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Neo Nuñez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neonunez129@gmail.com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  • 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(011) 23542329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  •  </w:t>
      </w:r>
      <w:hyperlink w:history="1" r:id="rIdrmyuthcxwhotrroxotkqj">
        <w:r>
          <w:rPr>
            <w:rStyle w:val="Hyperlink"/>
            <w:rFonts w:ascii="Times New Roman" w:cs="Times New Roman" w:eastAsia="Times New Roman" w:hAnsi="Times New Roman"/>
            <w:sz w:val="17"/>
            <w:szCs w:val="17"/>
          </w:rPr>
          <w:t xml:space="preserve">linkedin.com/in/neo-nunez</w:t>
        </w:r>
      </w:hyperlink>
      <w:r>
        <w:rPr>
          <w:rFonts w:ascii="Times New Roman" w:cs="Times New Roman" w:eastAsia="Times New Roman" w:hAnsi="Times New Roman"/>
          <w:sz w:val="17"/>
          <w:szCs w:val="17"/>
        </w:rPr>
        <w:t xml:space="preserve">  •  </w:t>
      </w:r>
      <w:hyperlink w:history="1" r:id="rIdjrxyz4qwc2m15jfs6rgnm">
        <w:r>
          <w:rPr>
            <w:rStyle w:val="Hyperlink"/>
            <w:rFonts w:ascii="Times New Roman" w:cs="Times New Roman" w:eastAsia="Times New Roman" w:hAnsi="Times New Roman"/>
            <w:sz w:val="17"/>
            <w:szCs w:val="17"/>
          </w:rPr>
          <w:t xml:space="preserve">github.com/neo-nunez</w:t>
        </w:r>
      </w:hyperlink>
    </w:p>
    <w:p>
      <w:pPr>
        <w:pBdr>
          <w:bottom w:val="single" w:color="000000" w:sz="4" w:space="1"/>
        </w:pBdr>
        <w:spacing w:after="3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  <w:u w:val="single"/>
        </w:rPr>
        <w:t xml:space="preserve">SUMMARY</w:t>
      </w:r>
    </w:p>
    <w:p>
      <w:pPr>
        <w:spacing w:after="0" w:before="5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AI Engineer with a background in enterprise data integration and hands-on experience building production-grade AI systems, RAG pipelines, and automation tools. Proficient in Python, LLM orchestration frameworks, and Oracle data technologies, with a strong self-driven approach to learning and applying cutting-edge AI methods. Fluent in six languages. Seeking an AI Engineering role where I can design, build, and ship intelligent systems that solve real-world problems.</w:t>
      </w:r>
    </w:p>
    <w:p>
      <w:pPr>
        <w:pBdr>
          <w:bottom w:val="single" w:color="000000" w:sz="4" w:space="1"/>
        </w:pBdr>
        <w:spacing w:after="3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  <w:u w:val="single"/>
        </w:rPr>
        <w:t xml:space="preserve">EDUCATION</w:t>
      </w:r>
    </w:p>
    <w:p>
      <w:pPr>
        <w:tabs>
          <w:tab w:val="right" w:pos="10512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University of Buenos Aires (UBA)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In progress</w:t>
      </w:r>
    </w:p>
    <w:p>
      <w:pPr>
        <w:spacing w:after="0" w:before="0"/>
        <w:ind w:left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Bachelor of Computer Science · First Year</w:t>
      </w:r>
    </w:p>
    <w:p>
      <w:pPr>
        <w:spacing w:after="0" w:before="0"/>
        <w:ind w:left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Self-studying: machine learning fundamentals, data structures &amp; algorithms, statistics for AI</w:t>
      </w:r>
    </w:p>
    <w:p>
      <w:pPr>
        <w:spacing w:after="0" w:before="40"/>
      </w:pPr>
    </w:p>
    <w:p>
      <w:pPr>
        <w:tabs>
          <w:tab w:val="right" w:pos="10512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San Antonio de Padua High School, Merlo, Buenos Aires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2015 – 2023</w:t>
      </w:r>
    </w:p>
    <w:p>
      <w:pPr>
        <w:spacing w:after="0" w:before="0"/>
        <w:ind w:left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Specialization in Science</w:t>
      </w:r>
    </w:p>
    <w:p>
      <w:pPr>
        <w:pBdr>
          <w:bottom w:val="single" w:color="000000" w:sz="4" w:space="1"/>
        </w:pBdr>
        <w:spacing w:after="3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  <w:u w:val="single"/>
        </w:rPr>
        <w:t xml:space="preserve">EXPERIENCE</w:t>
      </w:r>
    </w:p>
    <w:p>
      <w:pPr>
        <w:spacing w:after="0" w:before="8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Apply Latam, CABA, Buenos Aires</w:t>
      </w:r>
    </w:p>
    <w:p>
      <w:pPr>
        <w:tabs>
          <w:tab w:val="right" w:pos="10512"/>
        </w:tabs>
        <w:spacing w:after="0" w:before="30"/>
      </w:pPr>
      <w:r>
        <w:rPr>
          <w:rFonts w:ascii="Times New Roman" w:cs="Times New Roman" w:eastAsia="Times New Roman" w:hAnsi="Times New Roman"/>
          <w:caps/>
          <w:sz w:val="19"/>
          <w:szCs w:val="19"/>
        </w:rPr>
        <w:t xml:space="preserve">Internship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2024 – 2025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Member of the enterprise technical support team providing assistance on Oracle Enterprise Planning Services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Resolved technical issues related to service fundamentals, reducing client downtime through structured troubleshooting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Managed server maintenance tasks for multiple clients and delivered consistent customer service across projects</w:t>
      </w:r>
    </w:p>
    <w:p>
      <w:pPr>
        <w:spacing w:after="0" w:before="50"/>
      </w:pPr>
    </w:p>
    <w:p>
      <w:pPr>
        <w:tabs>
          <w:tab w:val="right" w:pos="10512"/>
        </w:tabs>
        <w:spacing w:after="0" w:before="30"/>
      </w:pPr>
      <w:r>
        <w:rPr>
          <w:rFonts w:ascii="Times New Roman" w:cs="Times New Roman" w:eastAsia="Times New Roman" w:hAnsi="Times New Roman"/>
          <w:caps/>
          <w:sz w:val="19"/>
          <w:szCs w:val="19"/>
        </w:rPr>
        <w:t xml:space="preserve">Oracle Data Integration Developer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Designed, developed, and maintained end-to-end data integration pipelines to support enterprise data flows across systems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Leveraged Groovy scripting to implement advanced transformation logic, custom event handlers, and dynamic workflow automation within Oracle Data Integrator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Utilized Jython scripting to extend platform capabilities, automate repetitive operational tasks, and orchestrate complex integration scenarios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Collaborated with cross-functional teams to gather requirements, model data mappings, and deliver robust integration solutions aligned with business objectives</w:t>
      </w:r>
    </w:p>
    <w:p>
      <w:pPr>
        <w:pBdr>
          <w:bottom w:val="single" w:color="000000" w:sz="4" w:space="1"/>
        </w:pBdr>
        <w:spacing w:after="3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  <w:u w:val="single"/>
        </w:rPr>
        <w:t xml:space="preserve">PROJECTS</w:t>
      </w:r>
    </w:p>
    <w:p>
      <w:pPr>
        <w:spacing w:after="40" w:before="5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Personal projects — source code at </w:t>
      </w:r>
      <w:hyperlink w:history="1" r:id="rIdaguwoxcilhgor9lkq1r1s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github.com/neo-nunez</w:t>
        </w:r>
      </w:hyperlink>
    </w:p>
    <w:p>
      <w:pPr>
        <w:pStyle w:val="ListParagraph"/>
        <w:numPr>
          <w:ilvl w:val="0"/>
          <w:numId w:val="2"/>
        </w:numPr>
        <w:spacing w:after="0" w:before="20"/>
      </w:pPr>
      <w:hyperlink w:history="1" r:id="rIdax6nyg5gtso3xhsxxjcpm">
        <w:r>
          <w:rPr>
            <w:rStyle w:val="Hyperlink"/>
            <w:rFonts w:ascii="Times New Roman" w:cs="Times New Roman" w:eastAsia="Times New Roman" w:hAnsi="Times New Roman"/>
            <w:b/>
            <w:bCs/>
            <w:sz w:val="18"/>
            <w:szCs w:val="18"/>
          </w:rPr>
          <w:t xml:space="preserve">Enterprise RAG System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— Production-grade RAG system for employee onboarding with Oracle EPM docs. [In development] </w:t>
      </w: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Next.js · FastAPI · LangGraph · LlamaIndex · Supabase · Gemini Flash</w:t>
      </w:r>
    </w:p>
    <w:p>
      <w:pPr>
        <w:pStyle w:val="ListParagraph"/>
        <w:numPr>
          <w:ilvl w:val="0"/>
          <w:numId w:val="2"/>
        </w:numPr>
        <w:spacing w:after="0" w:before="20"/>
      </w:pPr>
      <w:hyperlink w:history="1" r:id="rId2qdc-fyd-le9c3nqmpxkp">
        <w:r>
          <w:rPr>
            <w:rStyle w:val="Hyperlink"/>
            <w:rFonts w:ascii="Times New Roman" w:cs="Times New Roman" w:eastAsia="Times New Roman" w:hAnsi="Times New Roman"/>
            <w:b/>
            <w:bCs/>
            <w:sz w:val="18"/>
            <w:szCs w:val="18"/>
          </w:rPr>
          <w:t xml:space="preserve">VoiceFlow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— macOS menu bar speech-to-text app, self-hosted alternative to Wispr Flow. [In development] </w:t>
      </w: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Python · mlx-whisper · pyobjc · rumps · pywebview</w:t>
      </w:r>
    </w:p>
    <w:p>
      <w:pPr>
        <w:pStyle w:val="ListParagraph"/>
        <w:numPr>
          <w:ilvl w:val="0"/>
          <w:numId w:val="2"/>
        </w:numPr>
        <w:spacing w:after="0" w:before="20"/>
      </w:pPr>
      <w:hyperlink w:history="1" r:id="rIdrfqvtykqqbkndcn20-oij">
        <w:r>
          <w:rPr>
            <w:rStyle w:val="Hyperlink"/>
            <w:rFonts w:ascii="Times New Roman" w:cs="Times New Roman" w:eastAsia="Times New Roman" w:hAnsi="Times New Roman"/>
            <w:b/>
            <w:bCs/>
            <w:sz w:val="18"/>
            <w:szCs w:val="18"/>
          </w:rPr>
          <w:t xml:space="preserve">FocusPad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— Personal iOS productivity app: reminders, notes, tasks, calendar, planner, habit tracker. [In development] </w:t>
      </w: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React Native · Expo</w:t>
      </w:r>
    </w:p>
    <w:p>
      <w:pPr>
        <w:pBdr>
          <w:bottom w:val="single" w:color="000000" w:sz="4" w:space="1"/>
        </w:pBdr>
        <w:spacing w:after="3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  <w:u w:val="single"/>
        </w:rPr>
        <w:t xml:space="preserve">TECHNICAL SKILLS</w:t>
      </w:r>
    </w:p>
    <w:p>
      <w:pPr>
        <w:tabs>
          <w:tab w:val="left" w:pos="2200"/>
        </w:tabs>
        <w:spacing w:after="0" w:before="2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Languages &amp; Query: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Python, JavaScript, Groovy, Jython, SQL, HTML, CSS</w:t>
      </w:r>
    </w:p>
    <w:p>
      <w:pPr>
        <w:tabs>
          <w:tab w:val="left" w:pos="2200"/>
        </w:tabs>
        <w:spacing w:after="0" w:before="2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AI / ML: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LangGraph, LlamaIndex, RAG systems, LLM orchestration, Gemini, Ollama, mlx-whisper, prompt engineering</w:t>
      </w:r>
    </w:p>
    <w:p>
      <w:pPr>
        <w:tabs>
          <w:tab w:val="left" w:pos="2200"/>
        </w:tabs>
        <w:spacing w:after="0" w:before="2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Frameworks: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FastAPI, Next.js, React Native (Expo)</w:t>
      </w:r>
    </w:p>
    <w:p>
      <w:pPr>
        <w:tabs>
          <w:tab w:val="left" w:pos="2200"/>
        </w:tabs>
        <w:spacing w:after="0" w:before="2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Data &amp; Integration: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Oracle ODI, ETL/ELT pipeline design, Supabase, data warehousing</w:t>
      </w:r>
    </w:p>
    <w:p>
      <w:pPr>
        <w:tabs>
          <w:tab w:val="left" w:pos="2200"/>
        </w:tabs>
        <w:spacing w:after="0" w:before="2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Tools &amp; Infra: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Git, Docker, Cursor, Google Workspace, AI productivity tooling</w:t>
      </w:r>
    </w:p>
    <w:p>
      <w:pPr>
        <w:tabs>
          <w:tab w:val="left" w:pos="2200"/>
        </w:tabs>
        <w:spacing w:after="0" w:before="2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Currently learning: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ML fundamentals, neural networks, fine-tuning, reinforcement learning basics</w:t>
      </w:r>
    </w:p>
    <w:p>
      <w:pPr>
        <w:pBdr>
          <w:bottom w:val="single" w:color="000000" w:sz="4" w:space="1"/>
        </w:pBdr>
        <w:spacing w:after="3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  <w:u w:val="single"/>
        </w:rPr>
        <w:t xml:space="preserve">LANGUAGE CAPABILITIES</w:t>
      </w:r>
    </w:p>
    <w:p>
      <w:pPr>
        <w:tabs>
          <w:tab w:val="left" w:pos="16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Spanish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Native – –</w:t>
      </w:r>
    </w:p>
    <w:p>
      <w:pPr>
        <w:tabs>
          <w:tab w:val="left" w:pos="16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English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C1 – First Certificate – Cambridge Institute</w:t>
      </w:r>
    </w:p>
    <w:p>
      <w:pPr>
        <w:tabs>
          <w:tab w:val="left" w:pos="16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French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B2 – Alliance Française</w:t>
      </w:r>
    </w:p>
    <w:p>
      <w:pPr>
        <w:tabs>
          <w:tab w:val="left" w:pos="16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German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B2 – Goethe Institut</w:t>
      </w:r>
    </w:p>
    <w:p>
      <w:pPr>
        <w:tabs>
          <w:tab w:val="left" w:pos="16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Italian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B1 – Instituto Dante Alighieri</w:t>
      </w:r>
    </w:p>
    <w:p>
      <w:pPr>
        <w:tabs>
          <w:tab w:val="left" w:pos="16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Portuguese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Native-level proficiency – –</w:t>
      </w:r>
    </w:p>
    <w:p>
      <w:pPr>
        <w:pBdr>
          <w:bottom w:val="single" w:color="000000" w:sz="4" w:space="1"/>
        </w:pBdr>
        <w:spacing w:after="3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  <w:u w:val="single"/>
        </w:rPr>
        <w:t xml:space="preserve">INTERESTS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AI engineering &amp; agent systems  ·  software architecture  ·  language learning &amp; linguistics  ·  personal productivity systems  ·  personal finance &amp; economics  ·  open-source tooling</w:t>
      </w:r>
    </w:p>
    <w:p>
      <w:pPr>
        <w:spacing w:after="0" w:before="160"/>
      </w:pP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linkedin.com/in/neo-nunez  ·  github.com/neo-nunez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myuthcxwhotrroxotkqj" Type="http://schemas.openxmlformats.org/officeDocument/2006/relationships/hyperlink" Target="https://linkedin.com/in/neo-nunez" TargetMode="External"/><Relationship Id="rIdjrxyz4qwc2m15jfs6rgnm" Type="http://schemas.openxmlformats.org/officeDocument/2006/relationships/hyperlink" Target="https://github.com/neo-nunez" TargetMode="External"/><Relationship Id="rIdaguwoxcilhgor9lkq1r1s" Type="http://schemas.openxmlformats.org/officeDocument/2006/relationships/hyperlink" Target="https://github.com/neo-nunez" TargetMode="External"/><Relationship Id="rIdax6nyg5gtso3xhsxxjcpm" Type="http://schemas.openxmlformats.org/officeDocument/2006/relationships/hyperlink" Target="https://github.com/neo-nunez" TargetMode="External"/><Relationship Id="rId2qdc-fyd-le9c3nqmpxkp" Type="http://schemas.openxmlformats.org/officeDocument/2006/relationships/hyperlink" Target="https://github.com/neo-nunez" TargetMode="External"/><Relationship Id="rIdrfqvtykqqbkndcn20-oij" Type="http://schemas.openxmlformats.org/officeDocument/2006/relationships/hyperlink" Target="https://github.com/neo-nunez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2026-04-07T20:38:29.696Z</dcterms:created>
  <dcterms:modified xsi:type="dcterms:W3CDTF">2026-04-07T20:38:29.697Z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