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6BBFA5" w14:textId="1FD10954" w:rsidR="00F1082E" w:rsidRPr="002457A8" w:rsidRDefault="004B7F73" w:rsidP="001A08DF">
      <w:pPr>
        <w:pStyle w:val="Heading1"/>
      </w:pPr>
      <w:bookmarkStart w:id="0" w:name="_Toc479588994"/>
      <w:r>
        <w:t>Proposal to</w:t>
      </w:r>
      <w:r w:rsidR="00942373">
        <w:t xml:space="preserve"> </w:t>
      </w:r>
      <w:r>
        <w:t>Use</w:t>
      </w:r>
      <w:r w:rsidR="007F771B">
        <w:t xml:space="preserve"> Version Control</w:t>
      </w:r>
      <w:r w:rsidR="005C7F73">
        <w:t xml:space="preserve"> to Manage Consulting Artifacts</w:t>
      </w:r>
      <w:bookmarkEnd w:id="0"/>
    </w:p>
    <w:p w14:paraId="40A3BFC9" w14:textId="77777777" w:rsidR="00F1082E" w:rsidRDefault="00F1082E" w:rsidP="001A08DF"/>
    <w:p w14:paraId="6BEF917E" w14:textId="7D419F57" w:rsidR="001E2A0D" w:rsidRDefault="001E2A0D" w:rsidP="001A08DF">
      <w:r>
        <w:t>Dave Nicolette</w:t>
      </w:r>
    </w:p>
    <w:p w14:paraId="60AD8E86" w14:textId="5960CD03" w:rsidR="001E2A0D" w:rsidRDefault="00F7454C" w:rsidP="001A08DF">
      <w:r>
        <w:t>10</w:t>
      </w:r>
      <w:r w:rsidR="001E2A0D">
        <w:t xml:space="preserve"> April 2017</w:t>
      </w:r>
    </w:p>
    <w:p w14:paraId="598AC5B0" w14:textId="77777777" w:rsidR="001E2A0D" w:rsidRDefault="001E2A0D" w:rsidP="001A08DF"/>
    <w:sdt>
      <w:sdtPr>
        <w:id w:val="733203143"/>
        <w:docPartObj>
          <w:docPartGallery w:val="Table of Contents"/>
          <w:docPartUnique/>
        </w:docPartObj>
      </w:sdtPr>
      <w:sdtEndPr>
        <w:rPr>
          <w:rFonts w:asciiTheme="minorHAnsi" w:eastAsiaTheme="minorHAnsi" w:hAnsiTheme="minorHAnsi" w:cstheme="minorBidi"/>
          <w:noProof/>
          <w:color w:val="auto"/>
          <w:sz w:val="21"/>
          <w:szCs w:val="21"/>
        </w:rPr>
      </w:sdtEndPr>
      <w:sdtContent>
        <w:p w14:paraId="202DC4B9" w14:textId="3BFD1D43" w:rsidR="00F7454C" w:rsidRDefault="00F7454C">
          <w:pPr>
            <w:pStyle w:val="TOCHeading"/>
          </w:pPr>
          <w:r>
            <w:t>Table of Contents</w:t>
          </w:r>
        </w:p>
        <w:p w14:paraId="711EA747" w14:textId="77777777" w:rsidR="00171FE8" w:rsidRDefault="00F7454C">
          <w:pPr>
            <w:pStyle w:val="TOC1"/>
            <w:tabs>
              <w:tab w:val="right" w:leader="dot" w:pos="9350"/>
            </w:tabs>
            <w:rPr>
              <w:rFonts w:eastAsiaTheme="minorEastAsia"/>
              <w:b w:val="0"/>
              <w:bCs w:val="0"/>
              <w:noProof/>
            </w:rPr>
          </w:pPr>
          <w:r>
            <w:rPr>
              <w:b w:val="0"/>
              <w:bCs w:val="0"/>
            </w:rPr>
            <w:fldChar w:fldCharType="begin"/>
          </w:r>
          <w:r>
            <w:instrText xml:space="preserve"> TOC \o "1-3" \h \z \u </w:instrText>
          </w:r>
          <w:r>
            <w:rPr>
              <w:b w:val="0"/>
              <w:bCs w:val="0"/>
            </w:rPr>
            <w:fldChar w:fldCharType="separate"/>
          </w:r>
          <w:hyperlink w:anchor="_Toc479588994" w:history="1">
            <w:r w:rsidR="00171FE8" w:rsidRPr="001C7B97">
              <w:rPr>
                <w:rStyle w:val="Hyperlink"/>
                <w:noProof/>
              </w:rPr>
              <w:t>Proposal to Use Version Control to Manage Consulting Artifacts</w:t>
            </w:r>
            <w:r w:rsidR="00171FE8">
              <w:rPr>
                <w:noProof/>
                <w:webHidden/>
              </w:rPr>
              <w:tab/>
            </w:r>
            <w:r w:rsidR="00171FE8">
              <w:rPr>
                <w:noProof/>
                <w:webHidden/>
              </w:rPr>
              <w:fldChar w:fldCharType="begin"/>
            </w:r>
            <w:r w:rsidR="00171FE8">
              <w:rPr>
                <w:noProof/>
                <w:webHidden/>
              </w:rPr>
              <w:instrText xml:space="preserve"> PAGEREF _Toc479588994 \h </w:instrText>
            </w:r>
            <w:r w:rsidR="00171FE8">
              <w:rPr>
                <w:noProof/>
                <w:webHidden/>
              </w:rPr>
            </w:r>
            <w:r w:rsidR="00171FE8">
              <w:rPr>
                <w:noProof/>
                <w:webHidden/>
              </w:rPr>
              <w:fldChar w:fldCharType="separate"/>
            </w:r>
            <w:r w:rsidR="00171FE8">
              <w:rPr>
                <w:noProof/>
                <w:webHidden/>
              </w:rPr>
              <w:t>1</w:t>
            </w:r>
            <w:r w:rsidR="00171FE8">
              <w:rPr>
                <w:noProof/>
                <w:webHidden/>
              </w:rPr>
              <w:fldChar w:fldCharType="end"/>
            </w:r>
          </w:hyperlink>
        </w:p>
        <w:p w14:paraId="400432E6" w14:textId="77777777" w:rsidR="00171FE8" w:rsidRDefault="00171FE8">
          <w:pPr>
            <w:pStyle w:val="TOC2"/>
            <w:tabs>
              <w:tab w:val="right" w:leader="dot" w:pos="9350"/>
            </w:tabs>
            <w:rPr>
              <w:rFonts w:eastAsiaTheme="minorEastAsia"/>
              <w:b w:val="0"/>
              <w:bCs w:val="0"/>
              <w:noProof/>
              <w:sz w:val="24"/>
              <w:szCs w:val="24"/>
            </w:rPr>
          </w:pPr>
          <w:hyperlink w:anchor="_Toc479588995" w:history="1">
            <w:r w:rsidRPr="001C7B97">
              <w:rPr>
                <w:rStyle w:val="Hyperlink"/>
                <w:noProof/>
              </w:rPr>
              <w:t>Introduction</w:t>
            </w:r>
            <w:r>
              <w:rPr>
                <w:noProof/>
                <w:webHidden/>
              </w:rPr>
              <w:tab/>
            </w:r>
            <w:r>
              <w:rPr>
                <w:noProof/>
                <w:webHidden/>
              </w:rPr>
              <w:fldChar w:fldCharType="begin"/>
            </w:r>
            <w:r>
              <w:rPr>
                <w:noProof/>
                <w:webHidden/>
              </w:rPr>
              <w:instrText xml:space="preserve"> PAGEREF _Toc479588995 \h </w:instrText>
            </w:r>
            <w:r>
              <w:rPr>
                <w:noProof/>
                <w:webHidden/>
              </w:rPr>
            </w:r>
            <w:r>
              <w:rPr>
                <w:noProof/>
                <w:webHidden/>
              </w:rPr>
              <w:fldChar w:fldCharType="separate"/>
            </w:r>
            <w:r>
              <w:rPr>
                <w:noProof/>
                <w:webHidden/>
              </w:rPr>
              <w:t>1</w:t>
            </w:r>
            <w:r>
              <w:rPr>
                <w:noProof/>
                <w:webHidden/>
              </w:rPr>
              <w:fldChar w:fldCharType="end"/>
            </w:r>
          </w:hyperlink>
        </w:p>
        <w:p w14:paraId="7C216ECD" w14:textId="77777777" w:rsidR="00171FE8" w:rsidRDefault="00171FE8">
          <w:pPr>
            <w:pStyle w:val="TOC2"/>
            <w:tabs>
              <w:tab w:val="right" w:leader="dot" w:pos="9350"/>
            </w:tabs>
            <w:rPr>
              <w:rFonts w:eastAsiaTheme="minorEastAsia"/>
              <w:b w:val="0"/>
              <w:bCs w:val="0"/>
              <w:noProof/>
              <w:sz w:val="24"/>
              <w:szCs w:val="24"/>
            </w:rPr>
          </w:pPr>
          <w:hyperlink w:anchor="_Toc479588996" w:history="1">
            <w:r w:rsidRPr="001C7B97">
              <w:rPr>
                <w:rStyle w:val="Hyperlink"/>
                <w:noProof/>
              </w:rPr>
              <w:t>Problems</w:t>
            </w:r>
            <w:r>
              <w:rPr>
                <w:noProof/>
                <w:webHidden/>
              </w:rPr>
              <w:tab/>
            </w:r>
            <w:r>
              <w:rPr>
                <w:noProof/>
                <w:webHidden/>
              </w:rPr>
              <w:fldChar w:fldCharType="begin"/>
            </w:r>
            <w:r>
              <w:rPr>
                <w:noProof/>
                <w:webHidden/>
              </w:rPr>
              <w:instrText xml:space="preserve"> PAGEREF _Toc479588996 \h </w:instrText>
            </w:r>
            <w:r>
              <w:rPr>
                <w:noProof/>
                <w:webHidden/>
              </w:rPr>
            </w:r>
            <w:r>
              <w:rPr>
                <w:noProof/>
                <w:webHidden/>
              </w:rPr>
              <w:fldChar w:fldCharType="separate"/>
            </w:r>
            <w:r>
              <w:rPr>
                <w:noProof/>
                <w:webHidden/>
              </w:rPr>
              <w:t>1</w:t>
            </w:r>
            <w:r>
              <w:rPr>
                <w:noProof/>
                <w:webHidden/>
              </w:rPr>
              <w:fldChar w:fldCharType="end"/>
            </w:r>
          </w:hyperlink>
        </w:p>
        <w:p w14:paraId="29A4B917" w14:textId="77777777" w:rsidR="00171FE8" w:rsidRDefault="00171FE8">
          <w:pPr>
            <w:pStyle w:val="TOC3"/>
            <w:tabs>
              <w:tab w:val="right" w:leader="dot" w:pos="9350"/>
            </w:tabs>
            <w:rPr>
              <w:rFonts w:eastAsiaTheme="minorEastAsia"/>
              <w:noProof/>
              <w:sz w:val="24"/>
              <w:szCs w:val="24"/>
            </w:rPr>
          </w:pPr>
          <w:hyperlink w:anchor="_Toc479588997" w:history="1">
            <w:r w:rsidRPr="001C7B97">
              <w:rPr>
                <w:rStyle w:val="Hyperlink"/>
                <w:noProof/>
              </w:rPr>
              <w:t>Problem 1: Difficulty locating the correct version of an artifact</w:t>
            </w:r>
            <w:r>
              <w:rPr>
                <w:noProof/>
                <w:webHidden/>
              </w:rPr>
              <w:tab/>
            </w:r>
            <w:r>
              <w:rPr>
                <w:noProof/>
                <w:webHidden/>
              </w:rPr>
              <w:fldChar w:fldCharType="begin"/>
            </w:r>
            <w:r>
              <w:rPr>
                <w:noProof/>
                <w:webHidden/>
              </w:rPr>
              <w:instrText xml:space="preserve"> PAGEREF _Toc479588997 \h </w:instrText>
            </w:r>
            <w:r>
              <w:rPr>
                <w:noProof/>
                <w:webHidden/>
              </w:rPr>
            </w:r>
            <w:r>
              <w:rPr>
                <w:noProof/>
                <w:webHidden/>
              </w:rPr>
              <w:fldChar w:fldCharType="separate"/>
            </w:r>
            <w:r>
              <w:rPr>
                <w:noProof/>
                <w:webHidden/>
              </w:rPr>
              <w:t>1</w:t>
            </w:r>
            <w:r>
              <w:rPr>
                <w:noProof/>
                <w:webHidden/>
              </w:rPr>
              <w:fldChar w:fldCharType="end"/>
            </w:r>
          </w:hyperlink>
        </w:p>
        <w:p w14:paraId="2F5D82B2" w14:textId="77777777" w:rsidR="00171FE8" w:rsidRDefault="00171FE8">
          <w:pPr>
            <w:pStyle w:val="TOC3"/>
            <w:tabs>
              <w:tab w:val="right" w:leader="dot" w:pos="9350"/>
            </w:tabs>
            <w:rPr>
              <w:rFonts w:eastAsiaTheme="minorEastAsia"/>
              <w:noProof/>
              <w:sz w:val="24"/>
              <w:szCs w:val="24"/>
            </w:rPr>
          </w:pPr>
          <w:hyperlink w:anchor="_Toc479588998" w:history="1">
            <w:r w:rsidRPr="001C7B97">
              <w:rPr>
                <w:rStyle w:val="Hyperlink"/>
                <w:noProof/>
              </w:rPr>
              <w:t>Problem 2: References to other clients are not always removed</w:t>
            </w:r>
            <w:r>
              <w:rPr>
                <w:noProof/>
                <w:webHidden/>
              </w:rPr>
              <w:tab/>
            </w:r>
            <w:r>
              <w:rPr>
                <w:noProof/>
                <w:webHidden/>
              </w:rPr>
              <w:fldChar w:fldCharType="begin"/>
            </w:r>
            <w:r>
              <w:rPr>
                <w:noProof/>
                <w:webHidden/>
              </w:rPr>
              <w:instrText xml:space="preserve"> PAGEREF _Toc479588998 \h </w:instrText>
            </w:r>
            <w:r>
              <w:rPr>
                <w:noProof/>
                <w:webHidden/>
              </w:rPr>
            </w:r>
            <w:r>
              <w:rPr>
                <w:noProof/>
                <w:webHidden/>
              </w:rPr>
              <w:fldChar w:fldCharType="separate"/>
            </w:r>
            <w:r>
              <w:rPr>
                <w:noProof/>
                <w:webHidden/>
              </w:rPr>
              <w:t>2</w:t>
            </w:r>
            <w:r>
              <w:rPr>
                <w:noProof/>
                <w:webHidden/>
              </w:rPr>
              <w:fldChar w:fldCharType="end"/>
            </w:r>
          </w:hyperlink>
        </w:p>
        <w:p w14:paraId="316BAA40" w14:textId="77777777" w:rsidR="00171FE8" w:rsidRDefault="00171FE8">
          <w:pPr>
            <w:pStyle w:val="TOC3"/>
            <w:tabs>
              <w:tab w:val="right" w:leader="dot" w:pos="9350"/>
            </w:tabs>
            <w:rPr>
              <w:rFonts w:eastAsiaTheme="minorEastAsia"/>
              <w:noProof/>
              <w:sz w:val="24"/>
              <w:szCs w:val="24"/>
            </w:rPr>
          </w:pPr>
          <w:hyperlink w:anchor="_Toc479588999" w:history="1">
            <w:r w:rsidRPr="001C7B97">
              <w:rPr>
                <w:rStyle w:val="Hyperlink"/>
                <w:noProof/>
              </w:rPr>
              <w:t>Problem 3: Changes are lost or overwritten when more than one person makes updates</w:t>
            </w:r>
            <w:r>
              <w:rPr>
                <w:noProof/>
                <w:webHidden/>
              </w:rPr>
              <w:tab/>
            </w:r>
            <w:r>
              <w:rPr>
                <w:noProof/>
                <w:webHidden/>
              </w:rPr>
              <w:fldChar w:fldCharType="begin"/>
            </w:r>
            <w:r>
              <w:rPr>
                <w:noProof/>
                <w:webHidden/>
              </w:rPr>
              <w:instrText xml:space="preserve"> PAGEREF _Toc479588999 \h </w:instrText>
            </w:r>
            <w:r>
              <w:rPr>
                <w:noProof/>
                <w:webHidden/>
              </w:rPr>
            </w:r>
            <w:r>
              <w:rPr>
                <w:noProof/>
                <w:webHidden/>
              </w:rPr>
              <w:fldChar w:fldCharType="separate"/>
            </w:r>
            <w:r>
              <w:rPr>
                <w:noProof/>
                <w:webHidden/>
              </w:rPr>
              <w:t>2</w:t>
            </w:r>
            <w:r>
              <w:rPr>
                <w:noProof/>
                <w:webHidden/>
              </w:rPr>
              <w:fldChar w:fldCharType="end"/>
            </w:r>
          </w:hyperlink>
        </w:p>
        <w:p w14:paraId="0A6F2CF3" w14:textId="77777777" w:rsidR="00171FE8" w:rsidRDefault="00171FE8">
          <w:pPr>
            <w:pStyle w:val="TOC3"/>
            <w:tabs>
              <w:tab w:val="right" w:leader="dot" w:pos="9350"/>
            </w:tabs>
            <w:rPr>
              <w:rFonts w:eastAsiaTheme="minorEastAsia"/>
              <w:noProof/>
              <w:sz w:val="24"/>
              <w:szCs w:val="24"/>
            </w:rPr>
          </w:pPr>
          <w:hyperlink w:anchor="_Toc479589000" w:history="1">
            <w:r w:rsidRPr="001C7B97">
              <w:rPr>
                <w:rStyle w:val="Hyperlink"/>
                <w:noProof/>
              </w:rPr>
              <w:t>Problem 4: Concierge approach substitutes new problems for the old</w:t>
            </w:r>
            <w:r>
              <w:rPr>
                <w:noProof/>
                <w:webHidden/>
              </w:rPr>
              <w:tab/>
            </w:r>
            <w:r>
              <w:rPr>
                <w:noProof/>
                <w:webHidden/>
              </w:rPr>
              <w:fldChar w:fldCharType="begin"/>
            </w:r>
            <w:r>
              <w:rPr>
                <w:noProof/>
                <w:webHidden/>
              </w:rPr>
              <w:instrText xml:space="preserve"> PAGEREF _Toc479589000 \h </w:instrText>
            </w:r>
            <w:r>
              <w:rPr>
                <w:noProof/>
                <w:webHidden/>
              </w:rPr>
            </w:r>
            <w:r>
              <w:rPr>
                <w:noProof/>
                <w:webHidden/>
              </w:rPr>
              <w:fldChar w:fldCharType="separate"/>
            </w:r>
            <w:r>
              <w:rPr>
                <w:noProof/>
                <w:webHidden/>
              </w:rPr>
              <w:t>2</w:t>
            </w:r>
            <w:r>
              <w:rPr>
                <w:noProof/>
                <w:webHidden/>
              </w:rPr>
              <w:fldChar w:fldCharType="end"/>
            </w:r>
          </w:hyperlink>
        </w:p>
        <w:p w14:paraId="661C15A1" w14:textId="77777777" w:rsidR="00171FE8" w:rsidRDefault="00171FE8">
          <w:pPr>
            <w:pStyle w:val="TOC2"/>
            <w:tabs>
              <w:tab w:val="right" w:leader="dot" w:pos="9350"/>
            </w:tabs>
            <w:rPr>
              <w:rFonts w:eastAsiaTheme="minorEastAsia"/>
              <w:b w:val="0"/>
              <w:bCs w:val="0"/>
              <w:noProof/>
              <w:sz w:val="24"/>
              <w:szCs w:val="24"/>
            </w:rPr>
          </w:pPr>
          <w:hyperlink w:anchor="_Toc479589001" w:history="1">
            <w:r w:rsidRPr="001C7B97">
              <w:rPr>
                <w:rStyle w:val="Hyperlink"/>
                <w:noProof/>
              </w:rPr>
              <w:t>General Solution</w:t>
            </w:r>
            <w:r>
              <w:rPr>
                <w:noProof/>
                <w:webHidden/>
              </w:rPr>
              <w:tab/>
            </w:r>
            <w:r>
              <w:rPr>
                <w:noProof/>
                <w:webHidden/>
              </w:rPr>
              <w:fldChar w:fldCharType="begin"/>
            </w:r>
            <w:r>
              <w:rPr>
                <w:noProof/>
                <w:webHidden/>
              </w:rPr>
              <w:instrText xml:space="preserve"> PAGEREF _Toc479589001 \h </w:instrText>
            </w:r>
            <w:r>
              <w:rPr>
                <w:noProof/>
                <w:webHidden/>
              </w:rPr>
            </w:r>
            <w:r>
              <w:rPr>
                <w:noProof/>
                <w:webHidden/>
              </w:rPr>
              <w:fldChar w:fldCharType="separate"/>
            </w:r>
            <w:r>
              <w:rPr>
                <w:noProof/>
                <w:webHidden/>
              </w:rPr>
              <w:t>2</w:t>
            </w:r>
            <w:r>
              <w:rPr>
                <w:noProof/>
                <w:webHidden/>
              </w:rPr>
              <w:fldChar w:fldCharType="end"/>
            </w:r>
          </w:hyperlink>
        </w:p>
        <w:p w14:paraId="5E76B9E6" w14:textId="77777777" w:rsidR="00171FE8" w:rsidRDefault="00171FE8">
          <w:pPr>
            <w:pStyle w:val="TOC2"/>
            <w:tabs>
              <w:tab w:val="right" w:leader="dot" w:pos="9350"/>
            </w:tabs>
            <w:rPr>
              <w:rFonts w:eastAsiaTheme="minorEastAsia"/>
              <w:b w:val="0"/>
              <w:bCs w:val="0"/>
              <w:noProof/>
              <w:sz w:val="24"/>
              <w:szCs w:val="24"/>
            </w:rPr>
          </w:pPr>
          <w:hyperlink w:anchor="_Toc479589002" w:history="1">
            <w:r w:rsidRPr="001C7B97">
              <w:rPr>
                <w:rStyle w:val="Hyperlink"/>
                <w:noProof/>
              </w:rPr>
              <w:t>Challenges</w:t>
            </w:r>
            <w:r>
              <w:rPr>
                <w:noProof/>
                <w:webHidden/>
              </w:rPr>
              <w:tab/>
            </w:r>
            <w:r>
              <w:rPr>
                <w:noProof/>
                <w:webHidden/>
              </w:rPr>
              <w:fldChar w:fldCharType="begin"/>
            </w:r>
            <w:r>
              <w:rPr>
                <w:noProof/>
                <w:webHidden/>
              </w:rPr>
              <w:instrText xml:space="preserve"> PAGEREF _Toc479589002 \h </w:instrText>
            </w:r>
            <w:r>
              <w:rPr>
                <w:noProof/>
                <w:webHidden/>
              </w:rPr>
            </w:r>
            <w:r>
              <w:rPr>
                <w:noProof/>
                <w:webHidden/>
              </w:rPr>
              <w:fldChar w:fldCharType="separate"/>
            </w:r>
            <w:r>
              <w:rPr>
                <w:noProof/>
                <w:webHidden/>
              </w:rPr>
              <w:t>3</w:t>
            </w:r>
            <w:r>
              <w:rPr>
                <w:noProof/>
                <w:webHidden/>
              </w:rPr>
              <w:fldChar w:fldCharType="end"/>
            </w:r>
          </w:hyperlink>
        </w:p>
        <w:p w14:paraId="0BC6826D" w14:textId="77777777" w:rsidR="00171FE8" w:rsidRDefault="00171FE8">
          <w:pPr>
            <w:pStyle w:val="TOC3"/>
            <w:tabs>
              <w:tab w:val="right" w:leader="dot" w:pos="9350"/>
            </w:tabs>
            <w:rPr>
              <w:rFonts w:eastAsiaTheme="minorEastAsia"/>
              <w:noProof/>
              <w:sz w:val="24"/>
              <w:szCs w:val="24"/>
            </w:rPr>
          </w:pPr>
          <w:hyperlink w:anchor="_Toc479589003" w:history="1">
            <w:r w:rsidRPr="001C7B97">
              <w:rPr>
                <w:rStyle w:val="Hyperlink"/>
                <w:noProof/>
              </w:rPr>
              <w:t>Challenge 1: Version control systems offer too many powerful options</w:t>
            </w:r>
            <w:r>
              <w:rPr>
                <w:noProof/>
                <w:webHidden/>
              </w:rPr>
              <w:tab/>
            </w:r>
            <w:r>
              <w:rPr>
                <w:noProof/>
                <w:webHidden/>
              </w:rPr>
              <w:fldChar w:fldCharType="begin"/>
            </w:r>
            <w:r>
              <w:rPr>
                <w:noProof/>
                <w:webHidden/>
              </w:rPr>
              <w:instrText xml:space="preserve"> PAGEREF _Toc479589003 \h </w:instrText>
            </w:r>
            <w:r>
              <w:rPr>
                <w:noProof/>
                <w:webHidden/>
              </w:rPr>
            </w:r>
            <w:r>
              <w:rPr>
                <w:noProof/>
                <w:webHidden/>
              </w:rPr>
              <w:fldChar w:fldCharType="separate"/>
            </w:r>
            <w:r>
              <w:rPr>
                <w:noProof/>
                <w:webHidden/>
              </w:rPr>
              <w:t>3</w:t>
            </w:r>
            <w:r>
              <w:rPr>
                <w:noProof/>
                <w:webHidden/>
              </w:rPr>
              <w:fldChar w:fldCharType="end"/>
            </w:r>
          </w:hyperlink>
        </w:p>
        <w:p w14:paraId="59864937" w14:textId="77777777" w:rsidR="00171FE8" w:rsidRDefault="00171FE8">
          <w:pPr>
            <w:pStyle w:val="TOC3"/>
            <w:tabs>
              <w:tab w:val="right" w:leader="dot" w:pos="9350"/>
            </w:tabs>
            <w:rPr>
              <w:rFonts w:eastAsiaTheme="minorEastAsia"/>
              <w:noProof/>
              <w:sz w:val="24"/>
              <w:szCs w:val="24"/>
            </w:rPr>
          </w:pPr>
          <w:hyperlink w:anchor="_Toc479589004" w:history="1">
            <w:r w:rsidRPr="001C7B97">
              <w:rPr>
                <w:rStyle w:val="Hyperlink"/>
                <w:noProof/>
              </w:rPr>
              <w:t>Challenge 2: Version control systems do not protect users against themselves</w:t>
            </w:r>
            <w:r>
              <w:rPr>
                <w:noProof/>
                <w:webHidden/>
              </w:rPr>
              <w:tab/>
            </w:r>
            <w:r>
              <w:rPr>
                <w:noProof/>
                <w:webHidden/>
              </w:rPr>
              <w:fldChar w:fldCharType="begin"/>
            </w:r>
            <w:r>
              <w:rPr>
                <w:noProof/>
                <w:webHidden/>
              </w:rPr>
              <w:instrText xml:space="preserve"> PAGEREF _Toc479589004 \h </w:instrText>
            </w:r>
            <w:r>
              <w:rPr>
                <w:noProof/>
                <w:webHidden/>
              </w:rPr>
            </w:r>
            <w:r>
              <w:rPr>
                <w:noProof/>
                <w:webHidden/>
              </w:rPr>
              <w:fldChar w:fldCharType="separate"/>
            </w:r>
            <w:r>
              <w:rPr>
                <w:noProof/>
                <w:webHidden/>
              </w:rPr>
              <w:t>4</w:t>
            </w:r>
            <w:r>
              <w:rPr>
                <w:noProof/>
                <w:webHidden/>
              </w:rPr>
              <w:fldChar w:fldCharType="end"/>
            </w:r>
          </w:hyperlink>
        </w:p>
        <w:p w14:paraId="0FB3B6F9" w14:textId="77777777" w:rsidR="00171FE8" w:rsidRDefault="00171FE8">
          <w:pPr>
            <w:pStyle w:val="TOC2"/>
            <w:tabs>
              <w:tab w:val="right" w:leader="dot" w:pos="9350"/>
            </w:tabs>
            <w:rPr>
              <w:rFonts w:eastAsiaTheme="minorEastAsia"/>
              <w:b w:val="0"/>
              <w:bCs w:val="0"/>
              <w:noProof/>
              <w:sz w:val="24"/>
              <w:szCs w:val="24"/>
            </w:rPr>
          </w:pPr>
          <w:hyperlink w:anchor="_Toc479589005" w:history="1">
            <w:r w:rsidRPr="001C7B97">
              <w:rPr>
                <w:rStyle w:val="Hyperlink"/>
                <w:noProof/>
              </w:rPr>
              <w:t>Overcoming the challenges</w:t>
            </w:r>
            <w:r>
              <w:rPr>
                <w:noProof/>
                <w:webHidden/>
              </w:rPr>
              <w:tab/>
            </w:r>
            <w:r>
              <w:rPr>
                <w:noProof/>
                <w:webHidden/>
              </w:rPr>
              <w:fldChar w:fldCharType="begin"/>
            </w:r>
            <w:r>
              <w:rPr>
                <w:noProof/>
                <w:webHidden/>
              </w:rPr>
              <w:instrText xml:space="preserve"> PAGEREF _Toc479589005 \h </w:instrText>
            </w:r>
            <w:r>
              <w:rPr>
                <w:noProof/>
                <w:webHidden/>
              </w:rPr>
            </w:r>
            <w:r>
              <w:rPr>
                <w:noProof/>
                <w:webHidden/>
              </w:rPr>
              <w:fldChar w:fldCharType="separate"/>
            </w:r>
            <w:r>
              <w:rPr>
                <w:noProof/>
                <w:webHidden/>
              </w:rPr>
              <w:t>4</w:t>
            </w:r>
            <w:r>
              <w:rPr>
                <w:noProof/>
                <w:webHidden/>
              </w:rPr>
              <w:fldChar w:fldCharType="end"/>
            </w:r>
          </w:hyperlink>
        </w:p>
        <w:p w14:paraId="7C7F28D3" w14:textId="77777777" w:rsidR="00171FE8" w:rsidRDefault="00171FE8">
          <w:pPr>
            <w:pStyle w:val="TOC2"/>
            <w:tabs>
              <w:tab w:val="right" w:leader="dot" w:pos="9350"/>
            </w:tabs>
            <w:rPr>
              <w:rFonts w:eastAsiaTheme="minorEastAsia"/>
              <w:b w:val="0"/>
              <w:bCs w:val="0"/>
              <w:noProof/>
              <w:sz w:val="24"/>
              <w:szCs w:val="24"/>
            </w:rPr>
          </w:pPr>
          <w:hyperlink w:anchor="_Toc479589006" w:history="1">
            <w:r w:rsidRPr="001C7B97">
              <w:rPr>
                <w:rStyle w:val="Hyperlink"/>
                <w:noProof/>
              </w:rPr>
              <w:t>Proposed solution</w:t>
            </w:r>
            <w:r>
              <w:rPr>
                <w:noProof/>
                <w:webHidden/>
              </w:rPr>
              <w:tab/>
            </w:r>
            <w:r>
              <w:rPr>
                <w:noProof/>
                <w:webHidden/>
              </w:rPr>
              <w:fldChar w:fldCharType="begin"/>
            </w:r>
            <w:r>
              <w:rPr>
                <w:noProof/>
                <w:webHidden/>
              </w:rPr>
              <w:instrText xml:space="preserve"> PAGEREF _Toc479589006 \h </w:instrText>
            </w:r>
            <w:r>
              <w:rPr>
                <w:noProof/>
                <w:webHidden/>
              </w:rPr>
            </w:r>
            <w:r>
              <w:rPr>
                <w:noProof/>
                <w:webHidden/>
              </w:rPr>
              <w:fldChar w:fldCharType="separate"/>
            </w:r>
            <w:r>
              <w:rPr>
                <w:noProof/>
                <w:webHidden/>
              </w:rPr>
              <w:t>4</w:t>
            </w:r>
            <w:r>
              <w:rPr>
                <w:noProof/>
                <w:webHidden/>
              </w:rPr>
              <w:fldChar w:fldCharType="end"/>
            </w:r>
          </w:hyperlink>
        </w:p>
        <w:p w14:paraId="354E1399" w14:textId="77777777" w:rsidR="00171FE8" w:rsidRDefault="00171FE8">
          <w:pPr>
            <w:pStyle w:val="TOC3"/>
            <w:tabs>
              <w:tab w:val="right" w:leader="dot" w:pos="9350"/>
            </w:tabs>
            <w:rPr>
              <w:rFonts w:eastAsiaTheme="minorEastAsia"/>
              <w:noProof/>
              <w:sz w:val="24"/>
              <w:szCs w:val="24"/>
            </w:rPr>
          </w:pPr>
          <w:hyperlink w:anchor="_Toc479589007" w:history="1">
            <w:r w:rsidRPr="001C7B97">
              <w:rPr>
                <w:rStyle w:val="Hyperlink"/>
                <w:noProof/>
              </w:rPr>
              <w:t>Solution: Organization</w:t>
            </w:r>
            <w:r>
              <w:rPr>
                <w:noProof/>
                <w:webHidden/>
              </w:rPr>
              <w:tab/>
            </w:r>
            <w:r>
              <w:rPr>
                <w:noProof/>
                <w:webHidden/>
              </w:rPr>
              <w:fldChar w:fldCharType="begin"/>
            </w:r>
            <w:r>
              <w:rPr>
                <w:noProof/>
                <w:webHidden/>
              </w:rPr>
              <w:instrText xml:space="preserve"> PAGEREF _Toc479589007 \h </w:instrText>
            </w:r>
            <w:r>
              <w:rPr>
                <w:noProof/>
                <w:webHidden/>
              </w:rPr>
            </w:r>
            <w:r>
              <w:rPr>
                <w:noProof/>
                <w:webHidden/>
              </w:rPr>
              <w:fldChar w:fldCharType="separate"/>
            </w:r>
            <w:r>
              <w:rPr>
                <w:noProof/>
                <w:webHidden/>
              </w:rPr>
              <w:t>4</w:t>
            </w:r>
            <w:r>
              <w:rPr>
                <w:noProof/>
                <w:webHidden/>
              </w:rPr>
              <w:fldChar w:fldCharType="end"/>
            </w:r>
          </w:hyperlink>
        </w:p>
        <w:p w14:paraId="0F52B29F" w14:textId="77777777" w:rsidR="00171FE8" w:rsidRDefault="00171FE8">
          <w:pPr>
            <w:pStyle w:val="TOC3"/>
            <w:tabs>
              <w:tab w:val="right" w:leader="dot" w:pos="9350"/>
            </w:tabs>
            <w:rPr>
              <w:rFonts w:eastAsiaTheme="minorEastAsia"/>
              <w:noProof/>
              <w:sz w:val="24"/>
              <w:szCs w:val="24"/>
            </w:rPr>
          </w:pPr>
          <w:hyperlink w:anchor="_Toc479589008" w:history="1">
            <w:r w:rsidRPr="001C7B97">
              <w:rPr>
                <w:rStyle w:val="Hyperlink"/>
                <w:noProof/>
              </w:rPr>
              <w:t>Solution: Workflow</w:t>
            </w:r>
            <w:r>
              <w:rPr>
                <w:noProof/>
                <w:webHidden/>
              </w:rPr>
              <w:tab/>
            </w:r>
            <w:r>
              <w:rPr>
                <w:noProof/>
                <w:webHidden/>
              </w:rPr>
              <w:fldChar w:fldCharType="begin"/>
            </w:r>
            <w:r>
              <w:rPr>
                <w:noProof/>
                <w:webHidden/>
              </w:rPr>
              <w:instrText xml:space="preserve"> PAGEREF _Toc479589008 \h </w:instrText>
            </w:r>
            <w:r>
              <w:rPr>
                <w:noProof/>
                <w:webHidden/>
              </w:rPr>
            </w:r>
            <w:r>
              <w:rPr>
                <w:noProof/>
                <w:webHidden/>
              </w:rPr>
              <w:fldChar w:fldCharType="separate"/>
            </w:r>
            <w:r>
              <w:rPr>
                <w:noProof/>
                <w:webHidden/>
              </w:rPr>
              <w:t>5</w:t>
            </w:r>
            <w:r>
              <w:rPr>
                <w:noProof/>
                <w:webHidden/>
              </w:rPr>
              <w:fldChar w:fldCharType="end"/>
            </w:r>
          </w:hyperlink>
        </w:p>
        <w:p w14:paraId="729B2FA9" w14:textId="77777777" w:rsidR="00171FE8" w:rsidRDefault="00171FE8">
          <w:pPr>
            <w:pStyle w:val="TOC3"/>
            <w:tabs>
              <w:tab w:val="right" w:leader="dot" w:pos="9350"/>
            </w:tabs>
            <w:rPr>
              <w:rFonts w:eastAsiaTheme="minorEastAsia"/>
              <w:noProof/>
              <w:sz w:val="24"/>
              <w:szCs w:val="24"/>
            </w:rPr>
          </w:pPr>
          <w:hyperlink w:anchor="_Toc479589009" w:history="1">
            <w:r w:rsidRPr="001C7B97">
              <w:rPr>
                <w:rStyle w:val="Hyperlink"/>
                <w:noProof/>
              </w:rPr>
              <w:t>Solution: Safety</w:t>
            </w:r>
            <w:r>
              <w:rPr>
                <w:noProof/>
                <w:webHidden/>
              </w:rPr>
              <w:tab/>
            </w:r>
            <w:r>
              <w:rPr>
                <w:noProof/>
                <w:webHidden/>
              </w:rPr>
              <w:fldChar w:fldCharType="begin"/>
            </w:r>
            <w:r>
              <w:rPr>
                <w:noProof/>
                <w:webHidden/>
              </w:rPr>
              <w:instrText xml:space="preserve"> PAGEREF _Toc479589009 \h </w:instrText>
            </w:r>
            <w:r>
              <w:rPr>
                <w:noProof/>
                <w:webHidden/>
              </w:rPr>
            </w:r>
            <w:r>
              <w:rPr>
                <w:noProof/>
                <w:webHidden/>
              </w:rPr>
              <w:fldChar w:fldCharType="separate"/>
            </w:r>
            <w:r>
              <w:rPr>
                <w:noProof/>
                <w:webHidden/>
              </w:rPr>
              <w:t>7</w:t>
            </w:r>
            <w:r>
              <w:rPr>
                <w:noProof/>
                <w:webHidden/>
              </w:rPr>
              <w:fldChar w:fldCharType="end"/>
            </w:r>
          </w:hyperlink>
        </w:p>
        <w:p w14:paraId="4680658C" w14:textId="77777777" w:rsidR="00171FE8" w:rsidRDefault="00171FE8">
          <w:pPr>
            <w:pStyle w:val="TOC2"/>
            <w:tabs>
              <w:tab w:val="right" w:leader="dot" w:pos="9350"/>
            </w:tabs>
            <w:rPr>
              <w:rFonts w:eastAsiaTheme="minorEastAsia"/>
              <w:b w:val="0"/>
              <w:bCs w:val="0"/>
              <w:noProof/>
              <w:sz w:val="24"/>
              <w:szCs w:val="24"/>
            </w:rPr>
          </w:pPr>
          <w:hyperlink w:anchor="_Toc479589010" w:history="1">
            <w:r w:rsidRPr="001C7B97">
              <w:rPr>
                <w:rStyle w:val="Hyperlink"/>
                <w:noProof/>
              </w:rPr>
              <w:t>Summary</w:t>
            </w:r>
            <w:r>
              <w:rPr>
                <w:noProof/>
                <w:webHidden/>
              </w:rPr>
              <w:tab/>
            </w:r>
            <w:r>
              <w:rPr>
                <w:noProof/>
                <w:webHidden/>
              </w:rPr>
              <w:fldChar w:fldCharType="begin"/>
            </w:r>
            <w:r>
              <w:rPr>
                <w:noProof/>
                <w:webHidden/>
              </w:rPr>
              <w:instrText xml:space="preserve"> PAGEREF _Toc479589010 \h </w:instrText>
            </w:r>
            <w:r>
              <w:rPr>
                <w:noProof/>
                <w:webHidden/>
              </w:rPr>
            </w:r>
            <w:r>
              <w:rPr>
                <w:noProof/>
                <w:webHidden/>
              </w:rPr>
              <w:fldChar w:fldCharType="separate"/>
            </w:r>
            <w:r>
              <w:rPr>
                <w:noProof/>
                <w:webHidden/>
              </w:rPr>
              <w:t>7</w:t>
            </w:r>
            <w:r>
              <w:rPr>
                <w:noProof/>
                <w:webHidden/>
              </w:rPr>
              <w:fldChar w:fldCharType="end"/>
            </w:r>
          </w:hyperlink>
        </w:p>
        <w:p w14:paraId="46C48F24" w14:textId="77777777" w:rsidR="00171FE8" w:rsidRDefault="00171FE8">
          <w:pPr>
            <w:pStyle w:val="TOC2"/>
            <w:tabs>
              <w:tab w:val="right" w:leader="dot" w:pos="9350"/>
            </w:tabs>
            <w:rPr>
              <w:rFonts w:eastAsiaTheme="minorEastAsia"/>
              <w:b w:val="0"/>
              <w:bCs w:val="0"/>
              <w:noProof/>
              <w:sz w:val="24"/>
              <w:szCs w:val="24"/>
            </w:rPr>
          </w:pPr>
          <w:hyperlink w:anchor="_Toc479589011" w:history="1">
            <w:r w:rsidRPr="001C7B97">
              <w:rPr>
                <w:rStyle w:val="Hyperlink"/>
                <w:noProof/>
              </w:rPr>
              <w:t>Sample script for Unix/Linux/Mac OSX</w:t>
            </w:r>
            <w:r>
              <w:rPr>
                <w:noProof/>
                <w:webHidden/>
              </w:rPr>
              <w:tab/>
            </w:r>
            <w:r>
              <w:rPr>
                <w:noProof/>
                <w:webHidden/>
              </w:rPr>
              <w:fldChar w:fldCharType="begin"/>
            </w:r>
            <w:r>
              <w:rPr>
                <w:noProof/>
                <w:webHidden/>
              </w:rPr>
              <w:instrText xml:space="preserve"> PAGEREF _Toc479589011 \h </w:instrText>
            </w:r>
            <w:r>
              <w:rPr>
                <w:noProof/>
                <w:webHidden/>
              </w:rPr>
            </w:r>
            <w:r>
              <w:rPr>
                <w:noProof/>
                <w:webHidden/>
              </w:rPr>
              <w:fldChar w:fldCharType="separate"/>
            </w:r>
            <w:r>
              <w:rPr>
                <w:noProof/>
                <w:webHidden/>
              </w:rPr>
              <w:t>8</w:t>
            </w:r>
            <w:r>
              <w:rPr>
                <w:noProof/>
                <w:webHidden/>
              </w:rPr>
              <w:fldChar w:fldCharType="end"/>
            </w:r>
          </w:hyperlink>
        </w:p>
        <w:p w14:paraId="7DB42567" w14:textId="77777777" w:rsidR="00171FE8" w:rsidRDefault="00171FE8">
          <w:pPr>
            <w:pStyle w:val="TOC3"/>
            <w:tabs>
              <w:tab w:val="right" w:leader="dot" w:pos="9350"/>
            </w:tabs>
            <w:rPr>
              <w:rFonts w:eastAsiaTheme="minorEastAsia"/>
              <w:noProof/>
              <w:sz w:val="24"/>
              <w:szCs w:val="24"/>
            </w:rPr>
          </w:pPr>
          <w:hyperlink w:anchor="_Toc479589012" w:history="1">
            <w:r w:rsidRPr="001C7B97">
              <w:rPr>
                <w:rStyle w:val="Hyperlink"/>
                <w:noProof/>
              </w:rPr>
              <w:t>Setup for Mac OSX</w:t>
            </w:r>
            <w:r>
              <w:rPr>
                <w:noProof/>
                <w:webHidden/>
              </w:rPr>
              <w:tab/>
            </w:r>
            <w:r>
              <w:rPr>
                <w:noProof/>
                <w:webHidden/>
              </w:rPr>
              <w:fldChar w:fldCharType="begin"/>
            </w:r>
            <w:r>
              <w:rPr>
                <w:noProof/>
                <w:webHidden/>
              </w:rPr>
              <w:instrText xml:space="preserve"> PAGEREF _Toc479589012 \h </w:instrText>
            </w:r>
            <w:r>
              <w:rPr>
                <w:noProof/>
                <w:webHidden/>
              </w:rPr>
            </w:r>
            <w:r>
              <w:rPr>
                <w:noProof/>
                <w:webHidden/>
              </w:rPr>
              <w:fldChar w:fldCharType="separate"/>
            </w:r>
            <w:r>
              <w:rPr>
                <w:noProof/>
                <w:webHidden/>
              </w:rPr>
              <w:t>10</w:t>
            </w:r>
            <w:r>
              <w:rPr>
                <w:noProof/>
                <w:webHidden/>
              </w:rPr>
              <w:fldChar w:fldCharType="end"/>
            </w:r>
          </w:hyperlink>
        </w:p>
        <w:p w14:paraId="4A3A4CEC" w14:textId="50FD32C4" w:rsidR="00FD1FD9" w:rsidRDefault="00F7454C" w:rsidP="001A08DF">
          <w:r>
            <w:rPr>
              <w:b/>
              <w:bCs/>
              <w:noProof/>
            </w:rPr>
            <w:fldChar w:fldCharType="end"/>
          </w:r>
        </w:p>
      </w:sdtContent>
    </w:sdt>
    <w:p w14:paraId="65014741" w14:textId="36F4014F" w:rsidR="00F1082E" w:rsidRPr="00B46CAE" w:rsidRDefault="00FD26F9" w:rsidP="001A08DF">
      <w:pPr>
        <w:pStyle w:val="Heading2"/>
      </w:pPr>
      <w:bookmarkStart w:id="1" w:name="_Toc479588995"/>
      <w:r>
        <w:t>Introduction</w:t>
      </w:r>
      <w:bookmarkEnd w:id="1"/>
    </w:p>
    <w:p w14:paraId="697AD51D" w14:textId="77777777" w:rsidR="00E24A6F" w:rsidRDefault="00E24A6F" w:rsidP="001A08DF"/>
    <w:p w14:paraId="696B0A69" w14:textId="509A256E" w:rsidR="00FE082C" w:rsidRDefault="00A866BE" w:rsidP="001A08DF">
      <w:r>
        <w:t>This document describes an approach for maintaining consulting documents under version control. The proposed approach is based on the version control system, Git.</w:t>
      </w:r>
    </w:p>
    <w:p w14:paraId="6652F6C2" w14:textId="77777777" w:rsidR="00A866BE" w:rsidRDefault="00A866BE" w:rsidP="001A08DF"/>
    <w:p w14:paraId="568F4F65" w14:textId="249B6368" w:rsidR="00A866BE" w:rsidRDefault="00A866BE" w:rsidP="00A866BE">
      <w:pPr>
        <w:pStyle w:val="Heading2"/>
      </w:pPr>
      <w:bookmarkStart w:id="2" w:name="_Toc479588996"/>
      <w:r>
        <w:t>Problem</w:t>
      </w:r>
      <w:r w:rsidR="00412118">
        <w:t>s</w:t>
      </w:r>
      <w:bookmarkEnd w:id="2"/>
    </w:p>
    <w:p w14:paraId="449AD81C" w14:textId="77777777" w:rsidR="00A866BE" w:rsidRDefault="00A866BE" w:rsidP="001A08DF"/>
    <w:p w14:paraId="4D9C8993" w14:textId="74B12589" w:rsidR="00A866BE" w:rsidRDefault="00A866BE" w:rsidP="001A08DF">
      <w:r>
        <w:t>LeadingAgile has a set of documentation artifacts that support our governance model and organizational transformation approach. These include templates for backlog management such as the Epic Canvas, User Story, and others, as well as guides for using the artifacts. Also included are presentation decks for our transformation workshop and various training sessions. The documentation could be extended to include boilerplate SOWs and other items that are more-or-less common across engagements.</w:t>
      </w:r>
    </w:p>
    <w:p w14:paraId="7841542F" w14:textId="77777777" w:rsidR="00412118" w:rsidRDefault="00412118" w:rsidP="001A08DF"/>
    <w:p w14:paraId="7D47933F" w14:textId="014B3758" w:rsidR="00412118" w:rsidRDefault="00412118" w:rsidP="00412118">
      <w:pPr>
        <w:pStyle w:val="Heading3"/>
      </w:pPr>
      <w:bookmarkStart w:id="3" w:name="_Toc479588997"/>
      <w:r>
        <w:t>Problem</w:t>
      </w:r>
      <w:r w:rsidR="007922D0">
        <w:t xml:space="preserve"> 1</w:t>
      </w:r>
      <w:r>
        <w:t xml:space="preserve">: </w:t>
      </w:r>
      <w:r w:rsidR="007922D0">
        <w:t>Difficulty l</w:t>
      </w:r>
      <w:r>
        <w:t>ocating the correct version of an artifact</w:t>
      </w:r>
      <w:bookmarkEnd w:id="3"/>
    </w:p>
    <w:p w14:paraId="6EA61644" w14:textId="77777777" w:rsidR="00A866BE" w:rsidRDefault="00A866BE" w:rsidP="001A08DF"/>
    <w:p w14:paraId="4AF9FC45" w14:textId="0A82E7DA" w:rsidR="00A866BE" w:rsidRDefault="00A866BE" w:rsidP="001A08DF">
      <w:r>
        <w:t xml:space="preserve">There is no easy-to-find, easy-to-use source for the “correct” or “Gold Standard” versions of these artifacts. Multiple versions of documents have proliferated. Some consultants maintain their own personal copies </w:t>
      </w:r>
      <w:r>
        <w:lastRenderedPageBreak/>
        <w:t xml:space="preserve">which diverge over time from the company standard. </w:t>
      </w:r>
      <w:r w:rsidR="00A63B48">
        <w:t>Other consultants know nothing about these personal versions and cannot make use of them.</w:t>
      </w:r>
    </w:p>
    <w:p w14:paraId="08C9C0E1" w14:textId="77777777" w:rsidR="00A866BE" w:rsidRDefault="00A866BE" w:rsidP="001A08DF"/>
    <w:p w14:paraId="7AE42D27" w14:textId="2FF5C3F8" w:rsidR="00A866BE" w:rsidRDefault="00A866BE" w:rsidP="001A08DF">
      <w:r>
        <w:t xml:space="preserve">We have attempted various methods to control the proliferation of documents and to provide the correct versions to consultants. To date, these have not simplified the process or provided any real assurance to consultants that they have the correct version of a document in hand. </w:t>
      </w:r>
      <w:r w:rsidR="0042656F">
        <w:t>Consultants try to locate a version of each artifact that seems reasonable to them, but they are not sure whether they have the right version.</w:t>
      </w:r>
    </w:p>
    <w:p w14:paraId="4AD6FA9B" w14:textId="77777777" w:rsidR="00412118" w:rsidRDefault="00412118" w:rsidP="001A08DF"/>
    <w:p w14:paraId="3458D91C" w14:textId="0A5253EF" w:rsidR="00412118" w:rsidRDefault="00412118" w:rsidP="00412118">
      <w:pPr>
        <w:pStyle w:val="Heading3"/>
      </w:pPr>
      <w:bookmarkStart w:id="4" w:name="_Toc479588998"/>
      <w:r>
        <w:t>Problem</w:t>
      </w:r>
      <w:r w:rsidR="007922D0">
        <w:t xml:space="preserve"> 2</w:t>
      </w:r>
      <w:r>
        <w:t>: References to other clients are not always removed</w:t>
      </w:r>
      <w:bookmarkEnd w:id="4"/>
    </w:p>
    <w:p w14:paraId="1623670F" w14:textId="77777777" w:rsidR="00670DF8" w:rsidRDefault="00670DF8" w:rsidP="001A08DF"/>
    <w:p w14:paraId="36E13B8C" w14:textId="4C2AE4E1" w:rsidR="00412118" w:rsidRDefault="00670DF8" w:rsidP="00412118">
      <w:r>
        <w:t xml:space="preserve">Using Dropbox, SharePoint, Google Docs, or similar tools on a self-service basis has resulted in numerous different versions of the same artifact. Many of these contain references </w:t>
      </w:r>
      <w:r w:rsidR="002C1B6F">
        <w:t xml:space="preserve">to </w:t>
      </w:r>
      <w:r>
        <w:t>clients, and these references are not always removed when a document is re-used for another engagement.</w:t>
      </w:r>
      <w:r w:rsidR="00A1363C">
        <w:t xml:space="preserve"> </w:t>
      </w:r>
      <w:r w:rsidR="00BE7939">
        <w:t>This is a result of copying and modifying artifacts from previous engagements rather than starting with a clean bas</w:t>
      </w:r>
      <w:r w:rsidR="00D95F34">
        <w:t>e version for each engagement.</w:t>
      </w:r>
    </w:p>
    <w:p w14:paraId="120955BD" w14:textId="77777777" w:rsidR="00412118" w:rsidRDefault="00412118" w:rsidP="00412118"/>
    <w:p w14:paraId="0B2AE711" w14:textId="3D96D17B" w:rsidR="00412118" w:rsidRDefault="00412118" w:rsidP="00412118">
      <w:pPr>
        <w:pStyle w:val="Heading3"/>
      </w:pPr>
      <w:bookmarkStart w:id="5" w:name="_Toc479588999"/>
      <w:r>
        <w:t>Problem</w:t>
      </w:r>
      <w:r w:rsidR="007922D0">
        <w:t xml:space="preserve"> 3</w:t>
      </w:r>
      <w:r>
        <w:t>: Changes are lost or overwritten when more than one person makes updates</w:t>
      </w:r>
      <w:bookmarkEnd w:id="5"/>
    </w:p>
    <w:p w14:paraId="5D6D5F95" w14:textId="77777777" w:rsidR="00A1363C" w:rsidRDefault="00A1363C" w:rsidP="001A08DF"/>
    <w:p w14:paraId="2E6720B4" w14:textId="7AFF7476" w:rsidR="00A1363C" w:rsidRDefault="00A1363C" w:rsidP="001A08DF">
      <w:r>
        <w:t xml:space="preserve">When consultants are working collaboratively on changes to the documents, there is no convenient way to keep all the modifications straight. Typically, they create multiple copies of the documents with some sort of naming convention that suggests modification dates or informal version numbers or that include the initials of the person who made the modifications. </w:t>
      </w:r>
      <w:r w:rsidR="00CA7CAF">
        <w:t>It is easy to lose track of some of the modifications, or to end up with overlapping or contradictory content.</w:t>
      </w:r>
      <w:r w:rsidR="00412118">
        <w:t xml:space="preserve"> This contributes to the proliferation of copies of the same document.</w:t>
      </w:r>
    </w:p>
    <w:p w14:paraId="637F8FF9" w14:textId="77777777" w:rsidR="000C3E07" w:rsidRDefault="000C3E07" w:rsidP="001A08DF"/>
    <w:p w14:paraId="59A60CF9" w14:textId="5DEF4375" w:rsidR="002F4968" w:rsidRDefault="002F4968" w:rsidP="002F4968">
      <w:pPr>
        <w:pStyle w:val="Heading3"/>
      </w:pPr>
      <w:bookmarkStart w:id="6" w:name="_Toc479589000"/>
      <w:r>
        <w:t>Problem</w:t>
      </w:r>
      <w:r w:rsidR="007922D0">
        <w:t xml:space="preserve"> 4</w:t>
      </w:r>
      <w:r>
        <w:t>: Concierge appr</w:t>
      </w:r>
      <w:r w:rsidR="00E54B9C">
        <w:t xml:space="preserve">oach </w:t>
      </w:r>
      <w:r w:rsidR="00E9207A">
        <w:t>substitutes</w:t>
      </w:r>
      <w:r w:rsidR="00E54B9C">
        <w:t xml:space="preserve"> new problems for the old</w:t>
      </w:r>
      <w:bookmarkEnd w:id="6"/>
    </w:p>
    <w:p w14:paraId="524C7FDA" w14:textId="77777777" w:rsidR="002F4968" w:rsidRDefault="002F4968" w:rsidP="001A08DF"/>
    <w:p w14:paraId="07D7F5D1" w14:textId="77777777" w:rsidR="00C24F9C" w:rsidRDefault="000C3E07" w:rsidP="001A08DF">
      <w:r>
        <w:t>An alternative approach has been to establish a “concierge service”</w:t>
      </w:r>
      <w:r w:rsidR="003F4693">
        <w:t xml:space="preserve"> </w:t>
      </w:r>
      <w:r>
        <w:t xml:space="preserve">whereby the </w:t>
      </w:r>
      <w:r w:rsidR="002F4968">
        <w:t>Gold Standard</w:t>
      </w:r>
      <w:r>
        <w:t xml:space="preserve"> documents are controlled by a handful of autho</w:t>
      </w:r>
      <w:r w:rsidR="002F4968">
        <w:t xml:space="preserve">rized people. Consultants </w:t>
      </w:r>
      <w:r>
        <w:t>request the Gold Sta</w:t>
      </w:r>
      <w:r w:rsidR="002F4968">
        <w:t>ndard artifacts they need, and these are</w:t>
      </w:r>
      <w:r>
        <w:t xml:space="preserve"> provided under the terms of a service level agreement. This approach </w:t>
      </w:r>
      <w:r w:rsidR="002F4968">
        <w:t xml:space="preserve">introduces administrative overhead in the hope of avoiding errors, reflecting </w:t>
      </w:r>
      <w:r w:rsidR="0014020E">
        <w:t>traditional</w:t>
      </w:r>
      <w:r w:rsidR="002F4968">
        <w:t xml:space="preserve"> (that is, non-agile) thinking.</w:t>
      </w:r>
      <w:r w:rsidR="00E61312">
        <w:t xml:space="preserve"> In addition, the full set of Gold Standard artifacts has not yet been finalized, and some documents are not available through this mechanism. </w:t>
      </w:r>
    </w:p>
    <w:p w14:paraId="640C68D3" w14:textId="77777777" w:rsidR="00C24F9C" w:rsidRDefault="00C24F9C" w:rsidP="001A08DF"/>
    <w:p w14:paraId="648E6C94" w14:textId="02FDF77F" w:rsidR="003F4693" w:rsidRDefault="00E61312" w:rsidP="001A08DF">
      <w:r>
        <w:t>Another issue is that consultants usually want an artifact immediately, and do not wish to wait for turnaround by a separate team.</w:t>
      </w:r>
      <w:r w:rsidR="00C24F9C">
        <w:t xml:space="preserve"> They deal with the situation by using whatever version they can find quickly in Dropbox or other sources.</w:t>
      </w:r>
    </w:p>
    <w:p w14:paraId="21B5F82B" w14:textId="77777777" w:rsidR="00CA7CAF" w:rsidRDefault="00CA7CAF" w:rsidP="001A08DF"/>
    <w:p w14:paraId="5CFE426A" w14:textId="0EF74E68" w:rsidR="00CA7CAF" w:rsidRDefault="00EF0BFE" w:rsidP="0010561D">
      <w:pPr>
        <w:pStyle w:val="Heading2"/>
      </w:pPr>
      <w:bookmarkStart w:id="7" w:name="_Toc479589001"/>
      <w:r>
        <w:t>General</w:t>
      </w:r>
      <w:r w:rsidR="0010561D">
        <w:t xml:space="preserve"> Solution</w:t>
      </w:r>
      <w:bookmarkEnd w:id="7"/>
    </w:p>
    <w:p w14:paraId="4EC78F96" w14:textId="77777777" w:rsidR="0010561D" w:rsidRDefault="0010561D" w:rsidP="001A08DF"/>
    <w:p w14:paraId="5528B122" w14:textId="77777777" w:rsidR="0073392E" w:rsidRDefault="008C329B" w:rsidP="001A08DF">
      <w:r>
        <w:t xml:space="preserve">A </w:t>
      </w:r>
      <w:r w:rsidRPr="008C329B">
        <w:rPr>
          <w:i/>
        </w:rPr>
        <w:t>bona fide</w:t>
      </w:r>
      <w:r>
        <w:t xml:space="preserve"> version control system solves these problems. </w:t>
      </w:r>
      <w:r w:rsidR="0073392E">
        <w:t>It is the correct type of tool for the situation.</w:t>
      </w:r>
    </w:p>
    <w:p w14:paraId="10DD2FB5" w14:textId="77777777" w:rsidR="0073392E" w:rsidRDefault="0073392E" w:rsidP="001A08DF"/>
    <w:p w14:paraId="05101D60" w14:textId="15203D52" w:rsidR="00FB5682" w:rsidRDefault="00FB5682" w:rsidP="001A08DF">
      <w:r>
        <w:t>All version control systems have some mechanism for labeling versions of files so that people who need a specific version can retrieve it without any concern for modifications that others may be making to the files, and that are not yet “in production.” They can also retrieve a previous version of the files, if necessary.</w:t>
      </w:r>
    </w:p>
    <w:p w14:paraId="369D6A1B" w14:textId="77777777" w:rsidR="007B3637" w:rsidRDefault="007B3637" w:rsidP="001A08DF"/>
    <w:p w14:paraId="4FFC50F2" w14:textId="1079E733" w:rsidR="007B3637" w:rsidRDefault="007B3637" w:rsidP="001A08DF">
      <w:r>
        <w:t>While version control systems were invented to manage software s</w:t>
      </w:r>
      <w:r w:rsidR="0053189A">
        <w:t>ource files,</w:t>
      </w:r>
      <w:r w:rsidR="00F7621E">
        <w:t xml:space="preserve"> the tools </w:t>
      </w:r>
      <w:r>
        <w:t>do not know anything about the files they are managing. Github, for example, is widely used to manage files other than software source files, including book manuscripts and sheet music. There is no reason it could not be used to manage our Gold Standard artifacts and make them easy for all consultants to locate and use.</w:t>
      </w:r>
    </w:p>
    <w:p w14:paraId="14906A0C" w14:textId="77777777" w:rsidR="00FB5682" w:rsidRDefault="00FB5682" w:rsidP="001A08DF"/>
    <w:p w14:paraId="0340F7B9" w14:textId="47C224A9" w:rsidR="00FB5682" w:rsidRDefault="00FB5682" w:rsidP="00FB5682">
      <w:pPr>
        <w:pStyle w:val="Heading2"/>
      </w:pPr>
      <w:bookmarkStart w:id="8" w:name="_Toc479589002"/>
      <w:r>
        <w:t>Challenges</w:t>
      </w:r>
      <w:bookmarkEnd w:id="8"/>
    </w:p>
    <w:p w14:paraId="1D480CE4" w14:textId="77777777" w:rsidR="009F0767" w:rsidRDefault="009F0767" w:rsidP="009F0767"/>
    <w:p w14:paraId="70234910" w14:textId="782F472B" w:rsidR="009F0767" w:rsidRPr="009F0767" w:rsidRDefault="00F475D3" w:rsidP="009F0767">
      <w:r>
        <w:t xml:space="preserve">It is one thing to identify version control systems as the right type of tool for the situation, and another to make it practical and easy for the intended user base to use such a tool. </w:t>
      </w:r>
    </w:p>
    <w:p w14:paraId="6E6C31DF" w14:textId="77777777" w:rsidR="00FB5682" w:rsidRDefault="00FB5682" w:rsidP="001A08DF"/>
    <w:p w14:paraId="5972B78D" w14:textId="77777777" w:rsidR="00A5243E" w:rsidRDefault="00FB5682" w:rsidP="001A08DF">
      <w:r>
        <w:t>The main challenge is that version control systems are meant for “technical”</w:t>
      </w:r>
      <w:r w:rsidR="007B3637">
        <w:t xml:space="preserve"> people</w:t>
      </w:r>
      <w:r>
        <w:t xml:space="preserve">. </w:t>
      </w:r>
      <w:r w:rsidR="00A60541">
        <w:t>Many LeadingAgile consultants are comfortable using “office”-style tools, such as Microsoft Office, LibreOffice, or Goog</w:t>
      </w:r>
      <w:r w:rsidR="00A5243E">
        <w:t xml:space="preserve">le Docs, and uncomfortable </w:t>
      </w:r>
      <w:r w:rsidR="00A60541">
        <w:t xml:space="preserve">using tools that are designed for technical people. </w:t>
      </w:r>
    </w:p>
    <w:p w14:paraId="48CA316F" w14:textId="77777777" w:rsidR="00F475D3" w:rsidRDefault="00F475D3" w:rsidP="001A08DF"/>
    <w:p w14:paraId="0FD7500F" w14:textId="035E1D7D" w:rsidR="00F475D3" w:rsidRDefault="00F475D3" w:rsidP="00F475D3">
      <w:pPr>
        <w:pStyle w:val="Heading3"/>
      </w:pPr>
      <w:bookmarkStart w:id="9" w:name="_Toc479589003"/>
      <w:r>
        <w:t>Challenge 1: Version control systems offer too many powerful options</w:t>
      </w:r>
      <w:bookmarkEnd w:id="9"/>
    </w:p>
    <w:p w14:paraId="76299D3E" w14:textId="77777777" w:rsidR="00A5243E" w:rsidRDefault="00A5243E" w:rsidP="001A08DF"/>
    <w:p w14:paraId="61EE2F44" w14:textId="77777777" w:rsidR="00431A26" w:rsidRDefault="00A5243E" w:rsidP="001A08DF">
      <w:r>
        <w:t>Tec</w:t>
      </w:r>
      <w:r w:rsidR="00431A26">
        <w:t>hnical tools generally make two assumptions about users that are different from general software products:</w:t>
      </w:r>
    </w:p>
    <w:p w14:paraId="2CF7008E" w14:textId="77777777" w:rsidR="00431A26" w:rsidRDefault="00431A26" w:rsidP="001A08DF"/>
    <w:p w14:paraId="497EEB1E" w14:textId="1542DE4B" w:rsidR="00431A26" w:rsidRDefault="00F475D3" w:rsidP="00431A26">
      <w:pPr>
        <w:pStyle w:val="ListParagraph"/>
        <w:numPr>
          <w:ilvl w:val="0"/>
          <w:numId w:val="14"/>
        </w:numPr>
      </w:pPr>
      <w:r>
        <w:t xml:space="preserve">the </w:t>
      </w:r>
      <w:r w:rsidR="00A5243E">
        <w:t>users need the power to change “anything”</w:t>
      </w:r>
      <w:r w:rsidR="00431A26">
        <w:t xml:space="preserve"> without restriction; and</w:t>
      </w:r>
    </w:p>
    <w:p w14:paraId="3EF3D31F" w14:textId="77777777" w:rsidR="00431A26" w:rsidRDefault="00A5243E" w:rsidP="00431A26">
      <w:pPr>
        <w:pStyle w:val="ListParagraph"/>
        <w:numPr>
          <w:ilvl w:val="0"/>
          <w:numId w:val="14"/>
        </w:numPr>
      </w:pPr>
      <w:r>
        <w:t xml:space="preserve">they have the knowledge to use the tool safely. </w:t>
      </w:r>
    </w:p>
    <w:p w14:paraId="632D8B44" w14:textId="77777777" w:rsidR="00431A26" w:rsidRDefault="00431A26" w:rsidP="001A08DF"/>
    <w:p w14:paraId="1B7A3A5F" w14:textId="4C92D469" w:rsidR="00F475D3" w:rsidRDefault="00F475D3" w:rsidP="001A08DF">
      <w:r>
        <w:t>The first assumption means the tools</w:t>
      </w:r>
      <w:r w:rsidR="00431A26">
        <w:t xml:space="preserve"> support a long list of commands and command options</w:t>
      </w:r>
      <w:r>
        <w:t xml:space="preserve"> that enable users to manipulate the repository of artifacts in every imaginable way. </w:t>
      </w:r>
    </w:p>
    <w:p w14:paraId="0D106C9D" w14:textId="77777777" w:rsidR="00F475D3" w:rsidRDefault="00F475D3" w:rsidP="001A08DF"/>
    <w:p w14:paraId="399455EF" w14:textId="3B1E1B77" w:rsidR="00F475D3" w:rsidRDefault="00F475D3" w:rsidP="001A08DF">
      <w:r>
        <w:t>LeadingAgile consultants only require a small subset of these commands. They may feel intimidated by the apparent complexity of a tool that presents them with so many options, most of which they do not need, and many of which are “dangerous” in the hands of naïve users.</w:t>
      </w:r>
    </w:p>
    <w:p w14:paraId="7072E490" w14:textId="77777777" w:rsidR="00BB4A2F" w:rsidRDefault="00BB4A2F" w:rsidP="001A08DF"/>
    <w:p w14:paraId="02B76273" w14:textId="0A394F1E" w:rsidR="00BB4A2F" w:rsidRDefault="00BB4A2F" w:rsidP="001A08DF">
      <w:r>
        <w:t>For example, consider the following series of commands:</w:t>
      </w:r>
    </w:p>
    <w:p w14:paraId="50488C40" w14:textId="77777777" w:rsidR="00BB4A2F" w:rsidRDefault="00BB4A2F" w:rsidP="001A08DF"/>
    <w:p w14:paraId="4C361C86" w14:textId="6680AC29" w:rsidR="00154517" w:rsidRPr="00154517" w:rsidRDefault="00154517" w:rsidP="00366AAF">
      <w:pPr>
        <w:pStyle w:val="p1"/>
        <w:shd w:val="clear" w:color="auto" w:fill="E7E6E6" w:themeFill="background2"/>
        <w:rPr>
          <w:rFonts w:ascii="Consolas" w:hAnsi="Consolas"/>
          <w:sz w:val="20"/>
          <w:szCs w:val="20"/>
        </w:rPr>
      </w:pPr>
      <w:r w:rsidRPr="00154517">
        <w:rPr>
          <w:rStyle w:val="s1"/>
          <w:rFonts w:ascii="Consolas" w:hAnsi="Consolas"/>
          <w:sz w:val="20"/>
          <w:szCs w:val="20"/>
        </w:rPr>
        <w:t>git clone https://github.com/</w:t>
      </w:r>
      <w:r w:rsidR="00874C79">
        <w:rPr>
          <w:rStyle w:val="s1"/>
          <w:rFonts w:ascii="Consolas" w:hAnsi="Consolas"/>
          <w:sz w:val="20"/>
          <w:szCs w:val="20"/>
        </w:rPr>
        <w:t>leadingagile/</w:t>
      </w:r>
      <w:r w:rsidRPr="00154517">
        <w:rPr>
          <w:rStyle w:val="s1"/>
          <w:rFonts w:ascii="Consolas" w:hAnsi="Consolas"/>
          <w:sz w:val="20"/>
          <w:szCs w:val="20"/>
        </w:rPr>
        <w:t>gold</w:t>
      </w:r>
      <w:r w:rsidR="00874C79">
        <w:rPr>
          <w:rStyle w:val="s1"/>
          <w:rFonts w:ascii="Consolas" w:hAnsi="Consolas"/>
          <w:sz w:val="20"/>
          <w:szCs w:val="20"/>
        </w:rPr>
        <w:t>-standard</w:t>
      </w:r>
    </w:p>
    <w:p w14:paraId="52F12E60" w14:textId="52117573" w:rsidR="00154517" w:rsidRPr="00154517" w:rsidRDefault="00874C79" w:rsidP="00366AAF">
      <w:pPr>
        <w:pStyle w:val="p1"/>
        <w:shd w:val="clear" w:color="auto" w:fill="E7E6E6" w:themeFill="background2"/>
        <w:rPr>
          <w:rFonts w:ascii="Consolas" w:hAnsi="Consolas"/>
          <w:sz w:val="20"/>
          <w:szCs w:val="20"/>
        </w:rPr>
      </w:pPr>
      <w:r>
        <w:rPr>
          <w:rStyle w:val="s1"/>
          <w:rFonts w:ascii="Consolas" w:hAnsi="Consolas"/>
          <w:sz w:val="20"/>
          <w:szCs w:val="20"/>
        </w:rPr>
        <w:t xml:space="preserve">pushd </w:t>
      </w:r>
      <w:r w:rsidR="00154517" w:rsidRPr="00154517">
        <w:rPr>
          <w:rStyle w:val="s1"/>
          <w:rFonts w:ascii="Consolas" w:hAnsi="Consolas"/>
          <w:sz w:val="20"/>
          <w:szCs w:val="20"/>
        </w:rPr>
        <w:t>gold</w:t>
      </w:r>
      <w:r>
        <w:rPr>
          <w:rStyle w:val="s1"/>
          <w:rFonts w:ascii="Consolas" w:hAnsi="Consolas"/>
          <w:sz w:val="20"/>
          <w:szCs w:val="20"/>
        </w:rPr>
        <w:t>-standard</w:t>
      </w:r>
    </w:p>
    <w:p w14:paraId="098CEFB8" w14:textId="77777777" w:rsidR="00154517" w:rsidRPr="00154517" w:rsidRDefault="00154517" w:rsidP="00366AAF">
      <w:pPr>
        <w:pStyle w:val="p1"/>
        <w:shd w:val="clear" w:color="auto" w:fill="E7E6E6" w:themeFill="background2"/>
        <w:rPr>
          <w:rFonts w:ascii="Consolas" w:hAnsi="Consolas"/>
          <w:sz w:val="20"/>
          <w:szCs w:val="20"/>
        </w:rPr>
      </w:pPr>
      <w:r w:rsidRPr="00154517">
        <w:rPr>
          <w:rStyle w:val="s1"/>
          <w:rFonts w:ascii="Consolas" w:hAnsi="Consolas"/>
          <w:sz w:val="20"/>
          <w:szCs w:val="20"/>
        </w:rPr>
        <w:t>git checkout tags/gold-1.0 -b momandpopstores</w:t>
      </w:r>
    </w:p>
    <w:p w14:paraId="7ED52D52" w14:textId="0954774D" w:rsidR="00154517" w:rsidRPr="00154517" w:rsidRDefault="00154517" w:rsidP="00366AAF">
      <w:pPr>
        <w:pStyle w:val="p1"/>
        <w:shd w:val="clear" w:color="auto" w:fill="E7E6E6" w:themeFill="background2"/>
        <w:rPr>
          <w:rFonts w:ascii="Consolas" w:hAnsi="Consolas"/>
          <w:sz w:val="20"/>
          <w:szCs w:val="20"/>
        </w:rPr>
      </w:pPr>
      <w:r w:rsidRPr="00154517">
        <w:rPr>
          <w:rStyle w:val="s1"/>
          <w:rFonts w:ascii="Consolas" w:hAnsi="Consolas"/>
          <w:sz w:val="20"/>
          <w:szCs w:val="20"/>
        </w:rPr>
        <w:t>curl -u "</w:t>
      </w:r>
      <w:r w:rsidR="00874C79">
        <w:rPr>
          <w:rStyle w:val="s1"/>
          <w:rFonts w:ascii="Consolas" w:hAnsi="Consolas"/>
          <w:sz w:val="20"/>
          <w:szCs w:val="20"/>
        </w:rPr>
        <w:t>leadingagile</w:t>
      </w:r>
      <w:r w:rsidRPr="00154517">
        <w:rPr>
          <w:rStyle w:val="s1"/>
          <w:rFonts w:ascii="Consolas" w:hAnsi="Consolas"/>
          <w:sz w:val="20"/>
          <w:szCs w:val="20"/>
        </w:rPr>
        <w:t>" https://api.github.com/user/repos -d '{"name":"momandpopstores"}'</w:t>
      </w:r>
    </w:p>
    <w:p w14:paraId="5338ADEE" w14:textId="0996A4F6" w:rsidR="00154517" w:rsidRPr="00154517" w:rsidRDefault="00154517" w:rsidP="00366AAF">
      <w:pPr>
        <w:pStyle w:val="p1"/>
        <w:shd w:val="clear" w:color="auto" w:fill="E7E6E6" w:themeFill="background2"/>
        <w:rPr>
          <w:rFonts w:ascii="Consolas" w:hAnsi="Consolas"/>
          <w:sz w:val="20"/>
          <w:szCs w:val="20"/>
        </w:rPr>
      </w:pPr>
      <w:r w:rsidRPr="00154517">
        <w:rPr>
          <w:rStyle w:val="s1"/>
          <w:rFonts w:ascii="Consolas" w:hAnsi="Consolas"/>
          <w:sz w:val="20"/>
          <w:szCs w:val="20"/>
        </w:rPr>
        <w:t>git push --mirror https://github.com/</w:t>
      </w:r>
      <w:r w:rsidR="00874C79">
        <w:rPr>
          <w:rStyle w:val="s1"/>
          <w:rFonts w:ascii="Consolas" w:hAnsi="Consolas"/>
          <w:sz w:val="20"/>
          <w:szCs w:val="20"/>
        </w:rPr>
        <w:t>leadingagile</w:t>
      </w:r>
      <w:r w:rsidRPr="00154517">
        <w:rPr>
          <w:rStyle w:val="s1"/>
          <w:rFonts w:ascii="Consolas" w:hAnsi="Consolas"/>
          <w:sz w:val="20"/>
          <w:szCs w:val="20"/>
        </w:rPr>
        <w:t>/momandpopstores.git</w:t>
      </w:r>
    </w:p>
    <w:p w14:paraId="40756924" w14:textId="77777777" w:rsidR="00154517" w:rsidRPr="00154517" w:rsidRDefault="00154517" w:rsidP="00366AAF">
      <w:pPr>
        <w:pStyle w:val="p1"/>
        <w:shd w:val="clear" w:color="auto" w:fill="E7E6E6" w:themeFill="background2"/>
        <w:rPr>
          <w:rFonts w:ascii="Consolas" w:hAnsi="Consolas"/>
          <w:sz w:val="20"/>
          <w:szCs w:val="20"/>
        </w:rPr>
      </w:pPr>
      <w:r w:rsidRPr="00154517">
        <w:rPr>
          <w:rStyle w:val="s1"/>
          <w:rFonts w:ascii="Consolas" w:hAnsi="Consolas"/>
          <w:sz w:val="20"/>
          <w:szCs w:val="20"/>
        </w:rPr>
        <w:t>popd</w:t>
      </w:r>
    </w:p>
    <w:p w14:paraId="734F5035" w14:textId="7505974F" w:rsidR="00154517" w:rsidRPr="00154517" w:rsidRDefault="00154517" w:rsidP="00366AAF">
      <w:pPr>
        <w:pStyle w:val="p1"/>
        <w:shd w:val="clear" w:color="auto" w:fill="E7E6E6" w:themeFill="background2"/>
        <w:rPr>
          <w:rFonts w:ascii="Consolas" w:hAnsi="Consolas"/>
          <w:sz w:val="20"/>
          <w:szCs w:val="20"/>
        </w:rPr>
      </w:pPr>
      <w:r w:rsidRPr="00154517">
        <w:rPr>
          <w:rStyle w:val="s1"/>
          <w:rFonts w:ascii="Consolas" w:hAnsi="Consolas"/>
          <w:sz w:val="20"/>
          <w:szCs w:val="20"/>
        </w:rPr>
        <w:t>rm -rf gold</w:t>
      </w:r>
      <w:r w:rsidR="00874C79">
        <w:rPr>
          <w:rStyle w:val="s1"/>
          <w:rFonts w:ascii="Consolas" w:hAnsi="Consolas"/>
          <w:sz w:val="20"/>
          <w:szCs w:val="20"/>
        </w:rPr>
        <w:t>-standard</w:t>
      </w:r>
      <w:r w:rsidRPr="00154517">
        <w:rPr>
          <w:rStyle w:val="s1"/>
          <w:rFonts w:ascii="Consolas" w:hAnsi="Consolas"/>
          <w:sz w:val="20"/>
          <w:szCs w:val="20"/>
        </w:rPr>
        <w:t>.git</w:t>
      </w:r>
    </w:p>
    <w:p w14:paraId="44C5020E" w14:textId="4B8D570C" w:rsidR="00154517" w:rsidRPr="00154517" w:rsidRDefault="00154517" w:rsidP="00366AAF">
      <w:pPr>
        <w:pStyle w:val="p1"/>
        <w:shd w:val="clear" w:color="auto" w:fill="E7E6E6" w:themeFill="background2"/>
        <w:rPr>
          <w:rFonts w:ascii="Consolas" w:hAnsi="Consolas"/>
          <w:sz w:val="20"/>
          <w:szCs w:val="20"/>
        </w:rPr>
      </w:pPr>
      <w:r w:rsidRPr="00154517">
        <w:rPr>
          <w:rStyle w:val="s1"/>
          <w:rFonts w:ascii="Consolas" w:hAnsi="Consolas"/>
          <w:sz w:val="20"/>
          <w:szCs w:val="20"/>
        </w:rPr>
        <w:t>git clone https://github.com/</w:t>
      </w:r>
      <w:r w:rsidR="00874C79">
        <w:rPr>
          <w:rStyle w:val="s1"/>
          <w:rFonts w:ascii="Consolas" w:hAnsi="Consolas"/>
          <w:sz w:val="20"/>
          <w:szCs w:val="20"/>
        </w:rPr>
        <w:t>leadingagile</w:t>
      </w:r>
      <w:r w:rsidRPr="00154517">
        <w:rPr>
          <w:rStyle w:val="s1"/>
          <w:rFonts w:ascii="Consolas" w:hAnsi="Consolas"/>
          <w:sz w:val="20"/>
          <w:szCs w:val="20"/>
        </w:rPr>
        <w:t>/momandpopstores</w:t>
      </w:r>
    </w:p>
    <w:p w14:paraId="54ECB637" w14:textId="77777777" w:rsidR="00154517" w:rsidRPr="00154517" w:rsidRDefault="00154517" w:rsidP="00366AAF">
      <w:pPr>
        <w:pStyle w:val="p1"/>
        <w:shd w:val="clear" w:color="auto" w:fill="E7E6E6" w:themeFill="background2"/>
        <w:rPr>
          <w:rFonts w:ascii="Consolas" w:hAnsi="Consolas"/>
          <w:sz w:val="20"/>
          <w:szCs w:val="20"/>
        </w:rPr>
      </w:pPr>
      <w:r w:rsidRPr="00154517">
        <w:rPr>
          <w:rStyle w:val="s1"/>
          <w:rFonts w:ascii="Consolas" w:hAnsi="Consolas"/>
          <w:sz w:val="20"/>
          <w:szCs w:val="20"/>
        </w:rPr>
        <w:t>pushd momandpopstores</w:t>
      </w:r>
    </w:p>
    <w:p w14:paraId="181741BC" w14:textId="30BD8D83" w:rsidR="00154517" w:rsidRPr="00154517" w:rsidRDefault="00154517" w:rsidP="00366AAF">
      <w:pPr>
        <w:pStyle w:val="p1"/>
        <w:shd w:val="clear" w:color="auto" w:fill="E7E6E6" w:themeFill="background2"/>
        <w:rPr>
          <w:rFonts w:ascii="Consolas" w:hAnsi="Consolas"/>
          <w:sz w:val="20"/>
          <w:szCs w:val="20"/>
        </w:rPr>
      </w:pPr>
      <w:r w:rsidRPr="00154517">
        <w:rPr>
          <w:rStyle w:val="s1"/>
          <w:rFonts w:ascii="Consolas" w:hAnsi="Consolas"/>
          <w:sz w:val="20"/>
          <w:szCs w:val="20"/>
        </w:rPr>
        <w:t>echo '# mo</w:t>
      </w:r>
      <w:r w:rsidR="00874C79">
        <w:rPr>
          <w:rStyle w:val="s1"/>
          <w:rFonts w:ascii="Consolas" w:hAnsi="Consolas"/>
          <w:sz w:val="20"/>
          <w:szCs w:val="20"/>
        </w:rPr>
        <w:t>mandpopstores based on gold-standard</w:t>
      </w:r>
      <w:r w:rsidRPr="00154517">
        <w:rPr>
          <w:rStyle w:val="s1"/>
          <w:rFonts w:ascii="Consolas" w:hAnsi="Consolas"/>
          <w:sz w:val="20"/>
          <w:szCs w:val="20"/>
        </w:rPr>
        <w:t>/gold-1.0' &gt; README.md</w:t>
      </w:r>
    </w:p>
    <w:p w14:paraId="4F419666" w14:textId="77777777" w:rsidR="00154517" w:rsidRPr="00154517" w:rsidRDefault="00154517" w:rsidP="00366AAF">
      <w:pPr>
        <w:pStyle w:val="p1"/>
        <w:shd w:val="clear" w:color="auto" w:fill="E7E6E6" w:themeFill="background2"/>
        <w:rPr>
          <w:rFonts w:ascii="Consolas" w:hAnsi="Consolas"/>
          <w:sz w:val="20"/>
          <w:szCs w:val="20"/>
        </w:rPr>
      </w:pPr>
      <w:r w:rsidRPr="00154517">
        <w:rPr>
          <w:rStyle w:val="s1"/>
          <w:rFonts w:ascii="Consolas" w:hAnsi="Consolas"/>
          <w:sz w:val="20"/>
          <w:szCs w:val="20"/>
        </w:rPr>
        <w:t>git add README.md</w:t>
      </w:r>
    </w:p>
    <w:p w14:paraId="22339D60" w14:textId="2CDA2285" w:rsidR="00154517" w:rsidRPr="00154517" w:rsidRDefault="00154517" w:rsidP="00366AAF">
      <w:pPr>
        <w:pStyle w:val="p1"/>
        <w:shd w:val="clear" w:color="auto" w:fill="E7E6E6" w:themeFill="background2"/>
        <w:rPr>
          <w:rFonts w:ascii="Consolas" w:hAnsi="Consolas"/>
          <w:sz w:val="20"/>
          <w:szCs w:val="20"/>
        </w:rPr>
      </w:pPr>
      <w:r w:rsidRPr="00154517">
        <w:rPr>
          <w:rStyle w:val="s1"/>
          <w:rFonts w:ascii="Consolas" w:hAnsi="Consolas"/>
          <w:sz w:val="20"/>
          <w:szCs w:val="20"/>
        </w:rPr>
        <w:t>git commit -m "mo</w:t>
      </w:r>
      <w:r w:rsidR="00874C79">
        <w:rPr>
          <w:rStyle w:val="s1"/>
          <w:rFonts w:ascii="Consolas" w:hAnsi="Consolas"/>
          <w:sz w:val="20"/>
          <w:szCs w:val="20"/>
        </w:rPr>
        <w:t>mandpopstores based on gold-standard</w:t>
      </w:r>
      <w:r w:rsidRPr="00154517">
        <w:rPr>
          <w:rStyle w:val="s1"/>
          <w:rFonts w:ascii="Consolas" w:hAnsi="Consolas"/>
          <w:sz w:val="20"/>
          <w:szCs w:val="20"/>
        </w:rPr>
        <w:t>/gold-1.0"</w:t>
      </w:r>
    </w:p>
    <w:p w14:paraId="312928F1" w14:textId="77777777" w:rsidR="00154517" w:rsidRPr="00154517" w:rsidRDefault="00154517" w:rsidP="00366AAF">
      <w:pPr>
        <w:pStyle w:val="p1"/>
        <w:shd w:val="clear" w:color="auto" w:fill="E7E6E6" w:themeFill="background2"/>
        <w:rPr>
          <w:rFonts w:ascii="Consolas" w:hAnsi="Consolas"/>
          <w:sz w:val="20"/>
          <w:szCs w:val="20"/>
        </w:rPr>
      </w:pPr>
      <w:r w:rsidRPr="00154517">
        <w:rPr>
          <w:rStyle w:val="s1"/>
          <w:rFonts w:ascii="Consolas" w:hAnsi="Consolas"/>
          <w:sz w:val="20"/>
          <w:szCs w:val="20"/>
        </w:rPr>
        <w:t>git push -u origin master</w:t>
      </w:r>
    </w:p>
    <w:p w14:paraId="131480D1" w14:textId="77777777" w:rsidR="00154517" w:rsidRPr="00154517" w:rsidRDefault="00154517" w:rsidP="00366AAF">
      <w:pPr>
        <w:pStyle w:val="p1"/>
        <w:shd w:val="clear" w:color="auto" w:fill="E7E6E6" w:themeFill="background2"/>
        <w:rPr>
          <w:rFonts w:ascii="Consolas" w:hAnsi="Consolas"/>
          <w:sz w:val="20"/>
          <w:szCs w:val="20"/>
        </w:rPr>
      </w:pPr>
      <w:r w:rsidRPr="00154517">
        <w:rPr>
          <w:rStyle w:val="s1"/>
          <w:rFonts w:ascii="Consolas" w:hAnsi="Consolas"/>
          <w:sz w:val="20"/>
          <w:szCs w:val="20"/>
        </w:rPr>
        <w:t>popd</w:t>
      </w:r>
    </w:p>
    <w:p w14:paraId="539CF08A" w14:textId="77777777" w:rsidR="00BB4A2F" w:rsidRDefault="00BB4A2F" w:rsidP="001A08DF"/>
    <w:p w14:paraId="2830DA15" w14:textId="07B41360" w:rsidR="00BB4A2F" w:rsidRDefault="00BB4A2F" w:rsidP="001A08DF">
      <w:r>
        <w:t>These commands accomplish the workflow (described below) for getting a copy of the Gold Standard artifacts and loading them into a client-specific Git repository</w:t>
      </w:r>
      <w:r w:rsidR="009137B5">
        <w:t xml:space="preserve"> for a client named “Mom and Pop Stores</w:t>
      </w:r>
      <w:r>
        <w:t>.</w:t>
      </w:r>
      <w:r w:rsidR="009137B5">
        <w:t>”</w:t>
      </w:r>
    </w:p>
    <w:p w14:paraId="752B0F39" w14:textId="77777777" w:rsidR="00BB4A2F" w:rsidRDefault="00BB4A2F" w:rsidP="001A08DF"/>
    <w:p w14:paraId="422697CD" w14:textId="77777777" w:rsidR="005951EA" w:rsidRDefault="00BB4A2F" w:rsidP="001A08DF">
      <w:r>
        <w:t>To a non-technical user,</w:t>
      </w:r>
      <w:r w:rsidR="008A1CFC">
        <w:t xml:space="preserve"> this sort of thing can be </w:t>
      </w:r>
      <w:r>
        <w:t xml:space="preserve">intimidating. </w:t>
      </w:r>
      <w:r w:rsidR="00BD7D09">
        <w:t xml:space="preserve">The details lie outside a non-technical consultant’s everyday working focus or central professional interest. </w:t>
      </w:r>
      <w:r w:rsidR="005951EA">
        <w:t xml:space="preserve">The consultant will only need to do this occasionally; only when setting up an artifact repository for a new engagement. It is easy to forget details about commands one does not use frequently. </w:t>
      </w:r>
    </w:p>
    <w:p w14:paraId="08A84481" w14:textId="77777777" w:rsidR="005951EA" w:rsidRDefault="005951EA" w:rsidP="001A08DF"/>
    <w:p w14:paraId="1D18F423" w14:textId="5D9A6F2F" w:rsidR="00BB4A2F" w:rsidRDefault="00BD7D09" w:rsidP="001A08DF">
      <w:r>
        <w:t>Any mistake could result in data loss or data corruption, or could move artifacts into a branch where the consultant cannot find them again. This level of detail must be transparent to the consultants, or they will continue to avoid using this type of tool.</w:t>
      </w:r>
    </w:p>
    <w:p w14:paraId="59925B8E" w14:textId="77777777" w:rsidR="00F475D3" w:rsidRDefault="00F475D3" w:rsidP="001A08DF"/>
    <w:p w14:paraId="4C9DE5E7" w14:textId="1D387F59" w:rsidR="00F475D3" w:rsidRDefault="00F475D3" w:rsidP="00F475D3">
      <w:pPr>
        <w:pStyle w:val="Heading3"/>
      </w:pPr>
      <w:bookmarkStart w:id="10" w:name="_Toc479589004"/>
      <w:r>
        <w:t>Challenge 2: Version control systems do not protect users against themselves</w:t>
      </w:r>
      <w:bookmarkEnd w:id="10"/>
    </w:p>
    <w:p w14:paraId="6089B02C" w14:textId="77777777" w:rsidR="00F475D3" w:rsidRDefault="00F475D3" w:rsidP="001A08DF"/>
    <w:p w14:paraId="3A5EC2B5" w14:textId="2158BA40" w:rsidR="00F475D3" w:rsidRDefault="004B7851" w:rsidP="001A08DF">
      <w:r>
        <w:t>The tools</w:t>
      </w:r>
      <w:r w:rsidR="00A5243E">
        <w:t xml:space="preserve"> typically do not prompt the user with helpful warnings like “This will delete all your work. Are you sure?”</w:t>
      </w:r>
      <w:r w:rsidR="00235FBC">
        <w:t xml:space="preserve"> They just go ahead and delete all your work.</w:t>
      </w:r>
      <w:r w:rsidR="00F475D3">
        <w:t xml:space="preserve"> Unlike tools intended for general users, tools intended for technical people assume the users will understand what the tool is doing under the covers, and </w:t>
      </w:r>
      <w:r w:rsidR="007F6A50">
        <w:t xml:space="preserve">that </w:t>
      </w:r>
      <w:r w:rsidR="00F475D3">
        <w:t>they know enough to select co</w:t>
      </w:r>
      <w:r w:rsidR="007F6A50">
        <w:t>mmands and options wisely. In addition, t</w:t>
      </w:r>
      <w:r w:rsidR="00F475D3">
        <w:t>ools</w:t>
      </w:r>
      <w:r w:rsidR="007F6A50">
        <w:t xml:space="preserve"> of this kind must</w:t>
      </w:r>
      <w:r w:rsidR="00F475D3">
        <w:t xml:space="preserve"> be </w:t>
      </w:r>
      <w:r w:rsidR="00F475D3" w:rsidRPr="00F475D3">
        <w:rPr>
          <w:i/>
        </w:rPr>
        <w:t>scriptable</w:t>
      </w:r>
      <w:r w:rsidR="00F475D3">
        <w:t xml:space="preserve">, which means they cannot pause </w:t>
      </w:r>
      <w:r w:rsidR="007F6A50">
        <w:t>to display interactive messages such as “Are you sure?”</w:t>
      </w:r>
    </w:p>
    <w:p w14:paraId="639B906B" w14:textId="77777777" w:rsidR="000F60DD" w:rsidRDefault="000F60DD" w:rsidP="001A08DF"/>
    <w:p w14:paraId="4E44C874" w14:textId="02C22B9D" w:rsidR="000F60DD" w:rsidRDefault="00A60541" w:rsidP="001A08DF">
      <w:r>
        <w:t xml:space="preserve">It is easy to “break” things in </w:t>
      </w:r>
      <w:r w:rsidR="007B3637">
        <w:t>a</w:t>
      </w:r>
      <w:r>
        <w:t xml:space="preserve"> version control system if one saves data or changes something without understanding </w:t>
      </w:r>
      <w:r w:rsidR="007B3637">
        <w:t xml:space="preserve">what the system </w:t>
      </w:r>
      <w:r w:rsidR="000F60DD">
        <w:t xml:space="preserve">is doing. </w:t>
      </w:r>
      <w:r w:rsidR="00D56BDB">
        <w:t>Between the mysteries of the command line and the risk of data loss, non-technical consultants are reluctant to make use of version control systems to manage the artifacts.</w:t>
      </w:r>
    </w:p>
    <w:p w14:paraId="23A6DE64" w14:textId="77777777" w:rsidR="00321F4C" w:rsidRDefault="00321F4C" w:rsidP="001A08DF"/>
    <w:p w14:paraId="53AE5E1F" w14:textId="616FBC3B" w:rsidR="00321F4C" w:rsidRDefault="00850AB8" w:rsidP="00850AB8">
      <w:pPr>
        <w:pStyle w:val="Heading2"/>
      </w:pPr>
      <w:bookmarkStart w:id="11" w:name="_Toc479589005"/>
      <w:r>
        <w:t>Overcoming the challenges</w:t>
      </w:r>
      <w:bookmarkEnd w:id="11"/>
    </w:p>
    <w:p w14:paraId="6859262B" w14:textId="77777777" w:rsidR="000F60DD" w:rsidRDefault="000F60DD" w:rsidP="001A08DF"/>
    <w:p w14:paraId="1F0540F9" w14:textId="6D2CB372" w:rsidR="00CE0930" w:rsidRDefault="000F60DD" w:rsidP="001A08DF">
      <w:r>
        <w:t>C</w:t>
      </w:r>
      <w:r w:rsidR="00850AB8">
        <w:t>onsultants worry that problems</w:t>
      </w:r>
      <w:r w:rsidR="007B3637">
        <w:t xml:space="preserve"> would occur frequently or possibly in a non-recoverable way. They tend to remain in their comfort zone by inventing “creative” ways to use office tools to simulate version control. This leads to the problems noted above.</w:t>
      </w:r>
      <w:r w:rsidR="00063D43">
        <w:t xml:space="preserve"> </w:t>
      </w:r>
    </w:p>
    <w:p w14:paraId="786590E5" w14:textId="77777777" w:rsidR="003F5314" w:rsidRDefault="003F5314" w:rsidP="001A08DF"/>
    <w:p w14:paraId="77017E61" w14:textId="501AD057" w:rsidR="006C4BED" w:rsidRDefault="00BB4A2F" w:rsidP="001A08DF">
      <w:r>
        <w:t xml:space="preserve">Office tools are not suited to the purpose. </w:t>
      </w:r>
      <w:r w:rsidR="003F5314">
        <w:t xml:space="preserve">It would be preferable to </w:t>
      </w:r>
      <w:r>
        <w:t>overcome the challenges in using a version control</w:t>
      </w:r>
      <w:r w:rsidR="003F5314">
        <w:t xml:space="preserve"> </w:t>
      </w:r>
      <w:r>
        <w:t xml:space="preserve">system </w:t>
      </w:r>
      <w:r w:rsidR="003F5314">
        <w:t xml:space="preserve">by making it easier for non-technical people to use version control effectively, easily, and safely. We can accomplish this through a combination of </w:t>
      </w:r>
    </w:p>
    <w:p w14:paraId="176C2406" w14:textId="77777777" w:rsidR="006C4BED" w:rsidRDefault="006C4BED" w:rsidP="001A08DF"/>
    <w:p w14:paraId="2E889CE1" w14:textId="77777777" w:rsidR="006C4BED" w:rsidRDefault="003F5314" w:rsidP="006C4BED">
      <w:pPr>
        <w:pStyle w:val="ListParagraph"/>
        <w:numPr>
          <w:ilvl w:val="0"/>
          <w:numId w:val="7"/>
        </w:numPr>
      </w:pPr>
      <w:r>
        <w:t>well-thought-out naming conventions</w:t>
      </w:r>
      <w:r w:rsidR="006C4BED">
        <w:t>;</w:t>
      </w:r>
      <w:r>
        <w:t xml:space="preserve"> and </w:t>
      </w:r>
    </w:p>
    <w:p w14:paraId="6B749A20" w14:textId="0AD1385E" w:rsidR="003F5314" w:rsidRDefault="003F5314" w:rsidP="006C4BED">
      <w:pPr>
        <w:pStyle w:val="ListParagraph"/>
        <w:numPr>
          <w:ilvl w:val="0"/>
          <w:numId w:val="7"/>
        </w:numPr>
      </w:pPr>
      <w:r>
        <w:t xml:space="preserve">scripts that wrap the raw version control commands so that users will not </w:t>
      </w:r>
      <w:r w:rsidR="006C4BED">
        <w:t xml:space="preserve">use a “dangerous” command or </w:t>
      </w:r>
      <w:r>
        <w:t>forget to include a criti</w:t>
      </w:r>
      <w:r w:rsidR="006C4BED">
        <w:t>cal command-line flag with an otherwise-safe command.</w:t>
      </w:r>
    </w:p>
    <w:p w14:paraId="7E05407B" w14:textId="77777777" w:rsidR="00FB5682" w:rsidRDefault="00FB5682" w:rsidP="001A08DF"/>
    <w:p w14:paraId="74855494" w14:textId="70D6AA06" w:rsidR="00EF0BFE" w:rsidRPr="00BB4A2F" w:rsidRDefault="00BB4A2F" w:rsidP="00BB4A2F">
      <w:pPr>
        <w:pStyle w:val="Heading2"/>
      </w:pPr>
      <w:bookmarkStart w:id="12" w:name="_Toc479589006"/>
      <w:r>
        <w:t>Proposed solution</w:t>
      </w:r>
      <w:bookmarkEnd w:id="12"/>
    </w:p>
    <w:p w14:paraId="15C8F822" w14:textId="5FE02FFA" w:rsidR="0010561D" w:rsidRDefault="0010561D" w:rsidP="001A08DF"/>
    <w:p w14:paraId="566D927B" w14:textId="4CC2A507" w:rsidR="00C943D7" w:rsidRDefault="00C943D7" w:rsidP="001A08DF">
      <w:r>
        <w:t>The proposed solution comprises:</w:t>
      </w:r>
    </w:p>
    <w:p w14:paraId="44996BA0" w14:textId="77777777" w:rsidR="00C943D7" w:rsidRDefault="00C943D7" w:rsidP="001A08DF"/>
    <w:p w14:paraId="299E6B14" w14:textId="47273A1C" w:rsidR="00C943D7" w:rsidRDefault="004D6A9E" w:rsidP="004D6A9E">
      <w:pPr>
        <w:pStyle w:val="ListParagraph"/>
        <w:numPr>
          <w:ilvl w:val="0"/>
          <w:numId w:val="8"/>
        </w:numPr>
      </w:pPr>
      <w:r>
        <w:t>a</w:t>
      </w:r>
      <w:r w:rsidR="00C943D7">
        <w:t xml:space="preserve"> scheme for organizing the files under version control</w:t>
      </w:r>
    </w:p>
    <w:p w14:paraId="1E9CCEDB" w14:textId="10B69580" w:rsidR="00C943D7" w:rsidRDefault="004D6A9E" w:rsidP="004D6A9E">
      <w:pPr>
        <w:pStyle w:val="ListParagraph"/>
        <w:numPr>
          <w:ilvl w:val="0"/>
          <w:numId w:val="8"/>
        </w:numPr>
      </w:pPr>
      <w:r>
        <w:t>a documented workflow for checking out Gold Standard artifacts and saving client-specific versions</w:t>
      </w:r>
    </w:p>
    <w:p w14:paraId="75228101" w14:textId="46FC28D4" w:rsidR="004D6A9E" w:rsidRDefault="004D6A9E" w:rsidP="004D6A9E">
      <w:pPr>
        <w:pStyle w:val="ListParagraph"/>
        <w:numPr>
          <w:ilvl w:val="0"/>
          <w:numId w:val="8"/>
        </w:numPr>
      </w:pPr>
      <w:r>
        <w:t>wrapper scripts that protect the user from accidentally overwriting data incorrectly</w:t>
      </w:r>
    </w:p>
    <w:p w14:paraId="4E82C6AC" w14:textId="77777777" w:rsidR="004D6A9E" w:rsidRDefault="004D6A9E" w:rsidP="001A08DF"/>
    <w:p w14:paraId="1FA45BD3" w14:textId="0A182FB9" w:rsidR="00E739E1" w:rsidRDefault="00B525A2" w:rsidP="00E739E1">
      <w:pPr>
        <w:pStyle w:val="Heading3"/>
      </w:pPr>
      <w:bookmarkStart w:id="13" w:name="_Toc479589007"/>
      <w:r>
        <w:t>Solution</w:t>
      </w:r>
      <w:r w:rsidR="00BB4A2F">
        <w:t xml:space="preserve">: </w:t>
      </w:r>
      <w:r w:rsidR="00E739E1">
        <w:t>Organization</w:t>
      </w:r>
      <w:bookmarkEnd w:id="13"/>
    </w:p>
    <w:p w14:paraId="7F63682B" w14:textId="77777777" w:rsidR="00E739E1" w:rsidRDefault="00E739E1" w:rsidP="001A08DF"/>
    <w:p w14:paraId="0A0C9C6A" w14:textId="6E1E9A2E" w:rsidR="004D6A9E" w:rsidRDefault="00841697" w:rsidP="001A08DF">
      <w:r>
        <w:t xml:space="preserve">Artifacts are stored in multiple Git </w:t>
      </w:r>
      <w:r w:rsidRPr="00841697">
        <w:rPr>
          <w:i/>
        </w:rPr>
        <w:t>repositories</w:t>
      </w:r>
      <w:r>
        <w:t xml:space="preserve">, or </w:t>
      </w:r>
      <w:r w:rsidRPr="00841697">
        <w:rPr>
          <w:i/>
        </w:rPr>
        <w:t>repos</w:t>
      </w:r>
      <w:r>
        <w:t xml:space="preserve">. The primary repo is the one that contains the Gold Standard artifacts. This repo is updateable by authorized individuals, and readable by everyone. </w:t>
      </w:r>
    </w:p>
    <w:p w14:paraId="53974AD4" w14:textId="77777777" w:rsidR="00841697" w:rsidRDefault="00841697" w:rsidP="001A08DF"/>
    <w:p w14:paraId="1E4FF937" w14:textId="67BFDDB0" w:rsidR="00841697" w:rsidRDefault="00841697" w:rsidP="001A08DF">
      <w:r>
        <w:t xml:space="preserve">A separate repo is created for each client engagement. Consultants working on a new engagement retrieve the current Gold Standard artifacts from the main repo and create a new repo for the client. They modify the artifacts in the client repo from that point forward. </w:t>
      </w:r>
    </w:p>
    <w:p w14:paraId="34FE4546" w14:textId="77777777" w:rsidR="00E739E1" w:rsidRDefault="00E739E1" w:rsidP="001A08DF"/>
    <w:p w14:paraId="19B44D99" w14:textId="311221B8" w:rsidR="00E739E1" w:rsidRDefault="00E739E1" w:rsidP="001A08DF">
      <w:r>
        <w:t xml:space="preserve">With the files organized in this way, everyone knows where to find the current Gold Standard artifacts as well as any previous versions that may still be useful. </w:t>
      </w:r>
    </w:p>
    <w:p w14:paraId="0234FC04" w14:textId="73167A2B" w:rsidR="00E82DB3" w:rsidRDefault="00E82DB3" w:rsidP="00E82DB3">
      <w:pPr>
        <w:pStyle w:val="Heading3"/>
        <w:rPr>
          <w:rFonts w:asciiTheme="minorHAnsi" w:eastAsiaTheme="minorHAnsi" w:hAnsiTheme="minorHAnsi" w:cstheme="minorBidi"/>
          <w:color w:val="auto"/>
        </w:rPr>
      </w:pPr>
    </w:p>
    <w:p w14:paraId="50584904" w14:textId="2412D97D" w:rsidR="00EA7E87" w:rsidRDefault="00E82DB3" w:rsidP="00E82DB3">
      <w:r>
        <w:t xml:space="preserve">Git supports </w:t>
      </w:r>
      <w:r w:rsidRPr="00E82DB3">
        <w:rPr>
          <w:i/>
        </w:rPr>
        <w:t>tags</w:t>
      </w:r>
      <w:r w:rsidR="003A48AB">
        <w:t xml:space="preserve"> </w:t>
      </w:r>
      <w:r>
        <w:t>to identify releases. The current Gol</w:t>
      </w:r>
      <w:r w:rsidR="00002296">
        <w:t xml:space="preserve">d Standard set of artifacts is tagged with </w:t>
      </w:r>
      <w:r>
        <w:t xml:space="preserve">a known (documented) name. Consultants who need to obtain a copy to start up a new engagement can check out this version from Git using its name. If they need a previous Gold Standard version, they check it out using its tag name, as well. </w:t>
      </w:r>
      <w:r w:rsidR="00002296">
        <w:t>If they need to start fresh with one of the individual artifacts, they can check it out by itself without overwriting the</w:t>
      </w:r>
      <w:r w:rsidR="004605AF">
        <w:t>ir copy of all the other files, or they can revert the file to a previous version.</w:t>
      </w:r>
      <w:bookmarkStart w:id="14" w:name="_GoBack"/>
      <w:bookmarkEnd w:id="14"/>
    </w:p>
    <w:p w14:paraId="27CA6C5A" w14:textId="77777777" w:rsidR="00EA7E87" w:rsidRDefault="00EA7E87" w:rsidP="00E82DB3"/>
    <w:p w14:paraId="4059CBC4" w14:textId="66EA785A" w:rsidR="00E82DB3" w:rsidRDefault="00E82DB3" w:rsidP="00E82DB3">
      <w:r>
        <w:t xml:space="preserve">If LeadingAgile leaders are modifying the artifacts but the changes are not ready to be used, then these versions of the files are not included in </w:t>
      </w:r>
      <w:r w:rsidR="00EA7E87">
        <w:t>any</w:t>
      </w:r>
      <w:r>
        <w:t xml:space="preserve"> tagged (usable) version. </w:t>
      </w:r>
      <w:r w:rsidR="00535F01">
        <w:t>Consultants cannot accidentally pick up an incomplete or not-yet-blessed artifact.</w:t>
      </w:r>
      <w:r w:rsidR="00692DAF">
        <w:t xml:space="preserve"> They would have to go out of their way to select an </w:t>
      </w:r>
      <w:r w:rsidR="00093CEF">
        <w:t>unreleased version deliberately, which they can do if necessary.</w:t>
      </w:r>
    </w:p>
    <w:p w14:paraId="66AF08FE" w14:textId="77777777" w:rsidR="00535F01" w:rsidRDefault="00535F01" w:rsidP="00E82DB3"/>
    <w:p w14:paraId="63F8ED16" w14:textId="12C234A3" w:rsidR="00535F01" w:rsidRDefault="00535F01" w:rsidP="00E82DB3">
      <w:r>
        <w:t>Consultants can use the tagging feature within any client repo to keep track of milestone versions of the artifacts. This is preferable to creating numerous, randomly-named folders under Dropbox to keep archived files.</w:t>
      </w:r>
      <w:r w:rsidR="00CA4CB9">
        <w:t xml:space="preserve"> This feature gives us a simple way to store the complete set of artifacts pertaining to a SOW without losing any history or data, and without needing multiple copies of everything in Dropbox, SharePoint, or elsewhere.</w:t>
      </w:r>
    </w:p>
    <w:p w14:paraId="2187DC2C" w14:textId="77777777" w:rsidR="00535F01" w:rsidRDefault="00535F01" w:rsidP="00E82DB3"/>
    <w:p w14:paraId="741654AE" w14:textId="5CEB90FD" w:rsidR="00535F01" w:rsidRDefault="00B525A2" w:rsidP="00B525A2">
      <w:pPr>
        <w:pStyle w:val="Heading3"/>
      </w:pPr>
      <w:bookmarkStart w:id="15" w:name="_Toc479589008"/>
      <w:r>
        <w:t xml:space="preserve">Solution: </w:t>
      </w:r>
      <w:r w:rsidR="00194AFE">
        <w:t>Workflow</w:t>
      </w:r>
      <w:bookmarkEnd w:id="15"/>
    </w:p>
    <w:p w14:paraId="5426305F" w14:textId="77777777" w:rsidR="00B525A2" w:rsidRDefault="00B525A2" w:rsidP="00B525A2"/>
    <w:p w14:paraId="581A8D05" w14:textId="485EA095" w:rsidR="00B525A2" w:rsidRPr="00B525A2" w:rsidRDefault="00B525A2" w:rsidP="00B525A2">
      <w:r>
        <w:t xml:space="preserve">Four </w:t>
      </w:r>
      <w:r w:rsidR="006D796B">
        <w:t xml:space="preserve">version control </w:t>
      </w:r>
      <w:r>
        <w:t>workflows are pertinent to the needs of LeadingAgile consultants and leadership.</w:t>
      </w:r>
      <w:r w:rsidR="006D796B">
        <w:t xml:space="preserve"> They will rarely, if ever, need to use any additional features of the tool.</w:t>
      </w:r>
    </w:p>
    <w:p w14:paraId="31B095B7" w14:textId="77777777" w:rsidR="00194AFE" w:rsidRDefault="00194AFE" w:rsidP="00E82DB3"/>
    <w:p w14:paraId="7C4C4E6B" w14:textId="294B16A2" w:rsidR="00194AFE" w:rsidRDefault="00AC1BA4" w:rsidP="00194AFE">
      <w:pPr>
        <w:pStyle w:val="Heading4"/>
      </w:pPr>
      <w:r>
        <w:t xml:space="preserve">Workflow 1: </w:t>
      </w:r>
      <w:r w:rsidR="00194AFE">
        <w:t>Consultant setting up artifacts for a new engagement</w:t>
      </w:r>
    </w:p>
    <w:p w14:paraId="1669660B" w14:textId="77777777" w:rsidR="00194AFE" w:rsidRDefault="00194AFE" w:rsidP="00E82DB3"/>
    <w:p w14:paraId="1782B1A0" w14:textId="4F6966BE" w:rsidR="00194AFE" w:rsidRDefault="00194AFE" w:rsidP="00194AFE">
      <w:pPr>
        <w:pStyle w:val="ListParagraph"/>
        <w:numPr>
          <w:ilvl w:val="0"/>
          <w:numId w:val="10"/>
        </w:numPr>
      </w:pPr>
      <w:r>
        <w:t>Check out the Gold Standard artifacts from the main Git repo.</w:t>
      </w:r>
    </w:p>
    <w:p w14:paraId="1997686F" w14:textId="608E22E5" w:rsidR="00194AFE" w:rsidRDefault="00194AFE" w:rsidP="00194AFE">
      <w:pPr>
        <w:pStyle w:val="ListParagraph"/>
        <w:numPr>
          <w:ilvl w:val="0"/>
          <w:numId w:val="10"/>
        </w:numPr>
      </w:pPr>
      <w:r>
        <w:t>Create a Git repo to contain the client’s version of the artifacts.</w:t>
      </w:r>
    </w:p>
    <w:p w14:paraId="47DD8A5A" w14:textId="502C0628" w:rsidR="00194AFE" w:rsidRDefault="00194AFE" w:rsidP="00194AFE">
      <w:pPr>
        <w:pStyle w:val="ListParagraph"/>
        <w:numPr>
          <w:ilvl w:val="0"/>
          <w:numId w:val="10"/>
        </w:numPr>
      </w:pPr>
      <w:r>
        <w:t>Commit the Gold Standard artifacts to the c</w:t>
      </w:r>
      <w:r w:rsidR="00813603">
        <w:t xml:space="preserve">lient repo. (This is </w:t>
      </w:r>
      <w:r>
        <w:t>separate from the main repo, so no harm will befall the actual Gold Standard artifacts.)</w:t>
      </w:r>
    </w:p>
    <w:p w14:paraId="3882849A" w14:textId="77777777" w:rsidR="00194AFE" w:rsidRDefault="00194AFE" w:rsidP="00194AFE"/>
    <w:p w14:paraId="0225EA1B" w14:textId="40B008E3" w:rsidR="00194AFE" w:rsidRDefault="00AC1BA4" w:rsidP="00194AFE">
      <w:pPr>
        <w:pStyle w:val="Heading4"/>
      </w:pPr>
      <w:r>
        <w:t xml:space="preserve">Workflow 2: </w:t>
      </w:r>
      <w:r w:rsidR="00194AFE">
        <w:t>Consultant working on an engagement</w:t>
      </w:r>
    </w:p>
    <w:p w14:paraId="0392BF57" w14:textId="77777777" w:rsidR="00194AFE" w:rsidRDefault="00194AFE" w:rsidP="00194AFE"/>
    <w:p w14:paraId="5C2296A0" w14:textId="3865A6EE" w:rsidR="00194AFE" w:rsidRDefault="00194AFE" w:rsidP="00725386">
      <w:pPr>
        <w:pStyle w:val="ListParagraph"/>
        <w:numPr>
          <w:ilvl w:val="0"/>
          <w:numId w:val="13"/>
        </w:numPr>
      </w:pPr>
      <w:r>
        <w:t>Check out the client version of the artifacts from the client repo.</w:t>
      </w:r>
    </w:p>
    <w:p w14:paraId="35F94F58" w14:textId="7D7F670F" w:rsidR="00194AFE" w:rsidRDefault="00194AFE" w:rsidP="00725386">
      <w:pPr>
        <w:pStyle w:val="ListParagraph"/>
        <w:numPr>
          <w:ilvl w:val="0"/>
          <w:numId w:val="13"/>
        </w:numPr>
      </w:pPr>
      <w:r>
        <w:t>Make whatever modifications are necessary. Git allows multiple people to work on the same files at the same time without causing any data corruption.</w:t>
      </w:r>
      <w:r w:rsidR="00FC25E8">
        <w:t xml:space="preserve"> Therefore, there is no confusion and no worries about working on the wrong version of an artifact.</w:t>
      </w:r>
    </w:p>
    <w:p w14:paraId="2EC1C8A3" w14:textId="744514F2" w:rsidR="00194AFE" w:rsidRDefault="00194AFE" w:rsidP="00725386">
      <w:pPr>
        <w:pStyle w:val="ListParagraph"/>
        <w:numPr>
          <w:ilvl w:val="0"/>
          <w:numId w:val="13"/>
        </w:numPr>
      </w:pPr>
      <w:r>
        <w:t>Commit the changes to the client repo.</w:t>
      </w:r>
    </w:p>
    <w:p w14:paraId="7B3D286F" w14:textId="7F0D5B4D" w:rsidR="00194AFE" w:rsidRDefault="00194AFE" w:rsidP="00725386">
      <w:pPr>
        <w:pStyle w:val="ListParagraph"/>
        <w:numPr>
          <w:ilvl w:val="0"/>
          <w:numId w:val="13"/>
        </w:numPr>
      </w:pPr>
      <w:r>
        <w:t>Repeat as necessary.</w:t>
      </w:r>
    </w:p>
    <w:p w14:paraId="1941740A" w14:textId="77777777" w:rsidR="00194AFE" w:rsidRDefault="00194AFE" w:rsidP="00194AFE"/>
    <w:p w14:paraId="19E8C7E3" w14:textId="3C51C39B" w:rsidR="00194AFE" w:rsidRDefault="00AC1BA4" w:rsidP="00194AFE">
      <w:pPr>
        <w:pStyle w:val="Heading4"/>
      </w:pPr>
      <w:r>
        <w:t xml:space="preserve">Workflow 3: </w:t>
      </w:r>
      <w:r w:rsidR="00194AFE">
        <w:t>Consultant finalizing the work for a SOW and setting up work for the next SOW, same client</w:t>
      </w:r>
    </w:p>
    <w:p w14:paraId="76AD6D17" w14:textId="77777777" w:rsidR="00194AFE" w:rsidRDefault="00194AFE" w:rsidP="00194AFE"/>
    <w:p w14:paraId="6A245048" w14:textId="5A0302F2" w:rsidR="00194AFE" w:rsidRDefault="00194AFE" w:rsidP="00194AFE">
      <w:pPr>
        <w:pStyle w:val="ListParagraph"/>
        <w:numPr>
          <w:ilvl w:val="0"/>
          <w:numId w:val="11"/>
        </w:numPr>
      </w:pPr>
      <w:r>
        <w:t xml:space="preserve">Commit the documents </w:t>
      </w:r>
      <w:r w:rsidR="00923DA6">
        <w:t xml:space="preserve">to the client repo </w:t>
      </w:r>
      <w:r>
        <w:t>and give them a tag name that represents the completed SOW.</w:t>
      </w:r>
    </w:p>
    <w:p w14:paraId="0E28D1F8" w14:textId="2D1F6B01" w:rsidR="00194AFE" w:rsidRDefault="00194AFE" w:rsidP="00194AFE">
      <w:pPr>
        <w:pStyle w:val="ListParagraph"/>
        <w:numPr>
          <w:ilvl w:val="0"/>
          <w:numId w:val="11"/>
        </w:numPr>
      </w:pPr>
      <w:r>
        <w:t>Continue workin</w:t>
      </w:r>
      <w:r w:rsidR="00923DA6">
        <w:t>g with the documents as before, using the same client repo.</w:t>
      </w:r>
    </w:p>
    <w:p w14:paraId="14F3975B" w14:textId="77777777" w:rsidR="00194AFE" w:rsidRDefault="00194AFE" w:rsidP="00194AFE"/>
    <w:p w14:paraId="52AB5E7B" w14:textId="27C9F4AA" w:rsidR="00194AFE" w:rsidRDefault="00AC1BA4" w:rsidP="0014285F">
      <w:pPr>
        <w:pStyle w:val="Heading4"/>
      </w:pPr>
      <w:r>
        <w:t xml:space="preserve">Workflow 4: </w:t>
      </w:r>
      <w:r w:rsidR="00194AFE">
        <w:t>LeadingAgile leadership working</w:t>
      </w:r>
      <w:r w:rsidR="0014285F">
        <w:t xml:space="preserve"> on the Gold Standard artifacts</w:t>
      </w:r>
    </w:p>
    <w:p w14:paraId="135466A8" w14:textId="77777777" w:rsidR="00194AFE" w:rsidRDefault="00194AFE" w:rsidP="00194AFE"/>
    <w:p w14:paraId="5FB5D7A4" w14:textId="3E94C2C1" w:rsidR="00194AFE" w:rsidRDefault="0014285F" w:rsidP="0014285F">
      <w:pPr>
        <w:pStyle w:val="ListParagraph"/>
        <w:numPr>
          <w:ilvl w:val="0"/>
          <w:numId w:val="12"/>
        </w:numPr>
      </w:pPr>
      <w:r>
        <w:t>Ensure the latest usable version of the Gold Standard artifacts is tagged so that consultants can identify them and check them out.</w:t>
      </w:r>
    </w:p>
    <w:p w14:paraId="2F21CBD0" w14:textId="5F6EB326" w:rsidR="0014285F" w:rsidRDefault="0014285F" w:rsidP="0014285F">
      <w:pPr>
        <w:pStyle w:val="ListParagraph"/>
        <w:numPr>
          <w:ilvl w:val="0"/>
          <w:numId w:val="12"/>
        </w:numPr>
      </w:pPr>
      <w:r>
        <w:t>Make whatever modifications are desired.</w:t>
      </w:r>
    </w:p>
    <w:p w14:paraId="6C0037EF" w14:textId="581E718F" w:rsidR="0014285F" w:rsidRDefault="0014285F" w:rsidP="0014285F">
      <w:pPr>
        <w:pStyle w:val="ListParagraph"/>
        <w:numPr>
          <w:ilvl w:val="0"/>
          <w:numId w:val="12"/>
        </w:numPr>
      </w:pPr>
      <w:r>
        <w:t>When you are satisfied with the modifications, tag the current version as th</w:t>
      </w:r>
      <w:r w:rsidR="006A3E54">
        <w:t>e next “gold” version to make it</w:t>
      </w:r>
      <w:r>
        <w:t xml:space="preserve"> usable to the consultants.</w:t>
      </w:r>
    </w:p>
    <w:p w14:paraId="14847BE3" w14:textId="77777777" w:rsidR="0067617F" w:rsidRDefault="0067617F" w:rsidP="0067617F"/>
    <w:p w14:paraId="37894B83" w14:textId="77777777" w:rsidR="001E4F8E" w:rsidRDefault="001E4F8E">
      <w:r>
        <w:br w:type="page"/>
      </w:r>
    </w:p>
    <w:p w14:paraId="31D0D391" w14:textId="389B43EA" w:rsidR="00194AFE" w:rsidRDefault="0067617F" w:rsidP="00194AFE">
      <w:r>
        <w:t>Leader releases a set of artifacts by tagging a commit. He continues to make changes, which are not part of the tagged release. Consultant 1 checks out the currently-tagged release, which is 2018-04-13, and uses it as the basis for a new repo for Client A. Leader releases a new version, 2018-08-05. Consultant B checks out the currently-tagged release and uses it to create a repo for Client B, based on 2018-08-05.</w:t>
      </w:r>
      <w:r w:rsidR="008E6375">
        <w:t xml:space="preserve"> Unreleased changes to Gold Standard artifacts and local changes in Client repos do not affect anyone else.</w:t>
      </w:r>
    </w:p>
    <w:p w14:paraId="11761124" w14:textId="77777777" w:rsidR="00030C2F" w:rsidRDefault="00030C2F" w:rsidP="00194AFE"/>
    <w:p w14:paraId="797C5D61" w14:textId="21EC6B01" w:rsidR="00030C2F" w:rsidRDefault="0067617F" w:rsidP="00194AFE">
      <w:r>
        <w:rPr>
          <w:noProof/>
        </w:rPr>
        <w:drawing>
          <wp:inline distT="0" distB="0" distL="0" distR="0" wp14:anchorId="05D1D7A3" wp14:editId="04679324">
            <wp:extent cx="5943600" cy="32378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t-workflow.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237865"/>
                    </a:xfrm>
                    <a:prstGeom prst="rect">
                      <a:avLst/>
                    </a:prstGeom>
                  </pic:spPr>
                </pic:pic>
              </a:graphicData>
            </a:graphic>
          </wp:inline>
        </w:drawing>
      </w:r>
    </w:p>
    <w:p w14:paraId="1E2A8899" w14:textId="77777777" w:rsidR="00030C2F" w:rsidRDefault="00030C2F" w:rsidP="00194AFE"/>
    <w:p w14:paraId="6C118A06" w14:textId="4B471F38" w:rsidR="00194AFE" w:rsidRDefault="0059353C" w:rsidP="00725386">
      <w:pPr>
        <w:pStyle w:val="Heading3"/>
      </w:pPr>
      <w:bookmarkStart w:id="16" w:name="_Toc479589009"/>
      <w:r>
        <w:t xml:space="preserve">Solution: </w:t>
      </w:r>
      <w:r w:rsidR="00725386">
        <w:t>Safety</w:t>
      </w:r>
      <w:bookmarkEnd w:id="16"/>
    </w:p>
    <w:p w14:paraId="53D6DAA8" w14:textId="77777777" w:rsidR="00193BF5" w:rsidRDefault="00193BF5" w:rsidP="00194AFE"/>
    <w:p w14:paraId="38A1D0DC" w14:textId="114D54CC" w:rsidR="00193BF5" w:rsidRDefault="0059353C" w:rsidP="00194AFE">
      <w:r>
        <w:t>To make it</w:t>
      </w:r>
      <w:r w:rsidR="005951EA">
        <w:t xml:space="preserve"> safe and easy for non-technical consultants to take advantage of a version control system, we need to hide the details from them and provide them with a simple way to run the handful of commands they need. It is a </w:t>
      </w:r>
      <w:r w:rsidR="007610B4">
        <w:t xml:space="preserve">trivial </w:t>
      </w:r>
      <w:r w:rsidR="005951EA">
        <w:t>exercise to write a script to run the</w:t>
      </w:r>
      <w:r w:rsidR="007610B4">
        <w:t xml:space="preserve"> commands un</w:t>
      </w:r>
      <w:r w:rsidR="005951EA">
        <w:t>der the covers</w:t>
      </w:r>
      <w:r w:rsidR="007610B4">
        <w:t xml:space="preserve">. </w:t>
      </w:r>
      <w:r w:rsidR="00232503">
        <w:t>To illustrate this, a sample script for Workflow 1 is provided below.</w:t>
      </w:r>
    </w:p>
    <w:p w14:paraId="7B85A9AE" w14:textId="77777777" w:rsidR="00CD5D8A" w:rsidRDefault="00CD5D8A" w:rsidP="00194AFE"/>
    <w:p w14:paraId="065DD680" w14:textId="1B7F56A0" w:rsidR="00E62C5C" w:rsidRDefault="00E62C5C" w:rsidP="00194AFE">
      <w:r>
        <w:t>With a modest additional effort, we could create a GUI front-end tailored to the needs of our consultants, rather than a general-purpose one intended for technical people.</w:t>
      </w:r>
    </w:p>
    <w:p w14:paraId="740DC5A4" w14:textId="77777777" w:rsidR="00384E2A" w:rsidRDefault="00384E2A" w:rsidP="00194AFE"/>
    <w:p w14:paraId="4F6413C5" w14:textId="5BE597C3" w:rsidR="00384E2A" w:rsidRDefault="00381F6B" w:rsidP="00381F6B">
      <w:pPr>
        <w:pStyle w:val="Heading2"/>
      </w:pPr>
      <w:bookmarkStart w:id="17" w:name="_Toc479589010"/>
      <w:r>
        <w:t>Summary</w:t>
      </w:r>
      <w:bookmarkEnd w:id="17"/>
    </w:p>
    <w:p w14:paraId="0D9D056B" w14:textId="77777777" w:rsidR="00381F6B" w:rsidRDefault="00381F6B" w:rsidP="00194AFE"/>
    <w:p w14:paraId="11FBEF08" w14:textId="4B9073A6" w:rsidR="00381F6B" w:rsidRDefault="00381F6B" w:rsidP="00194AFE">
      <w:r>
        <w:t xml:space="preserve">To use Git to manage the versions of our consulting artifacts is simple, practical, and almost cost-free. LeadingAgile already has a paid Github account that supports private repos. We can create additional repos at will with no additional cost. </w:t>
      </w:r>
    </w:p>
    <w:p w14:paraId="7FB1808A" w14:textId="77777777" w:rsidR="00381F6B" w:rsidRDefault="00381F6B" w:rsidP="00194AFE"/>
    <w:p w14:paraId="52294EDE" w14:textId="149B2B70" w:rsidR="00381F6B" w:rsidRDefault="00381F6B" w:rsidP="00194AFE">
      <w:r>
        <w:t xml:space="preserve">We have the technical skills in house to create any necessary wrapper scripts or graphical user interfaces to make it simple and safe for non-technical consultants to use Git. </w:t>
      </w:r>
    </w:p>
    <w:p w14:paraId="24D254BF" w14:textId="77777777" w:rsidR="004C7B51" w:rsidRDefault="004C7B51" w:rsidP="00194AFE"/>
    <w:p w14:paraId="3598D126" w14:textId="77777777" w:rsidR="001E4F8E" w:rsidRDefault="001E4F8E">
      <w:pPr>
        <w:rPr>
          <w:rFonts w:asciiTheme="majorHAnsi" w:eastAsiaTheme="majorEastAsia" w:hAnsiTheme="majorHAnsi" w:cstheme="majorBidi"/>
          <w:color w:val="2E74B5" w:themeColor="accent1" w:themeShade="BF"/>
          <w:sz w:val="26"/>
          <w:szCs w:val="26"/>
        </w:rPr>
      </w:pPr>
      <w:r>
        <w:br w:type="page"/>
      </w:r>
    </w:p>
    <w:p w14:paraId="08EE625F" w14:textId="446311E4" w:rsidR="004C7B51" w:rsidRDefault="00D20DAA" w:rsidP="008121BC">
      <w:pPr>
        <w:pStyle w:val="Heading2"/>
      </w:pPr>
      <w:bookmarkStart w:id="18" w:name="_Toc479589011"/>
      <w:r>
        <w:t>Sample script for Unix/Linux</w:t>
      </w:r>
      <w:r w:rsidR="00232503">
        <w:t>/Mac OSX</w:t>
      </w:r>
      <w:bookmarkEnd w:id="18"/>
    </w:p>
    <w:p w14:paraId="192CA92D" w14:textId="77777777" w:rsidR="00366AAF" w:rsidRDefault="00366AAF" w:rsidP="00366AAF"/>
    <w:p w14:paraId="6162EFFF" w14:textId="429C76FF" w:rsidR="00366AAF" w:rsidRPr="00366AAF" w:rsidRDefault="00366AAF" w:rsidP="00366AAF">
      <w:r>
        <w:t>To illustrate the practicality of scripting a few basic interactions with Github, here is a sample script for Unix/Linux/OSX systems that creates a client-specific repo and loads it with a tagged version of the Gold Standard artifacts.</w:t>
      </w:r>
      <w:r w:rsidR="001E4F8E">
        <w:t xml:space="preserve"> Scripts for the other workflows can be written, too. Similar scripts for Windows could be written, as well.</w:t>
      </w:r>
    </w:p>
    <w:p w14:paraId="730F3E64" w14:textId="77777777" w:rsidR="00495D38" w:rsidRDefault="00495D38" w:rsidP="00495D38"/>
    <w:p w14:paraId="0D964F7D" w14:textId="77777777" w:rsidR="00366AAF" w:rsidRPr="00366AAF" w:rsidRDefault="00366AAF" w:rsidP="00366AAF">
      <w:pPr>
        <w:shd w:val="clear" w:color="auto" w:fill="E7E6E6" w:themeFill="background2"/>
        <w:rPr>
          <w:rFonts w:ascii="Consolas" w:hAnsi="Consolas"/>
          <w:sz w:val="20"/>
          <w:szCs w:val="20"/>
        </w:rPr>
      </w:pPr>
      <w:r w:rsidRPr="00366AAF">
        <w:rPr>
          <w:rFonts w:ascii="Consolas" w:hAnsi="Consolas"/>
          <w:sz w:val="20"/>
          <w:szCs w:val="20"/>
        </w:rPr>
        <w:t>#!/bin/bash</w:t>
      </w:r>
    </w:p>
    <w:p w14:paraId="5A7432AB" w14:textId="77777777" w:rsidR="00366AAF" w:rsidRPr="00366AAF" w:rsidRDefault="00366AAF" w:rsidP="00366AAF">
      <w:pPr>
        <w:shd w:val="clear" w:color="auto" w:fill="E7E6E6" w:themeFill="background2"/>
        <w:rPr>
          <w:rFonts w:ascii="Consolas" w:hAnsi="Consolas"/>
          <w:sz w:val="20"/>
          <w:szCs w:val="20"/>
        </w:rPr>
      </w:pPr>
      <w:r w:rsidRPr="00366AAF">
        <w:rPr>
          <w:rFonts w:ascii="Consolas" w:hAnsi="Consolas"/>
          <w:sz w:val="20"/>
          <w:szCs w:val="20"/>
        </w:rPr>
        <w:t>#---------------------------------------------------------------------------------</w:t>
      </w:r>
    </w:p>
    <w:p w14:paraId="36C8B62B" w14:textId="77777777" w:rsidR="00366AAF" w:rsidRPr="00366AAF" w:rsidRDefault="00366AAF" w:rsidP="00366AAF">
      <w:pPr>
        <w:shd w:val="clear" w:color="auto" w:fill="E7E6E6" w:themeFill="background2"/>
        <w:rPr>
          <w:rFonts w:ascii="Consolas" w:hAnsi="Consolas"/>
          <w:sz w:val="20"/>
          <w:szCs w:val="20"/>
        </w:rPr>
      </w:pPr>
      <w:r w:rsidRPr="00366AAF">
        <w:rPr>
          <w:rFonts w:ascii="Consolas" w:hAnsi="Consolas"/>
          <w:sz w:val="20"/>
          <w:szCs w:val="20"/>
        </w:rPr>
        <w:t># Sample bash script to copy the Gold Standard repo to a client-specific repo.</w:t>
      </w:r>
    </w:p>
    <w:p w14:paraId="4D01669D" w14:textId="77777777" w:rsidR="00366AAF" w:rsidRPr="00366AAF" w:rsidRDefault="00366AAF" w:rsidP="00366AAF">
      <w:pPr>
        <w:shd w:val="clear" w:color="auto" w:fill="E7E6E6" w:themeFill="background2"/>
        <w:rPr>
          <w:rFonts w:ascii="Consolas" w:hAnsi="Consolas"/>
          <w:sz w:val="20"/>
          <w:szCs w:val="20"/>
        </w:rPr>
      </w:pPr>
      <w:r w:rsidRPr="00366AAF">
        <w:rPr>
          <w:rFonts w:ascii="Consolas" w:hAnsi="Consolas"/>
          <w:sz w:val="20"/>
          <w:szCs w:val="20"/>
        </w:rPr>
        <w:t># The script also creates the client-specific repo.</w:t>
      </w:r>
    </w:p>
    <w:p w14:paraId="49CA6A74" w14:textId="77777777" w:rsidR="00366AAF" w:rsidRPr="00366AAF" w:rsidRDefault="00366AAF" w:rsidP="00366AAF">
      <w:pPr>
        <w:shd w:val="clear" w:color="auto" w:fill="E7E6E6" w:themeFill="background2"/>
        <w:rPr>
          <w:rFonts w:ascii="Consolas" w:hAnsi="Consolas"/>
          <w:sz w:val="20"/>
          <w:szCs w:val="20"/>
        </w:rPr>
      </w:pPr>
      <w:r w:rsidRPr="00366AAF">
        <w:rPr>
          <w:rFonts w:ascii="Consolas" w:hAnsi="Consolas"/>
          <w:sz w:val="20"/>
          <w:szCs w:val="20"/>
        </w:rPr>
        <w:t>#</w:t>
      </w:r>
    </w:p>
    <w:p w14:paraId="7562C0AD" w14:textId="77777777" w:rsidR="00366AAF" w:rsidRPr="00366AAF" w:rsidRDefault="00366AAF" w:rsidP="00366AAF">
      <w:pPr>
        <w:shd w:val="clear" w:color="auto" w:fill="E7E6E6" w:themeFill="background2"/>
        <w:rPr>
          <w:rFonts w:ascii="Consolas" w:hAnsi="Consolas"/>
          <w:sz w:val="20"/>
          <w:szCs w:val="20"/>
        </w:rPr>
      </w:pPr>
      <w:r w:rsidRPr="00366AAF">
        <w:rPr>
          <w:rFonts w:ascii="Consolas" w:hAnsi="Consolas"/>
          <w:sz w:val="20"/>
          <w:szCs w:val="20"/>
        </w:rPr>
        <w:t xml:space="preserve"># For usage help, run </w:t>
      </w:r>
    </w:p>
    <w:p w14:paraId="68869333" w14:textId="77777777" w:rsidR="00366AAF" w:rsidRPr="00366AAF" w:rsidRDefault="00366AAF" w:rsidP="00366AAF">
      <w:pPr>
        <w:shd w:val="clear" w:color="auto" w:fill="E7E6E6" w:themeFill="background2"/>
        <w:rPr>
          <w:rFonts w:ascii="Consolas" w:hAnsi="Consolas"/>
          <w:sz w:val="20"/>
          <w:szCs w:val="20"/>
        </w:rPr>
      </w:pPr>
      <w:r w:rsidRPr="00366AAF">
        <w:rPr>
          <w:rFonts w:ascii="Consolas" w:hAnsi="Consolas"/>
          <w:sz w:val="20"/>
          <w:szCs w:val="20"/>
        </w:rPr>
        <w:t>#   copy-latest-gold --help</w:t>
      </w:r>
    </w:p>
    <w:p w14:paraId="0DC9EA2A" w14:textId="77777777" w:rsidR="00366AAF" w:rsidRPr="00366AAF" w:rsidRDefault="00366AAF" w:rsidP="00366AAF">
      <w:pPr>
        <w:shd w:val="clear" w:color="auto" w:fill="E7E6E6" w:themeFill="background2"/>
        <w:rPr>
          <w:rFonts w:ascii="Consolas" w:hAnsi="Consolas"/>
          <w:sz w:val="20"/>
          <w:szCs w:val="20"/>
        </w:rPr>
      </w:pPr>
      <w:r w:rsidRPr="00366AAF">
        <w:rPr>
          <w:rFonts w:ascii="Consolas" w:hAnsi="Consolas"/>
          <w:sz w:val="20"/>
          <w:szCs w:val="20"/>
        </w:rPr>
        <w:t>#---------------------------------------------------------------------------------</w:t>
      </w:r>
    </w:p>
    <w:p w14:paraId="1629108C" w14:textId="77777777" w:rsidR="00366AAF" w:rsidRPr="00366AAF" w:rsidRDefault="00366AAF" w:rsidP="00366AAF">
      <w:pPr>
        <w:shd w:val="clear" w:color="auto" w:fill="E7E6E6" w:themeFill="background2"/>
        <w:rPr>
          <w:rFonts w:ascii="Consolas" w:hAnsi="Consolas"/>
          <w:sz w:val="20"/>
          <w:szCs w:val="20"/>
        </w:rPr>
      </w:pPr>
    </w:p>
    <w:p w14:paraId="406C82AE" w14:textId="77777777" w:rsidR="00366AAF" w:rsidRPr="00366AAF" w:rsidRDefault="00366AAF" w:rsidP="00366AAF">
      <w:pPr>
        <w:shd w:val="clear" w:color="auto" w:fill="E7E6E6" w:themeFill="background2"/>
        <w:rPr>
          <w:rFonts w:ascii="Consolas" w:hAnsi="Consolas"/>
          <w:sz w:val="20"/>
          <w:szCs w:val="20"/>
        </w:rPr>
      </w:pPr>
      <w:r w:rsidRPr="00366AAF">
        <w:rPr>
          <w:rFonts w:ascii="Consolas" w:hAnsi="Consolas"/>
          <w:sz w:val="20"/>
          <w:szCs w:val="20"/>
        </w:rPr>
        <w:t># GOLD_USER is the Github username of the owner of the Gold Standard repo</w:t>
      </w:r>
    </w:p>
    <w:p w14:paraId="1DDE336A" w14:textId="7C830A92" w:rsidR="00366AAF" w:rsidRPr="00366AAF" w:rsidRDefault="00366AAF" w:rsidP="00366AAF">
      <w:pPr>
        <w:shd w:val="clear" w:color="auto" w:fill="E7E6E6" w:themeFill="background2"/>
        <w:rPr>
          <w:rFonts w:ascii="Consolas" w:hAnsi="Consolas"/>
          <w:sz w:val="20"/>
          <w:szCs w:val="20"/>
        </w:rPr>
      </w:pPr>
      <w:r w:rsidRPr="00366AAF">
        <w:rPr>
          <w:rFonts w:ascii="Consolas" w:hAnsi="Consolas"/>
          <w:sz w:val="20"/>
          <w:szCs w:val="20"/>
        </w:rPr>
        <w:t>GOLD_USER=</w:t>
      </w:r>
      <w:r w:rsidR="00B87AA4">
        <w:rPr>
          <w:rFonts w:ascii="Consolas" w:hAnsi="Consolas"/>
          <w:sz w:val="20"/>
          <w:szCs w:val="20"/>
        </w:rPr>
        <w:t>leadingagile</w:t>
      </w:r>
    </w:p>
    <w:p w14:paraId="70673A0E" w14:textId="77777777" w:rsidR="00366AAF" w:rsidRPr="00366AAF" w:rsidRDefault="00366AAF" w:rsidP="00366AAF">
      <w:pPr>
        <w:shd w:val="clear" w:color="auto" w:fill="E7E6E6" w:themeFill="background2"/>
        <w:rPr>
          <w:rFonts w:ascii="Consolas" w:hAnsi="Consolas"/>
          <w:sz w:val="20"/>
          <w:szCs w:val="20"/>
        </w:rPr>
      </w:pPr>
      <w:r w:rsidRPr="00366AAF">
        <w:rPr>
          <w:rFonts w:ascii="Consolas" w:hAnsi="Consolas"/>
          <w:sz w:val="20"/>
          <w:szCs w:val="20"/>
        </w:rPr>
        <w:t># GOLD_REPO is the Github name of the Gold Standard repo</w:t>
      </w:r>
    </w:p>
    <w:p w14:paraId="432B0F0A" w14:textId="087ED04A" w:rsidR="00366AAF" w:rsidRPr="00366AAF" w:rsidRDefault="00B87AA4" w:rsidP="00366AAF">
      <w:pPr>
        <w:shd w:val="clear" w:color="auto" w:fill="E7E6E6" w:themeFill="background2"/>
        <w:rPr>
          <w:rFonts w:ascii="Consolas" w:hAnsi="Consolas"/>
          <w:sz w:val="20"/>
          <w:szCs w:val="20"/>
        </w:rPr>
      </w:pPr>
      <w:r>
        <w:rPr>
          <w:rFonts w:ascii="Consolas" w:hAnsi="Consolas"/>
          <w:sz w:val="20"/>
          <w:szCs w:val="20"/>
        </w:rPr>
        <w:t>GOLD_REPO=</w:t>
      </w:r>
      <w:r w:rsidR="00366AAF" w:rsidRPr="00366AAF">
        <w:rPr>
          <w:rFonts w:ascii="Consolas" w:hAnsi="Consolas"/>
          <w:sz w:val="20"/>
          <w:szCs w:val="20"/>
        </w:rPr>
        <w:t>gold</w:t>
      </w:r>
      <w:r>
        <w:rPr>
          <w:rFonts w:ascii="Consolas" w:hAnsi="Consolas"/>
          <w:sz w:val="20"/>
          <w:szCs w:val="20"/>
        </w:rPr>
        <w:t>-standard</w:t>
      </w:r>
    </w:p>
    <w:p w14:paraId="65ECD875" w14:textId="77777777" w:rsidR="00366AAF" w:rsidRPr="00366AAF" w:rsidRDefault="00366AAF" w:rsidP="00366AAF">
      <w:pPr>
        <w:shd w:val="clear" w:color="auto" w:fill="E7E6E6" w:themeFill="background2"/>
        <w:rPr>
          <w:rFonts w:ascii="Consolas" w:hAnsi="Consolas"/>
          <w:sz w:val="20"/>
          <w:szCs w:val="20"/>
        </w:rPr>
      </w:pPr>
      <w:r w:rsidRPr="00366AAF">
        <w:rPr>
          <w:rFonts w:ascii="Consolas" w:hAnsi="Consolas"/>
          <w:sz w:val="20"/>
          <w:szCs w:val="20"/>
        </w:rPr>
        <w:t># Don't change anything below this.</w:t>
      </w:r>
    </w:p>
    <w:p w14:paraId="4A38FAF0" w14:textId="77777777" w:rsidR="00366AAF" w:rsidRPr="00366AAF" w:rsidRDefault="00366AAF" w:rsidP="00366AAF">
      <w:pPr>
        <w:shd w:val="clear" w:color="auto" w:fill="E7E6E6" w:themeFill="background2"/>
        <w:rPr>
          <w:rFonts w:ascii="Consolas" w:hAnsi="Consolas"/>
          <w:sz w:val="20"/>
          <w:szCs w:val="20"/>
        </w:rPr>
      </w:pPr>
    </w:p>
    <w:p w14:paraId="06FF9B63" w14:textId="77777777" w:rsidR="00366AAF" w:rsidRPr="00366AAF" w:rsidRDefault="00366AAF" w:rsidP="00366AAF">
      <w:pPr>
        <w:shd w:val="clear" w:color="auto" w:fill="E7E6E6" w:themeFill="background2"/>
        <w:rPr>
          <w:rFonts w:ascii="Consolas" w:hAnsi="Consolas"/>
          <w:sz w:val="20"/>
          <w:szCs w:val="20"/>
        </w:rPr>
      </w:pPr>
      <w:r w:rsidRPr="00366AAF">
        <w:rPr>
          <w:rFonts w:ascii="Consolas" w:hAnsi="Consolas"/>
          <w:sz w:val="20"/>
          <w:szCs w:val="20"/>
        </w:rPr>
        <w:t>REPO=</w:t>
      </w:r>
    </w:p>
    <w:p w14:paraId="16F8E269" w14:textId="77777777" w:rsidR="00366AAF" w:rsidRPr="00366AAF" w:rsidRDefault="00366AAF" w:rsidP="00366AAF">
      <w:pPr>
        <w:shd w:val="clear" w:color="auto" w:fill="E7E6E6" w:themeFill="background2"/>
        <w:rPr>
          <w:rFonts w:ascii="Consolas" w:hAnsi="Consolas"/>
          <w:sz w:val="20"/>
          <w:szCs w:val="20"/>
        </w:rPr>
      </w:pPr>
    </w:p>
    <w:p w14:paraId="65128785" w14:textId="77777777" w:rsidR="00366AAF" w:rsidRPr="00366AAF" w:rsidRDefault="00366AAF" w:rsidP="00366AAF">
      <w:pPr>
        <w:shd w:val="clear" w:color="auto" w:fill="E7E6E6" w:themeFill="background2"/>
        <w:rPr>
          <w:rFonts w:ascii="Consolas" w:hAnsi="Consolas"/>
          <w:sz w:val="20"/>
          <w:szCs w:val="20"/>
        </w:rPr>
      </w:pPr>
      <w:r w:rsidRPr="00366AAF">
        <w:rPr>
          <w:rFonts w:ascii="Consolas" w:hAnsi="Consolas"/>
          <w:sz w:val="20"/>
          <w:szCs w:val="20"/>
        </w:rPr>
        <w:t>function show_help {</w:t>
      </w:r>
    </w:p>
    <w:p w14:paraId="12E5EE0F" w14:textId="77777777" w:rsidR="00366AAF" w:rsidRPr="00366AAF" w:rsidRDefault="00366AAF" w:rsidP="00366AAF">
      <w:pPr>
        <w:shd w:val="clear" w:color="auto" w:fill="E7E6E6" w:themeFill="background2"/>
        <w:rPr>
          <w:rFonts w:ascii="Consolas" w:hAnsi="Consolas"/>
          <w:sz w:val="20"/>
          <w:szCs w:val="20"/>
        </w:rPr>
      </w:pPr>
      <w:r w:rsidRPr="00366AAF">
        <w:rPr>
          <w:rFonts w:ascii="Consolas" w:hAnsi="Consolas"/>
          <w:sz w:val="20"/>
          <w:szCs w:val="20"/>
        </w:rPr>
        <w:t xml:space="preserve">    echo 'Usage: copy-latest-gold --gold gold-standard-version --client target-repository-name'</w:t>
      </w:r>
    </w:p>
    <w:p w14:paraId="19EA68C7" w14:textId="77777777" w:rsidR="00366AAF" w:rsidRPr="00366AAF" w:rsidRDefault="00366AAF" w:rsidP="00366AAF">
      <w:pPr>
        <w:shd w:val="clear" w:color="auto" w:fill="E7E6E6" w:themeFill="background2"/>
        <w:rPr>
          <w:rFonts w:ascii="Consolas" w:hAnsi="Consolas"/>
          <w:sz w:val="20"/>
          <w:szCs w:val="20"/>
        </w:rPr>
      </w:pPr>
      <w:r w:rsidRPr="00366AAF">
        <w:rPr>
          <w:rFonts w:ascii="Consolas" w:hAnsi="Consolas"/>
          <w:sz w:val="20"/>
          <w:szCs w:val="20"/>
        </w:rPr>
        <w:t xml:space="preserve">    echo '  options:'</w:t>
      </w:r>
    </w:p>
    <w:p w14:paraId="50C25E07" w14:textId="77777777" w:rsidR="00366AAF" w:rsidRPr="00366AAF" w:rsidRDefault="00366AAF" w:rsidP="00366AAF">
      <w:pPr>
        <w:shd w:val="clear" w:color="auto" w:fill="E7E6E6" w:themeFill="background2"/>
        <w:rPr>
          <w:rFonts w:ascii="Consolas" w:hAnsi="Consolas"/>
          <w:sz w:val="20"/>
          <w:szCs w:val="20"/>
        </w:rPr>
      </w:pPr>
      <w:r w:rsidRPr="00366AAF">
        <w:rPr>
          <w:rFonts w:ascii="Consolas" w:hAnsi="Consolas"/>
          <w:sz w:val="20"/>
          <w:szCs w:val="20"/>
        </w:rPr>
        <w:t xml:space="preserve">    echo '  -g | --gold    : Tag name for Gold Standard version to pull'</w:t>
      </w:r>
    </w:p>
    <w:p w14:paraId="4B9E142D" w14:textId="77777777" w:rsidR="00366AAF" w:rsidRPr="00366AAF" w:rsidRDefault="00366AAF" w:rsidP="00366AAF">
      <w:pPr>
        <w:shd w:val="clear" w:color="auto" w:fill="E7E6E6" w:themeFill="background2"/>
        <w:rPr>
          <w:rFonts w:ascii="Consolas" w:hAnsi="Consolas"/>
          <w:sz w:val="20"/>
          <w:szCs w:val="20"/>
        </w:rPr>
      </w:pPr>
      <w:r w:rsidRPr="00366AAF">
        <w:rPr>
          <w:rFonts w:ascii="Consolas" w:hAnsi="Consolas"/>
          <w:sz w:val="20"/>
          <w:szCs w:val="20"/>
        </w:rPr>
        <w:t xml:space="preserve">    echo '  -c | --client  : Git repo name to populate for the client'</w:t>
      </w:r>
    </w:p>
    <w:p w14:paraId="0A78CFD4" w14:textId="77777777" w:rsidR="00366AAF" w:rsidRPr="00366AAF" w:rsidRDefault="00366AAF" w:rsidP="00366AAF">
      <w:pPr>
        <w:shd w:val="clear" w:color="auto" w:fill="E7E6E6" w:themeFill="background2"/>
        <w:rPr>
          <w:rFonts w:ascii="Consolas" w:hAnsi="Consolas"/>
          <w:sz w:val="20"/>
          <w:szCs w:val="20"/>
        </w:rPr>
      </w:pPr>
      <w:r w:rsidRPr="00366AAF">
        <w:rPr>
          <w:rFonts w:ascii="Consolas" w:hAnsi="Consolas"/>
          <w:sz w:val="20"/>
          <w:szCs w:val="20"/>
        </w:rPr>
        <w:t xml:space="preserve">    echo '  -v | --verbose : Display progress'</w:t>
      </w:r>
    </w:p>
    <w:p w14:paraId="57C9A472" w14:textId="77777777" w:rsidR="00366AAF" w:rsidRPr="00366AAF" w:rsidRDefault="00366AAF" w:rsidP="00366AAF">
      <w:pPr>
        <w:shd w:val="clear" w:color="auto" w:fill="E7E6E6" w:themeFill="background2"/>
        <w:rPr>
          <w:rFonts w:ascii="Consolas" w:hAnsi="Consolas"/>
          <w:sz w:val="20"/>
          <w:szCs w:val="20"/>
        </w:rPr>
      </w:pPr>
      <w:r w:rsidRPr="00366AAF">
        <w:rPr>
          <w:rFonts w:ascii="Consolas" w:hAnsi="Consolas"/>
          <w:sz w:val="20"/>
          <w:szCs w:val="20"/>
        </w:rPr>
        <w:t xml:space="preserve">    echo "  -n | --dry-run : Display steps but don't update anything (implies --verbose)"</w:t>
      </w:r>
    </w:p>
    <w:p w14:paraId="6DB69E99" w14:textId="77777777" w:rsidR="00366AAF" w:rsidRPr="00366AAF" w:rsidRDefault="00366AAF" w:rsidP="00366AAF">
      <w:pPr>
        <w:shd w:val="clear" w:color="auto" w:fill="E7E6E6" w:themeFill="background2"/>
        <w:rPr>
          <w:rFonts w:ascii="Consolas" w:hAnsi="Consolas"/>
          <w:sz w:val="20"/>
          <w:szCs w:val="20"/>
        </w:rPr>
      </w:pPr>
      <w:r w:rsidRPr="00366AAF">
        <w:rPr>
          <w:rFonts w:ascii="Consolas" w:hAnsi="Consolas"/>
          <w:sz w:val="20"/>
          <w:szCs w:val="20"/>
        </w:rPr>
        <w:t xml:space="preserve">    echo "  -h | --help    : Display usage help (the output you're reading now)"</w:t>
      </w:r>
    </w:p>
    <w:p w14:paraId="11EF5716" w14:textId="77777777" w:rsidR="00366AAF" w:rsidRPr="00366AAF" w:rsidRDefault="00366AAF" w:rsidP="00366AAF">
      <w:pPr>
        <w:shd w:val="clear" w:color="auto" w:fill="E7E6E6" w:themeFill="background2"/>
        <w:rPr>
          <w:rFonts w:ascii="Consolas" w:hAnsi="Consolas"/>
          <w:sz w:val="20"/>
          <w:szCs w:val="20"/>
        </w:rPr>
      </w:pPr>
      <w:r w:rsidRPr="00366AAF">
        <w:rPr>
          <w:rFonts w:ascii="Consolas" w:hAnsi="Consolas"/>
          <w:sz w:val="20"/>
          <w:szCs w:val="20"/>
        </w:rPr>
        <w:t xml:space="preserve">    exit 0</w:t>
      </w:r>
    </w:p>
    <w:p w14:paraId="25EC9214" w14:textId="77777777" w:rsidR="00366AAF" w:rsidRPr="00366AAF" w:rsidRDefault="00366AAF" w:rsidP="00366AAF">
      <w:pPr>
        <w:shd w:val="clear" w:color="auto" w:fill="E7E6E6" w:themeFill="background2"/>
        <w:rPr>
          <w:rFonts w:ascii="Consolas" w:hAnsi="Consolas"/>
          <w:sz w:val="20"/>
          <w:szCs w:val="20"/>
        </w:rPr>
      </w:pPr>
      <w:r w:rsidRPr="00366AAF">
        <w:rPr>
          <w:rFonts w:ascii="Consolas" w:hAnsi="Consolas"/>
          <w:sz w:val="20"/>
          <w:szCs w:val="20"/>
        </w:rPr>
        <w:t>}</w:t>
      </w:r>
    </w:p>
    <w:p w14:paraId="7FACCDBF" w14:textId="77777777" w:rsidR="00366AAF" w:rsidRPr="00366AAF" w:rsidRDefault="00366AAF" w:rsidP="00366AAF">
      <w:pPr>
        <w:shd w:val="clear" w:color="auto" w:fill="E7E6E6" w:themeFill="background2"/>
        <w:rPr>
          <w:rFonts w:ascii="Consolas" w:hAnsi="Consolas"/>
          <w:sz w:val="20"/>
          <w:szCs w:val="20"/>
        </w:rPr>
      </w:pPr>
    </w:p>
    <w:p w14:paraId="235E1957" w14:textId="77777777" w:rsidR="00366AAF" w:rsidRPr="00366AAF" w:rsidRDefault="00366AAF" w:rsidP="00366AAF">
      <w:pPr>
        <w:shd w:val="clear" w:color="auto" w:fill="E7E6E6" w:themeFill="background2"/>
        <w:rPr>
          <w:rFonts w:ascii="Consolas" w:hAnsi="Consolas"/>
          <w:sz w:val="20"/>
          <w:szCs w:val="20"/>
        </w:rPr>
      </w:pPr>
      <w:r w:rsidRPr="00366AAF">
        <w:rPr>
          <w:rFonts w:ascii="Consolas" w:hAnsi="Consolas"/>
          <w:sz w:val="20"/>
          <w:szCs w:val="20"/>
        </w:rPr>
        <w:t>OPTS=`getopt -o vhng:c: --long verbose,dry-run,gold:,client:,help -n 'parse-options' -- "$@"`</w:t>
      </w:r>
    </w:p>
    <w:p w14:paraId="6BFEE94E" w14:textId="77777777" w:rsidR="00366AAF" w:rsidRPr="00366AAF" w:rsidRDefault="00366AAF" w:rsidP="00366AAF">
      <w:pPr>
        <w:shd w:val="clear" w:color="auto" w:fill="E7E6E6" w:themeFill="background2"/>
        <w:rPr>
          <w:rFonts w:ascii="Consolas" w:hAnsi="Consolas"/>
          <w:sz w:val="20"/>
          <w:szCs w:val="20"/>
        </w:rPr>
      </w:pPr>
    </w:p>
    <w:p w14:paraId="2D495936" w14:textId="77777777" w:rsidR="00366AAF" w:rsidRPr="00366AAF" w:rsidRDefault="00366AAF" w:rsidP="00366AAF">
      <w:pPr>
        <w:shd w:val="clear" w:color="auto" w:fill="E7E6E6" w:themeFill="background2"/>
        <w:rPr>
          <w:rFonts w:ascii="Consolas" w:hAnsi="Consolas"/>
          <w:sz w:val="20"/>
          <w:szCs w:val="20"/>
        </w:rPr>
      </w:pPr>
      <w:r w:rsidRPr="00366AAF">
        <w:rPr>
          <w:rFonts w:ascii="Consolas" w:hAnsi="Consolas"/>
          <w:sz w:val="20"/>
          <w:szCs w:val="20"/>
        </w:rPr>
        <w:t>if [ $? != 0 ] ; then echo "Failed parsing options." &gt;&amp;2 ; exit 1 ; fi</w:t>
      </w:r>
    </w:p>
    <w:p w14:paraId="71F03A77" w14:textId="77777777" w:rsidR="00366AAF" w:rsidRPr="00366AAF" w:rsidRDefault="00366AAF" w:rsidP="00366AAF">
      <w:pPr>
        <w:shd w:val="clear" w:color="auto" w:fill="E7E6E6" w:themeFill="background2"/>
        <w:rPr>
          <w:rFonts w:ascii="Consolas" w:hAnsi="Consolas"/>
          <w:sz w:val="20"/>
          <w:szCs w:val="20"/>
        </w:rPr>
      </w:pPr>
    </w:p>
    <w:p w14:paraId="27FFDCDF" w14:textId="77777777" w:rsidR="00366AAF" w:rsidRPr="00366AAF" w:rsidRDefault="00366AAF" w:rsidP="00366AAF">
      <w:pPr>
        <w:shd w:val="clear" w:color="auto" w:fill="E7E6E6" w:themeFill="background2"/>
        <w:rPr>
          <w:rFonts w:ascii="Consolas" w:hAnsi="Consolas"/>
          <w:sz w:val="20"/>
          <w:szCs w:val="20"/>
        </w:rPr>
      </w:pPr>
      <w:r w:rsidRPr="00366AAF">
        <w:rPr>
          <w:rFonts w:ascii="Consolas" w:hAnsi="Consolas"/>
          <w:sz w:val="20"/>
          <w:szCs w:val="20"/>
        </w:rPr>
        <w:t>echo "$OPTS"</w:t>
      </w:r>
    </w:p>
    <w:p w14:paraId="1DC91162" w14:textId="77777777" w:rsidR="00366AAF" w:rsidRPr="00366AAF" w:rsidRDefault="00366AAF" w:rsidP="00366AAF">
      <w:pPr>
        <w:shd w:val="clear" w:color="auto" w:fill="E7E6E6" w:themeFill="background2"/>
        <w:rPr>
          <w:rFonts w:ascii="Consolas" w:hAnsi="Consolas"/>
          <w:sz w:val="20"/>
          <w:szCs w:val="20"/>
        </w:rPr>
      </w:pPr>
      <w:r w:rsidRPr="00366AAF">
        <w:rPr>
          <w:rFonts w:ascii="Consolas" w:hAnsi="Consolas"/>
          <w:sz w:val="20"/>
          <w:szCs w:val="20"/>
        </w:rPr>
        <w:t>eval set -- "$OPTS"</w:t>
      </w:r>
    </w:p>
    <w:p w14:paraId="45ACA32F" w14:textId="77777777" w:rsidR="00366AAF" w:rsidRPr="00366AAF" w:rsidRDefault="00366AAF" w:rsidP="00366AAF">
      <w:pPr>
        <w:shd w:val="clear" w:color="auto" w:fill="E7E6E6" w:themeFill="background2"/>
        <w:rPr>
          <w:rFonts w:ascii="Consolas" w:hAnsi="Consolas"/>
          <w:sz w:val="20"/>
          <w:szCs w:val="20"/>
        </w:rPr>
      </w:pPr>
    </w:p>
    <w:p w14:paraId="0AFD1FF7" w14:textId="77777777" w:rsidR="00366AAF" w:rsidRPr="00366AAF" w:rsidRDefault="00366AAF" w:rsidP="00366AAF">
      <w:pPr>
        <w:shd w:val="clear" w:color="auto" w:fill="E7E6E6" w:themeFill="background2"/>
        <w:rPr>
          <w:rFonts w:ascii="Consolas" w:hAnsi="Consolas"/>
          <w:sz w:val="20"/>
          <w:szCs w:val="20"/>
        </w:rPr>
      </w:pPr>
      <w:r w:rsidRPr="00366AAF">
        <w:rPr>
          <w:rFonts w:ascii="Consolas" w:hAnsi="Consolas"/>
          <w:sz w:val="20"/>
          <w:szCs w:val="20"/>
        </w:rPr>
        <w:t>VERBOSE=false</w:t>
      </w:r>
    </w:p>
    <w:p w14:paraId="2BBFEAB3" w14:textId="77777777" w:rsidR="00366AAF" w:rsidRPr="00366AAF" w:rsidRDefault="00366AAF" w:rsidP="00366AAF">
      <w:pPr>
        <w:shd w:val="clear" w:color="auto" w:fill="E7E6E6" w:themeFill="background2"/>
        <w:rPr>
          <w:rFonts w:ascii="Consolas" w:hAnsi="Consolas"/>
          <w:sz w:val="20"/>
          <w:szCs w:val="20"/>
        </w:rPr>
      </w:pPr>
      <w:r w:rsidRPr="00366AAF">
        <w:rPr>
          <w:rFonts w:ascii="Consolas" w:hAnsi="Consolas"/>
          <w:sz w:val="20"/>
          <w:szCs w:val="20"/>
        </w:rPr>
        <w:t>DRY_RUN=false</w:t>
      </w:r>
    </w:p>
    <w:p w14:paraId="7C9B8FB1" w14:textId="77777777" w:rsidR="00366AAF" w:rsidRPr="00366AAF" w:rsidRDefault="00366AAF" w:rsidP="00366AAF">
      <w:pPr>
        <w:shd w:val="clear" w:color="auto" w:fill="E7E6E6" w:themeFill="background2"/>
        <w:rPr>
          <w:rFonts w:ascii="Consolas" w:hAnsi="Consolas"/>
          <w:sz w:val="20"/>
          <w:szCs w:val="20"/>
        </w:rPr>
      </w:pPr>
      <w:r w:rsidRPr="00366AAF">
        <w:rPr>
          <w:rFonts w:ascii="Consolas" w:hAnsi="Consolas"/>
          <w:sz w:val="20"/>
          <w:szCs w:val="20"/>
        </w:rPr>
        <w:t>STACK_SIZE=0</w:t>
      </w:r>
    </w:p>
    <w:p w14:paraId="76E4821E" w14:textId="77777777" w:rsidR="00366AAF" w:rsidRPr="00366AAF" w:rsidRDefault="00366AAF" w:rsidP="00366AAF">
      <w:pPr>
        <w:shd w:val="clear" w:color="auto" w:fill="E7E6E6" w:themeFill="background2"/>
        <w:rPr>
          <w:rFonts w:ascii="Consolas" w:hAnsi="Consolas"/>
          <w:sz w:val="20"/>
          <w:szCs w:val="20"/>
        </w:rPr>
      </w:pPr>
    </w:p>
    <w:p w14:paraId="3760ACD0" w14:textId="77777777" w:rsidR="00366AAF" w:rsidRPr="00366AAF" w:rsidRDefault="00366AAF" w:rsidP="00366AAF">
      <w:pPr>
        <w:shd w:val="clear" w:color="auto" w:fill="E7E6E6" w:themeFill="background2"/>
        <w:rPr>
          <w:rFonts w:ascii="Consolas" w:hAnsi="Consolas"/>
          <w:sz w:val="20"/>
          <w:szCs w:val="20"/>
        </w:rPr>
      </w:pPr>
      <w:r w:rsidRPr="00366AAF">
        <w:rPr>
          <w:rFonts w:ascii="Consolas" w:hAnsi="Consolas"/>
          <w:sz w:val="20"/>
          <w:szCs w:val="20"/>
        </w:rPr>
        <w:t>while true; do</w:t>
      </w:r>
    </w:p>
    <w:p w14:paraId="12D28168" w14:textId="77777777" w:rsidR="00366AAF" w:rsidRPr="00366AAF" w:rsidRDefault="00366AAF" w:rsidP="00366AAF">
      <w:pPr>
        <w:shd w:val="clear" w:color="auto" w:fill="E7E6E6" w:themeFill="background2"/>
        <w:rPr>
          <w:rFonts w:ascii="Consolas" w:hAnsi="Consolas"/>
          <w:sz w:val="20"/>
          <w:szCs w:val="20"/>
        </w:rPr>
      </w:pPr>
      <w:r w:rsidRPr="00366AAF">
        <w:rPr>
          <w:rFonts w:ascii="Consolas" w:hAnsi="Consolas"/>
          <w:sz w:val="20"/>
          <w:szCs w:val="20"/>
        </w:rPr>
        <w:t xml:space="preserve">  case "$1" in</w:t>
      </w:r>
    </w:p>
    <w:p w14:paraId="30BB1E17" w14:textId="77777777" w:rsidR="00366AAF" w:rsidRPr="00366AAF" w:rsidRDefault="00366AAF" w:rsidP="00366AAF">
      <w:pPr>
        <w:shd w:val="clear" w:color="auto" w:fill="E7E6E6" w:themeFill="background2"/>
        <w:rPr>
          <w:rFonts w:ascii="Consolas" w:hAnsi="Consolas"/>
          <w:sz w:val="20"/>
          <w:szCs w:val="20"/>
        </w:rPr>
      </w:pPr>
      <w:r w:rsidRPr="00366AAF">
        <w:rPr>
          <w:rFonts w:ascii="Consolas" w:hAnsi="Consolas"/>
          <w:sz w:val="20"/>
          <w:szCs w:val="20"/>
        </w:rPr>
        <w:t xml:space="preserve">    -g | --gold ) GOLD_VERSION="$2"; shift; shift ;;</w:t>
      </w:r>
    </w:p>
    <w:p w14:paraId="157E31BF" w14:textId="77777777" w:rsidR="00366AAF" w:rsidRPr="00366AAF" w:rsidRDefault="00366AAF" w:rsidP="00366AAF">
      <w:pPr>
        <w:shd w:val="clear" w:color="auto" w:fill="E7E6E6" w:themeFill="background2"/>
        <w:rPr>
          <w:rFonts w:ascii="Consolas" w:hAnsi="Consolas"/>
          <w:sz w:val="20"/>
          <w:szCs w:val="20"/>
        </w:rPr>
      </w:pPr>
      <w:r w:rsidRPr="00366AAF">
        <w:rPr>
          <w:rFonts w:ascii="Consolas" w:hAnsi="Consolas"/>
          <w:sz w:val="20"/>
          <w:szCs w:val="20"/>
        </w:rPr>
        <w:t xml:space="preserve">    -c | --client ) REPO="$2"; shift; shift ;;</w:t>
      </w:r>
    </w:p>
    <w:p w14:paraId="25473A9D" w14:textId="77777777" w:rsidR="00366AAF" w:rsidRPr="00366AAF" w:rsidRDefault="00366AAF" w:rsidP="00366AAF">
      <w:pPr>
        <w:shd w:val="clear" w:color="auto" w:fill="E7E6E6" w:themeFill="background2"/>
        <w:rPr>
          <w:rFonts w:ascii="Consolas" w:hAnsi="Consolas"/>
          <w:sz w:val="20"/>
          <w:szCs w:val="20"/>
        </w:rPr>
      </w:pPr>
      <w:r w:rsidRPr="00366AAF">
        <w:rPr>
          <w:rFonts w:ascii="Consolas" w:hAnsi="Consolas"/>
          <w:sz w:val="20"/>
          <w:szCs w:val="20"/>
        </w:rPr>
        <w:t xml:space="preserve">    -v | --verbose ) VERBOSE=true; shift ;;</w:t>
      </w:r>
    </w:p>
    <w:p w14:paraId="38A064CA" w14:textId="77777777" w:rsidR="00366AAF" w:rsidRPr="00366AAF" w:rsidRDefault="00366AAF" w:rsidP="00366AAF">
      <w:pPr>
        <w:shd w:val="clear" w:color="auto" w:fill="E7E6E6" w:themeFill="background2"/>
        <w:rPr>
          <w:rFonts w:ascii="Consolas" w:hAnsi="Consolas"/>
          <w:sz w:val="20"/>
          <w:szCs w:val="20"/>
        </w:rPr>
      </w:pPr>
      <w:r w:rsidRPr="00366AAF">
        <w:rPr>
          <w:rFonts w:ascii="Consolas" w:hAnsi="Consolas"/>
          <w:sz w:val="20"/>
          <w:szCs w:val="20"/>
        </w:rPr>
        <w:t xml:space="preserve">    -h | --help )    show_help ;;</w:t>
      </w:r>
    </w:p>
    <w:p w14:paraId="7C47655B" w14:textId="77777777" w:rsidR="00366AAF" w:rsidRPr="00366AAF" w:rsidRDefault="00366AAF" w:rsidP="00366AAF">
      <w:pPr>
        <w:shd w:val="clear" w:color="auto" w:fill="E7E6E6" w:themeFill="background2"/>
        <w:rPr>
          <w:rFonts w:ascii="Consolas" w:hAnsi="Consolas"/>
          <w:sz w:val="20"/>
          <w:szCs w:val="20"/>
        </w:rPr>
      </w:pPr>
      <w:r w:rsidRPr="00366AAF">
        <w:rPr>
          <w:rFonts w:ascii="Consolas" w:hAnsi="Consolas"/>
          <w:sz w:val="20"/>
          <w:szCs w:val="20"/>
        </w:rPr>
        <w:t xml:space="preserve">    -n | --dry-run ) DRY_RUN=true; VERBOSE=true; shift ;;</w:t>
      </w:r>
    </w:p>
    <w:p w14:paraId="5A085B4E" w14:textId="77777777" w:rsidR="00366AAF" w:rsidRPr="00366AAF" w:rsidRDefault="00366AAF" w:rsidP="00366AAF">
      <w:pPr>
        <w:shd w:val="clear" w:color="auto" w:fill="E7E6E6" w:themeFill="background2"/>
        <w:rPr>
          <w:rFonts w:ascii="Consolas" w:hAnsi="Consolas"/>
          <w:sz w:val="20"/>
          <w:szCs w:val="20"/>
        </w:rPr>
      </w:pPr>
      <w:r w:rsidRPr="00366AAF">
        <w:rPr>
          <w:rFonts w:ascii="Consolas" w:hAnsi="Consolas"/>
          <w:sz w:val="20"/>
          <w:szCs w:val="20"/>
        </w:rPr>
        <w:t xml:space="preserve">    -- ) shift; break ;;</w:t>
      </w:r>
    </w:p>
    <w:p w14:paraId="0DA393EF" w14:textId="77777777" w:rsidR="00366AAF" w:rsidRPr="00366AAF" w:rsidRDefault="00366AAF" w:rsidP="00366AAF">
      <w:pPr>
        <w:shd w:val="clear" w:color="auto" w:fill="E7E6E6" w:themeFill="background2"/>
        <w:rPr>
          <w:rFonts w:ascii="Consolas" w:hAnsi="Consolas"/>
          <w:sz w:val="20"/>
          <w:szCs w:val="20"/>
        </w:rPr>
      </w:pPr>
      <w:r w:rsidRPr="00366AAF">
        <w:rPr>
          <w:rFonts w:ascii="Consolas" w:hAnsi="Consolas"/>
          <w:sz w:val="20"/>
          <w:szCs w:val="20"/>
        </w:rPr>
        <w:t xml:space="preserve">    * ) break ;;</w:t>
      </w:r>
    </w:p>
    <w:p w14:paraId="576EEE12" w14:textId="77777777" w:rsidR="00366AAF" w:rsidRPr="00366AAF" w:rsidRDefault="00366AAF" w:rsidP="00366AAF">
      <w:pPr>
        <w:shd w:val="clear" w:color="auto" w:fill="E7E6E6" w:themeFill="background2"/>
        <w:rPr>
          <w:rFonts w:ascii="Consolas" w:hAnsi="Consolas"/>
          <w:sz w:val="20"/>
          <w:szCs w:val="20"/>
        </w:rPr>
      </w:pPr>
      <w:r w:rsidRPr="00366AAF">
        <w:rPr>
          <w:rFonts w:ascii="Consolas" w:hAnsi="Consolas"/>
          <w:sz w:val="20"/>
          <w:szCs w:val="20"/>
        </w:rPr>
        <w:t xml:space="preserve">  esac</w:t>
      </w:r>
    </w:p>
    <w:p w14:paraId="55B015DC" w14:textId="77777777" w:rsidR="00366AAF" w:rsidRPr="00366AAF" w:rsidRDefault="00366AAF" w:rsidP="00366AAF">
      <w:pPr>
        <w:shd w:val="clear" w:color="auto" w:fill="E7E6E6" w:themeFill="background2"/>
        <w:rPr>
          <w:rFonts w:ascii="Consolas" w:hAnsi="Consolas"/>
          <w:sz w:val="20"/>
          <w:szCs w:val="20"/>
        </w:rPr>
      </w:pPr>
      <w:r w:rsidRPr="00366AAF">
        <w:rPr>
          <w:rFonts w:ascii="Consolas" w:hAnsi="Consolas"/>
          <w:sz w:val="20"/>
          <w:szCs w:val="20"/>
        </w:rPr>
        <w:t>done</w:t>
      </w:r>
    </w:p>
    <w:p w14:paraId="5F437349" w14:textId="77777777" w:rsidR="00366AAF" w:rsidRPr="00366AAF" w:rsidRDefault="00366AAF" w:rsidP="00366AAF">
      <w:pPr>
        <w:shd w:val="clear" w:color="auto" w:fill="E7E6E6" w:themeFill="background2"/>
        <w:rPr>
          <w:rFonts w:ascii="Consolas" w:hAnsi="Consolas"/>
          <w:sz w:val="20"/>
          <w:szCs w:val="20"/>
        </w:rPr>
      </w:pPr>
    </w:p>
    <w:p w14:paraId="39AA939B" w14:textId="77777777" w:rsidR="00366AAF" w:rsidRPr="00366AAF" w:rsidRDefault="00366AAF" w:rsidP="00366AAF">
      <w:pPr>
        <w:shd w:val="clear" w:color="auto" w:fill="E7E6E6" w:themeFill="background2"/>
        <w:rPr>
          <w:rFonts w:ascii="Consolas" w:hAnsi="Consolas"/>
          <w:sz w:val="20"/>
          <w:szCs w:val="20"/>
        </w:rPr>
      </w:pPr>
      <w:r w:rsidRPr="00366AAF">
        <w:rPr>
          <w:rFonts w:ascii="Consolas" w:hAnsi="Consolas"/>
          <w:sz w:val="20"/>
          <w:szCs w:val="20"/>
        </w:rPr>
        <w:t>[ -z "$GOLD_VERSION" ] &amp;&amp; echo 'Please supply the Gold Standard version tag to pull' &amp;&amp; show_help</w:t>
      </w:r>
    </w:p>
    <w:p w14:paraId="5FED8436" w14:textId="77777777" w:rsidR="00366AAF" w:rsidRPr="00366AAF" w:rsidRDefault="00366AAF" w:rsidP="00366AAF">
      <w:pPr>
        <w:shd w:val="clear" w:color="auto" w:fill="E7E6E6" w:themeFill="background2"/>
        <w:rPr>
          <w:rFonts w:ascii="Consolas" w:hAnsi="Consolas"/>
          <w:sz w:val="20"/>
          <w:szCs w:val="20"/>
        </w:rPr>
      </w:pPr>
      <w:r w:rsidRPr="00366AAF">
        <w:rPr>
          <w:rFonts w:ascii="Consolas" w:hAnsi="Consolas"/>
          <w:sz w:val="20"/>
          <w:szCs w:val="20"/>
        </w:rPr>
        <w:t>[ -z "$REPO" ] &amp;&amp; echo 'Please supply the name of the client repository to be populated' &amp;&amp; show_help</w:t>
      </w:r>
    </w:p>
    <w:p w14:paraId="35F602D4" w14:textId="77777777" w:rsidR="00366AAF" w:rsidRPr="00366AAF" w:rsidRDefault="00366AAF" w:rsidP="00366AAF">
      <w:pPr>
        <w:shd w:val="clear" w:color="auto" w:fill="E7E6E6" w:themeFill="background2"/>
        <w:rPr>
          <w:rFonts w:ascii="Consolas" w:hAnsi="Consolas"/>
          <w:sz w:val="20"/>
          <w:szCs w:val="20"/>
        </w:rPr>
      </w:pPr>
    </w:p>
    <w:p w14:paraId="39D7587B" w14:textId="77777777" w:rsidR="00366AAF" w:rsidRPr="00366AAF" w:rsidRDefault="00366AAF" w:rsidP="00366AAF">
      <w:pPr>
        <w:shd w:val="clear" w:color="auto" w:fill="E7E6E6" w:themeFill="background2"/>
        <w:rPr>
          <w:rFonts w:ascii="Consolas" w:hAnsi="Consolas"/>
          <w:sz w:val="20"/>
          <w:szCs w:val="20"/>
        </w:rPr>
      </w:pPr>
      <w:r w:rsidRPr="00366AAF">
        <w:rPr>
          <w:rFonts w:ascii="Consolas" w:hAnsi="Consolas"/>
          <w:sz w:val="20"/>
          <w:szCs w:val="20"/>
        </w:rPr>
        <w:t>MESSAGE="$REPO based on ${GOLD_REPO}/${GOLD_VERSION}"</w:t>
      </w:r>
    </w:p>
    <w:p w14:paraId="156A3BE1" w14:textId="77777777" w:rsidR="00366AAF" w:rsidRPr="00366AAF" w:rsidRDefault="00366AAF" w:rsidP="00366AAF">
      <w:pPr>
        <w:shd w:val="clear" w:color="auto" w:fill="E7E6E6" w:themeFill="background2"/>
        <w:rPr>
          <w:rFonts w:ascii="Consolas" w:hAnsi="Consolas"/>
          <w:sz w:val="20"/>
          <w:szCs w:val="20"/>
        </w:rPr>
      </w:pPr>
      <w:r w:rsidRPr="00366AAF">
        <w:rPr>
          <w:rFonts w:ascii="Consolas" w:hAnsi="Consolas"/>
          <w:sz w:val="20"/>
          <w:szCs w:val="20"/>
        </w:rPr>
        <w:t>declare -a cmds</w:t>
      </w:r>
    </w:p>
    <w:p w14:paraId="2787EE5F" w14:textId="77777777" w:rsidR="00366AAF" w:rsidRPr="00366AAF" w:rsidRDefault="00366AAF" w:rsidP="00366AAF">
      <w:pPr>
        <w:shd w:val="clear" w:color="auto" w:fill="E7E6E6" w:themeFill="background2"/>
        <w:rPr>
          <w:rFonts w:ascii="Consolas" w:hAnsi="Consolas"/>
          <w:sz w:val="20"/>
          <w:szCs w:val="20"/>
        </w:rPr>
      </w:pPr>
      <w:r w:rsidRPr="00366AAF">
        <w:rPr>
          <w:rFonts w:ascii="Consolas" w:hAnsi="Consolas"/>
          <w:sz w:val="20"/>
          <w:szCs w:val="20"/>
        </w:rPr>
        <w:t>cmds["${#cmds[@]}"]="git clone https://github.com/$GOLD_USER/$GOLD_REPO"</w:t>
      </w:r>
    </w:p>
    <w:p w14:paraId="24D07EDE" w14:textId="77777777" w:rsidR="00366AAF" w:rsidRPr="00366AAF" w:rsidRDefault="00366AAF" w:rsidP="00366AAF">
      <w:pPr>
        <w:shd w:val="clear" w:color="auto" w:fill="E7E6E6" w:themeFill="background2"/>
        <w:rPr>
          <w:rFonts w:ascii="Consolas" w:hAnsi="Consolas"/>
          <w:sz w:val="20"/>
          <w:szCs w:val="20"/>
        </w:rPr>
      </w:pPr>
      <w:r w:rsidRPr="00366AAF">
        <w:rPr>
          <w:rFonts w:ascii="Consolas" w:hAnsi="Consolas"/>
          <w:sz w:val="20"/>
          <w:szCs w:val="20"/>
        </w:rPr>
        <w:t>cmds["${#cmds[@]}"]="pushd $GOLD_REPO"</w:t>
      </w:r>
    </w:p>
    <w:p w14:paraId="6D9FC1A5" w14:textId="77777777" w:rsidR="00366AAF" w:rsidRPr="00366AAF" w:rsidRDefault="00366AAF" w:rsidP="00366AAF">
      <w:pPr>
        <w:shd w:val="clear" w:color="auto" w:fill="E7E6E6" w:themeFill="background2"/>
        <w:rPr>
          <w:rFonts w:ascii="Consolas" w:hAnsi="Consolas"/>
          <w:sz w:val="20"/>
          <w:szCs w:val="20"/>
        </w:rPr>
      </w:pPr>
      <w:r w:rsidRPr="00366AAF">
        <w:rPr>
          <w:rFonts w:ascii="Consolas" w:hAnsi="Consolas"/>
          <w:sz w:val="20"/>
          <w:szCs w:val="20"/>
        </w:rPr>
        <w:t>cmds["${#cmds[@]}"]="git checkout tags/$GOLD_VERSION -b $REPO"</w:t>
      </w:r>
    </w:p>
    <w:p w14:paraId="24D4BD38" w14:textId="77777777" w:rsidR="00366AAF" w:rsidRPr="00366AAF" w:rsidRDefault="00366AAF" w:rsidP="00366AAF">
      <w:pPr>
        <w:shd w:val="clear" w:color="auto" w:fill="E7E6E6" w:themeFill="background2"/>
        <w:rPr>
          <w:rFonts w:ascii="Consolas" w:hAnsi="Consolas"/>
          <w:sz w:val="20"/>
          <w:szCs w:val="20"/>
        </w:rPr>
      </w:pPr>
      <w:r w:rsidRPr="00366AAF">
        <w:rPr>
          <w:rFonts w:ascii="Consolas" w:hAnsi="Consolas"/>
          <w:sz w:val="20"/>
          <w:szCs w:val="20"/>
        </w:rPr>
        <w:t>cmds["${#cmds[@]}"]="curl -u \"$GOLD_USER\" https://api.github.com/user/repos -d '{\"name\":\"$REPO\"}'"</w:t>
      </w:r>
    </w:p>
    <w:p w14:paraId="106BE4F0" w14:textId="77777777" w:rsidR="00366AAF" w:rsidRPr="00366AAF" w:rsidRDefault="00366AAF" w:rsidP="00366AAF">
      <w:pPr>
        <w:shd w:val="clear" w:color="auto" w:fill="E7E6E6" w:themeFill="background2"/>
        <w:rPr>
          <w:rFonts w:ascii="Consolas" w:hAnsi="Consolas"/>
          <w:sz w:val="20"/>
          <w:szCs w:val="20"/>
        </w:rPr>
      </w:pPr>
      <w:r w:rsidRPr="00366AAF">
        <w:rPr>
          <w:rFonts w:ascii="Consolas" w:hAnsi="Consolas"/>
          <w:sz w:val="20"/>
          <w:szCs w:val="20"/>
        </w:rPr>
        <w:t>cmds["${#cmds[@]}"]="git push --mirror https://github.com/$GOLD_USER/$REPO.git"</w:t>
      </w:r>
    </w:p>
    <w:p w14:paraId="163A8BA1" w14:textId="77777777" w:rsidR="00366AAF" w:rsidRPr="00366AAF" w:rsidRDefault="00366AAF" w:rsidP="00366AAF">
      <w:pPr>
        <w:shd w:val="clear" w:color="auto" w:fill="E7E6E6" w:themeFill="background2"/>
        <w:rPr>
          <w:rFonts w:ascii="Consolas" w:hAnsi="Consolas"/>
          <w:sz w:val="20"/>
          <w:szCs w:val="20"/>
        </w:rPr>
      </w:pPr>
      <w:r w:rsidRPr="00366AAF">
        <w:rPr>
          <w:rFonts w:ascii="Consolas" w:hAnsi="Consolas"/>
          <w:sz w:val="20"/>
          <w:szCs w:val="20"/>
        </w:rPr>
        <w:t>cmds["${#cmds[@]}"]="popd"</w:t>
      </w:r>
    </w:p>
    <w:p w14:paraId="5F0B5B0E" w14:textId="77777777" w:rsidR="00366AAF" w:rsidRPr="00366AAF" w:rsidRDefault="00366AAF" w:rsidP="00366AAF">
      <w:pPr>
        <w:shd w:val="clear" w:color="auto" w:fill="E7E6E6" w:themeFill="background2"/>
        <w:rPr>
          <w:rFonts w:ascii="Consolas" w:hAnsi="Consolas"/>
          <w:sz w:val="20"/>
          <w:szCs w:val="20"/>
        </w:rPr>
      </w:pPr>
      <w:r w:rsidRPr="00366AAF">
        <w:rPr>
          <w:rFonts w:ascii="Consolas" w:hAnsi="Consolas"/>
          <w:sz w:val="20"/>
          <w:szCs w:val="20"/>
        </w:rPr>
        <w:t>cmds["${#cmds[@]}"]="rm -rf $GOLD_REPO.git"</w:t>
      </w:r>
    </w:p>
    <w:p w14:paraId="51B1116F" w14:textId="77777777" w:rsidR="00366AAF" w:rsidRPr="00366AAF" w:rsidRDefault="00366AAF" w:rsidP="00366AAF">
      <w:pPr>
        <w:shd w:val="clear" w:color="auto" w:fill="E7E6E6" w:themeFill="background2"/>
        <w:rPr>
          <w:rFonts w:ascii="Consolas" w:hAnsi="Consolas"/>
          <w:sz w:val="20"/>
          <w:szCs w:val="20"/>
        </w:rPr>
      </w:pPr>
      <w:r w:rsidRPr="00366AAF">
        <w:rPr>
          <w:rFonts w:ascii="Consolas" w:hAnsi="Consolas"/>
          <w:sz w:val="20"/>
          <w:szCs w:val="20"/>
        </w:rPr>
        <w:t>cmds["${#cmds[@]}"]="git clone https://github.com/$GOLD_USER/$REPO"</w:t>
      </w:r>
    </w:p>
    <w:p w14:paraId="10F6B801" w14:textId="77777777" w:rsidR="00366AAF" w:rsidRPr="00366AAF" w:rsidRDefault="00366AAF" w:rsidP="00366AAF">
      <w:pPr>
        <w:shd w:val="clear" w:color="auto" w:fill="E7E6E6" w:themeFill="background2"/>
        <w:rPr>
          <w:rFonts w:ascii="Consolas" w:hAnsi="Consolas"/>
          <w:sz w:val="20"/>
          <w:szCs w:val="20"/>
        </w:rPr>
      </w:pPr>
      <w:r w:rsidRPr="00366AAF">
        <w:rPr>
          <w:rFonts w:ascii="Consolas" w:hAnsi="Consolas"/>
          <w:sz w:val="20"/>
          <w:szCs w:val="20"/>
        </w:rPr>
        <w:t>cmds["${#cmds[@]}"]="pushd $REPO"</w:t>
      </w:r>
    </w:p>
    <w:p w14:paraId="63FDA852" w14:textId="77777777" w:rsidR="00366AAF" w:rsidRPr="00366AAF" w:rsidRDefault="00366AAF" w:rsidP="00366AAF">
      <w:pPr>
        <w:shd w:val="clear" w:color="auto" w:fill="E7E6E6" w:themeFill="background2"/>
        <w:rPr>
          <w:rFonts w:ascii="Consolas" w:hAnsi="Consolas"/>
          <w:sz w:val="20"/>
          <w:szCs w:val="20"/>
        </w:rPr>
      </w:pPr>
      <w:r w:rsidRPr="00366AAF">
        <w:rPr>
          <w:rFonts w:ascii="Consolas" w:hAnsi="Consolas"/>
          <w:sz w:val="20"/>
          <w:szCs w:val="20"/>
        </w:rPr>
        <w:t>cmds["${#cmds[@]}"]="echo '# $MESSAGE' &gt; README.md"</w:t>
      </w:r>
    </w:p>
    <w:p w14:paraId="152F4734" w14:textId="77777777" w:rsidR="00366AAF" w:rsidRPr="00366AAF" w:rsidRDefault="00366AAF" w:rsidP="00366AAF">
      <w:pPr>
        <w:shd w:val="clear" w:color="auto" w:fill="E7E6E6" w:themeFill="background2"/>
        <w:rPr>
          <w:rFonts w:ascii="Consolas" w:hAnsi="Consolas"/>
          <w:sz w:val="20"/>
          <w:szCs w:val="20"/>
        </w:rPr>
      </w:pPr>
      <w:r w:rsidRPr="00366AAF">
        <w:rPr>
          <w:rFonts w:ascii="Consolas" w:hAnsi="Consolas"/>
          <w:sz w:val="20"/>
          <w:szCs w:val="20"/>
        </w:rPr>
        <w:t>cmds["${#cmds[@]}"]="git add README.md"</w:t>
      </w:r>
    </w:p>
    <w:p w14:paraId="51CB6191" w14:textId="77777777" w:rsidR="00366AAF" w:rsidRPr="00366AAF" w:rsidRDefault="00366AAF" w:rsidP="00366AAF">
      <w:pPr>
        <w:shd w:val="clear" w:color="auto" w:fill="E7E6E6" w:themeFill="background2"/>
        <w:rPr>
          <w:rFonts w:ascii="Consolas" w:hAnsi="Consolas"/>
          <w:sz w:val="20"/>
          <w:szCs w:val="20"/>
        </w:rPr>
      </w:pPr>
      <w:r w:rsidRPr="00366AAF">
        <w:rPr>
          <w:rFonts w:ascii="Consolas" w:hAnsi="Consolas"/>
          <w:sz w:val="20"/>
          <w:szCs w:val="20"/>
        </w:rPr>
        <w:t>cmds["${#cmds[@]}"]="git commit -m \"$MESSAGE\""</w:t>
      </w:r>
    </w:p>
    <w:p w14:paraId="026AE30D" w14:textId="77777777" w:rsidR="00366AAF" w:rsidRPr="00366AAF" w:rsidRDefault="00366AAF" w:rsidP="00366AAF">
      <w:pPr>
        <w:shd w:val="clear" w:color="auto" w:fill="E7E6E6" w:themeFill="background2"/>
        <w:rPr>
          <w:rFonts w:ascii="Consolas" w:hAnsi="Consolas"/>
          <w:sz w:val="20"/>
          <w:szCs w:val="20"/>
        </w:rPr>
      </w:pPr>
      <w:r w:rsidRPr="00366AAF">
        <w:rPr>
          <w:rFonts w:ascii="Consolas" w:hAnsi="Consolas"/>
          <w:sz w:val="20"/>
          <w:szCs w:val="20"/>
        </w:rPr>
        <w:t>cmds["${#cmds[@]}"]="git push -u origin master"</w:t>
      </w:r>
    </w:p>
    <w:p w14:paraId="5995285D" w14:textId="77777777" w:rsidR="00366AAF" w:rsidRPr="00366AAF" w:rsidRDefault="00366AAF" w:rsidP="00366AAF">
      <w:pPr>
        <w:shd w:val="clear" w:color="auto" w:fill="E7E6E6" w:themeFill="background2"/>
        <w:rPr>
          <w:rFonts w:ascii="Consolas" w:hAnsi="Consolas"/>
          <w:sz w:val="20"/>
          <w:szCs w:val="20"/>
        </w:rPr>
      </w:pPr>
      <w:r w:rsidRPr="00366AAF">
        <w:rPr>
          <w:rFonts w:ascii="Consolas" w:hAnsi="Consolas"/>
          <w:sz w:val="20"/>
          <w:szCs w:val="20"/>
        </w:rPr>
        <w:t>cmds["${#cmds[@]}"]="popd"</w:t>
      </w:r>
    </w:p>
    <w:p w14:paraId="4A3A4BEF" w14:textId="77777777" w:rsidR="00366AAF" w:rsidRPr="00366AAF" w:rsidRDefault="00366AAF" w:rsidP="00366AAF">
      <w:pPr>
        <w:shd w:val="clear" w:color="auto" w:fill="E7E6E6" w:themeFill="background2"/>
        <w:rPr>
          <w:rFonts w:ascii="Consolas" w:hAnsi="Consolas"/>
          <w:sz w:val="20"/>
          <w:szCs w:val="20"/>
        </w:rPr>
      </w:pPr>
    </w:p>
    <w:p w14:paraId="397FD9A1" w14:textId="77777777" w:rsidR="00366AAF" w:rsidRPr="00366AAF" w:rsidRDefault="00366AAF" w:rsidP="00366AAF">
      <w:pPr>
        <w:shd w:val="clear" w:color="auto" w:fill="E7E6E6" w:themeFill="background2"/>
        <w:rPr>
          <w:rFonts w:ascii="Consolas" w:hAnsi="Consolas"/>
          <w:sz w:val="20"/>
          <w:szCs w:val="20"/>
        </w:rPr>
      </w:pPr>
      <w:r w:rsidRPr="00366AAF">
        <w:rPr>
          <w:rFonts w:ascii="Consolas" w:hAnsi="Consolas"/>
          <w:sz w:val="20"/>
          <w:szCs w:val="20"/>
        </w:rPr>
        <w:t>[ "$VERBOSE" == "true" ] &amp;&amp; echo "Cloning $GOLD_USER/$GOLD_REPO"</w:t>
      </w:r>
    </w:p>
    <w:p w14:paraId="78CCCC1A" w14:textId="77777777" w:rsidR="00366AAF" w:rsidRPr="00366AAF" w:rsidRDefault="00366AAF" w:rsidP="00366AAF">
      <w:pPr>
        <w:shd w:val="clear" w:color="auto" w:fill="E7E6E6" w:themeFill="background2"/>
        <w:rPr>
          <w:rFonts w:ascii="Consolas" w:hAnsi="Consolas"/>
          <w:sz w:val="20"/>
          <w:szCs w:val="20"/>
        </w:rPr>
      </w:pPr>
    </w:p>
    <w:p w14:paraId="63BF00BF" w14:textId="77777777" w:rsidR="00366AAF" w:rsidRPr="00366AAF" w:rsidRDefault="00366AAF" w:rsidP="00366AAF">
      <w:pPr>
        <w:shd w:val="clear" w:color="auto" w:fill="E7E6E6" w:themeFill="background2"/>
        <w:rPr>
          <w:rFonts w:ascii="Consolas" w:hAnsi="Consolas"/>
          <w:sz w:val="20"/>
          <w:szCs w:val="20"/>
        </w:rPr>
      </w:pPr>
      <w:r w:rsidRPr="00366AAF">
        <w:rPr>
          <w:rFonts w:ascii="Consolas" w:hAnsi="Consolas"/>
          <w:sz w:val="20"/>
          <w:szCs w:val="20"/>
        </w:rPr>
        <w:t>if [ "$DRY_RUN" == "true" ]; then</w:t>
      </w:r>
    </w:p>
    <w:p w14:paraId="318C909B" w14:textId="77777777" w:rsidR="00366AAF" w:rsidRPr="00366AAF" w:rsidRDefault="00366AAF" w:rsidP="00366AAF">
      <w:pPr>
        <w:shd w:val="clear" w:color="auto" w:fill="E7E6E6" w:themeFill="background2"/>
        <w:rPr>
          <w:rFonts w:ascii="Consolas" w:hAnsi="Consolas"/>
          <w:sz w:val="20"/>
          <w:szCs w:val="20"/>
        </w:rPr>
      </w:pPr>
      <w:r w:rsidRPr="00366AAF">
        <w:rPr>
          <w:rFonts w:ascii="Consolas" w:hAnsi="Consolas"/>
          <w:sz w:val="20"/>
          <w:szCs w:val="20"/>
        </w:rPr>
        <w:t xml:space="preserve">    echo 'Dry run - the following commands would be executed:'</w:t>
      </w:r>
    </w:p>
    <w:p w14:paraId="78944F64" w14:textId="77777777" w:rsidR="00366AAF" w:rsidRPr="00366AAF" w:rsidRDefault="00366AAF" w:rsidP="00366AAF">
      <w:pPr>
        <w:shd w:val="clear" w:color="auto" w:fill="E7E6E6" w:themeFill="background2"/>
        <w:rPr>
          <w:rFonts w:ascii="Consolas" w:hAnsi="Consolas"/>
          <w:sz w:val="20"/>
          <w:szCs w:val="20"/>
        </w:rPr>
      </w:pPr>
      <w:r w:rsidRPr="00366AAF">
        <w:rPr>
          <w:rFonts w:ascii="Consolas" w:hAnsi="Consolas"/>
          <w:sz w:val="20"/>
          <w:szCs w:val="20"/>
        </w:rPr>
        <w:t xml:space="preserve">    for cmd in "${cmds[@]}"</w:t>
      </w:r>
    </w:p>
    <w:p w14:paraId="6CB69B4C" w14:textId="77777777" w:rsidR="00366AAF" w:rsidRPr="00366AAF" w:rsidRDefault="00366AAF" w:rsidP="00366AAF">
      <w:pPr>
        <w:shd w:val="clear" w:color="auto" w:fill="E7E6E6" w:themeFill="background2"/>
        <w:rPr>
          <w:rFonts w:ascii="Consolas" w:hAnsi="Consolas"/>
          <w:sz w:val="20"/>
          <w:szCs w:val="20"/>
        </w:rPr>
      </w:pPr>
      <w:r w:rsidRPr="00366AAF">
        <w:rPr>
          <w:rFonts w:ascii="Consolas" w:hAnsi="Consolas"/>
          <w:sz w:val="20"/>
          <w:szCs w:val="20"/>
        </w:rPr>
        <w:t xml:space="preserve">    do</w:t>
      </w:r>
    </w:p>
    <w:p w14:paraId="3470A912" w14:textId="77777777" w:rsidR="00366AAF" w:rsidRPr="00366AAF" w:rsidRDefault="00366AAF" w:rsidP="00366AAF">
      <w:pPr>
        <w:shd w:val="clear" w:color="auto" w:fill="E7E6E6" w:themeFill="background2"/>
        <w:rPr>
          <w:rFonts w:ascii="Consolas" w:hAnsi="Consolas"/>
          <w:sz w:val="20"/>
          <w:szCs w:val="20"/>
        </w:rPr>
      </w:pPr>
      <w:r w:rsidRPr="00366AAF">
        <w:rPr>
          <w:rFonts w:ascii="Consolas" w:hAnsi="Consolas"/>
          <w:sz w:val="20"/>
          <w:szCs w:val="20"/>
        </w:rPr>
        <w:t xml:space="preserve">        echo "${cmd}"</w:t>
      </w:r>
    </w:p>
    <w:p w14:paraId="6112F81F" w14:textId="77777777" w:rsidR="00366AAF" w:rsidRPr="00366AAF" w:rsidRDefault="00366AAF" w:rsidP="00366AAF">
      <w:pPr>
        <w:shd w:val="clear" w:color="auto" w:fill="E7E6E6" w:themeFill="background2"/>
        <w:rPr>
          <w:rFonts w:ascii="Consolas" w:hAnsi="Consolas"/>
          <w:sz w:val="20"/>
          <w:szCs w:val="20"/>
        </w:rPr>
      </w:pPr>
      <w:r w:rsidRPr="00366AAF">
        <w:rPr>
          <w:rFonts w:ascii="Consolas" w:hAnsi="Consolas"/>
          <w:sz w:val="20"/>
          <w:szCs w:val="20"/>
        </w:rPr>
        <w:t xml:space="preserve">    done</w:t>
      </w:r>
    </w:p>
    <w:p w14:paraId="2FC59C46" w14:textId="77777777" w:rsidR="00366AAF" w:rsidRPr="00366AAF" w:rsidRDefault="00366AAF" w:rsidP="00366AAF">
      <w:pPr>
        <w:shd w:val="clear" w:color="auto" w:fill="E7E6E6" w:themeFill="background2"/>
        <w:rPr>
          <w:rFonts w:ascii="Consolas" w:hAnsi="Consolas"/>
          <w:sz w:val="20"/>
          <w:szCs w:val="20"/>
        </w:rPr>
      </w:pPr>
      <w:r w:rsidRPr="00366AAF">
        <w:rPr>
          <w:rFonts w:ascii="Consolas" w:hAnsi="Consolas"/>
          <w:sz w:val="20"/>
          <w:szCs w:val="20"/>
        </w:rPr>
        <w:t>else</w:t>
      </w:r>
    </w:p>
    <w:p w14:paraId="4B08E931" w14:textId="77777777" w:rsidR="00366AAF" w:rsidRPr="00366AAF" w:rsidRDefault="00366AAF" w:rsidP="00366AAF">
      <w:pPr>
        <w:shd w:val="clear" w:color="auto" w:fill="E7E6E6" w:themeFill="background2"/>
        <w:rPr>
          <w:rFonts w:ascii="Consolas" w:hAnsi="Consolas"/>
          <w:sz w:val="20"/>
          <w:szCs w:val="20"/>
        </w:rPr>
      </w:pPr>
      <w:r w:rsidRPr="00366AAF">
        <w:rPr>
          <w:rFonts w:ascii="Consolas" w:hAnsi="Consolas"/>
          <w:sz w:val="20"/>
          <w:szCs w:val="20"/>
        </w:rPr>
        <w:t xml:space="preserve">    for cmd in "${cmds[@]}"</w:t>
      </w:r>
    </w:p>
    <w:p w14:paraId="2FE6ECBF" w14:textId="77777777" w:rsidR="00366AAF" w:rsidRPr="00366AAF" w:rsidRDefault="00366AAF" w:rsidP="00366AAF">
      <w:pPr>
        <w:shd w:val="clear" w:color="auto" w:fill="E7E6E6" w:themeFill="background2"/>
        <w:rPr>
          <w:rFonts w:ascii="Consolas" w:hAnsi="Consolas"/>
          <w:sz w:val="20"/>
          <w:szCs w:val="20"/>
        </w:rPr>
      </w:pPr>
      <w:r w:rsidRPr="00366AAF">
        <w:rPr>
          <w:rFonts w:ascii="Consolas" w:hAnsi="Consolas"/>
          <w:sz w:val="20"/>
          <w:szCs w:val="20"/>
        </w:rPr>
        <w:t xml:space="preserve">    do</w:t>
      </w:r>
    </w:p>
    <w:p w14:paraId="49151D19" w14:textId="77777777" w:rsidR="00366AAF" w:rsidRPr="00366AAF" w:rsidRDefault="00366AAF" w:rsidP="00366AAF">
      <w:pPr>
        <w:shd w:val="clear" w:color="auto" w:fill="E7E6E6" w:themeFill="background2"/>
        <w:rPr>
          <w:rFonts w:ascii="Consolas" w:hAnsi="Consolas"/>
          <w:sz w:val="20"/>
          <w:szCs w:val="20"/>
        </w:rPr>
      </w:pPr>
      <w:r w:rsidRPr="00366AAF">
        <w:rPr>
          <w:rFonts w:ascii="Consolas" w:hAnsi="Consolas"/>
          <w:sz w:val="20"/>
          <w:szCs w:val="20"/>
        </w:rPr>
        <w:t xml:space="preserve">        eval "${cmd}"</w:t>
      </w:r>
    </w:p>
    <w:p w14:paraId="4A0A2D63" w14:textId="77777777" w:rsidR="00366AAF" w:rsidRPr="00366AAF" w:rsidRDefault="00366AAF" w:rsidP="00366AAF">
      <w:pPr>
        <w:shd w:val="clear" w:color="auto" w:fill="E7E6E6" w:themeFill="background2"/>
        <w:rPr>
          <w:rFonts w:ascii="Consolas" w:hAnsi="Consolas"/>
          <w:sz w:val="20"/>
          <w:szCs w:val="20"/>
        </w:rPr>
      </w:pPr>
      <w:r w:rsidRPr="00366AAF">
        <w:rPr>
          <w:rFonts w:ascii="Consolas" w:hAnsi="Consolas"/>
          <w:sz w:val="20"/>
          <w:szCs w:val="20"/>
        </w:rPr>
        <w:t xml:space="preserve">    done    </w:t>
      </w:r>
    </w:p>
    <w:p w14:paraId="037BF8A0" w14:textId="77777777" w:rsidR="00366AAF" w:rsidRPr="00366AAF" w:rsidRDefault="00366AAF" w:rsidP="00366AAF">
      <w:pPr>
        <w:shd w:val="clear" w:color="auto" w:fill="E7E6E6" w:themeFill="background2"/>
        <w:rPr>
          <w:rFonts w:ascii="Consolas" w:hAnsi="Consolas"/>
          <w:sz w:val="20"/>
          <w:szCs w:val="20"/>
        </w:rPr>
      </w:pPr>
      <w:r w:rsidRPr="00366AAF">
        <w:rPr>
          <w:rFonts w:ascii="Consolas" w:hAnsi="Consolas"/>
          <w:sz w:val="20"/>
          <w:szCs w:val="20"/>
        </w:rPr>
        <w:t>fi</w:t>
      </w:r>
    </w:p>
    <w:p w14:paraId="45FDB471" w14:textId="77777777" w:rsidR="00366AAF" w:rsidRPr="00366AAF" w:rsidRDefault="00366AAF" w:rsidP="00366AAF">
      <w:pPr>
        <w:shd w:val="clear" w:color="auto" w:fill="E7E6E6" w:themeFill="background2"/>
        <w:rPr>
          <w:rFonts w:ascii="Consolas" w:hAnsi="Consolas"/>
          <w:sz w:val="20"/>
          <w:szCs w:val="20"/>
        </w:rPr>
      </w:pPr>
    </w:p>
    <w:p w14:paraId="3100343C" w14:textId="77777777" w:rsidR="00366AAF" w:rsidRPr="00366AAF" w:rsidRDefault="00366AAF" w:rsidP="00366AAF">
      <w:pPr>
        <w:shd w:val="clear" w:color="auto" w:fill="E7E6E6" w:themeFill="background2"/>
        <w:rPr>
          <w:rFonts w:ascii="Consolas" w:hAnsi="Consolas"/>
          <w:sz w:val="20"/>
          <w:szCs w:val="20"/>
        </w:rPr>
      </w:pPr>
      <w:r w:rsidRPr="00366AAF">
        <w:rPr>
          <w:rFonts w:ascii="Consolas" w:hAnsi="Consolas"/>
          <w:sz w:val="20"/>
          <w:szCs w:val="20"/>
        </w:rPr>
        <w:t>[ "$VERBOSE" == "true" ] &amp;&amp; echo 'Exiting normally'</w:t>
      </w:r>
    </w:p>
    <w:p w14:paraId="6FE0ABD3" w14:textId="77777777" w:rsidR="00366AAF" w:rsidRPr="00366AAF" w:rsidRDefault="00366AAF" w:rsidP="00366AAF">
      <w:pPr>
        <w:shd w:val="clear" w:color="auto" w:fill="E7E6E6" w:themeFill="background2"/>
        <w:rPr>
          <w:rFonts w:ascii="Consolas" w:hAnsi="Consolas"/>
          <w:sz w:val="20"/>
          <w:szCs w:val="20"/>
        </w:rPr>
      </w:pPr>
      <w:r w:rsidRPr="00366AAF">
        <w:rPr>
          <w:rFonts w:ascii="Consolas" w:hAnsi="Consolas"/>
          <w:sz w:val="20"/>
          <w:szCs w:val="20"/>
        </w:rPr>
        <w:t>exit 0</w:t>
      </w:r>
    </w:p>
    <w:p w14:paraId="021447CA" w14:textId="77777777" w:rsidR="00D20DAA" w:rsidRDefault="00D20DAA" w:rsidP="008121BC"/>
    <w:p w14:paraId="46E016DE" w14:textId="284171FB" w:rsidR="00FD1FD9" w:rsidRDefault="00190216">
      <w:r>
        <w:t>To set up a new client repo for Mom and Pop Stores based on a version of the Gold Standard artifacts that's tagged as "gold-1.0," a consultant would enter the following command:</w:t>
      </w:r>
    </w:p>
    <w:p w14:paraId="7C8227E5" w14:textId="77777777" w:rsidR="00190216" w:rsidRDefault="00190216"/>
    <w:p w14:paraId="4173058A" w14:textId="7802CA4B" w:rsidR="00190216" w:rsidRPr="00190216" w:rsidRDefault="00190216" w:rsidP="00190216">
      <w:pPr>
        <w:shd w:val="clear" w:color="auto" w:fill="E7E6E6" w:themeFill="background2"/>
        <w:rPr>
          <w:rFonts w:ascii="Consolas" w:hAnsi="Consolas"/>
          <w:sz w:val="20"/>
          <w:szCs w:val="20"/>
        </w:rPr>
      </w:pPr>
      <w:r w:rsidRPr="00190216">
        <w:rPr>
          <w:rFonts w:ascii="Consolas" w:hAnsi="Consolas"/>
          <w:sz w:val="20"/>
          <w:szCs w:val="20"/>
        </w:rPr>
        <w:t>copy-latest-gold -g gold-1.0 -c momandpopstores</w:t>
      </w:r>
    </w:p>
    <w:p w14:paraId="74A84F9A" w14:textId="77777777" w:rsidR="00190216" w:rsidRDefault="00190216"/>
    <w:p w14:paraId="026A0070" w14:textId="3EF1419F" w:rsidR="00190216" w:rsidRDefault="00190216">
      <w:r>
        <w:t>They cannot accidentally delete or corrupt anything, because the script doesn't issue any commands that would have those effects.</w:t>
      </w:r>
    </w:p>
    <w:p w14:paraId="379F7CC3" w14:textId="77777777" w:rsidR="00190216" w:rsidRDefault="00190216">
      <w:pPr>
        <w:rPr>
          <w:rFonts w:asciiTheme="majorHAnsi" w:eastAsiaTheme="majorEastAsia" w:hAnsiTheme="majorHAnsi" w:cstheme="majorBidi"/>
          <w:color w:val="1F4D78" w:themeColor="accent1" w:themeShade="7F"/>
        </w:rPr>
      </w:pPr>
    </w:p>
    <w:p w14:paraId="5F12BC84" w14:textId="06A018B2" w:rsidR="00D20DAA" w:rsidRDefault="00D20DAA" w:rsidP="00495D38">
      <w:pPr>
        <w:pStyle w:val="Heading3"/>
      </w:pPr>
      <w:bookmarkStart w:id="19" w:name="_Toc479589012"/>
      <w:r>
        <w:t>Setup for Mac OSX</w:t>
      </w:r>
      <w:bookmarkEnd w:id="19"/>
    </w:p>
    <w:p w14:paraId="4A2D9FFD" w14:textId="77777777" w:rsidR="008121BC" w:rsidRDefault="008121BC" w:rsidP="008121BC"/>
    <w:p w14:paraId="591EB379" w14:textId="256F41F2" w:rsidR="00D20DAA" w:rsidRDefault="00D20DAA" w:rsidP="008121BC">
      <w:r>
        <w:t>To use the sample script on Mac OSX, you have to obtain the GNU version of getopt and ensure it comes ahead of the default getopt in the PATH.</w:t>
      </w:r>
      <w:r w:rsidR="00366AAF">
        <w:t xml:space="preserve"> </w:t>
      </w:r>
    </w:p>
    <w:p w14:paraId="01A53875" w14:textId="77777777" w:rsidR="008121BC" w:rsidRPr="008121BC" w:rsidRDefault="008121BC" w:rsidP="008121BC"/>
    <w:p w14:paraId="68D68EEC" w14:textId="4E97C101" w:rsidR="008121BC" w:rsidRDefault="008121BC" w:rsidP="00366AAF">
      <w:pPr>
        <w:pStyle w:val="p1"/>
        <w:shd w:val="clear" w:color="auto" w:fill="E7E6E6" w:themeFill="background2"/>
        <w:rPr>
          <w:rStyle w:val="s1"/>
          <w:rFonts w:ascii="Consolas" w:hAnsi="Consolas"/>
          <w:sz w:val="20"/>
          <w:szCs w:val="20"/>
        </w:rPr>
      </w:pPr>
      <w:r>
        <w:rPr>
          <w:rStyle w:val="s1"/>
          <w:rFonts w:ascii="Consolas" w:hAnsi="Consolas"/>
          <w:sz w:val="20"/>
          <w:szCs w:val="20"/>
        </w:rPr>
        <w:t>brew install gnu-getopt</w:t>
      </w:r>
    </w:p>
    <w:p w14:paraId="0A35D778" w14:textId="35C7B9BF" w:rsidR="008121BC" w:rsidRDefault="008121BC" w:rsidP="00366AAF">
      <w:pPr>
        <w:pStyle w:val="p1"/>
        <w:shd w:val="clear" w:color="auto" w:fill="E7E6E6" w:themeFill="background2"/>
        <w:rPr>
          <w:rStyle w:val="s1"/>
          <w:rFonts w:ascii="Consolas" w:hAnsi="Consolas"/>
          <w:sz w:val="20"/>
          <w:szCs w:val="20"/>
        </w:rPr>
      </w:pPr>
      <w:r>
        <w:rPr>
          <w:rStyle w:val="s1"/>
          <w:rFonts w:ascii="Consolas" w:hAnsi="Consolas"/>
          <w:sz w:val="20"/>
          <w:szCs w:val="20"/>
        </w:rPr>
        <w:t>brew link –force gnu-getopt</w:t>
      </w:r>
    </w:p>
    <w:p w14:paraId="7FD5B14F" w14:textId="77777777" w:rsidR="008121BC" w:rsidRPr="008121BC" w:rsidRDefault="008121BC" w:rsidP="00366AAF">
      <w:pPr>
        <w:pStyle w:val="p1"/>
        <w:shd w:val="clear" w:color="auto" w:fill="E7E6E6" w:themeFill="background2"/>
        <w:rPr>
          <w:rFonts w:ascii="Consolas" w:hAnsi="Consolas"/>
          <w:sz w:val="20"/>
          <w:szCs w:val="20"/>
        </w:rPr>
      </w:pPr>
      <w:r w:rsidRPr="008121BC">
        <w:rPr>
          <w:rStyle w:val="s1"/>
          <w:rFonts w:ascii="Consolas" w:hAnsi="Consolas"/>
          <w:sz w:val="20"/>
          <w:szCs w:val="20"/>
        </w:rPr>
        <w:t>echo 'export PATH="/usr/local/opt/gnu-getopt/bin:$PATH"' &gt;&gt; ~/.bash_profile</w:t>
      </w:r>
    </w:p>
    <w:p w14:paraId="35AFC9B1" w14:textId="77777777" w:rsidR="008121BC" w:rsidRDefault="008121BC" w:rsidP="00194AFE">
      <w:pPr>
        <w:rPr>
          <w:rFonts w:ascii="Consolas" w:hAnsi="Consolas"/>
          <w:sz w:val="20"/>
          <w:szCs w:val="20"/>
        </w:rPr>
      </w:pPr>
    </w:p>
    <w:p w14:paraId="14569331" w14:textId="77777777" w:rsidR="008121BC" w:rsidRPr="008121BC" w:rsidRDefault="008121BC" w:rsidP="00194AFE">
      <w:pPr>
        <w:rPr>
          <w:rFonts w:ascii="Consolas" w:hAnsi="Consolas"/>
          <w:sz w:val="20"/>
          <w:szCs w:val="20"/>
        </w:rPr>
      </w:pPr>
    </w:p>
    <w:sectPr w:rsidR="008121BC" w:rsidRPr="008121BC" w:rsidSect="00BB44D6">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3B5870" w14:textId="77777777" w:rsidR="00556069" w:rsidRDefault="00556069" w:rsidP="001A08DF">
      <w:r>
        <w:separator/>
      </w:r>
    </w:p>
  </w:endnote>
  <w:endnote w:type="continuationSeparator" w:id="0">
    <w:p w14:paraId="31AFD632" w14:textId="77777777" w:rsidR="00556069" w:rsidRDefault="00556069" w:rsidP="001A08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Menlo">
    <w:panose1 w:val="020B0609030804020204"/>
    <w:charset w:val="00"/>
    <w:family w:val="auto"/>
    <w:pitch w:val="variable"/>
    <w:sig w:usb0="E60022FF" w:usb1="D200F9FB" w:usb2="02000028" w:usb3="00000000" w:csb0="000001D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8BEA89" w14:textId="77777777" w:rsidR="00E24A6F" w:rsidRDefault="00E24A6F" w:rsidP="001A08DF">
    <w:pPr>
      <w:pStyle w:val="Footer"/>
      <w:rPr>
        <w:noProof/>
      </w:rPr>
    </w:pPr>
    <w:r>
      <w:fldChar w:fldCharType="begin"/>
    </w:r>
    <w:r>
      <w:instrText xml:space="preserve"> PAGE   \* MERGEFORMAT </w:instrText>
    </w:r>
    <w:r>
      <w:fldChar w:fldCharType="separate"/>
    </w:r>
    <w:r w:rsidR="00556069">
      <w:rPr>
        <w:noProof/>
      </w:rPr>
      <w:t>1</w:t>
    </w:r>
    <w:r>
      <w:rPr>
        <w:noProof/>
      </w:rPr>
      <w:fldChar w:fldCharType="end"/>
    </w:r>
  </w:p>
  <w:p w14:paraId="1A31DDFC" w14:textId="77777777" w:rsidR="00E24A6F" w:rsidRDefault="00E24A6F" w:rsidP="001A08D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09157B" w14:textId="77777777" w:rsidR="00556069" w:rsidRDefault="00556069" w:rsidP="001A08DF">
      <w:r>
        <w:separator/>
      </w:r>
    </w:p>
  </w:footnote>
  <w:footnote w:type="continuationSeparator" w:id="0">
    <w:p w14:paraId="75518E82" w14:textId="77777777" w:rsidR="00556069" w:rsidRDefault="00556069" w:rsidP="001A08D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AFCEF4" w14:textId="495A625E" w:rsidR="00E24A6F" w:rsidRDefault="00E24A6F" w:rsidP="001A08DF">
    <w:pPr>
      <w:pStyle w:val="Header"/>
    </w:pPr>
    <w:r>
      <w:rPr>
        <w:noProof/>
      </w:rPr>
      <mc:AlternateContent>
        <mc:Choice Requires="wps">
          <w:drawing>
            <wp:anchor distT="0" distB="0" distL="118745" distR="118745" simplePos="0" relativeHeight="251659264" behindDoc="1" locked="0" layoutInCell="1" allowOverlap="0" wp14:anchorId="2B7C9F32" wp14:editId="66F3FBFB">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43600" cy="266700"/>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43600" cy="2667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563218D9" w14:textId="1B83B108" w:rsidR="00E24A6F" w:rsidRDefault="004B7F73" w:rsidP="001A08DF">
                              <w:pPr>
                                <w:pStyle w:val="Header"/>
                              </w:pPr>
                              <w:r>
                                <w:t>Proposal to Use Version Control to Manage Consulting Artifacts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2B7C9F32" id="Rectangle 197" o:spid="_x0000_s1026" style="position:absolute;margin-left:0;margin-top:0;width:468pt;height:21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" o:allowoverlap="f" fillcolor="#5b9bd5 [3204]" stroked="f" strokeweight="1pt">
              <v:textbox style="mso-fit-shape-to-text:t">
                <w:txbxContent>
                  <w:sdt>
                    <w:sdt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563218D9" w14:textId="1B83B108" w:rsidR="00E24A6F" w:rsidRDefault="004B7F73" w:rsidP="001A08DF">
                        <w:pPr>
                          <w:pStyle w:val="Header"/>
                        </w:pPr>
                        <w:r>
                          <w:t>Proposal to Use Version Control to Manage Consulting Artifacts</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F0EB1"/>
    <w:multiLevelType w:val="hybridMultilevel"/>
    <w:tmpl w:val="8C1223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D84965"/>
    <w:multiLevelType w:val="hybridMultilevel"/>
    <w:tmpl w:val="EC1EF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AB144B"/>
    <w:multiLevelType w:val="hybridMultilevel"/>
    <w:tmpl w:val="4CFE2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786CAB"/>
    <w:multiLevelType w:val="hybridMultilevel"/>
    <w:tmpl w:val="6F72F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504C81"/>
    <w:multiLevelType w:val="hybridMultilevel"/>
    <w:tmpl w:val="6DA4C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DCA38C5"/>
    <w:multiLevelType w:val="hybridMultilevel"/>
    <w:tmpl w:val="B274B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5635F9"/>
    <w:multiLevelType w:val="hybridMultilevel"/>
    <w:tmpl w:val="B704B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190AD5"/>
    <w:multiLevelType w:val="hybridMultilevel"/>
    <w:tmpl w:val="945CF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B37F3F"/>
    <w:multiLevelType w:val="hybridMultilevel"/>
    <w:tmpl w:val="B23C3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67D4773"/>
    <w:multiLevelType w:val="hybridMultilevel"/>
    <w:tmpl w:val="B9A47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F551047"/>
    <w:multiLevelType w:val="hybridMultilevel"/>
    <w:tmpl w:val="2836E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797BCE"/>
    <w:multiLevelType w:val="hybridMultilevel"/>
    <w:tmpl w:val="C2BC3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8E20038"/>
    <w:multiLevelType w:val="hybridMultilevel"/>
    <w:tmpl w:val="3E56EB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7E840DA"/>
    <w:multiLevelType w:val="hybridMultilevel"/>
    <w:tmpl w:val="6494E5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0"/>
  </w:num>
  <w:num w:numId="3">
    <w:abstractNumId w:val="11"/>
  </w:num>
  <w:num w:numId="4">
    <w:abstractNumId w:val="9"/>
  </w:num>
  <w:num w:numId="5">
    <w:abstractNumId w:val="2"/>
  </w:num>
  <w:num w:numId="6">
    <w:abstractNumId w:val="8"/>
  </w:num>
  <w:num w:numId="7">
    <w:abstractNumId w:val="3"/>
  </w:num>
  <w:num w:numId="8">
    <w:abstractNumId w:val="1"/>
  </w:num>
  <w:num w:numId="9">
    <w:abstractNumId w:val="5"/>
  </w:num>
  <w:num w:numId="10">
    <w:abstractNumId w:val="13"/>
  </w:num>
  <w:num w:numId="11">
    <w:abstractNumId w:val="4"/>
  </w:num>
  <w:num w:numId="12">
    <w:abstractNumId w:val="12"/>
  </w:num>
  <w:num w:numId="13">
    <w:abstractNumId w:val="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en-US" w:vendorID="64" w:dllVersion="0" w:nlCheck="1" w:checkStyle="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82E"/>
    <w:rsid w:val="00002296"/>
    <w:rsid w:val="00022E16"/>
    <w:rsid w:val="000301A3"/>
    <w:rsid w:val="00030C2F"/>
    <w:rsid w:val="00063D43"/>
    <w:rsid w:val="00093CEF"/>
    <w:rsid w:val="000C3E07"/>
    <w:rsid w:val="000D795D"/>
    <w:rsid w:val="000F60DD"/>
    <w:rsid w:val="000F7F41"/>
    <w:rsid w:val="0010561D"/>
    <w:rsid w:val="00116CB3"/>
    <w:rsid w:val="0014020E"/>
    <w:rsid w:val="0014285F"/>
    <w:rsid w:val="00154517"/>
    <w:rsid w:val="00171FE8"/>
    <w:rsid w:val="00190216"/>
    <w:rsid w:val="00193BF5"/>
    <w:rsid w:val="00194AFE"/>
    <w:rsid w:val="001A08DF"/>
    <w:rsid w:val="001C4A72"/>
    <w:rsid w:val="001C684A"/>
    <w:rsid w:val="001E2A0D"/>
    <w:rsid w:val="001E4F8E"/>
    <w:rsid w:val="001F615C"/>
    <w:rsid w:val="00206185"/>
    <w:rsid w:val="00232503"/>
    <w:rsid w:val="00235FBC"/>
    <w:rsid w:val="002457A8"/>
    <w:rsid w:val="002765CC"/>
    <w:rsid w:val="002C1B6F"/>
    <w:rsid w:val="002C295C"/>
    <w:rsid w:val="002C594A"/>
    <w:rsid w:val="002E5F66"/>
    <w:rsid w:val="002F4968"/>
    <w:rsid w:val="0030285D"/>
    <w:rsid w:val="00305446"/>
    <w:rsid w:val="00321F4C"/>
    <w:rsid w:val="003308EC"/>
    <w:rsid w:val="003375AF"/>
    <w:rsid w:val="00355D20"/>
    <w:rsid w:val="00366AAF"/>
    <w:rsid w:val="00381F6B"/>
    <w:rsid w:val="00384E2A"/>
    <w:rsid w:val="00394B9B"/>
    <w:rsid w:val="003A48AB"/>
    <w:rsid w:val="003B3FEA"/>
    <w:rsid w:val="003C7B2A"/>
    <w:rsid w:val="003F4693"/>
    <w:rsid w:val="003F5314"/>
    <w:rsid w:val="0040442A"/>
    <w:rsid w:val="00407FC0"/>
    <w:rsid w:val="00412118"/>
    <w:rsid w:val="0042656F"/>
    <w:rsid w:val="00431A26"/>
    <w:rsid w:val="00433957"/>
    <w:rsid w:val="00455603"/>
    <w:rsid w:val="004605AF"/>
    <w:rsid w:val="004848DA"/>
    <w:rsid w:val="00495D38"/>
    <w:rsid w:val="004960CE"/>
    <w:rsid w:val="004B7851"/>
    <w:rsid w:val="004B7F73"/>
    <w:rsid w:val="004C7B51"/>
    <w:rsid w:val="004D6A9E"/>
    <w:rsid w:val="00503A8B"/>
    <w:rsid w:val="00506693"/>
    <w:rsid w:val="0053189A"/>
    <w:rsid w:val="00535F01"/>
    <w:rsid w:val="00544E35"/>
    <w:rsid w:val="00556069"/>
    <w:rsid w:val="00583943"/>
    <w:rsid w:val="0059353C"/>
    <w:rsid w:val="005951EA"/>
    <w:rsid w:val="005B61A0"/>
    <w:rsid w:val="005C7F73"/>
    <w:rsid w:val="00601288"/>
    <w:rsid w:val="00613B14"/>
    <w:rsid w:val="006419EE"/>
    <w:rsid w:val="00670DF8"/>
    <w:rsid w:val="0067617F"/>
    <w:rsid w:val="00692DAF"/>
    <w:rsid w:val="006A3E54"/>
    <w:rsid w:val="006C4625"/>
    <w:rsid w:val="006C4BED"/>
    <w:rsid w:val="006D796B"/>
    <w:rsid w:val="006F7F31"/>
    <w:rsid w:val="00712539"/>
    <w:rsid w:val="00725386"/>
    <w:rsid w:val="0073392E"/>
    <w:rsid w:val="00750ED7"/>
    <w:rsid w:val="007610B4"/>
    <w:rsid w:val="007922D0"/>
    <w:rsid w:val="007B3637"/>
    <w:rsid w:val="007B741D"/>
    <w:rsid w:val="007F5E3B"/>
    <w:rsid w:val="007F6A50"/>
    <w:rsid w:val="007F771B"/>
    <w:rsid w:val="008121BC"/>
    <w:rsid w:val="00813603"/>
    <w:rsid w:val="00841697"/>
    <w:rsid w:val="00850AB8"/>
    <w:rsid w:val="00874C79"/>
    <w:rsid w:val="008832B0"/>
    <w:rsid w:val="008A1CFC"/>
    <w:rsid w:val="008B74BB"/>
    <w:rsid w:val="008C329B"/>
    <w:rsid w:val="008E3574"/>
    <w:rsid w:val="008E5E8B"/>
    <w:rsid w:val="008E6375"/>
    <w:rsid w:val="009137B5"/>
    <w:rsid w:val="00923DA6"/>
    <w:rsid w:val="00936335"/>
    <w:rsid w:val="00942373"/>
    <w:rsid w:val="009875C1"/>
    <w:rsid w:val="009D1813"/>
    <w:rsid w:val="009F0767"/>
    <w:rsid w:val="00A1363C"/>
    <w:rsid w:val="00A201D1"/>
    <w:rsid w:val="00A246E0"/>
    <w:rsid w:val="00A5243E"/>
    <w:rsid w:val="00A60541"/>
    <w:rsid w:val="00A63B48"/>
    <w:rsid w:val="00A866BE"/>
    <w:rsid w:val="00AA35BF"/>
    <w:rsid w:val="00AC1BA4"/>
    <w:rsid w:val="00AC1D71"/>
    <w:rsid w:val="00AD757E"/>
    <w:rsid w:val="00B46CAE"/>
    <w:rsid w:val="00B525A2"/>
    <w:rsid w:val="00B7621D"/>
    <w:rsid w:val="00B772BA"/>
    <w:rsid w:val="00B87AA4"/>
    <w:rsid w:val="00B87D9D"/>
    <w:rsid w:val="00BB44D6"/>
    <w:rsid w:val="00BB4A2F"/>
    <w:rsid w:val="00BD7D09"/>
    <w:rsid w:val="00BE7939"/>
    <w:rsid w:val="00BF3D40"/>
    <w:rsid w:val="00C24F9C"/>
    <w:rsid w:val="00C40504"/>
    <w:rsid w:val="00C6129D"/>
    <w:rsid w:val="00C943D7"/>
    <w:rsid w:val="00CA4CB9"/>
    <w:rsid w:val="00CA593C"/>
    <w:rsid w:val="00CA6276"/>
    <w:rsid w:val="00CA7CAF"/>
    <w:rsid w:val="00CC58D1"/>
    <w:rsid w:val="00CD5D8A"/>
    <w:rsid w:val="00CE0930"/>
    <w:rsid w:val="00CE332F"/>
    <w:rsid w:val="00CF6779"/>
    <w:rsid w:val="00D05287"/>
    <w:rsid w:val="00D1325E"/>
    <w:rsid w:val="00D20DAA"/>
    <w:rsid w:val="00D25213"/>
    <w:rsid w:val="00D4022F"/>
    <w:rsid w:val="00D40A03"/>
    <w:rsid w:val="00D56BDB"/>
    <w:rsid w:val="00D95F34"/>
    <w:rsid w:val="00DB2DCF"/>
    <w:rsid w:val="00E24A6F"/>
    <w:rsid w:val="00E54B9C"/>
    <w:rsid w:val="00E61312"/>
    <w:rsid w:val="00E62C5C"/>
    <w:rsid w:val="00E739E1"/>
    <w:rsid w:val="00E82DB3"/>
    <w:rsid w:val="00E9207A"/>
    <w:rsid w:val="00EA7E87"/>
    <w:rsid w:val="00EF0BFE"/>
    <w:rsid w:val="00F1082E"/>
    <w:rsid w:val="00F12E12"/>
    <w:rsid w:val="00F21BE2"/>
    <w:rsid w:val="00F3473A"/>
    <w:rsid w:val="00F40D0F"/>
    <w:rsid w:val="00F475D3"/>
    <w:rsid w:val="00F614EB"/>
    <w:rsid w:val="00F66ABF"/>
    <w:rsid w:val="00F7454C"/>
    <w:rsid w:val="00F7621E"/>
    <w:rsid w:val="00FA3F4D"/>
    <w:rsid w:val="00FB10B9"/>
    <w:rsid w:val="00FB5682"/>
    <w:rsid w:val="00FC25E8"/>
    <w:rsid w:val="00FD1FD9"/>
    <w:rsid w:val="00FD26F9"/>
    <w:rsid w:val="00FE082C"/>
    <w:rsid w:val="00FE6E0F"/>
    <w:rsid w:val="00FE798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68BC1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A08DF"/>
    <w:rPr>
      <w:sz w:val="21"/>
      <w:szCs w:val="21"/>
    </w:rPr>
  </w:style>
  <w:style w:type="paragraph" w:styleId="Heading1">
    <w:name w:val="heading 1"/>
    <w:basedOn w:val="Normal"/>
    <w:next w:val="Normal"/>
    <w:link w:val="Heading1Char"/>
    <w:uiPriority w:val="9"/>
    <w:qFormat/>
    <w:rsid w:val="00F1082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1082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B74BB"/>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194AFE"/>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082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1082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F1082E"/>
    <w:rPr>
      <w:color w:val="0563C1" w:themeColor="hyperlink"/>
      <w:u w:val="single"/>
    </w:rPr>
  </w:style>
  <w:style w:type="paragraph" w:styleId="ListParagraph">
    <w:name w:val="List Paragraph"/>
    <w:basedOn w:val="Normal"/>
    <w:uiPriority w:val="34"/>
    <w:qFormat/>
    <w:rsid w:val="00F1082E"/>
    <w:pPr>
      <w:ind w:left="720"/>
      <w:contextualSpacing/>
    </w:pPr>
  </w:style>
  <w:style w:type="character" w:customStyle="1" w:styleId="Heading3Char">
    <w:name w:val="Heading 3 Char"/>
    <w:basedOn w:val="DefaultParagraphFont"/>
    <w:link w:val="Heading3"/>
    <w:uiPriority w:val="9"/>
    <w:rsid w:val="008B74BB"/>
    <w:rPr>
      <w:rFonts w:asciiTheme="majorHAnsi" w:eastAsiaTheme="majorEastAsia" w:hAnsiTheme="majorHAnsi" w:cstheme="majorBidi"/>
      <w:color w:val="1F4D78" w:themeColor="accent1" w:themeShade="7F"/>
    </w:rPr>
  </w:style>
  <w:style w:type="paragraph" w:styleId="Header">
    <w:name w:val="header"/>
    <w:basedOn w:val="Normal"/>
    <w:link w:val="HeaderChar"/>
    <w:uiPriority w:val="99"/>
    <w:unhideWhenUsed/>
    <w:rsid w:val="00E24A6F"/>
    <w:pPr>
      <w:tabs>
        <w:tab w:val="center" w:pos="4680"/>
        <w:tab w:val="right" w:pos="9360"/>
      </w:tabs>
    </w:pPr>
  </w:style>
  <w:style w:type="character" w:customStyle="1" w:styleId="HeaderChar">
    <w:name w:val="Header Char"/>
    <w:basedOn w:val="DefaultParagraphFont"/>
    <w:link w:val="Header"/>
    <w:uiPriority w:val="99"/>
    <w:rsid w:val="00E24A6F"/>
    <w:rPr>
      <w:sz w:val="22"/>
    </w:rPr>
  </w:style>
  <w:style w:type="paragraph" w:styleId="Footer">
    <w:name w:val="footer"/>
    <w:basedOn w:val="Normal"/>
    <w:link w:val="FooterChar"/>
    <w:uiPriority w:val="99"/>
    <w:unhideWhenUsed/>
    <w:rsid w:val="00E24A6F"/>
    <w:pPr>
      <w:tabs>
        <w:tab w:val="center" w:pos="4680"/>
        <w:tab w:val="right" w:pos="9360"/>
      </w:tabs>
    </w:pPr>
  </w:style>
  <w:style w:type="character" w:customStyle="1" w:styleId="FooterChar">
    <w:name w:val="Footer Char"/>
    <w:basedOn w:val="DefaultParagraphFont"/>
    <w:link w:val="Footer"/>
    <w:uiPriority w:val="99"/>
    <w:rsid w:val="00E24A6F"/>
    <w:rPr>
      <w:sz w:val="22"/>
    </w:rPr>
  </w:style>
  <w:style w:type="character" w:customStyle="1" w:styleId="Heading4Char">
    <w:name w:val="Heading 4 Char"/>
    <w:basedOn w:val="DefaultParagraphFont"/>
    <w:link w:val="Heading4"/>
    <w:uiPriority w:val="9"/>
    <w:rsid w:val="00194AFE"/>
    <w:rPr>
      <w:rFonts w:asciiTheme="majorHAnsi" w:eastAsiaTheme="majorEastAsia" w:hAnsiTheme="majorHAnsi" w:cstheme="majorBidi"/>
      <w:i/>
      <w:iCs/>
      <w:color w:val="2E74B5" w:themeColor="accent1" w:themeShade="BF"/>
      <w:sz w:val="21"/>
      <w:szCs w:val="21"/>
    </w:rPr>
  </w:style>
  <w:style w:type="paragraph" w:styleId="HTMLPreformatted">
    <w:name w:val="HTML Preformatted"/>
    <w:basedOn w:val="Normal"/>
    <w:link w:val="HTMLPreformattedChar"/>
    <w:uiPriority w:val="99"/>
    <w:unhideWhenUsed/>
    <w:rsid w:val="003C7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7B2A"/>
    <w:rPr>
      <w:rFonts w:ascii="Courier New" w:hAnsi="Courier New" w:cs="Courier New"/>
      <w:sz w:val="20"/>
      <w:szCs w:val="20"/>
    </w:rPr>
  </w:style>
  <w:style w:type="character" w:styleId="HTMLCode">
    <w:name w:val="HTML Code"/>
    <w:basedOn w:val="DefaultParagraphFont"/>
    <w:uiPriority w:val="99"/>
    <w:semiHidden/>
    <w:unhideWhenUsed/>
    <w:rsid w:val="003C7B2A"/>
    <w:rPr>
      <w:rFonts w:ascii="Courier New" w:eastAsiaTheme="minorHAnsi" w:hAnsi="Courier New" w:cs="Courier New"/>
      <w:sz w:val="20"/>
      <w:szCs w:val="20"/>
    </w:rPr>
  </w:style>
  <w:style w:type="paragraph" w:customStyle="1" w:styleId="p1">
    <w:name w:val="p1"/>
    <w:basedOn w:val="Normal"/>
    <w:rsid w:val="008121BC"/>
    <w:rPr>
      <w:rFonts w:ascii="Menlo" w:hAnsi="Menlo" w:cs="Menlo"/>
      <w:sz w:val="27"/>
      <w:szCs w:val="27"/>
    </w:rPr>
  </w:style>
  <w:style w:type="character" w:customStyle="1" w:styleId="s1">
    <w:name w:val="s1"/>
    <w:basedOn w:val="DefaultParagraphFont"/>
    <w:rsid w:val="008121BC"/>
  </w:style>
  <w:style w:type="paragraph" w:styleId="TOCHeading">
    <w:name w:val="TOC Heading"/>
    <w:basedOn w:val="Heading1"/>
    <w:next w:val="Normal"/>
    <w:uiPriority w:val="39"/>
    <w:unhideWhenUsed/>
    <w:qFormat/>
    <w:rsid w:val="00F7454C"/>
    <w:pPr>
      <w:spacing w:before="480" w:line="276" w:lineRule="auto"/>
      <w:outlineLvl w:val="9"/>
    </w:pPr>
    <w:rPr>
      <w:b/>
      <w:bCs/>
      <w:sz w:val="28"/>
      <w:szCs w:val="28"/>
    </w:rPr>
  </w:style>
  <w:style w:type="paragraph" w:styleId="TOC1">
    <w:name w:val="toc 1"/>
    <w:basedOn w:val="Normal"/>
    <w:next w:val="Normal"/>
    <w:autoRedefine/>
    <w:uiPriority w:val="39"/>
    <w:unhideWhenUsed/>
    <w:rsid w:val="00F7454C"/>
    <w:pPr>
      <w:spacing w:before="120"/>
    </w:pPr>
    <w:rPr>
      <w:b/>
      <w:bCs/>
      <w:sz w:val="24"/>
      <w:szCs w:val="24"/>
    </w:rPr>
  </w:style>
  <w:style w:type="paragraph" w:styleId="TOC2">
    <w:name w:val="toc 2"/>
    <w:basedOn w:val="Normal"/>
    <w:next w:val="Normal"/>
    <w:autoRedefine/>
    <w:uiPriority w:val="39"/>
    <w:unhideWhenUsed/>
    <w:rsid w:val="00F7454C"/>
    <w:pPr>
      <w:ind w:left="210"/>
    </w:pPr>
    <w:rPr>
      <w:b/>
      <w:bCs/>
      <w:sz w:val="22"/>
      <w:szCs w:val="22"/>
    </w:rPr>
  </w:style>
  <w:style w:type="paragraph" w:styleId="TOC3">
    <w:name w:val="toc 3"/>
    <w:basedOn w:val="Normal"/>
    <w:next w:val="Normal"/>
    <w:autoRedefine/>
    <w:uiPriority w:val="39"/>
    <w:unhideWhenUsed/>
    <w:rsid w:val="00F7454C"/>
    <w:pPr>
      <w:ind w:left="420"/>
    </w:pPr>
    <w:rPr>
      <w:sz w:val="22"/>
      <w:szCs w:val="22"/>
    </w:rPr>
  </w:style>
  <w:style w:type="paragraph" w:styleId="TOC4">
    <w:name w:val="toc 4"/>
    <w:basedOn w:val="Normal"/>
    <w:next w:val="Normal"/>
    <w:autoRedefine/>
    <w:uiPriority w:val="39"/>
    <w:semiHidden/>
    <w:unhideWhenUsed/>
    <w:rsid w:val="00F7454C"/>
    <w:pPr>
      <w:ind w:left="630"/>
    </w:pPr>
    <w:rPr>
      <w:sz w:val="20"/>
      <w:szCs w:val="20"/>
    </w:rPr>
  </w:style>
  <w:style w:type="paragraph" w:styleId="TOC5">
    <w:name w:val="toc 5"/>
    <w:basedOn w:val="Normal"/>
    <w:next w:val="Normal"/>
    <w:autoRedefine/>
    <w:uiPriority w:val="39"/>
    <w:semiHidden/>
    <w:unhideWhenUsed/>
    <w:rsid w:val="00F7454C"/>
    <w:pPr>
      <w:ind w:left="840"/>
    </w:pPr>
    <w:rPr>
      <w:sz w:val="20"/>
      <w:szCs w:val="20"/>
    </w:rPr>
  </w:style>
  <w:style w:type="paragraph" w:styleId="TOC6">
    <w:name w:val="toc 6"/>
    <w:basedOn w:val="Normal"/>
    <w:next w:val="Normal"/>
    <w:autoRedefine/>
    <w:uiPriority w:val="39"/>
    <w:semiHidden/>
    <w:unhideWhenUsed/>
    <w:rsid w:val="00F7454C"/>
    <w:pPr>
      <w:ind w:left="1050"/>
    </w:pPr>
    <w:rPr>
      <w:sz w:val="20"/>
      <w:szCs w:val="20"/>
    </w:rPr>
  </w:style>
  <w:style w:type="paragraph" w:styleId="TOC7">
    <w:name w:val="toc 7"/>
    <w:basedOn w:val="Normal"/>
    <w:next w:val="Normal"/>
    <w:autoRedefine/>
    <w:uiPriority w:val="39"/>
    <w:semiHidden/>
    <w:unhideWhenUsed/>
    <w:rsid w:val="00F7454C"/>
    <w:pPr>
      <w:ind w:left="1260"/>
    </w:pPr>
    <w:rPr>
      <w:sz w:val="20"/>
      <w:szCs w:val="20"/>
    </w:rPr>
  </w:style>
  <w:style w:type="paragraph" w:styleId="TOC8">
    <w:name w:val="toc 8"/>
    <w:basedOn w:val="Normal"/>
    <w:next w:val="Normal"/>
    <w:autoRedefine/>
    <w:uiPriority w:val="39"/>
    <w:semiHidden/>
    <w:unhideWhenUsed/>
    <w:rsid w:val="00F7454C"/>
    <w:pPr>
      <w:ind w:left="1470"/>
    </w:pPr>
    <w:rPr>
      <w:sz w:val="20"/>
      <w:szCs w:val="20"/>
    </w:rPr>
  </w:style>
  <w:style w:type="paragraph" w:styleId="TOC9">
    <w:name w:val="toc 9"/>
    <w:basedOn w:val="Normal"/>
    <w:next w:val="Normal"/>
    <w:autoRedefine/>
    <w:uiPriority w:val="39"/>
    <w:semiHidden/>
    <w:unhideWhenUsed/>
    <w:rsid w:val="00F7454C"/>
    <w:pPr>
      <w:ind w:left="168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489176">
      <w:bodyDiv w:val="1"/>
      <w:marLeft w:val="0"/>
      <w:marRight w:val="0"/>
      <w:marTop w:val="0"/>
      <w:marBottom w:val="0"/>
      <w:divBdr>
        <w:top w:val="none" w:sz="0" w:space="0" w:color="auto"/>
        <w:left w:val="none" w:sz="0" w:space="0" w:color="auto"/>
        <w:bottom w:val="none" w:sz="0" w:space="0" w:color="auto"/>
        <w:right w:val="none" w:sz="0" w:space="0" w:color="auto"/>
      </w:divBdr>
    </w:div>
    <w:div w:id="586425955">
      <w:bodyDiv w:val="1"/>
      <w:marLeft w:val="0"/>
      <w:marRight w:val="0"/>
      <w:marTop w:val="0"/>
      <w:marBottom w:val="0"/>
      <w:divBdr>
        <w:top w:val="none" w:sz="0" w:space="0" w:color="auto"/>
        <w:left w:val="none" w:sz="0" w:space="0" w:color="auto"/>
        <w:bottom w:val="none" w:sz="0" w:space="0" w:color="auto"/>
        <w:right w:val="none" w:sz="0" w:space="0" w:color="auto"/>
      </w:divBdr>
    </w:div>
    <w:div w:id="641497251">
      <w:bodyDiv w:val="1"/>
      <w:marLeft w:val="0"/>
      <w:marRight w:val="0"/>
      <w:marTop w:val="0"/>
      <w:marBottom w:val="0"/>
      <w:divBdr>
        <w:top w:val="none" w:sz="0" w:space="0" w:color="auto"/>
        <w:left w:val="none" w:sz="0" w:space="0" w:color="auto"/>
        <w:bottom w:val="none" w:sz="0" w:space="0" w:color="auto"/>
        <w:right w:val="none" w:sz="0" w:space="0" w:color="auto"/>
      </w:divBdr>
    </w:div>
    <w:div w:id="1138457815">
      <w:bodyDiv w:val="1"/>
      <w:marLeft w:val="0"/>
      <w:marRight w:val="0"/>
      <w:marTop w:val="0"/>
      <w:marBottom w:val="0"/>
      <w:divBdr>
        <w:top w:val="none" w:sz="0" w:space="0" w:color="auto"/>
        <w:left w:val="none" w:sz="0" w:space="0" w:color="auto"/>
        <w:bottom w:val="none" w:sz="0" w:space="0" w:color="auto"/>
        <w:right w:val="none" w:sz="0" w:space="0" w:color="auto"/>
      </w:divBdr>
    </w:div>
    <w:div w:id="1714423056">
      <w:bodyDiv w:val="1"/>
      <w:marLeft w:val="0"/>
      <w:marRight w:val="0"/>
      <w:marTop w:val="0"/>
      <w:marBottom w:val="0"/>
      <w:divBdr>
        <w:top w:val="none" w:sz="0" w:space="0" w:color="auto"/>
        <w:left w:val="none" w:sz="0" w:space="0" w:color="auto"/>
        <w:bottom w:val="none" w:sz="0" w:space="0" w:color="auto"/>
        <w:right w:val="none" w:sz="0" w:space="0" w:color="auto"/>
      </w:divBdr>
    </w:div>
    <w:div w:id="1751350498">
      <w:bodyDiv w:val="1"/>
      <w:marLeft w:val="0"/>
      <w:marRight w:val="0"/>
      <w:marTop w:val="0"/>
      <w:marBottom w:val="0"/>
      <w:divBdr>
        <w:top w:val="none" w:sz="0" w:space="0" w:color="auto"/>
        <w:left w:val="none" w:sz="0" w:space="0" w:color="auto"/>
        <w:bottom w:val="none" w:sz="0" w:space="0" w:color="auto"/>
        <w:right w:val="none" w:sz="0" w:space="0" w:color="auto"/>
      </w:divBdr>
    </w:div>
    <w:div w:id="17537018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BFF136D-FB24-3546-8DDD-67390DC1A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10</Pages>
  <Words>3054</Words>
  <Characters>17411</Characters>
  <Application>Microsoft Macintosh Word</Application>
  <DocSecurity>0</DocSecurity>
  <Lines>145</Lines>
  <Paragraphs>40</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Proposal to Use Version Control to Manage Consulting Artifacts</vt:lpstr>
      <vt:lpstr>Proposal to Use Version Control to Manage Consulting Artifacts</vt:lpstr>
      <vt:lpstr>    Introduction</vt:lpstr>
      <vt:lpstr>    Problems</vt:lpstr>
      <vt:lpstr>        Problem 1: Difficulty locating the correct version of an artifact</vt:lpstr>
      <vt:lpstr>        Problem 2: References to other clients are not always removed</vt:lpstr>
      <vt:lpstr>        Problem 3: Changes are lost or overwritten when more than one person makes updat</vt:lpstr>
      <vt:lpstr>        Problem 4: Concierge approach substitutes new problems for the old</vt:lpstr>
      <vt:lpstr>    General Solution</vt:lpstr>
      <vt:lpstr>    Challenges</vt:lpstr>
      <vt:lpstr>        Challenge 1: Version control systems offer too many powerful options</vt:lpstr>
      <vt:lpstr>        Challenge 2: Version control systems do not protect users against themselves</vt:lpstr>
      <vt:lpstr>    Overcoming the challenges</vt:lpstr>
      <vt:lpstr>    Proposed solution</vt:lpstr>
      <vt:lpstr>        Solution: Organization</vt:lpstr>
      <vt:lpstr>        </vt:lpstr>
      <vt:lpstr>        Solution: Workflow</vt:lpstr>
      <vt:lpstr>        Solution: Safety</vt:lpstr>
      <vt:lpstr>    Summary</vt:lpstr>
      <vt:lpstr>    Sample script for Unix/Linux/Mac OSX</vt:lpstr>
      <vt:lpstr>        Setup for Mac OSX</vt:lpstr>
    </vt:vector>
  </TitlesOfParts>
  <Manager/>
  <Company/>
  <LinksUpToDate>false</LinksUpToDate>
  <CharactersWithSpaces>20425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to Use Version Control to Manage Consulting Artifacts</dc:title>
  <dc:subject/>
  <dc:creator>Microsoft Office User</dc:creator>
  <cp:keywords/>
  <dc:description/>
  <cp:lastModifiedBy>Microsoft Office User</cp:lastModifiedBy>
  <cp:revision>136</cp:revision>
  <dcterms:created xsi:type="dcterms:W3CDTF">2016-11-02T16:34:00Z</dcterms:created>
  <dcterms:modified xsi:type="dcterms:W3CDTF">2017-04-10T17:04:00Z</dcterms:modified>
  <cp:category/>
</cp:coreProperties>
</file>