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467D9" w14:textId="77777777" w:rsidR="00AA2FD9" w:rsidRPr="006B1CD6" w:rsidRDefault="00AA2FD9" w:rsidP="00DF4D71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6F30CFAA" w14:textId="77777777" w:rsidR="00AA2FD9" w:rsidRPr="006B1CD6" w:rsidRDefault="00AA2FD9" w:rsidP="00DF4D71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ФЕДЕРАЛЬНОЕ ГОСУДАРСТВЕННОЕ БЮДЖЕТНОЕ ОБРАЗОВАТЕЛЬНОЕ</w:t>
      </w:r>
    </w:p>
    <w:p w14:paraId="3E9B92D0" w14:textId="77777777" w:rsidR="00AA2FD9" w:rsidRPr="006B1CD6" w:rsidRDefault="00AA2FD9" w:rsidP="00DF4D71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УЧРЕЖДЕНИЕ ВЫСШЕГО ОБРАЗОВАНИЯ</w:t>
      </w:r>
    </w:p>
    <w:p w14:paraId="715BF852" w14:textId="77777777" w:rsidR="00AA2FD9" w:rsidRPr="006B1CD6" w:rsidRDefault="00AA2FD9" w:rsidP="00DF4D71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«ПОВОЛЖСКИЙ ГОСУДАРСТВЕННЫЙ ТЕХНОЛОГИЧЕСКИЙ УНИВЕРСИТЕТ»</w:t>
      </w:r>
    </w:p>
    <w:p w14:paraId="70525BEB" w14:textId="77777777" w:rsidR="00AA2FD9" w:rsidRDefault="00AA2FD9" w:rsidP="00DF4D71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(ФГБОУ ВО «ПГТУ»)</w:t>
      </w:r>
    </w:p>
    <w:p w14:paraId="229D4993" w14:textId="77777777" w:rsidR="00AA2FD9" w:rsidRDefault="00AA2FD9" w:rsidP="00DF4D71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ВЫСШИЙ КОЛЛЕДЖ ПГТУ «ПОЛИТЕХНИК»</w:t>
      </w:r>
    </w:p>
    <w:p w14:paraId="071C41FB" w14:textId="77777777" w:rsidR="00AA2FD9" w:rsidRDefault="00AA2FD9" w:rsidP="00AA2FD9">
      <w:pPr>
        <w:pStyle w:val="Default"/>
        <w:rPr>
          <w:b/>
          <w:bCs/>
          <w:sz w:val="23"/>
          <w:szCs w:val="23"/>
        </w:rPr>
      </w:pPr>
    </w:p>
    <w:p w14:paraId="621BE8CA" w14:textId="77777777" w:rsidR="00AA2FD9" w:rsidRPr="00AA2FD9" w:rsidRDefault="00AA2FD9" w:rsidP="00827209">
      <w:pPr>
        <w:pStyle w:val="Default"/>
        <w:ind w:left="4678"/>
        <w:rPr>
          <w:sz w:val="26"/>
          <w:szCs w:val="26"/>
        </w:rPr>
      </w:pPr>
      <w:r w:rsidRPr="00AA2FD9">
        <w:rPr>
          <w:b/>
          <w:bCs/>
          <w:sz w:val="26"/>
          <w:szCs w:val="26"/>
        </w:rPr>
        <w:t>УТВЕРЖДАЮ:</w:t>
      </w:r>
    </w:p>
    <w:p w14:paraId="63BE6678" w14:textId="77777777" w:rsidR="00827209" w:rsidRDefault="00827209" w:rsidP="00827209">
      <w:pPr>
        <w:pStyle w:val="Default"/>
        <w:ind w:left="4678"/>
        <w:rPr>
          <w:sz w:val="26"/>
          <w:szCs w:val="26"/>
        </w:rPr>
      </w:pPr>
      <w:r w:rsidRPr="00827209">
        <w:rPr>
          <w:sz w:val="26"/>
          <w:szCs w:val="26"/>
        </w:rPr>
        <w:t>зав. учебно-произв. практикой</w:t>
      </w:r>
    </w:p>
    <w:p w14:paraId="1A6E08AD" w14:textId="77777777" w:rsidR="00827209" w:rsidRDefault="00827209" w:rsidP="00827209">
      <w:pPr>
        <w:pStyle w:val="Default"/>
        <w:ind w:left="4678"/>
        <w:rPr>
          <w:sz w:val="26"/>
          <w:szCs w:val="26"/>
        </w:rPr>
      </w:pPr>
      <w:r w:rsidRPr="00827209">
        <w:rPr>
          <w:sz w:val="26"/>
          <w:szCs w:val="26"/>
        </w:rPr>
        <w:t>Высшего колледжа ПГТУ «Политехник»</w:t>
      </w:r>
    </w:p>
    <w:p w14:paraId="0A4F8ABA" w14:textId="77777777" w:rsidR="00AA2FD9" w:rsidRDefault="00AA2FD9" w:rsidP="00827209">
      <w:pPr>
        <w:pStyle w:val="Default"/>
        <w:ind w:left="4678"/>
        <w:rPr>
          <w:sz w:val="26"/>
          <w:szCs w:val="26"/>
        </w:rPr>
      </w:pPr>
      <w:r w:rsidRPr="00A57A7D">
        <w:rPr>
          <w:sz w:val="26"/>
          <w:szCs w:val="26"/>
        </w:rPr>
        <w:t>_________</w:t>
      </w:r>
      <w:r>
        <w:rPr>
          <w:sz w:val="26"/>
          <w:szCs w:val="26"/>
        </w:rPr>
        <w:t>____</w:t>
      </w:r>
      <w:r w:rsidRPr="00A57A7D">
        <w:rPr>
          <w:sz w:val="26"/>
          <w:szCs w:val="26"/>
        </w:rPr>
        <w:t xml:space="preserve">__ </w:t>
      </w:r>
      <w:r>
        <w:rPr>
          <w:sz w:val="26"/>
          <w:szCs w:val="26"/>
        </w:rPr>
        <w:t>/</w:t>
      </w:r>
      <w:r w:rsidR="00827209" w:rsidRPr="00827209">
        <w:rPr>
          <w:sz w:val="26"/>
          <w:szCs w:val="26"/>
          <w:u w:val="single"/>
        </w:rPr>
        <w:t xml:space="preserve"> Мамедов Б.Ф.</w:t>
      </w:r>
      <w:r w:rsidRPr="00827209"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/</w:t>
      </w:r>
    </w:p>
    <w:p w14:paraId="2889A5B0" w14:textId="77777777" w:rsidR="00AA2FD9" w:rsidRDefault="00827209" w:rsidP="00827209">
      <w:pPr>
        <w:pStyle w:val="Default"/>
        <w:ind w:left="5387"/>
        <w:rPr>
          <w:sz w:val="20"/>
          <w:szCs w:val="26"/>
        </w:rPr>
      </w:pPr>
      <w:r>
        <w:rPr>
          <w:sz w:val="20"/>
          <w:szCs w:val="26"/>
        </w:rPr>
        <w:t>подпись</w:t>
      </w:r>
    </w:p>
    <w:p w14:paraId="43A6198B" w14:textId="77777777" w:rsidR="00AA2FD9" w:rsidRDefault="00AA2FD9" w:rsidP="00827209">
      <w:pPr>
        <w:ind w:left="4678"/>
        <w:rPr>
          <w:rFonts w:cs="Times New Roman"/>
          <w:sz w:val="26"/>
          <w:szCs w:val="26"/>
        </w:rPr>
      </w:pPr>
      <w:r w:rsidRPr="004F18E4">
        <w:rPr>
          <w:rFonts w:cs="Times New Roman"/>
          <w:sz w:val="26"/>
          <w:szCs w:val="26"/>
        </w:rPr>
        <w:t>«_____»_____</w:t>
      </w:r>
      <w:r w:rsidR="00F277F1">
        <w:rPr>
          <w:rFonts w:cs="Times New Roman"/>
          <w:sz w:val="26"/>
          <w:szCs w:val="26"/>
        </w:rPr>
        <w:t>__</w:t>
      </w:r>
      <w:r w:rsidRPr="004F18E4">
        <w:rPr>
          <w:rFonts w:cs="Times New Roman"/>
          <w:sz w:val="26"/>
          <w:szCs w:val="26"/>
        </w:rPr>
        <w:t>______________20___г.</w:t>
      </w:r>
    </w:p>
    <w:p w14:paraId="562EC3B5" w14:textId="77777777" w:rsidR="00F277F1" w:rsidRPr="004F18E4" w:rsidRDefault="00F277F1" w:rsidP="00F277F1">
      <w:pPr>
        <w:ind w:left="80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М.П.</w:t>
      </w:r>
    </w:p>
    <w:p w14:paraId="5B16EB44" w14:textId="77777777" w:rsidR="00F277F1" w:rsidRDefault="00F277F1" w:rsidP="00AA2FD9">
      <w:pPr>
        <w:pStyle w:val="Default"/>
        <w:rPr>
          <w:b/>
          <w:bCs/>
          <w:sz w:val="28"/>
          <w:szCs w:val="28"/>
        </w:rPr>
      </w:pPr>
    </w:p>
    <w:p w14:paraId="194C7ADA" w14:textId="77777777" w:rsidR="00AA2FD9" w:rsidRPr="00F277F1" w:rsidRDefault="00AA2FD9" w:rsidP="00F277F1">
      <w:pPr>
        <w:pStyle w:val="Default"/>
        <w:jc w:val="center"/>
        <w:rPr>
          <w:sz w:val="26"/>
          <w:szCs w:val="26"/>
        </w:rPr>
      </w:pPr>
      <w:r w:rsidRPr="00F277F1">
        <w:rPr>
          <w:b/>
          <w:bCs/>
          <w:sz w:val="26"/>
          <w:szCs w:val="26"/>
        </w:rPr>
        <w:t>ОТЧЕТ</w:t>
      </w:r>
    </w:p>
    <w:p w14:paraId="2611CD4C" w14:textId="77777777" w:rsidR="00AA2FD9" w:rsidRPr="00581E8E" w:rsidRDefault="00AA2FD9" w:rsidP="00581E8E">
      <w:pPr>
        <w:pStyle w:val="Default"/>
        <w:jc w:val="center"/>
        <w:rPr>
          <w:b/>
          <w:sz w:val="26"/>
          <w:szCs w:val="26"/>
        </w:rPr>
      </w:pPr>
      <w:r w:rsidRPr="00581E8E">
        <w:rPr>
          <w:b/>
          <w:bCs/>
          <w:sz w:val="26"/>
          <w:szCs w:val="26"/>
        </w:rPr>
        <w:t xml:space="preserve">по </w:t>
      </w:r>
      <w:r w:rsidR="00581E8E" w:rsidRPr="00581E8E">
        <w:rPr>
          <w:b/>
          <w:sz w:val="26"/>
          <w:szCs w:val="26"/>
        </w:rPr>
        <w:t xml:space="preserve">учебной </w:t>
      </w:r>
      <w:r w:rsidR="0078734C">
        <w:rPr>
          <w:b/>
          <w:sz w:val="26"/>
          <w:szCs w:val="26"/>
        </w:rPr>
        <w:t>практике</w:t>
      </w:r>
    </w:p>
    <w:p w14:paraId="13FD96C2" w14:textId="77777777" w:rsidR="009553FC" w:rsidRDefault="009553FC" w:rsidP="00F277F1">
      <w:pPr>
        <w:pStyle w:val="Default"/>
        <w:spacing w:line="276" w:lineRule="auto"/>
        <w:rPr>
          <w:b/>
          <w:bCs/>
          <w:sz w:val="26"/>
          <w:szCs w:val="26"/>
        </w:rPr>
      </w:pPr>
    </w:p>
    <w:p w14:paraId="028D4228" w14:textId="77777777" w:rsidR="00F277F1" w:rsidRDefault="00AA2FD9" w:rsidP="00581E8E">
      <w:pPr>
        <w:pStyle w:val="Default"/>
        <w:spacing w:line="276" w:lineRule="auto"/>
        <w:jc w:val="both"/>
        <w:rPr>
          <w:bCs/>
          <w:color w:val="auto"/>
          <w:sz w:val="26"/>
          <w:szCs w:val="26"/>
        </w:rPr>
      </w:pPr>
      <w:r w:rsidRPr="00F277F1">
        <w:rPr>
          <w:b/>
          <w:bCs/>
          <w:sz w:val="26"/>
          <w:szCs w:val="26"/>
        </w:rPr>
        <w:t>Профессиональный модуль</w:t>
      </w:r>
      <w:r w:rsidR="00F277F1" w:rsidRPr="00F277F1">
        <w:rPr>
          <w:bCs/>
          <w:color w:val="auto"/>
          <w:sz w:val="26"/>
          <w:szCs w:val="26"/>
        </w:rPr>
        <w:t xml:space="preserve"> </w:t>
      </w:r>
      <w:r w:rsidR="003F1986">
        <w:rPr>
          <w:bCs/>
          <w:color w:val="auto"/>
          <w:sz w:val="26"/>
          <w:szCs w:val="26"/>
          <w:u w:val="single"/>
        </w:rPr>
        <w:t>ПМ.01 Выполнение работ по проектированию сетевой и</w:t>
      </w:r>
      <w:r w:rsidR="003F1986">
        <w:rPr>
          <w:bCs/>
          <w:color w:val="auto"/>
          <w:sz w:val="26"/>
          <w:szCs w:val="26"/>
          <w:u w:val="single"/>
        </w:rPr>
        <w:t>н</w:t>
      </w:r>
      <w:r w:rsidR="003F1986">
        <w:rPr>
          <w:bCs/>
          <w:color w:val="auto"/>
          <w:sz w:val="26"/>
          <w:szCs w:val="26"/>
          <w:u w:val="single"/>
        </w:rPr>
        <w:t>фраструктуры</w:t>
      </w:r>
    </w:p>
    <w:p w14:paraId="002FBC6C" w14:textId="77777777" w:rsidR="00581E8E" w:rsidRDefault="00581E8E" w:rsidP="00F277F1">
      <w:pPr>
        <w:pStyle w:val="Default"/>
        <w:rPr>
          <w:b/>
          <w:bCs/>
          <w:sz w:val="26"/>
          <w:szCs w:val="26"/>
        </w:rPr>
      </w:pPr>
    </w:p>
    <w:p w14:paraId="425C1E14" w14:textId="77777777" w:rsidR="00AA2FD9" w:rsidRPr="00F277F1" w:rsidRDefault="00AA2FD9" w:rsidP="00F277F1">
      <w:pPr>
        <w:pStyle w:val="Default"/>
        <w:rPr>
          <w:sz w:val="26"/>
          <w:szCs w:val="26"/>
        </w:rPr>
      </w:pPr>
      <w:r w:rsidRPr="00F277F1">
        <w:rPr>
          <w:b/>
          <w:bCs/>
          <w:sz w:val="26"/>
          <w:szCs w:val="26"/>
        </w:rPr>
        <w:t>Сроки практики</w:t>
      </w:r>
      <w:r w:rsidR="00F277F1" w:rsidRPr="00F277F1">
        <w:rPr>
          <w:sz w:val="26"/>
          <w:szCs w:val="26"/>
        </w:rPr>
        <w:t xml:space="preserve"> </w:t>
      </w:r>
      <w:r w:rsidR="00F277F1" w:rsidRPr="00BF5207">
        <w:rPr>
          <w:sz w:val="26"/>
          <w:szCs w:val="26"/>
        </w:rPr>
        <w:t>с «</w:t>
      </w:r>
      <w:r w:rsidR="00BF5207" w:rsidRPr="00BF5207">
        <w:rPr>
          <w:sz w:val="26"/>
          <w:szCs w:val="26"/>
        </w:rPr>
        <w:t>4</w:t>
      </w:r>
      <w:r w:rsidR="00F277F1" w:rsidRPr="00BF5207">
        <w:rPr>
          <w:sz w:val="26"/>
          <w:szCs w:val="26"/>
        </w:rPr>
        <w:t xml:space="preserve">» </w:t>
      </w:r>
      <w:r w:rsidR="00BF5207" w:rsidRPr="00BF5207">
        <w:rPr>
          <w:sz w:val="26"/>
          <w:szCs w:val="26"/>
        </w:rPr>
        <w:t>мая</w:t>
      </w:r>
      <w:r w:rsidR="00F277F1" w:rsidRPr="00BF5207">
        <w:rPr>
          <w:sz w:val="26"/>
          <w:szCs w:val="26"/>
        </w:rPr>
        <w:t xml:space="preserve"> 20</w:t>
      </w:r>
      <w:r w:rsidR="00BF5207" w:rsidRPr="00BF5207">
        <w:rPr>
          <w:sz w:val="26"/>
          <w:szCs w:val="26"/>
        </w:rPr>
        <w:t>20</w:t>
      </w:r>
      <w:r w:rsidR="00BF5207">
        <w:rPr>
          <w:sz w:val="26"/>
          <w:szCs w:val="26"/>
        </w:rPr>
        <w:t xml:space="preserve"> </w:t>
      </w:r>
      <w:r w:rsidR="00F277F1" w:rsidRPr="00BF5207">
        <w:rPr>
          <w:sz w:val="26"/>
          <w:szCs w:val="26"/>
        </w:rPr>
        <w:t>г. по «</w:t>
      </w:r>
      <w:r w:rsidR="00BF5207" w:rsidRPr="00BF5207">
        <w:rPr>
          <w:sz w:val="26"/>
          <w:szCs w:val="26"/>
        </w:rPr>
        <w:t>23</w:t>
      </w:r>
      <w:r w:rsidR="00F277F1" w:rsidRPr="00BF5207">
        <w:rPr>
          <w:sz w:val="26"/>
          <w:szCs w:val="26"/>
        </w:rPr>
        <w:t xml:space="preserve">» </w:t>
      </w:r>
      <w:r w:rsidR="00BF5207" w:rsidRPr="00BF5207">
        <w:rPr>
          <w:sz w:val="26"/>
          <w:szCs w:val="26"/>
        </w:rPr>
        <w:t>мая</w:t>
      </w:r>
      <w:r w:rsidR="00F277F1" w:rsidRPr="00BF5207">
        <w:rPr>
          <w:sz w:val="26"/>
          <w:szCs w:val="26"/>
        </w:rPr>
        <w:t xml:space="preserve"> 20</w:t>
      </w:r>
      <w:r w:rsidR="00BF5207" w:rsidRPr="00BF5207">
        <w:rPr>
          <w:sz w:val="26"/>
          <w:szCs w:val="26"/>
        </w:rPr>
        <w:t>20</w:t>
      </w:r>
      <w:r w:rsidR="00BF5207">
        <w:rPr>
          <w:sz w:val="26"/>
          <w:szCs w:val="26"/>
        </w:rPr>
        <w:t xml:space="preserve"> </w:t>
      </w:r>
      <w:r w:rsidR="00F277F1" w:rsidRPr="00BF5207">
        <w:rPr>
          <w:sz w:val="26"/>
          <w:szCs w:val="26"/>
        </w:rPr>
        <w:t>г.</w:t>
      </w:r>
    </w:p>
    <w:p w14:paraId="62FAC17F" w14:textId="77777777" w:rsidR="00F277F1" w:rsidRDefault="00F277F1" w:rsidP="00F277F1">
      <w:pPr>
        <w:pStyle w:val="Default"/>
        <w:rPr>
          <w:b/>
          <w:bCs/>
          <w:sz w:val="26"/>
          <w:szCs w:val="26"/>
        </w:rPr>
      </w:pPr>
    </w:p>
    <w:p w14:paraId="48DE05B8" w14:textId="77777777" w:rsidR="00AA2FD9" w:rsidRPr="00F277F1" w:rsidRDefault="00AA2FD9" w:rsidP="00F277F1">
      <w:pPr>
        <w:pStyle w:val="Default"/>
        <w:rPr>
          <w:sz w:val="26"/>
          <w:szCs w:val="26"/>
        </w:rPr>
      </w:pPr>
      <w:r w:rsidRPr="00F277F1">
        <w:rPr>
          <w:b/>
          <w:bCs/>
          <w:sz w:val="26"/>
          <w:szCs w:val="26"/>
        </w:rPr>
        <w:t xml:space="preserve">Выполнил </w:t>
      </w:r>
      <w:proofErr w:type="gramStart"/>
      <w:r w:rsidRPr="00F277F1">
        <w:rPr>
          <w:b/>
          <w:bCs/>
          <w:sz w:val="26"/>
          <w:szCs w:val="26"/>
        </w:rPr>
        <w:t>обучающийся</w:t>
      </w:r>
      <w:proofErr w:type="gramEnd"/>
      <w:r w:rsidR="00BF5207">
        <w:rPr>
          <w:b/>
          <w:bCs/>
          <w:sz w:val="26"/>
          <w:szCs w:val="26"/>
        </w:rPr>
        <w:t xml:space="preserve">  </w:t>
      </w:r>
      <w:r w:rsidR="00BF5207">
        <w:rPr>
          <w:b/>
          <w:bCs/>
          <w:sz w:val="26"/>
          <w:szCs w:val="26"/>
          <w:lang w:val="en-US"/>
        </w:rPr>
        <w:t>II</w:t>
      </w:r>
      <w:r w:rsidRPr="00F277F1">
        <w:rPr>
          <w:b/>
          <w:bCs/>
          <w:sz w:val="26"/>
          <w:szCs w:val="26"/>
        </w:rPr>
        <w:t xml:space="preserve"> курса</w:t>
      </w:r>
      <w:r w:rsidRPr="00F277F1">
        <w:rPr>
          <w:bCs/>
          <w:sz w:val="26"/>
          <w:szCs w:val="26"/>
        </w:rPr>
        <w:t xml:space="preserve"> </w:t>
      </w:r>
      <w:r w:rsidRPr="00F277F1">
        <w:rPr>
          <w:b/>
          <w:bCs/>
          <w:sz w:val="26"/>
          <w:szCs w:val="26"/>
        </w:rPr>
        <w:t>группы</w:t>
      </w:r>
      <w:r w:rsidR="00581E8E">
        <w:rPr>
          <w:b/>
          <w:bCs/>
          <w:sz w:val="26"/>
          <w:szCs w:val="26"/>
        </w:rPr>
        <w:t xml:space="preserve"> </w:t>
      </w:r>
      <w:r w:rsidR="00BF5207" w:rsidRPr="00BF5207">
        <w:rPr>
          <w:b/>
          <w:bCs/>
          <w:sz w:val="26"/>
          <w:szCs w:val="26"/>
        </w:rPr>
        <w:t>СиСА-21</w:t>
      </w:r>
      <w:r w:rsidR="00BF5207" w:rsidRPr="00F277F1">
        <w:rPr>
          <w:b/>
          <w:bCs/>
          <w:sz w:val="26"/>
          <w:szCs w:val="26"/>
        </w:rPr>
        <w:t xml:space="preserve"> </w:t>
      </w:r>
      <w:r w:rsidR="00581E8E">
        <w:rPr>
          <w:b/>
          <w:bCs/>
          <w:sz w:val="26"/>
          <w:szCs w:val="26"/>
        </w:rPr>
        <w:t xml:space="preserve">очной </w:t>
      </w:r>
      <w:r w:rsidRPr="00F277F1">
        <w:rPr>
          <w:b/>
          <w:bCs/>
          <w:sz w:val="26"/>
          <w:szCs w:val="26"/>
        </w:rPr>
        <w:t xml:space="preserve">формы обучения </w:t>
      </w:r>
    </w:p>
    <w:p w14:paraId="088E42DB" w14:textId="77777777" w:rsidR="00AA2FD9" w:rsidRPr="00F277F1" w:rsidRDefault="00AA2FD9" w:rsidP="00F277F1">
      <w:pPr>
        <w:pStyle w:val="Default"/>
        <w:rPr>
          <w:sz w:val="26"/>
          <w:szCs w:val="26"/>
        </w:rPr>
      </w:pPr>
      <w:r w:rsidRPr="00F277F1">
        <w:rPr>
          <w:b/>
          <w:bCs/>
          <w:sz w:val="26"/>
          <w:szCs w:val="26"/>
        </w:rPr>
        <w:t xml:space="preserve">специальности </w:t>
      </w:r>
      <w:r w:rsidR="003F1986">
        <w:rPr>
          <w:sz w:val="26"/>
          <w:szCs w:val="26"/>
          <w:u w:val="single"/>
        </w:rPr>
        <w:t>09.02.06 Сетевое и системное администрирование</w:t>
      </w:r>
    </w:p>
    <w:p w14:paraId="54A78B52" w14:textId="77777777" w:rsidR="00AA2FD9" w:rsidRDefault="00AA2FD9" w:rsidP="00F277F1">
      <w:pPr>
        <w:pStyle w:val="Default"/>
        <w:ind w:left="4111"/>
        <w:rPr>
          <w:sz w:val="20"/>
          <w:szCs w:val="26"/>
        </w:rPr>
      </w:pPr>
      <w:r w:rsidRPr="00F277F1">
        <w:rPr>
          <w:sz w:val="20"/>
          <w:szCs w:val="26"/>
        </w:rPr>
        <w:t xml:space="preserve">(код и наименование) </w:t>
      </w:r>
    </w:p>
    <w:p w14:paraId="3A98B8BC" w14:textId="77777777" w:rsidR="00581E8E" w:rsidRPr="00F277F1" w:rsidRDefault="00581E8E" w:rsidP="00F277F1">
      <w:pPr>
        <w:pStyle w:val="Default"/>
        <w:ind w:left="4111"/>
        <w:rPr>
          <w:sz w:val="20"/>
          <w:szCs w:val="26"/>
        </w:rPr>
      </w:pPr>
    </w:p>
    <w:p w14:paraId="0FF3C603" w14:textId="5F301A1C" w:rsidR="00AA2FD9" w:rsidRPr="00F277F1" w:rsidRDefault="00AA2FD9" w:rsidP="006306D4">
      <w:pPr>
        <w:pStyle w:val="Default"/>
        <w:pBdr>
          <w:bottom w:val="single" w:sz="4" w:space="1" w:color="auto"/>
        </w:pBdr>
        <w:shd w:val="clear" w:color="auto" w:fill="F4B083" w:themeFill="accent2" w:themeFillTint="99"/>
        <w:rPr>
          <w:sz w:val="26"/>
          <w:szCs w:val="26"/>
        </w:rPr>
      </w:pPr>
      <w:r w:rsidRPr="00F277F1">
        <w:rPr>
          <w:sz w:val="26"/>
          <w:szCs w:val="26"/>
        </w:rPr>
        <w:t xml:space="preserve"> </w:t>
      </w:r>
      <w:r w:rsidR="00322800">
        <w:rPr>
          <w:sz w:val="26"/>
          <w:szCs w:val="26"/>
        </w:rPr>
        <w:t>Путилов Артем Александрович</w:t>
      </w:r>
    </w:p>
    <w:p w14:paraId="16002008" w14:textId="77777777" w:rsidR="00AA2FD9" w:rsidRPr="00F277F1" w:rsidRDefault="00AA2FD9" w:rsidP="00F277F1">
      <w:pPr>
        <w:pStyle w:val="Default"/>
        <w:jc w:val="center"/>
        <w:rPr>
          <w:sz w:val="20"/>
          <w:szCs w:val="26"/>
        </w:rPr>
      </w:pPr>
      <w:r w:rsidRPr="00F277F1">
        <w:rPr>
          <w:sz w:val="20"/>
          <w:szCs w:val="26"/>
        </w:rPr>
        <w:t>(Ф.И.О. студента)</w:t>
      </w:r>
    </w:p>
    <w:p w14:paraId="1DD99C90" w14:textId="77777777" w:rsidR="00F277F1" w:rsidRDefault="00F277F1" w:rsidP="00F277F1">
      <w:pPr>
        <w:pStyle w:val="Default"/>
        <w:rPr>
          <w:sz w:val="26"/>
          <w:szCs w:val="26"/>
        </w:rPr>
      </w:pPr>
    </w:p>
    <w:p w14:paraId="405808FE" w14:textId="77777777" w:rsidR="00AA2FD9" w:rsidRPr="00F277F1" w:rsidRDefault="00AA2FD9" w:rsidP="00F277F1">
      <w:pPr>
        <w:pStyle w:val="Default"/>
        <w:rPr>
          <w:sz w:val="26"/>
          <w:szCs w:val="26"/>
        </w:rPr>
      </w:pPr>
      <w:r w:rsidRPr="00F277F1">
        <w:rPr>
          <w:sz w:val="26"/>
          <w:szCs w:val="26"/>
        </w:rPr>
        <w:t xml:space="preserve">Руководитель практики от университета </w:t>
      </w:r>
    </w:p>
    <w:p w14:paraId="0C5DD975" w14:textId="77777777" w:rsidR="00AA2FD9" w:rsidRDefault="00F277F1" w:rsidP="00BF5207">
      <w:pPr>
        <w:pStyle w:val="Default"/>
        <w:pBdr>
          <w:bottom w:val="single" w:sz="4" w:space="1" w:color="auto"/>
        </w:pBdr>
        <w:rPr>
          <w:sz w:val="26"/>
          <w:szCs w:val="26"/>
        </w:rPr>
      </w:pPr>
      <w:r w:rsidRPr="00BF5207">
        <w:rPr>
          <w:sz w:val="26"/>
          <w:szCs w:val="26"/>
        </w:rPr>
        <w:t xml:space="preserve">Ф.И.О. </w:t>
      </w:r>
      <w:r w:rsidR="00BF5207" w:rsidRPr="00BF5207">
        <w:rPr>
          <w:sz w:val="26"/>
          <w:szCs w:val="26"/>
        </w:rPr>
        <w:t xml:space="preserve">                               Иванов Константин Олегович</w:t>
      </w:r>
    </w:p>
    <w:p w14:paraId="076C2789" w14:textId="77777777" w:rsidR="00BF5207" w:rsidRDefault="00BF5207" w:rsidP="00BF5207">
      <w:pPr>
        <w:pStyle w:val="Default"/>
        <w:rPr>
          <w:sz w:val="26"/>
          <w:szCs w:val="26"/>
          <w:highlight w:val="yellow"/>
        </w:rPr>
      </w:pPr>
    </w:p>
    <w:p w14:paraId="5B3577ED" w14:textId="77777777" w:rsidR="00F277F1" w:rsidRPr="00F277F1" w:rsidRDefault="006306D4" w:rsidP="00BF5207">
      <w:pPr>
        <w:pStyle w:val="Default"/>
        <w:pBdr>
          <w:bottom w:val="single" w:sz="4" w:space="0" w:color="auto"/>
        </w:pBdr>
        <w:rPr>
          <w:sz w:val="26"/>
          <w:szCs w:val="26"/>
        </w:rPr>
      </w:pPr>
      <w:r>
        <w:rPr>
          <w:sz w:val="26"/>
          <w:szCs w:val="26"/>
        </w:rPr>
        <w:t>д</w:t>
      </w:r>
      <w:r w:rsidR="00F277F1" w:rsidRPr="00BF5207">
        <w:rPr>
          <w:sz w:val="26"/>
          <w:szCs w:val="26"/>
        </w:rPr>
        <w:t>олжность</w:t>
      </w:r>
      <w:r w:rsidR="00BF5207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 xml:space="preserve">     </w:t>
      </w:r>
      <w:r w:rsidR="00BF5207">
        <w:rPr>
          <w:sz w:val="26"/>
          <w:szCs w:val="26"/>
        </w:rPr>
        <w:t xml:space="preserve">к.т.н., доцент кафедры </w:t>
      </w:r>
      <w:proofErr w:type="spellStart"/>
      <w:r w:rsidR="00BF5207" w:rsidRPr="00BF5207">
        <w:rPr>
          <w:sz w:val="26"/>
          <w:szCs w:val="26"/>
        </w:rPr>
        <w:t>РТиМБС</w:t>
      </w:r>
      <w:proofErr w:type="spellEnd"/>
      <w:r w:rsidR="00BF5207" w:rsidRPr="00BF5207">
        <w:rPr>
          <w:sz w:val="26"/>
          <w:szCs w:val="26"/>
        </w:rPr>
        <w:t xml:space="preserve"> ПГТУ</w:t>
      </w:r>
    </w:p>
    <w:p w14:paraId="2D46B20A" w14:textId="77777777" w:rsidR="00BF5207" w:rsidRDefault="00BF5207" w:rsidP="00F277F1">
      <w:pPr>
        <w:pStyle w:val="Default"/>
        <w:ind w:left="142"/>
        <w:jc w:val="both"/>
        <w:rPr>
          <w:sz w:val="26"/>
          <w:szCs w:val="26"/>
        </w:rPr>
      </w:pPr>
    </w:p>
    <w:p w14:paraId="0C28F58A" w14:textId="77777777" w:rsidR="00F277F1" w:rsidRDefault="00F277F1" w:rsidP="00BF5207">
      <w:pPr>
        <w:pStyle w:val="Default"/>
        <w:jc w:val="both"/>
        <w:rPr>
          <w:sz w:val="26"/>
          <w:szCs w:val="26"/>
        </w:rPr>
      </w:pPr>
      <w:r w:rsidRPr="00A57A7D">
        <w:rPr>
          <w:sz w:val="26"/>
          <w:szCs w:val="26"/>
        </w:rPr>
        <w:t xml:space="preserve">_____________ </w:t>
      </w:r>
      <w:r w:rsidRPr="009127C0">
        <w:rPr>
          <w:sz w:val="26"/>
          <w:szCs w:val="26"/>
          <w:u w:val="single"/>
        </w:rPr>
        <w:t>/</w:t>
      </w:r>
      <w:r w:rsidR="00BF5207" w:rsidRPr="009127C0">
        <w:rPr>
          <w:sz w:val="26"/>
          <w:szCs w:val="26"/>
          <w:u w:val="single"/>
        </w:rPr>
        <w:t>Иванов К.О.</w:t>
      </w:r>
      <w:r w:rsidRPr="009127C0">
        <w:rPr>
          <w:sz w:val="26"/>
          <w:szCs w:val="26"/>
          <w:u w:val="single"/>
        </w:rPr>
        <w:t xml:space="preserve"> /</w:t>
      </w:r>
    </w:p>
    <w:p w14:paraId="1A6062B0" w14:textId="77777777" w:rsidR="00F277F1" w:rsidRPr="00075670" w:rsidRDefault="00F277F1" w:rsidP="00F277F1">
      <w:pPr>
        <w:pStyle w:val="Default"/>
        <w:ind w:left="567"/>
        <w:rPr>
          <w:sz w:val="20"/>
          <w:szCs w:val="26"/>
        </w:rPr>
      </w:pPr>
      <w:r w:rsidRPr="00075670">
        <w:rPr>
          <w:sz w:val="20"/>
          <w:szCs w:val="26"/>
        </w:rPr>
        <w:t xml:space="preserve">подпись       </w:t>
      </w:r>
      <w:r>
        <w:rPr>
          <w:sz w:val="20"/>
          <w:szCs w:val="26"/>
        </w:rPr>
        <w:t xml:space="preserve">   </w:t>
      </w:r>
      <w:r w:rsidRPr="00075670">
        <w:rPr>
          <w:sz w:val="20"/>
          <w:szCs w:val="26"/>
        </w:rPr>
        <w:t xml:space="preserve">   </w:t>
      </w:r>
      <w:proofErr w:type="spellStart"/>
      <w:r w:rsidRPr="00075670">
        <w:rPr>
          <w:sz w:val="20"/>
          <w:szCs w:val="26"/>
        </w:rPr>
        <w:t>Фамилия</w:t>
      </w:r>
      <w:proofErr w:type="gramStart"/>
      <w:r w:rsidRPr="00075670">
        <w:rPr>
          <w:sz w:val="20"/>
          <w:szCs w:val="26"/>
        </w:rPr>
        <w:t>.И</w:t>
      </w:r>
      <w:proofErr w:type="gramEnd"/>
      <w:r w:rsidRPr="00075670">
        <w:rPr>
          <w:sz w:val="20"/>
          <w:szCs w:val="26"/>
        </w:rPr>
        <w:t>.О</w:t>
      </w:r>
      <w:proofErr w:type="spellEnd"/>
      <w:r w:rsidRPr="00075670">
        <w:rPr>
          <w:sz w:val="20"/>
          <w:szCs w:val="26"/>
        </w:rPr>
        <w:t xml:space="preserve">. </w:t>
      </w:r>
    </w:p>
    <w:p w14:paraId="7EB6AC36" w14:textId="77777777" w:rsidR="00F277F1" w:rsidRDefault="00F277F1" w:rsidP="00F277F1">
      <w:pPr>
        <w:pStyle w:val="Default"/>
        <w:rPr>
          <w:sz w:val="26"/>
          <w:szCs w:val="26"/>
        </w:rPr>
      </w:pPr>
    </w:p>
    <w:p w14:paraId="40F98F40" w14:textId="77777777" w:rsidR="009553FC" w:rsidRDefault="00AA2FD9" w:rsidP="009553FC">
      <w:pPr>
        <w:pStyle w:val="Default"/>
        <w:jc w:val="both"/>
        <w:rPr>
          <w:sz w:val="26"/>
          <w:szCs w:val="26"/>
        </w:rPr>
      </w:pPr>
      <w:r w:rsidRPr="00F277F1">
        <w:rPr>
          <w:sz w:val="26"/>
          <w:szCs w:val="26"/>
        </w:rPr>
        <w:t>Оценка</w:t>
      </w:r>
      <w:proofErr w:type="gramStart"/>
      <w:r w:rsidRPr="00F277F1">
        <w:rPr>
          <w:sz w:val="26"/>
          <w:szCs w:val="26"/>
        </w:rPr>
        <w:t xml:space="preserve"> </w:t>
      </w:r>
      <w:r w:rsidR="00F277F1" w:rsidRPr="00A57A7D">
        <w:rPr>
          <w:sz w:val="26"/>
          <w:szCs w:val="26"/>
        </w:rPr>
        <w:t>______________</w:t>
      </w:r>
      <w:r w:rsidR="00F277F1">
        <w:rPr>
          <w:sz w:val="26"/>
          <w:szCs w:val="26"/>
        </w:rPr>
        <w:t>(</w:t>
      </w:r>
      <w:r w:rsidR="00F277F1" w:rsidRPr="00A57A7D">
        <w:rPr>
          <w:sz w:val="26"/>
          <w:szCs w:val="26"/>
        </w:rPr>
        <w:t>_______________________</w:t>
      </w:r>
      <w:r w:rsidR="00F277F1">
        <w:rPr>
          <w:sz w:val="26"/>
          <w:szCs w:val="26"/>
        </w:rPr>
        <w:t>)</w:t>
      </w:r>
      <w:r w:rsidR="009553FC">
        <w:rPr>
          <w:sz w:val="26"/>
          <w:szCs w:val="26"/>
        </w:rPr>
        <w:t xml:space="preserve"> </w:t>
      </w:r>
      <w:proofErr w:type="gramEnd"/>
    </w:p>
    <w:p w14:paraId="40F95900" w14:textId="77777777" w:rsidR="009553FC" w:rsidRDefault="009553FC" w:rsidP="009553FC">
      <w:pPr>
        <w:pStyle w:val="Default"/>
        <w:ind w:left="1560"/>
        <w:jc w:val="both"/>
        <w:rPr>
          <w:sz w:val="26"/>
          <w:szCs w:val="26"/>
        </w:rPr>
      </w:pPr>
      <w:r>
        <w:rPr>
          <w:sz w:val="20"/>
          <w:szCs w:val="26"/>
        </w:rPr>
        <w:t>цифрой                                 прописью</w:t>
      </w:r>
    </w:p>
    <w:p w14:paraId="38D82B2B" w14:textId="77777777" w:rsidR="009553FC" w:rsidRDefault="009553FC" w:rsidP="009553FC">
      <w:pPr>
        <w:pStyle w:val="Default"/>
        <w:jc w:val="both"/>
        <w:rPr>
          <w:sz w:val="26"/>
          <w:szCs w:val="26"/>
        </w:rPr>
      </w:pPr>
    </w:p>
    <w:p w14:paraId="57FCE61D" w14:textId="77777777" w:rsidR="00F277F1" w:rsidRPr="00782239" w:rsidRDefault="009553FC" w:rsidP="009553FC">
      <w:pPr>
        <w:pStyle w:val="Default"/>
        <w:jc w:val="both"/>
        <w:rPr>
          <w:sz w:val="26"/>
          <w:szCs w:val="26"/>
        </w:rPr>
      </w:pPr>
      <w:r w:rsidRPr="00782239">
        <w:rPr>
          <w:sz w:val="26"/>
          <w:szCs w:val="26"/>
        </w:rPr>
        <w:t>Дата «____» ____________ 20___г.</w:t>
      </w:r>
    </w:p>
    <w:p w14:paraId="1C14CA0B" w14:textId="77777777" w:rsidR="00F277F1" w:rsidRPr="00782239" w:rsidRDefault="00F277F1" w:rsidP="00F277F1">
      <w:pPr>
        <w:pStyle w:val="Default"/>
        <w:rPr>
          <w:sz w:val="26"/>
          <w:szCs w:val="26"/>
        </w:rPr>
      </w:pPr>
    </w:p>
    <w:p w14:paraId="6497C3DD" w14:textId="77777777" w:rsidR="00F277F1" w:rsidRPr="00782239" w:rsidRDefault="00F277F1" w:rsidP="00F277F1">
      <w:pPr>
        <w:pStyle w:val="Default"/>
        <w:jc w:val="center"/>
        <w:rPr>
          <w:sz w:val="26"/>
          <w:szCs w:val="26"/>
        </w:rPr>
      </w:pPr>
    </w:p>
    <w:p w14:paraId="2D41D425" w14:textId="77777777" w:rsidR="009553FC" w:rsidRDefault="009553FC" w:rsidP="00F277F1">
      <w:pPr>
        <w:pStyle w:val="Default"/>
        <w:jc w:val="center"/>
        <w:rPr>
          <w:sz w:val="26"/>
          <w:szCs w:val="26"/>
        </w:rPr>
      </w:pPr>
    </w:p>
    <w:p w14:paraId="517467A2" w14:textId="77777777" w:rsidR="00581E8E" w:rsidRDefault="00581E8E" w:rsidP="00F277F1">
      <w:pPr>
        <w:pStyle w:val="Default"/>
        <w:jc w:val="center"/>
        <w:rPr>
          <w:sz w:val="26"/>
          <w:szCs w:val="26"/>
        </w:rPr>
      </w:pPr>
    </w:p>
    <w:p w14:paraId="79B883AC" w14:textId="77777777" w:rsidR="006306D4" w:rsidRDefault="006306D4" w:rsidP="00F277F1">
      <w:pPr>
        <w:pStyle w:val="Default"/>
        <w:jc w:val="center"/>
        <w:rPr>
          <w:sz w:val="26"/>
          <w:szCs w:val="26"/>
        </w:rPr>
      </w:pPr>
    </w:p>
    <w:p w14:paraId="36A044D0" w14:textId="77777777" w:rsidR="006306D4" w:rsidRDefault="006306D4" w:rsidP="00F277F1">
      <w:pPr>
        <w:pStyle w:val="Default"/>
        <w:jc w:val="center"/>
        <w:rPr>
          <w:sz w:val="26"/>
          <w:szCs w:val="26"/>
        </w:rPr>
      </w:pPr>
    </w:p>
    <w:p w14:paraId="3D7CA59F" w14:textId="77777777" w:rsidR="006306D4" w:rsidRDefault="006306D4" w:rsidP="00F277F1">
      <w:pPr>
        <w:pStyle w:val="Default"/>
        <w:jc w:val="center"/>
        <w:rPr>
          <w:sz w:val="26"/>
          <w:szCs w:val="26"/>
        </w:rPr>
      </w:pPr>
    </w:p>
    <w:p w14:paraId="71EA983B" w14:textId="77777777" w:rsidR="009553FC" w:rsidRDefault="00AA2FD9" w:rsidP="009553FC">
      <w:pPr>
        <w:pStyle w:val="Default"/>
        <w:jc w:val="center"/>
        <w:rPr>
          <w:sz w:val="23"/>
          <w:szCs w:val="23"/>
        </w:rPr>
      </w:pPr>
      <w:r w:rsidRPr="00782239">
        <w:rPr>
          <w:sz w:val="26"/>
          <w:szCs w:val="26"/>
        </w:rPr>
        <w:t>Йошкар-Ола</w:t>
      </w:r>
      <w:r w:rsidR="006306D4">
        <w:rPr>
          <w:sz w:val="26"/>
          <w:szCs w:val="26"/>
        </w:rPr>
        <w:t xml:space="preserve">, </w:t>
      </w:r>
      <w:r w:rsidR="00F277F1" w:rsidRPr="00782239">
        <w:rPr>
          <w:sz w:val="26"/>
          <w:szCs w:val="26"/>
        </w:rPr>
        <w:t>20</w:t>
      </w:r>
      <w:r w:rsidR="00BF5207">
        <w:rPr>
          <w:sz w:val="26"/>
          <w:szCs w:val="26"/>
        </w:rPr>
        <w:t>20</w:t>
      </w:r>
      <w:r w:rsidR="009553FC">
        <w:rPr>
          <w:sz w:val="23"/>
          <w:szCs w:val="23"/>
        </w:rPr>
        <w:br w:type="page"/>
      </w:r>
    </w:p>
    <w:p w14:paraId="4FDEF69C" w14:textId="77777777" w:rsidR="009553FC" w:rsidRPr="009553FC" w:rsidRDefault="009553FC" w:rsidP="009553FC">
      <w:pPr>
        <w:pStyle w:val="Default"/>
        <w:jc w:val="center"/>
        <w:rPr>
          <w:b/>
          <w:sz w:val="26"/>
          <w:szCs w:val="26"/>
        </w:rPr>
      </w:pPr>
      <w:r w:rsidRPr="009553FC">
        <w:rPr>
          <w:b/>
          <w:sz w:val="26"/>
          <w:szCs w:val="26"/>
        </w:rPr>
        <w:lastRenderedPageBreak/>
        <w:t>СОДЕРЖАНИЕ</w:t>
      </w:r>
    </w:p>
    <w:p w14:paraId="37A79D28" w14:textId="77777777" w:rsidR="009553FC" w:rsidRPr="001911DE" w:rsidRDefault="009553FC" w:rsidP="009553FC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>ВВЕДЕНИЕ</w:t>
      </w:r>
    </w:p>
    <w:p w14:paraId="3444E33F" w14:textId="77777777" w:rsidR="009553FC" w:rsidRPr="001911DE" w:rsidRDefault="009553FC" w:rsidP="009553FC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AD7958">
        <w:rPr>
          <w:sz w:val="26"/>
          <w:szCs w:val="26"/>
        </w:rPr>
        <w:t>ЦЕЛИ И ЗАДАЧИ ПРАКТИКИ</w:t>
      </w:r>
    </w:p>
    <w:p w14:paraId="51CEA7F3" w14:textId="77777777" w:rsidR="009553FC" w:rsidRPr="001911DE" w:rsidRDefault="009553FC" w:rsidP="009553FC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AD7958">
        <w:rPr>
          <w:sz w:val="26"/>
          <w:szCs w:val="26"/>
        </w:rPr>
        <w:t>ПРОГРАММА ПРАКТИКИ</w:t>
      </w:r>
    </w:p>
    <w:p w14:paraId="000DFABC" w14:textId="77777777" w:rsidR="009553FC" w:rsidRPr="0002525B" w:rsidRDefault="009553FC" w:rsidP="009553FC">
      <w:pPr>
        <w:pStyle w:val="Default"/>
        <w:jc w:val="both"/>
        <w:rPr>
          <w:sz w:val="26"/>
          <w:szCs w:val="26"/>
        </w:rPr>
      </w:pPr>
      <w:r w:rsidRPr="0002525B">
        <w:rPr>
          <w:sz w:val="26"/>
          <w:szCs w:val="26"/>
        </w:rPr>
        <w:t>3. СОДЕРЖАНИЕ ИНСТ</w:t>
      </w:r>
      <w:r w:rsidR="00AD7958">
        <w:rPr>
          <w:sz w:val="26"/>
          <w:szCs w:val="26"/>
        </w:rPr>
        <w:t>РУКТАЖА ПО ТЕХНИКЕ БЕЗОПАСНОСТИ</w:t>
      </w:r>
    </w:p>
    <w:p w14:paraId="3358AF87" w14:textId="5796C228" w:rsidR="009553FC" w:rsidRPr="001911DE" w:rsidRDefault="009553FC" w:rsidP="009553FC">
      <w:pPr>
        <w:pStyle w:val="Default"/>
        <w:jc w:val="both"/>
        <w:rPr>
          <w:sz w:val="26"/>
          <w:szCs w:val="26"/>
        </w:rPr>
      </w:pPr>
      <w:r w:rsidRPr="0002525B">
        <w:rPr>
          <w:sz w:val="26"/>
          <w:szCs w:val="26"/>
        </w:rPr>
        <w:t xml:space="preserve">4. </w:t>
      </w:r>
      <w:r w:rsidR="00437938" w:rsidRPr="00437938">
        <w:rPr>
          <w:sz w:val="26"/>
          <w:szCs w:val="26"/>
          <w:lang w:eastAsia="ru-RU"/>
        </w:rPr>
        <w:t xml:space="preserve">Реализация метода скользящего окна в протоколе TCP. </w:t>
      </w:r>
      <w:r w:rsidR="00437938" w:rsidRPr="00437938">
        <w:rPr>
          <w:rFonts w:eastAsia="Times New Roman"/>
          <w:sz w:val="26"/>
          <w:szCs w:val="26"/>
          <w:lang w:eastAsia="ru-RU"/>
        </w:rPr>
        <w:t>Разработать программу для д</w:t>
      </w:r>
      <w:r w:rsidR="00437938" w:rsidRPr="00437938">
        <w:rPr>
          <w:rFonts w:eastAsia="Times New Roman"/>
          <w:sz w:val="26"/>
          <w:szCs w:val="26"/>
          <w:lang w:eastAsia="ru-RU"/>
        </w:rPr>
        <w:t>и</w:t>
      </w:r>
      <w:r w:rsidR="00437938" w:rsidRPr="00437938">
        <w:rPr>
          <w:rFonts w:eastAsia="Times New Roman"/>
          <w:sz w:val="26"/>
          <w:szCs w:val="26"/>
          <w:lang w:eastAsia="ru-RU"/>
        </w:rPr>
        <w:t>намической генерации содержимого контента на стороне клиента.</w:t>
      </w:r>
    </w:p>
    <w:p w14:paraId="6C528E7B" w14:textId="77777777" w:rsidR="009553FC" w:rsidRPr="001911DE" w:rsidRDefault="009553FC" w:rsidP="009553FC">
      <w:pPr>
        <w:pStyle w:val="Default"/>
        <w:jc w:val="both"/>
        <w:rPr>
          <w:sz w:val="26"/>
          <w:szCs w:val="26"/>
        </w:rPr>
      </w:pPr>
      <w:r w:rsidRPr="001911DE">
        <w:rPr>
          <w:sz w:val="26"/>
          <w:szCs w:val="26"/>
        </w:rPr>
        <w:t>ЗАКЛЮЧЕНИЕ</w:t>
      </w:r>
    </w:p>
    <w:p w14:paraId="3630F441" w14:textId="77777777" w:rsidR="009553FC" w:rsidRDefault="009553FC" w:rsidP="009553FC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>ПРИЛОЖЕНИЕ</w:t>
      </w:r>
    </w:p>
    <w:p w14:paraId="0F1726ED" w14:textId="77777777" w:rsidR="009553FC" w:rsidRDefault="009553FC">
      <w:pPr>
        <w:rPr>
          <w:rFonts w:cs="Times New Roman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063D0640" w14:textId="77777777" w:rsidR="009553FC" w:rsidRPr="009553FC" w:rsidRDefault="009553FC" w:rsidP="009553FC">
      <w:pPr>
        <w:pStyle w:val="Default"/>
        <w:jc w:val="center"/>
        <w:rPr>
          <w:b/>
          <w:sz w:val="26"/>
          <w:szCs w:val="26"/>
        </w:rPr>
      </w:pPr>
      <w:r w:rsidRPr="009553FC">
        <w:rPr>
          <w:b/>
          <w:sz w:val="26"/>
          <w:szCs w:val="26"/>
        </w:rPr>
        <w:lastRenderedPageBreak/>
        <w:t>ВВЕДЕНИЕ</w:t>
      </w:r>
    </w:p>
    <w:p w14:paraId="6E2588E8" w14:textId="77777777" w:rsidR="009553FC" w:rsidRDefault="009553FC">
      <w:pPr>
        <w:rPr>
          <w:b/>
          <w:sz w:val="26"/>
          <w:szCs w:val="26"/>
        </w:rPr>
      </w:pPr>
    </w:p>
    <w:p w14:paraId="31022D4F" w14:textId="77777777" w:rsidR="00EC01C1" w:rsidRDefault="00AD7958" w:rsidP="00EC01C1">
      <w:pPr>
        <w:pBdr>
          <w:bottom w:val="single" w:sz="4" w:space="1" w:color="auto"/>
        </w:pBdr>
        <w:spacing w:after="0" w:line="240" w:lineRule="auto"/>
        <w:rPr>
          <w:rFonts w:cs="Times New Roman"/>
          <w:sz w:val="26"/>
          <w:szCs w:val="26"/>
        </w:rPr>
      </w:pPr>
      <w:r w:rsidRPr="00AD7958">
        <w:rPr>
          <w:rFonts w:cs="Times New Roman"/>
          <w:sz w:val="26"/>
          <w:szCs w:val="26"/>
        </w:rPr>
        <w:t xml:space="preserve">Практика проходит в рамках </w:t>
      </w:r>
      <w:r w:rsidR="0094205F">
        <w:rPr>
          <w:rFonts w:cs="Times New Roman"/>
          <w:sz w:val="26"/>
          <w:szCs w:val="26"/>
        </w:rPr>
        <w:t>профессион</w:t>
      </w:r>
      <w:r w:rsidR="00180A5B">
        <w:rPr>
          <w:rFonts w:cs="Times New Roman"/>
          <w:sz w:val="26"/>
          <w:szCs w:val="26"/>
        </w:rPr>
        <w:t xml:space="preserve">ального модуля: </w:t>
      </w:r>
      <w:r w:rsidR="00EC01C1" w:rsidRPr="00EC01C1">
        <w:rPr>
          <w:rFonts w:cs="Times New Roman"/>
          <w:sz w:val="26"/>
          <w:szCs w:val="26"/>
          <w:u w:val="single"/>
        </w:rPr>
        <w:t>ПМ.01 Выполнение работ по</w:t>
      </w:r>
      <w:r w:rsidR="00EC01C1" w:rsidRPr="00EC01C1">
        <w:rPr>
          <w:rFonts w:cs="Times New Roman"/>
          <w:sz w:val="26"/>
          <w:szCs w:val="26"/>
        </w:rPr>
        <w:t xml:space="preserve"> проектированию сетевой инфраструктуры</w:t>
      </w:r>
      <w:r w:rsidR="00EC01C1">
        <w:rPr>
          <w:rFonts w:cs="Times New Roman"/>
          <w:sz w:val="26"/>
          <w:szCs w:val="26"/>
        </w:rPr>
        <w:t xml:space="preserve"> </w:t>
      </w:r>
    </w:p>
    <w:p w14:paraId="3B910172" w14:textId="77777777" w:rsidR="00EC01C1" w:rsidRDefault="00EC01C1" w:rsidP="00EC01C1">
      <w:pPr>
        <w:spacing w:after="0" w:line="216" w:lineRule="auto"/>
        <w:rPr>
          <w:rFonts w:cs="Times New Roman"/>
          <w:sz w:val="26"/>
          <w:szCs w:val="26"/>
        </w:rPr>
      </w:pPr>
    </w:p>
    <w:p w14:paraId="44F152C6" w14:textId="77777777" w:rsidR="00EC01C1" w:rsidRDefault="0094205F" w:rsidP="00EC01C1">
      <w:pPr>
        <w:pBdr>
          <w:bottom w:val="single" w:sz="4" w:space="1" w:color="auto"/>
        </w:pBdr>
        <w:spacing w:after="0" w:line="21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Место </w:t>
      </w:r>
      <w:r w:rsidR="00180A5B">
        <w:rPr>
          <w:rFonts w:cs="Times New Roman"/>
          <w:sz w:val="26"/>
          <w:szCs w:val="26"/>
        </w:rPr>
        <w:t>практики</w:t>
      </w:r>
      <w:proofErr w:type="gramStart"/>
      <w:r w:rsidR="00180A5B">
        <w:rPr>
          <w:rFonts w:cs="Times New Roman"/>
          <w:sz w:val="26"/>
          <w:szCs w:val="26"/>
        </w:rPr>
        <w:t xml:space="preserve"> </w:t>
      </w:r>
      <w:r w:rsidR="00EC01C1">
        <w:rPr>
          <w:rFonts w:cs="Times New Roman"/>
          <w:sz w:val="26"/>
          <w:szCs w:val="26"/>
        </w:rPr>
        <w:t>:</w:t>
      </w:r>
      <w:proofErr w:type="gramEnd"/>
      <w:r w:rsidR="00EC01C1">
        <w:rPr>
          <w:rFonts w:cs="Times New Roman"/>
          <w:sz w:val="26"/>
          <w:szCs w:val="26"/>
        </w:rPr>
        <w:t xml:space="preserve"> ФГБОУ ВО ПГТУ Высший колледж «Политехник», каб.417 </w:t>
      </w:r>
    </w:p>
    <w:p w14:paraId="79014008" w14:textId="77777777" w:rsidR="0094205F" w:rsidRPr="00EC01C1" w:rsidRDefault="0094205F" w:rsidP="00EC01C1">
      <w:pPr>
        <w:spacing w:after="0" w:line="240" w:lineRule="auto"/>
        <w:jc w:val="center"/>
        <w:rPr>
          <w:rFonts w:cs="Times New Roman"/>
          <w:sz w:val="24"/>
          <w:szCs w:val="26"/>
        </w:rPr>
      </w:pPr>
      <w:r w:rsidRPr="00EC01C1">
        <w:rPr>
          <w:rFonts w:cs="Times New Roman"/>
          <w:sz w:val="18"/>
          <w:szCs w:val="26"/>
        </w:rPr>
        <w:t>наименование факультета/кафедры (номер кабинета, лаборатории, мастерской), предприятия, организации</w:t>
      </w:r>
    </w:p>
    <w:p w14:paraId="40026566" w14:textId="77777777" w:rsidR="0094205F" w:rsidRDefault="0094205F" w:rsidP="00EC01C1">
      <w:pPr>
        <w:pBdr>
          <w:bottom w:val="single" w:sz="4" w:space="1" w:color="auto"/>
        </w:pBdr>
        <w:spacing w:after="0"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Руководителем прак</w:t>
      </w:r>
      <w:r w:rsidR="00180A5B">
        <w:rPr>
          <w:rFonts w:cs="Times New Roman"/>
          <w:sz w:val="26"/>
          <w:szCs w:val="26"/>
        </w:rPr>
        <w:t xml:space="preserve">тики назначен </w:t>
      </w:r>
      <w:r w:rsidR="00EC01C1">
        <w:rPr>
          <w:rFonts w:cs="Times New Roman"/>
          <w:sz w:val="26"/>
          <w:szCs w:val="26"/>
        </w:rPr>
        <w:t xml:space="preserve">      </w:t>
      </w:r>
      <w:r w:rsidR="00EC01C1" w:rsidRPr="00EC01C1">
        <w:rPr>
          <w:rFonts w:cs="Times New Roman"/>
          <w:sz w:val="26"/>
          <w:szCs w:val="26"/>
        </w:rPr>
        <w:t>Иванов Константин Олегович</w:t>
      </w:r>
      <w:r w:rsidR="00EC01C1">
        <w:rPr>
          <w:rFonts w:cs="Times New Roman"/>
          <w:sz w:val="26"/>
          <w:szCs w:val="26"/>
        </w:rPr>
        <w:t xml:space="preserve"> </w:t>
      </w:r>
    </w:p>
    <w:p w14:paraId="36F8C283" w14:textId="77777777" w:rsidR="00EC01C1" w:rsidRPr="00EC01C1" w:rsidRDefault="00EC01C1" w:rsidP="00EC01C1">
      <w:pPr>
        <w:spacing w:after="0" w:line="240" w:lineRule="auto"/>
        <w:rPr>
          <w:sz w:val="4"/>
          <w:szCs w:val="4"/>
        </w:rPr>
      </w:pPr>
    </w:p>
    <w:p w14:paraId="004AE7DF" w14:textId="77777777" w:rsidR="0094205F" w:rsidRDefault="00EC01C1" w:rsidP="00EC01C1">
      <w:pPr>
        <w:pBdr>
          <w:bottom w:val="single" w:sz="4" w:space="1" w:color="auto"/>
        </w:pBdr>
        <w:spacing w:after="0" w:line="240" w:lineRule="auto"/>
        <w:jc w:val="center"/>
        <w:rPr>
          <w:rFonts w:cs="Times New Roman"/>
          <w:sz w:val="26"/>
          <w:szCs w:val="26"/>
        </w:rPr>
      </w:pPr>
      <w:r w:rsidRPr="00EC01C1">
        <w:rPr>
          <w:rFonts w:cs="Times New Roman"/>
          <w:sz w:val="26"/>
          <w:szCs w:val="26"/>
        </w:rPr>
        <w:t xml:space="preserve">к.т.н., доцент кафедры </w:t>
      </w:r>
      <w:proofErr w:type="spellStart"/>
      <w:r w:rsidRPr="00EC01C1">
        <w:rPr>
          <w:rFonts w:cs="Times New Roman"/>
          <w:sz w:val="26"/>
          <w:szCs w:val="26"/>
        </w:rPr>
        <w:t>РТиМБС</w:t>
      </w:r>
      <w:proofErr w:type="spellEnd"/>
      <w:r w:rsidRPr="00EC01C1">
        <w:rPr>
          <w:rFonts w:cs="Times New Roman"/>
          <w:sz w:val="26"/>
          <w:szCs w:val="26"/>
        </w:rPr>
        <w:t xml:space="preserve"> ПГТУ</w:t>
      </w:r>
    </w:p>
    <w:p w14:paraId="54AE060A" w14:textId="77777777" w:rsidR="0094205F" w:rsidRPr="00EC01C1" w:rsidRDefault="0094205F" w:rsidP="00EC01C1">
      <w:pPr>
        <w:spacing w:after="0" w:line="240" w:lineRule="auto"/>
        <w:jc w:val="center"/>
        <w:rPr>
          <w:rFonts w:cs="Times New Roman"/>
          <w:sz w:val="18"/>
          <w:szCs w:val="26"/>
        </w:rPr>
      </w:pPr>
      <w:r w:rsidRPr="00EC01C1">
        <w:rPr>
          <w:rFonts w:cs="Times New Roman"/>
          <w:sz w:val="18"/>
          <w:szCs w:val="26"/>
        </w:rPr>
        <w:t>(Ф.И.О. должность)</w:t>
      </w:r>
    </w:p>
    <w:p w14:paraId="332A9809" w14:textId="70C172D6" w:rsidR="0094205F" w:rsidRPr="00EC01C1" w:rsidRDefault="00437938" w:rsidP="00EC01C1">
      <w:pPr>
        <w:pBdr>
          <w:bottom w:val="single" w:sz="4" w:space="1" w:color="auto"/>
        </w:pBdr>
        <w:spacing w:after="0" w:line="240" w:lineRule="auto"/>
        <w:rPr>
          <w:rFonts w:cs="Times New Roman"/>
          <w:color w:val="FF0000"/>
          <w:sz w:val="26"/>
          <w:szCs w:val="26"/>
        </w:rPr>
      </w:pPr>
      <w:r w:rsidRPr="00437938">
        <w:rPr>
          <w:rFonts w:cs="Times New Roman"/>
          <w:color w:val="000000"/>
          <w:sz w:val="26"/>
          <w:szCs w:val="26"/>
          <w:lang w:eastAsia="ru-RU"/>
        </w:rPr>
        <w:t xml:space="preserve">Реализация метода скользящего окна в протоколе TCP. </w:t>
      </w:r>
      <w:r w:rsidRPr="0043793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Разработать программу </w:t>
      </w:r>
      <w:proofErr w:type="gramStart"/>
      <w:r w:rsidRPr="00437938">
        <w:rPr>
          <w:rFonts w:eastAsia="Times New Roman" w:cs="Times New Roman"/>
          <w:color w:val="000000"/>
          <w:sz w:val="26"/>
          <w:szCs w:val="26"/>
          <w:lang w:eastAsia="ru-RU"/>
        </w:rPr>
        <w:t>для</w:t>
      </w:r>
      <w:proofErr w:type="gramEnd"/>
      <w:r w:rsidRPr="00437938">
        <w:rPr>
          <w:rFonts w:eastAsia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04175070" w14:textId="77777777" w:rsidR="00EC01C1" w:rsidRPr="00EC01C1" w:rsidRDefault="00EC01C1" w:rsidP="00EC01C1">
      <w:pPr>
        <w:spacing w:after="0" w:line="240" w:lineRule="auto"/>
        <w:rPr>
          <w:rFonts w:cs="Times New Roman"/>
          <w:sz w:val="4"/>
          <w:szCs w:val="4"/>
        </w:rPr>
      </w:pPr>
    </w:p>
    <w:p w14:paraId="0D7590E3" w14:textId="0F206753" w:rsidR="0094205F" w:rsidRPr="00437938" w:rsidRDefault="00437938" w:rsidP="00EC01C1">
      <w:pPr>
        <w:pBdr>
          <w:bottom w:val="single" w:sz="4" w:space="1" w:color="auto"/>
        </w:pBdr>
        <w:spacing w:after="0" w:line="240" w:lineRule="auto"/>
        <w:rPr>
          <w:rFonts w:cs="Times New Roman"/>
          <w:color w:val="FF0000"/>
          <w:sz w:val="26"/>
          <w:szCs w:val="26"/>
        </w:rPr>
      </w:pPr>
      <w:r w:rsidRPr="00437938">
        <w:rPr>
          <w:rFonts w:eastAsia="Times New Roman" w:cs="Times New Roman"/>
          <w:color w:val="000000"/>
          <w:sz w:val="26"/>
          <w:szCs w:val="26"/>
          <w:lang w:eastAsia="ru-RU"/>
        </w:rPr>
        <w:t>динамической генерации содержимого контента на стороне клиента.</w:t>
      </w:r>
    </w:p>
    <w:p w14:paraId="724410C8" w14:textId="77777777" w:rsidR="0094205F" w:rsidRDefault="0094205F" w:rsidP="00EC01C1">
      <w:pPr>
        <w:spacing w:after="0" w:line="240" w:lineRule="auto"/>
        <w:rPr>
          <w:rFonts w:cs="Times New Roman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EC01C1" w14:paraId="3D5F8532" w14:textId="77777777" w:rsidTr="00DF4D71">
        <w:tc>
          <w:tcPr>
            <w:tcW w:w="10173" w:type="dxa"/>
            <w:tcBorders>
              <w:top w:val="nil"/>
              <w:left w:val="nil"/>
              <w:right w:val="nil"/>
            </w:tcBorders>
          </w:tcPr>
          <w:p w14:paraId="3844AAF7" w14:textId="2EA0D7BA" w:rsidR="00EC01C1" w:rsidRPr="005301BA" w:rsidRDefault="005301BA" w:rsidP="005301BA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Я считаю данную тему </w:t>
            </w:r>
            <w:proofErr w:type="gramStart"/>
            <w:r>
              <w:rPr>
                <w:rFonts w:cs="Times New Roman"/>
                <w:sz w:val="26"/>
                <w:szCs w:val="26"/>
              </w:rPr>
              <w:t>актуальной</w:t>
            </w:r>
            <w:proofErr w:type="gramEnd"/>
            <w:r w:rsidRPr="005301BA">
              <w:rPr>
                <w:rFonts w:cs="Times New Roman"/>
                <w:sz w:val="26"/>
                <w:szCs w:val="26"/>
              </w:rPr>
              <w:t>,</w:t>
            </w:r>
            <w:r>
              <w:rPr>
                <w:rFonts w:cs="Times New Roman"/>
                <w:sz w:val="26"/>
                <w:szCs w:val="26"/>
              </w:rPr>
              <w:t xml:space="preserve"> так как </w:t>
            </w:r>
            <w:r>
              <w:rPr>
                <w:rFonts w:cs="Times New Roman"/>
                <w:color w:val="000000"/>
                <w:sz w:val="26"/>
                <w:szCs w:val="26"/>
                <w:lang w:eastAsia="ru-RU"/>
              </w:rPr>
              <w:t>р</w:t>
            </w:r>
            <w:r w:rsidRPr="00437938">
              <w:rPr>
                <w:rFonts w:cs="Times New Roman"/>
                <w:color w:val="000000"/>
                <w:sz w:val="26"/>
                <w:szCs w:val="26"/>
                <w:lang w:eastAsia="ru-RU"/>
              </w:rPr>
              <w:t xml:space="preserve">еализация метода скользящего окна в </w:t>
            </w:r>
          </w:p>
        </w:tc>
      </w:tr>
      <w:tr w:rsidR="00EC01C1" w14:paraId="65D406FE" w14:textId="77777777" w:rsidTr="00DF4D71">
        <w:tc>
          <w:tcPr>
            <w:tcW w:w="10173" w:type="dxa"/>
            <w:tcBorders>
              <w:left w:val="nil"/>
              <w:right w:val="nil"/>
            </w:tcBorders>
          </w:tcPr>
          <w:p w14:paraId="1485A33D" w14:textId="4D220EDB" w:rsidR="00EC01C1" w:rsidRDefault="005301BA" w:rsidP="00EC01C1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437938">
              <w:rPr>
                <w:rFonts w:cs="Times New Roman"/>
                <w:color w:val="000000"/>
                <w:sz w:val="26"/>
                <w:szCs w:val="26"/>
                <w:lang w:eastAsia="ru-RU"/>
              </w:rPr>
              <w:t>протоколе</w:t>
            </w:r>
            <w:proofErr w:type="gramEnd"/>
            <w:r w:rsidRPr="00437938">
              <w:rPr>
                <w:rFonts w:cs="Times New Roman"/>
                <w:color w:val="000000"/>
                <w:sz w:val="26"/>
                <w:szCs w:val="26"/>
                <w:lang w:eastAsia="ru-RU"/>
              </w:rPr>
              <w:t xml:space="preserve"> TCP</w:t>
            </w:r>
            <w:r>
              <w:rPr>
                <w:rFonts w:cs="Times New Roman"/>
                <w:sz w:val="26"/>
                <w:szCs w:val="26"/>
              </w:rPr>
              <w:t xml:space="preserve"> повышает производительность работы сети.</w:t>
            </w:r>
          </w:p>
        </w:tc>
      </w:tr>
      <w:tr w:rsidR="00EC01C1" w14:paraId="02B13103" w14:textId="77777777" w:rsidTr="00DF4D71">
        <w:tc>
          <w:tcPr>
            <w:tcW w:w="10173" w:type="dxa"/>
            <w:tcBorders>
              <w:left w:val="nil"/>
              <w:right w:val="nil"/>
            </w:tcBorders>
          </w:tcPr>
          <w:p w14:paraId="121D2215" w14:textId="77777777" w:rsidR="00EC01C1" w:rsidRDefault="00EC01C1" w:rsidP="00EC01C1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EC01C1" w14:paraId="5E220723" w14:textId="77777777" w:rsidTr="00DF4D71">
        <w:tc>
          <w:tcPr>
            <w:tcW w:w="10173" w:type="dxa"/>
            <w:tcBorders>
              <w:left w:val="nil"/>
              <w:right w:val="nil"/>
            </w:tcBorders>
          </w:tcPr>
          <w:p w14:paraId="62B1E81A" w14:textId="77777777" w:rsidR="00EC01C1" w:rsidRDefault="00EC01C1" w:rsidP="00EC01C1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EC01C1" w14:paraId="6149CEB4" w14:textId="77777777" w:rsidTr="00DF4D71">
        <w:tc>
          <w:tcPr>
            <w:tcW w:w="10173" w:type="dxa"/>
            <w:tcBorders>
              <w:left w:val="nil"/>
              <w:right w:val="nil"/>
            </w:tcBorders>
          </w:tcPr>
          <w:p w14:paraId="5A78A474" w14:textId="77777777" w:rsidR="00EC01C1" w:rsidRDefault="00EC01C1" w:rsidP="00EC01C1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EC01C1" w14:paraId="77ED1FCE" w14:textId="77777777" w:rsidTr="00DF4D71">
        <w:tc>
          <w:tcPr>
            <w:tcW w:w="10173" w:type="dxa"/>
            <w:tcBorders>
              <w:left w:val="nil"/>
              <w:right w:val="nil"/>
            </w:tcBorders>
          </w:tcPr>
          <w:p w14:paraId="678BC40D" w14:textId="77777777" w:rsidR="00EC01C1" w:rsidRDefault="00EC01C1" w:rsidP="00EC01C1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EC01C1" w14:paraId="5476CA6B" w14:textId="77777777" w:rsidTr="00DF4D71">
        <w:tc>
          <w:tcPr>
            <w:tcW w:w="10173" w:type="dxa"/>
            <w:tcBorders>
              <w:left w:val="nil"/>
              <w:right w:val="nil"/>
            </w:tcBorders>
          </w:tcPr>
          <w:p w14:paraId="5EEA100E" w14:textId="77777777" w:rsidR="00EC01C1" w:rsidRDefault="00EC01C1" w:rsidP="00EC01C1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14:paraId="6C4042D6" w14:textId="77777777" w:rsidR="00EC01C1" w:rsidRDefault="00EC01C1" w:rsidP="00DF4D71">
      <w:pPr>
        <w:spacing w:after="0" w:line="240" w:lineRule="auto"/>
        <w:rPr>
          <w:rFonts w:cs="Times New Roman"/>
          <w:sz w:val="26"/>
          <w:szCs w:val="26"/>
        </w:rPr>
      </w:pPr>
    </w:p>
    <w:p w14:paraId="7850EF05" w14:textId="77777777" w:rsidR="0094205F" w:rsidRPr="0094205F" w:rsidRDefault="0094205F" w:rsidP="0094205F">
      <w:pPr>
        <w:spacing w:after="0" w:line="240" w:lineRule="auto"/>
        <w:rPr>
          <w:rFonts w:cs="Times New Roman"/>
          <w:sz w:val="26"/>
          <w:szCs w:val="26"/>
        </w:rPr>
      </w:pPr>
    </w:p>
    <w:p w14:paraId="53EE8694" w14:textId="77777777" w:rsidR="00EC01C1" w:rsidRDefault="00EC01C1" w:rsidP="0002441B">
      <w:pPr>
        <w:pStyle w:val="Default"/>
        <w:rPr>
          <w:bCs/>
          <w:sz w:val="26"/>
          <w:szCs w:val="26"/>
        </w:rPr>
      </w:pPr>
    </w:p>
    <w:p w14:paraId="00ADCE09" w14:textId="77777777" w:rsidR="0094205F" w:rsidRPr="00AD7958" w:rsidRDefault="0002441B" w:rsidP="00EC01C1">
      <w:pPr>
        <w:pStyle w:val="Default"/>
        <w:rPr>
          <w:sz w:val="26"/>
          <w:szCs w:val="26"/>
        </w:rPr>
      </w:pPr>
      <w:r w:rsidRPr="0002441B">
        <w:rPr>
          <w:bCs/>
          <w:sz w:val="26"/>
          <w:szCs w:val="26"/>
        </w:rPr>
        <w:t>Сроки практики</w:t>
      </w:r>
      <w:r w:rsidRPr="0002441B">
        <w:rPr>
          <w:sz w:val="26"/>
          <w:szCs w:val="26"/>
        </w:rPr>
        <w:t xml:space="preserve"> с </w:t>
      </w:r>
      <w:r w:rsidR="00EC01C1" w:rsidRPr="00BF5207">
        <w:rPr>
          <w:sz w:val="26"/>
          <w:szCs w:val="26"/>
        </w:rPr>
        <w:t xml:space="preserve"> «4» мая 2020</w:t>
      </w:r>
      <w:r w:rsidR="00EC01C1">
        <w:rPr>
          <w:sz w:val="26"/>
          <w:szCs w:val="26"/>
        </w:rPr>
        <w:t xml:space="preserve"> </w:t>
      </w:r>
      <w:r w:rsidR="00EC01C1" w:rsidRPr="00BF5207">
        <w:rPr>
          <w:sz w:val="26"/>
          <w:szCs w:val="26"/>
        </w:rPr>
        <w:t>г. по «23» мая 2020</w:t>
      </w:r>
      <w:r w:rsidR="00EC01C1">
        <w:rPr>
          <w:sz w:val="26"/>
          <w:szCs w:val="26"/>
        </w:rPr>
        <w:t xml:space="preserve"> </w:t>
      </w:r>
      <w:r w:rsidR="00EC01C1" w:rsidRPr="00BF5207">
        <w:rPr>
          <w:sz w:val="26"/>
          <w:szCs w:val="26"/>
        </w:rPr>
        <w:t>г.</w:t>
      </w:r>
    </w:p>
    <w:p w14:paraId="26C5E2D2" w14:textId="77777777" w:rsidR="00782239" w:rsidRDefault="00782239">
      <w:pPr>
        <w:rPr>
          <w:rFonts w:cs="Times New Roman"/>
          <w:b/>
          <w:sz w:val="26"/>
          <w:szCs w:val="26"/>
        </w:rPr>
      </w:pPr>
    </w:p>
    <w:p w14:paraId="109B6AEF" w14:textId="77777777" w:rsidR="00782239" w:rsidRDefault="00782239">
      <w:pPr>
        <w:rPr>
          <w:b/>
          <w:sz w:val="26"/>
          <w:szCs w:val="26"/>
        </w:rPr>
      </w:pPr>
    </w:p>
    <w:p w14:paraId="35620D3B" w14:textId="77777777" w:rsidR="00782239" w:rsidRDefault="00782239">
      <w:pPr>
        <w:rPr>
          <w:b/>
          <w:sz w:val="26"/>
          <w:szCs w:val="26"/>
        </w:rPr>
      </w:pPr>
    </w:p>
    <w:p w14:paraId="0DA26DAF" w14:textId="77777777" w:rsidR="00782239" w:rsidRDefault="00782239">
      <w:pPr>
        <w:rPr>
          <w:b/>
          <w:sz w:val="26"/>
          <w:szCs w:val="26"/>
        </w:rPr>
      </w:pPr>
    </w:p>
    <w:p w14:paraId="2B569B42" w14:textId="77777777" w:rsidR="009553FC" w:rsidRDefault="009553FC">
      <w:pPr>
        <w:rPr>
          <w:rFonts w:cs="Times New Roman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48EEDCC" w14:textId="77777777" w:rsidR="009553FC" w:rsidRPr="009553FC" w:rsidRDefault="009553FC" w:rsidP="009553FC">
      <w:pPr>
        <w:pStyle w:val="Default"/>
        <w:jc w:val="center"/>
        <w:rPr>
          <w:b/>
          <w:sz w:val="26"/>
          <w:szCs w:val="26"/>
        </w:rPr>
      </w:pPr>
      <w:r w:rsidRPr="009553FC">
        <w:rPr>
          <w:b/>
          <w:sz w:val="26"/>
          <w:szCs w:val="26"/>
        </w:rPr>
        <w:lastRenderedPageBreak/>
        <w:t xml:space="preserve">1. </w:t>
      </w:r>
      <w:r w:rsidR="00AD7958">
        <w:rPr>
          <w:b/>
          <w:sz w:val="26"/>
          <w:szCs w:val="26"/>
        </w:rPr>
        <w:t>ЦЕЛИ И ЗАДАЧИ ПРАКТИКИ</w:t>
      </w:r>
    </w:p>
    <w:p w14:paraId="6A457523" w14:textId="77777777" w:rsidR="009553FC" w:rsidRDefault="009553FC" w:rsidP="009553FC">
      <w:pPr>
        <w:pStyle w:val="Default"/>
        <w:jc w:val="both"/>
        <w:rPr>
          <w:sz w:val="26"/>
          <w:szCs w:val="26"/>
        </w:rPr>
      </w:pPr>
    </w:p>
    <w:p w14:paraId="05ABAB3E" w14:textId="77777777" w:rsidR="009553FC" w:rsidRDefault="009553FC" w:rsidP="00581E8E">
      <w:pPr>
        <w:pStyle w:val="Default"/>
        <w:ind w:firstLine="709"/>
        <w:jc w:val="both"/>
        <w:rPr>
          <w:sz w:val="26"/>
          <w:szCs w:val="26"/>
        </w:rPr>
      </w:pPr>
      <w:r w:rsidRPr="004F18E4">
        <w:rPr>
          <w:sz w:val="26"/>
          <w:szCs w:val="26"/>
        </w:rPr>
        <w:t>В результате прохождения практики у обу</w:t>
      </w:r>
      <w:r>
        <w:rPr>
          <w:sz w:val="26"/>
          <w:szCs w:val="26"/>
        </w:rPr>
        <w:t>чающихся должны быть сформирова</w:t>
      </w:r>
      <w:r w:rsidRPr="004F18E4">
        <w:rPr>
          <w:sz w:val="26"/>
          <w:szCs w:val="26"/>
        </w:rPr>
        <w:t>ны умения и приобретен первоначальный практ</w:t>
      </w:r>
      <w:r>
        <w:rPr>
          <w:sz w:val="26"/>
          <w:szCs w:val="26"/>
        </w:rPr>
        <w:t>ический опыт по виду профессио</w:t>
      </w:r>
      <w:r w:rsidRPr="004F18E4">
        <w:rPr>
          <w:sz w:val="26"/>
          <w:szCs w:val="26"/>
        </w:rPr>
        <w:t>нальной д</w:t>
      </w:r>
      <w:r w:rsidRPr="004F18E4">
        <w:rPr>
          <w:sz w:val="26"/>
          <w:szCs w:val="26"/>
        </w:rPr>
        <w:t>е</w:t>
      </w:r>
      <w:r w:rsidRPr="004F18E4">
        <w:rPr>
          <w:sz w:val="26"/>
          <w:szCs w:val="26"/>
        </w:rPr>
        <w:t xml:space="preserve">ятельности для последующего освоения ими общих и профессиональных компетенций по избранной специальности. </w:t>
      </w:r>
    </w:p>
    <w:p w14:paraId="25D50FBD" w14:textId="77777777" w:rsidR="009553FC" w:rsidRPr="004F18E4" w:rsidRDefault="009553FC" w:rsidP="009553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/>
          <w:sz w:val="26"/>
          <w:szCs w:val="26"/>
        </w:rPr>
      </w:pPr>
    </w:p>
    <w:p w14:paraId="79C9918F" w14:textId="77777777" w:rsidR="009553FC" w:rsidRPr="004F18E4" w:rsidRDefault="009553FC" w:rsidP="009553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/>
          <w:sz w:val="26"/>
          <w:szCs w:val="26"/>
        </w:rPr>
      </w:pPr>
      <w:r w:rsidRPr="004F18E4">
        <w:rPr>
          <w:rFonts w:cs="Times New Roman"/>
          <w:color w:val="000000"/>
          <w:sz w:val="26"/>
          <w:szCs w:val="26"/>
        </w:rPr>
        <w:t xml:space="preserve">Результатом практики является формирование у </w:t>
      </w:r>
      <w:proofErr w:type="gramStart"/>
      <w:r w:rsidRPr="004F18E4">
        <w:rPr>
          <w:rFonts w:cs="Times New Roman"/>
          <w:color w:val="000000"/>
          <w:sz w:val="26"/>
          <w:szCs w:val="26"/>
        </w:rPr>
        <w:t>обучающихся</w:t>
      </w:r>
      <w:proofErr w:type="gramEnd"/>
      <w:r w:rsidRPr="004F18E4">
        <w:rPr>
          <w:rFonts w:cs="Times New Roman"/>
          <w:color w:val="000000"/>
          <w:sz w:val="26"/>
          <w:szCs w:val="26"/>
        </w:rPr>
        <w:t xml:space="preserve"> </w:t>
      </w:r>
    </w:p>
    <w:p w14:paraId="44E21B3A" w14:textId="77777777" w:rsidR="009553FC" w:rsidRPr="004F18E4" w:rsidRDefault="009553FC" w:rsidP="009553FC">
      <w:pPr>
        <w:pStyle w:val="Default"/>
        <w:ind w:firstLine="709"/>
        <w:jc w:val="both"/>
        <w:rPr>
          <w:sz w:val="26"/>
          <w:szCs w:val="26"/>
        </w:rPr>
      </w:pPr>
    </w:p>
    <w:p w14:paraId="313B58B6" w14:textId="77777777" w:rsidR="009553FC" w:rsidRPr="004F18E4" w:rsidRDefault="009553FC" w:rsidP="009553FC">
      <w:pPr>
        <w:pStyle w:val="Default"/>
        <w:ind w:firstLine="709"/>
        <w:jc w:val="both"/>
        <w:rPr>
          <w:sz w:val="26"/>
          <w:szCs w:val="26"/>
        </w:rPr>
      </w:pPr>
      <w:r w:rsidRPr="004F18E4">
        <w:rPr>
          <w:sz w:val="26"/>
          <w:szCs w:val="26"/>
        </w:rPr>
        <w:t>- общих компетенций (</w:t>
      </w:r>
      <w:proofErr w:type="gramStart"/>
      <w:r w:rsidRPr="004F18E4">
        <w:rPr>
          <w:sz w:val="26"/>
          <w:szCs w:val="26"/>
        </w:rPr>
        <w:t>ОК</w:t>
      </w:r>
      <w:proofErr w:type="gramEnd"/>
      <w:r w:rsidRPr="004F18E4">
        <w:rPr>
          <w:sz w:val="26"/>
          <w:szCs w:val="26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476"/>
      </w:tblGrid>
      <w:tr w:rsidR="009553FC" w:rsidRPr="00947899" w14:paraId="7CDA01E7" w14:textId="77777777" w:rsidTr="00DF4D71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14:paraId="4CC71363" w14:textId="77777777" w:rsidR="009553FC" w:rsidRPr="0002441B" w:rsidRDefault="009553FC" w:rsidP="00121321">
            <w:pPr>
              <w:pStyle w:val="Default"/>
              <w:jc w:val="center"/>
            </w:pPr>
            <w:proofErr w:type="gramStart"/>
            <w:r w:rsidRPr="0002441B">
              <w:t>ОК</w:t>
            </w:r>
            <w:proofErr w:type="gramEnd"/>
          </w:p>
        </w:tc>
        <w:tc>
          <w:tcPr>
            <w:tcW w:w="8476" w:type="dxa"/>
            <w:tcBorders>
              <w:bottom w:val="single" w:sz="4" w:space="0" w:color="auto"/>
            </w:tcBorders>
          </w:tcPr>
          <w:p w14:paraId="0C3F8B91" w14:textId="77777777" w:rsidR="009553FC" w:rsidRPr="0002441B" w:rsidRDefault="009553FC" w:rsidP="00121321">
            <w:pPr>
              <w:pStyle w:val="Default"/>
              <w:jc w:val="center"/>
            </w:pPr>
            <w:r w:rsidRPr="0002441B">
              <w:t>Наименование результатов практики</w:t>
            </w:r>
          </w:p>
        </w:tc>
      </w:tr>
      <w:tr w:rsidR="003F1986" w:rsidRPr="00947899" w14:paraId="646FFD66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FF04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1F49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Выбирать способы решения задач профессиональной деятельности, примен</w:t>
            </w:r>
            <w:r w:rsidRPr="003F1986">
              <w:rPr>
                <w:rFonts w:cs="Times New Roman"/>
                <w:sz w:val="24"/>
                <w:szCs w:val="24"/>
              </w:rPr>
              <w:t>и</w:t>
            </w:r>
            <w:r w:rsidRPr="003F1986">
              <w:rPr>
                <w:rFonts w:cs="Times New Roman"/>
                <w:sz w:val="24"/>
                <w:szCs w:val="24"/>
              </w:rPr>
              <w:t>тельно к различным контекстам.</w:t>
            </w:r>
          </w:p>
        </w:tc>
      </w:tr>
      <w:tr w:rsidR="003F1986" w:rsidRPr="00947899" w14:paraId="6B22A335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90FA4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DB65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3F1986" w:rsidRPr="00947899" w14:paraId="4C707F17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C094A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180D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3F1986" w:rsidRPr="00947899" w14:paraId="4DDD739C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8836E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4.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BFEB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3F1986" w:rsidRPr="00947899" w14:paraId="146A2F09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0E53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5.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5A26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3F1986" w:rsidRPr="00947899" w14:paraId="44474049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B2DD5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1BC0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 w:rsidR="003F1986" w:rsidRPr="00947899" w14:paraId="3E33BF51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F873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7.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3C00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Содействовать сохранению окружающей среды, ресурсосбережению, эффе</w:t>
            </w:r>
            <w:r w:rsidRPr="003F1986">
              <w:rPr>
                <w:rFonts w:cs="Times New Roman"/>
                <w:sz w:val="24"/>
                <w:szCs w:val="24"/>
              </w:rPr>
              <w:t>к</w:t>
            </w:r>
            <w:r w:rsidRPr="003F1986">
              <w:rPr>
                <w:rFonts w:cs="Times New Roman"/>
                <w:sz w:val="24"/>
                <w:szCs w:val="24"/>
              </w:rPr>
              <w:t>тивно действовать в чрезвычайных ситуациях.</w:t>
            </w:r>
          </w:p>
        </w:tc>
      </w:tr>
      <w:tr w:rsidR="003F1986" w:rsidRPr="00947899" w14:paraId="7A955FA1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4EE1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8.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0061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Использовать средства физической культуры для сохранения и укрепления зд</w:t>
            </w:r>
            <w:r w:rsidRPr="003F1986">
              <w:rPr>
                <w:rFonts w:cs="Times New Roman"/>
                <w:sz w:val="24"/>
                <w:szCs w:val="24"/>
              </w:rPr>
              <w:t>о</w:t>
            </w:r>
            <w:r w:rsidRPr="003F1986">
              <w:rPr>
                <w:rFonts w:cs="Times New Roman"/>
                <w:sz w:val="24"/>
                <w:szCs w:val="24"/>
              </w:rPr>
              <w:t>ровья в процессе профессиональной деятельности и поддержания необходим</w:t>
            </w:r>
            <w:r w:rsidRPr="003F1986">
              <w:rPr>
                <w:rFonts w:cs="Times New Roman"/>
                <w:sz w:val="24"/>
                <w:szCs w:val="24"/>
              </w:rPr>
              <w:t>о</w:t>
            </w:r>
            <w:r w:rsidRPr="003F1986">
              <w:rPr>
                <w:rFonts w:cs="Times New Roman"/>
                <w:sz w:val="24"/>
                <w:szCs w:val="24"/>
              </w:rPr>
              <w:t>го уровня физической подготовленности.</w:t>
            </w:r>
          </w:p>
        </w:tc>
      </w:tr>
      <w:tr w:rsidR="003F1986" w:rsidRPr="00947899" w14:paraId="724561A9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28DE3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9.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149B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3F1986" w:rsidRPr="00947899" w14:paraId="50964DF7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08B0D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10.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8E5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Пользоваться профессиональной документацией на государственном и ин</w:t>
            </w:r>
            <w:r w:rsidRPr="003F1986">
              <w:rPr>
                <w:rFonts w:cs="Times New Roman"/>
                <w:sz w:val="24"/>
                <w:szCs w:val="24"/>
              </w:rPr>
              <w:t>о</w:t>
            </w:r>
            <w:r w:rsidRPr="003F1986">
              <w:rPr>
                <w:rFonts w:cs="Times New Roman"/>
                <w:sz w:val="24"/>
                <w:szCs w:val="24"/>
              </w:rPr>
              <w:t>странном языках.</w:t>
            </w:r>
          </w:p>
        </w:tc>
      </w:tr>
      <w:tr w:rsidR="003F1986" w:rsidRPr="00947899" w14:paraId="55E1AEF1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D17A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11.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F982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Планировать предпринимательскую деятельность в профессиональной сфере.</w:t>
            </w:r>
          </w:p>
        </w:tc>
      </w:tr>
    </w:tbl>
    <w:p w14:paraId="4E012EAA" w14:textId="77777777" w:rsidR="006C7AD1" w:rsidRDefault="006C7AD1" w:rsidP="009553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/>
          <w:sz w:val="26"/>
          <w:szCs w:val="26"/>
        </w:rPr>
      </w:pPr>
    </w:p>
    <w:p w14:paraId="1E6804CE" w14:textId="77777777" w:rsidR="009553FC" w:rsidRPr="004F18E4" w:rsidRDefault="009553FC" w:rsidP="009553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/>
          <w:sz w:val="26"/>
          <w:szCs w:val="26"/>
        </w:rPr>
      </w:pPr>
      <w:r w:rsidRPr="004F18E4">
        <w:rPr>
          <w:rFonts w:cs="Times New Roman"/>
          <w:color w:val="000000"/>
          <w:sz w:val="26"/>
          <w:szCs w:val="26"/>
        </w:rPr>
        <w:t xml:space="preserve">- профессиональных компетенций (ПК):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476"/>
      </w:tblGrid>
      <w:tr w:rsidR="009553FC" w:rsidRPr="004F18E4" w14:paraId="77BBE69C" w14:textId="77777777" w:rsidTr="00DF4D71">
        <w:trPr>
          <w:jc w:val="center"/>
        </w:trPr>
        <w:tc>
          <w:tcPr>
            <w:tcW w:w="1413" w:type="dxa"/>
          </w:tcPr>
          <w:p w14:paraId="178D0C89" w14:textId="77777777" w:rsidR="009553FC" w:rsidRPr="0002441B" w:rsidRDefault="009553FC" w:rsidP="00121321">
            <w:pPr>
              <w:pStyle w:val="Default"/>
              <w:jc w:val="center"/>
            </w:pPr>
            <w:r w:rsidRPr="0002441B">
              <w:rPr>
                <w:bCs/>
              </w:rPr>
              <w:t>ПК</w:t>
            </w:r>
          </w:p>
        </w:tc>
        <w:tc>
          <w:tcPr>
            <w:tcW w:w="8476" w:type="dxa"/>
          </w:tcPr>
          <w:p w14:paraId="19269201" w14:textId="77777777" w:rsidR="009553FC" w:rsidRPr="0002441B" w:rsidRDefault="009553FC" w:rsidP="00121321">
            <w:pPr>
              <w:pStyle w:val="Default"/>
              <w:jc w:val="center"/>
            </w:pPr>
            <w:r w:rsidRPr="0002441B">
              <w:t>Наименование результатов практики</w:t>
            </w:r>
          </w:p>
        </w:tc>
      </w:tr>
      <w:tr w:rsidR="003F1986" w:rsidRPr="004F18E4" w14:paraId="4F181E3F" w14:textId="77777777" w:rsidTr="00DF4D71">
        <w:trPr>
          <w:jc w:val="center"/>
        </w:trPr>
        <w:tc>
          <w:tcPr>
            <w:tcW w:w="1413" w:type="dxa"/>
            <w:vAlign w:val="center"/>
          </w:tcPr>
          <w:p w14:paraId="7E8ADBFD" w14:textId="77777777" w:rsidR="003F1986" w:rsidRPr="0002441B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</w:t>
            </w:r>
            <w:r w:rsidRPr="0002441B">
              <w:rPr>
                <w:rFonts w:cs="Times New Roman"/>
                <w:sz w:val="24"/>
                <w:szCs w:val="24"/>
              </w:rPr>
              <w:t>.1.</w:t>
            </w:r>
          </w:p>
        </w:tc>
        <w:tc>
          <w:tcPr>
            <w:tcW w:w="8476" w:type="dxa"/>
          </w:tcPr>
          <w:p w14:paraId="302679B7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Выполнять проектирование кабельной структуры компьютерной сети.</w:t>
            </w:r>
          </w:p>
        </w:tc>
      </w:tr>
      <w:tr w:rsidR="003F1986" w:rsidRPr="004F18E4" w14:paraId="0CEAE59B" w14:textId="77777777" w:rsidTr="00DF4D71">
        <w:trPr>
          <w:jc w:val="center"/>
        </w:trPr>
        <w:tc>
          <w:tcPr>
            <w:tcW w:w="1413" w:type="dxa"/>
            <w:vAlign w:val="center"/>
          </w:tcPr>
          <w:p w14:paraId="6B4D3CA3" w14:textId="77777777" w:rsidR="003F1986" w:rsidRPr="0002441B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</w:t>
            </w:r>
            <w:r w:rsidRPr="0002441B">
              <w:rPr>
                <w:rFonts w:cs="Times New Roman"/>
                <w:sz w:val="24"/>
                <w:szCs w:val="24"/>
              </w:rPr>
              <w:t>.2.</w:t>
            </w:r>
          </w:p>
        </w:tc>
        <w:tc>
          <w:tcPr>
            <w:tcW w:w="8476" w:type="dxa"/>
          </w:tcPr>
          <w:p w14:paraId="0D1C2CAF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Осуществлять выбор технологии, инструментальных средств и средств вычи</w:t>
            </w:r>
            <w:r w:rsidRPr="003F1986">
              <w:rPr>
                <w:rFonts w:cs="Times New Roman"/>
                <w:sz w:val="24"/>
                <w:szCs w:val="24"/>
              </w:rPr>
              <w:t>с</w:t>
            </w:r>
            <w:r w:rsidRPr="003F1986">
              <w:rPr>
                <w:rFonts w:cs="Times New Roman"/>
                <w:sz w:val="24"/>
                <w:szCs w:val="24"/>
              </w:rPr>
              <w:t>лительной техники при организации процесса разработки и исследования об</w:t>
            </w:r>
            <w:r w:rsidRPr="003F1986">
              <w:rPr>
                <w:rFonts w:cs="Times New Roman"/>
                <w:sz w:val="24"/>
                <w:szCs w:val="24"/>
              </w:rPr>
              <w:t>ъ</w:t>
            </w:r>
            <w:r w:rsidRPr="003F1986">
              <w:rPr>
                <w:rFonts w:cs="Times New Roman"/>
                <w:sz w:val="24"/>
                <w:szCs w:val="24"/>
              </w:rPr>
              <w:t>ектов профессиональной деятельности.</w:t>
            </w:r>
          </w:p>
        </w:tc>
      </w:tr>
      <w:tr w:rsidR="003F1986" w:rsidRPr="004F18E4" w14:paraId="36D68787" w14:textId="77777777" w:rsidTr="00DF4D71">
        <w:trPr>
          <w:jc w:val="center"/>
        </w:trPr>
        <w:tc>
          <w:tcPr>
            <w:tcW w:w="1413" w:type="dxa"/>
            <w:vAlign w:val="center"/>
          </w:tcPr>
          <w:p w14:paraId="2A772F58" w14:textId="77777777" w:rsid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1.3</w:t>
            </w:r>
            <w:r w:rsidRPr="0002441B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476" w:type="dxa"/>
          </w:tcPr>
          <w:p w14:paraId="39601A1C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Обеспечивать защиту информации в сети с использованием программно-аппаратных средств.</w:t>
            </w:r>
          </w:p>
        </w:tc>
      </w:tr>
      <w:tr w:rsidR="003F1986" w:rsidRPr="004F18E4" w14:paraId="1E24D36A" w14:textId="77777777" w:rsidTr="00DF4D71">
        <w:trPr>
          <w:jc w:val="center"/>
        </w:trPr>
        <w:tc>
          <w:tcPr>
            <w:tcW w:w="1413" w:type="dxa"/>
          </w:tcPr>
          <w:p w14:paraId="5F1A1A56" w14:textId="77777777" w:rsidR="003F1986" w:rsidRPr="00C87A6E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</w:t>
            </w:r>
            <w:r w:rsidRPr="002E027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2E027C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476" w:type="dxa"/>
          </w:tcPr>
          <w:p w14:paraId="07713C59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сетевой топологии.</w:t>
            </w:r>
          </w:p>
        </w:tc>
      </w:tr>
      <w:tr w:rsidR="003F1986" w:rsidRPr="004F18E4" w14:paraId="38021A28" w14:textId="77777777" w:rsidTr="00DF4D71">
        <w:trPr>
          <w:jc w:val="center"/>
        </w:trPr>
        <w:tc>
          <w:tcPr>
            <w:tcW w:w="1413" w:type="dxa"/>
          </w:tcPr>
          <w:p w14:paraId="05CF3C03" w14:textId="77777777" w:rsidR="003F1986" w:rsidRPr="00C87A6E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1.5</w:t>
            </w:r>
            <w:r w:rsidRPr="002E027C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476" w:type="dxa"/>
          </w:tcPr>
          <w:p w14:paraId="7A3E02E6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Выполнять требования нормативно-технической документации, иметь опыт оформления проектной документации.</w:t>
            </w:r>
          </w:p>
        </w:tc>
      </w:tr>
    </w:tbl>
    <w:p w14:paraId="43B239E3" w14:textId="77777777" w:rsidR="0002441B" w:rsidRPr="004F18E4" w:rsidRDefault="0002441B" w:rsidP="009553FC">
      <w:pPr>
        <w:pStyle w:val="Default"/>
        <w:ind w:firstLine="709"/>
        <w:jc w:val="both"/>
        <w:rPr>
          <w:sz w:val="26"/>
          <w:szCs w:val="26"/>
        </w:rPr>
      </w:pPr>
    </w:p>
    <w:p w14:paraId="27638CA3" w14:textId="77777777" w:rsidR="00EC01C1" w:rsidRDefault="00EC01C1" w:rsidP="009553FC">
      <w:pPr>
        <w:spacing w:after="0" w:line="240" w:lineRule="auto"/>
        <w:ind w:firstLine="709"/>
        <w:jc w:val="both"/>
        <w:rPr>
          <w:rFonts w:cs="Times New Roman"/>
          <w:sz w:val="26"/>
          <w:szCs w:val="26"/>
        </w:rPr>
      </w:pPr>
    </w:p>
    <w:p w14:paraId="31171485" w14:textId="77777777" w:rsidR="00EC01C1" w:rsidRDefault="00EC01C1" w:rsidP="009553FC">
      <w:pPr>
        <w:spacing w:after="0" w:line="240" w:lineRule="auto"/>
        <w:ind w:firstLine="709"/>
        <w:jc w:val="both"/>
        <w:rPr>
          <w:rFonts w:cs="Times New Roman"/>
          <w:sz w:val="26"/>
          <w:szCs w:val="26"/>
        </w:rPr>
      </w:pPr>
    </w:p>
    <w:p w14:paraId="5D7AFAD8" w14:textId="77777777" w:rsidR="00EC01C1" w:rsidRDefault="00EC01C1" w:rsidP="009553FC">
      <w:pPr>
        <w:spacing w:after="0" w:line="240" w:lineRule="auto"/>
        <w:ind w:firstLine="709"/>
        <w:jc w:val="both"/>
        <w:rPr>
          <w:rFonts w:cs="Times New Roman"/>
          <w:sz w:val="26"/>
          <w:szCs w:val="26"/>
        </w:rPr>
      </w:pPr>
    </w:p>
    <w:p w14:paraId="51F62A14" w14:textId="77777777" w:rsidR="009127C0" w:rsidRDefault="009127C0" w:rsidP="009553FC">
      <w:pPr>
        <w:spacing w:after="0" w:line="240" w:lineRule="auto"/>
        <w:ind w:firstLine="709"/>
        <w:jc w:val="both"/>
        <w:rPr>
          <w:rFonts w:cs="Times New Roman"/>
          <w:sz w:val="26"/>
          <w:szCs w:val="26"/>
        </w:rPr>
      </w:pPr>
    </w:p>
    <w:p w14:paraId="6BB91389" w14:textId="77777777" w:rsidR="006653CA" w:rsidRDefault="006653CA" w:rsidP="009553FC">
      <w:pPr>
        <w:spacing w:after="0" w:line="240" w:lineRule="auto"/>
        <w:ind w:firstLine="709"/>
        <w:jc w:val="both"/>
        <w:rPr>
          <w:rFonts w:cs="Times New Roman"/>
          <w:sz w:val="26"/>
          <w:szCs w:val="26"/>
        </w:rPr>
      </w:pPr>
    </w:p>
    <w:p w14:paraId="362F598B" w14:textId="77777777" w:rsidR="009553FC" w:rsidRPr="004F18E4" w:rsidRDefault="009553FC" w:rsidP="009553FC">
      <w:pPr>
        <w:spacing w:after="0" w:line="240" w:lineRule="auto"/>
        <w:ind w:firstLine="709"/>
        <w:jc w:val="both"/>
        <w:rPr>
          <w:rFonts w:cs="Times New Roman"/>
          <w:sz w:val="26"/>
          <w:szCs w:val="26"/>
        </w:rPr>
      </w:pPr>
      <w:r w:rsidRPr="004F18E4">
        <w:rPr>
          <w:rFonts w:cs="Times New Roman"/>
          <w:sz w:val="26"/>
          <w:szCs w:val="26"/>
        </w:rPr>
        <w:lastRenderedPageBreak/>
        <w:t xml:space="preserve">Результатом практики является развитие у </w:t>
      </w:r>
      <w:proofErr w:type="gramStart"/>
      <w:r w:rsidRPr="004F18E4">
        <w:rPr>
          <w:rFonts w:cs="Times New Roman"/>
          <w:sz w:val="26"/>
          <w:szCs w:val="26"/>
        </w:rPr>
        <w:t>обучающихся</w:t>
      </w:r>
      <w:proofErr w:type="gramEnd"/>
    </w:p>
    <w:p w14:paraId="518AFD31" w14:textId="77777777" w:rsidR="009553FC" w:rsidRPr="004F18E4" w:rsidRDefault="009553FC" w:rsidP="009553FC">
      <w:pPr>
        <w:pStyle w:val="Default"/>
        <w:ind w:firstLine="709"/>
        <w:jc w:val="both"/>
        <w:rPr>
          <w:sz w:val="26"/>
          <w:szCs w:val="26"/>
        </w:rPr>
      </w:pPr>
      <w:r w:rsidRPr="004F18E4">
        <w:rPr>
          <w:sz w:val="26"/>
          <w:szCs w:val="26"/>
        </w:rPr>
        <w:t>- общих компетенций (</w:t>
      </w:r>
      <w:proofErr w:type="gramStart"/>
      <w:r w:rsidRPr="004F18E4">
        <w:rPr>
          <w:sz w:val="26"/>
          <w:szCs w:val="26"/>
        </w:rPr>
        <w:t>ОК</w:t>
      </w:r>
      <w:proofErr w:type="gramEnd"/>
      <w:r w:rsidRPr="004F18E4">
        <w:rPr>
          <w:sz w:val="26"/>
          <w:szCs w:val="26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476"/>
      </w:tblGrid>
      <w:tr w:rsidR="009553FC" w:rsidRPr="00947899" w14:paraId="41EFCBA7" w14:textId="77777777" w:rsidTr="00DF4D71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</w:tcPr>
          <w:p w14:paraId="5C201684" w14:textId="77777777" w:rsidR="009553FC" w:rsidRPr="0002441B" w:rsidRDefault="009553FC" w:rsidP="00121321">
            <w:pPr>
              <w:pStyle w:val="Default"/>
              <w:jc w:val="center"/>
            </w:pPr>
            <w:proofErr w:type="gramStart"/>
            <w:r w:rsidRPr="0002441B">
              <w:t>ОК</w:t>
            </w:r>
            <w:proofErr w:type="gramEnd"/>
          </w:p>
        </w:tc>
        <w:tc>
          <w:tcPr>
            <w:tcW w:w="8476" w:type="dxa"/>
            <w:tcBorders>
              <w:bottom w:val="single" w:sz="4" w:space="0" w:color="auto"/>
            </w:tcBorders>
          </w:tcPr>
          <w:p w14:paraId="560CBE5D" w14:textId="77777777" w:rsidR="009553FC" w:rsidRPr="0002441B" w:rsidRDefault="009553FC" w:rsidP="00121321">
            <w:pPr>
              <w:pStyle w:val="Default"/>
              <w:jc w:val="center"/>
            </w:pPr>
            <w:r w:rsidRPr="0002441B">
              <w:t>Наименование результатов практики</w:t>
            </w:r>
          </w:p>
        </w:tc>
      </w:tr>
      <w:tr w:rsidR="003F1986" w:rsidRPr="00947899" w14:paraId="6C24AEFA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4A5A7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C54B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Выбирать способы решения задач профессиональной деятельности, примен</w:t>
            </w:r>
            <w:r w:rsidRPr="003F1986">
              <w:rPr>
                <w:rFonts w:cs="Times New Roman"/>
                <w:sz w:val="24"/>
                <w:szCs w:val="24"/>
              </w:rPr>
              <w:t>и</w:t>
            </w:r>
            <w:r w:rsidRPr="003F1986">
              <w:rPr>
                <w:rFonts w:cs="Times New Roman"/>
                <w:sz w:val="24"/>
                <w:szCs w:val="24"/>
              </w:rPr>
              <w:t>тельно к различным контекстам.</w:t>
            </w:r>
          </w:p>
        </w:tc>
      </w:tr>
      <w:tr w:rsidR="003F1986" w:rsidRPr="00947899" w14:paraId="57CA466D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999C4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D23D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3F1986" w:rsidRPr="00947899" w14:paraId="281E0F58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9C64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8652B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3F1986" w:rsidRPr="00947899" w14:paraId="68604D00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6BF3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4.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1FF8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3F1986" w:rsidRPr="00947899" w14:paraId="4D9BB6B1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6E605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5.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32AB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3F1986" w:rsidRPr="00947899" w14:paraId="5697F218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85B5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4FB1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 w:rsidR="003F1986" w:rsidRPr="00947899" w14:paraId="2077790E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F76C9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7.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CCBF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Содействовать сохранению окружающей среды, ресурсосбережению, эффе</w:t>
            </w:r>
            <w:r w:rsidRPr="003F1986">
              <w:rPr>
                <w:rFonts w:cs="Times New Roman"/>
                <w:sz w:val="24"/>
                <w:szCs w:val="24"/>
              </w:rPr>
              <w:t>к</w:t>
            </w:r>
            <w:r w:rsidRPr="003F1986">
              <w:rPr>
                <w:rFonts w:cs="Times New Roman"/>
                <w:sz w:val="24"/>
                <w:szCs w:val="24"/>
              </w:rPr>
              <w:t>тивно действовать в чрезвычайных ситуациях.</w:t>
            </w:r>
          </w:p>
        </w:tc>
      </w:tr>
      <w:tr w:rsidR="003F1986" w:rsidRPr="00947899" w14:paraId="43D0A97E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BD45F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8.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0287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Использовать средства физической культуры для сохранения и укрепления зд</w:t>
            </w:r>
            <w:r w:rsidRPr="003F1986">
              <w:rPr>
                <w:rFonts w:cs="Times New Roman"/>
                <w:sz w:val="24"/>
                <w:szCs w:val="24"/>
              </w:rPr>
              <w:t>о</w:t>
            </w:r>
            <w:r w:rsidRPr="003F1986">
              <w:rPr>
                <w:rFonts w:cs="Times New Roman"/>
                <w:sz w:val="24"/>
                <w:szCs w:val="24"/>
              </w:rPr>
              <w:t>ровья в процессе профессиональной деятельности и поддержания необходим</w:t>
            </w:r>
            <w:r w:rsidRPr="003F1986">
              <w:rPr>
                <w:rFonts w:cs="Times New Roman"/>
                <w:sz w:val="24"/>
                <w:szCs w:val="24"/>
              </w:rPr>
              <w:t>о</w:t>
            </w:r>
            <w:r w:rsidRPr="003F1986">
              <w:rPr>
                <w:rFonts w:cs="Times New Roman"/>
                <w:sz w:val="24"/>
                <w:szCs w:val="24"/>
              </w:rPr>
              <w:t>го уровня физической подготовленности.</w:t>
            </w:r>
          </w:p>
        </w:tc>
      </w:tr>
      <w:tr w:rsidR="003F1986" w:rsidRPr="00947899" w14:paraId="796780D5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264F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9.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6EE2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3F1986" w:rsidRPr="00947899" w14:paraId="1D464F3F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65614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10.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09EA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Пользоваться профессиональной документацией на государственном и ин</w:t>
            </w:r>
            <w:r w:rsidRPr="003F1986">
              <w:rPr>
                <w:rFonts w:cs="Times New Roman"/>
                <w:sz w:val="24"/>
                <w:szCs w:val="24"/>
              </w:rPr>
              <w:t>о</w:t>
            </w:r>
            <w:r w:rsidRPr="003F1986">
              <w:rPr>
                <w:rFonts w:cs="Times New Roman"/>
                <w:sz w:val="24"/>
                <w:szCs w:val="24"/>
              </w:rPr>
              <w:t>странном языках.</w:t>
            </w:r>
          </w:p>
        </w:tc>
      </w:tr>
      <w:tr w:rsidR="003F1986" w:rsidRPr="00947899" w14:paraId="3FAFF7CC" w14:textId="77777777" w:rsidTr="00DF4D7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AD351" w14:textId="77777777" w:rsidR="003F1986" w:rsidRP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 w:rsidRPr="003F1986">
              <w:rPr>
                <w:rFonts w:cs="Times New Roman"/>
                <w:sz w:val="24"/>
                <w:szCs w:val="24"/>
              </w:rPr>
              <w:t>ОК</w:t>
            </w:r>
            <w:proofErr w:type="gramEnd"/>
            <w:r w:rsidRPr="003F1986">
              <w:rPr>
                <w:rFonts w:cs="Times New Roman"/>
                <w:sz w:val="24"/>
                <w:szCs w:val="24"/>
              </w:rPr>
              <w:t xml:space="preserve"> 11.</w:t>
            </w:r>
          </w:p>
        </w:tc>
        <w:tc>
          <w:tcPr>
            <w:tcW w:w="8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A372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Планировать предпринимательскую деятельность в профессиональной сфере.</w:t>
            </w:r>
          </w:p>
        </w:tc>
      </w:tr>
    </w:tbl>
    <w:p w14:paraId="5CC22D77" w14:textId="77777777" w:rsidR="009553FC" w:rsidRDefault="009553FC" w:rsidP="009553FC">
      <w:pPr>
        <w:pStyle w:val="Default"/>
        <w:ind w:firstLine="709"/>
        <w:jc w:val="both"/>
        <w:rPr>
          <w:sz w:val="26"/>
          <w:szCs w:val="26"/>
        </w:rPr>
      </w:pPr>
    </w:p>
    <w:p w14:paraId="20571EB3" w14:textId="77777777" w:rsidR="009553FC" w:rsidRPr="004F18E4" w:rsidRDefault="009553FC" w:rsidP="009553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/>
          <w:sz w:val="26"/>
          <w:szCs w:val="26"/>
        </w:rPr>
      </w:pPr>
      <w:r w:rsidRPr="004F18E4">
        <w:rPr>
          <w:rFonts w:cs="Times New Roman"/>
          <w:color w:val="000000"/>
          <w:sz w:val="26"/>
          <w:szCs w:val="26"/>
        </w:rPr>
        <w:t xml:space="preserve">- профессиональных компетенций (ПК):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8476"/>
      </w:tblGrid>
      <w:tr w:rsidR="009553FC" w:rsidRPr="004F18E4" w14:paraId="590B1130" w14:textId="77777777" w:rsidTr="00DF4D71">
        <w:trPr>
          <w:jc w:val="center"/>
        </w:trPr>
        <w:tc>
          <w:tcPr>
            <w:tcW w:w="1413" w:type="dxa"/>
          </w:tcPr>
          <w:p w14:paraId="49418527" w14:textId="77777777" w:rsidR="009553FC" w:rsidRPr="0002441B" w:rsidRDefault="009553FC" w:rsidP="00121321">
            <w:pPr>
              <w:pStyle w:val="Default"/>
              <w:jc w:val="center"/>
            </w:pPr>
            <w:r w:rsidRPr="0002441B">
              <w:rPr>
                <w:bCs/>
              </w:rPr>
              <w:t>ПК</w:t>
            </w:r>
          </w:p>
        </w:tc>
        <w:tc>
          <w:tcPr>
            <w:tcW w:w="8476" w:type="dxa"/>
          </w:tcPr>
          <w:p w14:paraId="719E17FC" w14:textId="77777777" w:rsidR="009553FC" w:rsidRPr="0002441B" w:rsidRDefault="009553FC" w:rsidP="00121321">
            <w:pPr>
              <w:pStyle w:val="Default"/>
              <w:jc w:val="center"/>
            </w:pPr>
            <w:r w:rsidRPr="0002441B">
              <w:t>Наименование результатов практики</w:t>
            </w:r>
          </w:p>
        </w:tc>
      </w:tr>
      <w:tr w:rsidR="003F1986" w:rsidRPr="004F18E4" w14:paraId="2342F46F" w14:textId="77777777" w:rsidTr="00DF4D71">
        <w:trPr>
          <w:jc w:val="center"/>
        </w:trPr>
        <w:tc>
          <w:tcPr>
            <w:tcW w:w="1413" w:type="dxa"/>
            <w:vAlign w:val="center"/>
          </w:tcPr>
          <w:p w14:paraId="189F34FB" w14:textId="77777777" w:rsidR="003F1986" w:rsidRPr="0002441B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</w:t>
            </w:r>
            <w:r w:rsidRPr="0002441B">
              <w:rPr>
                <w:rFonts w:cs="Times New Roman"/>
                <w:sz w:val="24"/>
                <w:szCs w:val="24"/>
              </w:rPr>
              <w:t>.1.</w:t>
            </w:r>
          </w:p>
        </w:tc>
        <w:tc>
          <w:tcPr>
            <w:tcW w:w="8476" w:type="dxa"/>
          </w:tcPr>
          <w:p w14:paraId="2EC05328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Выполнять проектирование кабельной структуры компьютерной сети.</w:t>
            </w:r>
          </w:p>
        </w:tc>
      </w:tr>
      <w:tr w:rsidR="003F1986" w:rsidRPr="004F18E4" w14:paraId="6BC5B2D9" w14:textId="77777777" w:rsidTr="00DF4D71">
        <w:trPr>
          <w:jc w:val="center"/>
        </w:trPr>
        <w:tc>
          <w:tcPr>
            <w:tcW w:w="1413" w:type="dxa"/>
            <w:vAlign w:val="center"/>
          </w:tcPr>
          <w:p w14:paraId="5AA80410" w14:textId="77777777" w:rsidR="003F1986" w:rsidRPr="0002441B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</w:t>
            </w:r>
            <w:r w:rsidRPr="0002441B">
              <w:rPr>
                <w:rFonts w:cs="Times New Roman"/>
                <w:sz w:val="24"/>
                <w:szCs w:val="24"/>
              </w:rPr>
              <w:t>.2.</w:t>
            </w:r>
          </w:p>
        </w:tc>
        <w:tc>
          <w:tcPr>
            <w:tcW w:w="8476" w:type="dxa"/>
          </w:tcPr>
          <w:p w14:paraId="7AB0CD6C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Осуществлять выбор технологии, инструментальных средств и средств вычи</w:t>
            </w:r>
            <w:r w:rsidRPr="003F1986">
              <w:rPr>
                <w:rFonts w:cs="Times New Roman"/>
                <w:sz w:val="24"/>
                <w:szCs w:val="24"/>
              </w:rPr>
              <w:t>с</w:t>
            </w:r>
            <w:r w:rsidRPr="003F1986">
              <w:rPr>
                <w:rFonts w:cs="Times New Roman"/>
                <w:sz w:val="24"/>
                <w:szCs w:val="24"/>
              </w:rPr>
              <w:t>лительной техники при организации процесса разработки и исследования об</w:t>
            </w:r>
            <w:r w:rsidRPr="003F1986">
              <w:rPr>
                <w:rFonts w:cs="Times New Roman"/>
                <w:sz w:val="24"/>
                <w:szCs w:val="24"/>
              </w:rPr>
              <w:t>ъ</w:t>
            </w:r>
            <w:r w:rsidRPr="003F1986">
              <w:rPr>
                <w:rFonts w:cs="Times New Roman"/>
                <w:sz w:val="24"/>
                <w:szCs w:val="24"/>
              </w:rPr>
              <w:t>ектов профессиональной деятельности.</w:t>
            </w:r>
          </w:p>
        </w:tc>
      </w:tr>
      <w:tr w:rsidR="003F1986" w:rsidRPr="004F18E4" w14:paraId="17F045A0" w14:textId="77777777" w:rsidTr="00DF4D71">
        <w:trPr>
          <w:jc w:val="center"/>
        </w:trPr>
        <w:tc>
          <w:tcPr>
            <w:tcW w:w="1413" w:type="dxa"/>
            <w:vAlign w:val="center"/>
          </w:tcPr>
          <w:p w14:paraId="1A6B3089" w14:textId="77777777" w:rsidR="003F1986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1.3</w:t>
            </w:r>
            <w:r w:rsidRPr="0002441B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476" w:type="dxa"/>
          </w:tcPr>
          <w:p w14:paraId="1D31BB6F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Обеспечивать защиту информации в сети с использованием программно-аппаратных средств.</w:t>
            </w:r>
          </w:p>
        </w:tc>
      </w:tr>
      <w:tr w:rsidR="003F1986" w:rsidRPr="004F18E4" w14:paraId="78DD2DD5" w14:textId="77777777" w:rsidTr="00DF4D71">
        <w:trPr>
          <w:jc w:val="center"/>
        </w:trPr>
        <w:tc>
          <w:tcPr>
            <w:tcW w:w="1413" w:type="dxa"/>
          </w:tcPr>
          <w:p w14:paraId="77ABDCB8" w14:textId="77777777" w:rsidR="003F1986" w:rsidRPr="00C87A6E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</w:t>
            </w:r>
            <w:r w:rsidRPr="002E027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Pr="002E027C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476" w:type="dxa"/>
          </w:tcPr>
          <w:p w14:paraId="173F77A2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Принимать участие в приемо-сдаточных испытаниях компьютерных сетей и сетевого оборудования различного уровня и в оценке качества и экономической эффективности сетевой топологии.</w:t>
            </w:r>
          </w:p>
        </w:tc>
      </w:tr>
      <w:tr w:rsidR="003F1986" w:rsidRPr="004F18E4" w14:paraId="1E9B51B5" w14:textId="77777777" w:rsidTr="00DF4D71">
        <w:trPr>
          <w:jc w:val="center"/>
        </w:trPr>
        <w:tc>
          <w:tcPr>
            <w:tcW w:w="1413" w:type="dxa"/>
          </w:tcPr>
          <w:p w14:paraId="5834361E" w14:textId="77777777" w:rsidR="003F1986" w:rsidRPr="00C87A6E" w:rsidRDefault="003F1986" w:rsidP="003F198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ПК 1.5</w:t>
            </w:r>
            <w:r w:rsidRPr="002E027C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8476" w:type="dxa"/>
          </w:tcPr>
          <w:p w14:paraId="660D12E9" w14:textId="77777777" w:rsidR="003F1986" w:rsidRPr="003F1986" w:rsidRDefault="003F1986" w:rsidP="003F1986">
            <w:pPr>
              <w:rPr>
                <w:rFonts w:cs="Times New Roman"/>
                <w:sz w:val="24"/>
                <w:szCs w:val="24"/>
              </w:rPr>
            </w:pPr>
            <w:r w:rsidRPr="003F1986">
              <w:rPr>
                <w:rFonts w:cs="Times New Roman"/>
                <w:sz w:val="24"/>
                <w:szCs w:val="24"/>
              </w:rPr>
              <w:t>Выполнять требования нормативно-технической документации, иметь опыт оформления проектной документации.</w:t>
            </w:r>
          </w:p>
        </w:tc>
      </w:tr>
    </w:tbl>
    <w:p w14:paraId="479A5728" w14:textId="77777777" w:rsidR="009553FC" w:rsidRDefault="009553FC">
      <w:pPr>
        <w:rPr>
          <w:rFonts w:cs="Times New Roman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070E8189" w14:textId="77777777" w:rsidR="009553FC" w:rsidRPr="009553FC" w:rsidRDefault="009553FC" w:rsidP="009553FC">
      <w:pPr>
        <w:pStyle w:val="Default"/>
        <w:jc w:val="center"/>
        <w:rPr>
          <w:b/>
          <w:sz w:val="26"/>
          <w:szCs w:val="26"/>
        </w:rPr>
      </w:pPr>
      <w:r w:rsidRPr="009553FC">
        <w:rPr>
          <w:b/>
          <w:sz w:val="26"/>
          <w:szCs w:val="26"/>
        </w:rPr>
        <w:lastRenderedPageBreak/>
        <w:t xml:space="preserve">2. </w:t>
      </w:r>
      <w:r w:rsidR="0002441B">
        <w:rPr>
          <w:b/>
          <w:sz w:val="26"/>
          <w:szCs w:val="26"/>
        </w:rPr>
        <w:t>ПРОГРАММА ПРАКТИКИ</w:t>
      </w:r>
    </w:p>
    <w:p w14:paraId="528C1CBD" w14:textId="77777777" w:rsidR="009553FC" w:rsidRDefault="009553FC" w:rsidP="00DF4D71">
      <w:pPr>
        <w:pStyle w:val="Default"/>
        <w:jc w:val="center"/>
        <w:rPr>
          <w:sz w:val="26"/>
          <w:szCs w:val="26"/>
        </w:rPr>
      </w:pPr>
    </w:p>
    <w:tbl>
      <w:tblPr>
        <w:tblStyle w:val="a3"/>
        <w:tblW w:w="989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781"/>
        <w:gridCol w:w="2459"/>
      </w:tblGrid>
      <w:tr w:rsidR="00AD7958" w:rsidRPr="00F04EA6" w14:paraId="1CA659B8" w14:textId="77777777" w:rsidTr="00DF4D71">
        <w:trPr>
          <w:jc w:val="center"/>
        </w:trPr>
        <w:tc>
          <w:tcPr>
            <w:tcW w:w="1271" w:type="dxa"/>
            <w:vAlign w:val="center"/>
          </w:tcPr>
          <w:p w14:paraId="643772CC" w14:textId="77777777" w:rsidR="00AD7958" w:rsidRPr="00F04EA6" w:rsidRDefault="00AD7958" w:rsidP="00121321">
            <w:pPr>
              <w:pStyle w:val="Default"/>
              <w:jc w:val="center"/>
              <w:rPr>
                <w:sz w:val="20"/>
                <w:szCs w:val="20"/>
              </w:rPr>
            </w:pPr>
            <w:r w:rsidRPr="00F04EA6">
              <w:rPr>
                <w:bCs/>
                <w:sz w:val="20"/>
                <w:szCs w:val="20"/>
              </w:rPr>
              <w:t>Формиру</w:t>
            </w:r>
            <w:r w:rsidRPr="00F04EA6">
              <w:rPr>
                <w:bCs/>
                <w:sz w:val="20"/>
                <w:szCs w:val="20"/>
              </w:rPr>
              <w:t>е</w:t>
            </w:r>
            <w:r w:rsidRPr="00F04EA6">
              <w:rPr>
                <w:bCs/>
                <w:sz w:val="20"/>
                <w:szCs w:val="20"/>
              </w:rPr>
              <w:t>мые комп</w:t>
            </w:r>
            <w:r w:rsidRPr="00F04EA6">
              <w:rPr>
                <w:bCs/>
                <w:sz w:val="20"/>
                <w:szCs w:val="20"/>
              </w:rPr>
              <w:t>е</w:t>
            </w:r>
            <w:r w:rsidRPr="00F04EA6">
              <w:rPr>
                <w:bCs/>
                <w:sz w:val="20"/>
                <w:szCs w:val="20"/>
              </w:rPr>
              <w:t>тенции (код, наименов</w:t>
            </w:r>
            <w:r w:rsidRPr="00F04EA6">
              <w:rPr>
                <w:bCs/>
                <w:sz w:val="20"/>
                <w:szCs w:val="20"/>
              </w:rPr>
              <w:t>а</w:t>
            </w:r>
            <w:r w:rsidRPr="00F04EA6">
              <w:rPr>
                <w:bCs/>
                <w:sz w:val="20"/>
                <w:szCs w:val="20"/>
              </w:rPr>
              <w:t>ние)</w:t>
            </w:r>
          </w:p>
        </w:tc>
        <w:tc>
          <w:tcPr>
            <w:tcW w:w="5387" w:type="dxa"/>
            <w:vAlign w:val="center"/>
          </w:tcPr>
          <w:p w14:paraId="3E3BEAC7" w14:textId="77777777" w:rsidR="00AD7958" w:rsidRPr="00F04EA6" w:rsidRDefault="00AD7958" w:rsidP="00121321">
            <w:pPr>
              <w:pStyle w:val="Default"/>
              <w:jc w:val="center"/>
              <w:rPr>
                <w:sz w:val="20"/>
                <w:szCs w:val="20"/>
              </w:rPr>
            </w:pPr>
            <w:r w:rsidRPr="00F04EA6">
              <w:rPr>
                <w:bCs/>
                <w:sz w:val="20"/>
                <w:szCs w:val="20"/>
              </w:rPr>
              <w:t>Виды работ</w:t>
            </w:r>
          </w:p>
        </w:tc>
        <w:tc>
          <w:tcPr>
            <w:tcW w:w="781" w:type="dxa"/>
            <w:vAlign w:val="center"/>
          </w:tcPr>
          <w:p w14:paraId="1BAAB900" w14:textId="77777777" w:rsidR="00AD7958" w:rsidRPr="00F04EA6" w:rsidRDefault="00AD7958" w:rsidP="00121321">
            <w:pPr>
              <w:pStyle w:val="Default"/>
              <w:jc w:val="center"/>
              <w:rPr>
                <w:sz w:val="20"/>
                <w:szCs w:val="20"/>
              </w:rPr>
            </w:pPr>
            <w:r w:rsidRPr="00F04EA6">
              <w:rPr>
                <w:bCs/>
                <w:sz w:val="20"/>
                <w:szCs w:val="20"/>
              </w:rPr>
              <w:t>Объем часов</w:t>
            </w:r>
          </w:p>
        </w:tc>
        <w:tc>
          <w:tcPr>
            <w:tcW w:w="2459" w:type="dxa"/>
            <w:vAlign w:val="center"/>
          </w:tcPr>
          <w:p w14:paraId="7F87ED45" w14:textId="77777777" w:rsidR="00AD7958" w:rsidRPr="00F04EA6" w:rsidRDefault="00AD7958" w:rsidP="00121321">
            <w:pPr>
              <w:pStyle w:val="Default"/>
              <w:jc w:val="center"/>
              <w:rPr>
                <w:sz w:val="20"/>
                <w:szCs w:val="20"/>
              </w:rPr>
            </w:pPr>
            <w:r w:rsidRPr="00F04EA6">
              <w:rPr>
                <w:bCs/>
                <w:sz w:val="20"/>
                <w:szCs w:val="20"/>
              </w:rPr>
              <w:t>Наименование межди</w:t>
            </w:r>
            <w:r w:rsidRPr="00F04EA6">
              <w:rPr>
                <w:bCs/>
                <w:sz w:val="20"/>
                <w:szCs w:val="20"/>
              </w:rPr>
              <w:t>с</w:t>
            </w:r>
            <w:r w:rsidRPr="00F04EA6">
              <w:rPr>
                <w:bCs/>
                <w:sz w:val="20"/>
                <w:szCs w:val="20"/>
              </w:rPr>
              <w:t>циплинарных курсов, дисциплин, входящих в состав профессиональн</w:t>
            </w:r>
            <w:r w:rsidRPr="00F04EA6">
              <w:rPr>
                <w:bCs/>
                <w:sz w:val="20"/>
                <w:szCs w:val="20"/>
              </w:rPr>
              <w:t>о</w:t>
            </w:r>
            <w:r w:rsidRPr="00F04EA6">
              <w:rPr>
                <w:bCs/>
                <w:sz w:val="20"/>
                <w:szCs w:val="20"/>
              </w:rPr>
              <w:t>го модуля, с указанием конкретных разделов (тем), обеспечивающих выполнение видов работ</w:t>
            </w:r>
          </w:p>
        </w:tc>
      </w:tr>
      <w:tr w:rsidR="00AD7958" w:rsidRPr="00F04EA6" w14:paraId="42B6B1D7" w14:textId="77777777" w:rsidTr="00DF4D71">
        <w:trPr>
          <w:jc w:val="center"/>
        </w:trPr>
        <w:tc>
          <w:tcPr>
            <w:tcW w:w="1271" w:type="dxa"/>
            <w:vAlign w:val="center"/>
          </w:tcPr>
          <w:p w14:paraId="34CC9FD1" w14:textId="77777777" w:rsidR="00581E8E" w:rsidRPr="00F04EA6" w:rsidRDefault="00437938" w:rsidP="00F04EA6">
            <w:pPr>
              <w:ind w:left="2"/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hyperlink w:anchor="sub_10511" w:history="1">
              <w:r w:rsidR="00581E8E" w:rsidRPr="00F04EA6">
                <w:rPr>
                  <w:rFonts w:cs="Times New Roman"/>
                  <w:sz w:val="20"/>
                  <w:szCs w:val="20"/>
                </w:rPr>
                <w:t xml:space="preserve">OK 1 - </w:t>
              </w:r>
            </w:hyperlink>
            <w:r w:rsidR="003F1986">
              <w:rPr>
                <w:rFonts w:cs="Times New Roman"/>
                <w:sz w:val="20"/>
                <w:szCs w:val="20"/>
              </w:rPr>
              <w:t>11</w:t>
            </w:r>
          </w:p>
          <w:p w14:paraId="291BE2B4" w14:textId="77777777" w:rsidR="00AD7958" w:rsidRPr="00F04EA6" w:rsidRDefault="00437938" w:rsidP="00180A5B">
            <w:pPr>
              <w:ind w:left="2"/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hyperlink w:anchor="sub_15241" w:history="1">
              <w:r w:rsidR="0006669B">
                <w:rPr>
                  <w:rFonts w:cs="Times New Roman"/>
                  <w:sz w:val="20"/>
                  <w:szCs w:val="20"/>
                </w:rPr>
                <w:t xml:space="preserve">ПК </w:t>
              </w:r>
              <w:r w:rsidR="00180A5B">
                <w:rPr>
                  <w:rFonts w:cs="Times New Roman"/>
                  <w:sz w:val="20"/>
                  <w:szCs w:val="20"/>
                </w:rPr>
                <w:t>1</w:t>
              </w:r>
              <w:r w:rsidR="00581E8E" w:rsidRPr="00F04EA6">
                <w:rPr>
                  <w:rFonts w:cs="Times New Roman"/>
                  <w:sz w:val="20"/>
                  <w:szCs w:val="20"/>
                </w:rPr>
                <w:t xml:space="preserve">.1 - </w:t>
              </w:r>
              <w:r w:rsidR="00180A5B">
                <w:rPr>
                  <w:rFonts w:cs="Times New Roman"/>
                  <w:sz w:val="20"/>
                  <w:szCs w:val="20"/>
                </w:rPr>
                <w:t>1</w:t>
              </w:r>
              <w:r w:rsidR="00581E8E" w:rsidRPr="00F04EA6">
                <w:rPr>
                  <w:rFonts w:cs="Times New Roman"/>
                  <w:sz w:val="20"/>
                  <w:szCs w:val="20"/>
                </w:rPr>
                <w:t>.</w:t>
              </w:r>
            </w:hyperlink>
            <w:r w:rsidR="00C87A6E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DD4DBB3" w14:textId="77777777" w:rsidR="00B55809" w:rsidRPr="00B55809" w:rsidRDefault="00B55809" w:rsidP="009127C0">
            <w:pPr>
              <w:pStyle w:val="a4"/>
              <w:numPr>
                <w:ilvl w:val="0"/>
                <w:numId w:val="19"/>
              </w:numPr>
              <w:tabs>
                <w:tab w:val="left" w:pos="289"/>
              </w:tabs>
              <w:spacing w:after="0"/>
              <w:ind w:left="29" w:hanging="29"/>
              <w:jc w:val="both"/>
            </w:pPr>
            <w:r w:rsidRPr="00B55809">
              <w:t>Выполнять проектирование кабельной стру</w:t>
            </w:r>
            <w:r w:rsidRPr="00B55809">
              <w:t>к</w:t>
            </w:r>
            <w:r w:rsidRPr="00B55809">
              <w:t>туры компьютерной сети.</w:t>
            </w:r>
          </w:p>
          <w:p w14:paraId="59FD205E" w14:textId="77777777" w:rsidR="00B55809" w:rsidRPr="00B55809" w:rsidRDefault="00B55809" w:rsidP="009127C0">
            <w:pPr>
              <w:pStyle w:val="a4"/>
              <w:numPr>
                <w:ilvl w:val="0"/>
                <w:numId w:val="19"/>
              </w:numPr>
              <w:tabs>
                <w:tab w:val="left" w:pos="289"/>
              </w:tabs>
              <w:spacing w:after="0"/>
              <w:ind w:left="29" w:hanging="29"/>
              <w:jc w:val="both"/>
            </w:pPr>
            <w:r w:rsidRPr="00B55809">
              <w:t>Осуществлять выбор технологии, инструме</w:t>
            </w:r>
            <w:r w:rsidRPr="00B55809">
              <w:t>н</w:t>
            </w:r>
            <w:r w:rsidRPr="00B55809">
              <w:t>тальных средств и средств вычислительной те</w:t>
            </w:r>
            <w:r w:rsidRPr="00B55809">
              <w:t>х</w:t>
            </w:r>
            <w:r w:rsidRPr="00B55809">
              <w:t>ники при организации процесса разработки и и</w:t>
            </w:r>
            <w:r w:rsidRPr="00B55809">
              <w:t>с</w:t>
            </w:r>
            <w:r w:rsidRPr="00B55809">
              <w:t>следования объектов профессиональной деятел</w:t>
            </w:r>
            <w:r w:rsidRPr="00B55809">
              <w:t>ь</w:t>
            </w:r>
            <w:r w:rsidRPr="00B55809">
              <w:t>ности.</w:t>
            </w:r>
          </w:p>
          <w:p w14:paraId="5ECF94C8" w14:textId="77777777" w:rsidR="00B55809" w:rsidRPr="00B55809" w:rsidRDefault="00B55809" w:rsidP="009127C0">
            <w:pPr>
              <w:pStyle w:val="a4"/>
              <w:numPr>
                <w:ilvl w:val="0"/>
                <w:numId w:val="19"/>
              </w:numPr>
              <w:tabs>
                <w:tab w:val="left" w:pos="289"/>
              </w:tabs>
              <w:spacing w:after="0"/>
              <w:ind w:left="29" w:hanging="29"/>
              <w:jc w:val="both"/>
            </w:pPr>
            <w:r w:rsidRPr="00B55809">
              <w:t>Обеспечивать защиту информации в сети с и</w:t>
            </w:r>
            <w:r w:rsidRPr="00B55809">
              <w:t>с</w:t>
            </w:r>
            <w:r w:rsidRPr="00B55809">
              <w:t>пользованием программно-аппаратных средств.</w:t>
            </w:r>
          </w:p>
          <w:p w14:paraId="5C8BA64E" w14:textId="77777777" w:rsidR="00B55809" w:rsidRPr="00B55809" w:rsidRDefault="00B55809" w:rsidP="009127C0">
            <w:pPr>
              <w:pStyle w:val="a4"/>
              <w:numPr>
                <w:ilvl w:val="0"/>
                <w:numId w:val="19"/>
              </w:numPr>
              <w:tabs>
                <w:tab w:val="left" w:pos="289"/>
              </w:tabs>
              <w:spacing w:after="0"/>
              <w:ind w:left="29" w:hanging="29"/>
              <w:jc w:val="both"/>
            </w:pPr>
            <w:r w:rsidRPr="00B55809">
              <w:t>Принимать участие в приемо-сдаточных исп</w:t>
            </w:r>
            <w:r w:rsidRPr="00B55809">
              <w:t>ы</w:t>
            </w:r>
            <w:r w:rsidRPr="00B55809">
              <w:t>таниях компьютерных сетей и сетевого оборуд</w:t>
            </w:r>
            <w:r w:rsidRPr="00B55809">
              <w:t>о</w:t>
            </w:r>
            <w:r w:rsidRPr="00B55809">
              <w:t>вания различного уровня и в оценке качества и экономической эффективности сетевой топол</w:t>
            </w:r>
            <w:r w:rsidRPr="00B55809">
              <w:t>о</w:t>
            </w:r>
            <w:r w:rsidRPr="00B55809">
              <w:t>гии.</w:t>
            </w:r>
          </w:p>
          <w:p w14:paraId="7477DC85" w14:textId="77777777" w:rsidR="006C7AD1" w:rsidRPr="000E1433" w:rsidRDefault="00B55809" w:rsidP="009127C0">
            <w:pPr>
              <w:pStyle w:val="a4"/>
              <w:numPr>
                <w:ilvl w:val="0"/>
                <w:numId w:val="19"/>
              </w:numPr>
              <w:tabs>
                <w:tab w:val="left" w:pos="289"/>
              </w:tabs>
              <w:spacing w:after="0"/>
              <w:ind w:left="29" w:hanging="29"/>
              <w:jc w:val="both"/>
            </w:pPr>
            <w:r w:rsidRPr="00B55809">
              <w:t>Выполнять требования нормативно-технической документации, иметь опыт офор</w:t>
            </w:r>
            <w:r w:rsidRPr="00B55809">
              <w:t>м</w:t>
            </w:r>
            <w:r w:rsidRPr="00B55809">
              <w:t>ления проектной документации.</w:t>
            </w:r>
          </w:p>
        </w:tc>
        <w:tc>
          <w:tcPr>
            <w:tcW w:w="781" w:type="dxa"/>
            <w:vAlign w:val="center"/>
          </w:tcPr>
          <w:p w14:paraId="3553C085" w14:textId="77777777" w:rsidR="00AD7958" w:rsidRPr="00F04EA6" w:rsidRDefault="00B55809" w:rsidP="0012132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180</w:t>
            </w:r>
          </w:p>
        </w:tc>
        <w:tc>
          <w:tcPr>
            <w:tcW w:w="2459" w:type="dxa"/>
          </w:tcPr>
          <w:p w14:paraId="690D7EDD" w14:textId="77777777" w:rsidR="00B55809" w:rsidRPr="00B55809" w:rsidRDefault="00B55809" w:rsidP="00B55809">
            <w:pPr>
              <w:jc w:val="both"/>
              <w:rPr>
                <w:rFonts w:cs="Times New Roman"/>
                <w:sz w:val="20"/>
                <w:szCs w:val="20"/>
              </w:rPr>
            </w:pPr>
            <w:r w:rsidRPr="00B55809">
              <w:rPr>
                <w:rFonts w:cs="Times New Roman"/>
                <w:sz w:val="20"/>
                <w:szCs w:val="20"/>
              </w:rPr>
              <w:t>МДК.01.01 Компьюте</w:t>
            </w:r>
            <w:r w:rsidRPr="00B55809">
              <w:rPr>
                <w:rFonts w:cs="Times New Roman"/>
                <w:sz w:val="20"/>
                <w:szCs w:val="20"/>
              </w:rPr>
              <w:t>р</w:t>
            </w:r>
            <w:r w:rsidRPr="00B55809">
              <w:rPr>
                <w:rFonts w:cs="Times New Roman"/>
                <w:sz w:val="20"/>
                <w:szCs w:val="20"/>
              </w:rPr>
              <w:t>ные сети</w:t>
            </w:r>
          </w:p>
          <w:p w14:paraId="45C8C83D" w14:textId="77777777" w:rsidR="00AD7958" w:rsidRPr="00F04EA6" w:rsidRDefault="00B55809" w:rsidP="00B55809">
            <w:pPr>
              <w:jc w:val="both"/>
              <w:rPr>
                <w:rFonts w:cs="Times New Roman"/>
                <w:sz w:val="20"/>
                <w:szCs w:val="20"/>
              </w:rPr>
            </w:pPr>
            <w:r w:rsidRPr="00B55809">
              <w:rPr>
                <w:rFonts w:cs="Times New Roman"/>
                <w:sz w:val="20"/>
                <w:szCs w:val="20"/>
              </w:rPr>
              <w:t>МДК.01.01 Организация, принципы построения и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B55809">
              <w:rPr>
                <w:rFonts w:cs="Times New Roman"/>
                <w:sz w:val="20"/>
                <w:szCs w:val="20"/>
              </w:rPr>
              <w:t>функционирования ко</w:t>
            </w:r>
            <w:r w:rsidRPr="00B55809">
              <w:rPr>
                <w:rFonts w:cs="Times New Roman"/>
                <w:sz w:val="20"/>
                <w:szCs w:val="20"/>
              </w:rPr>
              <w:t>м</w:t>
            </w:r>
            <w:r w:rsidRPr="00B55809">
              <w:rPr>
                <w:rFonts w:cs="Times New Roman"/>
                <w:sz w:val="20"/>
                <w:szCs w:val="20"/>
              </w:rPr>
              <w:t>пьютерных сетей</w:t>
            </w:r>
          </w:p>
        </w:tc>
      </w:tr>
    </w:tbl>
    <w:p w14:paraId="75D14B3C" w14:textId="77777777" w:rsidR="009553FC" w:rsidRDefault="009553FC">
      <w:pPr>
        <w:rPr>
          <w:rFonts w:cs="Times New Roman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79403D98" w14:textId="77777777" w:rsidR="007E407F" w:rsidRDefault="007E407F" w:rsidP="007E407F">
      <w:pPr>
        <w:pStyle w:val="Defaul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3. СОДЕРЖАНИЕ ИНСТРУКТАЖА ПО ТЕХНИКЕ БЕЗОПАСНОСТИ</w:t>
      </w:r>
    </w:p>
    <w:p w14:paraId="3087F9B7" w14:textId="77777777" w:rsidR="007E407F" w:rsidRDefault="007E407F" w:rsidP="00D41F14">
      <w:pPr>
        <w:pStyle w:val="a4"/>
        <w:numPr>
          <w:ilvl w:val="0"/>
          <w:numId w:val="20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16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К работе на персональном компьютере (ПК) допускаются лица, прошедшие мед</w:t>
      </w:r>
      <w:r>
        <w:rPr>
          <w:color w:val="000000" w:themeColor="text1"/>
          <w:sz w:val="27"/>
          <w:szCs w:val="28"/>
        </w:rPr>
        <w:t>и</w:t>
      </w:r>
      <w:r>
        <w:rPr>
          <w:color w:val="000000" w:themeColor="text1"/>
          <w:sz w:val="27"/>
          <w:szCs w:val="28"/>
        </w:rPr>
        <w:t>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труда. </w:t>
      </w:r>
    </w:p>
    <w:p w14:paraId="6B83A0F1" w14:textId="77777777" w:rsidR="007E407F" w:rsidRDefault="007E407F" w:rsidP="00D41F14">
      <w:pPr>
        <w:pStyle w:val="a4"/>
        <w:widowControl w:val="0"/>
        <w:numPr>
          <w:ilvl w:val="1"/>
          <w:numId w:val="28"/>
        </w:numPr>
        <w:tabs>
          <w:tab w:val="left" w:pos="426"/>
          <w:tab w:val="left" w:pos="567"/>
          <w:tab w:val="left" w:pos="1420"/>
        </w:tabs>
        <w:autoSpaceDE w:val="0"/>
        <w:autoSpaceDN w:val="0"/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 xml:space="preserve"> Студент, вышедшие на практику допускается к выполнению работы только при наличии установленного набора документов, а также наличии отметки о прохождении инструктажа по охране труда, пожарной безопасности и обучения навыкам оказанию доврачебной помощи пострадавшим от несчастных случаев.</w:t>
      </w:r>
    </w:p>
    <w:p w14:paraId="33C237FC" w14:textId="77777777" w:rsidR="007E407F" w:rsidRDefault="007E407F" w:rsidP="00D41F14">
      <w:pPr>
        <w:pStyle w:val="a4"/>
        <w:tabs>
          <w:tab w:val="left" w:pos="426"/>
          <w:tab w:val="left" w:pos="567"/>
          <w:tab w:val="left" w:pos="1717"/>
        </w:tabs>
        <w:spacing w:before="0" w:after="0" w:line="216" w:lineRule="auto"/>
        <w:ind w:left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1.3 Инструктаж проводится зав. учебно-производственной практикой Высшего колл</w:t>
      </w:r>
      <w:r>
        <w:rPr>
          <w:color w:val="000000" w:themeColor="text1"/>
          <w:sz w:val="27"/>
          <w:szCs w:val="28"/>
        </w:rPr>
        <w:t>е</w:t>
      </w:r>
      <w:r>
        <w:rPr>
          <w:color w:val="000000" w:themeColor="text1"/>
          <w:sz w:val="27"/>
          <w:szCs w:val="28"/>
        </w:rPr>
        <w:t>джа ПГТУ «Политехник». Проведение всех видов инструктажей должно фиксир</w:t>
      </w:r>
      <w:r>
        <w:rPr>
          <w:color w:val="000000" w:themeColor="text1"/>
          <w:sz w:val="27"/>
          <w:szCs w:val="28"/>
        </w:rPr>
        <w:t>о</w:t>
      </w:r>
      <w:r>
        <w:rPr>
          <w:color w:val="000000" w:themeColor="text1"/>
          <w:sz w:val="27"/>
          <w:szCs w:val="28"/>
        </w:rPr>
        <w:t>ваться в протоколе организационного собрания по вопросам прохождения всех видов практик, с обязательными подписями получившего и проводившего инструктаж в контрольном листе.</w:t>
      </w:r>
    </w:p>
    <w:p w14:paraId="3CEA90E5" w14:textId="77777777" w:rsidR="007E407F" w:rsidRDefault="007E407F" w:rsidP="00D41F14">
      <w:pPr>
        <w:pStyle w:val="a4"/>
        <w:tabs>
          <w:tab w:val="left" w:pos="426"/>
          <w:tab w:val="left" w:pos="567"/>
          <w:tab w:val="left" w:pos="1585"/>
        </w:tabs>
        <w:spacing w:before="0" w:after="0" w:line="216" w:lineRule="auto"/>
        <w:ind w:left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1.4</w:t>
      </w:r>
      <w:proofErr w:type="gramStart"/>
      <w:r>
        <w:rPr>
          <w:color w:val="000000" w:themeColor="text1"/>
          <w:sz w:val="27"/>
          <w:szCs w:val="28"/>
        </w:rPr>
        <w:t xml:space="preserve"> П</w:t>
      </w:r>
      <w:proofErr w:type="gramEnd"/>
      <w:r>
        <w:rPr>
          <w:color w:val="000000" w:themeColor="text1"/>
          <w:sz w:val="27"/>
          <w:szCs w:val="28"/>
        </w:rPr>
        <w:t xml:space="preserve">ри прибытии на место прохождения практики студент </w:t>
      </w:r>
      <w:r w:rsidR="009127C0">
        <w:rPr>
          <w:color w:val="000000" w:themeColor="text1"/>
          <w:sz w:val="27"/>
          <w:szCs w:val="28"/>
        </w:rPr>
        <w:t xml:space="preserve">так же </w:t>
      </w:r>
      <w:r>
        <w:rPr>
          <w:color w:val="000000" w:themeColor="text1"/>
          <w:sz w:val="27"/>
          <w:szCs w:val="28"/>
        </w:rPr>
        <w:t>должен пройти вводный и первичный инструктаж по охране труда и пожарной безопасности на да</w:t>
      </w:r>
      <w:r>
        <w:rPr>
          <w:color w:val="000000" w:themeColor="text1"/>
          <w:sz w:val="27"/>
          <w:szCs w:val="28"/>
        </w:rPr>
        <w:t>н</w:t>
      </w:r>
      <w:r>
        <w:rPr>
          <w:color w:val="000000" w:themeColor="text1"/>
          <w:sz w:val="27"/>
          <w:szCs w:val="28"/>
        </w:rPr>
        <w:t>ном рабочем месте.</w:t>
      </w:r>
    </w:p>
    <w:p w14:paraId="0DC56C93" w14:textId="77777777" w:rsidR="007E407F" w:rsidRDefault="007E407F" w:rsidP="00D41F14">
      <w:pPr>
        <w:pStyle w:val="a4"/>
        <w:tabs>
          <w:tab w:val="left" w:pos="426"/>
          <w:tab w:val="left" w:pos="567"/>
          <w:tab w:val="left" w:pos="1479"/>
        </w:tabs>
        <w:spacing w:before="0" w:after="0" w:line="216" w:lineRule="auto"/>
        <w:ind w:left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1.5</w:t>
      </w:r>
      <w:proofErr w:type="gramStart"/>
      <w:r>
        <w:rPr>
          <w:color w:val="000000" w:themeColor="text1"/>
          <w:sz w:val="27"/>
          <w:szCs w:val="28"/>
        </w:rPr>
        <w:t xml:space="preserve"> К</w:t>
      </w:r>
      <w:proofErr w:type="gramEnd"/>
      <w:r>
        <w:rPr>
          <w:color w:val="000000" w:themeColor="text1"/>
          <w:sz w:val="27"/>
          <w:szCs w:val="28"/>
        </w:rPr>
        <w:t>аждый студент, приступающий к практике на рабочем месте, должен знать: план эвакуации при пожаре и в случае ЧС;</w:t>
      </w:r>
    </w:p>
    <w:p w14:paraId="69E2EC89" w14:textId="77777777" w:rsidR="007E407F" w:rsidRDefault="007E407F" w:rsidP="00D41F14">
      <w:pPr>
        <w:pStyle w:val="a4"/>
        <w:widowControl w:val="0"/>
        <w:numPr>
          <w:ilvl w:val="0"/>
          <w:numId w:val="29"/>
        </w:numPr>
        <w:tabs>
          <w:tab w:val="left" w:pos="284"/>
          <w:tab w:val="left" w:pos="567"/>
          <w:tab w:val="left" w:pos="1479"/>
        </w:tabs>
        <w:autoSpaceDE w:val="0"/>
        <w:autoSpaceDN w:val="0"/>
        <w:spacing w:before="0" w:after="0" w:line="216" w:lineRule="auto"/>
        <w:ind w:left="284" w:hanging="284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правила действий при возникновении пожара;</w:t>
      </w:r>
    </w:p>
    <w:p w14:paraId="41993942" w14:textId="77777777" w:rsidR="007E407F" w:rsidRDefault="007E407F" w:rsidP="00D41F14">
      <w:pPr>
        <w:pStyle w:val="ae"/>
        <w:widowControl w:val="0"/>
        <w:numPr>
          <w:ilvl w:val="0"/>
          <w:numId w:val="29"/>
        </w:numPr>
        <w:tabs>
          <w:tab w:val="left" w:pos="284"/>
          <w:tab w:val="left" w:pos="567"/>
        </w:tabs>
        <w:autoSpaceDE w:val="0"/>
        <w:autoSpaceDN w:val="0"/>
        <w:spacing w:after="0" w:line="216" w:lineRule="auto"/>
        <w:ind w:left="284" w:hanging="284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место расположения первичных средств пожаротушения и правила их применения;</w:t>
      </w:r>
    </w:p>
    <w:p w14:paraId="2E366BA0" w14:textId="77777777" w:rsidR="007E407F" w:rsidRDefault="007E407F" w:rsidP="00D41F14">
      <w:pPr>
        <w:pStyle w:val="ae"/>
        <w:widowControl w:val="0"/>
        <w:numPr>
          <w:ilvl w:val="0"/>
          <w:numId w:val="29"/>
        </w:numPr>
        <w:tabs>
          <w:tab w:val="left" w:pos="284"/>
          <w:tab w:val="left" w:pos="567"/>
        </w:tabs>
        <w:autoSpaceDE w:val="0"/>
        <w:autoSpaceDN w:val="0"/>
        <w:spacing w:after="0" w:line="216" w:lineRule="auto"/>
        <w:ind w:left="284" w:hanging="284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место хранения медицинской аптечки;</w:t>
      </w:r>
    </w:p>
    <w:p w14:paraId="78CB9A02" w14:textId="77777777" w:rsidR="007E407F" w:rsidRDefault="007E407F" w:rsidP="00D41F14">
      <w:pPr>
        <w:pStyle w:val="a4"/>
        <w:widowControl w:val="0"/>
        <w:numPr>
          <w:ilvl w:val="1"/>
          <w:numId w:val="30"/>
        </w:numPr>
        <w:tabs>
          <w:tab w:val="left" w:pos="284"/>
          <w:tab w:val="left" w:pos="567"/>
          <w:tab w:val="left" w:pos="1479"/>
        </w:tabs>
        <w:autoSpaceDE w:val="0"/>
        <w:autoSpaceDN w:val="0"/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 xml:space="preserve"> Студенту, проходящему практику, следует:</w:t>
      </w:r>
    </w:p>
    <w:p w14:paraId="35E04A78" w14:textId="77777777" w:rsidR="007E407F" w:rsidRDefault="007E407F" w:rsidP="00D41F14">
      <w:pPr>
        <w:pStyle w:val="ae"/>
        <w:widowControl w:val="0"/>
        <w:numPr>
          <w:ilvl w:val="0"/>
          <w:numId w:val="31"/>
        </w:numPr>
        <w:tabs>
          <w:tab w:val="left" w:pos="284"/>
        </w:tabs>
        <w:autoSpaceDE w:val="0"/>
        <w:autoSpaceDN w:val="0"/>
        <w:spacing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 xml:space="preserve">знать и соблюдать внутренний трудовой распорядок; </w:t>
      </w:r>
    </w:p>
    <w:p w14:paraId="7895AE4A" w14:textId="77777777" w:rsidR="007E407F" w:rsidRDefault="007E407F" w:rsidP="00D41F14">
      <w:pPr>
        <w:pStyle w:val="ae"/>
        <w:widowControl w:val="0"/>
        <w:numPr>
          <w:ilvl w:val="0"/>
          <w:numId w:val="31"/>
        </w:numPr>
        <w:tabs>
          <w:tab w:val="left" w:pos="284"/>
        </w:tabs>
        <w:autoSpaceDE w:val="0"/>
        <w:autoSpaceDN w:val="0"/>
        <w:spacing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соблюдать режим труда и отдыха на рабочем месте;</w:t>
      </w:r>
    </w:p>
    <w:p w14:paraId="214C3EC7" w14:textId="77777777" w:rsidR="007E407F" w:rsidRDefault="007E407F" w:rsidP="00D41F14">
      <w:pPr>
        <w:pStyle w:val="ae"/>
        <w:widowControl w:val="0"/>
        <w:numPr>
          <w:ilvl w:val="0"/>
          <w:numId w:val="31"/>
        </w:numPr>
        <w:tabs>
          <w:tab w:val="left" w:pos="284"/>
        </w:tabs>
        <w:autoSpaceDE w:val="0"/>
        <w:autoSpaceDN w:val="0"/>
        <w:spacing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 xml:space="preserve">иметь опрятный внешний вид в соответствии с требованиями делового этикета; </w:t>
      </w:r>
    </w:p>
    <w:p w14:paraId="05110F5F" w14:textId="77777777" w:rsidR="007E407F" w:rsidRDefault="007E407F" w:rsidP="00D41F14">
      <w:pPr>
        <w:pStyle w:val="ae"/>
        <w:widowControl w:val="0"/>
        <w:numPr>
          <w:ilvl w:val="0"/>
          <w:numId w:val="31"/>
        </w:numPr>
        <w:tabs>
          <w:tab w:val="left" w:pos="284"/>
        </w:tabs>
        <w:autoSpaceDE w:val="0"/>
        <w:autoSpaceDN w:val="0"/>
        <w:spacing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обращать внимание на знаки безопасности, сигналы и выполнять их требования;</w:t>
      </w:r>
    </w:p>
    <w:p w14:paraId="7A875007" w14:textId="77777777" w:rsidR="007E407F" w:rsidRDefault="007E407F" w:rsidP="00D41F14">
      <w:pPr>
        <w:pStyle w:val="ae"/>
        <w:widowControl w:val="0"/>
        <w:numPr>
          <w:ilvl w:val="0"/>
          <w:numId w:val="31"/>
        </w:numPr>
        <w:tabs>
          <w:tab w:val="left" w:pos="284"/>
        </w:tabs>
        <w:autoSpaceDE w:val="0"/>
        <w:autoSpaceDN w:val="0"/>
        <w:spacing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ходить в помещениях спокойным шагом и не подниматься и не спускаться бегом по лестничным маршам</w:t>
      </w:r>
    </w:p>
    <w:p w14:paraId="3416164D" w14:textId="77777777" w:rsidR="007E407F" w:rsidRDefault="007E407F" w:rsidP="00D41F14">
      <w:pPr>
        <w:pStyle w:val="ae"/>
        <w:widowControl w:val="0"/>
        <w:numPr>
          <w:ilvl w:val="1"/>
          <w:numId w:val="30"/>
        </w:numPr>
        <w:tabs>
          <w:tab w:val="left" w:pos="426"/>
        </w:tabs>
        <w:autoSpaceDE w:val="0"/>
        <w:autoSpaceDN w:val="0"/>
        <w:spacing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 xml:space="preserve"> Студенту, проходящему практику запрещается приступать к работе в состоянии алкогольного или наркотического опьянения.</w:t>
      </w:r>
    </w:p>
    <w:p w14:paraId="4E626841" w14:textId="77777777" w:rsidR="007E407F" w:rsidRDefault="007E407F" w:rsidP="00D41F14">
      <w:pPr>
        <w:pStyle w:val="a4"/>
        <w:numPr>
          <w:ilvl w:val="1"/>
          <w:numId w:val="30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 xml:space="preserve"> При работе на персональном компьютере работник обязан: </w:t>
      </w:r>
    </w:p>
    <w:p w14:paraId="30466F1D" w14:textId="77777777" w:rsidR="007E407F" w:rsidRDefault="007E407F" w:rsidP="009127C0">
      <w:pPr>
        <w:pStyle w:val="a4"/>
        <w:numPr>
          <w:ilvl w:val="0"/>
          <w:numId w:val="21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99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Выполнять только ту работу, которая определена его должностной (рабочей) и</w:t>
      </w:r>
      <w:r>
        <w:rPr>
          <w:color w:val="000000" w:themeColor="text1"/>
          <w:sz w:val="27"/>
          <w:szCs w:val="28"/>
        </w:rPr>
        <w:t>н</w:t>
      </w:r>
      <w:r>
        <w:rPr>
          <w:color w:val="000000" w:themeColor="text1"/>
          <w:sz w:val="27"/>
          <w:szCs w:val="28"/>
        </w:rPr>
        <w:t>струкцией. </w:t>
      </w:r>
    </w:p>
    <w:p w14:paraId="19217BC9" w14:textId="77777777" w:rsidR="007E407F" w:rsidRDefault="007E407F" w:rsidP="009127C0">
      <w:pPr>
        <w:pStyle w:val="a4"/>
        <w:numPr>
          <w:ilvl w:val="0"/>
          <w:numId w:val="21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99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Выполнять правила внутреннего трудового распорядка. </w:t>
      </w:r>
    </w:p>
    <w:p w14:paraId="3496961A" w14:textId="77777777" w:rsidR="007E407F" w:rsidRDefault="007E407F" w:rsidP="009127C0">
      <w:pPr>
        <w:pStyle w:val="a4"/>
        <w:numPr>
          <w:ilvl w:val="0"/>
          <w:numId w:val="21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99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Соблюдать режим труда и отдыха в зависимости от продолжительности, вида и категории трудовой деятельности. </w:t>
      </w:r>
    </w:p>
    <w:p w14:paraId="1009333F" w14:textId="77777777" w:rsidR="007E407F" w:rsidRDefault="007E407F" w:rsidP="009127C0">
      <w:pPr>
        <w:pStyle w:val="a4"/>
        <w:numPr>
          <w:ilvl w:val="0"/>
          <w:numId w:val="21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99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Правильно применять средства индивидуальной и коллективной защиты. </w:t>
      </w:r>
    </w:p>
    <w:p w14:paraId="4BFFBC85" w14:textId="77777777" w:rsidR="007E407F" w:rsidRDefault="007E407F" w:rsidP="009127C0">
      <w:pPr>
        <w:pStyle w:val="a4"/>
        <w:numPr>
          <w:ilvl w:val="0"/>
          <w:numId w:val="21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99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Соблюдать требования охраны труда. </w:t>
      </w:r>
    </w:p>
    <w:p w14:paraId="2CF022D8" w14:textId="77777777" w:rsidR="007E407F" w:rsidRDefault="007E407F" w:rsidP="009127C0">
      <w:pPr>
        <w:pStyle w:val="a4"/>
        <w:numPr>
          <w:ilvl w:val="0"/>
          <w:numId w:val="21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99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Немедленно извещать своего непосредственного или вышестоящего руководит</w:t>
      </w:r>
      <w:r>
        <w:rPr>
          <w:color w:val="000000" w:themeColor="text1"/>
          <w:sz w:val="27"/>
          <w:szCs w:val="28"/>
        </w:rPr>
        <w:t>е</w:t>
      </w:r>
      <w:r>
        <w:rPr>
          <w:color w:val="000000" w:themeColor="text1"/>
          <w:sz w:val="27"/>
          <w:szCs w:val="28"/>
        </w:rPr>
        <w:t>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</w:t>
      </w:r>
      <w:r>
        <w:rPr>
          <w:color w:val="000000" w:themeColor="text1"/>
          <w:sz w:val="27"/>
          <w:szCs w:val="28"/>
        </w:rPr>
        <w:t>в</w:t>
      </w:r>
      <w:r>
        <w:rPr>
          <w:color w:val="000000" w:themeColor="text1"/>
          <w:sz w:val="27"/>
          <w:szCs w:val="28"/>
        </w:rPr>
        <w:t>ления). </w:t>
      </w:r>
    </w:p>
    <w:p w14:paraId="13757ADC" w14:textId="77777777" w:rsidR="007E407F" w:rsidRDefault="007E407F" w:rsidP="009127C0">
      <w:pPr>
        <w:pStyle w:val="a4"/>
        <w:numPr>
          <w:ilvl w:val="0"/>
          <w:numId w:val="21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99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Проходить обучение безопасным методам и приемам выполнения работ, оказ</w:t>
      </w:r>
      <w:r>
        <w:rPr>
          <w:color w:val="000000" w:themeColor="text1"/>
          <w:sz w:val="27"/>
          <w:szCs w:val="28"/>
        </w:rPr>
        <w:t>а</w:t>
      </w:r>
      <w:r>
        <w:rPr>
          <w:color w:val="000000" w:themeColor="text1"/>
          <w:sz w:val="27"/>
          <w:szCs w:val="28"/>
        </w:rPr>
        <w:t>нию первой помощи пострадавшим на производстве, инструктаж по охране труда, проверку знаний требований охраны труда. </w:t>
      </w:r>
    </w:p>
    <w:p w14:paraId="1CF6FADA" w14:textId="77777777" w:rsidR="007E407F" w:rsidRDefault="007E407F" w:rsidP="009127C0">
      <w:pPr>
        <w:pStyle w:val="a4"/>
        <w:numPr>
          <w:ilvl w:val="0"/>
          <w:numId w:val="21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99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Уметь оказывать первую помощь пострадавшим от электрического тока и при других несчастных случаях. </w:t>
      </w:r>
    </w:p>
    <w:p w14:paraId="4A024820" w14:textId="77777777" w:rsidR="007E407F" w:rsidRDefault="007E407F" w:rsidP="009127C0">
      <w:pPr>
        <w:pStyle w:val="a4"/>
        <w:numPr>
          <w:ilvl w:val="0"/>
          <w:numId w:val="21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99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Уметь применять первичные средства пожаротушения. </w:t>
      </w:r>
    </w:p>
    <w:p w14:paraId="5495BFAD" w14:textId="77777777" w:rsidR="007E407F" w:rsidRDefault="007E407F" w:rsidP="009127C0">
      <w:pPr>
        <w:pStyle w:val="a4"/>
        <w:numPr>
          <w:ilvl w:val="0"/>
          <w:numId w:val="32"/>
        </w:numPr>
        <w:shd w:val="clear" w:color="auto" w:fill="FFFFFF"/>
        <w:tabs>
          <w:tab w:val="left" w:pos="0"/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При эксплуатации персонального компьютера на работника могут оказывать де</w:t>
      </w:r>
      <w:r>
        <w:rPr>
          <w:color w:val="000000" w:themeColor="text1"/>
          <w:sz w:val="27"/>
          <w:szCs w:val="28"/>
        </w:rPr>
        <w:t>й</w:t>
      </w:r>
      <w:r>
        <w:rPr>
          <w:color w:val="000000" w:themeColor="text1"/>
          <w:sz w:val="27"/>
          <w:szCs w:val="28"/>
        </w:rPr>
        <w:t>ствие следующие опасные и вредные производственные факторы: </w:t>
      </w:r>
    </w:p>
    <w:p w14:paraId="0FE737B4" w14:textId="77777777" w:rsidR="007E407F" w:rsidRDefault="007E407F" w:rsidP="00D41F14">
      <w:pPr>
        <w:pStyle w:val="a4"/>
        <w:numPr>
          <w:ilvl w:val="0"/>
          <w:numId w:val="23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1701"/>
          <w:tab w:val="left" w:pos="2835"/>
          <w:tab w:val="left" w:pos="5103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повышенный уровень электромагнитных излучений;</w:t>
      </w:r>
    </w:p>
    <w:p w14:paraId="34509E6D" w14:textId="77777777" w:rsidR="007E407F" w:rsidRDefault="007E407F" w:rsidP="00D41F14">
      <w:pPr>
        <w:pStyle w:val="a4"/>
        <w:numPr>
          <w:ilvl w:val="0"/>
          <w:numId w:val="23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2127"/>
          <w:tab w:val="left" w:pos="2552"/>
          <w:tab w:val="left" w:pos="3261"/>
          <w:tab w:val="left" w:pos="3544"/>
          <w:tab w:val="left" w:pos="3686"/>
          <w:tab w:val="left" w:pos="3969"/>
          <w:tab w:val="left" w:pos="411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lastRenderedPageBreak/>
        <w:t>повышенный</w:t>
      </w:r>
      <w:r>
        <w:rPr>
          <w:color w:val="000000" w:themeColor="text1"/>
          <w:sz w:val="27"/>
          <w:szCs w:val="28"/>
        </w:rPr>
        <w:tab/>
        <w:t xml:space="preserve"> уровень статического электричества; </w:t>
      </w:r>
    </w:p>
    <w:p w14:paraId="13DA919E" w14:textId="77777777" w:rsidR="007E407F" w:rsidRDefault="007E407F" w:rsidP="00D41F14">
      <w:pPr>
        <w:pStyle w:val="a4"/>
        <w:numPr>
          <w:ilvl w:val="0"/>
          <w:numId w:val="23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2127"/>
          <w:tab w:val="left" w:pos="2552"/>
          <w:tab w:val="left" w:pos="3261"/>
          <w:tab w:val="left" w:pos="3544"/>
          <w:tab w:val="left" w:pos="3686"/>
          <w:tab w:val="left" w:pos="3969"/>
          <w:tab w:val="left" w:pos="411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пониженная ионизация воздуха;</w:t>
      </w:r>
      <w:r>
        <w:rPr>
          <w:color w:val="000000" w:themeColor="text1"/>
          <w:sz w:val="27"/>
          <w:szCs w:val="28"/>
        </w:rPr>
        <w:tab/>
      </w:r>
      <w:r>
        <w:rPr>
          <w:color w:val="000000" w:themeColor="text1"/>
          <w:sz w:val="27"/>
          <w:szCs w:val="28"/>
        </w:rPr>
        <w:tab/>
        <w:t> </w:t>
      </w:r>
      <w:r>
        <w:rPr>
          <w:color w:val="000000" w:themeColor="text1"/>
          <w:sz w:val="27"/>
          <w:szCs w:val="28"/>
        </w:rPr>
        <w:tab/>
      </w:r>
    </w:p>
    <w:p w14:paraId="431121F5" w14:textId="77777777" w:rsidR="007E407F" w:rsidRDefault="007E407F" w:rsidP="00D41F14">
      <w:pPr>
        <w:pStyle w:val="a4"/>
        <w:numPr>
          <w:ilvl w:val="0"/>
          <w:numId w:val="23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2127"/>
          <w:tab w:val="left" w:pos="2552"/>
          <w:tab w:val="left" w:pos="3261"/>
          <w:tab w:val="left" w:pos="3544"/>
          <w:tab w:val="left" w:pos="3686"/>
          <w:tab w:val="left" w:pos="3969"/>
          <w:tab w:val="left" w:pos="411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статические физические перегрузки; </w:t>
      </w:r>
      <w:r>
        <w:rPr>
          <w:color w:val="000000" w:themeColor="text1"/>
          <w:sz w:val="27"/>
          <w:szCs w:val="28"/>
        </w:rPr>
        <w:tab/>
      </w:r>
    </w:p>
    <w:p w14:paraId="03507964" w14:textId="77777777" w:rsidR="007E407F" w:rsidRDefault="007E407F" w:rsidP="00D41F14">
      <w:pPr>
        <w:pStyle w:val="a4"/>
        <w:numPr>
          <w:ilvl w:val="0"/>
          <w:numId w:val="23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2127"/>
          <w:tab w:val="left" w:pos="2552"/>
          <w:tab w:val="left" w:pos="3261"/>
          <w:tab w:val="left" w:pos="3544"/>
          <w:tab w:val="left" w:pos="3686"/>
          <w:tab w:val="left" w:pos="3969"/>
          <w:tab w:val="left" w:pos="411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перенапряжение зрительных</w:t>
      </w:r>
      <w:r>
        <w:rPr>
          <w:color w:val="000000" w:themeColor="text1"/>
          <w:sz w:val="27"/>
          <w:szCs w:val="28"/>
        </w:rPr>
        <w:tab/>
        <w:t xml:space="preserve"> анализаторов</w:t>
      </w:r>
      <w:r>
        <w:rPr>
          <w:color w:val="000000" w:themeColor="text1"/>
          <w:sz w:val="27"/>
          <w:szCs w:val="28"/>
        </w:rPr>
        <w:tab/>
        <w:t> </w:t>
      </w:r>
      <w:r>
        <w:rPr>
          <w:color w:val="000000" w:themeColor="text1"/>
          <w:sz w:val="27"/>
          <w:szCs w:val="28"/>
        </w:rPr>
        <w:tab/>
      </w:r>
    </w:p>
    <w:p w14:paraId="414DAC72" w14:textId="77777777" w:rsidR="007E407F" w:rsidRDefault="007E407F" w:rsidP="00D41F14">
      <w:pPr>
        <w:pStyle w:val="a4"/>
        <w:numPr>
          <w:ilvl w:val="0"/>
          <w:numId w:val="23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2127"/>
          <w:tab w:val="left" w:pos="2552"/>
          <w:tab w:val="left" w:pos="3261"/>
          <w:tab w:val="left" w:pos="3544"/>
          <w:tab w:val="left" w:pos="3686"/>
          <w:tab w:val="left" w:pos="3969"/>
          <w:tab w:val="left" w:pos="411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недостаточная освещенность рабочего места. </w:t>
      </w:r>
    </w:p>
    <w:p w14:paraId="5BDD7751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Конструкция ПЭВМ должна обеспечивать возможность поворота корпуса в гор</w:t>
      </w:r>
      <w:r>
        <w:rPr>
          <w:color w:val="000000" w:themeColor="text1"/>
          <w:sz w:val="27"/>
          <w:szCs w:val="28"/>
        </w:rPr>
        <w:t>и</w:t>
      </w:r>
      <w:r>
        <w:rPr>
          <w:color w:val="000000" w:themeColor="text1"/>
          <w:sz w:val="27"/>
          <w:szCs w:val="28"/>
        </w:rPr>
        <w:t>зонтальной и вертикальной плоскости с фиксацией в заданном положении для обесп</w:t>
      </w:r>
      <w:r>
        <w:rPr>
          <w:color w:val="000000" w:themeColor="text1"/>
          <w:sz w:val="27"/>
          <w:szCs w:val="28"/>
        </w:rPr>
        <w:t>е</w:t>
      </w:r>
      <w:r>
        <w:rPr>
          <w:color w:val="000000" w:themeColor="text1"/>
          <w:sz w:val="27"/>
          <w:szCs w:val="28"/>
        </w:rPr>
        <w:t>чения фронтального наблюдения экрана ВДТ. Дизайн ПЭВМ должен предусматривать окраску корпуса в спокойные мягкие тона с диффузным рассеиванием света. Корпус ПЭВМ, клавиатура и другие блоки и устройства ПЭВМ должны иметь матовую п</w:t>
      </w:r>
      <w:r>
        <w:rPr>
          <w:color w:val="000000" w:themeColor="text1"/>
          <w:sz w:val="27"/>
          <w:szCs w:val="28"/>
        </w:rPr>
        <w:t>о</w:t>
      </w:r>
      <w:r>
        <w:rPr>
          <w:color w:val="000000" w:themeColor="text1"/>
          <w:sz w:val="27"/>
          <w:szCs w:val="28"/>
        </w:rPr>
        <w:t>верхность с коэффициентом отражения 0,4 - 0,6 и не иметь блестящих деталей, сп</w:t>
      </w:r>
      <w:r>
        <w:rPr>
          <w:color w:val="000000" w:themeColor="text1"/>
          <w:sz w:val="27"/>
          <w:szCs w:val="28"/>
        </w:rPr>
        <w:t>о</w:t>
      </w:r>
      <w:r>
        <w:rPr>
          <w:color w:val="000000" w:themeColor="text1"/>
          <w:sz w:val="27"/>
          <w:szCs w:val="28"/>
        </w:rPr>
        <w:t>собных создавать блики. </w:t>
      </w:r>
    </w:p>
    <w:p w14:paraId="5A375077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Конструкция ВДТ должна предусматривать регулирование яркости и контрас</w:t>
      </w:r>
      <w:r>
        <w:rPr>
          <w:color w:val="000000" w:themeColor="text1"/>
          <w:sz w:val="27"/>
          <w:szCs w:val="28"/>
        </w:rPr>
        <w:t>т</w:t>
      </w:r>
      <w:r>
        <w:rPr>
          <w:color w:val="000000" w:themeColor="text1"/>
          <w:sz w:val="27"/>
          <w:szCs w:val="28"/>
        </w:rPr>
        <w:t>ности. </w:t>
      </w:r>
    </w:p>
    <w:p w14:paraId="1716D09B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709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Площадь на одно рабочее место пользователей ПЭВМ на базе плоских дискре</w:t>
      </w:r>
      <w:r>
        <w:rPr>
          <w:color w:val="000000" w:themeColor="text1"/>
          <w:sz w:val="27"/>
          <w:szCs w:val="28"/>
        </w:rPr>
        <w:t>т</w:t>
      </w:r>
      <w:r>
        <w:rPr>
          <w:color w:val="000000" w:themeColor="text1"/>
          <w:sz w:val="27"/>
          <w:szCs w:val="28"/>
        </w:rPr>
        <w:t>ных экранов (жидкокристаллические, плазменные) - 4,5м</w:t>
      </w:r>
      <w:proofErr w:type="gramStart"/>
      <w:r>
        <w:rPr>
          <w:color w:val="000000" w:themeColor="text1"/>
          <w:sz w:val="27"/>
          <w:szCs w:val="28"/>
          <w:vertAlign w:val="superscript"/>
        </w:rPr>
        <w:t>2</w:t>
      </w:r>
      <w:proofErr w:type="gramEnd"/>
      <w:r>
        <w:rPr>
          <w:color w:val="000000" w:themeColor="text1"/>
          <w:sz w:val="27"/>
          <w:szCs w:val="28"/>
        </w:rPr>
        <w:t>. </w:t>
      </w:r>
    </w:p>
    <w:p w14:paraId="614D88F2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709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Помещения, где размещаются рабочие места с ПЭВМ, должны быть оборудов</w:t>
      </w:r>
      <w:r>
        <w:rPr>
          <w:color w:val="000000" w:themeColor="text1"/>
          <w:sz w:val="27"/>
          <w:szCs w:val="28"/>
        </w:rPr>
        <w:t>а</w:t>
      </w:r>
      <w:r>
        <w:rPr>
          <w:color w:val="000000" w:themeColor="text1"/>
          <w:sz w:val="27"/>
          <w:szCs w:val="28"/>
        </w:rPr>
        <w:t>ны защитным заземлением (</w:t>
      </w:r>
      <w:proofErr w:type="spellStart"/>
      <w:r>
        <w:rPr>
          <w:color w:val="000000" w:themeColor="text1"/>
          <w:sz w:val="27"/>
          <w:szCs w:val="28"/>
        </w:rPr>
        <w:t>занулением</w:t>
      </w:r>
      <w:proofErr w:type="spellEnd"/>
      <w:r>
        <w:rPr>
          <w:color w:val="000000" w:themeColor="text1"/>
          <w:sz w:val="27"/>
          <w:szCs w:val="28"/>
        </w:rPr>
        <w:t>) в соответствии с техническими требованиями по эксплуатации. </w:t>
      </w:r>
    </w:p>
    <w:p w14:paraId="768BA66B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709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Рабочие места с компьютерами должны размещаться таким образом, чтобы ра</w:t>
      </w:r>
      <w:r>
        <w:rPr>
          <w:color w:val="000000" w:themeColor="text1"/>
          <w:sz w:val="27"/>
          <w:szCs w:val="28"/>
        </w:rPr>
        <w:t>с</w:t>
      </w:r>
      <w:r>
        <w:rPr>
          <w:color w:val="000000" w:themeColor="text1"/>
          <w:sz w:val="27"/>
          <w:szCs w:val="28"/>
        </w:rPr>
        <w:t>стояние от экрана одного видеомонитора до тыла другого было не менее 2 м, а расст</w:t>
      </w:r>
      <w:r>
        <w:rPr>
          <w:color w:val="000000" w:themeColor="text1"/>
          <w:sz w:val="27"/>
          <w:szCs w:val="28"/>
        </w:rPr>
        <w:t>о</w:t>
      </w:r>
      <w:r>
        <w:rPr>
          <w:color w:val="000000" w:themeColor="text1"/>
          <w:sz w:val="27"/>
          <w:szCs w:val="28"/>
        </w:rPr>
        <w:t>яние между боковыми поверхностями видеомониторов - не менее 1,2 м. </w:t>
      </w:r>
    </w:p>
    <w:p w14:paraId="667C5666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Рабочие столы следует размещать таким образом, чтобы видео дисплейные те</w:t>
      </w:r>
      <w:r>
        <w:rPr>
          <w:color w:val="000000" w:themeColor="text1"/>
          <w:sz w:val="27"/>
          <w:szCs w:val="28"/>
        </w:rPr>
        <w:t>р</w:t>
      </w:r>
      <w:r>
        <w:rPr>
          <w:color w:val="000000" w:themeColor="text1"/>
          <w:sz w:val="27"/>
          <w:szCs w:val="28"/>
        </w:rPr>
        <w:t>миналы были ориентированы боковой стороной к световым проемам, чтобы ест</w:t>
      </w:r>
      <w:r>
        <w:rPr>
          <w:color w:val="000000" w:themeColor="text1"/>
          <w:sz w:val="27"/>
          <w:szCs w:val="28"/>
        </w:rPr>
        <w:t>е</w:t>
      </w:r>
      <w:r>
        <w:rPr>
          <w:color w:val="000000" w:themeColor="text1"/>
          <w:sz w:val="27"/>
          <w:szCs w:val="28"/>
        </w:rPr>
        <w:t>ственный свет падал преимущественно слева. </w:t>
      </w:r>
    </w:p>
    <w:p w14:paraId="4B0B66E3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 </w:t>
      </w:r>
    </w:p>
    <w:p w14:paraId="0F76F885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Искусственное освещение в помещениях для эксплуатации ПЭВМ должно ос</w:t>
      </w:r>
      <w:r>
        <w:rPr>
          <w:color w:val="000000" w:themeColor="text1"/>
          <w:sz w:val="27"/>
          <w:szCs w:val="28"/>
        </w:rPr>
        <w:t>у</w:t>
      </w:r>
      <w:r>
        <w:rPr>
          <w:color w:val="000000" w:themeColor="text1"/>
          <w:sz w:val="27"/>
          <w:szCs w:val="28"/>
        </w:rPr>
        <w:t>ществляться системой общего равномерного освещения. В производственных и адм</w:t>
      </w:r>
      <w:r>
        <w:rPr>
          <w:color w:val="000000" w:themeColor="text1"/>
          <w:sz w:val="27"/>
          <w:szCs w:val="28"/>
        </w:rPr>
        <w:t>и</w:t>
      </w:r>
      <w:r>
        <w:rPr>
          <w:color w:val="000000" w:themeColor="text1"/>
          <w:sz w:val="27"/>
          <w:szCs w:val="28"/>
        </w:rPr>
        <w:t>нистративно-общественных помещениях, в случаях преимущественной работы с д</w:t>
      </w:r>
      <w:r>
        <w:rPr>
          <w:color w:val="000000" w:themeColor="text1"/>
          <w:sz w:val="27"/>
          <w:szCs w:val="28"/>
        </w:rPr>
        <w:t>о</w:t>
      </w:r>
      <w:r>
        <w:rPr>
          <w:color w:val="000000" w:themeColor="text1"/>
          <w:sz w:val="27"/>
          <w:szCs w:val="28"/>
        </w:rPr>
        <w:t>кументами, следует применять системы комбинированного освещения (к общему освещению дополнительно устанавливаются светильники местного освещения, пре</w:t>
      </w:r>
      <w:r>
        <w:rPr>
          <w:color w:val="000000" w:themeColor="text1"/>
          <w:sz w:val="27"/>
          <w:szCs w:val="28"/>
        </w:rPr>
        <w:t>д</w:t>
      </w:r>
      <w:r>
        <w:rPr>
          <w:color w:val="000000" w:themeColor="text1"/>
          <w:sz w:val="27"/>
          <w:szCs w:val="28"/>
        </w:rPr>
        <w:t>назначенные для освещения зоны расположения документов). </w:t>
      </w:r>
    </w:p>
    <w:p w14:paraId="6228C8ED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Экран монитора должен находиться от глаз пользователя на расстоянии 600 -700 мм, но не ближе 500 мм с учетом размеров алфавитно-цифровых знаков и символов. </w:t>
      </w:r>
    </w:p>
    <w:p w14:paraId="51B1184B" w14:textId="77777777" w:rsidR="007E407F" w:rsidRDefault="007E407F" w:rsidP="00D41F14">
      <w:pPr>
        <w:pStyle w:val="a4"/>
        <w:numPr>
          <w:ilvl w:val="0"/>
          <w:numId w:val="32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Рабочая мебель для пользователей компьютерной техникой должна отвечать сл</w:t>
      </w:r>
      <w:r>
        <w:rPr>
          <w:color w:val="000000" w:themeColor="text1"/>
          <w:sz w:val="27"/>
          <w:szCs w:val="28"/>
        </w:rPr>
        <w:t>е</w:t>
      </w:r>
      <w:r>
        <w:rPr>
          <w:color w:val="000000" w:themeColor="text1"/>
          <w:sz w:val="27"/>
          <w:szCs w:val="28"/>
        </w:rPr>
        <w:t>дующим</w:t>
      </w:r>
      <w:r>
        <w:rPr>
          <w:color w:val="000000" w:themeColor="text1"/>
          <w:sz w:val="27"/>
          <w:szCs w:val="28"/>
        </w:rPr>
        <w:tab/>
        <w:t>требованиям: </w:t>
      </w:r>
    </w:p>
    <w:p w14:paraId="11FDDA2D" w14:textId="77777777" w:rsidR="007E407F" w:rsidRDefault="007E407F" w:rsidP="00D41F14">
      <w:pPr>
        <w:pStyle w:val="a4"/>
        <w:numPr>
          <w:ilvl w:val="0"/>
          <w:numId w:val="24"/>
        </w:numPr>
        <w:shd w:val="clear" w:color="auto" w:fill="FFFFFF"/>
        <w:tabs>
          <w:tab w:val="left" w:pos="142"/>
          <w:tab w:val="left" w:pos="284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высота рабочей поверхности стола должна регулироваться в пределах 680-800мм; при отсутствии такой возможности высота рабочей поверхности стола должна соста</w:t>
      </w:r>
      <w:r>
        <w:rPr>
          <w:color w:val="000000" w:themeColor="text1"/>
          <w:sz w:val="27"/>
          <w:szCs w:val="28"/>
        </w:rPr>
        <w:t>в</w:t>
      </w:r>
      <w:r>
        <w:rPr>
          <w:color w:val="000000" w:themeColor="text1"/>
          <w:sz w:val="27"/>
          <w:szCs w:val="28"/>
        </w:rPr>
        <w:t>лять 725 мм; </w:t>
      </w:r>
    </w:p>
    <w:p w14:paraId="52A7BD86" w14:textId="77777777" w:rsidR="007E407F" w:rsidRDefault="007E407F" w:rsidP="00D41F14">
      <w:pPr>
        <w:pStyle w:val="a4"/>
        <w:numPr>
          <w:ilvl w:val="0"/>
          <w:numId w:val="24"/>
        </w:numPr>
        <w:shd w:val="clear" w:color="auto" w:fill="FFFFFF"/>
        <w:tabs>
          <w:tab w:val="left" w:pos="142"/>
          <w:tab w:val="left" w:pos="284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рабочий стол должен иметь пространство для ног высотой не менее 600 мм, шир</w:t>
      </w:r>
      <w:r>
        <w:rPr>
          <w:color w:val="000000" w:themeColor="text1"/>
          <w:sz w:val="27"/>
          <w:szCs w:val="28"/>
        </w:rPr>
        <w:t>и</w:t>
      </w:r>
      <w:r>
        <w:rPr>
          <w:color w:val="000000" w:themeColor="text1"/>
          <w:sz w:val="27"/>
          <w:szCs w:val="28"/>
        </w:rPr>
        <w:t>ной - не менее 500 мм, глубиной на уровне колен - не менее 450 мм и на уровне выт</w:t>
      </w:r>
      <w:r>
        <w:rPr>
          <w:color w:val="000000" w:themeColor="text1"/>
          <w:sz w:val="27"/>
          <w:szCs w:val="28"/>
        </w:rPr>
        <w:t>я</w:t>
      </w:r>
      <w:r>
        <w:rPr>
          <w:color w:val="000000" w:themeColor="text1"/>
          <w:sz w:val="27"/>
          <w:szCs w:val="28"/>
        </w:rPr>
        <w:t>нутых ног – не менее 650 мм;</w:t>
      </w:r>
    </w:p>
    <w:p w14:paraId="081E9AF8" w14:textId="77777777" w:rsidR="007E407F" w:rsidRDefault="007E407F" w:rsidP="00D41F14">
      <w:pPr>
        <w:pStyle w:val="a4"/>
        <w:numPr>
          <w:ilvl w:val="0"/>
          <w:numId w:val="24"/>
        </w:numPr>
        <w:shd w:val="clear" w:color="auto" w:fill="FFFFFF"/>
        <w:tabs>
          <w:tab w:val="left" w:pos="142"/>
          <w:tab w:val="left" w:pos="284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рабочий стул должен быть подъемно-поворотным, регулируемым по высоте и у</w:t>
      </w:r>
      <w:r>
        <w:rPr>
          <w:color w:val="000000" w:themeColor="text1"/>
          <w:sz w:val="27"/>
          <w:szCs w:val="28"/>
        </w:rPr>
        <w:t>г</w:t>
      </w:r>
      <w:r>
        <w:rPr>
          <w:color w:val="000000" w:themeColor="text1"/>
          <w:sz w:val="27"/>
          <w:szCs w:val="28"/>
        </w:rPr>
        <w:t>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</w:t>
      </w:r>
      <w:r>
        <w:rPr>
          <w:color w:val="000000" w:themeColor="text1"/>
          <w:sz w:val="27"/>
          <w:szCs w:val="28"/>
        </w:rPr>
        <w:t>в</w:t>
      </w:r>
      <w:r>
        <w:rPr>
          <w:color w:val="000000" w:themeColor="text1"/>
          <w:sz w:val="27"/>
          <w:szCs w:val="28"/>
        </w:rPr>
        <w:t>ляемой</w:t>
      </w:r>
      <w:r>
        <w:rPr>
          <w:color w:val="000000" w:themeColor="text1"/>
          <w:sz w:val="27"/>
          <w:szCs w:val="28"/>
        </w:rPr>
        <w:tab/>
        <w:t>и иметь</w:t>
      </w:r>
      <w:r>
        <w:rPr>
          <w:color w:val="000000" w:themeColor="text1"/>
          <w:sz w:val="27"/>
          <w:szCs w:val="28"/>
        </w:rPr>
        <w:tab/>
        <w:t>надежную фиксацию; </w:t>
      </w:r>
    </w:p>
    <w:p w14:paraId="192BD50B" w14:textId="77777777" w:rsidR="007E407F" w:rsidRDefault="007E407F" w:rsidP="00D41F14">
      <w:pPr>
        <w:pStyle w:val="a4"/>
        <w:numPr>
          <w:ilvl w:val="0"/>
          <w:numId w:val="24"/>
        </w:numPr>
        <w:shd w:val="clear" w:color="auto" w:fill="FFFFFF"/>
        <w:tabs>
          <w:tab w:val="left" w:pos="142"/>
          <w:tab w:val="left" w:pos="284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рабочее место должно быть оборудовано подставкой для ног, имеющей ширину не м</w:t>
      </w:r>
      <w:r>
        <w:rPr>
          <w:color w:val="000000" w:themeColor="text1"/>
          <w:sz w:val="26"/>
          <w:szCs w:val="26"/>
        </w:rPr>
        <w:t>е</w:t>
      </w:r>
      <w:r>
        <w:rPr>
          <w:color w:val="000000" w:themeColor="text1"/>
          <w:sz w:val="26"/>
          <w:szCs w:val="26"/>
        </w:rPr>
        <w:t xml:space="preserve">нее 300 мм, глубину не менее 400 мм, регулировку по высоте в пределах до 150 мм и по </w:t>
      </w:r>
      <w:r>
        <w:rPr>
          <w:color w:val="000000" w:themeColor="text1"/>
          <w:sz w:val="26"/>
          <w:szCs w:val="26"/>
        </w:rPr>
        <w:lastRenderedPageBreak/>
        <w:t>углу наклона опорной поверхности подставки до 20о; поверхность подставки должна быть рифленой и иметь по переднему краю бортик высотой 10мм; </w:t>
      </w:r>
    </w:p>
    <w:p w14:paraId="4198BC45" w14:textId="77777777" w:rsidR="007E407F" w:rsidRDefault="007E407F" w:rsidP="00D41F14">
      <w:pPr>
        <w:pStyle w:val="a4"/>
        <w:numPr>
          <w:ilvl w:val="0"/>
          <w:numId w:val="24"/>
        </w:numPr>
        <w:shd w:val="clear" w:color="auto" w:fill="FFFFFF"/>
        <w:tabs>
          <w:tab w:val="left" w:pos="142"/>
          <w:tab w:val="left" w:pos="284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клавиатуру следует располагать на поверхности стола на расстоянии 100 - 300 мм от края, обращенного к пользователю, или на специальной, регулируемой по высоте рабочей поверхности, отделенной от основной столешницы. </w:t>
      </w:r>
    </w:p>
    <w:p w14:paraId="1B7B8287" w14:textId="77777777" w:rsidR="007E407F" w:rsidRDefault="007E407F" w:rsidP="00D41F14">
      <w:pPr>
        <w:pStyle w:val="a4"/>
        <w:numPr>
          <w:ilvl w:val="0"/>
          <w:numId w:val="25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В помещениях, оборудованных ПЭВМ, проводится ежедневная влажная уборка и систематическое проветривание после каждого часа работы на ПЭВМ. </w:t>
      </w:r>
    </w:p>
    <w:p w14:paraId="6C4B3840" w14:textId="77777777" w:rsidR="007E407F" w:rsidRDefault="007E407F" w:rsidP="00D41F14">
      <w:pPr>
        <w:pStyle w:val="a4"/>
        <w:numPr>
          <w:ilvl w:val="0"/>
          <w:numId w:val="25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 xml:space="preserve">В случаях </w:t>
      </w:r>
      <w:proofErr w:type="spellStart"/>
      <w:r>
        <w:rPr>
          <w:color w:val="000000" w:themeColor="text1"/>
          <w:sz w:val="27"/>
          <w:szCs w:val="28"/>
        </w:rPr>
        <w:t>травмирования</w:t>
      </w:r>
      <w:proofErr w:type="spellEnd"/>
      <w:r>
        <w:rPr>
          <w:color w:val="000000" w:themeColor="text1"/>
          <w:sz w:val="27"/>
          <w:szCs w:val="28"/>
        </w:rPr>
        <w:t xml:space="preserve"> или недомогания необходимо прекратить работу, изв</w:t>
      </w:r>
      <w:r>
        <w:rPr>
          <w:color w:val="000000" w:themeColor="text1"/>
          <w:sz w:val="27"/>
          <w:szCs w:val="28"/>
        </w:rPr>
        <w:t>е</w:t>
      </w:r>
      <w:r>
        <w:rPr>
          <w:color w:val="000000" w:themeColor="text1"/>
          <w:sz w:val="27"/>
          <w:szCs w:val="28"/>
        </w:rPr>
        <w:t>стить об этом руководителя работ и обратиться в медицинское учреждение. </w:t>
      </w:r>
    </w:p>
    <w:p w14:paraId="1CB9ECD5" w14:textId="77777777" w:rsidR="007E407F" w:rsidRDefault="007E407F" w:rsidP="00D41F14">
      <w:p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after="0" w:line="228" w:lineRule="auto"/>
        <w:jc w:val="both"/>
        <w:rPr>
          <w:rFonts w:eastAsia="Times New Roman" w:cs="Times New Roman"/>
          <w:b/>
          <w:color w:val="000000" w:themeColor="text1"/>
          <w:sz w:val="27"/>
          <w:szCs w:val="28"/>
        </w:rPr>
      </w:pPr>
      <w:r>
        <w:rPr>
          <w:rFonts w:eastAsia="Times New Roman" w:cs="Times New Roman"/>
          <w:b/>
          <w:color w:val="000000" w:themeColor="text1"/>
          <w:sz w:val="27"/>
          <w:szCs w:val="28"/>
        </w:rPr>
        <w:t>2. Требования охраны труда перед началом работы</w:t>
      </w:r>
    </w:p>
    <w:p w14:paraId="23BF6B57" w14:textId="77777777" w:rsidR="007E407F" w:rsidRDefault="007E407F" w:rsidP="00D41F14">
      <w:pPr>
        <w:pStyle w:val="a4"/>
        <w:numPr>
          <w:ilvl w:val="0"/>
          <w:numId w:val="26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Подготовить рабочее место. </w:t>
      </w:r>
    </w:p>
    <w:p w14:paraId="0185B8C8" w14:textId="77777777" w:rsidR="007E407F" w:rsidRDefault="007E407F" w:rsidP="00D41F14">
      <w:pPr>
        <w:pStyle w:val="a4"/>
        <w:numPr>
          <w:ilvl w:val="0"/>
          <w:numId w:val="26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Отрегулировать освещение на рабочем месте, убедиться в отсутствии бликов на экране. </w:t>
      </w:r>
    </w:p>
    <w:p w14:paraId="020E91C6" w14:textId="77777777" w:rsidR="007E407F" w:rsidRDefault="007E407F" w:rsidP="00D41F14">
      <w:pPr>
        <w:pStyle w:val="a4"/>
        <w:numPr>
          <w:ilvl w:val="0"/>
          <w:numId w:val="26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Проверить правильность подключения оборудования к электросети. </w:t>
      </w:r>
    </w:p>
    <w:p w14:paraId="03FB067E" w14:textId="77777777" w:rsidR="007E407F" w:rsidRDefault="007E407F" w:rsidP="00D41F14">
      <w:pPr>
        <w:pStyle w:val="a4"/>
        <w:numPr>
          <w:ilvl w:val="0"/>
          <w:numId w:val="26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Проверить исправность проводов питания и отсутствие оголенных участков пр</w:t>
      </w:r>
      <w:r>
        <w:rPr>
          <w:color w:val="000000" w:themeColor="text1"/>
          <w:sz w:val="27"/>
          <w:szCs w:val="28"/>
        </w:rPr>
        <w:t>о</w:t>
      </w:r>
      <w:r>
        <w:rPr>
          <w:color w:val="000000" w:themeColor="text1"/>
          <w:sz w:val="27"/>
          <w:szCs w:val="28"/>
        </w:rPr>
        <w:t>водов. </w:t>
      </w:r>
    </w:p>
    <w:p w14:paraId="5034B92B" w14:textId="77777777" w:rsidR="007E407F" w:rsidRDefault="007E407F" w:rsidP="00D41F14">
      <w:pPr>
        <w:pStyle w:val="a4"/>
        <w:numPr>
          <w:ilvl w:val="0"/>
          <w:numId w:val="26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Убедиться в наличии заземления системного блока, монитора и защитного экрана. </w:t>
      </w:r>
    </w:p>
    <w:p w14:paraId="11B08A53" w14:textId="77777777" w:rsidR="007E407F" w:rsidRDefault="007E407F" w:rsidP="00D41F14">
      <w:pPr>
        <w:pStyle w:val="a4"/>
        <w:numPr>
          <w:ilvl w:val="0"/>
          <w:numId w:val="26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Протереть антистатической салфеткой поверхность экрана монитора и защитного экрана. </w:t>
      </w:r>
    </w:p>
    <w:p w14:paraId="3CB75B82" w14:textId="77777777" w:rsidR="007E407F" w:rsidRDefault="007E407F" w:rsidP="00D41F14">
      <w:pPr>
        <w:pStyle w:val="a4"/>
        <w:numPr>
          <w:ilvl w:val="0"/>
          <w:numId w:val="26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7"/>
          <w:szCs w:val="28"/>
        </w:rPr>
      </w:pPr>
      <w:r>
        <w:rPr>
          <w:color w:val="000000" w:themeColor="text1"/>
          <w:sz w:val="27"/>
          <w:szCs w:val="28"/>
        </w:rPr>
        <w:t>Проверить правильность установки стола, стула, подставки для ног, пюпитра, угла наклона экрана, положение клавиатуры, положение «мыши» на специальном коврике, при необходимости произвести регулировку рабочего стола и кресла, а также расп</w:t>
      </w:r>
      <w:r>
        <w:rPr>
          <w:color w:val="000000" w:themeColor="text1"/>
          <w:sz w:val="27"/>
          <w:szCs w:val="28"/>
        </w:rPr>
        <w:t>о</w:t>
      </w:r>
      <w:r>
        <w:rPr>
          <w:color w:val="000000" w:themeColor="text1"/>
          <w:sz w:val="27"/>
          <w:szCs w:val="28"/>
        </w:rPr>
        <w:t>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14:paraId="613E5D65" w14:textId="77777777" w:rsidR="007E407F" w:rsidRDefault="007E407F" w:rsidP="00D41F14">
      <w:p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after="0" w:line="228" w:lineRule="auto"/>
        <w:jc w:val="both"/>
        <w:rPr>
          <w:rFonts w:eastAsia="Times New Roman" w:cs="Times New Roman"/>
          <w:b/>
          <w:color w:val="000000" w:themeColor="text1"/>
          <w:sz w:val="27"/>
          <w:szCs w:val="28"/>
        </w:rPr>
      </w:pPr>
      <w:r>
        <w:rPr>
          <w:rFonts w:eastAsia="Times New Roman" w:cs="Times New Roman"/>
          <w:b/>
          <w:color w:val="000000" w:themeColor="text1"/>
          <w:sz w:val="27"/>
          <w:szCs w:val="28"/>
        </w:rPr>
        <w:t>3. Требования охраны труда во время работы</w:t>
      </w:r>
    </w:p>
    <w:p w14:paraId="3091DD5C" w14:textId="77777777" w:rsidR="007E407F" w:rsidRDefault="007E407F" w:rsidP="00D41F14">
      <w:pPr>
        <w:shd w:val="clear" w:color="auto" w:fill="FFFFFF"/>
        <w:tabs>
          <w:tab w:val="left" w:pos="142"/>
          <w:tab w:val="left" w:pos="426"/>
          <w:tab w:val="left" w:pos="567"/>
          <w:tab w:val="left" w:pos="851"/>
          <w:tab w:val="left" w:pos="2127"/>
          <w:tab w:val="left" w:pos="2268"/>
          <w:tab w:val="left" w:pos="2694"/>
          <w:tab w:val="left" w:pos="2835"/>
          <w:tab w:val="left" w:pos="3686"/>
          <w:tab w:val="left" w:pos="4111"/>
          <w:tab w:val="left" w:pos="4536"/>
          <w:tab w:val="left" w:pos="6946"/>
        </w:tabs>
        <w:spacing w:after="0" w:line="228" w:lineRule="auto"/>
        <w:jc w:val="both"/>
        <w:rPr>
          <w:rFonts w:eastAsia="Times New Roman" w:cs="Times New Roman"/>
          <w:color w:val="000000" w:themeColor="text1"/>
          <w:sz w:val="27"/>
          <w:szCs w:val="28"/>
        </w:rPr>
      </w:pPr>
      <w:r>
        <w:rPr>
          <w:rFonts w:eastAsia="Times New Roman" w:cs="Times New Roman"/>
          <w:color w:val="000000" w:themeColor="text1"/>
          <w:sz w:val="27"/>
          <w:szCs w:val="28"/>
        </w:rPr>
        <w:t>3.1Работнику при работе на ПК запрещается:</w:t>
      </w:r>
      <w:r>
        <w:rPr>
          <w:rFonts w:eastAsia="Times New Roman" w:cs="Times New Roman"/>
          <w:color w:val="000000" w:themeColor="text1"/>
          <w:sz w:val="27"/>
          <w:szCs w:val="28"/>
        </w:rPr>
        <w:tab/>
      </w:r>
      <w:r>
        <w:rPr>
          <w:rFonts w:eastAsia="Times New Roman" w:cs="Times New Roman"/>
          <w:color w:val="000000" w:themeColor="text1"/>
          <w:sz w:val="27"/>
          <w:szCs w:val="28"/>
        </w:rPr>
        <w:tab/>
        <w:t> </w:t>
      </w:r>
    </w:p>
    <w:p w14:paraId="66E5DAF3" w14:textId="77777777" w:rsidR="007E407F" w:rsidRDefault="007E407F" w:rsidP="00D41F14">
      <w:pPr>
        <w:pStyle w:val="a4"/>
        <w:numPr>
          <w:ilvl w:val="0"/>
          <w:numId w:val="27"/>
        </w:numPr>
        <w:shd w:val="clear" w:color="auto" w:fill="FFFFFF"/>
        <w:tabs>
          <w:tab w:val="left" w:pos="142"/>
          <w:tab w:val="left" w:pos="284"/>
          <w:tab w:val="left" w:pos="851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прикасаться к задней панели системного блока (процессора) при включенном пит</w:t>
      </w:r>
      <w:r>
        <w:rPr>
          <w:color w:val="000000" w:themeColor="text1"/>
          <w:sz w:val="26"/>
          <w:szCs w:val="26"/>
        </w:rPr>
        <w:t>а</w:t>
      </w:r>
      <w:r>
        <w:rPr>
          <w:color w:val="000000" w:themeColor="text1"/>
          <w:sz w:val="26"/>
          <w:szCs w:val="26"/>
        </w:rPr>
        <w:t>нии; </w:t>
      </w:r>
    </w:p>
    <w:p w14:paraId="1B0D95E3" w14:textId="77777777" w:rsidR="007E407F" w:rsidRDefault="007E407F" w:rsidP="00D41F14">
      <w:pPr>
        <w:pStyle w:val="a4"/>
        <w:numPr>
          <w:ilvl w:val="0"/>
          <w:numId w:val="27"/>
        </w:numPr>
        <w:shd w:val="clear" w:color="auto" w:fill="FFFFFF"/>
        <w:tabs>
          <w:tab w:val="left" w:pos="142"/>
          <w:tab w:val="left" w:pos="284"/>
          <w:tab w:val="left" w:pos="851"/>
          <w:tab w:val="left" w:pos="2127"/>
          <w:tab w:val="left" w:pos="2268"/>
          <w:tab w:val="left" w:pos="2694"/>
          <w:tab w:val="left" w:pos="2835"/>
          <w:tab w:val="left" w:pos="3686"/>
          <w:tab w:val="left" w:pos="4111"/>
          <w:tab w:val="left" w:pos="4536"/>
          <w:tab w:val="left" w:pos="6946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переключать разъемы интерфейсных кабелей периферийных устрой</w:t>
      </w:r>
      <w:proofErr w:type="gramStart"/>
      <w:r>
        <w:rPr>
          <w:color w:val="000000" w:themeColor="text1"/>
          <w:sz w:val="26"/>
          <w:szCs w:val="26"/>
        </w:rPr>
        <w:t>ств пр</w:t>
      </w:r>
      <w:proofErr w:type="gramEnd"/>
      <w:r>
        <w:rPr>
          <w:color w:val="000000" w:themeColor="text1"/>
          <w:sz w:val="26"/>
          <w:szCs w:val="26"/>
        </w:rPr>
        <w:t>и включе</w:t>
      </w:r>
      <w:r>
        <w:rPr>
          <w:color w:val="000000" w:themeColor="text1"/>
          <w:sz w:val="26"/>
          <w:szCs w:val="26"/>
        </w:rPr>
        <w:t>н</w:t>
      </w:r>
      <w:r>
        <w:rPr>
          <w:color w:val="000000" w:themeColor="text1"/>
          <w:sz w:val="26"/>
          <w:szCs w:val="26"/>
        </w:rPr>
        <w:t>ном питании; </w:t>
      </w:r>
    </w:p>
    <w:p w14:paraId="733BF7BC" w14:textId="77777777" w:rsidR="007E407F" w:rsidRDefault="007E407F" w:rsidP="00D41F14">
      <w:pPr>
        <w:pStyle w:val="a4"/>
        <w:numPr>
          <w:ilvl w:val="0"/>
          <w:numId w:val="27"/>
        </w:numPr>
        <w:shd w:val="clear" w:color="auto" w:fill="FFFFFF"/>
        <w:tabs>
          <w:tab w:val="left" w:pos="142"/>
          <w:tab w:val="left" w:pos="284"/>
          <w:tab w:val="left" w:pos="851"/>
          <w:tab w:val="left" w:pos="2127"/>
          <w:tab w:val="left" w:pos="2268"/>
          <w:tab w:val="left" w:pos="2694"/>
          <w:tab w:val="left" w:pos="2835"/>
          <w:tab w:val="left" w:pos="3686"/>
          <w:tab w:val="left" w:pos="4111"/>
          <w:tab w:val="left" w:pos="4536"/>
          <w:tab w:val="left" w:pos="6946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 </w:t>
      </w:r>
    </w:p>
    <w:p w14:paraId="5E9BD211" w14:textId="77777777" w:rsidR="007E407F" w:rsidRDefault="007E407F" w:rsidP="00D41F14">
      <w:pPr>
        <w:pStyle w:val="a4"/>
        <w:numPr>
          <w:ilvl w:val="0"/>
          <w:numId w:val="27"/>
        </w:numPr>
        <w:shd w:val="clear" w:color="auto" w:fill="FFFFFF"/>
        <w:tabs>
          <w:tab w:val="left" w:pos="142"/>
          <w:tab w:val="left" w:pos="284"/>
          <w:tab w:val="left" w:pos="851"/>
          <w:tab w:val="left" w:pos="2127"/>
          <w:tab w:val="left" w:pos="2268"/>
          <w:tab w:val="left" w:pos="2694"/>
          <w:tab w:val="left" w:pos="2835"/>
          <w:tab w:val="left" w:pos="3686"/>
          <w:tab w:val="left" w:pos="4111"/>
          <w:tab w:val="left" w:pos="4536"/>
          <w:tab w:val="left" w:pos="6946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производить самостоятельное вскрытие и ремонт оборудования; </w:t>
      </w:r>
    </w:p>
    <w:p w14:paraId="1AD6D03D" w14:textId="77777777" w:rsidR="007E407F" w:rsidRDefault="007E407F" w:rsidP="00D41F14">
      <w:pPr>
        <w:pStyle w:val="a4"/>
        <w:numPr>
          <w:ilvl w:val="0"/>
          <w:numId w:val="27"/>
        </w:numPr>
        <w:shd w:val="clear" w:color="auto" w:fill="FFFFFF"/>
        <w:tabs>
          <w:tab w:val="left" w:pos="142"/>
          <w:tab w:val="left" w:pos="284"/>
          <w:tab w:val="left" w:pos="851"/>
          <w:tab w:val="left" w:pos="2127"/>
          <w:tab w:val="left" w:pos="2268"/>
          <w:tab w:val="left" w:pos="2694"/>
          <w:tab w:val="left" w:pos="2835"/>
          <w:tab w:val="left" w:pos="3686"/>
          <w:tab w:val="left" w:pos="4111"/>
          <w:tab w:val="left" w:pos="4536"/>
          <w:tab w:val="left" w:pos="6946"/>
        </w:tabs>
        <w:spacing w:before="0" w:after="0" w:line="228" w:lineRule="auto"/>
        <w:ind w:left="0" w:firstLine="0"/>
        <w:contextualSpacing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отключать оборудование от электросети и выдергивать </w:t>
      </w:r>
      <w:proofErr w:type="spellStart"/>
      <w:r>
        <w:rPr>
          <w:color w:val="000000" w:themeColor="text1"/>
          <w:sz w:val="26"/>
          <w:szCs w:val="26"/>
        </w:rPr>
        <w:t>электровилку</w:t>
      </w:r>
      <w:proofErr w:type="spellEnd"/>
      <w:r>
        <w:rPr>
          <w:color w:val="000000" w:themeColor="text1"/>
          <w:sz w:val="26"/>
          <w:szCs w:val="26"/>
        </w:rPr>
        <w:t>, держась за шнур. </w:t>
      </w:r>
    </w:p>
    <w:p w14:paraId="3DFF6384" w14:textId="77777777" w:rsidR="007E407F" w:rsidRDefault="007E407F" w:rsidP="00D41F14">
      <w:p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after="0" w:line="228" w:lineRule="auto"/>
        <w:jc w:val="both"/>
        <w:rPr>
          <w:rFonts w:eastAsia="Times New Roman" w:cs="Times New Roman"/>
          <w:color w:val="000000" w:themeColor="text1"/>
          <w:sz w:val="27"/>
          <w:szCs w:val="28"/>
        </w:rPr>
      </w:pPr>
      <w:r>
        <w:rPr>
          <w:rFonts w:eastAsia="Times New Roman" w:cs="Times New Roman"/>
          <w:color w:val="000000" w:themeColor="text1"/>
          <w:sz w:val="27"/>
          <w:szCs w:val="28"/>
        </w:rPr>
        <w:t>3.2</w:t>
      </w:r>
      <w:proofErr w:type="gramStart"/>
      <w:r w:rsidR="00D41F14">
        <w:rPr>
          <w:rFonts w:eastAsia="Times New Roman" w:cs="Times New Roman"/>
          <w:color w:val="000000" w:themeColor="text1"/>
          <w:sz w:val="27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 w:val="27"/>
          <w:szCs w:val="28"/>
        </w:rPr>
        <w:t>В</w:t>
      </w:r>
      <w:proofErr w:type="gramEnd"/>
      <w:r>
        <w:rPr>
          <w:rFonts w:eastAsia="Times New Roman" w:cs="Times New Roman"/>
          <w:color w:val="000000" w:themeColor="text1"/>
          <w:sz w:val="27"/>
          <w:szCs w:val="28"/>
        </w:rPr>
        <w:t>о время регламентированных перерывов с целью снижения нервно-эмоционального напряжения, утомления зрительного анализатора, устранения вли</w:t>
      </w:r>
      <w:r>
        <w:rPr>
          <w:rFonts w:eastAsia="Times New Roman" w:cs="Times New Roman"/>
          <w:color w:val="000000" w:themeColor="text1"/>
          <w:sz w:val="27"/>
          <w:szCs w:val="28"/>
        </w:rPr>
        <w:t>я</w:t>
      </w:r>
      <w:r>
        <w:rPr>
          <w:rFonts w:eastAsia="Times New Roman" w:cs="Times New Roman"/>
          <w:color w:val="000000" w:themeColor="text1"/>
          <w:sz w:val="27"/>
          <w:szCs w:val="28"/>
        </w:rPr>
        <w:t xml:space="preserve">ния гиподинамии и гипокинезии, предотвращения развития </w:t>
      </w:r>
      <w:proofErr w:type="spellStart"/>
      <w:r>
        <w:rPr>
          <w:rFonts w:eastAsia="Times New Roman" w:cs="Times New Roman"/>
          <w:color w:val="000000" w:themeColor="text1"/>
          <w:sz w:val="27"/>
          <w:szCs w:val="28"/>
        </w:rPr>
        <w:t>познотонического</w:t>
      </w:r>
      <w:proofErr w:type="spellEnd"/>
      <w:r>
        <w:rPr>
          <w:rFonts w:eastAsia="Times New Roman" w:cs="Times New Roman"/>
          <w:color w:val="000000" w:themeColor="text1"/>
          <w:sz w:val="27"/>
          <w:szCs w:val="28"/>
        </w:rPr>
        <w:t xml:space="preserve"> уто</w:t>
      </w:r>
      <w:r>
        <w:rPr>
          <w:rFonts w:eastAsia="Times New Roman" w:cs="Times New Roman"/>
          <w:color w:val="000000" w:themeColor="text1"/>
          <w:sz w:val="27"/>
          <w:szCs w:val="28"/>
        </w:rPr>
        <w:t>м</w:t>
      </w:r>
      <w:r>
        <w:rPr>
          <w:rFonts w:eastAsia="Times New Roman" w:cs="Times New Roman"/>
          <w:color w:val="000000" w:themeColor="text1"/>
          <w:sz w:val="27"/>
          <w:szCs w:val="28"/>
        </w:rPr>
        <w:t>ления выполнять комплексы упражнений.</w:t>
      </w:r>
    </w:p>
    <w:p w14:paraId="09999101" w14:textId="77777777" w:rsidR="007E407F" w:rsidRDefault="007E407F" w:rsidP="00D41F14">
      <w:p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after="0" w:line="228" w:lineRule="auto"/>
        <w:jc w:val="both"/>
        <w:rPr>
          <w:rFonts w:eastAsia="Times New Roman" w:cs="Times New Roman"/>
          <w:b/>
          <w:color w:val="000000" w:themeColor="text1"/>
          <w:sz w:val="27"/>
          <w:szCs w:val="28"/>
        </w:rPr>
      </w:pPr>
      <w:r>
        <w:rPr>
          <w:rFonts w:eastAsia="Times New Roman" w:cs="Times New Roman"/>
          <w:b/>
          <w:color w:val="000000" w:themeColor="text1"/>
          <w:sz w:val="27"/>
          <w:szCs w:val="28"/>
        </w:rPr>
        <w:t>4. Требования охраны труда в аварийных ситуациях</w:t>
      </w:r>
    </w:p>
    <w:p w14:paraId="635C82DE" w14:textId="77777777" w:rsidR="007E407F" w:rsidRDefault="007E407F" w:rsidP="00D41F14">
      <w:p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after="0" w:line="228" w:lineRule="auto"/>
        <w:jc w:val="both"/>
        <w:rPr>
          <w:rFonts w:eastAsia="Times New Roman" w:cs="Times New Roman"/>
          <w:color w:val="000000" w:themeColor="text1"/>
          <w:sz w:val="27"/>
          <w:szCs w:val="28"/>
        </w:rPr>
      </w:pPr>
      <w:r>
        <w:rPr>
          <w:rFonts w:eastAsia="Times New Roman" w:cs="Times New Roman"/>
          <w:color w:val="000000" w:themeColor="text1"/>
          <w:sz w:val="27"/>
          <w:szCs w:val="28"/>
        </w:rPr>
        <w:t>4.1</w:t>
      </w:r>
      <w:proofErr w:type="gramStart"/>
      <w:r>
        <w:rPr>
          <w:rFonts w:eastAsia="Times New Roman" w:cs="Times New Roman"/>
          <w:color w:val="000000" w:themeColor="text1"/>
          <w:sz w:val="27"/>
          <w:szCs w:val="28"/>
        </w:rPr>
        <w:t xml:space="preserve"> В</w:t>
      </w:r>
      <w:proofErr w:type="gramEnd"/>
      <w:r>
        <w:rPr>
          <w:rFonts w:eastAsia="Times New Roman" w:cs="Times New Roman"/>
          <w:color w:val="000000" w:themeColor="text1"/>
          <w:sz w:val="27"/>
          <w:szCs w:val="28"/>
        </w:rPr>
        <w:t>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</w:t>
      </w:r>
      <w:r>
        <w:rPr>
          <w:rFonts w:eastAsia="Times New Roman" w:cs="Times New Roman"/>
          <w:color w:val="000000" w:themeColor="text1"/>
          <w:sz w:val="27"/>
          <w:szCs w:val="28"/>
        </w:rPr>
        <w:t>й</w:t>
      </w:r>
      <w:r>
        <w:rPr>
          <w:rFonts w:eastAsia="Times New Roman" w:cs="Times New Roman"/>
          <w:color w:val="000000" w:themeColor="text1"/>
          <w:sz w:val="27"/>
          <w:szCs w:val="28"/>
        </w:rPr>
        <w:t>ной ситуации руководителю. </w:t>
      </w:r>
    </w:p>
    <w:p w14:paraId="6F155EA1" w14:textId="77777777" w:rsidR="007E407F" w:rsidRDefault="007E407F" w:rsidP="00D41F14">
      <w:pPr>
        <w:shd w:val="clear" w:color="auto" w:fill="FFFFFF"/>
        <w:spacing w:after="0" w:line="216" w:lineRule="auto"/>
        <w:jc w:val="both"/>
        <w:rPr>
          <w:rFonts w:eastAsia="Times New Roman" w:cs="Times New Roman"/>
          <w:color w:val="000000" w:themeColor="text1"/>
          <w:sz w:val="27"/>
          <w:szCs w:val="28"/>
        </w:rPr>
      </w:pPr>
      <w:r>
        <w:rPr>
          <w:rFonts w:eastAsia="Times New Roman" w:cs="Times New Roman"/>
          <w:color w:val="000000" w:themeColor="text1"/>
          <w:sz w:val="27"/>
          <w:szCs w:val="28"/>
        </w:rPr>
        <w:t>4.2</w:t>
      </w:r>
      <w:proofErr w:type="gramStart"/>
      <w:r>
        <w:rPr>
          <w:rFonts w:eastAsia="Times New Roman" w:cs="Times New Roman"/>
          <w:color w:val="000000" w:themeColor="text1"/>
          <w:sz w:val="27"/>
          <w:szCs w:val="28"/>
        </w:rPr>
        <w:t xml:space="preserve"> Н</w:t>
      </w:r>
      <w:proofErr w:type="gramEnd"/>
      <w:r>
        <w:rPr>
          <w:rFonts w:eastAsia="Times New Roman" w:cs="Times New Roman"/>
          <w:color w:val="000000" w:themeColor="text1"/>
          <w:sz w:val="27"/>
          <w:szCs w:val="28"/>
        </w:rPr>
        <w:t>е приступать к работе до устранения неисправностей. </w:t>
      </w:r>
    </w:p>
    <w:p w14:paraId="21DC3A7B" w14:textId="77777777" w:rsidR="007E407F" w:rsidRDefault="007E407F" w:rsidP="00D41F14">
      <w:pPr>
        <w:shd w:val="clear" w:color="auto" w:fill="FFFFFF"/>
        <w:spacing w:after="0" w:line="216" w:lineRule="auto"/>
        <w:jc w:val="both"/>
        <w:rPr>
          <w:rFonts w:eastAsia="Times New Roman" w:cs="Times New Roman"/>
          <w:color w:val="000000" w:themeColor="text1"/>
          <w:sz w:val="27"/>
          <w:szCs w:val="28"/>
        </w:rPr>
      </w:pPr>
      <w:r>
        <w:rPr>
          <w:rFonts w:eastAsia="Times New Roman" w:cs="Times New Roman"/>
          <w:color w:val="000000" w:themeColor="text1"/>
          <w:sz w:val="27"/>
          <w:szCs w:val="28"/>
        </w:rPr>
        <w:t>4.3</w:t>
      </w:r>
      <w:proofErr w:type="gramStart"/>
      <w:r>
        <w:rPr>
          <w:rFonts w:eastAsia="Times New Roman" w:cs="Times New Roman"/>
          <w:color w:val="000000" w:themeColor="text1"/>
          <w:sz w:val="27"/>
          <w:szCs w:val="28"/>
        </w:rPr>
        <w:t xml:space="preserve"> П</w:t>
      </w:r>
      <w:proofErr w:type="gramEnd"/>
      <w:r>
        <w:rPr>
          <w:rFonts w:eastAsia="Times New Roman" w:cs="Times New Roman"/>
          <w:color w:val="000000" w:themeColor="text1"/>
          <w:sz w:val="27"/>
          <w:szCs w:val="28"/>
        </w:rPr>
        <w:t>ри возникновении пожара, задымлении: </w:t>
      </w:r>
    </w:p>
    <w:p w14:paraId="18BC3B0E" w14:textId="77777777" w:rsidR="007E407F" w:rsidRPr="00D41F14" w:rsidRDefault="007E407F" w:rsidP="00D41F14">
      <w:pPr>
        <w:pStyle w:val="a4"/>
        <w:numPr>
          <w:ilvl w:val="0"/>
          <w:numId w:val="34"/>
        </w:numPr>
        <w:shd w:val="clear" w:color="auto" w:fill="FFFFFF"/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 w:rsidRPr="00D41F14">
        <w:rPr>
          <w:color w:val="000000" w:themeColor="text1"/>
          <w:sz w:val="27"/>
          <w:szCs w:val="28"/>
        </w:rPr>
        <w:t>Немедленно сообщить по телефону «01» в пожарную охрану, оповестить раб</w:t>
      </w:r>
      <w:r w:rsidRPr="00D41F14">
        <w:rPr>
          <w:color w:val="000000" w:themeColor="text1"/>
          <w:sz w:val="27"/>
          <w:szCs w:val="28"/>
        </w:rPr>
        <w:t>о</w:t>
      </w:r>
      <w:r w:rsidRPr="00D41F14">
        <w:rPr>
          <w:color w:val="000000" w:themeColor="text1"/>
          <w:sz w:val="27"/>
          <w:szCs w:val="28"/>
        </w:rPr>
        <w:t>тающих, поставить в известность руководителя подразделения, сообщить о возгор</w:t>
      </w:r>
      <w:r w:rsidRPr="00D41F14">
        <w:rPr>
          <w:color w:val="000000" w:themeColor="text1"/>
          <w:sz w:val="27"/>
          <w:szCs w:val="28"/>
        </w:rPr>
        <w:t>а</w:t>
      </w:r>
      <w:r w:rsidRPr="00D41F14">
        <w:rPr>
          <w:color w:val="000000" w:themeColor="text1"/>
          <w:sz w:val="27"/>
          <w:szCs w:val="28"/>
        </w:rPr>
        <w:t>нии на пост охраны.</w:t>
      </w:r>
    </w:p>
    <w:p w14:paraId="08324EAC" w14:textId="77777777" w:rsidR="007E407F" w:rsidRPr="00D41F14" w:rsidRDefault="007E407F" w:rsidP="00D41F14">
      <w:pPr>
        <w:pStyle w:val="a4"/>
        <w:numPr>
          <w:ilvl w:val="0"/>
          <w:numId w:val="34"/>
        </w:numPr>
        <w:shd w:val="clear" w:color="auto" w:fill="FFFFFF"/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 w:rsidRPr="00D41F14">
        <w:rPr>
          <w:color w:val="000000" w:themeColor="text1"/>
          <w:sz w:val="27"/>
          <w:szCs w:val="28"/>
        </w:rPr>
        <w:t>Открыть запасные выходы из здания, обесточить электропитание, закрыть окна и прикрыть двери. </w:t>
      </w:r>
    </w:p>
    <w:p w14:paraId="0D00D402" w14:textId="77777777" w:rsidR="007E407F" w:rsidRPr="00D41F14" w:rsidRDefault="007E407F" w:rsidP="00D41F14">
      <w:pPr>
        <w:pStyle w:val="a4"/>
        <w:numPr>
          <w:ilvl w:val="0"/>
          <w:numId w:val="34"/>
        </w:numPr>
        <w:shd w:val="clear" w:color="auto" w:fill="FFFFFF"/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 w:rsidRPr="00D41F14">
        <w:rPr>
          <w:color w:val="000000" w:themeColor="text1"/>
          <w:sz w:val="27"/>
          <w:szCs w:val="28"/>
        </w:rPr>
        <w:lastRenderedPageBreak/>
        <w:t>Приступить к тушению пожара первичными средствами пожаротушения, если это не сопряжено с риском для жизни. </w:t>
      </w:r>
    </w:p>
    <w:p w14:paraId="73D21B0D" w14:textId="77777777" w:rsidR="007E407F" w:rsidRPr="00D41F14" w:rsidRDefault="007E407F" w:rsidP="00D41F14">
      <w:pPr>
        <w:pStyle w:val="a4"/>
        <w:numPr>
          <w:ilvl w:val="0"/>
          <w:numId w:val="34"/>
        </w:numPr>
        <w:shd w:val="clear" w:color="auto" w:fill="FFFFFF"/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 w:rsidRPr="00D41F14">
        <w:rPr>
          <w:color w:val="000000" w:themeColor="text1"/>
          <w:sz w:val="27"/>
          <w:szCs w:val="28"/>
        </w:rPr>
        <w:t>Организовать встречу пожарной команды. </w:t>
      </w:r>
    </w:p>
    <w:p w14:paraId="5E64C91E" w14:textId="77777777" w:rsidR="007E407F" w:rsidRPr="00D41F14" w:rsidRDefault="007E407F" w:rsidP="00D41F14">
      <w:pPr>
        <w:pStyle w:val="a4"/>
        <w:numPr>
          <w:ilvl w:val="0"/>
          <w:numId w:val="34"/>
        </w:numPr>
        <w:shd w:val="clear" w:color="auto" w:fill="FFFFFF"/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 w:rsidRPr="00D41F14">
        <w:rPr>
          <w:color w:val="000000" w:themeColor="text1"/>
          <w:sz w:val="27"/>
          <w:szCs w:val="28"/>
        </w:rPr>
        <w:t>Покинуть здание и находиться в зоне эвакуации. </w:t>
      </w:r>
    </w:p>
    <w:p w14:paraId="5B84666E" w14:textId="77777777" w:rsidR="007E407F" w:rsidRDefault="007E407F" w:rsidP="00D41F14">
      <w:p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after="0" w:line="216" w:lineRule="auto"/>
        <w:jc w:val="both"/>
        <w:rPr>
          <w:rFonts w:eastAsia="Times New Roman" w:cs="Times New Roman"/>
          <w:color w:val="000000" w:themeColor="text1"/>
          <w:sz w:val="27"/>
          <w:szCs w:val="28"/>
        </w:rPr>
      </w:pPr>
      <w:r>
        <w:rPr>
          <w:rFonts w:eastAsia="Times New Roman" w:cs="Times New Roman"/>
          <w:color w:val="000000" w:themeColor="text1"/>
          <w:sz w:val="27"/>
          <w:szCs w:val="28"/>
        </w:rPr>
        <w:t>4.4</w:t>
      </w:r>
      <w:proofErr w:type="gramStart"/>
      <w:r>
        <w:rPr>
          <w:rFonts w:eastAsia="Times New Roman" w:cs="Times New Roman"/>
          <w:color w:val="000000" w:themeColor="text1"/>
          <w:sz w:val="27"/>
          <w:szCs w:val="28"/>
        </w:rPr>
        <w:t xml:space="preserve"> П</w:t>
      </w:r>
      <w:proofErr w:type="gramEnd"/>
      <w:r>
        <w:rPr>
          <w:rFonts w:eastAsia="Times New Roman" w:cs="Times New Roman"/>
          <w:color w:val="000000" w:themeColor="text1"/>
          <w:sz w:val="27"/>
          <w:szCs w:val="28"/>
        </w:rPr>
        <w:t>ри несчастном случае: </w:t>
      </w:r>
    </w:p>
    <w:p w14:paraId="015A5E56" w14:textId="77777777" w:rsidR="007E407F" w:rsidRPr="00D41F14" w:rsidRDefault="007E407F" w:rsidP="00D41F14">
      <w:pPr>
        <w:pStyle w:val="a4"/>
        <w:numPr>
          <w:ilvl w:val="0"/>
          <w:numId w:val="35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 w:rsidRPr="00D41F14">
        <w:rPr>
          <w:color w:val="000000" w:themeColor="text1"/>
          <w:sz w:val="27"/>
          <w:szCs w:val="28"/>
        </w:rPr>
        <w:t>Немедленно организовать первую помощь пострадавшему и при необходим</w:t>
      </w:r>
      <w:r w:rsidRPr="00D41F14">
        <w:rPr>
          <w:color w:val="000000" w:themeColor="text1"/>
          <w:sz w:val="27"/>
          <w:szCs w:val="28"/>
        </w:rPr>
        <w:t>о</w:t>
      </w:r>
      <w:r w:rsidRPr="00D41F14">
        <w:rPr>
          <w:color w:val="000000" w:themeColor="text1"/>
          <w:sz w:val="27"/>
          <w:szCs w:val="28"/>
        </w:rPr>
        <w:t>сти доставку его в медицинскую организацию. </w:t>
      </w:r>
    </w:p>
    <w:p w14:paraId="02E1AA97" w14:textId="77777777" w:rsidR="007E407F" w:rsidRPr="00D41F14" w:rsidRDefault="007E407F" w:rsidP="00D41F14">
      <w:pPr>
        <w:pStyle w:val="a4"/>
        <w:numPr>
          <w:ilvl w:val="0"/>
          <w:numId w:val="35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 w:rsidRPr="00D41F14">
        <w:rPr>
          <w:color w:val="000000" w:themeColor="text1"/>
          <w:sz w:val="27"/>
          <w:szCs w:val="28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лиц. </w:t>
      </w:r>
    </w:p>
    <w:p w14:paraId="265A0FD1" w14:textId="77777777" w:rsidR="007E407F" w:rsidRPr="00D41F14" w:rsidRDefault="007E407F" w:rsidP="00D41F14">
      <w:pPr>
        <w:pStyle w:val="a4"/>
        <w:numPr>
          <w:ilvl w:val="0"/>
          <w:numId w:val="35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16" w:lineRule="auto"/>
        <w:ind w:left="0" w:firstLine="0"/>
        <w:jc w:val="both"/>
        <w:rPr>
          <w:color w:val="000000" w:themeColor="text1"/>
          <w:sz w:val="27"/>
          <w:szCs w:val="28"/>
        </w:rPr>
      </w:pPr>
      <w:r w:rsidRPr="00D41F14">
        <w:rPr>
          <w:color w:val="000000" w:themeColor="text1"/>
          <w:sz w:val="27"/>
          <w:szCs w:val="28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ведет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681D834D" w14:textId="77777777" w:rsidR="007E407F" w:rsidRDefault="007E407F" w:rsidP="00D41F14">
      <w:p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after="0" w:line="216" w:lineRule="auto"/>
        <w:jc w:val="both"/>
        <w:rPr>
          <w:rFonts w:eastAsia="Times New Roman" w:cs="Times New Roman"/>
          <w:b/>
          <w:color w:val="000000" w:themeColor="text1"/>
          <w:sz w:val="27"/>
          <w:szCs w:val="28"/>
        </w:rPr>
      </w:pPr>
      <w:r>
        <w:rPr>
          <w:rFonts w:eastAsia="Times New Roman" w:cs="Times New Roman"/>
          <w:b/>
          <w:color w:val="000000" w:themeColor="text1"/>
          <w:sz w:val="27"/>
          <w:szCs w:val="28"/>
        </w:rPr>
        <w:t>5. Требования охраны труда по окончании работы</w:t>
      </w:r>
    </w:p>
    <w:p w14:paraId="4F42FF45" w14:textId="77777777" w:rsidR="007E407F" w:rsidRPr="00D41F14" w:rsidRDefault="007E407F" w:rsidP="00D41F14">
      <w:pPr>
        <w:pStyle w:val="a4"/>
        <w:numPr>
          <w:ilvl w:val="0"/>
          <w:numId w:val="36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16" w:lineRule="auto"/>
        <w:jc w:val="both"/>
        <w:rPr>
          <w:color w:val="000000" w:themeColor="text1"/>
          <w:sz w:val="27"/>
          <w:szCs w:val="28"/>
        </w:rPr>
      </w:pPr>
      <w:r w:rsidRPr="00D41F14">
        <w:rPr>
          <w:color w:val="000000" w:themeColor="text1"/>
          <w:sz w:val="27"/>
          <w:szCs w:val="28"/>
        </w:rPr>
        <w:t>Отключить питание компьютера. </w:t>
      </w:r>
    </w:p>
    <w:p w14:paraId="5847D793" w14:textId="77777777" w:rsidR="00D41F14" w:rsidRPr="00D41F14" w:rsidRDefault="007E407F" w:rsidP="00D41F14">
      <w:pPr>
        <w:pStyle w:val="a4"/>
        <w:numPr>
          <w:ilvl w:val="0"/>
          <w:numId w:val="36"/>
        </w:num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before="0" w:after="0" w:line="216" w:lineRule="auto"/>
        <w:jc w:val="both"/>
        <w:rPr>
          <w:color w:val="000000"/>
          <w:sz w:val="26"/>
          <w:szCs w:val="26"/>
        </w:rPr>
      </w:pPr>
      <w:r w:rsidRPr="00D41F14">
        <w:rPr>
          <w:color w:val="000000" w:themeColor="text1"/>
          <w:sz w:val="27"/>
          <w:szCs w:val="28"/>
        </w:rPr>
        <w:t>Привести в порядок рабочее место. </w:t>
      </w:r>
    </w:p>
    <w:p w14:paraId="5726169D" w14:textId="77777777" w:rsidR="009553FC" w:rsidRPr="006A4EAD" w:rsidRDefault="007E407F" w:rsidP="006A4EAD">
      <w:pPr>
        <w:shd w:val="clear" w:color="auto" w:fill="FFFFFF"/>
        <w:tabs>
          <w:tab w:val="left" w:pos="142"/>
          <w:tab w:val="left" w:pos="426"/>
          <w:tab w:val="left" w:pos="567"/>
          <w:tab w:val="left" w:pos="851"/>
        </w:tabs>
        <w:spacing w:after="0" w:line="216" w:lineRule="auto"/>
        <w:jc w:val="both"/>
        <w:rPr>
          <w:color w:val="000000"/>
          <w:sz w:val="26"/>
          <w:szCs w:val="26"/>
        </w:rPr>
      </w:pPr>
      <w:r w:rsidRPr="006A4EAD">
        <w:rPr>
          <w:color w:val="000000" w:themeColor="text1"/>
          <w:sz w:val="27"/>
          <w:szCs w:val="28"/>
        </w:rPr>
        <w:t>Выполнить упражнения для глаз и пальцев рук на расслабление.</w:t>
      </w:r>
      <w:r w:rsidR="009553FC" w:rsidRPr="006A4EAD">
        <w:rPr>
          <w:sz w:val="26"/>
          <w:szCs w:val="26"/>
        </w:rPr>
        <w:br w:type="page"/>
      </w:r>
    </w:p>
    <w:p w14:paraId="6E050407" w14:textId="5F6D35B3" w:rsidR="002D5042" w:rsidRPr="006A4EAD" w:rsidRDefault="009553FC" w:rsidP="006A4EAD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6A4EAD">
        <w:rPr>
          <w:b/>
          <w:sz w:val="32"/>
          <w:szCs w:val="32"/>
        </w:rPr>
        <w:lastRenderedPageBreak/>
        <w:t xml:space="preserve">4. </w:t>
      </w:r>
      <w:r w:rsidR="00322800" w:rsidRPr="006A4EAD">
        <w:rPr>
          <w:b/>
          <w:sz w:val="32"/>
          <w:szCs w:val="32"/>
          <w:lang w:eastAsia="ru-RU"/>
        </w:rPr>
        <w:t xml:space="preserve">Фрагментация </w:t>
      </w:r>
      <w:r w:rsidR="00322800" w:rsidRPr="006A4EAD">
        <w:rPr>
          <w:b/>
          <w:sz w:val="32"/>
          <w:szCs w:val="32"/>
          <w:lang w:val="en-US" w:eastAsia="ru-RU"/>
        </w:rPr>
        <w:t>IP</w:t>
      </w:r>
      <w:r w:rsidR="00322800" w:rsidRPr="006A4EAD">
        <w:rPr>
          <w:b/>
          <w:sz w:val="32"/>
          <w:szCs w:val="32"/>
          <w:lang w:eastAsia="ru-RU"/>
        </w:rPr>
        <w:t xml:space="preserve">-пакетов. </w:t>
      </w:r>
      <w:r w:rsidR="00322800" w:rsidRPr="006A4EAD">
        <w:rPr>
          <w:rFonts w:eastAsia="Times New Roman"/>
          <w:b/>
          <w:sz w:val="32"/>
          <w:szCs w:val="32"/>
          <w:lang w:eastAsia="ru-RU"/>
        </w:rPr>
        <w:t>Разработка программы для управл</w:t>
      </w:r>
      <w:r w:rsidR="00322800" w:rsidRPr="006A4EAD">
        <w:rPr>
          <w:rFonts w:eastAsia="Times New Roman"/>
          <w:b/>
          <w:sz w:val="32"/>
          <w:szCs w:val="32"/>
          <w:lang w:eastAsia="ru-RU"/>
        </w:rPr>
        <w:t>е</w:t>
      </w:r>
      <w:r w:rsidR="00322800" w:rsidRPr="006A4EAD">
        <w:rPr>
          <w:rFonts w:eastAsia="Times New Roman"/>
          <w:b/>
          <w:sz w:val="32"/>
          <w:szCs w:val="32"/>
          <w:lang w:eastAsia="ru-RU"/>
        </w:rPr>
        <w:t>ния веб сервером.</w:t>
      </w:r>
    </w:p>
    <w:p w14:paraId="6E4C2CF5" w14:textId="646CC4C6" w:rsidR="006A4EAD" w:rsidRPr="000B7488" w:rsidRDefault="006A4EAD" w:rsidP="006A4EAD">
      <w:pPr>
        <w:pStyle w:val="Default"/>
        <w:widowControl w:val="0"/>
        <w:jc w:val="both"/>
        <w:rPr>
          <w:b/>
          <w:sz w:val="30"/>
          <w:szCs w:val="30"/>
        </w:rPr>
      </w:pPr>
      <w:r w:rsidRPr="000B7488">
        <w:rPr>
          <w:b/>
          <w:sz w:val="30"/>
          <w:szCs w:val="30"/>
        </w:rPr>
        <w:t>Фрагментация IP-пакетов</w:t>
      </w:r>
      <w:r w:rsidRPr="000B7488">
        <w:rPr>
          <w:b/>
          <w:sz w:val="30"/>
          <w:szCs w:val="30"/>
        </w:rPr>
        <w:t>.</w:t>
      </w:r>
    </w:p>
    <w:p w14:paraId="04238DE5" w14:textId="52F30D4F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>Важной особенностью протокола IP, отличающей его от других с</w:t>
      </w:r>
      <w:r w:rsidRPr="006A4EAD">
        <w:rPr>
          <w:sz w:val="28"/>
          <w:szCs w:val="28"/>
        </w:rPr>
        <w:t>етевых проток</w:t>
      </w:r>
      <w:r w:rsidRPr="006A4EAD">
        <w:rPr>
          <w:sz w:val="28"/>
          <w:szCs w:val="28"/>
        </w:rPr>
        <w:t>о</w:t>
      </w:r>
      <w:r w:rsidRPr="006A4EAD">
        <w:rPr>
          <w:sz w:val="28"/>
          <w:szCs w:val="28"/>
        </w:rPr>
        <w:t>лов (на</w:t>
      </w:r>
      <w:r w:rsidRPr="006A4EAD">
        <w:rPr>
          <w:sz w:val="28"/>
          <w:szCs w:val="28"/>
        </w:rPr>
        <w:t xml:space="preserve">пример, от сетевого протокола IPX, который какое-то </w:t>
      </w:r>
      <w:r w:rsidRPr="006A4EAD">
        <w:rPr>
          <w:sz w:val="28"/>
          <w:szCs w:val="28"/>
        </w:rPr>
        <w:t>время назад конкур</w:t>
      </w:r>
      <w:r w:rsidRPr="006A4EAD">
        <w:rPr>
          <w:sz w:val="28"/>
          <w:szCs w:val="28"/>
        </w:rPr>
        <w:t>и</w:t>
      </w:r>
      <w:r w:rsidRPr="006A4EAD">
        <w:rPr>
          <w:sz w:val="28"/>
          <w:szCs w:val="28"/>
        </w:rPr>
        <w:t>ровал с IP),</w:t>
      </w:r>
      <w:r w:rsidRPr="006A4EAD">
        <w:rPr>
          <w:sz w:val="28"/>
          <w:szCs w:val="28"/>
        </w:rPr>
        <w:t>является его способность выполнять динамическую фрагм</w:t>
      </w:r>
      <w:r w:rsidRPr="006A4EAD">
        <w:rPr>
          <w:sz w:val="28"/>
          <w:szCs w:val="28"/>
        </w:rPr>
        <w:t>ентацию п</w:t>
      </w:r>
      <w:r w:rsidRPr="006A4EAD">
        <w:rPr>
          <w:sz w:val="28"/>
          <w:szCs w:val="28"/>
        </w:rPr>
        <w:t>а</w:t>
      </w:r>
      <w:r w:rsidRPr="006A4EAD">
        <w:rPr>
          <w:sz w:val="28"/>
          <w:szCs w:val="28"/>
        </w:rPr>
        <w:t xml:space="preserve">кетов при передаче их </w:t>
      </w:r>
      <w:r w:rsidRPr="006A4EAD">
        <w:rPr>
          <w:sz w:val="28"/>
          <w:szCs w:val="28"/>
        </w:rPr>
        <w:t>между сетями с различными максимально допустимыми значениями длины поля данных</w:t>
      </w:r>
    </w:p>
    <w:p w14:paraId="3CD9876F" w14:textId="6DAEFF76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>кадров</w:t>
      </w:r>
      <w:r w:rsidRPr="006A4EAD">
        <w:rPr>
          <w:sz w:val="28"/>
          <w:szCs w:val="28"/>
          <w:lang w:val="en-US"/>
        </w:rPr>
        <w:t xml:space="preserve"> (Maximum Transmission Unit, MTU). </w:t>
      </w:r>
      <w:r w:rsidRPr="006A4EAD">
        <w:rPr>
          <w:sz w:val="28"/>
          <w:szCs w:val="28"/>
        </w:rPr>
        <w:t>Значения MT</w:t>
      </w:r>
      <w:r w:rsidRPr="006A4EAD">
        <w:rPr>
          <w:sz w:val="28"/>
          <w:szCs w:val="28"/>
        </w:rPr>
        <w:t>U зависят как от проток</w:t>
      </w:r>
      <w:r w:rsidRPr="006A4EAD">
        <w:rPr>
          <w:sz w:val="28"/>
          <w:szCs w:val="28"/>
        </w:rPr>
        <w:t>о</w:t>
      </w:r>
      <w:r w:rsidRPr="006A4EAD">
        <w:rPr>
          <w:sz w:val="28"/>
          <w:szCs w:val="28"/>
        </w:rPr>
        <w:t xml:space="preserve">ла, так </w:t>
      </w:r>
      <w:r w:rsidRPr="006A4EAD">
        <w:rPr>
          <w:sz w:val="28"/>
          <w:szCs w:val="28"/>
        </w:rPr>
        <w:t>и от</w:t>
      </w:r>
      <w:r w:rsidRPr="006A4EAD">
        <w:rPr>
          <w:sz w:val="28"/>
          <w:szCs w:val="28"/>
        </w:rPr>
        <w:t xml:space="preserve"> настройки сетевых интерфейсов. </w:t>
      </w:r>
      <w:r w:rsidRPr="006A4EAD">
        <w:rPr>
          <w:sz w:val="28"/>
          <w:szCs w:val="28"/>
        </w:rPr>
        <w:t xml:space="preserve">Прежде </w:t>
      </w:r>
      <w:proofErr w:type="gramStart"/>
      <w:r w:rsidRPr="006A4EAD">
        <w:rPr>
          <w:sz w:val="28"/>
          <w:szCs w:val="28"/>
        </w:rPr>
        <w:t>всего</w:t>
      </w:r>
      <w:proofErr w:type="gramEnd"/>
      <w:r w:rsidRPr="006A4EAD">
        <w:rPr>
          <w:sz w:val="28"/>
          <w:szCs w:val="28"/>
        </w:rPr>
        <w:t xml:space="preserve"> отметим разницу между фрагментацией сообщений в у зле-отправителе</w:t>
      </w:r>
    </w:p>
    <w:p w14:paraId="6EC64916" w14:textId="3292DED3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>и динамической фрагментацией сообщений в транзитны</w:t>
      </w:r>
      <w:r w:rsidRPr="006A4EAD">
        <w:rPr>
          <w:sz w:val="28"/>
          <w:szCs w:val="28"/>
        </w:rPr>
        <w:t>х узлах сети — маршрут</w:t>
      </w:r>
      <w:r w:rsidRPr="006A4EAD">
        <w:rPr>
          <w:sz w:val="28"/>
          <w:szCs w:val="28"/>
        </w:rPr>
        <w:t>и</w:t>
      </w:r>
      <w:r w:rsidRPr="006A4EAD">
        <w:rPr>
          <w:sz w:val="28"/>
          <w:szCs w:val="28"/>
        </w:rPr>
        <w:t xml:space="preserve">заторах. </w:t>
      </w:r>
      <w:r w:rsidRPr="006A4EAD">
        <w:rPr>
          <w:sz w:val="28"/>
          <w:szCs w:val="28"/>
        </w:rPr>
        <w:t>В первом случае деление сообщения на несколько бол</w:t>
      </w:r>
      <w:r w:rsidRPr="006A4EAD">
        <w:rPr>
          <w:sz w:val="28"/>
          <w:szCs w:val="28"/>
        </w:rPr>
        <w:t xml:space="preserve">ее мелких частей (фрагментация) </w:t>
      </w:r>
      <w:r w:rsidRPr="006A4EAD">
        <w:rPr>
          <w:sz w:val="28"/>
          <w:szCs w:val="28"/>
        </w:rPr>
        <w:t>происходит при передаче данных между протоколам</w:t>
      </w:r>
      <w:r w:rsidRPr="006A4EAD">
        <w:rPr>
          <w:sz w:val="28"/>
          <w:szCs w:val="28"/>
        </w:rPr>
        <w:t>и одного и т</w:t>
      </w:r>
      <w:r w:rsidRPr="006A4EAD">
        <w:rPr>
          <w:sz w:val="28"/>
          <w:szCs w:val="28"/>
        </w:rPr>
        <w:t>о</w:t>
      </w:r>
      <w:r w:rsidRPr="006A4EAD">
        <w:rPr>
          <w:sz w:val="28"/>
          <w:szCs w:val="28"/>
        </w:rPr>
        <w:t xml:space="preserve">го же стека внутри </w:t>
      </w:r>
      <w:r w:rsidRPr="006A4EAD">
        <w:rPr>
          <w:sz w:val="28"/>
          <w:szCs w:val="28"/>
        </w:rPr>
        <w:t>компьютера. Протоколы, выполняющие фрагментацию в пред</w:t>
      </w:r>
      <w:r w:rsidRPr="006A4EAD">
        <w:rPr>
          <w:sz w:val="28"/>
          <w:szCs w:val="28"/>
        </w:rPr>
        <w:t>е</w:t>
      </w:r>
      <w:r w:rsidRPr="006A4EAD">
        <w:rPr>
          <w:sz w:val="28"/>
          <w:szCs w:val="28"/>
        </w:rPr>
        <w:t>лах узла, анализируют</w:t>
      </w:r>
    </w:p>
    <w:p w14:paraId="19F750A5" w14:textId="754CCAE3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 xml:space="preserve">тип технологии нижнего уровня, определяют ее MTU и </w:t>
      </w:r>
      <w:r w:rsidRPr="006A4EAD">
        <w:rPr>
          <w:sz w:val="28"/>
          <w:szCs w:val="28"/>
        </w:rPr>
        <w:t xml:space="preserve">делят сообщения на такие части, </w:t>
      </w:r>
      <w:r w:rsidRPr="006A4EAD">
        <w:rPr>
          <w:sz w:val="28"/>
          <w:szCs w:val="28"/>
        </w:rPr>
        <w:t>которые умещаются в кадры канального у</w:t>
      </w:r>
      <w:r w:rsidRPr="006A4EAD">
        <w:rPr>
          <w:sz w:val="28"/>
          <w:szCs w:val="28"/>
        </w:rPr>
        <w:t xml:space="preserve">ровня того же стека протоколов. </w:t>
      </w:r>
      <w:r w:rsidRPr="006A4EAD">
        <w:rPr>
          <w:sz w:val="28"/>
          <w:szCs w:val="28"/>
        </w:rPr>
        <w:t>В стеке TC P/IP эту задачу решает протокол TCP, которы</w:t>
      </w:r>
      <w:r w:rsidRPr="006A4EAD">
        <w:rPr>
          <w:sz w:val="28"/>
          <w:szCs w:val="28"/>
        </w:rPr>
        <w:t>й разбивает поток байтов, пере</w:t>
      </w:r>
      <w:r w:rsidRPr="006A4EAD">
        <w:rPr>
          <w:sz w:val="28"/>
          <w:szCs w:val="28"/>
        </w:rPr>
        <w:t>даваемых ему с прикладного уровня, на сегменты нужного размера, например по 1460 байт,</w:t>
      </w:r>
    </w:p>
    <w:p w14:paraId="643377C1" w14:textId="134161D8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 xml:space="preserve">если на нижнем уровне данной сети работает протокол </w:t>
      </w:r>
      <w:proofErr w:type="spellStart"/>
      <w:r w:rsidRPr="006A4EAD">
        <w:rPr>
          <w:sz w:val="28"/>
          <w:szCs w:val="28"/>
        </w:rPr>
        <w:t>Ethernet</w:t>
      </w:r>
      <w:proofErr w:type="spellEnd"/>
      <w:r w:rsidRPr="006A4EAD">
        <w:rPr>
          <w:sz w:val="28"/>
          <w:szCs w:val="28"/>
        </w:rPr>
        <w:t>. Протокол IP в у</w:t>
      </w:r>
      <w:r w:rsidRPr="006A4EAD">
        <w:rPr>
          <w:sz w:val="28"/>
          <w:szCs w:val="28"/>
        </w:rPr>
        <w:t>з</w:t>
      </w:r>
      <w:r w:rsidRPr="006A4EAD">
        <w:rPr>
          <w:sz w:val="28"/>
          <w:szCs w:val="28"/>
        </w:rPr>
        <w:t>ле-о</w:t>
      </w:r>
      <w:r w:rsidRPr="006A4EAD">
        <w:rPr>
          <w:sz w:val="28"/>
          <w:szCs w:val="28"/>
        </w:rPr>
        <w:t>т</w:t>
      </w:r>
      <w:r w:rsidRPr="006A4EAD">
        <w:rPr>
          <w:sz w:val="28"/>
          <w:szCs w:val="28"/>
        </w:rPr>
        <w:t>правителе, как правило, не использует свои возмо</w:t>
      </w:r>
      <w:r w:rsidRPr="006A4EAD">
        <w:rPr>
          <w:sz w:val="28"/>
          <w:szCs w:val="28"/>
        </w:rPr>
        <w:t xml:space="preserve">жности по фрагментации </w:t>
      </w:r>
      <w:proofErr w:type="spellStart"/>
      <w:r w:rsidRPr="006A4EAD">
        <w:rPr>
          <w:sz w:val="28"/>
          <w:szCs w:val="28"/>
        </w:rPr>
        <w:t>пакетов</w:t>
      </w:r>
      <w:proofErr w:type="gramStart"/>
      <w:r w:rsidRPr="006A4EAD">
        <w:rPr>
          <w:sz w:val="28"/>
          <w:szCs w:val="28"/>
        </w:rPr>
        <w:t>.</w:t>
      </w:r>
      <w:r w:rsidRPr="006A4EAD">
        <w:rPr>
          <w:sz w:val="28"/>
          <w:szCs w:val="28"/>
        </w:rPr>
        <w:t>А</w:t>
      </w:r>
      <w:proofErr w:type="spellEnd"/>
      <w:proofErr w:type="gramEnd"/>
      <w:r w:rsidRPr="006A4EAD">
        <w:rPr>
          <w:sz w:val="28"/>
          <w:szCs w:val="28"/>
        </w:rPr>
        <w:t xml:space="preserve"> вот на транзитном узле — маршрутизаторе, когда пакет необходимо п</w:t>
      </w:r>
      <w:r w:rsidRPr="006A4EAD">
        <w:rPr>
          <w:sz w:val="28"/>
          <w:szCs w:val="28"/>
        </w:rPr>
        <w:t>е</w:t>
      </w:r>
      <w:r w:rsidRPr="006A4EAD">
        <w:rPr>
          <w:sz w:val="28"/>
          <w:szCs w:val="28"/>
        </w:rPr>
        <w:t>редать из сети</w:t>
      </w:r>
    </w:p>
    <w:p w14:paraId="3D66824D" w14:textId="64CFB726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>с большим значением MTU в сеть с меньшим значение</w:t>
      </w:r>
      <w:r w:rsidRPr="006A4EAD">
        <w:rPr>
          <w:sz w:val="28"/>
          <w:szCs w:val="28"/>
        </w:rPr>
        <w:t>м MTU, способности прот</w:t>
      </w:r>
      <w:r w:rsidRPr="006A4EAD">
        <w:rPr>
          <w:sz w:val="28"/>
          <w:szCs w:val="28"/>
        </w:rPr>
        <w:t>о</w:t>
      </w:r>
      <w:r w:rsidRPr="006A4EAD">
        <w:rPr>
          <w:sz w:val="28"/>
          <w:szCs w:val="28"/>
        </w:rPr>
        <w:t xml:space="preserve">кола IP </w:t>
      </w:r>
      <w:r w:rsidRPr="006A4EAD">
        <w:rPr>
          <w:sz w:val="28"/>
          <w:szCs w:val="28"/>
        </w:rPr>
        <w:t>выполнять фрагментацию становятся востребованными</w:t>
      </w:r>
      <w:r w:rsidRPr="006A4EAD">
        <w:rPr>
          <w:sz w:val="28"/>
          <w:szCs w:val="28"/>
        </w:rPr>
        <w:t xml:space="preserve">. Пакеты-фрагменты, путешествуя </w:t>
      </w:r>
      <w:r w:rsidRPr="006A4EAD">
        <w:rPr>
          <w:sz w:val="28"/>
          <w:szCs w:val="28"/>
        </w:rPr>
        <w:t>по сети, могут вторично подвергнутьс</w:t>
      </w:r>
      <w:r w:rsidRPr="006A4EAD">
        <w:rPr>
          <w:sz w:val="28"/>
          <w:szCs w:val="28"/>
        </w:rPr>
        <w:t xml:space="preserve">я фрагментации на </w:t>
      </w:r>
      <w:proofErr w:type="gramStart"/>
      <w:r w:rsidRPr="006A4EAD">
        <w:rPr>
          <w:sz w:val="28"/>
          <w:szCs w:val="28"/>
        </w:rPr>
        <w:t>каком-либо</w:t>
      </w:r>
      <w:proofErr w:type="gramEnd"/>
      <w:r w:rsidRPr="006A4EAD">
        <w:rPr>
          <w:sz w:val="28"/>
          <w:szCs w:val="28"/>
        </w:rPr>
        <w:t xml:space="preserve"> из промежуточных </w:t>
      </w:r>
      <w:r w:rsidRPr="006A4EAD">
        <w:rPr>
          <w:sz w:val="28"/>
          <w:szCs w:val="28"/>
        </w:rPr>
        <w:t>маршрутизаторов.</w:t>
      </w:r>
    </w:p>
    <w:p w14:paraId="194C74B5" w14:textId="77777777" w:rsidR="006A4EAD" w:rsidRPr="006A4EAD" w:rsidRDefault="006A4EAD" w:rsidP="006A4EAD">
      <w:pPr>
        <w:pStyle w:val="Default"/>
        <w:rPr>
          <w:sz w:val="28"/>
          <w:szCs w:val="28"/>
        </w:rPr>
      </w:pPr>
    </w:p>
    <w:p w14:paraId="347FD72A" w14:textId="77777777" w:rsidR="006A4EAD" w:rsidRPr="000B7488" w:rsidRDefault="006A4EAD" w:rsidP="006A4EAD">
      <w:pPr>
        <w:pStyle w:val="Default"/>
        <w:rPr>
          <w:b/>
          <w:sz w:val="30"/>
          <w:szCs w:val="30"/>
        </w:rPr>
      </w:pPr>
      <w:r w:rsidRPr="000B7488">
        <w:rPr>
          <w:b/>
          <w:sz w:val="30"/>
          <w:szCs w:val="30"/>
        </w:rPr>
        <w:t>Параметры фрагментации</w:t>
      </w:r>
    </w:p>
    <w:p w14:paraId="5F9C60E9" w14:textId="77777777" w:rsidR="000B7488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>Каждый из фрагментов должен быть снабжен полноценным заголовко</w:t>
      </w:r>
      <w:r>
        <w:rPr>
          <w:sz w:val="28"/>
          <w:szCs w:val="28"/>
        </w:rPr>
        <w:t>м IP. Нек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торые из </w:t>
      </w:r>
      <w:r w:rsidRPr="006A4EAD">
        <w:rPr>
          <w:sz w:val="28"/>
          <w:szCs w:val="28"/>
        </w:rPr>
        <w:t xml:space="preserve">полей заголовка (идентификатор, TTL, флаги DF и MF, </w:t>
      </w:r>
      <w:r>
        <w:rPr>
          <w:sz w:val="28"/>
          <w:szCs w:val="28"/>
        </w:rPr>
        <w:t>смещение) неп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средственно пред</w:t>
      </w:r>
      <w:r w:rsidRPr="006A4EAD">
        <w:rPr>
          <w:sz w:val="28"/>
          <w:szCs w:val="28"/>
        </w:rPr>
        <w:t>назначены для последующей сборки фрагментов в исходное с</w:t>
      </w:r>
      <w:r w:rsidRPr="006A4EAD">
        <w:rPr>
          <w:sz w:val="28"/>
          <w:szCs w:val="28"/>
        </w:rPr>
        <w:t>о</w:t>
      </w:r>
      <w:r>
        <w:rPr>
          <w:sz w:val="28"/>
          <w:szCs w:val="28"/>
        </w:rPr>
        <w:t>общение.</w:t>
      </w:r>
      <w:r w:rsidRPr="006A4EAD">
        <w:rPr>
          <w:sz w:val="28"/>
          <w:szCs w:val="28"/>
        </w:rPr>
        <w:t xml:space="preserve"> Идентификатор пакета используется для распознавания пакетов, образ</w:t>
      </w:r>
      <w:r w:rsidRPr="006A4EAD">
        <w:rPr>
          <w:sz w:val="28"/>
          <w:szCs w:val="28"/>
        </w:rPr>
        <w:t>о</w:t>
      </w:r>
      <w:r>
        <w:rPr>
          <w:sz w:val="28"/>
          <w:szCs w:val="28"/>
        </w:rPr>
        <w:t>вавшихся пу</w:t>
      </w:r>
      <w:r w:rsidRPr="006A4EAD">
        <w:rPr>
          <w:sz w:val="28"/>
          <w:szCs w:val="28"/>
        </w:rPr>
        <w:t>тем деления на части (фрагментации) исходного пакета. Все части (фрагменты) од</w:t>
      </w:r>
      <w:r>
        <w:rPr>
          <w:sz w:val="28"/>
          <w:szCs w:val="28"/>
        </w:rPr>
        <w:t xml:space="preserve">ного </w:t>
      </w:r>
      <w:r w:rsidRPr="006A4EAD">
        <w:rPr>
          <w:sz w:val="28"/>
          <w:szCs w:val="28"/>
        </w:rPr>
        <w:t>пакета должны иметь одинаковое значение этого поля. М</w:t>
      </w:r>
      <w:r w:rsidRPr="006A4EAD">
        <w:rPr>
          <w:sz w:val="28"/>
          <w:szCs w:val="28"/>
        </w:rPr>
        <w:t>о</w:t>
      </w:r>
      <w:r>
        <w:rPr>
          <w:sz w:val="28"/>
          <w:szCs w:val="28"/>
        </w:rPr>
        <w:t xml:space="preserve">дуль IP, отправляющий пакет, </w:t>
      </w:r>
      <w:r w:rsidRPr="006A4EAD">
        <w:rPr>
          <w:sz w:val="28"/>
          <w:szCs w:val="28"/>
        </w:rPr>
        <w:t>устанавливает в поле идентификатора значение, кот</w:t>
      </w:r>
      <w:r>
        <w:rPr>
          <w:sz w:val="28"/>
          <w:szCs w:val="28"/>
        </w:rPr>
        <w:t xml:space="preserve">орое должно быть уникальным для </w:t>
      </w:r>
      <w:r w:rsidRPr="006A4EAD">
        <w:rPr>
          <w:sz w:val="28"/>
          <w:szCs w:val="28"/>
        </w:rPr>
        <w:t>данной пары отправителя и получателя в течение всего времени, пока данный п</w:t>
      </w:r>
      <w:r w:rsidRPr="006A4EAD">
        <w:rPr>
          <w:sz w:val="28"/>
          <w:szCs w:val="28"/>
        </w:rPr>
        <w:t>а</w:t>
      </w:r>
      <w:r>
        <w:rPr>
          <w:sz w:val="28"/>
          <w:szCs w:val="28"/>
        </w:rPr>
        <w:t xml:space="preserve">кет </w:t>
      </w:r>
      <w:r w:rsidRPr="006A4EAD">
        <w:rPr>
          <w:sz w:val="28"/>
          <w:szCs w:val="28"/>
        </w:rPr>
        <w:t>(или любой его фрагмент) может су</w:t>
      </w:r>
      <w:r>
        <w:rPr>
          <w:sz w:val="28"/>
          <w:szCs w:val="28"/>
        </w:rPr>
        <w:t xml:space="preserve">ществовать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составной 1Р-сети.</w:t>
      </w:r>
      <w:r w:rsidR="000B7488">
        <w:rPr>
          <w:sz w:val="28"/>
          <w:szCs w:val="28"/>
        </w:rPr>
        <w:t xml:space="preserve"> </w:t>
      </w:r>
      <w:r w:rsidRPr="006A4EAD">
        <w:rPr>
          <w:sz w:val="28"/>
          <w:szCs w:val="28"/>
        </w:rPr>
        <w:t xml:space="preserve"> Поле времени жизни (</w:t>
      </w:r>
      <w:proofErr w:type="spellStart"/>
      <w:r w:rsidRPr="006A4EAD">
        <w:rPr>
          <w:sz w:val="28"/>
          <w:szCs w:val="28"/>
        </w:rPr>
        <w:t>Time</w:t>
      </w:r>
      <w:proofErr w:type="spellEnd"/>
      <w:proofErr w:type="gramStart"/>
      <w:r w:rsidRPr="006A4EAD">
        <w:rPr>
          <w:sz w:val="28"/>
          <w:szCs w:val="28"/>
        </w:rPr>
        <w:t xml:space="preserve"> Т</w:t>
      </w:r>
      <w:proofErr w:type="gramEnd"/>
      <w:r w:rsidRPr="006A4EAD">
        <w:rPr>
          <w:sz w:val="28"/>
          <w:szCs w:val="28"/>
        </w:rPr>
        <w:t xml:space="preserve">о </w:t>
      </w:r>
      <w:proofErr w:type="spellStart"/>
      <w:r w:rsidRPr="006A4EAD">
        <w:rPr>
          <w:sz w:val="28"/>
          <w:szCs w:val="28"/>
        </w:rPr>
        <w:t>Live</w:t>
      </w:r>
      <w:proofErr w:type="spellEnd"/>
      <w:r w:rsidRPr="006A4EAD">
        <w:rPr>
          <w:sz w:val="28"/>
          <w:szCs w:val="28"/>
        </w:rPr>
        <w:t>, TTL) занимает один байт и определяет пре</w:t>
      </w:r>
      <w:r w:rsidR="000B7488">
        <w:rPr>
          <w:sz w:val="28"/>
          <w:szCs w:val="28"/>
        </w:rPr>
        <w:t xml:space="preserve">дельный </w:t>
      </w:r>
      <w:r w:rsidRPr="006A4EAD">
        <w:rPr>
          <w:sz w:val="28"/>
          <w:szCs w:val="28"/>
        </w:rPr>
        <w:t>срок, в течение которого пакет может перемещаться по с</w:t>
      </w:r>
      <w:r w:rsidRPr="006A4EAD">
        <w:rPr>
          <w:sz w:val="28"/>
          <w:szCs w:val="28"/>
        </w:rPr>
        <w:t>е</w:t>
      </w:r>
      <w:r w:rsidR="000B7488">
        <w:rPr>
          <w:sz w:val="28"/>
          <w:szCs w:val="28"/>
        </w:rPr>
        <w:t>ти. Время жизни пакета изме</w:t>
      </w:r>
      <w:r w:rsidRPr="006A4EAD">
        <w:rPr>
          <w:sz w:val="28"/>
          <w:szCs w:val="28"/>
        </w:rPr>
        <w:t>ряется в секундах и задается источником (отправит</w:t>
      </w:r>
      <w:r w:rsidRPr="006A4EAD">
        <w:rPr>
          <w:sz w:val="28"/>
          <w:szCs w:val="28"/>
        </w:rPr>
        <w:t>е</w:t>
      </w:r>
      <w:r w:rsidRPr="006A4EAD">
        <w:rPr>
          <w:sz w:val="28"/>
          <w:szCs w:val="28"/>
        </w:rPr>
        <w:t>ле</w:t>
      </w:r>
      <w:r w:rsidR="000B7488">
        <w:rPr>
          <w:sz w:val="28"/>
          <w:szCs w:val="28"/>
        </w:rPr>
        <w:t xml:space="preserve">м). Как уже отмечалось в начале </w:t>
      </w:r>
      <w:r w:rsidRPr="006A4EAD">
        <w:rPr>
          <w:sz w:val="28"/>
          <w:szCs w:val="28"/>
        </w:rPr>
        <w:t>этой главы, по истечении каждой секунды пр</w:t>
      </w:r>
      <w:r w:rsidRPr="006A4EAD">
        <w:rPr>
          <w:sz w:val="28"/>
          <w:szCs w:val="28"/>
        </w:rPr>
        <w:t>е</w:t>
      </w:r>
      <w:r w:rsidRPr="006A4EAD">
        <w:rPr>
          <w:sz w:val="28"/>
          <w:szCs w:val="28"/>
        </w:rPr>
        <w:t>бывания на каждом из маршрутиза</w:t>
      </w:r>
      <w:r w:rsidR="000B7488">
        <w:rPr>
          <w:sz w:val="28"/>
          <w:szCs w:val="28"/>
        </w:rPr>
        <w:t xml:space="preserve">торов, </w:t>
      </w:r>
      <w:r w:rsidRPr="006A4EAD">
        <w:rPr>
          <w:sz w:val="28"/>
          <w:szCs w:val="28"/>
        </w:rPr>
        <w:t xml:space="preserve">через которые проходит пакет </w:t>
      </w:r>
      <w:proofErr w:type="gramStart"/>
      <w:r w:rsidRPr="006A4EAD">
        <w:rPr>
          <w:sz w:val="28"/>
          <w:szCs w:val="28"/>
        </w:rPr>
        <w:t>во</w:t>
      </w:r>
      <w:proofErr w:type="gramEnd"/>
    </w:p>
    <w:p w14:paraId="189AE318" w14:textId="0EE3252E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lastRenderedPageBreak/>
        <w:t xml:space="preserve"> </w:t>
      </w:r>
      <w:r w:rsidR="000B7488" w:rsidRPr="006A4EAD">
        <w:rPr>
          <w:sz w:val="28"/>
          <w:szCs w:val="28"/>
        </w:rPr>
        <w:t>В</w:t>
      </w:r>
      <w:r w:rsidRPr="006A4EAD">
        <w:rPr>
          <w:sz w:val="28"/>
          <w:szCs w:val="28"/>
        </w:rPr>
        <w:t>р</w:t>
      </w:r>
      <w:r w:rsidRPr="006A4EAD">
        <w:rPr>
          <w:sz w:val="28"/>
          <w:szCs w:val="28"/>
        </w:rPr>
        <w:t>е</w:t>
      </w:r>
      <w:r w:rsidRPr="006A4EAD">
        <w:rPr>
          <w:sz w:val="28"/>
          <w:szCs w:val="28"/>
        </w:rPr>
        <w:t>мя</w:t>
      </w:r>
      <w:r w:rsidR="000B7488">
        <w:rPr>
          <w:sz w:val="28"/>
          <w:szCs w:val="28"/>
        </w:rPr>
        <w:t xml:space="preserve"> </w:t>
      </w:r>
      <w:r w:rsidRPr="006A4EAD">
        <w:rPr>
          <w:sz w:val="28"/>
          <w:szCs w:val="28"/>
        </w:rPr>
        <w:t>своего «путешествия» по сети, из его текущего</w:t>
      </w:r>
      <w:r w:rsidR="000B7488">
        <w:rPr>
          <w:sz w:val="28"/>
          <w:szCs w:val="28"/>
        </w:rPr>
        <w:t xml:space="preserve"> </w:t>
      </w:r>
      <w:r w:rsidRPr="006A4EAD">
        <w:rPr>
          <w:sz w:val="28"/>
          <w:szCs w:val="28"/>
        </w:rPr>
        <w:t>времени жизни вычитается единица; единица вычитается и в том случае, если вр</w:t>
      </w:r>
      <w:r w:rsidRPr="006A4EAD">
        <w:rPr>
          <w:sz w:val="28"/>
          <w:szCs w:val="28"/>
        </w:rPr>
        <w:t>е</w:t>
      </w:r>
      <w:r w:rsidR="000B7488">
        <w:rPr>
          <w:sz w:val="28"/>
          <w:szCs w:val="28"/>
        </w:rPr>
        <w:t xml:space="preserve">мя </w:t>
      </w:r>
      <w:r w:rsidRPr="006A4EAD">
        <w:rPr>
          <w:sz w:val="28"/>
          <w:szCs w:val="28"/>
        </w:rPr>
        <w:t>пребывания было меньше секунды. Поскольку современные маршрутизаторы ред</w:t>
      </w:r>
      <w:r w:rsidR="000B7488">
        <w:rPr>
          <w:sz w:val="28"/>
          <w:szCs w:val="28"/>
        </w:rPr>
        <w:t xml:space="preserve">ко </w:t>
      </w:r>
      <w:r w:rsidRPr="006A4EAD">
        <w:rPr>
          <w:sz w:val="28"/>
          <w:szCs w:val="28"/>
        </w:rPr>
        <w:t>обрабатывают пакет дольше чем за одну секунду, то время жизни можно интерпре</w:t>
      </w:r>
      <w:r w:rsidR="000B7488">
        <w:rPr>
          <w:sz w:val="28"/>
          <w:szCs w:val="28"/>
        </w:rPr>
        <w:t>ти</w:t>
      </w:r>
      <w:r w:rsidRPr="006A4EAD">
        <w:rPr>
          <w:sz w:val="28"/>
          <w:szCs w:val="28"/>
        </w:rPr>
        <w:t>ровать как макс</w:t>
      </w:r>
      <w:r w:rsidRPr="006A4EAD">
        <w:rPr>
          <w:sz w:val="28"/>
          <w:szCs w:val="28"/>
        </w:rPr>
        <w:t>и</w:t>
      </w:r>
      <w:r w:rsidRPr="006A4EAD">
        <w:rPr>
          <w:sz w:val="28"/>
          <w:szCs w:val="28"/>
        </w:rPr>
        <w:t>мальное число транзитных узлов, которые разрешено пройти па</w:t>
      </w:r>
      <w:r w:rsidR="000B7488">
        <w:rPr>
          <w:sz w:val="28"/>
          <w:szCs w:val="28"/>
        </w:rPr>
        <w:t xml:space="preserve">кету. </w:t>
      </w:r>
      <w:r w:rsidRPr="006A4EAD">
        <w:rPr>
          <w:sz w:val="28"/>
          <w:szCs w:val="28"/>
        </w:rPr>
        <w:t>Если знач</w:t>
      </w:r>
      <w:r w:rsidRPr="006A4EAD">
        <w:rPr>
          <w:sz w:val="28"/>
          <w:szCs w:val="28"/>
        </w:rPr>
        <w:t>е</w:t>
      </w:r>
      <w:r w:rsidRPr="006A4EAD">
        <w:rPr>
          <w:sz w:val="28"/>
          <w:szCs w:val="28"/>
        </w:rPr>
        <w:t>ние поля времени жизни становится нулевым до того, как пакет дости</w:t>
      </w:r>
      <w:r w:rsidR="000B7488">
        <w:rPr>
          <w:sz w:val="28"/>
          <w:szCs w:val="28"/>
        </w:rPr>
        <w:t xml:space="preserve">гает </w:t>
      </w:r>
      <w:r w:rsidRPr="006A4EAD">
        <w:rPr>
          <w:sz w:val="28"/>
          <w:szCs w:val="28"/>
        </w:rPr>
        <w:t>получ</w:t>
      </w:r>
      <w:r w:rsidRPr="006A4EAD">
        <w:rPr>
          <w:sz w:val="28"/>
          <w:szCs w:val="28"/>
        </w:rPr>
        <w:t>а</w:t>
      </w:r>
      <w:r w:rsidRPr="006A4EAD">
        <w:rPr>
          <w:sz w:val="28"/>
          <w:szCs w:val="28"/>
        </w:rPr>
        <w:t>теля, пакет уничтожается. При сборке фрагментов хост-получатель исполь</w:t>
      </w:r>
      <w:r w:rsidR="000B7488">
        <w:rPr>
          <w:sz w:val="28"/>
          <w:szCs w:val="28"/>
        </w:rPr>
        <w:t xml:space="preserve">зует </w:t>
      </w:r>
      <w:r w:rsidRPr="006A4EAD">
        <w:rPr>
          <w:sz w:val="28"/>
          <w:szCs w:val="28"/>
        </w:rPr>
        <w:t>зн</w:t>
      </w:r>
      <w:r w:rsidRPr="006A4EAD">
        <w:rPr>
          <w:sz w:val="28"/>
          <w:szCs w:val="28"/>
        </w:rPr>
        <w:t>а</w:t>
      </w:r>
      <w:r w:rsidRPr="006A4EAD">
        <w:rPr>
          <w:sz w:val="28"/>
          <w:szCs w:val="28"/>
        </w:rPr>
        <w:t>чение TTL как крайний срок о</w:t>
      </w:r>
      <w:r w:rsidR="000B7488">
        <w:rPr>
          <w:sz w:val="28"/>
          <w:szCs w:val="28"/>
        </w:rPr>
        <w:t xml:space="preserve">жидания недостающих фрагментов. </w:t>
      </w:r>
      <w:r w:rsidRPr="006A4EAD">
        <w:rPr>
          <w:sz w:val="28"/>
          <w:szCs w:val="28"/>
        </w:rPr>
        <w:t>Поле смещения фрагмента предоставляет получате</w:t>
      </w:r>
      <w:r w:rsidR="000B7488">
        <w:rPr>
          <w:sz w:val="28"/>
          <w:szCs w:val="28"/>
        </w:rPr>
        <w:t>лю информацию о положении фраг</w:t>
      </w:r>
      <w:r w:rsidRPr="006A4EAD">
        <w:rPr>
          <w:sz w:val="28"/>
          <w:szCs w:val="28"/>
        </w:rPr>
        <w:t>мента отн</w:t>
      </w:r>
      <w:r w:rsidRPr="006A4EAD">
        <w:rPr>
          <w:sz w:val="28"/>
          <w:szCs w:val="28"/>
        </w:rPr>
        <w:t>о</w:t>
      </w:r>
      <w:r w:rsidRPr="006A4EAD">
        <w:rPr>
          <w:sz w:val="28"/>
          <w:szCs w:val="28"/>
        </w:rPr>
        <w:t>с</w:t>
      </w:r>
      <w:r w:rsidR="000B7488">
        <w:rPr>
          <w:sz w:val="28"/>
          <w:szCs w:val="28"/>
        </w:rPr>
        <w:t>и</w:t>
      </w:r>
      <w:r w:rsidRPr="006A4EAD">
        <w:rPr>
          <w:sz w:val="28"/>
          <w:szCs w:val="28"/>
        </w:rPr>
        <w:t>тельно начала поля данных исходного нефрагментированного пакета. Так,</w:t>
      </w:r>
    </w:p>
    <w:p w14:paraId="4B1D12A3" w14:textId="22D7F3CB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>например, первый фрагмент будет иметь в поле смещения нулевое значение. В п</w:t>
      </w:r>
      <w:r w:rsidRPr="006A4EAD">
        <w:rPr>
          <w:sz w:val="28"/>
          <w:szCs w:val="28"/>
        </w:rPr>
        <w:t>а</w:t>
      </w:r>
      <w:r w:rsidR="000B7488">
        <w:rPr>
          <w:sz w:val="28"/>
          <w:szCs w:val="28"/>
        </w:rPr>
        <w:t xml:space="preserve">кете, </w:t>
      </w:r>
      <w:r w:rsidRPr="006A4EAD">
        <w:rPr>
          <w:sz w:val="28"/>
          <w:szCs w:val="28"/>
        </w:rPr>
        <w:t>не разбитом на фрагменты, поле смещения также имеет нулевое значение. Смеще</w:t>
      </w:r>
      <w:r w:rsidR="000B7488">
        <w:rPr>
          <w:sz w:val="28"/>
          <w:szCs w:val="28"/>
        </w:rPr>
        <w:t xml:space="preserve">ние </w:t>
      </w:r>
      <w:r w:rsidRPr="006A4EAD">
        <w:rPr>
          <w:sz w:val="28"/>
          <w:szCs w:val="28"/>
        </w:rPr>
        <w:t>задается в байт</w:t>
      </w:r>
      <w:r w:rsidR="000B7488">
        <w:rPr>
          <w:sz w:val="28"/>
          <w:szCs w:val="28"/>
        </w:rPr>
        <w:t xml:space="preserve">ах и должно быть кратно 8 </w:t>
      </w:r>
      <w:proofErr w:type="spellStart"/>
      <w:r w:rsidR="000B7488">
        <w:rPr>
          <w:sz w:val="28"/>
          <w:szCs w:val="28"/>
        </w:rPr>
        <w:t>байт</w:t>
      </w:r>
      <w:proofErr w:type="gramStart"/>
      <w:r w:rsidR="000B7488">
        <w:rPr>
          <w:sz w:val="28"/>
          <w:szCs w:val="28"/>
        </w:rPr>
        <w:t>.</w:t>
      </w:r>
      <w:r w:rsidRPr="006A4EAD">
        <w:rPr>
          <w:sz w:val="28"/>
          <w:szCs w:val="28"/>
        </w:rPr>
        <w:t>У</w:t>
      </w:r>
      <w:proofErr w:type="gramEnd"/>
      <w:r w:rsidRPr="006A4EAD">
        <w:rPr>
          <w:sz w:val="28"/>
          <w:szCs w:val="28"/>
        </w:rPr>
        <w:t>становленный</w:t>
      </w:r>
      <w:proofErr w:type="spellEnd"/>
      <w:r w:rsidRPr="006A4EAD">
        <w:rPr>
          <w:sz w:val="28"/>
          <w:szCs w:val="28"/>
        </w:rPr>
        <w:t xml:space="preserve"> в един</w:t>
      </w:r>
      <w:r w:rsidRPr="006A4EAD">
        <w:rPr>
          <w:sz w:val="28"/>
          <w:szCs w:val="28"/>
        </w:rPr>
        <w:t>и</w:t>
      </w:r>
      <w:r w:rsidRPr="006A4EAD">
        <w:rPr>
          <w:sz w:val="28"/>
          <w:szCs w:val="28"/>
        </w:rPr>
        <w:t>цу однобитный флаг MF</w:t>
      </w:r>
      <w:r w:rsidR="000B7488">
        <w:rPr>
          <w:sz w:val="28"/>
          <w:szCs w:val="28"/>
        </w:rPr>
        <w:t xml:space="preserve"> (</w:t>
      </w:r>
      <w:proofErr w:type="spellStart"/>
      <w:r w:rsidR="000B7488">
        <w:rPr>
          <w:sz w:val="28"/>
          <w:szCs w:val="28"/>
        </w:rPr>
        <w:t>More</w:t>
      </w:r>
      <w:proofErr w:type="spellEnd"/>
      <w:r w:rsidR="000B7488">
        <w:rPr>
          <w:sz w:val="28"/>
          <w:szCs w:val="28"/>
        </w:rPr>
        <w:t xml:space="preserve"> </w:t>
      </w:r>
      <w:proofErr w:type="spellStart"/>
      <w:r w:rsidR="000B7488">
        <w:rPr>
          <w:sz w:val="28"/>
          <w:szCs w:val="28"/>
        </w:rPr>
        <w:t>Fragments</w:t>
      </w:r>
      <w:proofErr w:type="spellEnd"/>
      <w:r w:rsidR="000B7488">
        <w:rPr>
          <w:sz w:val="28"/>
          <w:szCs w:val="28"/>
        </w:rPr>
        <w:t xml:space="preserve"> — больше фраг</w:t>
      </w:r>
      <w:r w:rsidRPr="006A4EAD">
        <w:rPr>
          <w:sz w:val="28"/>
          <w:szCs w:val="28"/>
        </w:rPr>
        <w:t>ментов) говорит о том, что данный пакет являет</w:t>
      </w:r>
      <w:r w:rsidR="000B7488">
        <w:rPr>
          <w:sz w:val="28"/>
          <w:szCs w:val="28"/>
        </w:rPr>
        <w:t xml:space="preserve">ся промежуточным (не последним) </w:t>
      </w:r>
      <w:r w:rsidRPr="006A4EAD">
        <w:rPr>
          <w:sz w:val="28"/>
          <w:szCs w:val="28"/>
        </w:rPr>
        <w:t xml:space="preserve">фрагментом. Модуль IP, отправляющий </w:t>
      </w:r>
      <w:proofErr w:type="spellStart"/>
      <w:r w:rsidRPr="006A4EAD">
        <w:rPr>
          <w:sz w:val="28"/>
          <w:szCs w:val="28"/>
        </w:rPr>
        <w:t>нефрагментированный</w:t>
      </w:r>
      <w:proofErr w:type="spellEnd"/>
      <w:r w:rsidRPr="006A4EAD">
        <w:rPr>
          <w:sz w:val="28"/>
          <w:szCs w:val="28"/>
        </w:rPr>
        <w:t xml:space="preserve"> пакет, устанавлив</w:t>
      </w:r>
      <w:r w:rsidRPr="006A4EAD">
        <w:rPr>
          <w:sz w:val="28"/>
          <w:szCs w:val="28"/>
        </w:rPr>
        <w:t>а</w:t>
      </w:r>
      <w:r w:rsidR="000B7488">
        <w:rPr>
          <w:sz w:val="28"/>
          <w:szCs w:val="28"/>
        </w:rPr>
        <w:t xml:space="preserve">ет </w:t>
      </w:r>
      <w:r w:rsidRPr="006A4EAD">
        <w:rPr>
          <w:sz w:val="28"/>
          <w:szCs w:val="28"/>
        </w:rPr>
        <w:t>бит MF в нуль.</w:t>
      </w:r>
    </w:p>
    <w:p w14:paraId="0967CCAA" w14:textId="3159F2CE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>Флаг DF (</w:t>
      </w:r>
      <w:proofErr w:type="spellStart"/>
      <w:r w:rsidRPr="006A4EAD">
        <w:rPr>
          <w:sz w:val="28"/>
          <w:szCs w:val="28"/>
        </w:rPr>
        <w:t>Do</w:t>
      </w:r>
      <w:proofErr w:type="spellEnd"/>
      <w:r w:rsidRPr="006A4EAD">
        <w:rPr>
          <w:sz w:val="28"/>
          <w:szCs w:val="28"/>
        </w:rPr>
        <w:t xml:space="preserve"> </w:t>
      </w:r>
      <w:proofErr w:type="spellStart"/>
      <w:r w:rsidRPr="006A4EAD">
        <w:rPr>
          <w:sz w:val="28"/>
          <w:szCs w:val="28"/>
        </w:rPr>
        <w:t>not</w:t>
      </w:r>
      <w:proofErr w:type="spellEnd"/>
      <w:r w:rsidRPr="006A4EAD">
        <w:rPr>
          <w:sz w:val="28"/>
          <w:szCs w:val="28"/>
        </w:rPr>
        <w:t xml:space="preserve"> </w:t>
      </w:r>
      <w:proofErr w:type="spellStart"/>
      <w:r w:rsidRPr="006A4EAD">
        <w:rPr>
          <w:sz w:val="28"/>
          <w:szCs w:val="28"/>
        </w:rPr>
        <w:t>Fragment</w:t>
      </w:r>
      <w:proofErr w:type="spellEnd"/>
      <w:r w:rsidRPr="006A4EAD">
        <w:rPr>
          <w:sz w:val="28"/>
          <w:szCs w:val="28"/>
        </w:rPr>
        <w:t xml:space="preserve"> — не фрагментировать), установленный в единицу, з</w:t>
      </w:r>
      <w:r w:rsidRPr="006A4EAD">
        <w:rPr>
          <w:sz w:val="28"/>
          <w:szCs w:val="28"/>
        </w:rPr>
        <w:t>а</w:t>
      </w:r>
      <w:r w:rsidR="000B7488">
        <w:rPr>
          <w:sz w:val="28"/>
          <w:szCs w:val="28"/>
        </w:rPr>
        <w:t>пре</w:t>
      </w:r>
      <w:r w:rsidRPr="006A4EAD">
        <w:rPr>
          <w:sz w:val="28"/>
          <w:szCs w:val="28"/>
        </w:rPr>
        <w:t>щает маршрутизатору фрагментировать данный пакет. Если помеченный таким об</w:t>
      </w:r>
      <w:r w:rsidR="000B7488">
        <w:rPr>
          <w:sz w:val="28"/>
          <w:szCs w:val="28"/>
        </w:rPr>
        <w:t xml:space="preserve">разом </w:t>
      </w:r>
      <w:r w:rsidRPr="006A4EAD">
        <w:rPr>
          <w:sz w:val="28"/>
          <w:szCs w:val="28"/>
        </w:rPr>
        <w:t>пакет не может достичь получателя без фрагментации, то модуль IP его уничтож</w:t>
      </w:r>
      <w:r w:rsidRPr="006A4EAD">
        <w:rPr>
          <w:sz w:val="28"/>
          <w:szCs w:val="28"/>
        </w:rPr>
        <w:t>а</w:t>
      </w:r>
      <w:r w:rsidR="000B7488">
        <w:rPr>
          <w:sz w:val="28"/>
          <w:szCs w:val="28"/>
        </w:rPr>
        <w:t xml:space="preserve">ет, </w:t>
      </w:r>
      <w:r w:rsidRPr="006A4EAD">
        <w:rPr>
          <w:sz w:val="28"/>
          <w:szCs w:val="28"/>
        </w:rPr>
        <w:t>а узлу-отправителю посылается диагностическое сообщение.</w:t>
      </w:r>
    </w:p>
    <w:p w14:paraId="0FB2157C" w14:textId="25CF3A93" w:rsidR="006A4EAD" w:rsidRPr="006A4EAD" w:rsidRDefault="006A4EAD" w:rsidP="006A4EAD">
      <w:pPr>
        <w:pStyle w:val="Default"/>
        <w:rPr>
          <w:sz w:val="28"/>
          <w:szCs w:val="28"/>
        </w:rPr>
      </w:pPr>
      <w:r w:rsidRPr="006A4EAD">
        <w:rPr>
          <w:sz w:val="28"/>
          <w:szCs w:val="28"/>
        </w:rPr>
        <w:t>Возможность запретить фрагментацию позволяет в не</w:t>
      </w:r>
      <w:r w:rsidR="000B7488">
        <w:rPr>
          <w:sz w:val="28"/>
          <w:szCs w:val="28"/>
        </w:rPr>
        <w:t xml:space="preserve">которых случаях ускорить работу </w:t>
      </w:r>
      <w:r w:rsidRPr="006A4EAD">
        <w:rPr>
          <w:sz w:val="28"/>
          <w:szCs w:val="28"/>
        </w:rPr>
        <w:t>приложений. Для этого вначале необходимо исследовать сеть, определить макс</w:t>
      </w:r>
      <w:r w:rsidRPr="006A4EAD">
        <w:rPr>
          <w:sz w:val="28"/>
          <w:szCs w:val="28"/>
        </w:rPr>
        <w:t>и</w:t>
      </w:r>
      <w:r w:rsidR="000B7488">
        <w:rPr>
          <w:sz w:val="28"/>
          <w:szCs w:val="28"/>
        </w:rPr>
        <w:t xml:space="preserve">мальный </w:t>
      </w:r>
      <w:r w:rsidRPr="006A4EAD">
        <w:rPr>
          <w:sz w:val="28"/>
          <w:szCs w:val="28"/>
        </w:rPr>
        <w:t>размер пакета, который сможет пройти весь путь без фрагментации, а затем ис</w:t>
      </w:r>
      <w:r w:rsidR="000B7488">
        <w:rPr>
          <w:sz w:val="28"/>
          <w:szCs w:val="28"/>
        </w:rPr>
        <w:t xml:space="preserve">пользовать </w:t>
      </w:r>
      <w:r w:rsidRPr="006A4EAD">
        <w:rPr>
          <w:sz w:val="28"/>
          <w:szCs w:val="28"/>
        </w:rPr>
        <w:t>пакеты такого или меньшего размера для обмена данным</w:t>
      </w:r>
      <w:r w:rsidR="000B7488">
        <w:rPr>
          <w:sz w:val="28"/>
          <w:szCs w:val="28"/>
        </w:rPr>
        <w:t xml:space="preserve">и. Данная возможность позволяет </w:t>
      </w:r>
      <w:r w:rsidRPr="006A4EAD">
        <w:rPr>
          <w:sz w:val="28"/>
          <w:szCs w:val="28"/>
        </w:rPr>
        <w:t xml:space="preserve">также предотвратить фрагментацию в тех случаях, когда </w:t>
      </w:r>
      <w:r w:rsidR="000B7488">
        <w:rPr>
          <w:sz w:val="28"/>
          <w:szCs w:val="28"/>
        </w:rPr>
        <w:t>хост-получатель не имеет доста</w:t>
      </w:r>
      <w:r w:rsidRPr="006A4EAD">
        <w:rPr>
          <w:sz w:val="28"/>
          <w:szCs w:val="28"/>
        </w:rPr>
        <w:t>точных ресурсов для сборки фрагментов.</w:t>
      </w:r>
    </w:p>
    <w:p w14:paraId="0C1FA741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3560223C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440E256C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6DBE80F7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406670AD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34FD7AE2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7B60085D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2E2DD6F1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2F9B9878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7F3500EB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2F712298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2248F85D" w14:textId="77777777" w:rsidR="006A4EAD" w:rsidRDefault="006A4EAD" w:rsidP="00322800">
      <w:pPr>
        <w:pStyle w:val="Default"/>
        <w:rPr>
          <w:b/>
          <w:sz w:val="26"/>
          <w:szCs w:val="26"/>
        </w:rPr>
      </w:pPr>
    </w:p>
    <w:p w14:paraId="3F8590DF" w14:textId="3598AE61" w:rsidR="009553FC" w:rsidRPr="009553FC" w:rsidRDefault="009553FC" w:rsidP="006A4EAD">
      <w:pPr>
        <w:pStyle w:val="Default"/>
        <w:jc w:val="center"/>
        <w:rPr>
          <w:b/>
          <w:sz w:val="26"/>
          <w:szCs w:val="26"/>
        </w:rPr>
      </w:pPr>
      <w:r w:rsidRPr="009553FC">
        <w:rPr>
          <w:b/>
          <w:sz w:val="26"/>
          <w:szCs w:val="26"/>
        </w:rPr>
        <w:t>ЗАКЛЮЧЕНИЕ</w:t>
      </w:r>
    </w:p>
    <w:p w14:paraId="02139CCC" w14:textId="77777777" w:rsidR="009553FC" w:rsidRDefault="009553FC" w:rsidP="009553FC">
      <w:pPr>
        <w:pStyle w:val="Default"/>
        <w:jc w:val="both"/>
        <w:rPr>
          <w:sz w:val="26"/>
          <w:szCs w:val="26"/>
        </w:rPr>
      </w:pPr>
    </w:p>
    <w:p w14:paraId="4572F329" w14:textId="77777777" w:rsidR="009127C0" w:rsidRPr="003830BE" w:rsidRDefault="009127C0" w:rsidP="009127C0">
      <w:pPr>
        <w:spacing w:after="0" w:line="240" w:lineRule="auto"/>
        <w:ind w:firstLine="567"/>
        <w:rPr>
          <w:rFonts w:cs="Times New Roman"/>
          <w:color w:val="000000" w:themeColor="text1"/>
          <w:sz w:val="28"/>
          <w:szCs w:val="28"/>
        </w:rPr>
      </w:pPr>
      <w:r w:rsidRPr="003830BE">
        <w:rPr>
          <w:rFonts w:cs="Times New Roman"/>
          <w:color w:val="000000" w:themeColor="text1"/>
          <w:sz w:val="28"/>
          <w:szCs w:val="28"/>
        </w:rPr>
        <w:t xml:space="preserve">За время прохождения учебной практики в рамках профессионального модуля </w:t>
      </w:r>
      <w:r w:rsidR="006653CA" w:rsidRPr="006653CA">
        <w:rPr>
          <w:rFonts w:cs="Times New Roman"/>
          <w:color w:val="000000" w:themeColor="text1"/>
          <w:sz w:val="28"/>
          <w:szCs w:val="28"/>
        </w:rPr>
        <w:t>ПМ.01 Выполнение работ по проектированию сетевой инфраструктуры</w:t>
      </w:r>
      <w:r w:rsidRPr="003830BE">
        <w:rPr>
          <w:rFonts w:cs="Times New Roman"/>
          <w:color w:val="000000" w:themeColor="text1"/>
          <w:sz w:val="28"/>
          <w:szCs w:val="28"/>
        </w:rPr>
        <w:t>, были в</w:t>
      </w:r>
      <w:r w:rsidRPr="003830BE">
        <w:rPr>
          <w:rFonts w:cs="Times New Roman"/>
          <w:color w:val="000000" w:themeColor="text1"/>
          <w:sz w:val="28"/>
          <w:szCs w:val="28"/>
        </w:rPr>
        <w:t>ы</w:t>
      </w:r>
      <w:r w:rsidRPr="003830BE">
        <w:rPr>
          <w:rFonts w:cs="Times New Roman"/>
          <w:color w:val="000000" w:themeColor="text1"/>
          <w:sz w:val="28"/>
          <w:szCs w:val="28"/>
        </w:rPr>
        <w:t>полнены следующие задачи:</w:t>
      </w:r>
    </w:p>
    <w:p w14:paraId="7220C05A" w14:textId="51097CEC" w:rsidR="006653CA" w:rsidRPr="006653CA" w:rsidRDefault="006653CA" w:rsidP="009127C0">
      <w:pPr>
        <w:pStyle w:val="af0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0" w:firstLine="567"/>
        <w:rPr>
          <w:rFonts w:eastAsiaTheme="minorHAnsi"/>
          <w:color w:val="FF0000"/>
          <w:sz w:val="28"/>
          <w:szCs w:val="28"/>
          <w:lang w:eastAsia="en-US"/>
        </w:rPr>
      </w:pPr>
      <w:r w:rsidRPr="006653CA">
        <w:rPr>
          <w:rFonts w:eastAsiaTheme="minorHAnsi"/>
          <w:color w:val="FF0000"/>
          <w:sz w:val="28"/>
          <w:szCs w:val="28"/>
          <w:lang w:eastAsia="en-US"/>
        </w:rPr>
        <w:t>выбора технологии, инструментальных сре</w:t>
      </w:r>
      <w:proofErr w:type="gramStart"/>
      <w:r w:rsidRPr="006653CA">
        <w:rPr>
          <w:rFonts w:eastAsiaTheme="minorHAnsi"/>
          <w:color w:val="FF0000"/>
          <w:sz w:val="28"/>
          <w:szCs w:val="28"/>
          <w:lang w:eastAsia="en-US"/>
        </w:rPr>
        <w:t>дств пр</w:t>
      </w:r>
      <w:proofErr w:type="gramEnd"/>
      <w:r w:rsidRPr="006653CA">
        <w:rPr>
          <w:rFonts w:eastAsiaTheme="minorHAnsi"/>
          <w:color w:val="FF0000"/>
          <w:sz w:val="28"/>
          <w:szCs w:val="28"/>
          <w:lang w:eastAsia="en-US"/>
        </w:rPr>
        <w:t xml:space="preserve">и организации процесса исследования объектов сетевой инфраструктуры; </w:t>
      </w:r>
    </w:p>
    <w:p w14:paraId="3F1D1E44" w14:textId="77777777" w:rsidR="009127C0" w:rsidRPr="006653CA" w:rsidRDefault="006653CA" w:rsidP="009127C0">
      <w:pPr>
        <w:pStyle w:val="af0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0" w:firstLine="567"/>
        <w:rPr>
          <w:rFonts w:eastAsiaTheme="minorHAnsi"/>
          <w:color w:val="FF0000"/>
          <w:sz w:val="28"/>
          <w:szCs w:val="28"/>
          <w:lang w:eastAsia="en-US"/>
        </w:rPr>
      </w:pPr>
      <w:r w:rsidRPr="006653CA">
        <w:rPr>
          <w:rFonts w:eastAsiaTheme="minorHAnsi"/>
          <w:color w:val="FF0000"/>
          <w:sz w:val="28"/>
          <w:szCs w:val="28"/>
          <w:lang w:eastAsia="en-US"/>
        </w:rPr>
        <w:t>ф</w:t>
      </w:r>
      <w:r w:rsidR="009127C0" w:rsidRPr="006653CA">
        <w:rPr>
          <w:rFonts w:eastAsiaTheme="minorHAnsi"/>
          <w:color w:val="FF0000"/>
          <w:sz w:val="28"/>
          <w:szCs w:val="28"/>
          <w:lang w:eastAsia="en-US"/>
        </w:rPr>
        <w:t>ормирование и развитие общих и профессиональных компетенций в сфере избранной специальности;</w:t>
      </w:r>
    </w:p>
    <w:p w14:paraId="5B1EDD36" w14:textId="77777777" w:rsidR="009127C0" w:rsidRPr="006653CA" w:rsidRDefault="006653CA" w:rsidP="009127C0">
      <w:pPr>
        <w:pStyle w:val="af0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0" w:firstLine="567"/>
        <w:rPr>
          <w:color w:val="FF0000"/>
          <w:sz w:val="28"/>
          <w:szCs w:val="28"/>
        </w:rPr>
      </w:pPr>
      <w:r w:rsidRPr="006653CA">
        <w:rPr>
          <w:color w:val="FF0000"/>
          <w:sz w:val="28"/>
          <w:szCs w:val="28"/>
        </w:rPr>
        <w:lastRenderedPageBreak/>
        <w:t>п</w:t>
      </w:r>
      <w:r w:rsidR="009127C0" w:rsidRPr="006653CA">
        <w:rPr>
          <w:color w:val="FF0000"/>
          <w:sz w:val="28"/>
          <w:szCs w:val="28"/>
        </w:rPr>
        <w:t>риобретение и формирование необходимых умений, навыков и опыта пра</w:t>
      </w:r>
      <w:r w:rsidR="009127C0" w:rsidRPr="006653CA">
        <w:rPr>
          <w:color w:val="FF0000"/>
          <w:sz w:val="28"/>
          <w:szCs w:val="28"/>
        </w:rPr>
        <w:t>к</w:t>
      </w:r>
      <w:r w:rsidR="009127C0" w:rsidRPr="006653CA">
        <w:rPr>
          <w:color w:val="FF0000"/>
          <w:sz w:val="28"/>
          <w:szCs w:val="28"/>
        </w:rPr>
        <w:t>тической работы для решения профессиональных задач в условиях учебной пра</w:t>
      </w:r>
      <w:r w:rsidR="009127C0" w:rsidRPr="006653CA">
        <w:rPr>
          <w:color w:val="FF0000"/>
          <w:sz w:val="28"/>
          <w:szCs w:val="28"/>
        </w:rPr>
        <w:t>к</w:t>
      </w:r>
      <w:r w:rsidR="009127C0" w:rsidRPr="006653CA">
        <w:rPr>
          <w:color w:val="FF0000"/>
          <w:sz w:val="28"/>
          <w:szCs w:val="28"/>
        </w:rPr>
        <w:t>тики.</w:t>
      </w:r>
    </w:p>
    <w:p w14:paraId="674E9012" w14:textId="77777777" w:rsidR="00E61FE3" w:rsidRDefault="006653CA" w:rsidP="00E61FE3">
      <w:pPr>
        <w:pStyle w:val="af0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0" w:firstLine="567"/>
        <w:rPr>
          <w:color w:val="FF0000"/>
          <w:sz w:val="28"/>
          <w:szCs w:val="28"/>
        </w:rPr>
      </w:pPr>
      <w:r w:rsidRPr="006653CA">
        <w:rPr>
          <w:color w:val="FF0000"/>
          <w:sz w:val="28"/>
          <w:szCs w:val="28"/>
        </w:rPr>
        <w:t>з</w:t>
      </w:r>
      <w:r w:rsidR="009127C0" w:rsidRPr="006653CA">
        <w:rPr>
          <w:color w:val="FF0000"/>
          <w:sz w:val="28"/>
          <w:szCs w:val="28"/>
        </w:rPr>
        <w:t>акрепление, углубление и расширение полученных теоретических знаний, умений и навыков</w:t>
      </w:r>
    </w:p>
    <w:p w14:paraId="3153E0A4" w14:textId="16C0C7B7" w:rsidR="000B7488" w:rsidRPr="000B7488" w:rsidRDefault="000B7488" w:rsidP="00E61FE3">
      <w:pPr>
        <w:pStyle w:val="af0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0" w:firstLine="56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фрагментировал</w:t>
      </w:r>
      <w:r w:rsidRPr="000B7488">
        <w:rPr>
          <w:color w:val="FF0000"/>
          <w:sz w:val="28"/>
          <w:szCs w:val="28"/>
        </w:rPr>
        <w:t xml:space="preserve"> </w:t>
      </w:r>
      <w:r w:rsidRPr="000B7488">
        <w:rPr>
          <w:color w:val="FF0000"/>
          <w:sz w:val="28"/>
          <w:szCs w:val="28"/>
          <w:lang w:val="en-US"/>
        </w:rPr>
        <w:t>IP</w:t>
      </w:r>
      <w:r>
        <w:rPr>
          <w:color w:val="FF0000"/>
          <w:sz w:val="28"/>
          <w:szCs w:val="28"/>
        </w:rPr>
        <w:t>-пакеты.</w:t>
      </w:r>
    </w:p>
    <w:p w14:paraId="05FE26A4" w14:textId="77777777" w:rsidR="00522988" w:rsidRDefault="000B7488" w:rsidP="00E61FE3">
      <w:pPr>
        <w:pStyle w:val="af0"/>
        <w:numPr>
          <w:ilvl w:val="0"/>
          <w:numId w:val="38"/>
        </w:numPr>
        <w:shd w:val="clear" w:color="auto" w:fill="FFFFFF"/>
        <w:spacing w:before="0" w:beforeAutospacing="0" w:after="0" w:afterAutospacing="0"/>
        <w:ind w:left="0" w:firstLine="56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Разработал программу для управления веб-сервером, использую фреймворк</w:t>
      </w:r>
      <w:r w:rsidR="00522988">
        <w:rPr>
          <w:color w:val="FF0000"/>
          <w:sz w:val="28"/>
          <w:szCs w:val="28"/>
        </w:rPr>
        <w:t xml:space="preserve"> </w:t>
      </w:r>
    </w:p>
    <w:p w14:paraId="0668AB95" w14:textId="12DB9CA3" w:rsidR="000B7488" w:rsidRPr="000B7488" w:rsidRDefault="00522988" w:rsidP="00522988">
      <w:pPr>
        <w:pStyle w:val="af0"/>
        <w:shd w:val="clear" w:color="auto" w:fill="FFFFFF"/>
        <w:spacing w:before="0" w:beforeAutospacing="0" w:after="0" w:afterAutospacing="0"/>
        <w:ind w:left="567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Django</w:t>
      </w:r>
      <w:r w:rsidRPr="00522988">
        <w:rPr>
          <w:color w:val="FF0000"/>
          <w:sz w:val="28"/>
          <w:szCs w:val="28"/>
        </w:rPr>
        <w:t>.</w:t>
      </w:r>
      <w:bookmarkStart w:id="0" w:name="_GoBack"/>
      <w:bookmarkEnd w:id="0"/>
      <w:r w:rsidR="000B7488">
        <w:rPr>
          <w:color w:val="FF0000"/>
          <w:sz w:val="28"/>
          <w:szCs w:val="28"/>
        </w:rPr>
        <w:t xml:space="preserve"> </w:t>
      </w:r>
    </w:p>
    <w:p w14:paraId="7B489610" w14:textId="0C321FCE" w:rsidR="00E61FE3" w:rsidRPr="006653CA" w:rsidRDefault="00E61FE3" w:rsidP="00AD1F1E">
      <w:pPr>
        <w:pStyle w:val="af0"/>
        <w:shd w:val="clear" w:color="auto" w:fill="FFFFFF"/>
        <w:spacing w:before="0" w:beforeAutospacing="0" w:after="0" w:afterAutospacing="0"/>
        <w:ind w:left="567"/>
        <w:rPr>
          <w:color w:val="FF0000"/>
          <w:sz w:val="28"/>
          <w:szCs w:val="28"/>
        </w:rPr>
      </w:pPr>
    </w:p>
    <w:p w14:paraId="44745138" w14:textId="77777777" w:rsidR="009127C0" w:rsidRPr="007217AB" w:rsidRDefault="009127C0" w:rsidP="009127C0">
      <w:pPr>
        <w:pStyle w:val="Default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7217AB">
        <w:rPr>
          <w:rFonts w:eastAsia="Times New Roman"/>
          <w:color w:val="000000" w:themeColor="text1"/>
          <w:sz w:val="28"/>
          <w:szCs w:val="28"/>
          <w:lang w:eastAsia="ru-RU"/>
        </w:rPr>
        <w:t>В результате прохождения учебной практики сформированы умения и пр</w:t>
      </w:r>
      <w:r w:rsidRPr="007217AB">
        <w:rPr>
          <w:rFonts w:eastAsia="Times New Roman"/>
          <w:color w:val="000000" w:themeColor="text1"/>
          <w:sz w:val="28"/>
          <w:szCs w:val="28"/>
          <w:lang w:eastAsia="ru-RU"/>
        </w:rPr>
        <w:t>и</w:t>
      </w:r>
      <w:r w:rsidRPr="007217AB">
        <w:rPr>
          <w:rFonts w:eastAsia="Times New Roman"/>
          <w:color w:val="000000" w:themeColor="text1"/>
          <w:sz w:val="28"/>
          <w:szCs w:val="28"/>
          <w:lang w:eastAsia="ru-RU"/>
        </w:rPr>
        <w:t>обретен первоначальный практический опыт по виду профессиональной деятел</w:t>
      </w:r>
      <w:r w:rsidRPr="007217AB">
        <w:rPr>
          <w:rFonts w:eastAsia="Times New Roman"/>
          <w:color w:val="000000" w:themeColor="text1"/>
          <w:sz w:val="28"/>
          <w:szCs w:val="28"/>
          <w:lang w:eastAsia="ru-RU"/>
        </w:rPr>
        <w:t>ь</w:t>
      </w:r>
      <w:r w:rsidRPr="007217AB">
        <w:rPr>
          <w:rFonts w:eastAsia="Times New Roman"/>
          <w:color w:val="000000" w:themeColor="text1"/>
          <w:sz w:val="28"/>
          <w:szCs w:val="28"/>
          <w:lang w:eastAsia="ru-RU"/>
        </w:rPr>
        <w:t xml:space="preserve">ности для последующего освоения общих и профессиональных компетенций по избранной специальности. </w:t>
      </w:r>
    </w:p>
    <w:p w14:paraId="44114BD4" w14:textId="32573A22" w:rsidR="009127C0" w:rsidRPr="00E61FE3" w:rsidRDefault="009127C0" w:rsidP="00E61FE3">
      <w:pPr>
        <w:pStyle w:val="Default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7217AB">
        <w:rPr>
          <w:rFonts w:eastAsia="Times New Roman"/>
          <w:color w:val="000000" w:themeColor="text1"/>
          <w:sz w:val="28"/>
          <w:szCs w:val="28"/>
          <w:lang w:eastAsia="ru-RU"/>
        </w:rPr>
        <w:t>Поставленные цели и задачи практики были выполнены в полном объеме.</w:t>
      </w:r>
    </w:p>
    <w:p w14:paraId="6696CDF8" w14:textId="77777777" w:rsidR="009127C0" w:rsidRDefault="009127C0" w:rsidP="006C7AD1">
      <w:pPr>
        <w:pStyle w:val="Default"/>
        <w:ind w:firstLine="709"/>
        <w:jc w:val="both"/>
        <w:rPr>
          <w:sz w:val="26"/>
          <w:szCs w:val="26"/>
        </w:rPr>
      </w:pPr>
    </w:p>
    <w:p w14:paraId="426887A6" w14:textId="77777777" w:rsidR="009127C0" w:rsidRDefault="009127C0" w:rsidP="006C7AD1">
      <w:pPr>
        <w:pStyle w:val="Default"/>
        <w:ind w:firstLine="709"/>
        <w:jc w:val="both"/>
        <w:rPr>
          <w:sz w:val="26"/>
          <w:szCs w:val="26"/>
        </w:rPr>
      </w:pPr>
    </w:p>
    <w:p w14:paraId="3F28BC01" w14:textId="77777777" w:rsidR="009127C0" w:rsidRDefault="009127C0" w:rsidP="006C7AD1">
      <w:pPr>
        <w:pStyle w:val="Default"/>
        <w:ind w:firstLine="709"/>
        <w:jc w:val="both"/>
        <w:rPr>
          <w:sz w:val="26"/>
          <w:szCs w:val="26"/>
        </w:rPr>
      </w:pPr>
    </w:p>
    <w:p w14:paraId="18C13DE5" w14:textId="77777777" w:rsidR="00121321" w:rsidRPr="00121321" w:rsidRDefault="00121321" w:rsidP="00121321">
      <w:pPr>
        <w:pStyle w:val="Default"/>
        <w:rPr>
          <w:sz w:val="26"/>
          <w:szCs w:val="26"/>
        </w:rPr>
      </w:pPr>
    </w:p>
    <w:p w14:paraId="48703143" w14:textId="77777777" w:rsidR="009553FC" w:rsidRDefault="009553FC">
      <w:pPr>
        <w:rPr>
          <w:rFonts w:cs="Times New Roman"/>
          <w:color w:val="000000"/>
          <w:sz w:val="26"/>
          <w:szCs w:val="26"/>
        </w:rPr>
      </w:pPr>
      <w:r>
        <w:rPr>
          <w:sz w:val="26"/>
          <w:szCs w:val="26"/>
        </w:rPr>
        <w:br w:type="page"/>
      </w:r>
    </w:p>
    <w:p w14:paraId="131EC497" w14:textId="77777777" w:rsidR="006B1CD6" w:rsidRPr="006B1CD6" w:rsidRDefault="006B1CD6" w:rsidP="00D37C60">
      <w:pPr>
        <w:autoSpaceDE w:val="0"/>
        <w:autoSpaceDN w:val="0"/>
        <w:adjustRightInd w:val="0"/>
        <w:spacing w:after="0" w:line="240" w:lineRule="auto"/>
        <w:ind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lastRenderedPageBreak/>
        <w:t>МИНИСТЕРСТВО НАУКИ И ВЫСШЕГО ОБРАЗОВАНИЯ РОССИЙСКОЙ ФЕДЕРАЦИИ</w:t>
      </w:r>
    </w:p>
    <w:p w14:paraId="1E6881E4" w14:textId="77777777" w:rsidR="006B1CD6" w:rsidRPr="006B1CD6" w:rsidRDefault="006B1CD6" w:rsidP="00D37C60">
      <w:pPr>
        <w:autoSpaceDE w:val="0"/>
        <w:autoSpaceDN w:val="0"/>
        <w:adjustRightInd w:val="0"/>
        <w:spacing w:after="0" w:line="240" w:lineRule="auto"/>
        <w:ind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ФЕДЕРАЛЬНОЕ ГОСУДАРСТВЕННОЕ БЮДЖЕТНОЕ ОБРАЗОВАТЕЛЬНОЕ</w:t>
      </w:r>
    </w:p>
    <w:p w14:paraId="2A4BC1AD" w14:textId="77777777" w:rsidR="006B1CD6" w:rsidRPr="006B1CD6" w:rsidRDefault="006B1CD6" w:rsidP="00D37C60">
      <w:pPr>
        <w:autoSpaceDE w:val="0"/>
        <w:autoSpaceDN w:val="0"/>
        <w:adjustRightInd w:val="0"/>
        <w:spacing w:after="0" w:line="240" w:lineRule="auto"/>
        <w:ind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УЧРЕЖДЕНИЕ ВЫСШЕГО ОБРАЗОВАНИЯ</w:t>
      </w:r>
    </w:p>
    <w:p w14:paraId="3751C604" w14:textId="77777777" w:rsidR="006B1CD6" w:rsidRPr="006B1CD6" w:rsidRDefault="006B1CD6" w:rsidP="00D37C60">
      <w:pPr>
        <w:autoSpaceDE w:val="0"/>
        <w:autoSpaceDN w:val="0"/>
        <w:adjustRightInd w:val="0"/>
        <w:spacing w:after="0" w:line="240" w:lineRule="auto"/>
        <w:ind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«ПОВОЛЖСКИЙ ГОСУДАРСТВЕННЫЙ ТЕХНОЛОГИЧЕСКИЙ УНИВЕРСИТЕТ»</w:t>
      </w:r>
    </w:p>
    <w:p w14:paraId="57265BD2" w14:textId="77777777" w:rsidR="006B1CD6" w:rsidRDefault="006B1CD6" w:rsidP="00D37C60">
      <w:pPr>
        <w:autoSpaceDE w:val="0"/>
        <w:autoSpaceDN w:val="0"/>
        <w:adjustRightInd w:val="0"/>
        <w:spacing w:after="0" w:line="240" w:lineRule="auto"/>
        <w:ind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(ФГБОУ ВО «ПГТУ»)</w:t>
      </w:r>
    </w:p>
    <w:p w14:paraId="759D755B" w14:textId="77777777" w:rsidR="006B1CD6" w:rsidRDefault="00A57A7D" w:rsidP="00D37C60">
      <w:pPr>
        <w:autoSpaceDE w:val="0"/>
        <w:autoSpaceDN w:val="0"/>
        <w:adjustRightInd w:val="0"/>
        <w:spacing w:after="0" w:line="240" w:lineRule="auto"/>
        <w:ind w:right="-284"/>
        <w:jc w:val="center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ВЫСШИЙ КОЛЛЕДЖ ПГТУ «ПОЛИТЕХНИК»</w:t>
      </w:r>
    </w:p>
    <w:p w14:paraId="34AC1DBE" w14:textId="77777777" w:rsidR="00A57A7D" w:rsidRPr="006B1CD6" w:rsidRDefault="00A57A7D" w:rsidP="00D37C60">
      <w:pPr>
        <w:autoSpaceDE w:val="0"/>
        <w:autoSpaceDN w:val="0"/>
        <w:adjustRightInd w:val="0"/>
        <w:spacing w:after="0" w:line="240" w:lineRule="auto"/>
        <w:ind w:right="-284"/>
        <w:jc w:val="center"/>
        <w:rPr>
          <w:rFonts w:cs="Times New Roman"/>
          <w:color w:val="000000"/>
          <w:sz w:val="26"/>
          <w:szCs w:val="26"/>
        </w:rPr>
      </w:pPr>
    </w:p>
    <w:p w14:paraId="49FDDB43" w14:textId="77777777" w:rsidR="006B1CD6" w:rsidRPr="006B1CD6" w:rsidRDefault="006B1CD6" w:rsidP="00D37C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  <w:proofErr w:type="gramStart"/>
      <w:r w:rsidRPr="006B1CD6">
        <w:rPr>
          <w:rFonts w:cs="Times New Roman"/>
          <w:b/>
          <w:bCs/>
          <w:color w:val="000000"/>
          <w:sz w:val="26"/>
          <w:szCs w:val="26"/>
        </w:rPr>
        <w:t>ХАРАКТЕРИСТИКА-АТТЕСТАЦИОННЫЙ</w:t>
      </w:r>
      <w:proofErr w:type="gramEnd"/>
      <w:r w:rsidRPr="006B1CD6">
        <w:rPr>
          <w:rFonts w:cs="Times New Roman"/>
          <w:b/>
          <w:bCs/>
          <w:color w:val="000000"/>
          <w:sz w:val="26"/>
          <w:szCs w:val="26"/>
        </w:rPr>
        <w:t xml:space="preserve"> ЛИСТ</w:t>
      </w:r>
    </w:p>
    <w:p w14:paraId="2AD17FFE" w14:textId="77777777" w:rsidR="006B1CD6" w:rsidRDefault="006B1CD6" w:rsidP="00D37C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обучающегося</w:t>
      </w:r>
    </w:p>
    <w:p w14:paraId="42280745" w14:textId="77777777" w:rsidR="006B1CD6" w:rsidRDefault="006B1CD6" w:rsidP="00D37C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14:paraId="14ABAD4C" w14:textId="2188D79C" w:rsidR="006B1CD6" w:rsidRPr="006B1CD6" w:rsidRDefault="00322800" w:rsidP="00322800">
      <w:pPr>
        <w:pBdr>
          <w:bottom w:val="single" w:sz="4" w:space="0" w:color="auto"/>
        </w:pBdr>
        <w:shd w:val="clear" w:color="auto" w:fill="F4B083" w:themeFill="accent2" w:themeFillTint="99"/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Путилов Артем Александрович</w:t>
      </w:r>
    </w:p>
    <w:p w14:paraId="1923FE2D" w14:textId="77777777" w:rsidR="006B1CD6" w:rsidRPr="006B1CD6" w:rsidRDefault="006B1CD6" w:rsidP="00D37C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0"/>
          <w:szCs w:val="26"/>
        </w:rPr>
      </w:pPr>
      <w:r w:rsidRPr="006B1CD6">
        <w:rPr>
          <w:rFonts w:cs="Times New Roman"/>
          <w:color w:val="000000"/>
          <w:sz w:val="20"/>
          <w:szCs w:val="26"/>
        </w:rPr>
        <w:t xml:space="preserve">Фамилия, Имя, Отчество </w:t>
      </w:r>
      <w:proofErr w:type="gramStart"/>
      <w:r w:rsidRPr="006B1CD6">
        <w:rPr>
          <w:rFonts w:cs="Times New Roman"/>
          <w:color w:val="000000"/>
          <w:sz w:val="20"/>
          <w:szCs w:val="26"/>
        </w:rPr>
        <w:t>обучающегося</w:t>
      </w:r>
      <w:proofErr w:type="gramEnd"/>
    </w:p>
    <w:p w14:paraId="14DAB55B" w14:textId="77777777" w:rsidR="006653CA" w:rsidRDefault="006653CA" w:rsidP="00D37C6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</w:p>
    <w:p w14:paraId="256C0F98" w14:textId="77777777" w:rsidR="002574FF" w:rsidRDefault="006B1CD6" w:rsidP="00A569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 xml:space="preserve">специальность </w:t>
      </w:r>
      <w:r w:rsidR="003F1986" w:rsidRPr="00A5694E">
        <w:rPr>
          <w:rFonts w:cs="Times New Roman"/>
          <w:color w:val="000000"/>
          <w:sz w:val="26"/>
          <w:szCs w:val="26"/>
        </w:rPr>
        <w:t>09.02.06 Сетевое и системное администрирование</w:t>
      </w:r>
      <w:r w:rsidR="002574FF" w:rsidRPr="002574FF">
        <w:rPr>
          <w:rFonts w:cs="Times New Roman"/>
          <w:color w:val="000000"/>
          <w:sz w:val="26"/>
          <w:szCs w:val="26"/>
        </w:rPr>
        <w:t xml:space="preserve"> </w:t>
      </w:r>
    </w:p>
    <w:p w14:paraId="3D9F0226" w14:textId="77777777" w:rsidR="002574FF" w:rsidRDefault="002574FF" w:rsidP="00D37C6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</w:p>
    <w:p w14:paraId="18225408" w14:textId="77777777" w:rsidR="00D37C60" w:rsidRPr="003D656A" w:rsidRDefault="00D37C60" w:rsidP="00D37C60">
      <w:pPr>
        <w:pStyle w:val="Default"/>
        <w:pBdr>
          <w:bottom w:val="single" w:sz="4" w:space="1" w:color="auto"/>
        </w:pBdr>
        <w:jc w:val="both"/>
        <w:rPr>
          <w:sz w:val="26"/>
          <w:szCs w:val="26"/>
        </w:rPr>
      </w:pPr>
      <w:r w:rsidRPr="003D656A">
        <w:rPr>
          <w:sz w:val="26"/>
          <w:szCs w:val="26"/>
        </w:rPr>
        <w:t xml:space="preserve">студента </w:t>
      </w:r>
      <w:r>
        <w:rPr>
          <w:sz w:val="26"/>
          <w:szCs w:val="26"/>
        </w:rPr>
        <w:t xml:space="preserve">       </w:t>
      </w:r>
      <w:r>
        <w:rPr>
          <w:sz w:val="26"/>
          <w:szCs w:val="26"/>
          <w:lang w:val="en-US"/>
        </w:rPr>
        <w:t>II</w:t>
      </w:r>
      <w:r>
        <w:rPr>
          <w:sz w:val="26"/>
          <w:szCs w:val="26"/>
        </w:rPr>
        <w:t xml:space="preserve">    </w:t>
      </w:r>
      <w:r w:rsidRPr="003D656A">
        <w:rPr>
          <w:sz w:val="26"/>
          <w:szCs w:val="26"/>
        </w:rPr>
        <w:t xml:space="preserve"> курса </w:t>
      </w:r>
      <w:r>
        <w:rPr>
          <w:sz w:val="26"/>
          <w:szCs w:val="26"/>
        </w:rPr>
        <w:t xml:space="preserve">      СиСА-21  </w:t>
      </w:r>
      <w:r w:rsidRPr="003D656A">
        <w:rPr>
          <w:sz w:val="26"/>
          <w:szCs w:val="26"/>
        </w:rPr>
        <w:t xml:space="preserve"> </w:t>
      </w:r>
      <w:r w:rsidRPr="00D37C60">
        <w:rPr>
          <w:sz w:val="26"/>
          <w:szCs w:val="26"/>
        </w:rPr>
        <w:t xml:space="preserve">группы    </w:t>
      </w:r>
      <w:r>
        <w:rPr>
          <w:sz w:val="26"/>
          <w:szCs w:val="26"/>
        </w:rPr>
        <w:t xml:space="preserve">    </w:t>
      </w:r>
      <w:r w:rsidRPr="00D37C60">
        <w:rPr>
          <w:sz w:val="26"/>
          <w:szCs w:val="26"/>
        </w:rPr>
        <w:t xml:space="preserve">очной  </w:t>
      </w:r>
      <w:r w:rsidRPr="003D656A">
        <w:rPr>
          <w:sz w:val="26"/>
          <w:szCs w:val="26"/>
        </w:rPr>
        <w:t xml:space="preserve">формы обучения </w:t>
      </w:r>
    </w:p>
    <w:p w14:paraId="77FE83C8" w14:textId="77777777" w:rsidR="006B1CD6" w:rsidRPr="006B1CD6" w:rsidRDefault="006B1CD6" w:rsidP="00D37C6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</w:p>
    <w:p w14:paraId="7A12776E" w14:textId="77777777" w:rsidR="006B1CD6" w:rsidRPr="006B1CD6" w:rsidRDefault="006653CA" w:rsidP="00D37C6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                      с   </w:t>
      </w:r>
      <w:r w:rsidRPr="006653CA">
        <w:rPr>
          <w:rFonts w:cs="Times New Roman"/>
          <w:color w:val="000000"/>
          <w:sz w:val="26"/>
          <w:szCs w:val="26"/>
        </w:rPr>
        <w:t xml:space="preserve">«4» мая 2020 г. по «23» мая 2020 г.        </w:t>
      </w:r>
      <w:r>
        <w:rPr>
          <w:rFonts w:cs="Times New Roman"/>
          <w:color w:val="000000"/>
          <w:sz w:val="26"/>
          <w:szCs w:val="26"/>
        </w:rPr>
        <w:t xml:space="preserve">  </w:t>
      </w:r>
      <w:r w:rsidR="006B1CD6" w:rsidRPr="006B1CD6">
        <w:rPr>
          <w:rFonts w:cs="Times New Roman"/>
          <w:color w:val="000000"/>
          <w:sz w:val="26"/>
          <w:szCs w:val="26"/>
        </w:rPr>
        <w:t xml:space="preserve">прошел (а) </w:t>
      </w:r>
    </w:p>
    <w:p w14:paraId="317CA6D5" w14:textId="77777777" w:rsidR="00D37C60" w:rsidRDefault="00D37C60" w:rsidP="00D37C6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</w:p>
    <w:p w14:paraId="1618F433" w14:textId="77777777" w:rsidR="006B1CD6" w:rsidRPr="006B1CD6" w:rsidRDefault="006B1CD6" w:rsidP="00D37C6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_</w:t>
      </w:r>
      <w:r w:rsidRPr="006B1CD6">
        <w:rPr>
          <w:rFonts w:cs="Times New Roman"/>
          <w:color w:val="000000"/>
          <w:sz w:val="26"/>
          <w:szCs w:val="26"/>
        </w:rPr>
        <w:t>_________________</w:t>
      </w:r>
      <w:r w:rsidR="002574FF">
        <w:rPr>
          <w:rFonts w:cs="Times New Roman"/>
          <w:color w:val="000000"/>
          <w:sz w:val="26"/>
          <w:szCs w:val="26"/>
        </w:rPr>
        <w:t>_____________</w:t>
      </w:r>
      <w:r w:rsidR="002574FF" w:rsidRPr="002574FF">
        <w:rPr>
          <w:rFonts w:cs="Times New Roman"/>
          <w:color w:val="000000"/>
          <w:sz w:val="26"/>
          <w:szCs w:val="26"/>
          <w:u w:val="single"/>
        </w:rPr>
        <w:t>учебную практику</w:t>
      </w:r>
      <w:r w:rsidRPr="006B1CD6">
        <w:rPr>
          <w:rFonts w:cs="Times New Roman"/>
          <w:color w:val="000000"/>
          <w:sz w:val="26"/>
          <w:szCs w:val="26"/>
        </w:rPr>
        <w:t>______</w:t>
      </w:r>
      <w:r w:rsidR="002574FF" w:rsidRPr="006B1CD6">
        <w:rPr>
          <w:rFonts w:cs="Times New Roman"/>
          <w:color w:val="000000"/>
          <w:sz w:val="26"/>
          <w:szCs w:val="26"/>
        </w:rPr>
        <w:t xml:space="preserve"> </w:t>
      </w:r>
      <w:r w:rsidRPr="006B1CD6">
        <w:rPr>
          <w:rFonts w:cs="Times New Roman"/>
          <w:color w:val="000000"/>
          <w:sz w:val="26"/>
          <w:szCs w:val="26"/>
        </w:rPr>
        <w:t>______</w:t>
      </w:r>
      <w:r w:rsidR="002574FF">
        <w:rPr>
          <w:rFonts w:cs="Times New Roman"/>
          <w:color w:val="000000"/>
          <w:sz w:val="26"/>
          <w:szCs w:val="26"/>
        </w:rPr>
        <w:t>____________</w:t>
      </w:r>
      <w:r w:rsidRPr="006B1CD6">
        <w:rPr>
          <w:rFonts w:cs="Times New Roman"/>
          <w:color w:val="000000"/>
          <w:sz w:val="26"/>
          <w:szCs w:val="26"/>
        </w:rPr>
        <w:t xml:space="preserve">______ </w:t>
      </w:r>
    </w:p>
    <w:p w14:paraId="565D128E" w14:textId="77777777" w:rsidR="0094205F" w:rsidRPr="006B1CD6" w:rsidRDefault="0094205F" w:rsidP="00D37C60">
      <w:pPr>
        <w:tabs>
          <w:tab w:val="left" w:pos="7655"/>
        </w:tabs>
        <w:autoSpaceDE w:val="0"/>
        <w:autoSpaceDN w:val="0"/>
        <w:adjustRightInd w:val="0"/>
        <w:spacing w:after="0" w:line="240" w:lineRule="auto"/>
        <w:ind w:right="-143"/>
        <w:jc w:val="center"/>
        <w:rPr>
          <w:rFonts w:cs="Times New Roman"/>
          <w:color w:val="000000"/>
          <w:sz w:val="20"/>
          <w:szCs w:val="26"/>
        </w:rPr>
      </w:pPr>
      <w:r w:rsidRPr="006B1CD6">
        <w:rPr>
          <w:rFonts w:cs="Times New Roman"/>
          <w:color w:val="000000"/>
          <w:sz w:val="20"/>
          <w:szCs w:val="26"/>
        </w:rPr>
        <w:t>вид практики: учебная, пр</w:t>
      </w:r>
      <w:r>
        <w:rPr>
          <w:rFonts w:cs="Times New Roman"/>
          <w:color w:val="000000"/>
          <w:sz w:val="20"/>
          <w:szCs w:val="26"/>
        </w:rPr>
        <w:t>оизводственная (по профилю специальности), производственная (преддипломная);</w:t>
      </w:r>
    </w:p>
    <w:p w14:paraId="4B9DBD1C" w14:textId="77777777" w:rsidR="00D37C60" w:rsidRDefault="00D37C60" w:rsidP="00D37C60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</w:p>
    <w:p w14:paraId="7D6CA7BF" w14:textId="77777777" w:rsidR="006B1CD6" w:rsidRPr="006B1CD6" w:rsidRDefault="00D37C60" w:rsidP="00D37C60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в</w:t>
      </w:r>
      <w:r w:rsidR="006B1CD6" w:rsidRPr="006B1CD6">
        <w:rPr>
          <w:rFonts w:cs="Times New Roman"/>
          <w:color w:val="000000"/>
          <w:sz w:val="26"/>
          <w:szCs w:val="26"/>
        </w:rPr>
        <w:t xml:space="preserve"> </w:t>
      </w:r>
      <w:r>
        <w:rPr>
          <w:rFonts w:cs="Times New Roman"/>
          <w:color w:val="000000"/>
          <w:sz w:val="26"/>
          <w:szCs w:val="26"/>
        </w:rPr>
        <w:t xml:space="preserve">ФГБОУ ВО ПГТУ Высший колледж «Политехник» </w:t>
      </w:r>
      <w:proofErr w:type="spellStart"/>
      <w:r>
        <w:rPr>
          <w:rFonts w:cs="Times New Roman"/>
          <w:color w:val="000000"/>
          <w:sz w:val="26"/>
          <w:szCs w:val="26"/>
        </w:rPr>
        <w:t>каб</w:t>
      </w:r>
      <w:proofErr w:type="spellEnd"/>
      <w:r>
        <w:rPr>
          <w:rFonts w:cs="Times New Roman"/>
          <w:color w:val="000000"/>
          <w:sz w:val="26"/>
          <w:szCs w:val="26"/>
        </w:rPr>
        <w:t>. 417</w:t>
      </w:r>
    </w:p>
    <w:p w14:paraId="4C6C3CA7" w14:textId="77777777" w:rsidR="009553FC" w:rsidRDefault="009553FC" w:rsidP="00D37C60">
      <w:pPr>
        <w:pStyle w:val="Default"/>
        <w:jc w:val="center"/>
        <w:rPr>
          <w:sz w:val="20"/>
          <w:szCs w:val="26"/>
        </w:rPr>
      </w:pPr>
      <w:r w:rsidRPr="003D656A">
        <w:rPr>
          <w:sz w:val="20"/>
          <w:szCs w:val="26"/>
        </w:rPr>
        <w:t xml:space="preserve">наименование </w:t>
      </w:r>
      <w:r>
        <w:rPr>
          <w:sz w:val="20"/>
          <w:szCs w:val="26"/>
        </w:rPr>
        <w:t xml:space="preserve">факультета/кафедры (номер кабинета, лаборатории, мастерской), </w:t>
      </w:r>
      <w:r w:rsidRPr="003D656A">
        <w:rPr>
          <w:sz w:val="20"/>
          <w:szCs w:val="26"/>
        </w:rPr>
        <w:t>предприятия, организации</w:t>
      </w:r>
    </w:p>
    <w:p w14:paraId="6F5FACA7" w14:textId="77777777" w:rsidR="009553FC" w:rsidRPr="003D656A" w:rsidRDefault="009553FC" w:rsidP="00D37C60">
      <w:pPr>
        <w:pStyle w:val="Default"/>
        <w:jc w:val="center"/>
        <w:rPr>
          <w:sz w:val="20"/>
          <w:szCs w:val="26"/>
        </w:rPr>
      </w:pPr>
    </w:p>
    <w:p w14:paraId="446F88A4" w14:textId="77777777" w:rsidR="006B1CD6" w:rsidRPr="006B1CD6" w:rsidRDefault="006B1CD6" w:rsidP="00D37C6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 xml:space="preserve">под руководством </w:t>
      </w:r>
      <w:r w:rsidR="006653CA">
        <w:rPr>
          <w:rFonts w:cs="Times New Roman"/>
          <w:color w:val="000000"/>
          <w:sz w:val="26"/>
          <w:szCs w:val="26"/>
        </w:rPr>
        <w:t xml:space="preserve">        </w:t>
      </w:r>
      <w:r w:rsidR="006653CA" w:rsidRPr="00EC01C1">
        <w:rPr>
          <w:rFonts w:cs="Times New Roman"/>
          <w:sz w:val="26"/>
          <w:szCs w:val="26"/>
        </w:rPr>
        <w:t>Иванов</w:t>
      </w:r>
      <w:r w:rsidR="006653CA">
        <w:rPr>
          <w:rFonts w:cs="Times New Roman"/>
          <w:sz w:val="26"/>
          <w:szCs w:val="26"/>
        </w:rPr>
        <w:t>а</w:t>
      </w:r>
      <w:r w:rsidR="006653CA" w:rsidRPr="00EC01C1">
        <w:rPr>
          <w:rFonts w:cs="Times New Roman"/>
          <w:sz w:val="26"/>
          <w:szCs w:val="26"/>
        </w:rPr>
        <w:t xml:space="preserve"> Константин</w:t>
      </w:r>
      <w:r w:rsidR="006653CA">
        <w:rPr>
          <w:rFonts w:cs="Times New Roman"/>
          <w:sz w:val="26"/>
          <w:szCs w:val="26"/>
        </w:rPr>
        <w:t>а</w:t>
      </w:r>
      <w:r w:rsidR="006653CA" w:rsidRPr="00EC01C1">
        <w:rPr>
          <w:rFonts w:cs="Times New Roman"/>
          <w:sz w:val="26"/>
          <w:szCs w:val="26"/>
        </w:rPr>
        <w:t xml:space="preserve"> Олегович</w:t>
      </w:r>
      <w:r w:rsidR="006653CA">
        <w:rPr>
          <w:rFonts w:cs="Times New Roman"/>
          <w:sz w:val="26"/>
          <w:szCs w:val="26"/>
        </w:rPr>
        <w:t>а</w:t>
      </w:r>
    </w:p>
    <w:p w14:paraId="05D9CCBB" w14:textId="77777777" w:rsidR="006B1CD6" w:rsidRDefault="006B1CD6" w:rsidP="00D37C6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0"/>
          <w:szCs w:val="26"/>
        </w:rPr>
      </w:pPr>
      <w:r w:rsidRPr="006B1CD6">
        <w:rPr>
          <w:rFonts w:cs="Times New Roman"/>
          <w:color w:val="000000"/>
          <w:sz w:val="20"/>
          <w:szCs w:val="26"/>
        </w:rPr>
        <w:t>Фамилия, И.О руководителя</w:t>
      </w:r>
      <w:r w:rsidR="002574FF">
        <w:rPr>
          <w:rFonts w:cs="Times New Roman"/>
          <w:color w:val="000000"/>
          <w:sz w:val="20"/>
          <w:szCs w:val="26"/>
        </w:rPr>
        <w:t xml:space="preserve"> практики</w:t>
      </w:r>
      <w:r w:rsidRPr="006B1CD6">
        <w:rPr>
          <w:rFonts w:cs="Times New Roman"/>
          <w:color w:val="000000"/>
          <w:sz w:val="20"/>
          <w:szCs w:val="26"/>
        </w:rPr>
        <w:t>, должность</w:t>
      </w:r>
    </w:p>
    <w:p w14:paraId="0F8FCA8C" w14:textId="77777777" w:rsidR="006653CA" w:rsidRDefault="006653CA" w:rsidP="00D37C6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  <w:r w:rsidRPr="00EC01C1">
        <w:rPr>
          <w:rFonts w:cs="Times New Roman"/>
          <w:sz w:val="26"/>
          <w:szCs w:val="26"/>
        </w:rPr>
        <w:t xml:space="preserve">к.т.н., доцент кафедры </w:t>
      </w:r>
      <w:proofErr w:type="spellStart"/>
      <w:r w:rsidRPr="00EC01C1">
        <w:rPr>
          <w:rFonts w:cs="Times New Roman"/>
          <w:sz w:val="26"/>
          <w:szCs w:val="26"/>
        </w:rPr>
        <w:t>РТиМБС</w:t>
      </w:r>
      <w:proofErr w:type="spellEnd"/>
      <w:r w:rsidRPr="00EC01C1">
        <w:rPr>
          <w:rFonts w:cs="Times New Roman"/>
          <w:sz w:val="26"/>
          <w:szCs w:val="26"/>
        </w:rPr>
        <w:t xml:space="preserve"> ПГТУ</w:t>
      </w:r>
    </w:p>
    <w:p w14:paraId="1A5A2192" w14:textId="77777777" w:rsidR="006B1CD6" w:rsidRDefault="006B1CD6" w:rsidP="00D37C60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 xml:space="preserve">по профессиональному модулю </w:t>
      </w:r>
      <w:r w:rsidR="003F1986">
        <w:rPr>
          <w:rFonts w:cs="Times New Roman"/>
          <w:color w:val="000000"/>
          <w:sz w:val="26"/>
          <w:szCs w:val="26"/>
          <w:u w:val="single"/>
        </w:rPr>
        <w:t>ПМ.01 Выполнение работ по проектированию сетевой инфраструктуры</w:t>
      </w:r>
    </w:p>
    <w:p w14:paraId="0EC6A72C" w14:textId="77777777" w:rsidR="00A57A7D" w:rsidRDefault="006B1CD6" w:rsidP="00D37C6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1. За время прохождения практики выполнены следующие виды работ:</w:t>
      </w:r>
    </w:p>
    <w:p w14:paraId="7608013F" w14:textId="77777777" w:rsidR="006B1CD6" w:rsidRDefault="006B1CD6" w:rsidP="00D37C6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 xml:space="preserve"> </w:t>
      </w:r>
    </w:p>
    <w:tbl>
      <w:tblPr>
        <w:tblStyle w:val="a3"/>
        <w:tblW w:w="10485" w:type="dxa"/>
        <w:jc w:val="center"/>
        <w:tblLook w:val="04A0" w:firstRow="1" w:lastRow="0" w:firstColumn="1" w:lastColumn="0" w:noHBand="0" w:noVBand="1"/>
      </w:tblPr>
      <w:tblGrid>
        <w:gridCol w:w="8642"/>
        <w:gridCol w:w="1843"/>
      </w:tblGrid>
      <w:tr w:rsidR="00A57A7D" w:rsidRPr="00C87A6E" w14:paraId="631618D8" w14:textId="77777777" w:rsidTr="00D37C60">
        <w:trPr>
          <w:jc w:val="center"/>
        </w:trPr>
        <w:tc>
          <w:tcPr>
            <w:tcW w:w="8642" w:type="dxa"/>
            <w:vAlign w:val="center"/>
          </w:tcPr>
          <w:p w14:paraId="2C24CBEB" w14:textId="77777777" w:rsidR="00A57A7D" w:rsidRPr="00C87A6E" w:rsidRDefault="00A57A7D" w:rsidP="00A57A7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C87A6E">
              <w:rPr>
                <w:rFonts w:cs="Times New Roman"/>
                <w:color w:val="000000"/>
                <w:sz w:val="20"/>
                <w:szCs w:val="20"/>
              </w:rPr>
              <w:t xml:space="preserve">Виды и объем работ, выполненных </w:t>
            </w:r>
            <w:proofErr w:type="gramStart"/>
            <w:r w:rsidRPr="00C87A6E">
              <w:rPr>
                <w:rFonts w:cs="Times New Roman"/>
                <w:color w:val="000000"/>
                <w:sz w:val="20"/>
                <w:szCs w:val="20"/>
              </w:rPr>
              <w:t>обучающимся</w:t>
            </w:r>
            <w:proofErr w:type="gramEnd"/>
            <w:r w:rsidRPr="00C87A6E">
              <w:rPr>
                <w:rFonts w:cs="Times New Roman"/>
                <w:color w:val="000000"/>
                <w:sz w:val="20"/>
                <w:szCs w:val="20"/>
              </w:rPr>
              <w:t xml:space="preserve"> во время практики</w:t>
            </w:r>
          </w:p>
        </w:tc>
        <w:tc>
          <w:tcPr>
            <w:tcW w:w="1843" w:type="dxa"/>
            <w:vAlign w:val="center"/>
          </w:tcPr>
          <w:p w14:paraId="1AAFBDEE" w14:textId="77777777" w:rsidR="00A57A7D" w:rsidRPr="00C87A6E" w:rsidRDefault="00A57A7D" w:rsidP="00A57A7D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C87A6E">
              <w:rPr>
                <w:rFonts w:cs="Times New Roman"/>
                <w:color w:val="000000"/>
                <w:sz w:val="20"/>
                <w:szCs w:val="20"/>
              </w:rPr>
              <w:t>Качество выпо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л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нения работ в с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о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ответствии с те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х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нологией и (или) требованиями о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р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ганизации, в кот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о</w:t>
            </w:r>
            <w:r w:rsidRPr="00C87A6E">
              <w:rPr>
                <w:rFonts w:cs="Times New Roman"/>
                <w:color w:val="000000"/>
                <w:sz w:val="20"/>
                <w:szCs w:val="20"/>
              </w:rPr>
              <w:t>рой проходила практика</w:t>
            </w:r>
          </w:p>
        </w:tc>
      </w:tr>
      <w:tr w:rsidR="00A57A7D" w:rsidRPr="00C87A6E" w14:paraId="0CEA2B0C" w14:textId="77777777" w:rsidTr="00D37C60">
        <w:trPr>
          <w:jc w:val="center"/>
        </w:trPr>
        <w:tc>
          <w:tcPr>
            <w:tcW w:w="8642" w:type="dxa"/>
          </w:tcPr>
          <w:p w14:paraId="61C3F7F3" w14:textId="77777777" w:rsidR="0002525B" w:rsidRPr="00B55809" w:rsidRDefault="0002525B" w:rsidP="00B55809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B55809">
              <w:rPr>
                <w:rFonts w:cs="Times New Roman"/>
                <w:color w:val="000000"/>
                <w:sz w:val="20"/>
                <w:szCs w:val="20"/>
              </w:rPr>
              <w:t xml:space="preserve">Объем работы – </w:t>
            </w:r>
            <w:r w:rsidR="00B55809">
              <w:rPr>
                <w:rFonts w:cs="Times New Roman"/>
                <w:color w:val="000000"/>
                <w:sz w:val="20"/>
                <w:szCs w:val="20"/>
              </w:rPr>
              <w:t>180</w:t>
            </w:r>
            <w:r w:rsidR="0006669B" w:rsidRPr="00B55809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="00782239" w:rsidRPr="00B55809">
              <w:rPr>
                <w:rFonts w:cs="Times New Roman"/>
                <w:color w:val="000000"/>
                <w:sz w:val="20"/>
                <w:szCs w:val="20"/>
              </w:rPr>
              <w:t>часов</w:t>
            </w:r>
          </w:p>
          <w:p w14:paraId="360C0B2E" w14:textId="77777777" w:rsidR="00B55809" w:rsidRPr="00B55809" w:rsidRDefault="00B55809" w:rsidP="00A5694E">
            <w:pPr>
              <w:pStyle w:val="a4"/>
              <w:numPr>
                <w:ilvl w:val="0"/>
                <w:numId w:val="18"/>
              </w:numPr>
              <w:tabs>
                <w:tab w:val="left" w:pos="387"/>
              </w:tabs>
              <w:spacing w:before="0" w:after="0"/>
              <w:ind w:left="0" w:firstLine="0"/>
              <w:jc w:val="both"/>
              <w:rPr>
                <w:sz w:val="20"/>
                <w:szCs w:val="20"/>
              </w:rPr>
            </w:pPr>
            <w:r w:rsidRPr="00B55809">
              <w:rPr>
                <w:sz w:val="20"/>
                <w:szCs w:val="20"/>
              </w:rPr>
              <w:t>Выполнять проектирование кабельной структуры компьютерной сети.</w:t>
            </w:r>
          </w:p>
          <w:p w14:paraId="0715BEC1" w14:textId="77777777" w:rsidR="00B55809" w:rsidRPr="00B55809" w:rsidRDefault="00B55809" w:rsidP="00A5694E">
            <w:pPr>
              <w:pStyle w:val="a4"/>
              <w:numPr>
                <w:ilvl w:val="0"/>
                <w:numId w:val="18"/>
              </w:numPr>
              <w:tabs>
                <w:tab w:val="left" w:pos="387"/>
              </w:tabs>
              <w:spacing w:before="0" w:after="0"/>
              <w:ind w:left="0" w:firstLine="0"/>
              <w:jc w:val="both"/>
              <w:rPr>
                <w:sz w:val="20"/>
                <w:szCs w:val="20"/>
              </w:rPr>
            </w:pPr>
            <w:r w:rsidRPr="00B55809">
              <w:rPr>
                <w:sz w:val="20"/>
                <w:szCs w:val="20"/>
              </w:rPr>
              <w:t>Осуществлять выбор технологии, инструментальных средств и средств вычислительной те</w:t>
            </w:r>
            <w:r w:rsidRPr="00B55809">
              <w:rPr>
                <w:sz w:val="20"/>
                <w:szCs w:val="20"/>
              </w:rPr>
              <w:t>х</w:t>
            </w:r>
            <w:r w:rsidRPr="00B55809">
              <w:rPr>
                <w:sz w:val="20"/>
                <w:szCs w:val="20"/>
              </w:rPr>
              <w:t>ники при организации процесса разработки и исследования объектов профессиональной деятел</w:t>
            </w:r>
            <w:r w:rsidRPr="00B55809">
              <w:rPr>
                <w:sz w:val="20"/>
                <w:szCs w:val="20"/>
              </w:rPr>
              <w:t>ь</w:t>
            </w:r>
            <w:r w:rsidRPr="00B55809">
              <w:rPr>
                <w:sz w:val="20"/>
                <w:szCs w:val="20"/>
              </w:rPr>
              <w:t>ности.</w:t>
            </w:r>
          </w:p>
          <w:p w14:paraId="684399D3" w14:textId="77777777" w:rsidR="00B55809" w:rsidRPr="00B55809" w:rsidRDefault="00B55809" w:rsidP="00A5694E">
            <w:pPr>
              <w:pStyle w:val="a4"/>
              <w:numPr>
                <w:ilvl w:val="0"/>
                <w:numId w:val="18"/>
              </w:numPr>
              <w:tabs>
                <w:tab w:val="left" w:pos="387"/>
              </w:tabs>
              <w:spacing w:before="0" w:after="0"/>
              <w:ind w:left="0" w:firstLine="0"/>
              <w:jc w:val="both"/>
              <w:rPr>
                <w:sz w:val="20"/>
                <w:szCs w:val="20"/>
              </w:rPr>
            </w:pPr>
            <w:r w:rsidRPr="00B55809">
              <w:rPr>
                <w:sz w:val="20"/>
                <w:szCs w:val="20"/>
              </w:rPr>
              <w:t>Обеспечивать защиту информации в сети с использованием программно-аппаратных средств.</w:t>
            </w:r>
          </w:p>
          <w:p w14:paraId="047117D6" w14:textId="77777777" w:rsidR="00B55809" w:rsidRPr="00B55809" w:rsidRDefault="00B55809" w:rsidP="00A5694E">
            <w:pPr>
              <w:pStyle w:val="a4"/>
              <w:numPr>
                <w:ilvl w:val="0"/>
                <w:numId w:val="18"/>
              </w:numPr>
              <w:tabs>
                <w:tab w:val="left" w:pos="387"/>
              </w:tabs>
              <w:spacing w:before="0" w:after="0"/>
              <w:ind w:left="0" w:firstLine="0"/>
              <w:jc w:val="both"/>
              <w:rPr>
                <w:sz w:val="20"/>
                <w:szCs w:val="20"/>
              </w:rPr>
            </w:pPr>
            <w:r w:rsidRPr="00B55809">
              <w:rPr>
                <w:sz w:val="20"/>
                <w:szCs w:val="20"/>
              </w:rPr>
              <w:t>Принимать участие в приемо-сдаточных испытаниях компьютерных сетей и сетевого обор</w:t>
            </w:r>
            <w:r w:rsidRPr="00B55809">
              <w:rPr>
                <w:sz w:val="20"/>
                <w:szCs w:val="20"/>
              </w:rPr>
              <w:t>у</w:t>
            </w:r>
            <w:r w:rsidRPr="00B55809">
              <w:rPr>
                <w:sz w:val="20"/>
                <w:szCs w:val="20"/>
              </w:rPr>
              <w:t>дования различного уровня и в оценке качества и экономической эффективности сетевой топол</w:t>
            </w:r>
            <w:r w:rsidRPr="00B55809">
              <w:rPr>
                <w:sz w:val="20"/>
                <w:szCs w:val="20"/>
              </w:rPr>
              <w:t>о</w:t>
            </w:r>
            <w:r w:rsidRPr="00B55809">
              <w:rPr>
                <w:sz w:val="20"/>
                <w:szCs w:val="20"/>
              </w:rPr>
              <w:t>гии.</w:t>
            </w:r>
          </w:p>
          <w:p w14:paraId="01AC1A9A" w14:textId="77777777" w:rsidR="0002525B" w:rsidRPr="00B55809" w:rsidRDefault="00B55809" w:rsidP="00A5694E">
            <w:pPr>
              <w:pStyle w:val="a4"/>
              <w:numPr>
                <w:ilvl w:val="0"/>
                <w:numId w:val="18"/>
              </w:numPr>
              <w:tabs>
                <w:tab w:val="left" w:pos="387"/>
              </w:tabs>
              <w:spacing w:before="0" w:after="0"/>
              <w:ind w:left="0" w:firstLine="0"/>
              <w:rPr>
                <w:color w:val="000000"/>
                <w:sz w:val="20"/>
                <w:szCs w:val="20"/>
              </w:rPr>
            </w:pPr>
            <w:r w:rsidRPr="00B55809">
              <w:rPr>
                <w:sz w:val="20"/>
                <w:szCs w:val="20"/>
              </w:rPr>
              <w:t>Выполнять требования нормативно-технической документации, иметь опыт оформления проектной документации.</w:t>
            </w:r>
          </w:p>
        </w:tc>
        <w:tc>
          <w:tcPr>
            <w:tcW w:w="1843" w:type="dxa"/>
            <w:vAlign w:val="center"/>
          </w:tcPr>
          <w:p w14:paraId="42853FB7" w14:textId="77777777" w:rsidR="00A57A7D" w:rsidRPr="00C87A6E" w:rsidRDefault="00A57A7D" w:rsidP="0002525B">
            <w:pPr>
              <w:pStyle w:val="Default"/>
              <w:jc w:val="center"/>
              <w:rPr>
                <w:sz w:val="23"/>
                <w:szCs w:val="23"/>
              </w:rPr>
            </w:pPr>
            <w:r w:rsidRPr="00C87A6E">
              <w:rPr>
                <w:sz w:val="23"/>
                <w:szCs w:val="23"/>
              </w:rPr>
              <w:t>Оценка кач</w:t>
            </w:r>
            <w:r w:rsidRPr="00C87A6E">
              <w:rPr>
                <w:sz w:val="23"/>
                <w:szCs w:val="23"/>
              </w:rPr>
              <w:t>е</w:t>
            </w:r>
            <w:r w:rsidRPr="00C87A6E">
              <w:rPr>
                <w:sz w:val="23"/>
                <w:szCs w:val="23"/>
              </w:rPr>
              <w:t>ства работ –</w:t>
            </w:r>
            <w:r w:rsidR="0002525B" w:rsidRPr="00C87A6E">
              <w:rPr>
                <w:sz w:val="23"/>
                <w:szCs w:val="23"/>
              </w:rPr>
              <w:t xml:space="preserve"> </w:t>
            </w:r>
          </w:p>
        </w:tc>
      </w:tr>
    </w:tbl>
    <w:p w14:paraId="0E82347E" w14:textId="77777777" w:rsidR="006B1CD6" w:rsidRDefault="00A57A7D" w:rsidP="00A5694E">
      <w:pPr>
        <w:pStyle w:val="Default"/>
        <w:ind w:left="-284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2. За время прохождения практики сформированы умения и приобретен первоначальный практический опыт по видам профессиональной деятельности для последующего </w:t>
      </w:r>
      <w:proofErr w:type="gramStart"/>
      <w:r>
        <w:rPr>
          <w:sz w:val="26"/>
          <w:szCs w:val="26"/>
        </w:rPr>
        <w:t>освоения</w:t>
      </w:r>
      <w:proofErr w:type="gramEnd"/>
      <w:r>
        <w:rPr>
          <w:sz w:val="26"/>
          <w:szCs w:val="26"/>
        </w:rPr>
        <w:t xml:space="preserve"> обучающимся общих и профессиональных компетенций по избранной специальности.</w:t>
      </w:r>
    </w:p>
    <w:p w14:paraId="3424840A" w14:textId="77777777" w:rsidR="00A57A7D" w:rsidRDefault="00A57A7D" w:rsidP="00A5694E">
      <w:pPr>
        <w:pStyle w:val="Default"/>
        <w:ind w:left="-284"/>
        <w:jc w:val="both"/>
        <w:rPr>
          <w:sz w:val="26"/>
          <w:szCs w:val="26"/>
        </w:rPr>
      </w:pPr>
      <w:r w:rsidRPr="00A57A7D">
        <w:rPr>
          <w:sz w:val="26"/>
          <w:szCs w:val="26"/>
        </w:rPr>
        <w:t>3. Общая характеристика обучающегося по освоению компетенций в период прохождения практики, включая личностные и деловые качества</w:t>
      </w:r>
    </w:p>
    <w:tbl>
      <w:tblPr>
        <w:tblStyle w:val="a3"/>
        <w:tblW w:w="10457" w:type="dxa"/>
        <w:tblInd w:w="-284" w:type="dxa"/>
        <w:tblLook w:val="04A0" w:firstRow="1" w:lastRow="0" w:firstColumn="1" w:lastColumn="0" w:noHBand="0" w:noVBand="1"/>
      </w:tblPr>
      <w:tblGrid>
        <w:gridCol w:w="10457"/>
      </w:tblGrid>
      <w:tr w:rsidR="00A5694E" w14:paraId="72579060" w14:textId="77777777" w:rsidTr="00AE3C40">
        <w:tc>
          <w:tcPr>
            <w:tcW w:w="10457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77EA4B4C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5694E" w14:paraId="61601107" w14:textId="77777777" w:rsidTr="00AE3C40">
        <w:tc>
          <w:tcPr>
            <w:tcW w:w="10457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244AB720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5694E" w14:paraId="1165AFD5" w14:textId="77777777" w:rsidTr="00AE3C40">
        <w:tc>
          <w:tcPr>
            <w:tcW w:w="10457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3D7A218B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5694E" w14:paraId="69D162D6" w14:textId="77777777" w:rsidTr="00AE3C40">
        <w:tc>
          <w:tcPr>
            <w:tcW w:w="10457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05174C29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5694E" w14:paraId="6FB7440C" w14:textId="77777777" w:rsidTr="00AE3C40">
        <w:tc>
          <w:tcPr>
            <w:tcW w:w="10457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20C99073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5694E" w14:paraId="5E81AD0F" w14:textId="77777777" w:rsidTr="00A5694E">
        <w:tc>
          <w:tcPr>
            <w:tcW w:w="10457" w:type="dxa"/>
            <w:tcBorders>
              <w:left w:val="nil"/>
              <w:right w:val="nil"/>
            </w:tcBorders>
          </w:tcPr>
          <w:p w14:paraId="64BA6A02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5694E" w14:paraId="34C4C52A" w14:textId="77777777" w:rsidTr="00A5694E">
        <w:tc>
          <w:tcPr>
            <w:tcW w:w="10457" w:type="dxa"/>
            <w:tcBorders>
              <w:left w:val="nil"/>
              <w:right w:val="nil"/>
            </w:tcBorders>
          </w:tcPr>
          <w:p w14:paraId="2FD90C97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5694E" w14:paraId="7353BE37" w14:textId="77777777" w:rsidTr="00A5694E">
        <w:tc>
          <w:tcPr>
            <w:tcW w:w="10457" w:type="dxa"/>
            <w:tcBorders>
              <w:left w:val="nil"/>
              <w:right w:val="nil"/>
            </w:tcBorders>
          </w:tcPr>
          <w:p w14:paraId="7BCC9A98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5694E" w14:paraId="37A7379F" w14:textId="77777777" w:rsidTr="00A5694E">
        <w:tc>
          <w:tcPr>
            <w:tcW w:w="10457" w:type="dxa"/>
            <w:tcBorders>
              <w:left w:val="nil"/>
              <w:right w:val="nil"/>
            </w:tcBorders>
          </w:tcPr>
          <w:p w14:paraId="6EB52DB4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A5694E" w14:paraId="14949574" w14:textId="77777777" w:rsidTr="00A5694E">
        <w:tc>
          <w:tcPr>
            <w:tcW w:w="10457" w:type="dxa"/>
            <w:tcBorders>
              <w:left w:val="nil"/>
              <w:right w:val="nil"/>
            </w:tcBorders>
          </w:tcPr>
          <w:p w14:paraId="250D9186" w14:textId="77777777" w:rsidR="00A5694E" w:rsidRDefault="00A5694E" w:rsidP="00A5694E">
            <w:pPr>
              <w:pStyle w:val="Default"/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23363977" w14:textId="77777777" w:rsidR="00A5694E" w:rsidRDefault="00A5694E" w:rsidP="00A5694E">
      <w:pPr>
        <w:pStyle w:val="Default"/>
        <w:spacing w:line="360" w:lineRule="auto"/>
        <w:ind w:left="-284"/>
        <w:jc w:val="both"/>
        <w:rPr>
          <w:sz w:val="26"/>
          <w:szCs w:val="26"/>
        </w:rPr>
      </w:pPr>
    </w:p>
    <w:p w14:paraId="72475827" w14:textId="77777777" w:rsidR="00A57A7D" w:rsidRDefault="00A57A7D" w:rsidP="00A5694E">
      <w:pPr>
        <w:pStyle w:val="Default"/>
        <w:ind w:left="-284"/>
        <w:jc w:val="both"/>
        <w:rPr>
          <w:sz w:val="26"/>
          <w:szCs w:val="26"/>
        </w:rPr>
      </w:pPr>
    </w:p>
    <w:p w14:paraId="360DCCC6" w14:textId="77777777" w:rsidR="00A57A7D" w:rsidRDefault="00A57A7D" w:rsidP="00A5694E">
      <w:pPr>
        <w:pStyle w:val="Default"/>
        <w:ind w:left="-284"/>
        <w:jc w:val="both"/>
        <w:rPr>
          <w:sz w:val="26"/>
          <w:szCs w:val="26"/>
        </w:rPr>
      </w:pPr>
      <w:r w:rsidRPr="00A57A7D">
        <w:rPr>
          <w:sz w:val="26"/>
          <w:szCs w:val="26"/>
        </w:rPr>
        <w:t>Оценка по результатам практики</w:t>
      </w:r>
      <w:proofErr w:type="gramStart"/>
      <w:r w:rsidRPr="00A57A7D">
        <w:rPr>
          <w:sz w:val="26"/>
          <w:szCs w:val="26"/>
        </w:rPr>
        <w:t>: ______________</w:t>
      </w:r>
      <w:r w:rsidR="002507A9">
        <w:rPr>
          <w:sz w:val="26"/>
          <w:szCs w:val="26"/>
        </w:rPr>
        <w:t>(</w:t>
      </w:r>
      <w:r w:rsidRPr="00A57A7D">
        <w:rPr>
          <w:sz w:val="26"/>
          <w:szCs w:val="26"/>
        </w:rPr>
        <w:t>_______________________</w:t>
      </w:r>
      <w:r w:rsidR="002507A9">
        <w:rPr>
          <w:sz w:val="26"/>
          <w:szCs w:val="26"/>
        </w:rPr>
        <w:t>)</w:t>
      </w:r>
      <w:proofErr w:type="gramEnd"/>
    </w:p>
    <w:p w14:paraId="4A75A477" w14:textId="77777777" w:rsidR="00A57A7D" w:rsidRDefault="00A5694E" w:rsidP="00A5694E">
      <w:pPr>
        <w:pStyle w:val="Default"/>
        <w:ind w:left="-284"/>
        <w:jc w:val="both"/>
        <w:rPr>
          <w:sz w:val="26"/>
          <w:szCs w:val="26"/>
        </w:rPr>
      </w:pPr>
      <w:r>
        <w:rPr>
          <w:sz w:val="20"/>
          <w:szCs w:val="26"/>
        </w:rPr>
        <w:t xml:space="preserve">              </w:t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>
        <w:rPr>
          <w:sz w:val="20"/>
          <w:szCs w:val="26"/>
        </w:rPr>
        <w:tab/>
        <w:t xml:space="preserve"> </w:t>
      </w:r>
      <w:r w:rsidR="002507A9">
        <w:rPr>
          <w:sz w:val="20"/>
          <w:szCs w:val="26"/>
        </w:rPr>
        <w:t xml:space="preserve">цифрой                                 </w:t>
      </w:r>
      <w:r w:rsidR="00075670">
        <w:rPr>
          <w:sz w:val="20"/>
          <w:szCs w:val="26"/>
        </w:rPr>
        <w:t>прописью</w:t>
      </w:r>
    </w:p>
    <w:p w14:paraId="1E334F96" w14:textId="77777777" w:rsidR="00A57A7D" w:rsidRDefault="00A57A7D" w:rsidP="00A5694E">
      <w:pPr>
        <w:pStyle w:val="Default"/>
        <w:ind w:left="-284"/>
        <w:jc w:val="both"/>
        <w:rPr>
          <w:sz w:val="26"/>
          <w:szCs w:val="26"/>
        </w:rPr>
      </w:pPr>
    </w:p>
    <w:p w14:paraId="3180E59D" w14:textId="77777777" w:rsidR="00A57A7D" w:rsidRPr="00A57A7D" w:rsidRDefault="00A57A7D" w:rsidP="00A5694E">
      <w:pPr>
        <w:pStyle w:val="Default"/>
        <w:ind w:left="-284"/>
        <w:jc w:val="both"/>
        <w:rPr>
          <w:sz w:val="26"/>
          <w:szCs w:val="26"/>
        </w:rPr>
      </w:pPr>
    </w:p>
    <w:p w14:paraId="38F593C0" w14:textId="77777777" w:rsidR="00A57A7D" w:rsidRPr="00A57A7D" w:rsidRDefault="00A57A7D" w:rsidP="00A5694E">
      <w:pPr>
        <w:pStyle w:val="Default"/>
        <w:ind w:left="-284"/>
        <w:rPr>
          <w:sz w:val="26"/>
          <w:szCs w:val="26"/>
        </w:rPr>
      </w:pPr>
      <w:r w:rsidRPr="00A57A7D">
        <w:rPr>
          <w:sz w:val="26"/>
          <w:szCs w:val="26"/>
        </w:rPr>
        <w:t xml:space="preserve">Руководитель практики от организации </w:t>
      </w:r>
      <w:r w:rsidR="006C67EF" w:rsidRPr="00A57A7D">
        <w:rPr>
          <w:sz w:val="26"/>
          <w:szCs w:val="26"/>
        </w:rPr>
        <w:t xml:space="preserve">_____________ </w:t>
      </w:r>
      <w:r w:rsidR="006C67EF">
        <w:rPr>
          <w:sz w:val="26"/>
          <w:szCs w:val="26"/>
        </w:rPr>
        <w:t>/</w:t>
      </w:r>
      <w:r w:rsidR="002574FF" w:rsidRPr="002574FF">
        <w:rPr>
          <w:sz w:val="26"/>
          <w:szCs w:val="26"/>
          <w:u w:val="single"/>
        </w:rPr>
        <w:t>Мамедов Б.Ф.</w:t>
      </w:r>
      <w:r w:rsidR="006C67EF" w:rsidRPr="00A57A7D">
        <w:rPr>
          <w:sz w:val="26"/>
          <w:szCs w:val="26"/>
        </w:rPr>
        <w:t xml:space="preserve"> </w:t>
      </w:r>
      <w:r w:rsidR="006C67EF">
        <w:rPr>
          <w:sz w:val="26"/>
          <w:szCs w:val="26"/>
        </w:rPr>
        <w:t>/</w:t>
      </w:r>
    </w:p>
    <w:p w14:paraId="4031ECD0" w14:textId="77777777" w:rsidR="006C67EF" w:rsidRPr="00075670" w:rsidRDefault="002574FF" w:rsidP="00A5694E">
      <w:pPr>
        <w:pStyle w:val="Default"/>
        <w:ind w:left="3964" w:firstLine="992"/>
        <w:rPr>
          <w:sz w:val="20"/>
          <w:szCs w:val="26"/>
        </w:rPr>
      </w:pPr>
      <w:r>
        <w:rPr>
          <w:sz w:val="20"/>
          <w:szCs w:val="26"/>
        </w:rPr>
        <w:t xml:space="preserve">подпись  </w:t>
      </w:r>
      <w:r w:rsidR="006C67EF">
        <w:rPr>
          <w:sz w:val="20"/>
          <w:szCs w:val="26"/>
        </w:rPr>
        <w:t xml:space="preserve">        </w:t>
      </w:r>
      <w:r w:rsidR="006C67EF" w:rsidRPr="00075670">
        <w:rPr>
          <w:sz w:val="20"/>
          <w:szCs w:val="26"/>
        </w:rPr>
        <w:t xml:space="preserve">   </w:t>
      </w:r>
      <w:proofErr w:type="spellStart"/>
      <w:r w:rsidR="006C67EF" w:rsidRPr="00075670">
        <w:rPr>
          <w:sz w:val="20"/>
          <w:szCs w:val="26"/>
        </w:rPr>
        <w:t>Фамилия</w:t>
      </w:r>
      <w:proofErr w:type="gramStart"/>
      <w:r w:rsidR="006C67EF" w:rsidRPr="00075670">
        <w:rPr>
          <w:sz w:val="20"/>
          <w:szCs w:val="26"/>
        </w:rPr>
        <w:t>.И</w:t>
      </w:r>
      <w:proofErr w:type="gramEnd"/>
      <w:r w:rsidR="006C67EF" w:rsidRPr="00075670">
        <w:rPr>
          <w:sz w:val="20"/>
          <w:szCs w:val="26"/>
        </w:rPr>
        <w:t>.О</w:t>
      </w:r>
      <w:proofErr w:type="spellEnd"/>
      <w:r w:rsidR="006C67EF" w:rsidRPr="00075670">
        <w:rPr>
          <w:sz w:val="20"/>
          <w:szCs w:val="26"/>
        </w:rPr>
        <w:t xml:space="preserve">. </w:t>
      </w:r>
    </w:p>
    <w:p w14:paraId="5656CD04" w14:textId="77777777" w:rsidR="00A57A7D" w:rsidRDefault="00A57A7D" w:rsidP="00A5694E">
      <w:pPr>
        <w:pStyle w:val="Default"/>
        <w:ind w:left="-284"/>
        <w:rPr>
          <w:sz w:val="26"/>
          <w:szCs w:val="26"/>
        </w:rPr>
      </w:pPr>
      <w:r w:rsidRPr="00A57A7D">
        <w:rPr>
          <w:sz w:val="26"/>
          <w:szCs w:val="26"/>
        </w:rPr>
        <w:t xml:space="preserve">М.П. </w:t>
      </w:r>
    </w:p>
    <w:p w14:paraId="5B03EA0B" w14:textId="77777777" w:rsidR="00A57A7D" w:rsidRDefault="00A57A7D" w:rsidP="00A5694E">
      <w:pPr>
        <w:pStyle w:val="Default"/>
        <w:ind w:left="-284"/>
        <w:rPr>
          <w:sz w:val="26"/>
          <w:szCs w:val="26"/>
        </w:rPr>
      </w:pPr>
    </w:p>
    <w:p w14:paraId="40368ECC" w14:textId="77777777" w:rsidR="00A57A7D" w:rsidRPr="006653CA" w:rsidRDefault="00A57A7D" w:rsidP="00A5694E">
      <w:pPr>
        <w:pStyle w:val="Default"/>
        <w:ind w:left="-284"/>
        <w:jc w:val="both"/>
        <w:rPr>
          <w:sz w:val="26"/>
          <w:szCs w:val="26"/>
          <w:u w:val="single"/>
        </w:rPr>
      </w:pPr>
      <w:r w:rsidRPr="00A57A7D">
        <w:rPr>
          <w:sz w:val="26"/>
          <w:szCs w:val="26"/>
        </w:rPr>
        <w:t xml:space="preserve">Руководитель практики от университета </w:t>
      </w:r>
      <w:r w:rsidR="00075670" w:rsidRPr="00A57A7D">
        <w:rPr>
          <w:sz w:val="26"/>
          <w:szCs w:val="26"/>
        </w:rPr>
        <w:t xml:space="preserve">_____________ </w:t>
      </w:r>
      <w:r w:rsidR="00A5694E">
        <w:rPr>
          <w:sz w:val="26"/>
          <w:szCs w:val="26"/>
        </w:rPr>
        <w:t xml:space="preserve">   </w:t>
      </w:r>
      <w:r w:rsidR="00075670">
        <w:rPr>
          <w:sz w:val="26"/>
          <w:szCs w:val="26"/>
        </w:rPr>
        <w:t>/</w:t>
      </w:r>
      <w:r w:rsidR="006653CA" w:rsidRPr="006653CA">
        <w:rPr>
          <w:sz w:val="26"/>
          <w:szCs w:val="26"/>
          <w:u w:val="single"/>
        </w:rPr>
        <w:t>Иванов К.О.</w:t>
      </w:r>
      <w:r w:rsidR="00075670" w:rsidRPr="006653CA">
        <w:rPr>
          <w:sz w:val="26"/>
          <w:szCs w:val="26"/>
          <w:u w:val="single"/>
        </w:rPr>
        <w:t>/</w:t>
      </w:r>
    </w:p>
    <w:p w14:paraId="08110A0B" w14:textId="77777777" w:rsidR="00075670" w:rsidRPr="00075670" w:rsidRDefault="00075670" w:rsidP="00A5694E">
      <w:pPr>
        <w:pStyle w:val="Default"/>
        <w:ind w:left="3964" w:firstLine="992"/>
        <w:rPr>
          <w:sz w:val="20"/>
          <w:szCs w:val="26"/>
        </w:rPr>
      </w:pPr>
      <w:r w:rsidRPr="00075670">
        <w:rPr>
          <w:sz w:val="20"/>
          <w:szCs w:val="26"/>
        </w:rPr>
        <w:t xml:space="preserve">подпись         </w:t>
      </w:r>
      <w:r>
        <w:rPr>
          <w:sz w:val="20"/>
          <w:szCs w:val="26"/>
        </w:rPr>
        <w:t xml:space="preserve">        </w:t>
      </w:r>
      <w:r w:rsidRPr="00075670">
        <w:rPr>
          <w:sz w:val="20"/>
          <w:szCs w:val="26"/>
        </w:rPr>
        <w:t xml:space="preserve">   </w:t>
      </w:r>
      <w:proofErr w:type="spellStart"/>
      <w:r w:rsidRPr="00075670">
        <w:rPr>
          <w:sz w:val="20"/>
          <w:szCs w:val="26"/>
        </w:rPr>
        <w:t>Фамилия</w:t>
      </w:r>
      <w:proofErr w:type="gramStart"/>
      <w:r w:rsidRPr="00075670">
        <w:rPr>
          <w:sz w:val="20"/>
          <w:szCs w:val="26"/>
        </w:rPr>
        <w:t>.И</w:t>
      </w:r>
      <w:proofErr w:type="gramEnd"/>
      <w:r w:rsidRPr="00075670">
        <w:rPr>
          <w:sz w:val="20"/>
          <w:szCs w:val="26"/>
        </w:rPr>
        <w:t>.О</w:t>
      </w:r>
      <w:proofErr w:type="spellEnd"/>
      <w:r w:rsidRPr="00075670">
        <w:rPr>
          <w:sz w:val="20"/>
          <w:szCs w:val="26"/>
        </w:rPr>
        <w:t xml:space="preserve">. </w:t>
      </w:r>
    </w:p>
    <w:p w14:paraId="10BB0AFC" w14:textId="77777777" w:rsidR="00075670" w:rsidRDefault="00075670" w:rsidP="00A5694E">
      <w:pPr>
        <w:pStyle w:val="Default"/>
        <w:ind w:left="-284"/>
        <w:rPr>
          <w:sz w:val="26"/>
          <w:szCs w:val="26"/>
        </w:rPr>
      </w:pPr>
      <w:r w:rsidRPr="00A57A7D">
        <w:rPr>
          <w:sz w:val="26"/>
          <w:szCs w:val="26"/>
        </w:rPr>
        <w:t xml:space="preserve">М.П. </w:t>
      </w:r>
    </w:p>
    <w:p w14:paraId="72A127DB" w14:textId="77777777" w:rsidR="002507A9" w:rsidRDefault="002507A9" w:rsidP="00A57A7D">
      <w:pPr>
        <w:pStyle w:val="Default"/>
        <w:ind w:left="-709"/>
        <w:jc w:val="both"/>
        <w:rPr>
          <w:sz w:val="26"/>
          <w:szCs w:val="26"/>
        </w:rPr>
        <w:sectPr w:rsidR="002507A9" w:rsidSect="006306D4">
          <w:footerReference w:type="default" r:id="rId8"/>
          <w:pgSz w:w="11906" w:h="16838"/>
          <w:pgMar w:top="709" w:right="567" w:bottom="993" w:left="1276" w:header="708" w:footer="420" w:gutter="0"/>
          <w:pgNumType w:start="1"/>
          <w:cols w:space="708"/>
          <w:docGrid w:linePitch="360"/>
        </w:sectPr>
      </w:pPr>
    </w:p>
    <w:p w14:paraId="2B82F33F" w14:textId="77777777" w:rsidR="002507A9" w:rsidRPr="006B1CD6" w:rsidRDefault="002507A9" w:rsidP="00D37C60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lastRenderedPageBreak/>
        <w:t>МИНИСТЕРСТВО НАУКИ И ВЫСШЕГО ОБРАЗОВАНИЯ РОССИЙСКОЙ ФЕДЕРАЦИИ</w:t>
      </w:r>
    </w:p>
    <w:p w14:paraId="59BA86EF" w14:textId="77777777" w:rsidR="002507A9" w:rsidRPr="006B1CD6" w:rsidRDefault="002507A9" w:rsidP="00D37C60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ФЕДЕРАЛЬНОЕ ГОСУДАРСТВЕННОЕ БЮДЖЕТНОЕ ОБРАЗОВАТЕЛЬНОЕ</w:t>
      </w:r>
    </w:p>
    <w:p w14:paraId="63D770DD" w14:textId="77777777" w:rsidR="002507A9" w:rsidRPr="006B1CD6" w:rsidRDefault="002507A9" w:rsidP="00D37C60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УЧРЕЖДЕНИЕ ВЫСШЕГО ОБРАЗОВАНИЯ</w:t>
      </w:r>
    </w:p>
    <w:p w14:paraId="5B11B9A8" w14:textId="77777777" w:rsidR="002507A9" w:rsidRPr="006B1CD6" w:rsidRDefault="002507A9" w:rsidP="00D37C60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«ПОВОЛЖСКИЙ ГОСУДАРСТВЕННЫЙ ТЕХНОЛОГИЧЕСКИЙ УНИВЕРСИТЕТ»</w:t>
      </w:r>
    </w:p>
    <w:p w14:paraId="520C4709" w14:textId="77777777" w:rsidR="002507A9" w:rsidRDefault="002507A9" w:rsidP="00D37C60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 w:rsidRPr="006B1CD6">
        <w:rPr>
          <w:rFonts w:cs="Times New Roman"/>
          <w:color w:val="000000"/>
          <w:sz w:val="26"/>
          <w:szCs w:val="26"/>
        </w:rPr>
        <w:t>(ФГБОУ ВО «ПГТУ»)</w:t>
      </w:r>
    </w:p>
    <w:p w14:paraId="3C0DF86A" w14:textId="77777777" w:rsidR="002507A9" w:rsidRDefault="002507A9" w:rsidP="00D37C60">
      <w:pPr>
        <w:autoSpaceDE w:val="0"/>
        <w:autoSpaceDN w:val="0"/>
        <w:adjustRightInd w:val="0"/>
        <w:spacing w:after="0" w:line="240" w:lineRule="auto"/>
        <w:ind w:left="-284" w:right="-284"/>
        <w:jc w:val="center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>ВЫСШИЙ КОЛЛЕДЖ ПГТУ «ПОЛИТЕХНИК»</w:t>
      </w:r>
    </w:p>
    <w:p w14:paraId="7EFFD3AB" w14:textId="77777777" w:rsidR="003D656A" w:rsidRDefault="003D656A" w:rsidP="002507A9">
      <w:pPr>
        <w:pStyle w:val="Default"/>
        <w:rPr>
          <w:b/>
          <w:bCs/>
          <w:sz w:val="28"/>
          <w:szCs w:val="28"/>
        </w:rPr>
      </w:pPr>
    </w:p>
    <w:p w14:paraId="37684D2B" w14:textId="77777777" w:rsidR="003D656A" w:rsidRDefault="003D656A" w:rsidP="002507A9">
      <w:pPr>
        <w:pStyle w:val="Default"/>
        <w:rPr>
          <w:b/>
          <w:bCs/>
          <w:sz w:val="28"/>
          <w:szCs w:val="28"/>
        </w:rPr>
      </w:pPr>
    </w:p>
    <w:p w14:paraId="376542D0" w14:textId="77777777" w:rsidR="00913305" w:rsidRDefault="00913305" w:rsidP="00913305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ДНЕВНИК</w:t>
      </w:r>
    </w:p>
    <w:p w14:paraId="42C0F762" w14:textId="77777777" w:rsidR="00913305" w:rsidRDefault="00913305" w:rsidP="00913305">
      <w:pPr>
        <w:pStyle w:val="Default"/>
        <w:jc w:val="center"/>
        <w:rPr>
          <w:sz w:val="26"/>
          <w:szCs w:val="26"/>
        </w:rPr>
      </w:pPr>
      <w:r>
        <w:rPr>
          <w:sz w:val="26"/>
          <w:szCs w:val="26"/>
        </w:rPr>
        <w:t>прохождения практики</w:t>
      </w:r>
    </w:p>
    <w:p w14:paraId="7FDF51ED" w14:textId="77777777" w:rsidR="002574FF" w:rsidRPr="003D656A" w:rsidRDefault="002574FF" w:rsidP="002574FF">
      <w:pPr>
        <w:pStyle w:val="Default"/>
        <w:ind w:left="-426"/>
        <w:jc w:val="center"/>
        <w:rPr>
          <w:sz w:val="26"/>
          <w:szCs w:val="26"/>
        </w:rPr>
      </w:pPr>
    </w:p>
    <w:p w14:paraId="3556DD72" w14:textId="77777777" w:rsidR="002507A9" w:rsidRPr="003D656A" w:rsidRDefault="002507A9" w:rsidP="00D37C60">
      <w:pPr>
        <w:pStyle w:val="Default"/>
        <w:pBdr>
          <w:bottom w:val="single" w:sz="4" w:space="1" w:color="auto"/>
        </w:pBdr>
        <w:jc w:val="both"/>
        <w:rPr>
          <w:sz w:val="26"/>
          <w:szCs w:val="26"/>
        </w:rPr>
      </w:pPr>
      <w:r w:rsidRPr="003D656A">
        <w:rPr>
          <w:sz w:val="26"/>
          <w:szCs w:val="26"/>
        </w:rPr>
        <w:t xml:space="preserve">студента </w:t>
      </w:r>
      <w:r w:rsidR="00D37C60">
        <w:rPr>
          <w:sz w:val="26"/>
          <w:szCs w:val="26"/>
        </w:rPr>
        <w:t xml:space="preserve">       </w:t>
      </w:r>
      <w:r w:rsidR="00D37C60">
        <w:rPr>
          <w:sz w:val="26"/>
          <w:szCs w:val="26"/>
          <w:lang w:val="en-US"/>
        </w:rPr>
        <w:t>II</w:t>
      </w:r>
      <w:r w:rsidR="00D37C60">
        <w:rPr>
          <w:sz w:val="26"/>
          <w:szCs w:val="26"/>
        </w:rPr>
        <w:t xml:space="preserve">    </w:t>
      </w:r>
      <w:r w:rsidRPr="003D656A">
        <w:rPr>
          <w:sz w:val="26"/>
          <w:szCs w:val="26"/>
        </w:rPr>
        <w:t xml:space="preserve"> курса </w:t>
      </w:r>
      <w:r w:rsidR="00D37C60">
        <w:rPr>
          <w:sz w:val="26"/>
          <w:szCs w:val="26"/>
        </w:rPr>
        <w:t xml:space="preserve">      СиСА-21  </w:t>
      </w:r>
      <w:r w:rsidRPr="003D656A">
        <w:rPr>
          <w:sz w:val="26"/>
          <w:szCs w:val="26"/>
        </w:rPr>
        <w:t xml:space="preserve"> </w:t>
      </w:r>
      <w:r w:rsidRPr="00D37C60">
        <w:rPr>
          <w:sz w:val="26"/>
          <w:szCs w:val="26"/>
        </w:rPr>
        <w:t xml:space="preserve">группы </w:t>
      </w:r>
      <w:r w:rsidR="003D656A" w:rsidRPr="00D37C60">
        <w:rPr>
          <w:sz w:val="26"/>
          <w:szCs w:val="26"/>
        </w:rPr>
        <w:t xml:space="preserve">   </w:t>
      </w:r>
      <w:r w:rsidR="00D37C60">
        <w:rPr>
          <w:sz w:val="26"/>
          <w:szCs w:val="26"/>
        </w:rPr>
        <w:t xml:space="preserve">    </w:t>
      </w:r>
      <w:r w:rsidR="003D656A" w:rsidRPr="00D37C60">
        <w:rPr>
          <w:sz w:val="26"/>
          <w:szCs w:val="26"/>
        </w:rPr>
        <w:t xml:space="preserve">очной </w:t>
      </w:r>
      <w:r w:rsidRPr="00D37C60">
        <w:rPr>
          <w:sz w:val="26"/>
          <w:szCs w:val="26"/>
        </w:rPr>
        <w:t xml:space="preserve"> </w:t>
      </w:r>
      <w:r w:rsidRPr="003D656A">
        <w:rPr>
          <w:sz w:val="26"/>
          <w:szCs w:val="26"/>
        </w:rPr>
        <w:t xml:space="preserve">формы обучения </w:t>
      </w:r>
    </w:p>
    <w:p w14:paraId="607A2B10" w14:textId="77777777" w:rsidR="00D37C60" w:rsidRDefault="00D37C60" w:rsidP="00D37C60">
      <w:pPr>
        <w:pStyle w:val="Default"/>
        <w:jc w:val="both"/>
        <w:rPr>
          <w:sz w:val="26"/>
          <w:szCs w:val="26"/>
        </w:rPr>
      </w:pPr>
    </w:p>
    <w:p w14:paraId="49D2FE0C" w14:textId="77777777" w:rsidR="002507A9" w:rsidRPr="00032D4F" w:rsidRDefault="002507A9" w:rsidP="00D37C60">
      <w:pPr>
        <w:pStyle w:val="Default"/>
        <w:jc w:val="both"/>
        <w:rPr>
          <w:sz w:val="26"/>
          <w:szCs w:val="26"/>
          <w:u w:val="single"/>
        </w:rPr>
      </w:pPr>
      <w:r w:rsidRPr="003D656A">
        <w:rPr>
          <w:sz w:val="26"/>
          <w:szCs w:val="26"/>
        </w:rPr>
        <w:t>специальности</w:t>
      </w:r>
      <w:r w:rsidR="00032D4F">
        <w:rPr>
          <w:sz w:val="26"/>
          <w:szCs w:val="26"/>
        </w:rPr>
        <w:t xml:space="preserve">  </w:t>
      </w:r>
      <w:r w:rsidR="003F1986">
        <w:rPr>
          <w:sz w:val="26"/>
          <w:szCs w:val="26"/>
          <w:u w:val="single"/>
        </w:rPr>
        <w:t>09.02.06 Сетевое и системное администрирование</w:t>
      </w:r>
    </w:p>
    <w:p w14:paraId="3E68E827" w14:textId="77777777" w:rsidR="002507A9" w:rsidRPr="003D656A" w:rsidRDefault="002507A9" w:rsidP="00D37C60">
      <w:pPr>
        <w:pStyle w:val="Default"/>
        <w:spacing w:line="480" w:lineRule="auto"/>
        <w:jc w:val="center"/>
        <w:rPr>
          <w:sz w:val="20"/>
          <w:szCs w:val="26"/>
        </w:rPr>
      </w:pPr>
      <w:r w:rsidRPr="003D656A">
        <w:rPr>
          <w:sz w:val="20"/>
          <w:szCs w:val="26"/>
        </w:rPr>
        <w:t>код и наименование</w:t>
      </w:r>
    </w:p>
    <w:p w14:paraId="599EF92E" w14:textId="4C8CF651" w:rsidR="002507A9" w:rsidRPr="003D656A" w:rsidRDefault="00322800" w:rsidP="00D37C60">
      <w:pPr>
        <w:pStyle w:val="Default"/>
        <w:pBdr>
          <w:bottom w:val="single" w:sz="4" w:space="1" w:color="auto"/>
        </w:pBdr>
        <w:shd w:val="clear" w:color="auto" w:fill="F4B083" w:themeFill="accent2" w:themeFillTint="99"/>
        <w:jc w:val="both"/>
        <w:rPr>
          <w:sz w:val="26"/>
          <w:szCs w:val="26"/>
        </w:rPr>
      </w:pPr>
      <w:r>
        <w:rPr>
          <w:sz w:val="26"/>
          <w:szCs w:val="26"/>
        </w:rPr>
        <w:t>Путилов Артем Александрович</w:t>
      </w:r>
    </w:p>
    <w:p w14:paraId="42CA51D2" w14:textId="77777777" w:rsidR="002507A9" w:rsidRPr="003D656A" w:rsidRDefault="002507A9" w:rsidP="00D37C60">
      <w:pPr>
        <w:pStyle w:val="Default"/>
        <w:jc w:val="center"/>
        <w:rPr>
          <w:sz w:val="22"/>
          <w:szCs w:val="26"/>
        </w:rPr>
      </w:pPr>
      <w:r w:rsidRPr="003D656A">
        <w:rPr>
          <w:sz w:val="22"/>
          <w:szCs w:val="26"/>
        </w:rPr>
        <w:t>Ф.И.О. студента</w:t>
      </w:r>
    </w:p>
    <w:p w14:paraId="66B1C5A5" w14:textId="77777777" w:rsidR="002507A9" w:rsidRPr="003D656A" w:rsidRDefault="002507A9" w:rsidP="00D37C60">
      <w:pPr>
        <w:pStyle w:val="Default"/>
        <w:spacing w:line="360" w:lineRule="auto"/>
        <w:jc w:val="both"/>
        <w:rPr>
          <w:sz w:val="26"/>
          <w:szCs w:val="26"/>
        </w:rPr>
      </w:pPr>
      <w:r w:rsidRPr="003D656A">
        <w:rPr>
          <w:sz w:val="26"/>
          <w:szCs w:val="26"/>
        </w:rPr>
        <w:t>Место прохождения _________________________________________</w:t>
      </w:r>
      <w:r w:rsidR="003D656A">
        <w:rPr>
          <w:sz w:val="26"/>
          <w:szCs w:val="26"/>
        </w:rPr>
        <w:t>________</w:t>
      </w:r>
      <w:r w:rsidRPr="003D656A">
        <w:rPr>
          <w:sz w:val="26"/>
          <w:szCs w:val="26"/>
        </w:rPr>
        <w:t xml:space="preserve">________ </w:t>
      </w:r>
    </w:p>
    <w:p w14:paraId="4CF83B69" w14:textId="77777777" w:rsidR="00D37C60" w:rsidRPr="006B27A5" w:rsidRDefault="00D37C60" w:rsidP="00D37C60">
      <w:pPr>
        <w:pBdr>
          <w:bottom w:val="single" w:sz="4" w:space="1" w:color="auto"/>
        </w:pBd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</w:rPr>
      </w:pPr>
      <w:r>
        <w:rPr>
          <w:rFonts w:cs="Times New Roman"/>
          <w:color w:val="000000"/>
          <w:sz w:val="26"/>
          <w:szCs w:val="26"/>
        </w:rPr>
        <w:t xml:space="preserve">ФГБОУ ВО ПГТУ Высший колледж «Политехник» </w:t>
      </w:r>
      <w:proofErr w:type="spellStart"/>
      <w:r>
        <w:rPr>
          <w:rFonts w:cs="Times New Roman"/>
          <w:color w:val="000000"/>
          <w:sz w:val="26"/>
          <w:szCs w:val="26"/>
        </w:rPr>
        <w:t>каб</w:t>
      </w:r>
      <w:proofErr w:type="spellEnd"/>
      <w:r>
        <w:rPr>
          <w:rFonts w:cs="Times New Roman"/>
          <w:color w:val="000000"/>
          <w:sz w:val="26"/>
          <w:szCs w:val="26"/>
        </w:rPr>
        <w:t>. 417</w:t>
      </w:r>
    </w:p>
    <w:p w14:paraId="6A0BF745" w14:textId="77777777" w:rsidR="00782239" w:rsidRPr="003D656A" w:rsidRDefault="00782239" w:rsidP="00D37C60">
      <w:pPr>
        <w:pStyle w:val="Default"/>
        <w:jc w:val="center"/>
        <w:rPr>
          <w:sz w:val="20"/>
          <w:szCs w:val="26"/>
        </w:rPr>
      </w:pPr>
      <w:r w:rsidRPr="003D656A">
        <w:rPr>
          <w:sz w:val="20"/>
          <w:szCs w:val="26"/>
        </w:rPr>
        <w:t xml:space="preserve">наименование </w:t>
      </w:r>
      <w:r>
        <w:rPr>
          <w:sz w:val="20"/>
          <w:szCs w:val="26"/>
        </w:rPr>
        <w:t xml:space="preserve">факультета/кафедры (номер кабинета, лаборатории, мастерской), </w:t>
      </w:r>
      <w:r w:rsidRPr="003D656A">
        <w:rPr>
          <w:sz w:val="20"/>
          <w:szCs w:val="26"/>
        </w:rPr>
        <w:t>предприятия, организации</w:t>
      </w:r>
    </w:p>
    <w:p w14:paraId="681A00E2" w14:textId="77777777" w:rsidR="003D656A" w:rsidRPr="003D656A" w:rsidRDefault="003D656A" w:rsidP="00D37C60">
      <w:pPr>
        <w:pStyle w:val="Default"/>
        <w:jc w:val="both"/>
        <w:rPr>
          <w:sz w:val="26"/>
          <w:szCs w:val="26"/>
        </w:rPr>
      </w:pPr>
    </w:p>
    <w:p w14:paraId="48A0D0BE" w14:textId="77777777" w:rsidR="00D37C60" w:rsidRPr="00F277F1" w:rsidRDefault="002507A9" w:rsidP="00AE3C40">
      <w:pPr>
        <w:pStyle w:val="Default"/>
        <w:pBdr>
          <w:bottom w:val="single" w:sz="4" w:space="1" w:color="auto"/>
        </w:pBdr>
        <w:rPr>
          <w:sz w:val="26"/>
          <w:szCs w:val="26"/>
        </w:rPr>
      </w:pPr>
      <w:r w:rsidRPr="003D656A">
        <w:rPr>
          <w:sz w:val="26"/>
          <w:szCs w:val="26"/>
        </w:rPr>
        <w:t xml:space="preserve">Сроки проведения практики </w:t>
      </w:r>
      <w:r w:rsidR="003D656A">
        <w:rPr>
          <w:sz w:val="26"/>
          <w:szCs w:val="26"/>
        </w:rPr>
        <w:t>с</w:t>
      </w:r>
      <w:r w:rsidR="003D656A" w:rsidRPr="006B1CD6">
        <w:rPr>
          <w:sz w:val="26"/>
          <w:szCs w:val="26"/>
        </w:rPr>
        <w:t xml:space="preserve"> </w:t>
      </w:r>
      <w:r w:rsidR="00D37C60" w:rsidRPr="00BF5207">
        <w:rPr>
          <w:sz w:val="26"/>
          <w:szCs w:val="26"/>
        </w:rPr>
        <w:t>«4» мая 2020</w:t>
      </w:r>
      <w:r w:rsidR="00D37C60">
        <w:rPr>
          <w:sz w:val="26"/>
          <w:szCs w:val="26"/>
        </w:rPr>
        <w:t xml:space="preserve"> </w:t>
      </w:r>
      <w:r w:rsidR="00D37C60" w:rsidRPr="00BF5207">
        <w:rPr>
          <w:sz w:val="26"/>
          <w:szCs w:val="26"/>
        </w:rPr>
        <w:t>г. по «23» мая 2020</w:t>
      </w:r>
      <w:r w:rsidR="00D37C60">
        <w:rPr>
          <w:sz w:val="26"/>
          <w:szCs w:val="26"/>
        </w:rPr>
        <w:t xml:space="preserve"> </w:t>
      </w:r>
      <w:r w:rsidR="00D37C60" w:rsidRPr="00BF5207">
        <w:rPr>
          <w:sz w:val="26"/>
          <w:szCs w:val="26"/>
        </w:rPr>
        <w:t>г.</w:t>
      </w:r>
    </w:p>
    <w:p w14:paraId="5C74DF6A" w14:textId="77777777" w:rsidR="002507A9" w:rsidRPr="003D656A" w:rsidRDefault="002507A9" w:rsidP="00D37C60">
      <w:pPr>
        <w:pStyle w:val="Default"/>
        <w:spacing w:line="360" w:lineRule="auto"/>
        <w:jc w:val="both"/>
        <w:rPr>
          <w:sz w:val="26"/>
          <w:szCs w:val="26"/>
        </w:rPr>
      </w:pPr>
    </w:p>
    <w:p w14:paraId="0AABCFE9" w14:textId="77777777" w:rsidR="003F05D9" w:rsidRDefault="002507A9" w:rsidP="00D37C60">
      <w:pPr>
        <w:pStyle w:val="Default"/>
        <w:jc w:val="both"/>
        <w:rPr>
          <w:sz w:val="26"/>
          <w:szCs w:val="26"/>
        </w:rPr>
      </w:pPr>
      <w:r w:rsidRPr="003D656A">
        <w:rPr>
          <w:sz w:val="26"/>
          <w:szCs w:val="26"/>
        </w:rPr>
        <w:t xml:space="preserve">Основание: </w:t>
      </w:r>
    </w:p>
    <w:p w14:paraId="7C53CE6B" w14:textId="77777777" w:rsidR="002507A9" w:rsidRPr="003D656A" w:rsidRDefault="003F05D9" w:rsidP="00D37C60">
      <w:pPr>
        <w:pStyle w:val="Default"/>
        <w:spacing w:line="360" w:lineRule="auto"/>
        <w:jc w:val="both"/>
        <w:rPr>
          <w:sz w:val="20"/>
          <w:szCs w:val="26"/>
        </w:rPr>
      </w:pPr>
      <w:r>
        <w:rPr>
          <w:sz w:val="26"/>
          <w:szCs w:val="26"/>
        </w:rPr>
        <w:t>приказ №____________</w:t>
      </w:r>
      <w:proofErr w:type="gramStart"/>
      <w:r>
        <w:rPr>
          <w:sz w:val="26"/>
          <w:szCs w:val="26"/>
        </w:rPr>
        <w:t>_–</w:t>
      </w:r>
      <w:proofErr w:type="gramEnd"/>
      <w:r>
        <w:rPr>
          <w:sz w:val="26"/>
          <w:szCs w:val="26"/>
        </w:rPr>
        <w:t xml:space="preserve">ЛС от </w:t>
      </w:r>
      <w:r w:rsidRPr="006B1CD6">
        <w:rPr>
          <w:sz w:val="26"/>
          <w:szCs w:val="26"/>
        </w:rPr>
        <w:t>«_</w:t>
      </w:r>
      <w:r>
        <w:rPr>
          <w:sz w:val="26"/>
          <w:szCs w:val="26"/>
        </w:rPr>
        <w:t>_</w:t>
      </w:r>
      <w:r w:rsidRPr="006B1CD6">
        <w:rPr>
          <w:sz w:val="26"/>
          <w:szCs w:val="26"/>
        </w:rPr>
        <w:t>_</w:t>
      </w:r>
      <w:r>
        <w:rPr>
          <w:sz w:val="26"/>
          <w:szCs w:val="26"/>
        </w:rPr>
        <w:t xml:space="preserve">_» </w:t>
      </w:r>
      <w:r w:rsidRPr="006B1CD6">
        <w:rPr>
          <w:sz w:val="26"/>
          <w:szCs w:val="26"/>
        </w:rPr>
        <w:t xml:space="preserve">_________ </w:t>
      </w:r>
      <w:r>
        <w:rPr>
          <w:sz w:val="26"/>
          <w:szCs w:val="26"/>
        </w:rPr>
        <w:t>20</w:t>
      </w:r>
      <w:r w:rsidRPr="006B1CD6">
        <w:rPr>
          <w:sz w:val="26"/>
          <w:szCs w:val="26"/>
        </w:rPr>
        <w:t>_</w:t>
      </w:r>
      <w:r>
        <w:rPr>
          <w:sz w:val="26"/>
          <w:szCs w:val="26"/>
        </w:rPr>
        <w:t>_</w:t>
      </w:r>
      <w:r w:rsidRPr="006B1CD6">
        <w:rPr>
          <w:sz w:val="26"/>
          <w:szCs w:val="26"/>
        </w:rPr>
        <w:t>_г.</w:t>
      </w:r>
    </w:p>
    <w:p w14:paraId="3622E897" w14:textId="77777777" w:rsidR="003079F2" w:rsidRDefault="003F05D9" w:rsidP="00D37C60">
      <w:pPr>
        <w:pStyle w:val="Default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договор №________________ от </w:t>
      </w:r>
      <w:r w:rsidRPr="006B1CD6">
        <w:rPr>
          <w:sz w:val="26"/>
          <w:szCs w:val="26"/>
        </w:rPr>
        <w:t>«_</w:t>
      </w:r>
      <w:r>
        <w:rPr>
          <w:sz w:val="26"/>
          <w:szCs w:val="26"/>
        </w:rPr>
        <w:t>_</w:t>
      </w:r>
      <w:r w:rsidRPr="006B1CD6">
        <w:rPr>
          <w:sz w:val="26"/>
          <w:szCs w:val="26"/>
        </w:rPr>
        <w:t>_</w:t>
      </w:r>
      <w:r>
        <w:rPr>
          <w:sz w:val="26"/>
          <w:szCs w:val="26"/>
        </w:rPr>
        <w:t xml:space="preserve">_» </w:t>
      </w:r>
      <w:r w:rsidRPr="006B1CD6">
        <w:rPr>
          <w:sz w:val="26"/>
          <w:szCs w:val="26"/>
        </w:rPr>
        <w:t xml:space="preserve">_________ </w:t>
      </w:r>
      <w:r>
        <w:rPr>
          <w:sz w:val="26"/>
          <w:szCs w:val="26"/>
        </w:rPr>
        <w:t>20</w:t>
      </w:r>
      <w:r w:rsidRPr="006B1CD6">
        <w:rPr>
          <w:sz w:val="26"/>
          <w:szCs w:val="26"/>
        </w:rPr>
        <w:t>_</w:t>
      </w:r>
      <w:r>
        <w:rPr>
          <w:sz w:val="26"/>
          <w:szCs w:val="26"/>
        </w:rPr>
        <w:t>_</w:t>
      </w:r>
      <w:r w:rsidRPr="006B1CD6">
        <w:rPr>
          <w:sz w:val="26"/>
          <w:szCs w:val="26"/>
        </w:rPr>
        <w:t>_г.</w:t>
      </w:r>
    </w:p>
    <w:p w14:paraId="7441BD4C" w14:textId="77777777" w:rsidR="003079F2" w:rsidRDefault="003079F2" w:rsidP="00D37C60">
      <w:pPr>
        <w:pStyle w:val="Default"/>
        <w:jc w:val="both"/>
        <w:rPr>
          <w:sz w:val="26"/>
          <w:szCs w:val="26"/>
        </w:rPr>
      </w:pPr>
    </w:p>
    <w:p w14:paraId="190801A6" w14:textId="77777777" w:rsidR="003079F2" w:rsidRDefault="003079F2" w:rsidP="00D37C60">
      <w:pPr>
        <w:pStyle w:val="Default"/>
        <w:jc w:val="both"/>
        <w:rPr>
          <w:sz w:val="26"/>
          <w:szCs w:val="26"/>
        </w:rPr>
      </w:pPr>
    </w:p>
    <w:p w14:paraId="63340CA7" w14:textId="77777777" w:rsidR="003079F2" w:rsidRPr="00D37C60" w:rsidRDefault="003079F2" w:rsidP="00D37C60">
      <w:pPr>
        <w:pStyle w:val="Default"/>
        <w:jc w:val="both"/>
        <w:rPr>
          <w:sz w:val="26"/>
          <w:szCs w:val="26"/>
          <w:u w:val="single"/>
        </w:rPr>
      </w:pPr>
      <w:r w:rsidRPr="003D656A">
        <w:rPr>
          <w:sz w:val="26"/>
          <w:szCs w:val="26"/>
        </w:rPr>
        <w:t>Руководитель практи</w:t>
      </w:r>
      <w:r>
        <w:rPr>
          <w:sz w:val="26"/>
          <w:szCs w:val="26"/>
        </w:rPr>
        <w:t>ки от организации _____________</w:t>
      </w:r>
      <w:r w:rsidR="00D37C60">
        <w:rPr>
          <w:sz w:val="26"/>
          <w:szCs w:val="26"/>
        </w:rPr>
        <w:t xml:space="preserve">   </w:t>
      </w:r>
      <w:r>
        <w:rPr>
          <w:sz w:val="26"/>
          <w:szCs w:val="26"/>
        </w:rPr>
        <w:t>/</w:t>
      </w:r>
      <w:r w:rsidR="00032D4F" w:rsidRPr="00D37C60">
        <w:rPr>
          <w:sz w:val="26"/>
          <w:szCs w:val="26"/>
          <w:u w:val="single"/>
        </w:rPr>
        <w:t>Мамедов Б.Ф.</w:t>
      </w:r>
      <w:r w:rsidRPr="00D37C60">
        <w:rPr>
          <w:sz w:val="26"/>
          <w:szCs w:val="26"/>
          <w:u w:val="single"/>
        </w:rPr>
        <w:t>/</w:t>
      </w:r>
    </w:p>
    <w:p w14:paraId="5ED64A38" w14:textId="77777777" w:rsidR="003079F2" w:rsidRPr="003D656A" w:rsidRDefault="00D37C60" w:rsidP="00D37C60">
      <w:pPr>
        <w:pStyle w:val="Default"/>
        <w:jc w:val="both"/>
        <w:rPr>
          <w:sz w:val="26"/>
          <w:szCs w:val="26"/>
        </w:rPr>
      </w:pPr>
      <w:r>
        <w:rPr>
          <w:sz w:val="20"/>
          <w:szCs w:val="26"/>
        </w:rPr>
        <w:t xml:space="preserve"> </w:t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>
        <w:rPr>
          <w:sz w:val="20"/>
          <w:szCs w:val="26"/>
        </w:rPr>
        <w:tab/>
      </w:r>
      <w:r w:rsidR="003079F2" w:rsidRPr="003079F2">
        <w:rPr>
          <w:sz w:val="20"/>
          <w:szCs w:val="26"/>
        </w:rPr>
        <w:t xml:space="preserve">подпись             </w:t>
      </w:r>
      <w:r w:rsidR="003079F2">
        <w:rPr>
          <w:sz w:val="20"/>
          <w:szCs w:val="26"/>
        </w:rPr>
        <w:t xml:space="preserve">   </w:t>
      </w:r>
      <w:r w:rsidR="003079F2" w:rsidRPr="003079F2">
        <w:rPr>
          <w:sz w:val="20"/>
          <w:szCs w:val="26"/>
        </w:rPr>
        <w:t xml:space="preserve">  </w:t>
      </w:r>
      <w:r>
        <w:rPr>
          <w:sz w:val="20"/>
          <w:szCs w:val="26"/>
        </w:rPr>
        <w:t xml:space="preserve">       </w:t>
      </w:r>
      <w:r w:rsidR="003079F2" w:rsidRPr="003079F2">
        <w:rPr>
          <w:sz w:val="20"/>
          <w:szCs w:val="26"/>
        </w:rPr>
        <w:t xml:space="preserve">  Ф.И.О</w:t>
      </w:r>
      <w:r w:rsidR="003079F2" w:rsidRPr="003D656A">
        <w:rPr>
          <w:sz w:val="26"/>
          <w:szCs w:val="26"/>
        </w:rPr>
        <w:t xml:space="preserve">. </w:t>
      </w:r>
    </w:p>
    <w:p w14:paraId="5DEA213B" w14:textId="77777777" w:rsidR="003079F2" w:rsidRDefault="00AE3C40" w:rsidP="00D37C60">
      <w:pPr>
        <w:pStyle w:val="Default"/>
        <w:jc w:val="both"/>
        <w:rPr>
          <w:sz w:val="26"/>
          <w:szCs w:val="26"/>
        </w:rPr>
      </w:pPr>
      <w:r w:rsidRPr="00AE3C40">
        <w:rPr>
          <w:sz w:val="26"/>
          <w:szCs w:val="26"/>
          <w:u w:val="single"/>
        </w:rPr>
        <w:t>«</w:t>
      </w:r>
      <w:r>
        <w:rPr>
          <w:sz w:val="26"/>
          <w:szCs w:val="26"/>
          <w:u w:val="single"/>
        </w:rPr>
        <w:t xml:space="preserve"> 30 </w:t>
      </w:r>
      <w:r w:rsidRPr="00AE3C40">
        <w:rPr>
          <w:sz w:val="26"/>
          <w:szCs w:val="26"/>
          <w:u w:val="single"/>
        </w:rPr>
        <w:t xml:space="preserve">» </w:t>
      </w:r>
      <w:r>
        <w:rPr>
          <w:sz w:val="26"/>
          <w:szCs w:val="26"/>
          <w:u w:val="single"/>
        </w:rPr>
        <w:t xml:space="preserve">   апреля</w:t>
      </w:r>
      <w:r w:rsidRPr="00AE3C40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  </w:t>
      </w:r>
      <w:r w:rsidRPr="00AE3C40">
        <w:rPr>
          <w:sz w:val="26"/>
          <w:szCs w:val="26"/>
          <w:u w:val="single"/>
        </w:rPr>
        <w:t xml:space="preserve">2020 </w:t>
      </w:r>
      <w:r>
        <w:rPr>
          <w:sz w:val="26"/>
          <w:szCs w:val="26"/>
          <w:u w:val="single"/>
        </w:rPr>
        <w:t xml:space="preserve"> </w:t>
      </w:r>
      <w:r w:rsidRPr="00AE3C40">
        <w:rPr>
          <w:sz w:val="26"/>
          <w:szCs w:val="26"/>
          <w:u w:val="single"/>
        </w:rPr>
        <w:t>г.</w:t>
      </w:r>
      <w:r w:rsidR="003079F2" w:rsidRPr="006B1CD6">
        <w:rPr>
          <w:sz w:val="26"/>
          <w:szCs w:val="26"/>
        </w:rPr>
        <w:t xml:space="preserve"> </w:t>
      </w:r>
      <w:r w:rsidR="003079F2" w:rsidRPr="003D656A">
        <w:rPr>
          <w:sz w:val="26"/>
          <w:szCs w:val="26"/>
        </w:rPr>
        <w:t xml:space="preserve"> </w:t>
      </w:r>
    </w:p>
    <w:p w14:paraId="7A09BAEF" w14:textId="77777777" w:rsidR="003079F2" w:rsidRDefault="003079F2" w:rsidP="00D37C60">
      <w:pPr>
        <w:pStyle w:val="Default"/>
        <w:jc w:val="both"/>
        <w:rPr>
          <w:sz w:val="26"/>
          <w:szCs w:val="26"/>
        </w:rPr>
      </w:pPr>
    </w:p>
    <w:p w14:paraId="62554F3E" w14:textId="77777777" w:rsidR="003079F2" w:rsidRDefault="003079F2" w:rsidP="00D37C60">
      <w:pPr>
        <w:pStyle w:val="Default"/>
        <w:jc w:val="both"/>
        <w:rPr>
          <w:sz w:val="26"/>
          <w:szCs w:val="26"/>
        </w:rPr>
      </w:pPr>
      <w:r w:rsidRPr="003D656A">
        <w:rPr>
          <w:sz w:val="26"/>
          <w:szCs w:val="26"/>
        </w:rPr>
        <w:t>М.П.</w:t>
      </w:r>
    </w:p>
    <w:p w14:paraId="7DCDF76E" w14:textId="77777777" w:rsidR="003079F2" w:rsidRDefault="003079F2" w:rsidP="00D37C60">
      <w:pPr>
        <w:pStyle w:val="Default"/>
        <w:jc w:val="both"/>
        <w:rPr>
          <w:sz w:val="26"/>
          <w:szCs w:val="26"/>
        </w:rPr>
      </w:pPr>
    </w:p>
    <w:p w14:paraId="619A251B" w14:textId="77777777" w:rsidR="003079F2" w:rsidRDefault="003079F2" w:rsidP="00D37C60">
      <w:pPr>
        <w:pStyle w:val="Default"/>
        <w:jc w:val="both"/>
        <w:rPr>
          <w:sz w:val="26"/>
          <w:szCs w:val="26"/>
        </w:rPr>
      </w:pPr>
    </w:p>
    <w:p w14:paraId="718E573F" w14:textId="77777777" w:rsidR="003079F2" w:rsidRDefault="003079F2" w:rsidP="00D37C60">
      <w:pPr>
        <w:pStyle w:val="Default"/>
        <w:jc w:val="both"/>
        <w:rPr>
          <w:sz w:val="26"/>
          <w:szCs w:val="26"/>
        </w:rPr>
      </w:pPr>
    </w:p>
    <w:p w14:paraId="7CB5EEF0" w14:textId="77777777" w:rsidR="002507A9" w:rsidRPr="003D656A" w:rsidRDefault="002507A9" w:rsidP="00D37C60">
      <w:pPr>
        <w:pStyle w:val="Default"/>
        <w:jc w:val="both"/>
        <w:rPr>
          <w:sz w:val="26"/>
          <w:szCs w:val="26"/>
        </w:rPr>
      </w:pPr>
      <w:r w:rsidRPr="003D656A">
        <w:rPr>
          <w:sz w:val="26"/>
          <w:szCs w:val="26"/>
        </w:rPr>
        <w:t>Руководитель практ</w:t>
      </w:r>
      <w:r w:rsidR="003D656A">
        <w:rPr>
          <w:sz w:val="26"/>
          <w:szCs w:val="26"/>
        </w:rPr>
        <w:t>ики от университета ___________</w:t>
      </w:r>
      <w:r w:rsidR="00D37C60">
        <w:rPr>
          <w:sz w:val="26"/>
          <w:szCs w:val="26"/>
        </w:rPr>
        <w:t xml:space="preserve">   </w:t>
      </w:r>
      <w:r w:rsidR="003D656A">
        <w:rPr>
          <w:sz w:val="26"/>
          <w:szCs w:val="26"/>
        </w:rPr>
        <w:t>/</w:t>
      </w:r>
      <w:r w:rsidR="00D37C60" w:rsidRPr="00D37C60">
        <w:rPr>
          <w:sz w:val="26"/>
          <w:szCs w:val="26"/>
          <w:u w:val="single"/>
        </w:rPr>
        <w:t>Иванов К.О.</w:t>
      </w:r>
      <w:r w:rsidR="003D656A" w:rsidRPr="00D37C60">
        <w:rPr>
          <w:sz w:val="26"/>
          <w:szCs w:val="26"/>
          <w:u w:val="single"/>
        </w:rPr>
        <w:t>/</w:t>
      </w:r>
    </w:p>
    <w:p w14:paraId="6A9C727C" w14:textId="77777777" w:rsidR="002507A9" w:rsidRPr="003079F2" w:rsidRDefault="002507A9" w:rsidP="00D37C60">
      <w:pPr>
        <w:pStyle w:val="Default"/>
        <w:ind w:left="4248" w:firstLine="708"/>
        <w:rPr>
          <w:sz w:val="20"/>
          <w:szCs w:val="26"/>
        </w:rPr>
      </w:pPr>
      <w:r w:rsidRPr="003079F2">
        <w:rPr>
          <w:sz w:val="20"/>
          <w:szCs w:val="26"/>
        </w:rPr>
        <w:t xml:space="preserve">подпись </w:t>
      </w:r>
      <w:r w:rsidR="003D656A" w:rsidRPr="003079F2">
        <w:rPr>
          <w:sz w:val="20"/>
          <w:szCs w:val="26"/>
        </w:rPr>
        <w:t xml:space="preserve">          </w:t>
      </w:r>
      <w:r w:rsidR="003079F2" w:rsidRPr="003079F2">
        <w:rPr>
          <w:sz w:val="20"/>
          <w:szCs w:val="26"/>
        </w:rPr>
        <w:t xml:space="preserve">  </w:t>
      </w:r>
      <w:r w:rsidR="003D656A" w:rsidRPr="003079F2">
        <w:rPr>
          <w:sz w:val="20"/>
          <w:szCs w:val="26"/>
        </w:rPr>
        <w:t xml:space="preserve"> </w:t>
      </w:r>
      <w:r w:rsidR="003079F2">
        <w:rPr>
          <w:sz w:val="20"/>
          <w:szCs w:val="26"/>
        </w:rPr>
        <w:t xml:space="preserve">      </w:t>
      </w:r>
      <w:r w:rsidR="003D656A" w:rsidRPr="003079F2">
        <w:rPr>
          <w:sz w:val="20"/>
          <w:szCs w:val="26"/>
        </w:rPr>
        <w:t xml:space="preserve"> </w:t>
      </w:r>
      <w:r w:rsidR="00D37C60">
        <w:rPr>
          <w:sz w:val="20"/>
          <w:szCs w:val="26"/>
        </w:rPr>
        <w:t xml:space="preserve"> </w:t>
      </w:r>
      <w:r w:rsidRPr="003079F2">
        <w:rPr>
          <w:sz w:val="20"/>
          <w:szCs w:val="26"/>
        </w:rPr>
        <w:t>Ф.И.О.</w:t>
      </w:r>
    </w:p>
    <w:p w14:paraId="0EE0DE49" w14:textId="77777777" w:rsidR="003D656A" w:rsidRDefault="003D656A" w:rsidP="00D37C60">
      <w:pPr>
        <w:pStyle w:val="Default"/>
        <w:jc w:val="both"/>
        <w:rPr>
          <w:sz w:val="26"/>
          <w:szCs w:val="26"/>
        </w:rPr>
      </w:pPr>
    </w:p>
    <w:p w14:paraId="63BC44D3" w14:textId="77777777" w:rsidR="003D656A" w:rsidRDefault="00AE3C40" w:rsidP="00D37C60">
      <w:pPr>
        <w:pStyle w:val="Default"/>
        <w:jc w:val="both"/>
        <w:rPr>
          <w:sz w:val="26"/>
          <w:szCs w:val="26"/>
        </w:rPr>
      </w:pPr>
      <w:r w:rsidRPr="00AE3C40">
        <w:rPr>
          <w:sz w:val="26"/>
          <w:szCs w:val="26"/>
          <w:u w:val="single"/>
        </w:rPr>
        <w:t>«</w:t>
      </w:r>
      <w:r>
        <w:rPr>
          <w:sz w:val="26"/>
          <w:szCs w:val="26"/>
          <w:u w:val="single"/>
        </w:rPr>
        <w:t xml:space="preserve"> </w:t>
      </w:r>
      <w:r w:rsidRPr="00AE3C40">
        <w:rPr>
          <w:sz w:val="26"/>
          <w:szCs w:val="26"/>
          <w:u w:val="single"/>
        </w:rPr>
        <w:t>04</w:t>
      </w:r>
      <w:r>
        <w:rPr>
          <w:sz w:val="26"/>
          <w:szCs w:val="26"/>
          <w:u w:val="single"/>
        </w:rPr>
        <w:t xml:space="preserve"> </w:t>
      </w:r>
      <w:r w:rsidRPr="00AE3C40">
        <w:rPr>
          <w:sz w:val="26"/>
          <w:szCs w:val="26"/>
          <w:u w:val="single"/>
        </w:rPr>
        <w:t xml:space="preserve">» </w:t>
      </w:r>
      <w:r>
        <w:rPr>
          <w:sz w:val="26"/>
          <w:szCs w:val="26"/>
          <w:u w:val="single"/>
        </w:rPr>
        <w:t xml:space="preserve">   </w:t>
      </w:r>
      <w:r w:rsidRPr="00AE3C40">
        <w:rPr>
          <w:sz w:val="26"/>
          <w:szCs w:val="26"/>
          <w:u w:val="single"/>
        </w:rPr>
        <w:t xml:space="preserve">мая </w:t>
      </w:r>
      <w:r>
        <w:rPr>
          <w:sz w:val="26"/>
          <w:szCs w:val="26"/>
          <w:u w:val="single"/>
        </w:rPr>
        <w:t xml:space="preserve">   </w:t>
      </w:r>
      <w:r w:rsidRPr="00AE3C40">
        <w:rPr>
          <w:sz w:val="26"/>
          <w:szCs w:val="26"/>
          <w:u w:val="single"/>
        </w:rPr>
        <w:t>2020 г.</w:t>
      </w:r>
      <w:r w:rsidR="003D656A" w:rsidRPr="006B1CD6">
        <w:rPr>
          <w:sz w:val="26"/>
          <w:szCs w:val="26"/>
        </w:rPr>
        <w:t xml:space="preserve"> </w:t>
      </w:r>
      <w:r w:rsidR="002507A9" w:rsidRPr="003D656A">
        <w:rPr>
          <w:sz w:val="26"/>
          <w:szCs w:val="26"/>
        </w:rPr>
        <w:t xml:space="preserve"> </w:t>
      </w:r>
    </w:p>
    <w:p w14:paraId="48A9363B" w14:textId="77777777" w:rsidR="003D656A" w:rsidRDefault="003D656A" w:rsidP="00D37C60">
      <w:pPr>
        <w:pStyle w:val="Default"/>
        <w:jc w:val="both"/>
        <w:rPr>
          <w:sz w:val="26"/>
          <w:szCs w:val="26"/>
        </w:rPr>
      </w:pPr>
    </w:p>
    <w:p w14:paraId="1E925EA3" w14:textId="77777777" w:rsidR="002507A9" w:rsidRPr="003D656A" w:rsidRDefault="002507A9" w:rsidP="00D37C60">
      <w:pPr>
        <w:pStyle w:val="Default"/>
        <w:jc w:val="both"/>
        <w:rPr>
          <w:sz w:val="26"/>
          <w:szCs w:val="26"/>
        </w:rPr>
      </w:pPr>
      <w:r w:rsidRPr="003D656A">
        <w:rPr>
          <w:sz w:val="26"/>
          <w:szCs w:val="26"/>
        </w:rPr>
        <w:t xml:space="preserve">М.П. </w:t>
      </w:r>
    </w:p>
    <w:p w14:paraId="70454796" w14:textId="77777777" w:rsidR="003D656A" w:rsidRDefault="003D656A" w:rsidP="00D37C60">
      <w:pPr>
        <w:pStyle w:val="Default"/>
        <w:jc w:val="both"/>
        <w:rPr>
          <w:sz w:val="26"/>
          <w:szCs w:val="26"/>
        </w:rPr>
      </w:pPr>
    </w:p>
    <w:p w14:paraId="2CD8446C" w14:textId="77777777" w:rsidR="003D656A" w:rsidRDefault="003D656A">
      <w:pPr>
        <w:rPr>
          <w:rFonts w:cs="Times New Roman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7FC5B1AE" w14:textId="77777777" w:rsidR="003D656A" w:rsidRPr="003D656A" w:rsidRDefault="003D656A" w:rsidP="001B1632">
      <w:pPr>
        <w:pStyle w:val="Default"/>
        <w:ind w:left="-426"/>
        <w:jc w:val="center"/>
        <w:rPr>
          <w:sz w:val="26"/>
          <w:szCs w:val="26"/>
        </w:rPr>
      </w:pPr>
      <w:r w:rsidRPr="003D656A">
        <w:rPr>
          <w:b/>
          <w:bCs/>
          <w:sz w:val="26"/>
          <w:szCs w:val="26"/>
        </w:rPr>
        <w:lastRenderedPageBreak/>
        <w:t>ИНСТРУКТАЖ</w:t>
      </w:r>
    </w:p>
    <w:p w14:paraId="5E3E673B" w14:textId="77777777" w:rsidR="003D656A" w:rsidRPr="003D656A" w:rsidRDefault="003D656A" w:rsidP="001B1632">
      <w:pPr>
        <w:pStyle w:val="Default"/>
        <w:ind w:left="-426"/>
        <w:jc w:val="center"/>
        <w:rPr>
          <w:sz w:val="26"/>
          <w:szCs w:val="26"/>
        </w:rPr>
      </w:pPr>
      <w:r w:rsidRPr="003D656A">
        <w:rPr>
          <w:b/>
          <w:bCs/>
          <w:sz w:val="26"/>
          <w:szCs w:val="26"/>
        </w:rPr>
        <w:t>по ознакомлению с требованиями охраны труда, техники безопасности,</w:t>
      </w:r>
    </w:p>
    <w:p w14:paraId="1B0B2890" w14:textId="77777777" w:rsidR="003D656A" w:rsidRPr="003D656A" w:rsidRDefault="003D656A" w:rsidP="001B1632">
      <w:pPr>
        <w:pStyle w:val="Default"/>
        <w:ind w:left="-426"/>
        <w:jc w:val="center"/>
        <w:rPr>
          <w:sz w:val="26"/>
          <w:szCs w:val="26"/>
        </w:rPr>
      </w:pPr>
      <w:r w:rsidRPr="003D656A">
        <w:rPr>
          <w:b/>
          <w:bCs/>
          <w:sz w:val="26"/>
          <w:szCs w:val="26"/>
        </w:rPr>
        <w:t>пожарной безопасности (в университете)</w:t>
      </w:r>
    </w:p>
    <w:p w14:paraId="161FE5E5" w14:textId="77777777" w:rsidR="001B1632" w:rsidRDefault="001B1632" w:rsidP="001B1632">
      <w:pPr>
        <w:pStyle w:val="Default"/>
        <w:ind w:left="-426"/>
        <w:jc w:val="center"/>
        <w:rPr>
          <w:rStyle w:val="FontStyle12"/>
          <w:u w:val="single"/>
        </w:rPr>
      </w:pPr>
    </w:p>
    <w:p w14:paraId="60C343E7" w14:textId="77777777" w:rsidR="003D656A" w:rsidRDefault="003D656A" w:rsidP="001B1632">
      <w:pPr>
        <w:pStyle w:val="Default"/>
        <w:ind w:left="-426"/>
        <w:jc w:val="center"/>
        <w:rPr>
          <w:sz w:val="20"/>
          <w:szCs w:val="20"/>
        </w:rPr>
      </w:pPr>
      <w:r w:rsidRPr="001B1632">
        <w:rPr>
          <w:rStyle w:val="FontStyle12"/>
          <w:u w:val="single"/>
        </w:rPr>
        <w:t xml:space="preserve">Мамедов Б.Ф., зав. учебно-произв. практикой </w:t>
      </w:r>
      <w:r w:rsidRPr="001B1632">
        <w:rPr>
          <w:rStyle w:val="FontStyle16"/>
          <w:i w:val="0"/>
          <w:sz w:val="26"/>
          <w:szCs w:val="26"/>
          <w:u w:val="single"/>
        </w:rPr>
        <w:t>Высшего колледжа ПГТУ «Политехник»</w:t>
      </w:r>
      <w:r>
        <w:rPr>
          <w:sz w:val="20"/>
          <w:szCs w:val="20"/>
        </w:rPr>
        <w:t xml:space="preserve"> (должность, Ф.И.О. ответственного лица)</w:t>
      </w:r>
    </w:p>
    <w:p w14:paraId="3E10DA39" w14:textId="77777777" w:rsidR="001B1632" w:rsidRDefault="001B1632" w:rsidP="001B1632">
      <w:pPr>
        <w:pStyle w:val="Default"/>
        <w:ind w:left="-426"/>
        <w:jc w:val="center"/>
        <w:rPr>
          <w:sz w:val="20"/>
          <w:szCs w:val="20"/>
        </w:rPr>
      </w:pPr>
    </w:p>
    <w:p w14:paraId="2790865D" w14:textId="77777777" w:rsidR="003D656A" w:rsidRPr="003079F2" w:rsidRDefault="003D656A" w:rsidP="003079F2">
      <w:pPr>
        <w:pStyle w:val="Default"/>
        <w:ind w:left="142"/>
        <w:rPr>
          <w:sz w:val="26"/>
          <w:szCs w:val="26"/>
        </w:rPr>
      </w:pPr>
      <w:r w:rsidRPr="003079F2">
        <w:rPr>
          <w:sz w:val="26"/>
          <w:szCs w:val="26"/>
        </w:rPr>
        <w:t xml:space="preserve">___________________ </w:t>
      </w:r>
      <w:r w:rsidR="001B1632" w:rsidRPr="003079F2">
        <w:rPr>
          <w:sz w:val="26"/>
          <w:szCs w:val="26"/>
        </w:rPr>
        <w:tab/>
      </w:r>
      <w:r w:rsidR="001B1632" w:rsidRPr="003079F2">
        <w:rPr>
          <w:sz w:val="26"/>
          <w:szCs w:val="26"/>
        </w:rPr>
        <w:tab/>
      </w:r>
      <w:r w:rsidR="001B1632" w:rsidRPr="003079F2">
        <w:rPr>
          <w:sz w:val="26"/>
          <w:szCs w:val="26"/>
        </w:rPr>
        <w:tab/>
      </w:r>
      <w:r w:rsidR="001B1632" w:rsidRPr="003079F2">
        <w:rPr>
          <w:sz w:val="26"/>
          <w:szCs w:val="26"/>
        </w:rPr>
        <w:tab/>
      </w:r>
      <w:r w:rsidR="001B1632" w:rsidRPr="003079F2">
        <w:rPr>
          <w:sz w:val="26"/>
          <w:szCs w:val="26"/>
        </w:rPr>
        <w:tab/>
      </w:r>
      <w:r w:rsidR="00AE3C40" w:rsidRPr="00AE3C40">
        <w:rPr>
          <w:sz w:val="26"/>
          <w:szCs w:val="26"/>
          <w:u w:val="single"/>
        </w:rPr>
        <w:t>«</w:t>
      </w:r>
      <w:r w:rsidR="00AE3C40">
        <w:rPr>
          <w:sz w:val="26"/>
          <w:szCs w:val="26"/>
          <w:u w:val="single"/>
        </w:rPr>
        <w:t xml:space="preserve"> 30 </w:t>
      </w:r>
      <w:r w:rsidR="00AE3C40" w:rsidRPr="00AE3C40">
        <w:rPr>
          <w:sz w:val="26"/>
          <w:szCs w:val="26"/>
          <w:u w:val="single"/>
        </w:rPr>
        <w:t xml:space="preserve">» </w:t>
      </w:r>
      <w:r w:rsidR="00AE3C40">
        <w:rPr>
          <w:sz w:val="26"/>
          <w:szCs w:val="26"/>
          <w:u w:val="single"/>
        </w:rPr>
        <w:t xml:space="preserve">   апреля</w:t>
      </w:r>
      <w:r w:rsidR="00AE3C40" w:rsidRPr="00AE3C40">
        <w:rPr>
          <w:sz w:val="26"/>
          <w:szCs w:val="26"/>
          <w:u w:val="single"/>
        </w:rPr>
        <w:t xml:space="preserve"> </w:t>
      </w:r>
      <w:r w:rsidR="00AE3C40">
        <w:rPr>
          <w:sz w:val="26"/>
          <w:szCs w:val="26"/>
          <w:u w:val="single"/>
        </w:rPr>
        <w:t xml:space="preserve">   </w:t>
      </w:r>
      <w:r w:rsidR="00AE3C40" w:rsidRPr="00AE3C40">
        <w:rPr>
          <w:sz w:val="26"/>
          <w:szCs w:val="26"/>
          <w:u w:val="single"/>
        </w:rPr>
        <w:t xml:space="preserve">2020 </w:t>
      </w:r>
      <w:r w:rsidR="00AE3C40">
        <w:rPr>
          <w:sz w:val="26"/>
          <w:szCs w:val="26"/>
          <w:u w:val="single"/>
        </w:rPr>
        <w:t xml:space="preserve"> </w:t>
      </w:r>
      <w:r w:rsidR="00AE3C40" w:rsidRPr="00AE3C40">
        <w:rPr>
          <w:sz w:val="26"/>
          <w:szCs w:val="26"/>
          <w:u w:val="single"/>
        </w:rPr>
        <w:t>г.</w:t>
      </w:r>
    </w:p>
    <w:p w14:paraId="6E7F6677" w14:textId="77777777" w:rsidR="003D656A" w:rsidRDefault="003D656A" w:rsidP="001B1632">
      <w:pPr>
        <w:pStyle w:val="Default"/>
        <w:ind w:left="993"/>
        <w:rPr>
          <w:sz w:val="23"/>
          <w:szCs w:val="23"/>
        </w:rPr>
      </w:pPr>
      <w:r>
        <w:rPr>
          <w:sz w:val="23"/>
          <w:szCs w:val="23"/>
        </w:rPr>
        <w:t>(</w:t>
      </w:r>
      <w:r>
        <w:rPr>
          <w:sz w:val="20"/>
          <w:szCs w:val="20"/>
        </w:rPr>
        <w:t>подпись</w:t>
      </w:r>
      <w:r>
        <w:rPr>
          <w:sz w:val="23"/>
          <w:szCs w:val="23"/>
        </w:rPr>
        <w:t>)</w:t>
      </w:r>
    </w:p>
    <w:p w14:paraId="288AC46A" w14:textId="77777777" w:rsidR="001B1632" w:rsidRDefault="001B1632" w:rsidP="001B1632">
      <w:pPr>
        <w:pStyle w:val="Default"/>
        <w:ind w:left="-426"/>
        <w:jc w:val="center"/>
        <w:rPr>
          <w:b/>
          <w:bCs/>
          <w:sz w:val="26"/>
          <w:szCs w:val="26"/>
        </w:rPr>
      </w:pPr>
    </w:p>
    <w:p w14:paraId="6E9DE09C" w14:textId="77777777" w:rsidR="001B1632" w:rsidRDefault="001B1632" w:rsidP="001B1632">
      <w:pPr>
        <w:pStyle w:val="Default"/>
        <w:ind w:left="-426"/>
        <w:jc w:val="center"/>
        <w:rPr>
          <w:b/>
          <w:bCs/>
          <w:sz w:val="26"/>
          <w:szCs w:val="26"/>
        </w:rPr>
      </w:pPr>
    </w:p>
    <w:p w14:paraId="39BEB32A" w14:textId="77777777" w:rsidR="003D656A" w:rsidRPr="003D656A" w:rsidRDefault="003D656A" w:rsidP="001B1632">
      <w:pPr>
        <w:pStyle w:val="Default"/>
        <w:ind w:left="-426"/>
        <w:jc w:val="center"/>
        <w:rPr>
          <w:sz w:val="26"/>
          <w:szCs w:val="26"/>
        </w:rPr>
      </w:pPr>
      <w:r w:rsidRPr="003D656A">
        <w:rPr>
          <w:b/>
          <w:bCs/>
          <w:sz w:val="26"/>
          <w:szCs w:val="26"/>
        </w:rPr>
        <w:t>ИНСТРУКТАЖ</w:t>
      </w:r>
    </w:p>
    <w:p w14:paraId="63EC1AB6" w14:textId="77777777" w:rsidR="003D656A" w:rsidRPr="003D656A" w:rsidRDefault="003D656A" w:rsidP="001B1632">
      <w:pPr>
        <w:pStyle w:val="Default"/>
        <w:ind w:left="-426"/>
        <w:jc w:val="center"/>
        <w:rPr>
          <w:sz w:val="26"/>
          <w:szCs w:val="26"/>
        </w:rPr>
      </w:pPr>
      <w:r w:rsidRPr="003D656A">
        <w:rPr>
          <w:b/>
          <w:bCs/>
          <w:sz w:val="26"/>
          <w:szCs w:val="26"/>
        </w:rPr>
        <w:t>по ознакомлению с требованиями охраны труда, техники безопасности,</w:t>
      </w:r>
    </w:p>
    <w:p w14:paraId="73C9AAC1" w14:textId="77777777" w:rsidR="003D656A" w:rsidRDefault="003D656A" w:rsidP="001B1632">
      <w:pPr>
        <w:pStyle w:val="Default"/>
        <w:ind w:left="-426"/>
        <w:jc w:val="center"/>
        <w:rPr>
          <w:b/>
          <w:bCs/>
          <w:sz w:val="26"/>
          <w:szCs w:val="26"/>
        </w:rPr>
      </w:pPr>
      <w:r w:rsidRPr="003D656A">
        <w:rPr>
          <w:b/>
          <w:bCs/>
          <w:sz w:val="26"/>
          <w:szCs w:val="26"/>
        </w:rPr>
        <w:t>пожарной безопасности (</w:t>
      </w:r>
      <w:r w:rsidR="003079F2">
        <w:rPr>
          <w:b/>
          <w:bCs/>
          <w:sz w:val="26"/>
          <w:szCs w:val="26"/>
        </w:rPr>
        <w:t>на месте практики/</w:t>
      </w:r>
      <w:r w:rsidRPr="003D656A">
        <w:rPr>
          <w:b/>
          <w:bCs/>
          <w:sz w:val="26"/>
          <w:szCs w:val="26"/>
        </w:rPr>
        <w:t>в организации)</w:t>
      </w:r>
    </w:p>
    <w:p w14:paraId="1AA8AADF" w14:textId="77777777" w:rsidR="001B1632" w:rsidRPr="003D656A" w:rsidRDefault="001B1632" w:rsidP="001B1632">
      <w:pPr>
        <w:pStyle w:val="Default"/>
        <w:ind w:left="-426"/>
        <w:jc w:val="center"/>
        <w:rPr>
          <w:sz w:val="26"/>
          <w:szCs w:val="26"/>
        </w:rPr>
      </w:pPr>
    </w:p>
    <w:p w14:paraId="53AFF11F" w14:textId="77777777" w:rsidR="00D37C60" w:rsidRDefault="00D37C60" w:rsidP="00D37C60">
      <w:pPr>
        <w:pStyle w:val="Default"/>
        <w:pBdr>
          <w:bottom w:val="single" w:sz="4" w:space="1" w:color="auto"/>
        </w:pBdr>
        <w:rPr>
          <w:sz w:val="26"/>
          <w:szCs w:val="26"/>
        </w:rPr>
      </w:pPr>
      <w:r w:rsidRPr="00BF5207">
        <w:rPr>
          <w:sz w:val="26"/>
          <w:szCs w:val="26"/>
        </w:rPr>
        <w:t>Ф.И.О.                                Иванов Константин Олегович</w:t>
      </w:r>
    </w:p>
    <w:p w14:paraId="1FC21060" w14:textId="77777777" w:rsidR="00D37C60" w:rsidRDefault="00D37C60" w:rsidP="00D37C60">
      <w:pPr>
        <w:pStyle w:val="Default"/>
        <w:rPr>
          <w:sz w:val="26"/>
          <w:szCs w:val="26"/>
          <w:highlight w:val="yellow"/>
        </w:rPr>
      </w:pPr>
    </w:p>
    <w:p w14:paraId="72FAEBBE" w14:textId="77777777" w:rsidR="00D37C60" w:rsidRPr="00F277F1" w:rsidRDefault="00A5694E" w:rsidP="00D37C60">
      <w:pPr>
        <w:pStyle w:val="Default"/>
        <w:pBdr>
          <w:bottom w:val="single" w:sz="4" w:space="0" w:color="auto"/>
        </w:pBdr>
        <w:rPr>
          <w:sz w:val="26"/>
          <w:szCs w:val="26"/>
        </w:rPr>
      </w:pPr>
      <w:r>
        <w:rPr>
          <w:sz w:val="26"/>
          <w:szCs w:val="26"/>
        </w:rPr>
        <w:t>д</w:t>
      </w:r>
      <w:r w:rsidR="00D37C60" w:rsidRPr="00BF5207">
        <w:rPr>
          <w:sz w:val="26"/>
          <w:szCs w:val="26"/>
        </w:rPr>
        <w:t>олжность</w:t>
      </w:r>
      <w:r w:rsidR="00D37C6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 xml:space="preserve">    </w:t>
      </w:r>
      <w:r w:rsidR="00D37C60">
        <w:rPr>
          <w:sz w:val="26"/>
          <w:szCs w:val="26"/>
        </w:rPr>
        <w:t xml:space="preserve">  к.т.н., доцент кафедры </w:t>
      </w:r>
      <w:proofErr w:type="spellStart"/>
      <w:r w:rsidR="00D37C60" w:rsidRPr="00BF5207">
        <w:rPr>
          <w:sz w:val="26"/>
          <w:szCs w:val="26"/>
        </w:rPr>
        <w:t>РТиМБС</w:t>
      </w:r>
      <w:proofErr w:type="spellEnd"/>
      <w:r w:rsidR="00D37C60" w:rsidRPr="00BF5207">
        <w:rPr>
          <w:sz w:val="26"/>
          <w:szCs w:val="26"/>
        </w:rPr>
        <w:t xml:space="preserve"> ПГТУ</w:t>
      </w:r>
    </w:p>
    <w:p w14:paraId="1F32D30F" w14:textId="77777777" w:rsidR="00D37C60" w:rsidRDefault="00D37C60" w:rsidP="00D37C60">
      <w:pPr>
        <w:pStyle w:val="Default"/>
        <w:ind w:left="142"/>
        <w:jc w:val="both"/>
        <w:rPr>
          <w:sz w:val="26"/>
          <w:szCs w:val="26"/>
        </w:rPr>
      </w:pPr>
    </w:p>
    <w:p w14:paraId="7BD7A3D0" w14:textId="77777777" w:rsidR="001B1632" w:rsidRDefault="001B1632" w:rsidP="001B1632">
      <w:pPr>
        <w:pStyle w:val="Default"/>
        <w:ind w:left="-426"/>
        <w:jc w:val="center"/>
        <w:rPr>
          <w:sz w:val="20"/>
          <w:szCs w:val="20"/>
        </w:rPr>
      </w:pPr>
    </w:p>
    <w:p w14:paraId="1AB459B3" w14:textId="77777777" w:rsidR="001B1632" w:rsidRPr="00AE3C40" w:rsidRDefault="001B1632" w:rsidP="003079F2">
      <w:pPr>
        <w:pStyle w:val="Default"/>
        <w:ind w:left="142"/>
        <w:rPr>
          <w:sz w:val="26"/>
          <w:szCs w:val="26"/>
          <w:u w:val="single"/>
        </w:rPr>
      </w:pPr>
      <w:r w:rsidRPr="003079F2">
        <w:rPr>
          <w:sz w:val="26"/>
          <w:szCs w:val="26"/>
        </w:rPr>
        <w:t xml:space="preserve">___________________ </w:t>
      </w:r>
      <w:r w:rsidRPr="003079F2">
        <w:rPr>
          <w:sz w:val="26"/>
          <w:szCs w:val="26"/>
        </w:rPr>
        <w:tab/>
      </w:r>
      <w:r w:rsidRPr="003079F2">
        <w:rPr>
          <w:sz w:val="26"/>
          <w:szCs w:val="26"/>
        </w:rPr>
        <w:tab/>
      </w:r>
      <w:r w:rsidRPr="003079F2">
        <w:rPr>
          <w:sz w:val="26"/>
          <w:szCs w:val="26"/>
        </w:rPr>
        <w:tab/>
      </w:r>
      <w:r w:rsidRPr="003079F2">
        <w:rPr>
          <w:sz w:val="26"/>
          <w:szCs w:val="26"/>
        </w:rPr>
        <w:tab/>
      </w:r>
      <w:r w:rsidRPr="003079F2">
        <w:rPr>
          <w:sz w:val="26"/>
          <w:szCs w:val="26"/>
        </w:rPr>
        <w:tab/>
      </w:r>
      <w:r w:rsidRPr="00AE3C40">
        <w:rPr>
          <w:sz w:val="26"/>
          <w:szCs w:val="26"/>
          <w:u w:val="single"/>
        </w:rPr>
        <w:t>«</w:t>
      </w:r>
      <w:r w:rsidR="00AE3C40">
        <w:rPr>
          <w:sz w:val="26"/>
          <w:szCs w:val="26"/>
          <w:u w:val="single"/>
        </w:rPr>
        <w:t xml:space="preserve"> </w:t>
      </w:r>
      <w:r w:rsidR="00AE3C40" w:rsidRPr="00AE3C40">
        <w:rPr>
          <w:sz w:val="26"/>
          <w:szCs w:val="26"/>
          <w:u w:val="single"/>
        </w:rPr>
        <w:t>04</w:t>
      </w:r>
      <w:r w:rsidR="00AE3C40">
        <w:rPr>
          <w:sz w:val="26"/>
          <w:szCs w:val="26"/>
          <w:u w:val="single"/>
        </w:rPr>
        <w:t xml:space="preserve"> </w:t>
      </w:r>
      <w:r w:rsidRPr="00AE3C40">
        <w:rPr>
          <w:sz w:val="26"/>
          <w:szCs w:val="26"/>
          <w:u w:val="single"/>
        </w:rPr>
        <w:t xml:space="preserve">» </w:t>
      </w:r>
      <w:r w:rsidR="00AE3C40">
        <w:rPr>
          <w:sz w:val="26"/>
          <w:szCs w:val="26"/>
          <w:u w:val="single"/>
        </w:rPr>
        <w:t xml:space="preserve">   </w:t>
      </w:r>
      <w:r w:rsidR="00AE3C40" w:rsidRPr="00AE3C40">
        <w:rPr>
          <w:sz w:val="26"/>
          <w:szCs w:val="26"/>
          <w:u w:val="single"/>
        </w:rPr>
        <w:t xml:space="preserve">мая </w:t>
      </w:r>
      <w:r w:rsidR="00AE3C40">
        <w:rPr>
          <w:sz w:val="26"/>
          <w:szCs w:val="26"/>
          <w:u w:val="single"/>
        </w:rPr>
        <w:t xml:space="preserve">   </w:t>
      </w:r>
      <w:r w:rsidRPr="00AE3C40">
        <w:rPr>
          <w:sz w:val="26"/>
          <w:szCs w:val="26"/>
          <w:u w:val="single"/>
        </w:rPr>
        <w:t>20</w:t>
      </w:r>
      <w:r w:rsidR="00D37C60" w:rsidRPr="00AE3C40">
        <w:rPr>
          <w:sz w:val="26"/>
          <w:szCs w:val="26"/>
          <w:u w:val="single"/>
        </w:rPr>
        <w:t xml:space="preserve">20 </w:t>
      </w:r>
      <w:r w:rsidRPr="00AE3C40">
        <w:rPr>
          <w:sz w:val="26"/>
          <w:szCs w:val="26"/>
          <w:u w:val="single"/>
        </w:rPr>
        <w:t>г.</w:t>
      </w:r>
    </w:p>
    <w:p w14:paraId="13E1FAAD" w14:textId="77777777" w:rsidR="001B1632" w:rsidRDefault="001B1632" w:rsidP="001B1632">
      <w:pPr>
        <w:pStyle w:val="Default"/>
        <w:ind w:left="993"/>
        <w:rPr>
          <w:sz w:val="23"/>
          <w:szCs w:val="23"/>
        </w:rPr>
      </w:pPr>
      <w:r>
        <w:rPr>
          <w:sz w:val="23"/>
          <w:szCs w:val="23"/>
        </w:rPr>
        <w:t>(</w:t>
      </w:r>
      <w:r>
        <w:rPr>
          <w:sz w:val="20"/>
          <w:szCs w:val="20"/>
        </w:rPr>
        <w:t>подпись</w:t>
      </w:r>
      <w:r>
        <w:rPr>
          <w:sz w:val="23"/>
          <w:szCs w:val="23"/>
        </w:rPr>
        <w:t>)</w:t>
      </w:r>
    </w:p>
    <w:p w14:paraId="5F5A7FBC" w14:textId="77777777" w:rsidR="001B1632" w:rsidRDefault="001B1632" w:rsidP="001B1632">
      <w:pPr>
        <w:pStyle w:val="Default"/>
        <w:ind w:left="993"/>
        <w:rPr>
          <w:sz w:val="23"/>
          <w:szCs w:val="23"/>
        </w:rPr>
      </w:pPr>
    </w:p>
    <w:p w14:paraId="2DE334AD" w14:textId="77777777" w:rsidR="001B1632" w:rsidRDefault="001B1632" w:rsidP="001B1632">
      <w:pPr>
        <w:pStyle w:val="Default"/>
        <w:ind w:left="993"/>
        <w:rPr>
          <w:sz w:val="23"/>
          <w:szCs w:val="23"/>
        </w:rPr>
      </w:pPr>
    </w:p>
    <w:p w14:paraId="0068A17A" w14:textId="77777777" w:rsidR="003D656A" w:rsidRDefault="003D656A" w:rsidP="001B1632">
      <w:pPr>
        <w:pStyle w:val="Default"/>
        <w:ind w:left="-426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КАЛЕНДАРНЫЙ ПЛАН ПРОХОЖДЕНИЯ ПРАКТИКИ.</w:t>
      </w:r>
    </w:p>
    <w:p w14:paraId="49076384" w14:textId="77777777" w:rsidR="003D656A" w:rsidRDefault="003D656A" w:rsidP="001B1632">
      <w:pPr>
        <w:pStyle w:val="Default"/>
        <w:ind w:left="-42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 НА ПРАКТИКУ</w:t>
      </w:r>
    </w:p>
    <w:p w14:paraId="3B81A083" w14:textId="77777777" w:rsidR="001B1632" w:rsidRDefault="001B1632" w:rsidP="001B1632">
      <w:pPr>
        <w:pStyle w:val="Default"/>
        <w:ind w:left="-426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(заполняется на каждый день)</w:t>
      </w:r>
    </w:p>
    <w:tbl>
      <w:tblPr>
        <w:tblStyle w:val="a3"/>
        <w:tblW w:w="9980" w:type="dxa"/>
        <w:jc w:val="center"/>
        <w:tblLook w:val="04A0" w:firstRow="1" w:lastRow="0" w:firstColumn="1" w:lastColumn="0" w:noHBand="0" w:noVBand="1"/>
      </w:tblPr>
      <w:tblGrid>
        <w:gridCol w:w="1543"/>
        <w:gridCol w:w="1683"/>
        <w:gridCol w:w="3821"/>
        <w:gridCol w:w="1548"/>
        <w:gridCol w:w="1385"/>
      </w:tblGrid>
      <w:tr w:rsidR="00EA69D7" w14:paraId="002C4A82" w14:textId="77777777" w:rsidTr="00EA69D7">
        <w:trPr>
          <w:trHeight w:val="113"/>
          <w:tblHeader/>
          <w:jc w:val="center"/>
        </w:trPr>
        <w:tc>
          <w:tcPr>
            <w:tcW w:w="1543" w:type="dxa"/>
            <w:vAlign w:val="center"/>
          </w:tcPr>
          <w:p w14:paraId="76F7967B" w14:textId="77777777" w:rsidR="001B1632" w:rsidRPr="001B1632" w:rsidRDefault="001B1632" w:rsidP="001B1632">
            <w:pPr>
              <w:pStyle w:val="Default"/>
              <w:jc w:val="center"/>
              <w:rPr>
                <w:sz w:val="20"/>
                <w:szCs w:val="20"/>
              </w:rPr>
            </w:pPr>
            <w:r w:rsidRPr="001B1632">
              <w:rPr>
                <w:sz w:val="20"/>
                <w:szCs w:val="20"/>
              </w:rPr>
              <w:t>Период в</w:t>
            </w:r>
            <w:r w:rsidRPr="001B1632">
              <w:rPr>
                <w:sz w:val="20"/>
                <w:szCs w:val="20"/>
              </w:rPr>
              <w:t>ы</w:t>
            </w:r>
            <w:r w:rsidRPr="001B1632">
              <w:rPr>
                <w:sz w:val="20"/>
                <w:szCs w:val="20"/>
              </w:rPr>
              <w:t>полнения р</w:t>
            </w:r>
            <w:r w:rsidRPr="001B1632">
              <w:rPr>
                <w:sz w:val="20"/>
                <w:szCs w:val="20"/>
              </w:rPr>
              <w:t>а</w:t>
            </w:r>
            <w:r w:rsidRPr="001B1632">
              <w:rPr>
                <w:sz w:val="20"/>
                <w:szCs w:val="20"/>
              </w:rPr>
              <w:t>боты</w:t>
            </w:r>
          </w:p>
        </w:tc>
        <w:tc>
          <w:tcPr>
            <w:tcW w:w="1683" w:type="dxa"/>
            <w:vAlign w:val="center"/>
          </w:tcPr>
          <w:p w14:paraId="1354E52C" w14:textId="77777777" w:rsidR="001B1632" w:rsidRPr="001B1632" w:rsidRDefault="001B1632" w:rsidP="001B1632">
            <w:pPr>
              <w:pStyle w:val="Default"/>
              <w:jc w:val="center"/>
              <w:rPr>
                <w:sz w:val="20"/>
                <w:szCs w:val="20"/>
              </w:rPr>
            </w:pPr>
            <w:r w:rsidRPr="001B1632">
              <w:rPr>
                <w:sz w:val="20"/>
                <w:szCs w:val="20"/>
              </w:rPr>
              <w:t xml:space="preserve">Рабочее место </w:t>
            </w:r>
            <w:proofErr w:type="gramStart"/>
            <w:r w:rsidRPr="001B1632">
              <w:rPr>
                <w:sz w:val="20"/>
                <w:szCs w:val="20"/>
              </w:rPr>
              <w:t>обучающегося</w:t>
            </w:r>
            <w:proofErr w:type="gramEnd"/>
          </w:p>
        </w:tc>
        <w:tc>
          <w:tcPr>
            <w:tcW w:w="3821" w:type="dxa"/>
            <w:vAlign w:val="center"/>
          </w:tcPr>
          <w:p w14:paraId="3AE87F75" w14:textId="77777777" w:rsidR="001B1632" w:rsidRPr="001B1632" w:rsidRDefault="001B1632" w:rsidP="001B1632">
            <w:pPr>
              <w:pStyle w:val="Default"/>
              <w:jc w:val="center"/>
              <w:rPr>
                <w:sz w:val="20"/>
                <w:szCs w:val="20"/>
              </w:rPr>
            </w:pPr>
            <w:r w:rsidRPr="001B1632">
              <w:rPr>
                <w:sz w:val="20"/>
                <w:szCs w:val="20"/>
              </w:rPr>
              <w:t>Содержание работы</w:t>
            </w:r>
          </w:p>
        </w:tc>
        <w:tc>
          <w:tcPr>
            <w:tcW w:w="1548" w:type="dxa"/>
            <w:vAlign w:val="center"/>
          </w:tcPr>
          <w:p w14:paraId="046E875F" w14:textId="77777777" w:rsidR="001B1632" w:rsidRPr="001B1632" w:rsidRDefault="001B1632" w:rsidP="001B1632">
            <w:pPr>
              <w:pStyle w:val="Default"/>
              <w:jc w:val="center"/>
              <w:rPr>
                <w:sz w:val="20"/>
                <w:szCs w:val="20"/>
              </w:rPr>
            </w:pPr>
            <w:r w:rsidRPr="001B1632">
              <w:rPr>
                <w:sz w:val="20"/>
                <w:szCs w:val="20"/>
              </w:rPr>
              <w:t>Отметка о в</w:t>
            </w:r>
            <w:r w:rsidRPr="001B1632">
              <w:rPr>
                <w:sz w:val="20"/>
                <w:szCs w:val="20"/>
              </w:rPr>
              <w:t>ы</w:t>
            </w:r>
            <w:r w:rsidRPr="001B1632">
              <w:rPr>
                <w:sz w:val="20"/>
                <w:szCs w:val="20"/>
              </w:rPr>
              <w:t>полнении р</w:t>
            </w:r>
            <w:r w:rsidRPr="001B1632">
              <w:rPr>
                <w:sz w:val="20"/>
                <w:szCs w:val="20"/>
              </w:rPr>
              <w:t>а</w:t>
            </w:r>
            <w:r w:rsidRPr="001B1632">
              <w:rPr>
                <w:sz w:val="20"/>
                <w:szCs w:val="20"/>
              </w:rPr>
              <w:t>боты</w:t>
            </w:r>
          </w:p>
          <w:p w14:paraId="1F4BEF27" w14:textId="77777777" w:rsidR="001B1632" w:rsidRPr="001B1632" w:rsidRDefault="001B1632" w:rsidP="001B1632">
            <w:pPr>
              <w:pStyle w:val="Default"/>
              <w:jc w:val="center"/>
              <w:rPr>
                <w:sz w:val="20"/>
                <w:szCs w:val="20"/>
              </w:rPr>
            </w:pPr>
            <w:proofErr w:type="gramStart"/>
            <w:r w:rsidRPr="001B1632">
              <w:rPr>
                <w:sz w:val="20"/>
                <w:szCs w:val="20"/>
              </w:rPr>
              <w:t>(выполнено /</w:t>
            </w:r>
            <w:proofErr w:type="gramEnd"/>
          </w:p>
          <w:p w14:paraId="3F226204" w14:textId="77777777" w:rsidR="001B1632" w:rsidRPr="001B1632" w:rsidRDefault="001B1632" w:rsidP="001B1632">
            <w:pPr>
              <w:pStyle w:val="Default"/>
              <w:jc w:val="center"/>
              <w:rPr>
                <w:sz w:val="20"/>
                <w:szCs w:val="20"/>
              </w:rPr>
            </w:pPr>
            <w:r w:rsidRPr="001B1632">
              <w:rPr>
                <w:sz w:val="20"/>
                <w:szCs w:val="20"/>
              </w:rPr>
              <w:t>не выполнено)</w:t>
            </w:r>
          </w:p>
        </w:tc>
        <w:tc>
          <w:tcPr>
            <w:tcW w:w="1385" w:type="dxa"/>
            <w:vAlign w:val="center"/>
          </w:tcPr>
          <w:p w14:paraId="25170BCC" w14:textId="77777777" w:rsidR="001B1632" w:rsidRPr="001B1632" w:rsidRDefault="001B1632" w:rsidP="001B1632">
            <w:pPr>
              <w:pStyle w:val="Default"/>
              <w:jc w:val="center"/>
              <w:rPr>
                <w:sz w:val="20"/>
                <w:szCs w:val="20"/>
              </w:rPr>
            </w:pPr>
            <w:r w:rsidRPr="001B1632">
              <w:rPr>
                <w:sz w:val="20"/>
                <w:szCs w:val="20"/>
              </w:rPr>
              <w:t>Подпись р</w:t>
            </w:r>
            <w:r w:rsidRPr="001B1632">
              <w:rPr>
                <w:sz w:val="20"/>
                <w:szCs w:val="20"/>
              </w:rPr>
              <w:t>у</w:t>
            </w:r>
            <w:r w:rsidRPr="001B1632">
              <w:rPr>
                <w:sz w:val="20"/>
                <w:szCs w:val="20"/>
              </w:rPr>
              <w:t>ководителя практики</w:t>
            </w:r>
            <w:r w:rsidR="003079F2">
              <w:rPr>
                <w:sz w:val="20"/>
                <w:szCs w:val="20"/>
              </w:rPr>
              <w:t xml:space="preserve"> на организации</w:t>
            </w:r>
          </w:p>
        </w:tc>
      </w:tr>
      <w:tr w:rsidR="00EA69D7" w14:paraId="46711987" w14:textId="77777777" w:rsidTr="00EA69D7">
        <w:trPr>
          <w:trHeight w:val="454"/>
          <w:jc w:val="center"/>
        </w:trPr>
        <w:tc>
          <w:tcPr>
            <w:tcW w:w="1543" w:type="dxa"/>
          </w:tcPr>
          <w:p w14:paraId="3E3315F3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04.05.2020</w:t>
            </w:r>
          </w:p>
        </w:tc>
        <w:tc>
          <w:tcPr>
            <w:tcW w:w="1683" w:type="dxa"/>
          </w:tcPr>
          <w:p w14:paraId="48DDD203" w14:textId="77777777" w:rsidR="00DF4D71" w:rsidRPr="00DF4D71" w:rsidRDefault="00DF4D71" w:rsidP="00EA69D7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vAlign w:val="center"/>
          </w:tcPr>
          <w:p w14:paraId="00CE90F0" w14:textId="77777777" w:rsidR="00DF4D71" w:rsidRPr="00EA69D7" w:rsidRDefault="00DF4D71" w:rsidP="00A80DA0">
            <w:pPr>
              <w:pStyle w:val="Default"/>
              <w:spacing w:line="216" w:lineRule="auto"/>
              <w:rPr>
                <w:sz w:val="22"/>
                <w:szCs w:val="22"/>
                <w:shd w:val="clear" w:color="auto" w:fill="FFFFFF"/>
              </w:rPr>
            </w:pPr>
            <w:r w:rsidRPr="00EA69D7">
              <w:rPr>
                <w:sz w:val="22"/>
                <w:szCs w:val="22"/>
                <w:shd w:val="clear" w:color="auto" w:fill="FFFFFF"/>
              </w:rPr>
              <w:t>Инструктаж по ТБ</w:t>
            </w:r>
            <w:r w:rsidR="00EA69D7" w:rsidRPr="00EA69D7">
              <w:rPr>
                <w:sz w:val="22"/>
                <w:szCs w:val="22"/>
                <w:shd w:val="clear" w:color="auto" w:fill="FFFFFF"/>
              </w:rPr>
              <w:t xml:space="preserve"> и</w:t>
            </w:r>
            <w:r w:rsidRPr="00EA69D7">
              <w:rPr>
                <w:sz w:val="22"/>
                <w:szCs w:val="22"/>
                <w:shd w:val="clear" w:color="auto" w:fill="FFFFFF"/>
              </w:rPr>
              <w:t xml:space="preserve"> охране труда. </w:t>
            </w:r>
            <w:r w:rsidR="00EA69D7" w:rsidRPr="00EA69D7">
              <w:rPr>
                <w:sz w:val="22"/>
                <w:szCs w:val="22"/>
                <w:shd w:val="clear" w:color="auto" w:fill="FFFFFF"/>
              </w:rPr>
              <w:t xml:space="preserve">Изучение структуры </w:t>
            </w:r>
            <w:r w:rsidR="00EA69D7">
              <w:rPr>
                <w:sz w:val="22"/>
                <w:szCs w:val="22"/>
                <w:shd w:val="clear" w:color="auto" w:fill="FFFFFF"/>
              </w:rPr>
              <w:t>образ</w:t>
            </w:r>
            <w:r w:rsidR="00A80DA0">
              <w:rPr>
                <w:sz w:val="22"/>
                <w:szCs w:val="22"/>
                <w:shd w:val="clear" w:color="auto" w:fill="FFFFFF"/>
              </w:rPr>
              <w:t>овательной</w:t>
            </w:r>
            <w:r w:rsidR="00EA69D7">
              <w:rPr>
                <w:sz w:val="22"/>
                <w:szCs w:val="22"/>
                <w:shd w:val="clear" w:color="auto" w:fill="FFFFFF"/>
              </w:rPr>
              <w:t xml:space="preserve"> организации. </w:t>
            </w:r>
          </w:p>
        </w:tc>
        <w:tc>
          <w:tcPr>
            <w:tcW w:w="1548" w:type="dxa"/>
          </w:tcPr>
          <w:p w14:paraId="0F9B047B" w14:textId="77777777" w:rsidR="00DF4D71" w:rsidRPr="00EA69D7" w:rsidRDefault="00EA69D7" w:rsidP="00DF4D71">
            <w:pPr>
              <w:pStyle w:val="Default"/>
              <w:jc w:val="center"/>
            </w:pPr>
            <w:proofErr w:type="gramStart"/>
            <w:r w:rsidRPr="00EA69D7">
              <w:t>в</w:t>
            </w:r>
            <w:proofErr w:type="gramEnd"/>
            <w:r w:rsidRPr="00EA69D7">
              <w:t>ыполнено</w:t>
            </w:r>
          </w:p>
        </w:tc>
        <w:tc>
          <w:tcPr>
            <w:tcW w:w="1385" w:type="dxa"/>
          </w:tcPr>
          <w:p w14:paraId="4907AC7D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60AFD750" w14:textId="77777777" w:rsidTr="00EA69D7">
        <w:trPr>
          <w:trHeight w:val="454"/>
          <w:jc w:val="center"/>
        </w:trPr>
        <w:tc>
          <w:tcPr>
            <w:tcW w:w="1543" w:type="dxa"/>
          </w:tcPr>
          <w:p w14:paraId="7BED3797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05.05.2020</w:t>
            </w:r>
          </w:p>
        </w:tc>
        <w:tc>
          <w:tcPr>
            <w:tcW w:w="1683" w:type="dxa"/>
          </w:tcPr>
          <w:p w14:paraId="567A9D1B" w14:textId="77777777" w:rsidR="00DF4D71" w:rsidRPr="00DF4D71" w:rsidRDefault="00DF4D71" w:rsidP="00EA69D7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vAlign w:val="center"/>
          </w:tcPr>
          <w:p w14:paraId="38E9FB63" w14:textId="77777777" w:rsidR="00DF4D71" w:rsidRPr="00EA69D7" w:rsidRDefault="00EA69D7" w:rsidP="00EA69D7">
            <w:pPr>
              <w:pStyle w:val="Default"/>
              <w:spacing w:line="216" w:lineRule="auto"/>
              <w:rPr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Изучение структуры компьютерной сети. </w:t>
            </w:r>
            <w:r w:rsidRPr="00EA69D7">
              <w:rPr>
                <w:sz w:val="22"/>
                <w:szCs w:val="22"/>
                <w:shd w:val="clear" w:color="auto" w:fill="FFFFFF"/>
              </w:rPr>
              <w:t>Знакомство с</w:t>
            </w:r>
            <w:r w:rsidR="00A80DA0">
              <w:rPr>
                <w:sz w:val="22"/>
                <w:szCs w:val="22"/>
                <w:shd w:val="clear" w:color="auto" w:fill="FFFFFF"/>
              </w:rPr>
              <w:t xml:space="preserve"> технической </w:t>
            </w:r>
            <w:r w:rsidRPr="00EA69D7">
              <w:rPr>
                <w:sz w:val="22"/>
                <w:szCs w:val="22"/>
                <w:shd w:val="clear" w:color="auto" w:fill="FFFFFF"/>
              </w:rPr>
              <w:t>и </w:t>
            </w:r>
            <w:r w:rsidRPr="00A80DA0">
              <w:rPr>
                <w:sz w:val="22"/>
                <w:szCs w:val="22"/>
                <w:shd w:val="clear" w:color="auto" w:fill="FFFFFF"/>
              </w:rPr>
              <w:t>проектной документацией по орг</w:t>
            </w:r>
            <w:r w:rsidRPr="00A80DA0">
              <w:rPr>
                <w:sz w:val="22"/>
                <w:szCs w:val="22"/>
                <w:shd w:val="clear" w:color="auto" w:fill="FFFFFF"/>
              </w:rPr>
              <w:t>а</w:t>
            </w:r>
            <w:r w:rsidRPr="00A80DA0">
              <w:rPr>
                <w:sz w:val="22"/>
                <w:szCs w:val="22"/>
                <w:shd w:val="clear" w:color="auto" w:fill="FFFFFF"/>
              </w:rPr>
              <w:t>низации сегментов сети</w:t>
            </w:r>
          </w:p>
        </w:tc>
        <w:tc>
          <w:tcPr>
            <w:tcW w:w="1548" w:type="dxa"/>
          </w:tcPr>
          <w:p w14:paraId="035DD1FF" w14:textId="77777777" w:rsidR="00DF4D71" w:rsidRPr="00EA69D7" w:rsidRDefault="00EA69D7" w:rsidP="00DF4D71">
            <w:pPr>
              <w:pStyle w:val="Default"/>
              <w:jc w:val="center"/>
            </w:pPr>
            <w:r w:rsidRPr="00EA69D7">
              <w:t>выполнено</w:t>
            </w:r>
          </w:p>
        </w:tc>
        <w:tc>
          <w:tcPr>
            <w:tcW w:w="1385" w:type="dxa"/>
          </w:tcPr>
          <w:p w14:paraId="414DCC9F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61A234A0" w14:textId="77777777" w:rsidTr="00C15597">
        <w:trPr>
          <w:trHeight w:val="454"/>
          <w:jc w:val="center"/>
        </w:trPr>
        <w:tc>
          <w:tcPr>
            <w:tcW w:w="1543" w:type="dxa"/>
          </w:tcPr>
          <w:p w14:paraId="54E3F2F3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06.05.2020</w:t>
            </w:r>
          </w:p>
        </w:tc>
        <w:tc>
          <w:tcPr>
            <w:tcW w:w="1683" w:type="dxa"/>
          </w:tcPr>
          <w:p w14:paraId="47EC3AC7" w14:textId="77777777" w:rsidR="00DF4D71" w:rsidRPr="00DF4D71" w:rsidRDefault="00DF4D71" w:rsidP="00EA69D7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4C97D0B7" w14:textId="3B213E6D" w:rsidR="00DF4D71" w:rsidRPr="00C15597" w:rsidRDefault="00C15597" w:rsidP="00C15597">
            <w:pPr>
              <w:pStyle w:val="Default"/>
              <w:rPr>
                <w:sz w:val="26"/>
                <w:szCs w:val="26"/>
              </w:rPr>
            </w:pPr>
            <w:r>
              <w:rPr>
                <w:sz w:val="22"/>
                <w:szCs w:val="22"/>
                <w:shd w:val="clear" w:color="auto" w:fill="FFFFFF"/>
              </w:rPr>
              <w:t xml:space="preserve">Знакомство с общими принципами построения </w:t>
            </w:r>
            <w:r w:rsidR="00666B26">
              <w:rPr>
                <w:sz w:val="22"/>
                <w:szCs w:val="22"/>
                <w:shd w:val="clear" w:color="auto" w:fill="FFFFFF"/>
              </w:rPr>
              <w:t xml:space="preserve">компьютерных </w:t>
            </w:r>
            <w:r>
              <w:rPr>
                <w:sz w:val="22"/>
                <w:szCs w:val="22"/>
                <w:shd w:val="clear" w:color="auto" w:fill="FFFFFF"/>
              </w:rPr>
              <w:t>сетей: совместное использование ресурсов, сетевые интерфейсы, протоколы п</w:t>
            </w:r>
            <w:r>
              <w:rPr>
                <w:sz w:val="22"/>
                <w:szCs w:val="22"/>
                <w:shd w:val="clear" w:color="auto" w:fill="FFFFFF"/>
              </w:rPr>
              <w:t>е</w:t>
            </w:r>
            <w:r>
              <w:rPr>
                <w:sz w:val="22"/>
                <w:szCs w:val="22"/>
                <w:shd w:val="clear" w:color="auto" w:fill="FFFFFF"/>
              </w:rPr>
              <w:t xml:space="preserve">редачи данных между компьютерами и периферийными </w:t>
            </w:r>
            <w:r w:rsidR="00666B26">
              <w:rPr>
                <w:sz w:val="22"/>
                <w:szCs w:val="22"/>
                <w:shd w:val="clear" w:color="auto" w:fill="FFFFFF"/>
              </w:rPr>
              <w:t>устройствами</w:t>
            </w:r>
            <w:r w:rsidR="00265DB2">
              <w:rPr>
                <w:sz w:val="22"/>
                <w:szCs w:val="22"/>
                <w:shd w:val="clear" w:color="auto" w:fill="FFFFFF"/>
              </w:rPr>
              <w:t>, в</w:t>
            </w:r>
            <w:r w:rsidR="00265DB2">
              <w:rPr>
                <w:sz w:val="22"/>
                <w:szCs w:val="22"/>
                <w:shd w:val="clear" w:color="auto" w:fill="FFFFFF"/>
              </w:rPr>
              <w:t>ы</w:t>
            </w:r>
            <w:r w:rsidR="00265DB2">
              <w:rPr>
                <w:sz w:val="22"/>
                <w:szCs w:val="22"/>
                <w:shd w:val="clear" w:color="auto" w:fill="FFFFFF"/>
              </w:rPr>
              <w:t>полнение практического задания</w:t>
            </w:r>
          </w:p>
        </w:tc>
        <w:tc>
          <w:tcPr>
            <w:tcW w:w="1548" w:type="dxa"/>
          </w:tcPr>
          <w:p w14:paraId="772ECFF3" w14:textId="77777777" w:rsidR="00DF4D71" w:rsidRPr="00EA69D7" w:rsidRDefault="00EA69D7" w:rsidP="00DF4D71">
            <w:pPr>
              <w:pStyle w:val="Default"/>
              <w:jc w:val="center"/>
            </w:pPr>
            <w:r w:rsidRPr="00EA69D7">
              <w:t>выполнено</w:t>
            </w:r>
          </w:p>
        </w:tc>
        <w:tc>
          <w:tcPr>
            <w:tcW w:w="1385" w:type="dxa"/>
          </w:tcPr>
          <w:p w14:paraId="59EC8474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3C133156" w14:textId="77777777" w:rsidTr="00C15597">
        <w:trPr>
          <w:trHeight w:val="454"/>
          <w:jc w:val="center"/>
        </w:trPr>
        <w:tc>
          <w:tcPr>
            <w:tcW w:w="1543" w:type="dxa"/>
          </w:tcPr>
          <w:p w14:paraId="26C9B9D7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07.05.2020</w:t>
            </w:r>
          </w:p>
        </w:tc>
        <w:tc>
          <w:tcPr>
            <w:tcW w:w="1683" w:type="dxa"/>
          </w:tcPr>
          <w:p w14:paraId="23EB2D2C" w14:textId="77777777" w:rsidR="00DF4D71" w:rsidRPr="00DF4D71" w:rsidRDefault="00DF4D71" w:rsidP="00EA69D7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1030B014" w14:textId="26B1BA5D" w:rsidR="00DF4D71" w:rsidRPr="00DF4D71" w:rsidRDefault="00666B26" w:rsidP="00666B26">
            <w:pPr>
              <w:pStyle w:val="Default"/>
              <w:rPr>
                <w:sz w:val="26"/>
                <w:szCs w:val="26"/>
              </w:rPr>
            </w:pPr>
            <w:r>
              <w:rPr>
                <w:sz w:val="22"/>
                <w:szCs w:val="22"/>
                <w:shd w:val="clear" w:color="auto" w:fill="FFFFFF"/>
              </w:rPr>
              <w:t>Знакомство с сетевым программным обеспечением, сетевой операционной системой и сетевыми приложениями</w:t>
            </w:r>
            <w:r w:rsidR="00265DB2">
              <w:rPr>
                <w:sz w:val="22"/>
                <w:szCs w:val="22"/>
                <w:shd w:val="clear" w:color="auto" w:fill="FFFFFF"/>
              </w:rPr>
              <w:t>, выполнение практического задания</w:t>
            </w:r>
          </w:p>
        </w:tc>
        <w:tc>
          <w:tcPr>
            <w:tcW w:w="1548" w:type="dxa"/>
          </w:tcPr>
          <w:p w14:paraId="36DFA07F" w14:textId="77777777" w:rsidR="00DF4D71" w:rsidRPr="00EA69D7" w:rsidRDefault="00EA69D7" w:rsidP="00DF4D71">
            <w:pPr>
              <w:pStyle w:val="Default"/>
              <w:jc w:val="center"/>
            </w:pPr>
            <w:r w:rsidRPr="00EA69D7">
              <w:t>выполнено</w:t>
            </w:r>
          </w:p>
        </w:tc>
        <w:tc>
          <w:tcPr>
            <w:tcW w:w="1385" w:type="dxa"/>
          </w:tcPr>
          <w:p w14:paraId="3C1CE893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5D2B7FFB" w14:textId="77777777" w:rsidTr="00C15597">
        <w:trPr>
          <w:trHeight w:val="454"/>
          <w:jc w:val="center"/>
        </w:trPr>
        <w:tc>
          <w:tcPr>
            <w:tcW w:w="1543" w:type="dxa"/>
          </w:tcPr>
          <w:p w14:paraId="4758733A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26"/>
                <w:szCs w:val="26"/>
              </w:rPr>
              <w:t>08.05.2020</w:t>
            </w:r>
          </w:p>
        </w:tc>
        <w:tc>
          <w:tcPr>
            <w:tcW w:w="1683" w:type="dxa"/>
          </w:tcPr>
          <w:p w14:paraId="274960BF" w14:textId="77777777" w:rsidR="00DF4D71" w:rsidRPr="00DF4D71" w:rsidRDefault="00DF4D71" w:rsidP="00EA69D7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45114FB6" w14:textId="54642A59" w:rsidR="00DF4D71" w:rsidRPr="00DF4D71" w:rsidRDefault="00666B26" w:rsidP="00666B26">
            <w:r>
              <w:t>Изучение основ физической передачи данных по линиям связи: кодиров</w:t>
            </w:r>
            <w:r>
              <w:t>а</w:t>
            </w:r>
            <w:r>
              <w:t>ние, основные характеристики физ</w:t>
            </w:r>
            <w:r>
              <w:t>и</w:t>
            </w:r>
            <w:r>
              <w:t>ческих каналов</w:t>
            </w:r>
            <w:r w:rsidR="00265DB2">
              <w:t xml:space="preserve">, </w:t>
            </w:r>
            <w:r w:rsidR="00265DB2">
              <w:rPr>
                <w:shd w:val="clear" w:color="auto" w:fill="FFFFFF"/>
              </w:rPr>
              <w:t>выполнение практ</w:t>
            </w:r>
            <w:r w:rsidR="00265DB2">
              <w:rPr>
                <w:shd w:val="clear" w:color="auto" w:fill="FFFFFF"/>
              </w:rPr>
              <w:t>и</w:t>
            </w:r>
            <w:r w:rsidR="00265DB2">
              <w:rPr>
                <w:shd w:val="clear" w:color="auto" w:fill="FFFFFF"/>
              </w:rPr>
              <w:t>ческого задания</w:t>
            </w:r>
          </w:p>
        </w:tc>
        <w:tc>
          <w:tcPr>
            <w:tcW w:w="1548" w:type="dxa"/>
          </w:tcPr>
          <w:p w14:paraId="442BC82B" w14:textId="77777777" w:rsidR="00DF4D71" w:rsidRPr="00EA69D7" w:rsidRDefault="00EA69D7" w:rsidP="00DF4D71">
            <w:pPr>
              <w:pStyle w:val="Default"/>
              <w:jc w:val="center"/>
            </w:pPr>
            <w:r w:rsidRPr="00EA69D7">
              <w:t>выполнено</w:t>
            </w:r>
          </w:p>
        </w:tc>
        <w:tc>
          <w:tcPr>
            <w:tcW w:w="1385" w:type="dxa"/>
          </w:tcPr>
          <w:p w14:paraId="5EAAE54C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173E21C5" w14:textId="77777777" w:rsidTr="00EA69D7">
        <w:trPr>
          <w:trHeight w:val="454"/>
          <w:jc w:val="center"/>
        </w:trPr>
        <w:tc>
          <w:tcPr>
            <w:tcW w:w="1543" w:type="dxa"/>
            <w:shd w:val="clear" w:color="auto" w:fill="D9D9D9" w:themeFill="background1" w:themeFillShade="D9"/>
          </w:tcPr>
          <w:p w14:paraId="68D9A52F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26"/>
                <w:szCs w:val="26"/>
              </w:rPr>
              <w:lastRenderedPageBreak/>
              <w:t>09.05.2020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00A2F696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</w:p>
        </w:tc>
        <w:tc>
          <w:tcPr>
            <w:tcW w:w="3821" w:type="dxa"/>
            <w:shd w:val="clear" w:color="auto" w:fill="D9D9D9" w:themeFill="background1" w:themeFillShade="D9"/>
          </w:tcPr>
          <w:p w14:paraId="06DA8B4C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091E9BEF" w14:textId="77777777" w:rsidR="00DF4D71" w:rsidRPr="00EA69D7" w:rsidRDefault="00DF4D71" w:rsidP="00DF4D71">
            <w:pPr>
              <w:pStyle w:val="Default"/>
              <w:jc w:val="center"/>
            </w:pPr>
          </w:p>
        </w:tc>
        <w:tc>
          <w:tcPr>
            <w:tcW w:w="1385" w:type="dxa"/>
            <w:shd w:val="clear" w:color="auto" w:fill="D9D9D9" w:themeFill="background1" w:themeFillShade="D9"/>
          </w:tcPr>
          <w:p w14:paraId="7650DD13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59A3BA70" w14:textId="77777777" w:rsidTr="00EA69D7">
        <w:trPr>
          <w:trHeight w:val="454"/>
          <w:jc w:val="center"/>
        </w:trPr>
        <w:tc>
          <w:tcPr>
            <w:tcW w:w="1543" w:type="dxa"/>
            <w:shd w:val="clear" w:color="auto" w:fill="D9D9D9" w:themeFill="background1" w:themeFillShade="D9"/>
          </w:tcPr>
          <w:p w14:paraId="45A2482D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26"/>
                <w:szCs w:val="26"/>
              </w:rPr>
              <w:t>10.05.2020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DB7B65E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</w:p>
        </w:tc>
        <w:tc>
          <w:tcPr>
            <w:tcW w:w="3821" w:type="dxa"/>
            <w:shd w:val="clear" w:color="auto" w:fill="D9D9D9" w:themeFill="background1" w:themeFillShade="D9"/>
          </w:tcPr>
          <w:p w14:paraId="0BDC340E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19C5B2F6" w14:textId="77777777" w:rsidR="00DF4D71" w:rsidRPr="00EA69D7" w:rsidRDefault="00DF4D71" w:rsidP="00DF4D71">
            <w:pPr>
              <w:pStyle w:val="Default"/>
              <w:jc w:val="center"/>
            </w:pPr>
          </w:p>
        </w:tc>
        <w:tc>
          <w:tcPr>
            <w:tcW w:w="1385" w:type="dxa"/>
            <w:shd w:val="clear" w:color="auto" w:fill="D9D9D9" w:themeFill="background1" w:themeFillShade="D9"/>
          </w:tcPr>
          <w:p w14:paraId="506F51D8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515158B8" w14:textId="77777777" w:rsidTr="00666B26">
        <w:trPr>
          <w:trHeight w:val="454"/>
          <w:jc w:val="center"/>
        </w:trPr>
        <w:tc>
          <w:tcPr>
            <w:tcW w:w="1543" w:type="dxa"/>
          </w:tcPr>
          <w:p w14:paraId="793434E6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26"/>
                <w:szCs w:val="26"/>
              </w:rPr>
              <w:t>11</w:t>
            </w:r>
            <w:r>
              <w:rPr>
                <w:rFonts w:cs="Times New Roman"/>
                <w:sz w:val="26"/>
                <w:szCs w:val="26"/>
              </w:rPr>
              <w:t>.</w:t>
            </w:r>
            <w:r w:rsidRPr="00DF4D71">
              <w:rPr>
                <w:rFonts w:cs="Times New Roman"/>
                <w:sz w:val="26"/>
                <w:szCs w:val="26"/>
              </w:rPr>
              <w:t>05.2020</w:t>
            </w:r>
          </w:p>
        </w:tc>
        <w:tc>
          <w:tcPr>
            <w:tcW w:w="1683" w:type="dxa"/>
            <w:vAlign w:val="center"/>
          </w:tcPr>
          <w:p w14:paraId="62DE5011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05B28767" w14:textId="00F8A8B0" w:rsidR="00DF4D71" w:rsidRPr="00DF4D71" w:rsidRDefault="00666B26" w:rsidP="00666B26">
            <w:r>
              <w:t>Изучение обобщенных задач комм</w:t>
            </w:r>
            <w:r>
              <w:t>у</w:t>
            </w:r>
            <w:r>
              <w:t>тации: маршрутизация, продвижение данных, мультиплексирование и д</w:t>
            </w:r>
            <w:r>
              <w:t>е</w:t>
            </w:r>
            <w:r>
              <w:t>мультиплексирование</w:t>
            </w:r>
            <w:r w:rsidR="00265DB2">
              <w:t xml:space="preserve">, </w:t>
            </w:r>
            <w:r w:rsidR="00265DB2">
              <w:rPr>
                <w:shd w:val="clear" w:color="auto" w:fill="FFFFFF"/>
              </w:rPr>
              <w:t>выполнение практического задания</w:t>
            </w:r>
          </w:p>
        </w:tc>
        <w:tc>
          <w:tcPr>
            <w:tcW w:w="1548" w:type="dxa"/>
          </w:tcPr>
          <w:p w14:paraId="2D012B1F" w14:textId="77777777" w:rsidR="00DF4D71" w:rsidRPr="00EA69D7" w:rsidRDefault="00EA69D7" w:rsidP="00DF4D71">
            <w:pPr>
              <w:pStyle w:val="Default"/>
              <w:jc w:val="center"/>
            </w:pPr>
            <w:r w:rsidRPr="00EA69D7">
              <w:t>выполнено</w:t>
            </w:r>
          </w:p>
        </w:tc>
        <w:tc>
          <w:tcPr>
            <w:tcW w:w="1385" w:type="dxa"/>
          </w:tcPr>
          <w:p w14:paraId="20E020A7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64B1A2EC" w14:textId="77777777" w:rsidTr="00666B26">
        <w:trPr>
          <w:trHeight w:val="454"/>
          <w:jc w:val="center"/>
        </w:trPr>
        <w:tc>
          <w:tcPr>
            <w:tcW w:w="1543" w:type="dxa"/>
          </w:tcPr>
          <w:p w14:paraId="38C57192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26"/>
                <w:szCs w:val="26"/>
              </w:rPr>
              <w:t>1</w:t>
            </w:r>
            <w:r>
              <w:rPr>
                <w:rFonts w:cs="Times New Roman"/>
                <w:sz w:val="26"/>
                <w:szCs w:val="26"/>
              </w:rPr>
              <w:t>2.</w:t>
            </w:r>
            <w:r w:rsidRPr="00DF4D71">
              <w:rPr>
                <w:rFonts w:cs="Times New Roman"/>
                <w:sz w:val="26"/>
                <w:szCs w:val="26"/>
              </w:rPr>
              <w:t>05.2020</w:t>
            </w:r>
          </w:p>
        </w:tc>
        <w:tc>
          <w:tcPr>
            <w:tcW w:w="1683" w:type="dxa"/>
            <w:vAlign w:val="center"/>
          </w:tcPr>
          <w:p w14:paraId="09A2C901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4505F278" w14:textId="1202D3C5" w:rsidR="00DF4D71" w:rsidRPr="00DF4D71" w:rsidRDefault="00265DB2" w:rsidP="00265DB2">
            <w:r>
              <w:t>Изучение коммутации каналов ко</w:t>
            </w:r>
            <w:r>
              <w:t>м</w:t>
            </w:r>
            <w:r>
              <w:t xml:space="preserve">пьютерной сети: элементарный канал, составной канал, </w:t>
            </w:r>
            <w:r>
              <w:rPr>
                <w:shd w:val="clear" w:color="auto" w:fill="FFFFFF"/>
              </w:rPr>
              <w:t>выполнение практ</w:t>
            </w:r>
            <w:r>
              <w:rPr>
                <w:shd w:val="clear" w:color="auto" w:fill="FFFFFF"/>
              </w:rPr>
              <w:t>и</w:t>
            </w:r>
            <w:r>
              <w:rPr>
                <w:shd w:val="clear" w:color="auto" w:fill="FFFFFF"/>
              </w:rPr>
              <w:t>ческого задания</w:t>
            </w:r>
          </w:p>
        </w:tc>
        <w:tc>
          <w:tcPr>
            <w:tcW w:w="1548" w:type="dxa"/>
          </w:tcPr>
          <w:p w14:paraId="1033CDE6" w14:textId="77777777" w:rsidR="00DF4D71" w:rsidRPr="00EA69D7" w:rsidRDefault="00EA69D7" w:rsidP="00DF4D71">
            <w:pPr>
              <w:pStyle w:val="Default"/>
              <w:jc w:val="center"/>
            </w:pPr>
            <w:r w:rsidRPr="00EA69D7">
              <w:t>выполнено</w:t>
            </w:r>
          </w:p>
        </w:tc>
        <w:tc>
          <w:tcPr>
            <w:tcW w:w="1385" w:type="dxa"/>
          </w:tcPr>
          <w:p w14:paraId="2E6E9E0A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24BC104A" w14:textId="77777777" w:rsidTr="00666B26">
        <w:trPr>
          <w:trHeight w:val="454"/>
          <w:jc w:val="center"/>
        </w:trPr>
        <w:tc>
          <w:tcPr>
            <w:tcW w:w="1543" w:type="dxa"/>
          </w:tcPr>
          <w:p w14:paraId="0DC427E8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3.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  <w:vAlign w:val="center"/>
          </w:tcPr>
          <w:p w14:paraId="393B9F89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3F6423B6" w14:textId="36568901" w:rsidR="00DF4D71" w:rsidRPr="00DF4D71" w:rsidRDefault="00265DB2" w:rsidP="00265DB2">
            <w:r>
              <w:t>Изучение коммутации пакетов ко</w:t>
            </w:r>
            <w:r>
              <w:t>м</w:t>
            </w:r>
            <w:r>
              <w:t>пьютерной сети: буферизация пак</w:t>
            </w:r>
            <w:r>
              <w:t>е</w:t>
            </w:r>
            <w:r>
              <w:t xml:space="preserve">тов, </w:t>
            </w:r>
            <w:proofErr w:type="spellStart"/>
            <w:r>
              <w:t>дейтаграммная</w:t>
            </w:r>
            <w:proofErr w:type="spellEnd"/>
            <w:r>
              <w:t xml:space="preserve"> передача. </w:t>
            </w:r>
            <w:r>
              <w:rPr>
                <w:shd w:val="clear" w:color="auto" w:fill="FFFFFF"/>
              </w:rPr>
              <w:t>Выпо</w:t>
            </w:r>
            <w:r>
              <w:rPr>
                <w:shd w:val="clear" w:color="auto" w:fill="FFFFFF"/>
              </w:rPr>
              <w:t>л</w:t>
            </w:r>
            <w:r>
              <w:rPr>
                <w:shd w:val="clear" w:color="auto" w:fill="FFFFFF"/>
              </w:rPr>
              <w:t>нение практического задания</w:t>
            </w:r>
          </w:p>
        </w:tc>
        <w:tc>
          <w:tcPr>
            <w:tcW w:w="1548" w:type="dxa"/>
          </w:tcPr>
          <w:p w14:paraId="7FBAC7E4" w14:textId="77777777" w:rsidR="00DF4D71" w:rsidRPr="00EA69D7" w:rsidRDefault="00EA69D7" w:rsidP="00DF4D71">
            <w:pPr>
              <w:pStyle w:val="Default"/>
              <w:jc w:val="center"/>
            </w:pPr>
            <w:r w:rsidRPr="00EA69D7">
              <w:t>выполнено</w:t>
            </w:r>
          </w:p>
        </w:tc>
        <w:tc>
          <w:tcPr>
            <w:tcW w:w="1385" w:type="dxa"/>
          </w:tcPr>
          <w:p w14:paraId="3B9380AC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283BFF4D" w14:textId="77777777" w:rsidTr="00666B26">
        <w:trPr>
          <w:trHeight w:val="454"/>
          <w:jc w:val="center"/>
        </w:trPr>
        <w:tc>
          <w:tcPr>
            <w:tcW w:w="1543" w:type="dxa"/>
          </w:tcPr>
          <w:p w14:paraId="5DC9BD80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4.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  <w:vAlign w:val="center"/>
          </w:tcPr>
          <w:p w14:paraId="1F77B071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4DB8A9D4" w14:textId="21A936F3" w:rsidR="00DF4D71" w:rsidRPr="00DF4D71" w:rsidRDefault="00265DB2" w:rsidP="00265DB2">
            <w:r>
              <w:t>Ознакомление с передачей с устано</w:t>
            </w:r>
            <w:r>
              <w:t>в</w:t>
            </w:r>
            <w:r>
              <w:t>лением логического соединения, и передачей с установлением виртуал</w:t>
            </w:r>
            <w:r>
              <w:t>ь</w:t>
            </w:r>
            <w:r>
              <w:t>ного канала</w:t>
            </w:r>
          </w:p>
        </w:tc>
        <w:tc>
          <w:tcPr>
            <w:tcW w:w="1548" w:type="dxa"/>
          </w:tcPr>
          <w:p w14:paraId="40580E7F" w14:textId="77777777" w:rsidR="00DF4D71" w:rsidRPr="00EA69D7" w:rsidRDefault="00EA69D7" w:rsidP="00DF4D71">
            <w:pPr>
              <w:pStyle w:val="Default"/>
              <w:jc w:val="center"/>
            </w:pPr>
            <w:r w:rsidRPr="00EA69D7">
              <w:t>выполнено</w:t>
            </w:r>
          </w:p>
        </w:tc>
        <w:tc>
          <w:tcPr>
            <w:tcW w:w="1385" w:type="dxa"/>
          </w:tcPr>
          <w:p w14:paraId="0D30E7DF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08535052" w14:textId="77777777" w:rsidTr="00666B26">
        <w:trPr>
          <w:trHeight w:val="454"/>
          <w:jc w:val="center"/>
        </w:trPr>
        <w:tc>
          <w:tcPr>
            <w:tcW w:w="1543" w:type="dxa"/>
          </w:tcPr>
          <w:p w14:paraId="20BDE3AC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5.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  <w:vAlign w:val="center"/>
          </w:tcPr>
          <w:p w14:paraId="2FD407E4" w14:textId="77777777" w:rsidR="00DF4D71" w:rsidRPr="00DF4D71" w:rsidRDefault="00DF4D71" w:rsidP="00DF4D71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743F7776" w14:textId="0128E2B1" w:rsidR="00DF4D71" w:rsidRPr="00EF0891" w:rsidRDefault="00EF0891" w:rsidP="00265DB2">
            <w:r>
              <w:t>Знакомство со стандартной технол</w:t>
            </w:r>
            <w:r>
              <w:t>о</w:t>
            </w:r>
            <w:r>
              <w:t xml:space="preserve">гией с коммутацией пакетов </w:t>
            </w:r>
            <w:r>
              <w:rPr>
                <w:lang w:val="en-US"/>
              </w:rPr>
              <w:t>Ethernet</w:t>
            </w:r>
          </w:p>
        </w:tc>
        <w:tc>
          <w:tcPr>
            <w:tcW w:w="1548" w:type="dxa"/>
          </w:tcPr>
          <w:p w14:paraId="41D6EE91" w14:textId="77777777" w:rsidR="00DF4D71" w:rsidRPr="00EA69D7" w:rsidRDefault="00EA69D7" w:rsidP="00DF4D71">
            <w:pPr>
              <w:pStyle w:val="Default"/>
              <w:jc w:val="center"/>
            </w:pPr>
            <w:r w:rsidRPr="00EA69D7">
              <w:t>выполнено</w:t>
            </w:r>
          </w:p>
        </w:tc>
        <w:tc>
          <w:tcPr>
            <w:tcW w:w="1385" w:type="dxa"/>
          </w:tcPr>
          <w:p w14:paraId="6D8AFE86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522FD8C1" w14:textId="77777777" w:rsidTr="00666B26">
        <w:trPr>
          <w:trHeight w:val="454"/>
          <w:jc w:val="center"/>
        </w:trPr>
        <w:tc>
          <w:tcPr>
            <w:tcW w:w="1543" w:type="dxa"/>
          </w:tcPr>
          <w:p w14:paraId="7F3D1428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6.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  <w:vAlign w:val="center"/>
          </w:tcPr>
          <w:p w14:paraId="653B2F7A" w14:textId="77777777" w:rsidR="00DF4D71" w:rsidRPr="00DF4D71" w:rsidRDefault="00DF4D71" w:rsidP="00EA69D7">
            <w:pPr>
              <w:jc w:val="center"/>
              <w:rPr>
                <w:rFonts w:cs="Times New Roman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2A99395B" w14:textId="075E07A5" w:rsidR="00DF4D71" w:rsidRPr="00EF0891" w:rsidRDefault="00EF0891" w:rsidP="00EF0891">
            <w:r>
              <w:t xml:space="preserve">Знакомство с декомпозицией задач сетевого взаимодействия </w:t>
            </w:r>
          </w:p>
        </w:tc>
        <w:tc>
          <w:tcPr>
            <w:tcW w:w="1548" w:type="dxa"/>
          </w:tcPr>
          <w:p w14:paraId="533A3053" w14:textId="77777777" w:rsidR="00DF4D71" w:rsidRPr="00A80DA0" w:rsidRDefault="00EA69D7" w:rsidP="00DF4D71">
            <w:pPr>
              <w:pStyle w:val="Default"/>
              <w:jc w:val="center"/>
            </w:pPr>
            <w:r w:rsidRPr="00A80DA0">
              <w:t>выполнено</w:t>
            </w:r>
          </w:p>
        </w:tc>
        <w:tc>
          <w:tcPr>
            <w:tcW w:w="1385" w:type="dxa"/>
          </w:tcPr>
          <w:p w14:paraId="7A5CB8F0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13155C52" w14:textId="77777777" w:rsidTr="00EA69D7">
        <w:trPr>
          <w:trHeight w:val="454"/>
          <w:jc w:val="center"/>
        </w:trPr>
        <w:tc>
          <w:tcPr>
            <w:tcW w:w="1543" w:type="dxa"/>
            <w:shd w:val="clear" w:color="auto" w:fill="D9D9D9" w:themeFill="background1" w:themeFillShade="D9"/>
          </w:tcPr>
          <w:p w14:paraId="109B50D6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7.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  <w:shd w:val="clear" w:color="auto" w:fill="D9D9D9" w:themeFill="background1" w:themeFillShade="D9"/>
          </w:tcPr>
          <w:p w14:paraId="3178EAB9" w14:textId="77777777" w:rsidR="00DF4D71" w:rsidRPr="00DF4D71" w:rsidRDefault="00DF4D71" w:rsidP="00DF4D71">
            <w:pPr>
              <w:jc w:val="center"/>
              <w:rPr>
                <w:rFonts w:cs="Times New Roman"/>
                <w:sz w:val="18"/>
                <w:szCs w:val="26"/>
              </w:rPr>
            </w:pPr>
          </w:p>
        </w:tc>
        <w:tc>
          <w:tcPr>
            <w:tcW w:w="3821" w:type="dxa"/>
            <w:shd w:val="clear" w:color="auto" w:fill="D9D9D9" w:themeFill="background1" w:themeFillShade="D9"/>
          </w:tcPr>
          <w:p w14:paraId="06D191E7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1548" w:type="dxa"/>
            <w:shd w:val="clear" w:color="auto" w:fill="D9D9D9" w:themeFill="background1" w:themeFillShade="D9"/>
          </w:tcPr>
          <w:p w14:paraId="30D70477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1385" w:type="dxa"/>
            <w:shd w:val="clear" w:color="auto" w:fill="D9D9D9" w:themeFill="background1" w:themeFillShade="D9"/>
          </w:tcPr>
          <w:p w14:paraId="43D30FE3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6D6D6F4F" w14:textId="77777777" w:rsidTr="00C53782">
        <w:trPr>
          <w:trHeight w:val="454"/>
          <w:jc w:val="center"/>
        </w:trPr>
        <w:tc>
          <w:tcPr>
            <w:tcW w:w="1543" w:type="dxa"/>
          </w:tcPr>
          <w:p w14:paraId="35837BFF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8.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</w:tcPr>
          <w:p w14:paraId="1038C70C" w14:textId="77777777" w:rsidR="00DF4D71" w:rsidRPr="00DF4D71" w:rsidRDefault="00DF4D71" w:rsidP="00DF4D71">
            <w:pPr>
              <w:jc w:val="center"/>
              <w:rPr>
                <w:rFonts w:cs="Times New Roman"/>
                <w:sz w:val="18"/>
                <w:szCs w:val="26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6D38CFEE" w14:textId="43C29473" w:rsidR="00DF4D71" w:rsidRPr="00DF4D71" w:rsidRDefault="00C53782" w:rsidP="00C53782">
            <w:r>
              <w:t>Знакомство с клиент-серверной арх</w:t>
            </w:r>
            <w:r>
              <w:t>и</w:t>
            </w:r>
            <w:r>
              <w:t>тектурой компьютерной сети, прот</w:t>
            </w:r>
            <w:r>
              <w:t>о</w:t>
            </w:r>
            <w:r>
              <w:t>колом управления и передачей, с</w:t>
            </w:r>
            <w:r>
              <w:t>и</w:t>
            </w:r>
            <w:r>
              <w:t>стемой доменных имен</w:t>
            </w:r>
          </w:p>
        </w:tc>
        <w:tc>
          <w:tcPr>
            <w:tcW w:w="1548" w:type="dxa"/>
          </w:tcPr>
          <w:p w14:paraId="378DBC9F" w14:textId="77777777" w:rsidR="00DF4D71" w:rsidRPr="00A80DA0" w:rsidRDefault="00EA69D7" w:rsidP="00DF4D71">
            <w:pPr>
              <w:pStyle w:val="Default"/>
              <w:jc w:val="center"/>
            </w:pPr>
            <w:r w:rsidRPr="00A80DA0">
              <w:t>выполнено</w:t>
            </w:r>
          </w:p>
        </w:tc>
        <w:tc>
          <w:tcPr>
            <w:tcW w:w="1385" w:type="dxa"/>
          </w:tcPr>
          <w:p w14:paraId="5389ED9D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5C1CF0DC" w14:textId="77777777" w:rsidTr="00C53782">
        <w:trPr>
          <w:trHeight w:val="454"/>
          <w:jc w:val="center"/>
        </w:trPr>
        <w:tc>
          <w:tcPr>
            <w:tcW w:w="1543" w:type="dxa"/>
          </w:tcPr>
          <w:p w14:paraId="1A540A49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 w:rsidRPr="00DF4D71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9.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</w:tcPr>
          <w:p w14:paraId="251B4B3E" w14:textId="77777777" w:rsidR="00DF4D71" w:rsidRPr="00DF4D71" w:rsidRDefault="00DF4D71" w:rsidP="00DF4D71">
            <w:pPr>
              <w:jc w:val="center"/>
              <w:rPr>
                <w:rFonts w:cs="Times New Roman"/>
                <w:sz w:val="18"/>
                <w:szCs w:val="26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23225042" w14:textId="116CA964" w:rsidR="00DF4D71" w:rsidRPr="00DF4D71" w:rsidRDefault="00C53782" w:rsidP="00C53782">
            <w:r>
              <w:t>Изучение протокола передачи гипе</w:t>
            </w:r>
            <w:r>
              <w:t>р</w:t>
            </w:r>
            <w:r>
              <w:t>текста</w:t>
            </w:r>
          </w:p>
        </w:tc>
        <w:tc>
          <w:tcPr>
            <w:tcW w:w="1548" w:type="dxa"/>
          </w:tcPr>
          <w:p w14:paraId="766DB96F" w14:textId="77777777" w:rsidR="00DF4D71" w:rsidRPr="00A80DA0" w:rsidRDefault="00EA69D7" w:rsidP="00DF4D71">
            <w:pPr>
              <w:pStyle w:val="Default"/>
              <w:jc w:val="center"/>
            </w:pPr>
            <w:r w:rsidRPr="00A80DA0">
              <w:t>выполнено</w:t>
            </w:r>
          </w:p>
        </w:tc>
        <w:tc>
          <w:tcPr>
            <w:tcW w:w="1385" w:type="dxa"/>
          </w:tcPr>
          <w:p w14:paraId="6A6FBFC6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7EDFE429" w14:textId="77777777" w:rsidTr="00C53782">
        <w:trPr>
          <w:trHeight w:val="454"/>
          <w:jc w:val="center"/>
        </w:trPr>
        <w:tc>
          <w:tcPr>
            <w:tcW w:w="1543" w:type="dxa"/>
          </w:tcPr>
          <w:p w14:paraId="5D511145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</w:tcPr>
          <w:p w14:paraId="0A106CBF" w14:textId="77777777" w:rsidR="00DF4D71" w:rsidRPr="00DF4D71" w:rsidRDefault="00DF4D71" w:rsidP="00DF4D71">
            <w:pPr>
              <w:jc w:val="center"/>
              <w:rPr>
                <w:rFonts w:cs="Times New Roman"/>
                <w:sz w:val="18"/>
                <w:szCs w:val="26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33288559" w14:textId="59A45BA7" w:rsidR="00DF4D71" w:rsidRPr="00DF4D71" w:rsidRDefault="00C53782" w:rsidP="00C53782">
            <w:r>
              <w:t>Знакомство с программированием серверной части для динамического отображения различных требуемых данных</w:t>
            </w:r>
          </w:p>
        </w:tc>
        <w:tc>
          <w:tcPr>
            <w:tcW w:w="1548" w:type="dxa"/>
          </w:tcPr>
          <w:p w14:paraId="34907662" w14:textId="77777777" w:rsidR="00DF4D71" w:rsidRPr="00A80DA0" w:rsidRDefault="00EA69D7" w:rsidP="00DF4D71">
            <w:pPr>
              <w:pStyle w:val="Default"/>
              <w:jc w:val="center"/>
            </w:pPr>
            <w:r w:rsidRPr="00A80DA0">
              <w:t>выполнено</w:t>
            </w:r>
          </w:p>
        </w:tc>
        <w:tc>
          <w:tcPr>
            <w:tcW w:w="1385" w:type="dxa"/>
          </w:tcPr>
          <w:p w14:paraId="251A5948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75402E69" w14:textId="77777777" w:rsidTr="00C53782">
        <w:trPr>
          <w:trHeight w:val="454"/>
          <w:jc w:val="center"/>
        </w:trPr>
        <w:tc>
          <w:tcPr>
            <w:tcW w:w="1543" w:type="dxa"/>
          </w:tcPr>
          <w:p w14:paraId="6E410442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</w:tcPr>
          <w:p w14:paraId="4F4D527C" w14:textId="77777777" w:rsidR="00DF4D71" w:rsidRPr="00DF4D71" w:rsidRDefault="00DF4D71" w:rsidP="00DF4D71">
            <w:pPr>
              <w:jc w:val="center"/>
              <w:rPr>
                <w:rFonts w:cs="Times New Roman"/>
                <w:sz w:val="18"/>
                <w:szCs w:val="26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64623849" w14:textId="3280AD5D" w:rsidR="00DF4D71" w:rsidRPr="00DF4D71" w:rsidRDefault="00C53782" w:rsidP="00C53782">
            <w:r>
              <w:t xml:space="preserve">Изучение работы веб сервера, </w:t>
            </w:r>
            <w:proofErr w:type="gramStart"/>
            <w:r>
              <w:t>стат</w:t>
            </w:r>
            <w:r>
              <w:t>и</w:t>
            </w:r>
            <w:r>
              <w:t>ческий</w:t>
            </w:r>
            <w:proofErr w:type="gramEnd"/>
            <w:r>
              <w:t xml:space="preserve"> и динамический веб-сервер.</w:t>
            </w:r>
          </w:p>
        </w:tc>
        <w:tc>
          <w:tcPr>
            <w:tcW w:w="1548" w:type="dxa"/>
          </w:tcPr>
          <w:p w14:paraId="27162F2C" w14:textId="77777777" w:rsidR="00DF4D71" w:rsidRPr="00A80DA0" w:rsidRDefault="00EA69D7" w:rsidP="00DF4D71">
            <w:pPr>
              <w:pStyle w:val="Default"/>
              <w:jc w:val="center"/>
            </w:pPr>
            <w:r w:rsidRPr="00A80DA0">
              <w:t>выполнено</w:t>
            </w:r>
          </w:p>
        </w:tc>
        <w:tc>
          <w:tcPr>
            <w:tcW w:w="1385" w:type="dxa"/>
          </w:tcPr>
          <w:p w14:paraId="191C7EFB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6F2B2ADC" w14:textId="77777777" w:rsidTr="00C53782">
        <w:trPr>
          <w:trHeight w:val="454"/>
          <w:jc w:val="center"/>
        </w:trPr>
        <w:tc>
          <w:tcPr>
            <w:tcW w:w="1543" w:type="dxa"/>
          </w:tcPr>
          <w:p w14:paraId="3A415A12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</w:tcPr>
          <w:p w14:paraId="78293BFA" w14:textId="77777777" w:rsidR="00DF4D71" w:rsidRPr="00DF4D71" w:rsidRDefault="00DF4D71" w:rsidP="00DF4D71">
            <w:pPr>
              <w:jc w:val="center"/>
              <w:rPr>
                <w:rFonts w:cs="Times New Roman"/>
                <w:sz w:val="18"/>
                <w:szCs w:val="26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60EEE50C" w14:textId="0371F1D6" w:rsidR="00DF4D71" w:rsidRPr="00DF4D71" w:rsidRDefault="00C53782" w:rsidP="00C53782">
            <w:r>
              <w:t xml:space="preserve">Знакомство с веб </w:t>
            </w:r>
            <w:proofErr w:type="spellStart"/>
            <w:r w:rsidR="00265DB2">
              <w:t>фреймворками</w:t>
            </w:r>
            <w:proofErr w:type="spellEnd"/>
            <w:r w:rsidR="00265DB2">
              <w:t xml:space="preserve"> для программирования серверной части</w:t>
            </w:r>
          </w:p>
        </w:tc>
        <w:tc>
          <w:tcPr>
            <w:tcW w:w="1548" w:type="dxa"/>
          </w:tcPr>
          <w:p w14:paraId="47D5E7AF" w14:textId="77777777" w:rsidR="00DF4D71" w:rsidRPr="00A80DA0" w:rsidRDefault="00EA69D7" w:rsidP="00DF4D71">
            <w:pPr>
              <w:pStyle w:val="Default"/>
              <w:jc w:val="center"/>
            </w:pPr>
            <w:r w:rsidRPr="00A80DA0">
              <w:t>выполнено</w:t>
            </w:r>
          </w:p>
        </w:tc>
        <w:tc>
          <w:tcPr>
            <w:tcW w:w="1385" w:type="dxa"/>
          </w:tcPr>
          <w:p w14:paraId="7425F4BF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EA69D7" w14:paraId="45B1B94C" w14:textId="77777777" w:rsidTr="00C53782">
        <w:trPr>
          <w:trHeight w:val="454"/>
          <w:jc w:val="center"/>
        </w:trPr>
        <w:tc>
          <w:tcPr>
            <w:tcW w:w="1543" w:type="dxa"/>
          </w:tcPr>
          <w:p w14:paraId="66183447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23.</w:t>
            </w:r>
            <w:r w:rsidRPr="00DF4D71">
              <w:rPr>
                <w:sz w:val="26"/>
                <w:szCs w:val="26"/>
              </w:rPr>
              <w:t>05.2020</w:t>
            </w:r>
          </w:p>
        </w:tc>
        <w:tc>
          <w:tcPr>
            <w:tcW w:w="1683" w:type="dxa"/>
          </w:tcPr>
          <w:p w14:paraId="499A7975" w14:textId="77777777" w:rsidR="00DF4D71" w:rsidRPr="00DF4D71" w:rsidRDefault="00DF4D71" w:rsidP="00DF4D71">
            <w:pPr>
              <w:jc w:val="center"/>
              <w:rPr>
                <w:rFonts w:cs="Times New Roman"/>
                <w:sz w:val="18"/>
                <w:szCs w:val="26"/>
              </w:rPr>
            </w:pPr>
            <w:r w:rsidRPr="00DF4D71">
              <w:rPr>
                <w:rFonts w:cs="Times New Roman"/>
                <w:sz w:val="18"/>
                <w:szCs w:val="26"/>
              </w:rPr>
              <w:t>ВК Политехник каб.417</w:t>
            </w:r>
          </w:p>
        </w:tc>
        <w:tc>
          <w:tcPr>
            <w:tcW w:w="3821" w:type="dxa"/>
            <w:shd w:val="clear" w:color="auto" w:fill="auto"/>
          </w:tcPr>
          <w:p w14:paraId="46326C66" w14:textId="725F836D" w:rsidR="00DF4D71" w:rsidRPr="00DF4D71" w:rsidRDefault="00265DB2" w:rsidP="00265DB2">
            <w:r>
              <w:t>Оформление и защита отчета по пе</w:t>
            </w:r>
            <w:r>
              <w:t>р</w:t>
            </w:r>
            <w:r>
              <w:t>вой учебной практики</w:t>
            </w:r>
          </w:p>
        </w:tc>
        <w:tc>
          <w:tcPr>
            <w:tcW w:w="1548" w:type="dxa"/>
          </w:tcPr>
          <w:p w14:paraId="1775584E" w14:textId="77777777" w:rsidR="00DF4D71" w:rsidRPr="00A80DA0" w:rsidRDefault="00EA69D7" w:rsidP="00DF4D71">
            <w:pPr>
              <w:pStyle w:val="Default"/>
              <w:jc w:val="center"/>
            </w:pPr>
            <w:r w:rsidRPr="00A80DA0">
              <w:t>выполнено</w:t>
            </w:r>
          </w:p>
        </w:tc>
        <w:tc>
          <w:tcPr>
            <w:tcW w:w="1385" w:type="dxa"/>
          </w:tcPr>
          <w:p w14:paraId="0BC9543F" w14:textId="77777777" w:rsidR="00DF4D71" w:rsidRPr="00DF4D71" w:rsidRDefault="00DF4D71" w:rsidP="00DF4D71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</w:tbl>
    <w:p w14:paraId="4E1E6C3B" w14:textId="77777777" w:rsidR="001B1632" w:rsidRDefault="001B1632" w:rsidP="001B1632">
      <w:pPr>
        <w:pStyle w:val="Default"/>
        <w:ind w:left="-426"/>
        <w:jc w:val="center"/>
        <w:rPr>
          <w:sz w:val="26"/>
          <w:szCs w:val="26"/>
        </w:rPr>
      </w:pPr>
    </w:p>
    <w:p w14:paraId="002AE230" w14:textId="250502C5" w:rsidR="003079F2" w:rsidRPr="003079F2" w:rsidRDefault="00113DD9" w:rsidP="00DF4D71">
      <w:pPr>
        <w:pStyle w:val="Default"/>
        <w:rPr>
          <w:sz w:val="26"/>
          <w:szCs w:val="26"/>
        </w:rPr>
      </w:pPr>
      <w:r>
        <w:rPr>
          <w:sz w:val="26"/>
          <w:szCs w:val="26"/>
        </w:rPr>
        <w:t>Обучающийся _____________/</w:t>
      </w:r>
      <w:r w:rsidRPr="00113DD9">
        <w:rPr>
          <w:sz w:val="26"/>
          <w:szCs w:val="26"/>
        </w:rPr>
        <w:t>Угольников Роман Дмитриевич</w:t>
      </w:r>
      <w:r w:rsidR="003079F2" w:rsidRPr="003079F2">
        <w:rPr>
          <w:sz w:val="26"/>
          <w:szCs w:val="26"/>
        </w:rPr>
        <w:t>/</w:t>
      </w:r>
    </w:p>
    <w:p w14:paraId="0833FB3F" w14:textId="77777777" w:rsidR="003079F2" w:rsidRPr="003079F2" w:rsidRDefault="00DF4D71" w:rsidP="00DF4D71">
      <w:pPr>
        <w:pStyle w:val="Default"/>
        <w:rPr>
          <w:sz w:val="20"/>
          <w:szCs w:val="26"/>
        </w:rPr>
      </w:pPr>
      <w:r>
        <w:rPr>
          <w:sz w:val="20"/>
          <w:szCs w:val="26"/>
        </w:rPr>
        <w:t xml:space="preserve">                                           </w:t>
      </w:r>
      <w:r w:rsidR="003079F2" w:rsidRPr="003079F2">
        <w:rPr>
          <w:sz w:val="20"/>
          <w:szCs w:val="26"/>
        </w:rPr>
        <w:t xml:space="preserve">подпись                 </w:t>
      </w:r>
      <w:r w:rsidR="003079F2">
        <w:rPr>
          <w:sz w:val="20"/>
          <w:szCs w:val="26"/>
        </w:rPr>
        <w:t xml:space="preserve">     </w:t>
      </w:r>
      <w:r w:rsidR="003079F2" w:rsidRPr="003079F2">
        <w:rPr>
          <w:sz w:val="20"/>
          <w:szCs w:val="26"/>
        </w:rPr>
        <w:t xml:space="preserve">   Ф.И.О.</w:t>
      </w:r>
    </w:p>
    <w:p w14:paraId="4D3A4F05" w14:textId="77777777" w:rsidR="003079F2" w:rsidRDefault="003079F2" w:rsidP="00DF4D71">
      <w:pPr>
        <w:pStyle w:val="Default"/>
        <w:rPr>
          <w:sz w:val="26"/>
          <w:szCs w:val="26"/>
        </w:rPr>
      </w:pPr>
    </w:p>
    <w:p w14:paraId="50F63E56" w14:textId="77777777" w:rsidR="003079F2" w:rsidRDefault="003079F2" w:rsidP="00DF4D71">
      <w:pPr>
        <w:pStyle w:val="Default"/>
        <w:jc w:val="both"/>
        <w:rPr>
          <w:sz w:val="26"/>
          <w:szCs w:val="26"/>
        </w:rPr>
      </w:pPr>
    </w:p>
    <w:p w14:paraId="11C23765" w14:textId="77777777" w:rsidR="003079F2" w:rsidRDefault="003079F2" w:rsidP="00DF4D71">
      <w:pPr>
        <w:pStyle w:val="Default"/>
        <w:jc w:val="both"/>
        <w:rPr>
          <w:sz w:val="26"/>
          <w:szCs w:val="26"/>
        </w:rPr>
      </w:pPr>
    </w:p>
    <w:p w14:paraId="62D3E279" w14:textId="77777777" w:rsidR="003079F2" w:rsidRPr="003D656A" w:rsidRDefault="003079F2" w:rsidP="00DF4D71">
      <w:pPr>
        <w:pStyle w:val="Default"/>
        <w:jc w:val="both"/>
        <w:rPr>
          <w:sz w:val="26"/>
          <w:szCs w:val="26"/>
        </w:rPr>
      </w:pPr>
      <w:r w:rsidRPr="003D656A">
        <w:rPr>
          <w:sz w:val="26"/>
          <w:szCs w:val="26"/>
        </w:rPr>
        <w:t>Руководитель практи</w:t>
      </w:r>
      <w:r>
        <w:rPr>
          <w:sz w:val="26"/>
          <w:szCs w:val="26"/>
        </w:rPr>
        <w:t>ки от организации _____________/</w:t>
      </w:r>
      <w:r w:rsidR="00D37C60" w:rsidRPr="00D37C60">
        <w:rPr>
          <w:sz w:val="26"/>
          <w:szCs w:val="26"/>
          <w:u w:val="single"/>
        </w:rPr>
        <w:t>Иванов К.О.</w:t>
      </w:r>
      <w:r w:rsidRPr="00D37C60">
        <w:rPr>
          <w:sz w:val="26"/>
          <w:szCs w:val="26"/>
          <w:u w:val="single"/>
        </w:rPr>
        <w:t>/</w:t>
      </w:r>
    </w:p>
    <w:p w14:paraId="75A4326A" w14:textId="77777777" w:rsidR="003079F2" w:rsidRPr="003079F2" w:rsidRDefault="00DF4D71" w:rsidP="00DF4D71">
      <w:pPr>
        <w:pStyle w:val="Default"/>
        <w:jc w:val="both"/>
        <w:rPr>
          <w:sz w:val="22"/>
          <w:szCs w:val="26"/>
        </w:rPr>
      </w:pPr>
      <w:r>
        <w:rPr>
          <w:sz w:val="22"/>
          <w:szCs w:val="26"/>
        </w:rPr>
        <w:t xml:space="preserve">                                                                                          </w:t>
      </w:r>
      <w:r w:rsidR="003079F2" w:rsidRPr="003079F2">
        <w:rPr>
          <w:sz w:val="22"/>
          <w:szCs w:val="26"/>
        </w:rPr>
        <w:t xml:space="preserve">подпись           </w:t>
      </w:r>
      <w:r w:rsidR="003079F2">
        <w:rPr>
          <w:sz w:val="22"/>
          <w:szCs w:val="26"/>
        </w:rPr>
        <w:t xml:space="preserve">     </w:t>
      </w:r>
      <w:r w:rsidR="003079F2" w:rsidRPr="003079F2">
        <w:rPr>
          <w:sz w:val="22"/>
          <w:szCs w:val="26"/>
        </w:rPr>
        <w:t xml:space="preserve"> Ф.И.О. </w:t>
      </w:r>
    </w:p>
    <w:p w14:paraId="372F1361" w14:textId="77777777" w:rsidR="00AE3C40" w:rsidRDefault="00AE3C40" w:rsidP="00AE3C40">
      <w:pPr>
        <w:pStyle w:val="Default"/>
        <w:jc w:val="both"/>
        <w:rPr>
          <w:sz w:val="26"/>
          <w:szCs w:val="26"/>
        </w:rPr>
      </w:pPr>
    </w:p>
    <w:p w14:paraId="24074848" w14:textId="77777777" w:rsidR="00AE3C40" w:rsidRPr="00AE3C40" w:rsidRDefault="00AE3C40" w:rsidP="00AE3C40">
      <w:pPr>
        <w:pStyle w:val="Default"/>
        <w:jc w:val="both"/>
        <w:rPr>
          <w:sz w:val="26"/>
          <w:szCs w:val="26"/>
          <w:u w:val="single"/>
        </w:rPr>
      </w:pPr>
      <w:r w:rsidRPr="003D656A">
        <w:rPr>
          <w:sz w:val="26"/>
          <w:szCs w:val="26"/>
        </w:rPr>
        <w:lastRenderedPageBreak/>
        <w:t xml:space="preserve">Дата </w:t>
      </w:r>
      <w:r w:rsidRPr="00AE3C40">
        <w:rPr>
          <w:sz w:val="26"/>
          <w:szCs w:val="26"/>
          <w:u w:val="single"/>
        </w:rPr>
        <w:t>«</w:t>
      </w:r>
      <w:r w:rsidRPr="00C15597">
        <w:rPr>
          <w:sz w:val="26"/>
          <w:szCs w:val="26"/>
          <w:u w:val="single"/>
        </w:rPr>
        <w:t>23</w:t>
      </w:r>
      <w:r w:rsidRPr="00AE3C40">
        <w:rPr>
          <w:sz w:val="26"/>
          <w:szCs w:val="26"/>
          <w:u w:val="single"/>
        </w:rPr>
        <w:t>»</w:t>
      </w:r>
      <w:r w:rsidRPr="00C15597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 </w:t>
      </w:r>
      <w:r w:rsidRPr="00AE3C40">
        <w:rPr>
          <w:sz w:val="26"/>
          <w:szCs w:val="26"/>
          <w:u w:val="single"/>
        </w:rPr>
        <w:t xml:space="preserve">мая  </w:t>
      </w:r>
      <w:r>
        <w:rPr>
          <w:sz w:val="26"/>
          <w:szCs w:val="26"/>
          <w:u w:val="single"/>
        </w:rPr>
        <w:t xml:space="preserve">  </w:t>
      </w:r>
      <w:r w:rsidRPr="00AE3C40">
        <w:rPr>
          <w:sz w:val="26"/>
          <w:szCs w:val="26"/>
          <w:u w:val="single"/>
        </w:rPr>
        <w:t xml:space="preserve">2020 г.  </w:t>
      </w:r>
    </w:p>
    <w:p w14:paraId="466CB60B" w14:textId="77777777" w:rsidR="003079F2" w:rsidRDefault="003079F2" w:rsidP="00DF4D71">
      <w:pPr>
        <w:pStyle w:val="Default"/>
        <w:jc w:val="both"/>
        <w:rPr>
          <w:sz w:val="26"/>
          <w:szCs w:val="26"/>
        </w:rPr>
      </w:pPr>
    </w:p>
    <w:p w14:paraId="53908D33" w14:textId="77777777" w:rsidR="003079F2" w:rsidRDefault="003079F2" w:rsidP="00DF4D71">
      <w:pPr>
        <w:pStyle w:val="Default"/>
        <w:jc w:val="both"/>
        <w:rPr>
          <w:sz w:val="26"/>
          <w:szCs w:val="26"/>
        </w:rPr>
      </w:pPr>
      <w:r w:rsidRPr="003D656A">
        <w:rPr>
          <w:sz w:val="26"/>
          <w:szCs w:val="26"/>
        </w:rPr>
        <w:t>М.П.</w:t>
      </w:r>
    </w:p>
    <w:p w14:paraId="6B85C91F" w14:textId="77777777" w:rsidR="004C3C2F" w:rsidRDefault="004C3C2F" w:rsidP="003079F2">
      <w:pPr>
        <w:pStyle w:val="Default"/>
        <w:rPr>
          <w:sz w:val="26"/>
          <w:szCs w:val="26"/>
        </w:rPr>
        <w:sectPr w:rsidR="004C3C2F" w:rsidSect="00D37C60">
          <w:pgSz w:w="11906" w:h="16838"/>
          <w:pgMar w:top="993" w:right="567" w:bottom="1134" w:left="1276" w:header="708" w:footer="708" w:gutter="0"/>
          <w:pgNumType w:start="1"/>
          <w:cols w:space="708"/>
          <w:docGrid w:linePitch="360"/>
        </w:sectPr>
      </w:pPr>
    </w:p>
    <w:p w14:paraId="0681A42D" w14:textId="77777777" w:rsidR="004C3C2F" w:rsidRDefault="004C3C2F" w:rsidP="004C3C2F">
      <w:pPr>
        <w:pStyle w:val="Default"/>
        <w:jc w:val="center"/>
        <w:rPr>
          <w:b/>
          <w:sz w:val="26"/>
          <w:szCs w:val="26"/>
        </w:rPr>
      </w:pPr>
      <w:r w:rsidRPr="004C3C2F">
        <w:rPr>
          <w:b/>
          <w:sz w:val="26"/>
          <w:szCs w:val="26"/>
        </w:rPr>
        <w:lastRenderedPageBreak/>
        <w:t>ТАБЕЛЬ ПОСЕЩАЕМОСТИ</w:t>
      </w:r>
    </w:p>
    <w:p w14:paraId="3683F3D7" w14:textId="77777777" w:rsidR="004C3C2F" w:rsidRDefault="004C3C2F" w:rsidP="004C3C2F">
      <w:pPr>
        <w:pStyle w:val="Default"/>
        <w:jc w:val="center"/>
        <w:rPr>
          <w:b/>
          <w:sz w:val="26"/>
          <w:szCs w:val="26"/>
        </w:rPr>
      </w:pPr>
    </w:p>
    <w:p w14:paraId="7F2E605C" w14:textId="4A2C5586" w:rsidR="004C3C2F" w:rsidRDefault="00322800" w:rsidP="00D37C60">
      <w:pPr>
        <w:pStyle w:val="Default"/>
        <w:pBdr>
          <w:bottom w:val="single" w:sz="4" w:space="1" w:color="auto"/>
        </w:pBdr>
        <w:shd w:val="clear" w:color="auto" w:fill="F4B083" w:themeFill="accent2" w:themeFillTint="99"/>
        <w:jc w:val="both"/>
        <w:rPr>
          <w:sz w:val="26"/>
          <w:szCs w:val="26"/>
        </w:rPr>
      </w:pPr>
      <w:r>
        <w:rPr>
          <w:sz w:val="26"/>
          <w:szCs w:val="26"/>
        </w:rPr>
        <w:t>Путилов Артем Александрович</w:t>
      </w:r>
    </w:p>
    <w:p w14:paraId="3133A0C9" w14:textId="77777777" w:rsidR="002D759A" w:rsidRDefault="002D759A" w:rsidP="004C3C2F">
      <w:pPr>
        <w:pStyle w:val="Default"/>
        <w:jc w:val="both"/>
        <w:rPr>
          <w:sz w:val="26"/>
          <w:szCs w:val="26"/>
        </w:rPr>
      </w:pPr>
    </w:p>
    <w:p w14:paraId="24AC0022" w14:textId="77777777" w:rsidR="002D759A" w:rsidRPr="003D656A" w:rsidRDefault="004C3C2F" w:rsidP="00D37C60">
      <w:pPr>
        <w:pStyle w:val="Default"/>
        <w:pBdr>
          <w:bottom w:val="single" w:sz="4" w:space="1" w:color="auto"/>
        </w:pBdr>
        <w:jc w:val="both"/>
        <w:rPr>
          <w:sz w:val="26"/>
          <w:szCs w:val="26"/>
        </w:rPr>
      </w:pPr>
      <w:r w:rsidRPr="003D656A">
        <w:rPr>
          <w:sz w:val="26"/>
          <w:szCs w:val="26"/>
        </w:rPr>
        <w:t>Место прохождения</w:t>
      </w:r>
      <w:r>
        <w:rPr>
          <w:sz w:val="26"/>
          <w:szCs w:val="26"/>
        </w:rPr>
        <w:t xml:space="preserve"> практики</w:t>
      </w:r>
      <w:r w:rsidRPr="003D656A">
        <w:rPr>
          <w:sz w:val="26"/>
          <w:szCs w:val="26"/>
        </w:rPr>
        <w:t xml:space="preserve"> </w:t>
      </w:r>
      <w:r w:rsidR="00D37C60">
        <w:rPr>
          <w:sz w:val="26"/>
          <w:szCs w:val="26"/>
        </w:rPr>
        <w:t xml:space="preserve">               ФГБОУ ВО ПГТУ Высший колледж «Политехник» </w:t>
      </w:r>
      <w:proofErr w:type="spellStart"/>
      <w:r w:rsidR="00D37C60">
        <w:rPr>
          <w:sz w:val="26"/>
          <w:szCs w:val="26"/>
        </w:rPr>
        <w:t>каб</w:t>
      </w:r>
      <w:proofErr w:type="spellEnd"/>
      <w:r w:rsidR="00D37C60">
        <w:rPr>
          <w:sz w:val="26"/>
          <w:szCs w:val="26"/>
        </w:rPr>
        <w:t>. 417</w:t>
      </w:r>
    </w:p>
    <w:p w14:paraId="758DEC45" w14:textId="77777777" w:rsidR="004C3C2F" w:rsidRDefault="004C3C2F" w:rsidP="004C3C2F">
      <w:pPr>
        <w:pStyle w:val="Default"/>
        <w:ind w:left="1701"/>
        <w:jc w:val="center"/>
        <w:rPr>
          <w:sz w:val="20"/>
          <w:szCs w:val="26"/>
        </w:rPr>
      </w:pPr>
      <w:r w:rsidRPr="003D656A">
        <w:rPr>
          <w:sz w:val="20"/>
          <w:szCs w:val="26"/>
        </w:rPr>
        <w:t xml:space="preserve">наименование </w:t>
      </w:r>
      <w:r>
        <w:rPr>
          <w:sz w:val="20"/>
          <w:szCs w:val="26"/>
        </w:rPr>
        <w:t xml:space="preserve">факультета/кафедры (номер кабинета, лаборатории, мастерской), </w:t>
      </w:r>
      <w:r w:rsidRPr="003D656A">
        <w:rPr>
          <w:sz w:val="20"/>
          <w:szCs w:val="26"/>
        </w:rPr>
        <w:t>предприятия, организации</w:t>
      </w:r>
    </w:p>
    <w:p w14:paraId="60ADFDB0" w14:textId="77777777" w:rsidR="004C3C2F" w:rsidRPr="003D656A" w:rsidRDefault="004C3C2F" w:rsidP="004C3C2F">
      <w:pPr>
        <w:pStyle w:val="Default"/>
        <w:ind w:left="1701"/>
        <w:jc w:val="center"/>
        <w:rPr>
          <w:sz w:val="20"/>
          <w:szCs w:val="26"/>
        </w:rPr>
      </w:pPr>
    </w:p>
    <w:tbl>
      <w:tblPr>
        <w:tblStyle w:val="a3"/>
        <w:tblW w:w="15341" w:type="dxa"/>
        <w:tblInd w:w="-5" w:type="dxa"/>
        <w:tblLook w:val="04A0" w:firstRow="1" w:lastRow="0" w:firstColumn="1" w:lastColumn="0" w:noHBand="0" w:noVBand="1"/>
      </w:tblPr>
      <w:tblGrid>
        <w:gridCol w:w="491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79"/>
        <w:gridCol w:w="479"/>
        <w:gridCol w:w="479"/>
        <w:gridCol w:w="479"/>
        <w:gridCol w:w="479"/>
        <w:gridCol w:w="479"/>
      </w:tblGrid>
      <w:tr w:rsidR="005742BF" w:rsidRPr="004C3C2F" w14:paraId="61CC3422" w14:textId="77777777" w:rsidTr="005742BF">
        <w:trPr>
          <w:cantSplit/>
          <w:trHeight w:val="1485"/>
        </w:trPr>
        <w:tc>
          <w:tcPr>
            <w:tcW w:w="493" w:type="dxa"/>
            <w:textDirection w:val="btLr"/>
          </w:tcPr>
          <w:p w14:paraId="0DEA3510" w14:textId="77777777" w:rsidR="005742BF" w:rsidRPr="004C3C2F" w:rsidRDefault="005742BF" w:rsidP="004C3C2F">
            <w:pPr>
              <w:pStyle w:val="Default"/>
              <w:ind w:left="113" w:right="113"/>
              <w:jc w:val="both"/>
              <w:rPr>
                <w:sz w:val="20"/>
              </w:rPr>
            </w:pPr>
            <w:r w:rsidRPr="004C3C2F">
              <w:rPr>
                <w:sz w:val="20"/>
              </w:rPr>
              <w:t>Дата практики</w:t>
            </w:r>
          </w:p>
        </w:tc>
        <w:tc>
          <w:tcPr>
            <w:tcW w:w="498" w:type="dxa"/>
            <w:textDirection w:val="btLr"/>
            <w:vAlign w:val="bottom"/>
          </w:tcPr>
          <w:p w14:paraId="6D025E68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04.05.2020</w:t>
            </w:r>
          </w:p>
        </w:tc>
        <w:tc>
          <w:tcPr>
            <w:tcW w:w="493" w:type="dxa"/>
            <w:textDirection w:val="btLr"/>
            <w:vAlign w:val="bottom"/>
          </w:tcPr>
          <w:p w14:paraId="0EECB372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05.05.2020</w:t>
            </w:r>
          </w:p>
        </w:tc>
        <w:tc>
          <w:tcPr>
            <w:tcW w:w="493" w:type="dxa"/>
            <w:textDirection w:val="btLr"/>
            <w:vAlign w:val="bottom"/>
          </w:tcPr>
          <w:p w14:paraId="29ACD30A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06.05.2020</w:t>
            </w:r>
          </w:p>
        </w:tc>
        <w:tc>
          <w:tcPr>
            <w:tcW w:w="494" w:type="dxa"/>
            <w:textDirection w:val="btLr"/>
            <w:vAlign w:val="bottom"/>
          </w:tcPr>
          <w:p w14:paraId="6628EA11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07.05.2020</w:t>
            </w:r>
          </w:p>
        </w:tc>
        <w:tc>
          <w:tcPr>
            <w:tcW w:w="495" w:type="dxa"/>
            <w:textDirection w:val="btLr"/>
            <w:vAlign w:val="bottom"/>
          </w:tcPr>
          <w:p w14:paraId="4AA87A4C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08.05.2020</w:t>
            </w:r>
          </w:p>
        </w:tc>
        <w:tc>
          <w:tcPr>
            <w:tcW w:w="495" w:type="dxa"/>
            <w:shd w:val="clear" w:color="auto" w:fill="D9D9D9" w:themeFill="background1" w:themeFillShade="D9"/>
            <w:textDirection w:val="btLr"/>
            <w:vAlign w:val="bottom"/>
          </w:tcPr>
          <w:p w14:paraId="3C689392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09.05.2020</w:t>
            </w:r>
          </w:p>
        </w:tc>
        <w:tc>
          <w:tcPr>
            <w:tcW w:w="495" w:type="dxa"/>
            <w:shd w:val="clear" w:color="auto" w:fill="D9D9D9" w:themeFill="background1" w:themeFillShade="D9"/>
            <w:textDirection w:val="btLr"/>
            <w:vAlign w:val="bottom"/>
          </w:tcPr>
          <w:p w14:paraId="12F21957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10.05.2020</w:t>
            </w:r>
          </w:p>
        </w:tc>
        <w:tc>
          <w:tcPr>
            <w:tcW w:w="495" w:type="dxa"/>
            <w:textDirection w:val="btLr"/>
            <w:vAlign w:val="bottom"/>
          </w:tcPr>
          <w:p w14:paraId="6CC2D527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11.05.2020</w:t>
            </w:r>
          </w:p>
        </w:tc>
        <w:tc>
          <w:tcPr>
            <w:tcW w:w="495" w:type="dxa"/>
            <w:textDirection w:val="btLr"/>
            <w:vAlign w:val="bottom"/>
          </w:tcPr>
          <w:p w14:paraId="09781C01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12.05.2020</w:t>
            </w:r>
          </w:p>
        </w:tc>
        <w:tc>
          <w:tcPr>
            <w:tcW w:w="495" w:type="dxa"/>
            <w:textDirection w:val="btLr"/>
            <w:vAlign w:val="bottom"/>
          </w:tcPr>
          <w:p w14:paraId="5FD6F5F4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13.05.2020</w:t>
            </w:r>
          </w:p>
        </w:tc>
        <w:tc>
          <w:tcPr>
            <w:tcW w:w="495" w:type="dxa"/>
            <w:textDirection w:val="btLr"/>
            <w:vAlign w:val="bottom"/>
          </w:tcPr>
          <w:p w14:paraId="54A67632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14.05.2020</w:t>
            </w:r>
          </w:p>
        </w:tc>
        <w:tc>
          <w:tcPr>
            <w:tcW w:w="495" w:type="dxa"/>
            <w:textDirection w:val="btLr"/>
            <w:vAlign w:val="bottom"/>
          </w:tcPr>
          <w:p w14:paraId="11112CDD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15.05.2020</w:t>
            </w:r>
          </w:p>
        </w:tc>
        <w:tc>
          <w:tcPr>
            <w:tcW w:w="495" w:type="dxa"/>
            <w:textDirection w:val="btLr"/>
            <w:vAlign w:val="bottom"/>
          </w:tcPr>
          <w:p w14:paraId="5AF2E5D0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16.05.2020</w:t>
            </w:r>
          </w:p>
        </w:tc>
        <w:tc>
          <w:tcPr>
            <w:tcW w:w="495" w:type="dxa"/>
            <w:shd w:val="clear" w:color="auto" w:fill="D9D9D9" w:themeFill="background1" w:themeFillShade="D9"/>
            <w:textDirection w:val="btLr"/>
            <w:vAlign w:val="bottom"/>
          </w:tcPr>
          <w:p w14:paraId="33673A00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17.05.2020</w:t>
            </w:r>
          </w:p>
        </w:tc>
        <w:tc>
          <w:tcPr>
            <w:tcW w:w="495" w:type="dxa"/>
            <w:textDirection w:val="btLr"/>
            <w:vAlign w:val="bottom"/>
          </w:tcPr>
          <w:p w14:paraId="1A28D8E3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18.05.2020</w:t>
            </w:r>
          </w:p>
        </w:tc>
        <w:tc>
          <w:tcPr>
            <w:tcW w:w="495" w:type="dxa"/>
            <w:textDirection w:val="btLr"/>
            <w:vAlign w:val="bottom"/>
          </w:tcPr>
          <w:p w14:paraId="2C152980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19.05.2020</w:t>
            </w:r>
          </w:p>
        </w:tc>
        <w:tc>
          <w:tcPr>
            <w:tcW w:w="495" w:type="dxa"/>
            <w:textDirection w:val="btLr"/>
            <w:vAlign w:val="bottom"/>
          </w:tcPr>
          <w:p w14:paraId="42E5CD58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20.05.2020</w:t>
            </w:r>
          </w:p>
        </w:tc>
        <w:tc>
          <w:tcPr>
            <w:tcW w:w="495" w:type="dxa"/>
            <w:textDirection w:val="btLr"/>
            <w:vAlign w:val="bottom"/>
          </w:tcPr>
          <w:p w14:paraId="05038B81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21.05.2020</w:t>
            </w:r>
          </w:p>
        </w:tc>
        <w:tc>
          <w:tcPr>
            <w:tcW w:w="495" w:type="dxa"/>
            <w:textDirection w:val="btLr"/>
            <w:vAlign w:val="bottom"/>
          </w:tcPr>
          <w:p w14:paraId="740B81DE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22.05.2020</w:t>
            </w:r>
          </w:p>
        </w:tc>
        <w:tc>
          <w:tcPr>
            <w:tcW w:w="495" w:type="dxa"/>
            <w:textDirection w:val="btLr"/>
            <w:vAlign w:val="bottom"/>
          </w:tcPr>
          <w:p w14:paraId="78820FB7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04.05.2020</w:t>
            </w:r>
          </w:p>
        </w:tc>
        <w:tc>
          <w:tcPr>
            <w:tcW w:w="495" w:type="dxa"/>
            <w:textDirection w:val="btLr"/>
            <w:vAlign w:val="bottom"/>
          </w:tcPr>
          <w:p w14:paraId="30A1D93D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05.05.2020</w:t>
            </w:r>
          </w:p>
        </w:tc>
        <w:tc>
          <w:tcPr>
            <w:tcW w:w="495" w:type="dxa"/>
            <w:textDirection w:val="btLr"/>
            <w:vAlign w:val="bottom"/>
          </w:tcPr>
          <w:p w14:paraId="4C17D971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06.05.2020</w:t>
            </w:r>
          </w:p>
        </w:tc>
        <w:tc>
          <w:tcPr>
            <w:tcW w:w="495" w:type="dxa"/>
            <w:textDirection w:val="btLr"/>
            <w:vAlign w:val="bottom"/>
          </w:tcPr>
          <w:p w14:paraId="49FDAD8D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07.05.2020</w:t>
            </w:r>
          </w:p>
        </w:tc>
        <w:tc>
          <w:tcPr>
            <w:tcW w:w="495" w:type="dxa"/>
            <w:textDirection w:val="btLr"/>
            <w:vAlign w:val="bottom"/>
          </w:tcPr>
          <w:p w14:paraId="23F7CA79" w14:textId="77777777" w:rsidR="005742BF" w:rsidRPr="005742BF" w:rsidRDefault="005742BF" w:rsidP="005742BF">
            <w:pPr>
              <w:spacing w:line="216" w:lineRule="auto"/>
              <w:rPr>
                <w:rFonts w:cs="Times New Roman"/>
                <w:color w:val="000000"/>
                <w:sz w:val="26"/>
                <w:szCs w:val="26"/>
              </w:rPr>
            </w:pPr>
            <w:r w:rsidRPr="005742BF">
              <w:rPr>
                <w:rFonts w:cs="Times New Roman"/>
                <w:color w:val="000000"/>
                <w:sz w:val="26"/>
                <w:szCs w:val="26"/>
              </w:rPr>
              <w:t>08.05.2020</w:t>
            </w:r>
          </w:p>
        </w:tc>
        <w:tc>
          <w:tcPr>
            <w:tcW w:w="495" w:type="dxa"/>
            <w:textDirection w:val="btLr"/>
            <w:vAlign w:val="center"/>
          </w:tcPr>
          <w:p w14:paraId="741F4C09" w14:textId="77777777" w:rsidR="005742BF" w:rsidRPr="004C3C2F" w:rsidRDefault="005742BF" w:rsidP="004C3C2F">
            <w:pPr>
              <w:pStyle w:val="Default"/>
              <w:ind w:left="113" w:right="113"/>
              <w:jc w:val="center"/>
            </w:pPr>
          </w:p>
        </w:tc>
        <w:tc>
          <w:tcPr>
            <w:tcW w:w="495" w:type="dxa"/>
            <w:textDirection w:val="btLr"/>
            <w:vAlign w:val="center"/>
          </w:tcPr>
          <w:p w14:paraId="6FB4EB6E" w14:textId="77777777" w:rsidR="005742BF" w:rsidRPr="004C3C2F" w:rsidRDefault="005742BF" w:rsidP="004C3C2F">
            <w:pPr>
              <w:pStyle w:val="Default"/>
              <w:ind w:left="113" w:right="113"/>
              <w:jc w:val="center"/>
            </w:pPr>
          </w:p>
        </w:tc>
        <w:tc>
          <w:tcPr>
            <w:tcW w:w="495" w:type="dxa"/>
            <w:textDirection w:val="btLr"/>
            <w:vAlign w:val="center"/>
          </w:tcPr>
          <w:p w14:paraId="0AB8C609" w14:textId="77777777" w:rsidR="005742BF" w:rsidRPr="004C3C2F" w:rsidRDefault="005742BF" w:rsidP="004C3C2F">
            <w:pPr>
              <w:pStyle w:val="Default"/>
              <w:ind w:left="113" w:right="113"/>
              <w:jc w:val="center"/>
            </w:pPr>
          </w:p>
        </w:tc>
        <w:tc>
          <w:tcPr>
            <w:tcW w:w="495" w:type="dxa"/>
            <w:textDirection w:val="btLr"/>
            <w:vAlign w:val="center"/>
          </w:tcPr>
          <w:p w14:paraId="6D921079" w14:textId="77777777" w:rsidR="005742BF" w:rsidRPr="004C3C2F" w:rsidRDefault="005742BF" w:rsidP="004C3C2F">
            <w:pPr>
              <w:pStyle w:val="Default"/>
              <w:ind w:left="113" w:right="113"/>
              <w:jc w:val="center"/>
            </w:pPr>
          </w:p>
        </w:tc>
        <w:tc>
          <w:tcPr>
            <w:tcW w:w="495" w:type="dxa"/>
            <w:textDirection w:val="btLr"/>
            <w:vAlign w:val="center"/>
          </w:tcPr>
          <w:p w14:paraId="178EDD8F" w14:textId="77777777" w:rsidR="005742BF" w:rsidRPr="004C3C2F" w:rsidRDefault="005742BF" w:rsidP="004C3C2F">
            <w:pPr>
              <w:pStyle w:val="Default"/>
              <w:ind w:left="113" w:right="113"/>
              <w:jc w:val="center"/>
            </w:pPr>
          </w:p>
        </w:tc>
        <w:tc>
          <w:tcPr>
            <w:tcW w:w="495" w:type="dxa"/>
            <w:textDirection w:val="btLr"/>
            <w:vAlign w:val="center"/>
          </w:tcPr>
          <w:p w14:paraId="5ED66421" w14:textId="77777777" w:rsidR="005742BF" w:rsidRPr="004C3C2F" w:rsidRDefault="005742BF" w:rsidP="004C3C2F">
            <w:pPr>
              <w:pStyle w:val="Default"/>
              <w:ind w:left="113" w:right="113"/>
              <w:jc w:val="center"/>
            </w:pPr>
          </w:p>
        </w:tc>
      </w:tr>
      <w:tr w:rsidR="004C3C2F" w:rsidRPr="004C3C2F" w14:paraId="6ED88B05" w14:textId="77777777" w:rsidTr="005742BF">
        <w:trPr>
          <w:cantSplit/>
          <w:trHeight w:val="813"/>
        </w:trPr>
        <w:tc>
          <w:tcPr>
            <w:tcW w:w="493" w:type="dxa"/>
            <w:textDirection w:val="btLr"/>
            <w:vAlign w:val="center"/>
          </w:tcPr>
          <w:p w14:paraId="71F8D6A3" w14:textId="77777777" w:rsidR="004C3C2F" w:rsidRPr="004C3C2F" w:rsidRDefault="004C3C2F" w:rsidP="004C3C2F">
            <w:pPr>
              <w:pStyle w:val="Default"/>
              <w:ind w:left="113" w:right="113"/>
              <w:jc w:val="center"/>
              <w:rPr>
                <w:sz w:val="20"/>
              </w:rPr>
            </w:pPr>
            <w:r w:rsidRPr="004C3C2F">
              <w:rPr>
                <w:sz w:val="20"/>
              </w:rPr>
              <w:t>Часов</w:t>
            </w:r>
          </w:p>
        </w:tc>
        <w:tc>
          <w:tcPr>
            <w:tcW w:w="498" w:type="dxa"/>
            <w:vAlign w:val="center"/>
          </w:tcPr>
          <w:p w14:paraId="724F26B2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3" w:type="dxa"/>
            <w:vAlign w:val="center"/>
          </w:tcPr>
          <w:p w14:paraId="618C61B0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3" w:type="dxa"/>
            <w:vAlign w:val="center"/>
          </w:tcPr>
          <w:p w14:paraId="618C93D9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4" w:type="dxa"/>
            <w:vAlign w:val="center"/>
          </w:tcPr>
          <w:p w14:paraId="6910CFC9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450037B2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shd w:val="clear" w:color="auto" w:fill="D9D9D9" w:themeFill="background1" w:themeFillShade="D9"/>
            <w:vAlign w:val="center"/>
          </w:tcPr>
          <w:p w14:paraId="34659429" w14:textId="77777777" w:rsidR="004C3C2F" w:rsidRPr="004C3C2F" w:rsidRDefault="004C3C2F" w:rsidP="004C3C2F">
            <w:pPr>
              <w:pStyle w:val="Default"/>
              <w:jc w:val="center"/>
            </w:pPr>
          </w:p>
        </w:tc>
        <w:tc>
          <w:tcPr>
            <w:tcW w:w="495" w:type="dxa"/>
            <w:shd w:val="clear" w:color="auto" w:fill="D9D9D9" w:themeFill="background1" w:themeFillShade="D9"/>
            <w:vAlign w:val="center"/>
          </w:tcPr>
          <w:p w14:paraId="37F1C355" w14:textId="77777777" w:rsidR="004C3C2F" w:rsidRPr="004C3C2F" w:rsidRDefault="004C3C2F" w:rsidP="004C3C2F">
            <w:pPr>
              <w:pStyle w:val="Default"/>
              <w:jc w:val="center"/>
            </w:pPr>
          </w:p>
        </w:tc>
        <w:tc>
          <w:tcPr>
            <w:tcW w:w="495" w:type="dxa"/>
            <w:vAlign w:val="center"/>
          </w:tcPr>
          <w:p w14:paraId="50DF76EF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27E28D9C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395F6AE5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1C94A923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0E29644E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64F9CDD7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shd w:val="clear" w:color="auto" w:fill="D9D9D9" w:themeFill="background1" w:themeFillShade="D9"/>
            <w:vAlign w:val="center"/>
          </w:tcPr>
          <w:p w14:paraId="5E5A9236" w14:textId="77777777" w:rsidR="004C3C2F" w:rsidRPr="004C3C2F" w:rsidRDefault="004C3C2F" w:rsidP="004C3C2F">
            <w:pPr>
              <w:pStyle w:val="Default"/>
              <w:jc w:val="center"/>
            </w:pPr>
          </w:p>
        </w:tc>
        <w:tc>
          <w:tcPr>
            <w:tcW w:w="495" w:type="dxa"/>
            <w:vAlign w:val="center"/>
          </w:tcPr>
          <w:p w14:paraId="53A80B0A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70BC6E46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07DF6600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2058B723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067688D8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0C6C72C1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377B1701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082E4062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716899DC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54E377D8" w14:textId="77777777" w:rsidR="004C3C2F" w:rsidRPr="00AE3C40" w:rsidRDefault="00AE3C40" w:rsidP="004C3C2F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5" w:type="dxa"/>
            <w:vAlign w:val="center"/>
          </w:tcPr>
          <w:p w14:paraId="35797B1A" w14:textId="77777777" w:rsidR="004C3C2F" w:rsidRPr="004C3C2F" w:rsidRDefault="004C3C2F" w:rsidP="004C3C2F">
            <w:pPr>
              <w:pStyle w:val="Default"/>
              <w:jc w:val="center"/>
            </w:pPr>
          </w:p>
        </w:tc>
        <w:tc>
          <w:tcPr>
            <w:tcW w:w="495" w:type="dxa"/>
            <w:vAlign w:val="center"/>
          </w:tcPr>
          <w:p w14:paraId="107461ED" w14:textId="77777777" w:rsidR="004C3C2F" w:rsidRPr="004C3C2F" w:rsidRDefault="004C3C2F" w:rsidP="004C3C2F">
            <w:pPr>
              <w:pStyle w:val="Default"/>
              <w:jc w:val="center"/>
            </w:pPr>
          </w:p>
        </w:tc>
        <w:tc>
          <w:tcPr>
            <w:tcW w:w="495" w:type="dxa"/>
            <w:vAlign w:val="center"/>
          </w:tcPr>
          <w:p w14:paraId="5BDD6D87" w14:textId="77777777" w:rsidR="004C3C2F" w:rsidRPr="004C3C2F" w:rsidRDefault="004C3C2F" w:rsidP="004C3C2F">
            <w:pPr>
              <w:pStyle w:val="Default"/>
              <w:jc w:val="center"/>
            </w:pPr>
          </w:p>
        </w:tc>
        <w:tc>
          <w:tcPr>
            <w:tcW w:w="495" w:type="dxa"/>
            <w:vAlign w:val="center"/>
          </w:tcPr>
          <w:p w14:paraId="58BFC93B" w14:textId="77777777" w:rsidR="004C3C2F" w:rsidRPr="004C3C2F" w:rsidRDefault="004C3C2F" w:rsidP="004C3C2F">
            <w:pPr>
              <w:pStyle w:val="Default"/>
              <w:jc w:val="center"/>
            </w:pPr>
          </w:p>
        </w:tc>
        <w:tc>
          <w:tcPr>
            <w:tcW w:w="495" w:type="dxa"/>
            <w:vAlign w:val="center"/>
          </w:tcPr>
          <w:p w14:paraId="5097B992" w14:textId="77777777" w:rsidR="004C3C2F" w:rsidRPr="004C3C2F" w:rsidRDefault="004C3C2F" w:rsidP="004C3C2F">
            <w:pPr>
              <w:pStyle w:val="Default"/>
              <w:jc w:val="center"/>
            </w:pPr>
          </w:p>
        </w:tc>
        <w:tc>
          <w:tcPr>
            <w:tcW w:w="495" w:type="dxa"/>
            <w:vAlign w:val="center"/>
          </w:tcPr>
          <w:p w14:paraId="67B6E769" w14:textId="77777777" w:rsidR="004C3C2F" w:rsidRPr="004C3C2F" w:rsidRDefault="004C3C2F" w:rsidP="004C3C2F">
            <w:pPr>
              <w:pStyle w:val="Default"/>
              <w:jc w:val="center"/>
            </w:pPr>
          </w:p>
        </w:tc>
      </w:tr>
    </w:tbl>
    <w:p w14:paraId="045A43E5" w14:textId="77777777" w:rsidR="004C3C2F" w:rsidRDefault="004C3C2F" w:rsidP="004C3C2F">
      <w:pPr>
        <w:pStyle w:val="Default"/>
        <w:ind w:left="-426"/>
        <w:jc w:val="both"/>
        <w:rPr>
          <w:sz w:val="26"/>
          <w:szCs w:val="26"/>
        </w:rPr>
      </w:pPr>
    </w:p>
    <w:p w14:paraId="15EB4C16" w14:textId="77777777" w:rsidR="004C3C2F" w:rsidRDefault="004C3C2F" w:rsidP="004C3C2F">
      <w:pPr>
        <w:pStyle w:val="Default"/>
        <w:jc w:val="both"/>
        <w:rPr>
          <w:sz w:val="26"/>
          <w:szCs w:val="26"/>
        </w:rPr>
      </w:pPr>
    </w:p>
    <w:p w14:paraId="7ED29BB0" w14:textId="77777777" w:rsidR="004C3C2F" w:rsidRPr="004C3C2F" w:rsidRDefault="004C3C2F" w:rsidP="004C3C2F">
      <w:pPr>
        <w:pStyle w:val="Default"/>
        <w:jc w:val="center"/>
        <w:rPr>
          <w:b/>
          <w:sz w:val="26"/>
          <w:szCs w:val="26"/>
        </w:rPr>
      </w:pPr>
    </w:p>
    <w:p w14:paraId="70ABBBE0" w14:textId="77777777" w:rsidR="004C3C2F" w:rsidRDefault="004C3C2F" w:rsidP="003079F2">
      <w:pPr>
        <w:pStyle w:val="Default"/>
        <w:rPr>
          <w:sz w:val="26"/>
          <w:szCs w:val="26"/>
        </w:rPr>
      </w:pPr>
    </w:p>
    <w:p w14:paraId="075373D8" w14:textId="77777777" w:rsidR="004C3C2F" w:rsidRPr="003D656A" w:rsidRDefault="004C3C2F" w:rsidP="004C3C2F">
      <w:pPr>
        <w:pStyle w:val="Default"/>
        <w:jc w:val="both"/>
        <w:rPr>
          <w:sz w:val="26"/>
          <w:szCs w:val="26"/>
        </w:rPr>
      </w:pPr>
      <w:r w:rsidRPr="003D656A">
        <w:rPr>
          <w:sz w:val="26"/>
          <w:szCs w:val="26"/>
        </w:rPr>
        <w:t>Руководитель практи</w:t>
      </w:r>
      <w:r>
        <w:rPr>
          <w:sz w:val="26"/>
          <w:szCs w:val="26"/>
        </w:rPr>
        <w:t>ки от организации _____________/</w:t>
      </w:r>
      <w:r w:rsidR="00D37C60" w:rsidRPr="00D37C60">
        <w:rPr>
          <w:sz w:val="26"/>
          <w:szCs w:val="26"/>
          <w:u w:val="single"/>
        </w:rPr>
        <w:t>Иванов К.О.</w:t>
      </w:r>
      <w:r w:rsidRPr="00D37C60">
        <w:rPr>
          <w:sz w:val="26"/>
          <w:szCs w:val="26"/>
          <w:u w:val="single"/>
        </w:rPr>
        <w:t>/</w:t>
      </w:r>
    </w:p>
    <w:p w14:paraId="278FD580" w14:textId="77777777" w:rsidR="004C3C2F" w:rsidRPr="003079F2" w:rsidRDefault="004C3C2F" w:rsidP="00993D2D">
      <w:pPr>
        <w:pStyle w:val="Default"/>
        <w:ind w:left="5103"/>
        <w:jc w:val="both"/>
        <w:rPr>
          <w:sz w:val="22"/>
          <w:szCs w:val="26"/>
        </w:rPr>
      </w:pPr>
      <w:r w:rsidRPr="003079F2">
        <w:rPr>
          <w:sz w:val="22"/>
          <w:szCs w:val="26"/>
        </w:rPr>
        <w:t xml:space="preserve">подпись             </w:t>
      </w:r>
      <w:r>
        <w:rPr>
          <w:sz w:val="22"/>
          <w:szCs w:val="26"/>
        </w:rPr>
        <w:t xml:space="preserve">  </w:t>
      </w:r>
      <w:r w:rsidRPr="003079F2">
        <w:rPr>
          <w:sz w:val="22"/>
          <w:szCs w:val="26"/>
        </w:rPr>
        <w:t xml:space="preserve"> Ф.И.О. </w:t>
      </w:r>
    </w:p>
    <w:p w14:paraId="53FE5389" w14:textId="77777777" w:rsidR="004C3C2F" w:rsidRPr="00AE3C40" w:rsidRDefault="004C3C2F" w:rsidP="004C3C2F">
      <w:pPr>
        <w:pStyle w:val="Default"/>
        <w:jc w:val="both"/>
        <w:rPr>
          <w:sz w:val="26"/>
          <w:szCs w:val="26"/>
          <w:u w:val="single"/>
        </w:rPr>
      </w:pPr>
      <w:r w:rsidRPr="003D656A">
        <w:rPr>
          <w:sz w:val="26"/>
          <w:szCs w:val="26"/>
        </w:rPr>
        <w:t xml:space="preserve">Дата </w:t>
      </w:r>
      <w:r w:rsidRPr="00AE3C40">
        <w:rPr>
          <w:sz w:val="26"/>
          <w:szCs w:val="26"/>
          <w:u w:val="single"/>
        </w:rPr>
        <w:t>«</w:t>
      </w:r>
      <w:r w:rsidR="00AE3C40" w:rsidRPr="00C15597">
        <w:rPr>
          <w:sz w:val="26"/>
          <w:szCs w:val="26"/>
          <w:u w:val="single"/>
        </w:rPr>
        <w:t>23</w:t>
      </w:r>
      <w:r w:rsidR="00AE3C40" w:rsidRPr="00AE3C40">
        <w:rPr>
          <w:sz w:val="26"/>
          <w:szCs w:val="26"/>
          <w:u w:val="single"/>
        </w:rPr>
        <w:t>»</w:t>
      </w:r>
      <w:r w:rsidR="00AE3C40" w:rsidRPr="00C15597">
        <w:rPr>
          <w:sz w:val="26"/>
          <w:szCs w:val="26"/>
          <w:u w:val="single"/>
        </w:rPr>
        <w:t xml:space="preserve"> </w:t>
      </w:r>
      <w:r w:rsidR="00AE3C40">
        <w:rPr>
          <w:sz w:val="26"/>
          <w:szCs w:val="26"/>
          <w:u w:val="single"/>
        </w:rPr>
        <w:t xml:space="preserve">  </w:t>
      </w:r>
      <w:r w:rsidR="00AE3C40" w:rsidRPr="00AE3C40">
        <w:rPr>
          <w:sz w:val="26"/>
          <w:szCs w:val="26"/>
          <w:u w:val="single"/>
        </w:rPr>
        <w:t xml:space="preserve">мая </w:t>
      </w:r>
      <w:r w:rsidRPr="00AE3C40">
        <w:rPr>
          <w:sz w:val="26"/>
          <w:szCs w:val="26"/>
          <w:u w:val="single"/>
        </w:rPr>
        <w:t xml:space="preserve"> </w:t>
      </w:r>
      <w:r w:rsidR="00AE3C40">
        <w:rPr>
          <w:sz w:val="26"/>
          <w:szCs w:val="26"/>
          <w:u w:val="single"/>
        </w:rPr>
        <w:t xml:space="preserve">  </w:t>
      </w:r>
      <w:r w:rsidRPr="00AE3C40">
        <w:rPr>
          <w:sz w:val="26"/>
          <w:szCs w:val="26"/>
          <w:u w:val="single"/>
        </w:rPr>
        <w:t>20</w:t>
      </w:r>
      <w:r w:rsidR="00EA69D7" w:rsidRPr="00AE3C40">
        <w:rPr>
          <w:sz w:val="26"/>
          <w:szCs w:val="26"/>
          <w:u w:val="single"/>
        </w:rPr>
        <w:t xml:space="preserve">20 </w:t>
      </w:r>
      <w:r w:rsidRPr="00AE3C40">
        <w:rPr>
          <w:sz w:val="26"/>
          <w:szCs w:val="26"/>
          <w:u w:val="single"/>
        </w:rPr>
        <w:t xml:space="preserve">г.  </w:t>
      </w:r>
    </w:p>
    <w:p w14:paraId="5ED785E9" w14:textId="77777777" w:rsidR="004C3C2F" w:rsidRDefault="004C3C2F" w:rsidP="004C3C2F">
      <w:pPr>
        <w:pStyle w:val="Default"/>
        <w:jc w:val="both"/>
        <w:rPr>
          <w:sz w:val="26"/>
          <w:szCs w:val="26"/>
        </w:rPr>
      </w:pPr>
    </w:p>
    <w:p w14:paraId="0D391F01" w14:textId="77777777" w:rsidR="004C3C2F" w:rsidRDefault="004C3C2F" w:rsidP="004C3C2F">
      <w:pPr>
        <w:pStyle w:val="Default"/>
        <w:jc w:val="both"/>
        <w:rPr>
          <w:sz w:val="26"/>
          <w:szCs w:val="26"/>
        </w:rPr>
      </w:pPr>
      <w:r w:rsidRPr="003D656A">
        <w:rPr>
          <w:sz w:val="26"/>
          <w:szCs w:val="26"/>
        </w:rPr>
        <w:t>М.П.</w:t>
      </w:r>
    </w:p>
    <w:p w14:paraId="6367174B" w14:textId="77777777" w:rsidR="00D37C60" w:rsidRDefault="00D37C60" w:rsidP="00D37C60">
      <w:pPr>
        <w:pStyle w:val="Default"/>
        <w:rPr>
          <w:sz w:val="26"/>
          <w:szCs w:val="26"/>
        </w:rPr>
      </w:pPr>
    </w:p>
    <w:p w14:paraId="04F57F5A" w14:textId="77777777" w:rsidR="00D37C60" w:rsidRPr="0027274E" w:rsidRDefault="00D37C60" w:rsidP="00D37C60">
      <w:pPr>
        <w:pStyle w:val="Default"/>
        <w:ind w:left="9214" w:hanging="709"/>
        <w:rPr>
          <w:sz w:val="20"/>
          <w:szCs w:val="26"/>
        </w:rPr>
      </w:pPr>
      <w:r w:rsidRPr="0027274E">
        <w:rPr>
          <w:sz w:val="20"/>
          <w:szCs w:val="26"/>
        </w:rPr>
        <w:t>*Табель заполняется на каждый день</w:t>
      </w:r>
    </w:p>
    <w:p w14:paraId="592350C6" w14:textId="77777777" w:rsidR="00D37C60" w:rsidRDefault="00D37C60" w:rsidP="00D37C60">
      <w:pPr>
        <w:pStyle w:val="Default"/>
        <w:ind w:left="9214" w:hanging="709"/>
        <w:rPr>
          <w:sz w:val="20"/>
          <w:szCs w:val="26"/>
        </w:rPr>
      </w:pPr>
      <w:r>
        <w:rPr>
          <w:sz w:val="20"/>
          <w:szCs w:val="26"/>
        </w:rPr>
        <w:t>6 – количество часов, проведенное на рабочем месте (от 1 до 8)</w:t>
      </w:r>
    </w:p>
    <w:p w14:paraId="3ADE94CC" w14:textId="77777777" w:rsidR="00D37C60" w:rsidRPr="0027274E" w:rsidRDefault="00D37C60" w:rsidP="00D37C60">
      <w:pPr>
        <w:pStyle w:val="Default"/>
        <w:ind w:left="9214" w:hanging="709"/>
        <w:rPr>
          <w:sz w:val="20"/>
          <w:szCs w:val="26"/>
        </w:rPr>
      </w:pPr>
      <w:r w:rsidRPr="0027274E">
        <w:rPr>
          <w:sz w:val="20"/>
          <w:szCs w:val="26"/>
        </w:rPr>
        <w:t>Б – болеет (при наличии мед</w:t>
      </w:r>
      <w:proofErr w:type="gramStart"/>
      <w:r w:rsidRPr="0027274E">
        <w:rPr>
          <w:sz w:val="20"/>
          <w:szCs w:val="26"/>
        </w:rPr>
        <w:t>.</w:t>
      </w:r>
      <w:proofErr w:type="gramEnd"/>
      <w:r w:rsidRPr="0027274E">
        <w:rPr>
          <w:sz w:val="20"/>
          <w:szCs w:val="26"/>
        </w:rPr>
        <w:t xml:space="preserve"> </w:t>
      </w:r>
      <w:proofErr w:type="gramStart"/>
      <w:r w:rsidRPr="0027274E">
        <w:rPr>
          <w:sz w:val="20"/>
          <w:szCs w:val="26"/>
        </w:rPr>
        <w:t>с</w:t>
      </w:r>
      <w:proofErr w:type="gramEnd"/>
      <w:r w:rsidRPr="0027274E">
        <w:rPr>
          <w:sz w:val="20"/>
          <w:szCs w:val="26"/>
        </w:rPr>
        <w:t>правки)</w:t>
      </w:r>
    </w:p>
    <w:p w14:paraId="07FF19EC" w14:textId="77777777" w:rsidR="00D37C60" w:rsidRDefault="00D37C60" w:rsidP="00D37C60">
      <w:pPr>
        <w:pStyle w:val="Default"/>
        <w:ind w:left="9214" w:hanging="709"/>
        <w:rPr>
          <w:sz w:val="20"/>
          <w:szCs w:val="26"/>
        </w:rPr>
      </w:pPr>
      <w:r w:rsidRPr="0027274E">
        <w:rPr>
          <w:sz w:val="20"/>
          <w:szCs w:val="26"/>
        </w:rPr>
        <w:t>Х – отсутствует на рабочем месте без уважительно</w:t>
      </w:r>
      <w:r>
        <w:rPr>
          <w:sz w:val="20"/>
          <w:szCs w:val="26"/>
        </w:rPr>
        <w:t>й</w:t>
      </w:r>
      <w:r w:rsidRPr="0027274E">
        <w:rPr>
          <w:sz w:val="20"/>
          <w:szCs w:val="26"/>
        </w:rPr>
        <w:t xml:space="preserve"> причины</w:t>
      </w:r>
    </w:p>
    <w:p w14:paraId="609234F8" w14:textId="77777777" w:rsidR="004C3C2F" w:rsidRDefault="00D37C60" w:rsidP="00D37C60">
      <w:pPr>
        <w:pStyle w:val="Default"/>
        <w:ind w:left="9214" w:hanging="709"/>
        <w:rPr>
          <w:sz w:val="26"/>
          <w:szCs w:val="26"/>
        </w:rPr>
      </w:pPr>
      <w:proofErr w:type="gramStart"/>
      <w:r>
        <w:rPr>
          <w:sz w:val="20"/>
          <w:szCs w:val="26"/>
        </w:rPr>
        <w:t>ОТ</w:t>
      </w:r>
      <w:proofErr w:type="gramEnd"/>
      <w:r>
        <w:rPr>
          <w:sz w:val="20"/>
          <w:szCs w:val="26"/>
        </w:rPr>
        <w:t xml:space="preserve"> – </w:t>
      </w:r>
      <w:r w:rsidRPr="0027274E">
        <w:rPr>
          <w:sz w:val="20"/>
          <w:szCs w:val="26"/>
        </w:rPr>
        <w:t xml:space="preserve">отсутствует на рабочем месте </w:t>
      </w:r>
      <w:r>
        <w:rPr>
          <w:sz w:val="20"/>
          <w:szCs w:val="26"/>
        </w:rPr>
        <w:t>по</w:t>
      </w:r>
      <w:r w:rsidRPr="0027274E">
        <w:rPr>
          <w:sz w:val="20"/>
          <w:szCs w:val="26"/>
        </w:rPr>
        <w:t xml:space="preserve"> уважительно</w:t>
      </w:r>
      <w:r>
        <w:rPr>
          <w:sz w:val="20"/>
          <w:szCs w:val="26"/>
        </w:rPr>
        <w:t>й</w:t>
      </w:r>
      <w:r w:rsidRPr="0027274E">
        <w:rPr>
          <w:sz w:val="20"/>
          <w:szCs w:val="26"/>
        </w:rPr>
        <w:t xml:space="preserve"> причин</w:t>
      </w:r>
      <w:r>
        <w:rPr>
          <w:sz w:val="20"/>
          <w:szCs w:val="26"/>
        </w:rPr>
        <w:t>е</w:t>
      </w:r>
    </w:p>
    <w:p w14:paraId="6406FDCF" w14:textId="77777777" w:rsidR="004C3C2F" w:rsidRPr="003D656A" w:rsidRDefault="004C3C2F" w:rsidP="00D37C60">
      <w:pPr>
        <w:pStyle w:val="Default"/>
        <w:ind w:left="9214" w:hanging="709"/>
        <w:rPr>
          <w:sz w:val="26"/>
          <w:szCs w:val="26"/>
        </w:rPr>
      </w:pPr>
    </w:p>
    <w:sectPr w:rsidR="004C3C2F" w:rsidRPr="003D656A" w:rsidSect="00D37C60">
      <w:pgSz w:w="16838" w:h="11906" w:orient="landscape"/>
      <w:pgMar w:top="567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C06459" w14:textId="77777777" w:rsidR="007E48A5" w:rsidRDefault="007E48A5" w:rsidP="00032D4F">
      <w:pPr>
        <w:spacing w:after="0" w:line="240" w:lineRule="auto"/>
      </w:pPr>
      <w:r>
        <w:separator/>
      </w:r>
    </w:p>
  </w:endnote>
  <w:endnote w:type="continuationSeparator" w:id="0">
    <w:p w14:paraId="40657479" w14:textId="77777777" w:rsidR="007E48A5" w:rsidRDefault="007E48A5" w:rsidP="0003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7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0978861"/>
      <w:docPartObj>
        <w:docPartGallery w:val="Page Numbers (Bottom of Page)"/>
        <w:docPartUnique/>
      </w:docPartObj>
    </w:sdtPr>
    <w:sdtEndPr>
      <w:rPr>
        <w:sz w:val="14"/>
      </w:rPr>
    </w:sdtEndPr>
    <w:sdtContent>
      <w:p w14:paraId="6AE8BA41" w14:textId="77777777" w:rsidR="00437938" w:rsidRPr="006306D4" w:rsidRDefault="00437938">
        <w:pPr>
          <w:pStyle w:val="ac"/>
          <w:jc w:val="center"/>
          <w:rPr>
            <w:sz w:val="14"/>
          </w:rPr>
        </w:pPr>
        <w:r w:rsidRPr="006306D4">
          <w:rPr>
            <w:sz w:val="14"/>
          </w:rPr>
          <w:fldChar w:fldCharType="begin"/>
        </w:r>
        <w:r w:rsidRPr="006306D4">
          <w:rPr>
            <w:sz w:val="14"/>
          </w:rPr>
          <w:instrText>PAGE   \* MERGEFORMAT</w:instrText>
        </w:r>
        <w:r w:rsidRPr="006306D4">
          <w:rPr>
            <w:sz w:val="14"/>
          </w:rPr>
          <w:fldChar w:fldCharType="separate"/>
        </w:r>
        <w:r w:rsidR="00522988">
          <w:rPr>
            <w:noProof/>
            <w:sz w:val="14"/>
          </w:rPr>
          <w:t>1</w:t>
        </w:r>
        <w:r w:rsidRPr="006306D4">
          <w:rPr>
            <w:sz w:val="14"/>
          </w:rPr>
          <w:fldChar w:fldCharType="end"/>
        </w:r>
      </w:p>
    </w:sdtContent>
  </w:sdt>
  <w:p w14:paraId="7D3E3BBB" w14:textId="77777777" w:rsidR="00437938" w:rsidRDefault="0043793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D535F" w14:textId="77777777" w:rsidR="007E48A5" w:rsidRDefault="007E48A5" w:rsidP="00032D4F">
      <w:pPr>
        <w:spacing w:after="0" w:line="240" w:lineRule="auto"/>
      </w:pPr>
      <w:r>
        <w:separator/>
      </w:r>
    </w:p>
  </w:footnote>
  <w:footnote w:type="continuationSeparator" w:id="0">
    <w:p w14:paraId="19494693" w14:textId="77777777" w:rsidR="007E48A5" w:rsidRDefault="007E48A5" w:rsidP="00032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13A"/>
    <w:multiLevelType w:val="hybridMultilevel"/>
    <w:tmpl w:val="894A55A8"/>
    <w:lvl w:ilvl="0" w:tplc="6BCCF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0661D"/>
    <w:multiLevelType w:val="hybridMultilevel"/>
    <w:tmpl w:val="FF8C3E62"/>
    <w:lvl w:ilvl="0" w:tplc="F72E6B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C0707A"/>
    <w:multiLevelType w:val="hybridMultilevel"/>
    <w:tmpl w:val="6FE88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04C89"/>
    <w:multiLevelType w:val="hybridMultilevel"/>
    <w:tmpl w:val="C8C830A4"/>
    <w:lvl w:ilvl="0" w:tplc="6BCCF49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5405A8D"/>
    <w:multiLevelType w:val="hybridMultilevel"/>
    <w:tmpl w:val="470ACA8E"/>
    <w:lvl w:ilvl="0" w:tplc="C6C05130">
      <w:start w:val="1"/>
      <w:numFmt w:val="decimal"/>
      <w:lvlText w:val="1.%1."/>
      <w:lvlJc w:val="left"/>
      <w:pPr>
        <w:ind w:left="10282" w:hanging="360"/>
      </w:pPr>
    </w:lvl>
    <w:lvl w:ilvl="1" w:tplc="04190019">
      <w:start w:val="1"/>
      <w:numFmt w:val="lowerLetter"/>
      <w:lvlText w:val="%2."/>
      <w:lvlJc w:val="left"/>
      <w:pPr>
        <w:ind w:left="11002" w:hanging="360"/>
      </w:pPr>
    </w:lvl>
    <w:lvl w:ilvl="2" w:tplc="0419001B">
      <w:start w:val="1"/>
      <w:numFmt w:val="lowerRoman"/>
      <w:lvlText w:val="%3."/>
      <w:lvlJc w:val="right"/>
      <w:pPr>
        <w:ind w:left="11722" w:hanging="180"/>
      </w:pPr>
    </w:lvl>
    <w:lvl w:ilvl="3" w:tplc="0419000F">
      <w:start w:val="1"/>
      <w:numFmt w:val="decimal"/>
      <w:lvlText w:val="%4."/>
      <w:lvlJc w:val="left"/>
      <w:pPr>
        <w:ind w:left="12442" w:hanging="360"/>
      </w:pPr>
    </w:lvl>
    <w:lvl w:ilvl="4" w:tplc="04190019">
      <w:start w:val="1"/>
      <w:numFmt w:val="lowerLetter"/>
      <w:lvlText w:val="%5."/>
      <w:lvlJc w:val="left"/>
      <w:pPr>
        <w:ind w:left="13162" w:hanging="360"/>
      </w:pPr>
    </w:lvl>
    <w:lvl w:ilvl="5" w:tplc="0419001B">
      <w:start w:val="1"/>
      <w:numFmt w:val="lowerRoman"/>
      <w:lvlText w:val="%6."/>
      <w:lvlJc w:val="right"/>
      <w:pPr>
        <w:ind w:left="13882" w:hanging="180"/>
      </w:pPr>
    </w:lvl>
    <w:lvl w:ilvl="6" w:tplc="0419000F">
      <w:start w:val="1"/>
      <w:numFmt w:val="decimal"/>
      <w:lvlText w:val="%7."/>
      <w:lvlJc w:val="left"/>
      <w:pPr>
        <w:ind w:left="14602" w:hanging="360"/>
      </w:pPr>
    </w:lvl>
    <w:lvl w:ilvl="7" w:tplc="04190019">
      <w:start w:val="1"/>
      <w:numFmt w:val="lowerLetter"/>
      <w:lvlText w:val="%8."/>
      <w:lvlJc w:val="left"/>
      <w:pPr>
        <w:ind w:left="15322" w:hanging="360"/>
      </w:pPr>
    </w:lvl>
    <w:lvl w:ilvl="8" w:tplc="0419001B">
      <w:start w:val="1"/>
      <w:numFmt w:val="lowerRoman"/>
      <w:lvlText w:val="%9."/>
      <w:lvlJc w:val="right"/>
      <w:pPr>
        <w:ind w:left="16042" w:hanging="180"/>
      </w:pPr>
    </w:lvl>
  </w:abstractNum>
  <w:abstractNum w:abstractNumId="5">
    <w:nsid w:val="15A34973"/>
    <w:multiLevelType w:val="hybridMultilevel"/>
    <w:tmpl w:val="EC621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D2658"/>
    <w:multiLevelType w:val="hybridMultilevel"/>
    <w:tmpl w:val="600A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5412F"/>
    <w:multiLevelType w:val="hybridMultilevel"/>
    <w:tmpl w:val="BB5EA32C"/>
    <w:lvl w:ilvl="0" w:tplc="2968D73A">
      <w:start w:val="9"/>
      <w:numFmt w:val="decimal"/>
      <w:lvlText w:val="1.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092A6A"/>
    <w:multiLevelType w:val="hybridMultilevel"/>
    <w:tmpl w:val="A970AAA6"/>
    <w:lvl w:ilvl="0" w:tplc="110415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73D81"/>
    <w:multiLevelType w:val="multilevel"/>
    <w:tmpl w:val="37005EEE"/>
    <w:lvl w:ilvl="0">
      <w:start w:val="1"/>
      <w:numFmt w:val="decimal"/>
      <w:lvlText w:val="4.3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30560ABA"/>
    <w:multiLevelType w:val="multilevel"/>
    <w:tmpl w:val="53348AF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33295665"/>
    <w:multiLevelType w:val="hybridMultilevel"/>
    <w:tmpl w:val="746A6BDC"/>
    <w:lvl w:ilvl="0" w:tplc="6BCCF4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BD3338"/>
    <w:multiLevelType w:val="hybridMultilevel"/>
    <w:tmpl w:val="367A7920"/>
    <w:lvl w:ilvl="0" w:tplc="5A4231D6">
      <w:start w:val="14"/>
      <w:numFmt w:val="decimal"/>
      <w:lvlText w:val="1.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B4575"/>
    <w:multiLevelType w:val="hybridMultilevel"/>
    <w:tmpl w:val="D22698E2"/>
    <w:lvl w:ilvl="0" w:tplc="7A98BEB2">
      <w:start w:val="1"/>
      <w:numFmt w:val="bullet"/>
      <w:lvlText w:val="-"/>
      <w:lvlJc w:val="left"/>
      <w:pPr>
        <w:ind w:left="786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B1D7796"/>
    <w:multiLevelType w:val="hybridMultilevel"/>
    <w:tmpl w:val="AAEEECD0"/>
    <w:lvl w:ilvl="0" w:tplc="F6A006F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CCD56A6"/>
    <w:multiLevelType w:val="hybridMultilevel"/>
    <w:tmpl w:val="CAFE29CC"/>
    <w:lvl w:ilvl="0" w:tplc="FE92B8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11338FA"/>
    <w:multiLevelType w:val="hybridMultilevel"/>
    <w:tmpl w:val="35428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536C8D"/>
    <w:multiLevelType w:val="hybridMultilevel"/>
    <w:tmpl w:val="6CF08E7E"/>
    <w:lvl w:ilvl="0" w:tplc="6BCCF4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E535E"/>
    <w:multiLevelType w:val="hybridMultilevel"/>
    <w:tmpl w:val="EBAA7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80395E"/>
    <w:multiLevelType w:val="hybridMultilevel"/>
    <w:tmpl w:val="1C52D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F076EA"/>
    <w:multiLevelType w:val="hybridMultilevel"/>
    <w:tmpl w:val="6DE0BFE4"/>
    <w:lvl w:ilvl="0" w:tplc="6BCCF49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>
    <w:nsid w:val="4E32244B"/>
    <w:multiLevelType w:val="hybridMultilevel"/>
    <w:tmpl w:val="1BA03B1C"/>
    <w:lvl w:ilvl="0" w:tplc="5F327A34">
      <w:start w:val="1"/>
      <w:numFmt w:val="decimal"/>
      <w:lvlText w:val="2.%1.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7347D"/>
    <w:multiLevelType w:val="hybridMultilevel"/>
    <w:tmpl w:val="C13A6B32"/>
    <w:lvl w:ilvl="0" w:tplc="AF943B1A">
      <w:start w:val="3"/>
      <w:numFmt w:val="decimal"/>
      <w:lvlText w:val="1.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B06905"/>
    <w:multiLevelType w:val="multilevel"/>
    <w:tmpl w:val="7F042F7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>
    <w:nsid w:val="54A62F93"/>
    <w:multiLevelType w:val="hybridMultilevel"/>
    <w:tmpl w:val="B3A2F08C"/>
    <w:lvl w:ilvl="0" w:tplc="110415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C93FF8"/>
    <w:multiLevelType w:val="hybridMultilevel"/>
    <w:tmpl w:val="925EA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EC2A72"/>
    <w:multiLevelType w:val="hybridMultilevel"/>
    <w:tmpl w:val="1A76A7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89F7B49"/>
    <w:multiLevelType w:val="multilevel"/>
    <w:tmpl w:val="B390312C"/>
    <w:lvl w:ilvl="0">
      <w:start w:val="1"/>
      <w:numFmt w:val="decimal"/>
      <w:lvlText w:val="1.8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6AC54F45"/>
    <w:multiLevelType w:val="hybridMultilevel"/>
    <w:tmpl w:val="845EA618"/>
    <w:lvl w:ilvl="0" w:tplc="110415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F223F"/>
    <w:multiLevelType w:val="multilevel"/>
    <w:tmpl w:val="A9548C6E"/>
    <w:lvl w:ilvl="0">
      <w:start w:val="1"/>
      <w:numFmt w:val="decimal"/>
      <w:lvlText w:val="4.4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777A5747"/>
    <w:multiLevelType w:val="hybridMultilevel"/>
    <w:tmpl w:val="E8C2166E"/>
    <w:lvl w:ilvl="0" w:tplc="6C94D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350A22"/>
    <w:multiLevelType w:val="multilevel"/>
    <w:tmpl w:val="4594AF56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7B386E66"/>
    <w:multiLevelType w:val="hybridMultilevel"/>
    <w:tmpl w:val="1E285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C5ABC"/>
    <w:multiLevelType w:val="hybridMultilevel"/>
    <w:tmpl w:val="CAFE29CC"/>
    <w:lvl w:ilvl="0" w:tplc="FE92B8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E65426D"/>
    <w:multiLevelType w:val="hybridMultilevel"/>
    <w:tmpl w:val="0DC49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693CB8"/>
    <w:multiLevelType w:val="hybridMultilevel"/>
    <w:tmpl w:val="646CF32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35"/>
  </w:num>
  <w:num w:numId="4">
    <w:abstractNumId w:val="1"/>
  </w:num>
  <w:num w:numId="5">
    <w:abstractNumId w:val="33"/>
  </w:num>
  <w:num w:numId="6">
    <w:abstractNumId w:val="24"/>
  </w:num>
  <w:num w:numId="7">
    <w:abstractNumId w:val="2"/>
  </w:num>
  <w:num w:numId="8">
    <w:abstractNumId w:val="30"/>
  </w:num>
  <w:num w:numId="9">
    <w:abstractNumId w:val="19"/>
  </w:num>
  <w:num w:numId="10">
    <w:abstractNumId w:val="26"/>
  </w:num>
  <w:num w:numId="11">
    <w:abstractNumId w:val="16"/>
  </w:num>
  <w:num w:numId="12">
    <w:abstractNumId w:val="8"/>
  </w:num>
  <w:num w:numId="13">
    <w:abstractNumId w:val="28"/>
  </w:num>
  <w:num w:numId="14">
    <w:abstractNumId w:val="14"/>
  </w:num>
  <w:num w:numId="15">
    <w:abstractNumId w:val="32"/>
  </w:num>
  <w:num w:numId="16">
    <w:abstractNumId w:val="6"/>
  </w:num>
  <w:num w:numId="17">
    <w:abstractNumId w:val="18"/>
  </w:num>
  <w:num w:numId="18">
    <w:abstractNumId w:val="5"/>
  </w:num>
  <w:num w:numId="19">
    <w:abstractNumId w:val="3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3"/>
  </w:num>
  <w:num w:numId="25">
    <w:abstractNumId w:val="12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3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9"/>
  </w:num>
  <w:num w:numId="35">
    <w:abstractNumId w:val="29"/>
  </w:num>
  <w:num w:numId="36">
    <w:abstractNumId w:val="31"/>
  </w:num>
  <w:num w:numId="37">
    <w:abstractNumId w:val="2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91"/>
    <w:rsid w:val="00002B9F"/>
    <w:rsid w:val="00017D91"/>
    <w:rsid w:val="0002441B"/>
    <w:rsid w:val="0002525B"/>
    <w:rsid w:val="00032D4F"/>
    <w:rsid w:val="000477E3"/>
    <w:rsid w:val="0006669B"/>
    <w:rsid w:val="00075670"/>
    <w:rsid w:val="00090E09"/>
    <w:rsid w:val="000B7488"/>
    <w:rsid w:val="000E1433"/>
    <w:rsid w:val="000E2DB2"/>
    <w:rsid w:val="00113DD9"/>
    <w:rsid w:val="00121321"/>
    <w:rsid w:val="00180A5B"/>
    <w:rsid w:val="001911DE"/>
    <w:rsid w:val="001B1632"/>
    <w:rsid w:val="0024002A"/>
    <w:rsid w:val="002507A9"/>
    <w:rsid w:val="002574FF"/>
    <w:rsid w:val="00265DB2"/>
    <w:rsid w:val="0027274E"/>
    <w:rsid w:val="002B0C7D"/>
    <w:rsid w:val="002B3B09"/>
    <w:rsid w:val="002B46BB"/>
    <w:rsid w:val="002D5042"/>
    <w:rsid w:val="002D759A"/>
    <w:rsid w:val="003079F2"/>
    <w:rsid w:val="00322800"/>
    <w:rsid w:val="003A2FBA"/>
    <w:rsid w:val="003D397D"/>
    <w:rsid w:val="003D656A"/>
    <w:rsid w:val="003E5395"/>
    <w:rsid w:val="003F05D9"/>
    <w:rsid w:val="003F1986"/>
    <w:rsid w:val="004062AF"/>
    <w:rsid w:val="00437938"/>
    <w:rsid w:val="00447BE3"/>
    <w:rsid w:val="004C3C2F"/>
    <w:rsid w:val="004F18E4"/>
    <w:rsid w:val="004F394F"/>
    <w:rsid w:val="00522988"/>
    <w:rsid w:val="005301BA"/>
    <w:rsid w:val="00540458"/>
    <w:rsid w:val="00564278"/>
    <w:rsid w:val="005742BF"/>
    <w:rsid w:val="00581E8E"/>
    <w:rsid w:val="005B56F2"/>
    <w:rsid w:val="00600F16"/>
    <w:rsid w:val="006306D4"/>
    <w:rsid w:val="006653CA"/>
    <w:rsid w:val="00666B26"/>
    <w:rsid w:val="00671261"/>
    <w:rsid w:val="00685E78"/>
    <w:rsid w:val="006A4EAD"/>
    <w:rsid w:val="006B1CD6"/>
    <w:rsid w:val="006C67EF"/>
    <w:rsid w:val="006C7AD1"/>
    <w:rsid w:val="0075123F"/>
    <w:rsid w:val="00782239"/>
    <w:rsid w:val="0078734C"/>
    <w:rsid w:val="007A45E1"/>
    <w:rsid w:val="007B10C5"/>
    <w:rsid w:val="007B52AD"/>
    <w:rsid w:val="007E407F"/>
    <w:rsid w:val="007E48A5"/>
    <w:rsid w:val="007F79AA"/>
    <w:rsid w:val="00827209"/>
    <w:rsid w:val="00884AAF"/>
    <w:rsid w:val="009127C0"/>
    <w:rsid w:val="00913305"/>
    <w:rsid w:val="0094205F"/>
    <w:rsid w:val="0094353C"/>
    <w:rsid w:val="00947899"/>
    <w:rsid w:val="009553FC"/>
    <w:rsid w:val="00981D9B"/>
    <w:rsid w:val="00993D2D"/>
    <w:rsid w:val="00A5694E"/>
    <w:rsid w:val="00A57A7D"/>
    <w:rsid w:val="00A670C1"/>
    <w:rsid w:val="00A80DA0"/>
    <w:rsid w:val="00A95BDF"/>
    <w:rsid w:val="00AA2FD9"/>
    <w:rsid w:val="00AD1F1E"/>
    <w:rsid w:val="00AD7958"/>
    <w:rsid w:val="00AE3C40"/>
    <w:rsid w:val="00AE7862"/>
    <w:rsid w:val="00B55809"/>
    <w:rsid w:val="00BA4B01"/>
    <w:rsid w:val="00BF5207"/>
    <w:rsid w:val="00C15597"/>
    <w:rsid w:val="00C34218"/>
    <w:rsid w:val="00C53782"/>
    <w:rsid w:val="00C6697F"/>
    <w:rsid w:val="00C678B8"/>
    <w:rsid w:val="00C814F2"/>
    <w:rsid w:val="00C84FAA"/>
    <w:rsid w:val="00C87A6E"/>
    <w:rsid w:val="00CB3DA9"/>
    <w:rsid w:val="00CC4502"/>
    <w:rsid w:val="00D12BE1"/>
    <w:rsid w:val="00D37C60"/>
    <w:rsid w:val="00D41F14"/>
    <w:rsid w:val="00D95DB0"/>
    <w:rsid w:val="00DD0DB2"/>
    <w:rsid w:val="00DF183C"/>
    <w:rsid w:val="00DF4D71"/>
    <w:rsid w:val="00E61FE3"/>
    <w:rsid w:val="00EA69D7"/>
    <w:rsid w:val="00EC01C1"/>
    <w:rsid w:val="00EF0891"/>
    <w:rsid w:val="00EF1C86"/>
    <w:rsid w:val="00F04EA6"/>
    <w:rsid w:val="00F050A6"/>
    <w:rsid w:val="00F277F1"/>
    <w:rsid w:val="00F66C7E"/>
    <w:rsid w:val="00F708A9"/>
    <w:rsid w:val="00FA4C66"/>
    <w:rsid w:val="00FB3905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1D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B26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017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1"/>
    <w:qFormat/>
    <w:rsid w:val="003E5395"/>
    <w:pPr>
      <w:spacing w:before="120" w:after="120" w:line="240" w:lineRule="auto"/>
      <w:ind w:left="708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B0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B0C7D"/>
    <w:rPr>
      <w:rFonts w:ascii="Segoe UI" w:hAnsi="Segoe UI" w:cs="Segoe UI"/>
      <w:sz w:val="18"/>
      <w:szCs w:val="18"/>
    </w:rPr>
  </w:style>
  <w:style w:type="character" w:customStyle="1" w:styleId="FontStyle16">
    <w:name w:val="Font Style16"/>
    <w:uiPriority w:val="99"/>
    <w:rsid w:val="003D656A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2">
    <w:name w:val="Font Style12"/>
    <w:uiPriority w:val="99"/>
    <w:rsid w:val="003D656A"/>
    <w:rPr>
      <w:rFonts w:ascii="Times New Roman" w:hAnsi="Times New Roman" w:cs="Times New Roman"/>
      <w:sz w:val="26"/>
      <w:szCs w:val="26"/>
    </w:rPr>
  </w:style>
  <w:style w:type="character" w:customStyle="1" w:styleId="a8">
    <w:name w:val="Гипертекстовая ссылка"/>
    <w:basedOn w:val="a0"/>
    <w:uiPriority w:val="99"/>
    <w:rsid w:val="00581E8E"/>
    <w:rPr>
      <w:rFonts w:cs="Times New Roman"/>
      <w:b w:val="0"/>
      <w:color w:val="106BBE"/>
    </w:rPr>
  </w:style>
  <w:style w:type="paragraph" w:customStyle="1" w:styleId="a9">
    <w:name w:val="Прижатый влево"/>
    <w:basedOn w:val="a"/>
    <w:next w:val="a"/>
    <w:uiPriority w:val="99"/>
    <w:rsid w:val="00581E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32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32D4F"/>
  </w:style>
  <w:style w:type="paragraph" w:styleId="ac">
    <w:name w:val="footer"/>
    <w:basedOn w:val="a"/>
    <w:link w:val="ad"/>
    <w:uiPriority w:val="99"/>
    <w:unhideWhenUsed/>
    <w:rsid w:val="00032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32D4F"/>
  </w:style>
  <w:style w:type="character" w:customStyle="1" w:styleId="a5">
    <w:name w:val="Абзац списка Знак"/>
    <w:link w:val="a4"/>
    <w:uiPriority w:val="1"/>
    <w:rsid w:val="000477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rsid w:val="0006669B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0666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rsid w:val="009127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1">
    <w:name w:val="Emphasis"/>
    <w:basedOn w:val="a0"/>
    <w:uiPriority w:val="20"/>
    <w:qFormat/>
    <w:rsid w:val="00EA69D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B26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7D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017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1"/>
    <w:qFormat/>
    <w:rsid w:val="003E5395"/>
    <w:pPr>
      <w:spacing w:before="120" w:after="120" w:line="240" w:lineRule="auto"/>
      <w:ind w:left="708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B0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B0C7D"/>
    <w:rPr>
      <w:rFonts w:ascii="Segoe UI" w:hAnsi="Segoe UI" w:cs="Segoe UI"/>
      <w:sz w:val="18"/>
      <w:szCs w:val="18"/>
    </w:rPr>
  </w:style>
  <w:style w:type="character" w:customStyle="1" w:styleId="FontStyle16">
    <w:name w:val="Font Style16"/>
    <w:uiPriority w:val="99"/>
    <w:rsid w:val="003D656A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2">
    <w:name w:val="Font Style12"/>
    <w:uiPriority w:val="99"/>
    <w:rsid w:val="003D656A"/>
    <w:rPr>
      <w:rFonts w:ascii="Times New Roman" w:hAnsi="Times New Roman" w:cs="Times New Roman"/>
      <w:sz w:val="26"/>
      <w:szCs w:val="26"/>
    </w:rPr>
  </w:style>
  <w:style w:type="character" w:customStyle="1" w:styleId="a8">
    <w:name w:val="Гипертекстовая ссылка"/>
    <w:basedOn w:val="a0"/>
    <w:uiPriority w:val="99"/>
    <w:rsid w:val="00581E8E"/>
    <w:rPr>
      <w:rFonts w:cs="Times New Roman"/>
      <w:b w:val="0"/>
      <w:color w:val="106BBE"/>
    </w:rPr>
  </w:style>
  <w:style w:type="paragraph" w:customStyle="1" w:styleId="a9">
    <w:name w:val="Прижатый влево"/>
    <w:basedOn w:val="a"/>
    <w:next w:val="a"/>
    <w:uiPriority w:val="99"/>
    <w:rsid w:val="00581E8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32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32D4F"/>
  </w:style>
  <w:style w:type="paragraph" w:styleId="ac">
    <w:name w:val="footer"/>
    <w:basedOn w:val="a"/>
    <w:link w:val="ad"/>
    <w:uiPriority w:val="99"/>
    <w:unhideWhenUsed/>
    <w:rsid w:val="00032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32D4F"/>
  </w:style>
  <w:style w:type="character" w:customStyle="1" w:styleId="a5">
    <w:name w:val="Абзац списка Знак"/>
    <w:link w:val="a4"/>
    <w:uiPriority w:val="1"/>
    <w:rsid w:val="000477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rsid w:val="0006669B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0666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rsid w:val="009127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1">
    <w:name w:val="Emphasis"/>
    <w:basedOn w:val="a0"/>
    <w:uiPriority w:val="20"/>
    <w:qFormat/>
    <w:rsid w:val="00EA69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4884</Words>
  <Characters>27844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ПГТУ</Company>
  <LinksUpToDate>false</LinksUpToDate>
  <CharactersWithSpaces>32663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Плотников Андрей Александрович</dc:creator>
  <cp:lastModifiedBy>Пользователь Windows</cp:lastModifiedBy>
  <cp:revision>2</cp:revision>
  <cp:lastPrinted>2019-09-23T14:41:00Z</cp:lastPrinted>
  <dcterms:created xsi:type="dcterms:W3CDTF">2020-05-22T10:46:00Z</dcterms:created>
  <dcterms:modified xsi:type="dcterms:W3CDTF">2020-05-22T10:46:00Z</dcterms:modified>
</cp:coreProperties>
</file>