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26D8" w14:textId="000437DB" w:rsidR="00323FB5" w:rsidRPr="00323FB5" w:rsidRDefault="00211124" w:rsidP="001D74A3">
      <w:pPr xmlns:w="http://schemas.openxmlformats.org/wordprocessingml/2006/main">
        <w:jc w:val="center"/>
        <w:rPr>
          <w:b/>
          <w:bCs/>
          <w:sz w:val="24"/>
          <w:szCs w:val="24"/>
          <w:lang w:val="es-ES"/>
        </w:rPr>
      </w:pPr>
      <w:r xmlns:w="http://schemas.openxmlformats.org/wordprocessingml/2006/main" w:rsidRPr="00211124">
        <w:rPr>
          <w:b/>
          <w:bCs/>
          <w:sz w:val="24"/>
          <w:szCs w:val="24"/>
          <w:lang w:val="es-ES"/>
        </w:rPr>
        <w:t xml:space="preserve">JAVA PRACTICE TEST</w:t>
      </w:r>
    </w:p>
    <w:p w14:paraId="0401F280" w14:textId="2A297645" w:rsidR="00211124" w:rsidRDefault="00211124" w:rsidP="00211124">
      <w:pPr xmlns:w="http://schemas.openxmlformats.org/wordprocessingml/2006/main">
        <w:jc w:val="center"/>
        <w:rPr>
          <w:sz w:val="18"/>
          <w:szCs w:val="18"/>
          <w:lang w:val="es-ES"/>
        </w:rPr>
      </w:pPr>
      <w:r xmlns:w="http://schemas.openxmlformats.org/wordprocessingml/2006/main" w:rsidRPr="00211124">
        <w:rPr>
          <w:sz w:val="18"/>
          <w:szCs w:val="18"/>
          <w:lang w:val="es-ES"/>
        </w:rPr>
        <w:t xml:space="preserve">4 PILLARS OOP (Abstraction - Encapsulation - Polymorphism - Inheritance)</w:t>
      </w:r>
    </w:p>
    <w:p w14:paraId="13AAF37D" w14:textId="5B56DFAC" w:rsidR="00211124" w:rsidRDefault="00211124" w:rsidP="00323FB5">
      <w:pPr xmlns:w="http://schemas.openxmlformats.org/wordprocessingml/2006/main">
        <w:jc w:val="both"/>
        <w:rPr>
          <w:lang w:val="es-ES"/>
        </w:rPr>
      </w:pPr>
      <w:r xmlns:w="http://schemas.openxmlformats.org/wordprocessingml/2006/main" w:rsidRPr="00323FB5">
        <w:rPr>
          <w:lang w:val="es-ES"/>
        </w:rPr>
        <w:t xml:space="preserve">A system called "Figures" must be built, it will have an abstract class called </w:t>
      </w:r>
      <w:proofErr xmlns:w="http://schemas.openxmlformats.org/wordprocessingml/2006/main" w:type="spellStart"/>
      <w:r xmlns:w="http://schemas.openxmlformats.org/wordprocessingml/2006/main" w:rsidRPr="00323FB5">
        <w:rPr>
          <w:lang w:val="es-ES"/>
        </w:rPr>
        <w:t xml:space="preserve">Shape </w:t>
      </w:r>
      <w:proofErr xmlns:w="http://schemas.openxmlformats.org/wordprocessingml/2006/main" w:type="spellEnd"/>
      <w:r xmlns:w="http://schemas.openxmlformats.org/wordprocessingml/2006/main" w:rsidR="00323FB5" w:rsidRPr="00323FB5">
        <w:rPr>
          <w:lang w:val="es-ES"/>
        </w:rPr>
        <w:t xml:space="preserve">, this class allows managing the methods to calculate the area and perimeter of geometric figures. At the moment the system will have the following figures: Circle, rectangle and triangle. It should be taken into account that more figures may be added in the future. Apply the four pillars of object-oriented programming to calculate the area and perimeter of the figures mentioned above. Create the necessary parameters to implement the methods in each class.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27"/>
      </w:tblGrid>
      <w:tr w:rsidR="003E307D" w14:paraId="1B699E03" w14:textId="77777777" w:rsidTr="003E307D">
        <w:trPr>
          <w:jc w:val="center"/>
        </w:trPr>
        <w:tc>
          <w:tcPr>
            <w:tcW w:w="4827" w:type="dxa"/>
          </w:tcPr>
          <w:p w14:paraId="6E85BB26" w14:textId="77777777" w:rsidR="003E307D" w:rsidRDefault="003E307D" w:rsidP="00C239A6">
            <w:pPr xmlns:w="http://schemas.openxmlformats.org/wordprocessingml/2006/main">
              <w:jc w:val="both"/>
              <w:rPr>
                <w:lang w:val="es-ES"/>
              </w:rPr>
            </w:pPr>
            <w:r xmlns:w="http://schemas.openxmlformats.org/wordprocessingml/2006/main">
              <w:rPr>
                <w:lang w:val="es-ES"/>
              </w:rPr>
              <w:t xml:space="preserve">input parameters</w:t>
            </w:r>
          </w:p>
        </w:tc>
      </w:tr>
      <w:tr w:rsidR="003E307D" w14:paraId="7865DEF7" w14:textId="77777777" w:rsidTr="003E307D">
        <w:trPr>
          <w:jc w:val="center"/>
        </w:trPr>
        <w:tc>
          <w:tcPr>
            <w:tcW w:w="4827" w:type="dxa"/>
          </w:tcPr>
          <w:p w14:paraId="3DDFA0A6" w14:textId="77777777" w:rsidR="003E307D" w:rsidRDefault="003E307D" w:rsidP="00C239A6">
            <w:pPr xmlns:w="http://schemas.openxmlformats.org/wordprocessingml/2006/main">
              <w:jc w:val="both"/>
              <w:rPr>
                <w:lang w:val="es-ES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lang w:val="es-ES"/>
              </w:rPr>
              <w:t xml:space="preserve">Rectangle </w:t>
            </w:r>
            <w:proofErr xmlns:w="http://schemas.openxmlformats.org/wordprocessingml/2006/main" w:type="spellEnd"/>
            <w:r xmlns:w="http://schemas.openxmlformats.org/wordprocessingml/2006/main">
              <w:rPr>
                <w:lang w:val="es-ES"/>
              </w:rPr>
              <w:t xml:space="preserve">: (5,3)</w:t>
            </w:r>
          </w:p>
          <w:p w14:paraId="4722C5B0" w14:textId="77777777" w:rsidR="003E307D" w:rsidRDefault="003E307D" w:rsidP="00C239A6">
            <w:pPr xmlns:w="http://schemas.openxmlformats.org/wordprocessingml/2006/main">
              <w:jc w:val="both"/>
              <w:rPr>
                <w:lang w:val="es-ES"/>
              </w:rPr>
            </w:pPr>
            <w:r xmlns:w="http://schemas.openxmlformats.org/wordprocessingml/2006/main">
              <w:rPr>
                <w:lang w:val="es-ES"/>
              </w:rPr>
              <w:t xml:space="preserve">Square: (17)</w:t>
            </w:r>
          </w:p>
          <w:p w14:paraId="1C06D26C" w14:textId="0877F728" w:rsidR="003E307D" w:rsidRDefault="003E307D" w:rsidP="00C239A6">
            <w:pPr xmlns:w="http://schemas.openxmlformats.org/wordprocessingml/2006/main">
              <w:jc w:val="both"/>
              <w:rPr>
                <w:lang w:val="es-ES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lang w:val="es-ES"/>
              </w:rPr>
              <w:t xml:space="preserve">Circle </w:t>
            </w:r>
            <w:proofErr xmlns:w="http://schemas.openxmlformats.org/wordprocessingml/2006/main" w:type="spellEnd"/>
            <w:r xmlns:w="http://schemas.openxmlformats.org/wordprocessingml/2006/main">
              <w:rPr>
                <w:lang w:val="es-ES"/>
              </w:rPr>
              <w:t xml:space="preserve">: (16.6667)</w:t>
            </w:r>
          </w:p>
          <w:p w14:paraId="4CC338C6" w14:textId="77777777" w:rsidR="003E307D" w:rsidRDefault="003E307D" w:rsidP="00C239A6">
            <w:pPr>
              <w:jc w:val="both"/>
              <w:rPr>
                <w:lang w:val="es-ES"/>
              </w:rPr>
            </w:pPr>
          </w:p>
        </w:tc>
      </w:tr>
    </w:tbl>
    <w:p w14:paraId="2ECFA1FA" w14:textId="77777777" w:rsidR="003E307D" w:rsidRPr="00323FB5" w:rsidRDefault="003E307D" w:rsidP="00323FB5">
      <w:pPr>
        <w:jc w:val="both"/>
        <w:rPr>
          <w:lang w:val="es-ES"/>
        </w:rPr>
      </w:pPr>
    </w:p>
    <w:p w14:paraId="0A721603" w14:textId="282C0F67" w:rsidR="00211124" w:rsidRPr="00211124" w:rsidRDefault="00211124" w:rsidP="00211124">
      <w:pPr>
        <w:jc w:val="center"/>
        <w:rPr>
          <w:sz w:val="18"/>
          <w:szCs w:val="18"/>
          <w:lang w:val="es-ES"/>
        </w:rPr>
      </w:pPr>
      <w:r w:rsidRPr="00211124">
        <w:rPr>
          <w:noProof/>
          <w:sz w:val="18"/>
          <w:szCs w:val="18"/>
          <w:lang w:val="es-ES"/>
        </w:rPr>
        <w:drawing>
          <wp:inline distT="0" distB="0" distL="0" distR="0" wp14:anchorId="3D57B42A" wp14:editId="6444A738">
            <wp:extent cx="4364182" cy="258321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366" cy="25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124" w:rsidRPr="00211124" w:rsidSect="00EA7A8C">
      <w:pgSz w:w="12240" w:h="15840" w:code="1"/>
      <w:pgMar w:top="1656" w:right="1280" w:bottom="274" w:left="1296" w:header="14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24"/>
    <w:rsid w:val="000E0B1C"/>
    <w:rsid w:val="001D74A3"/>
    <w:rsid w:val="00211124"/>
    <w:rsid w:val="002C2417"/>
    <w:rsid w:val="00323FB5"/>
    <w:rsid w:val="003D434A"/>
    <w:rsid w:val="003E307D"/>
    <w:rsid w:val="00AF787C"/>
    <w:rsid w:val="00BF6198"/>
    <w:rsid w:val="00EA7A8C"/>
    <w:rsid w:val="00E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4161"/>
  <w15:chartTrackingRefBased/>
  <w15:docId w15:val="{61261443-7FAC-4103-9C4F-448DCFDB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1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ADAME NICOLAS ESTEBAN</dc:creator>
  <cp:keywords/>
  <dc:description/>
  <cp:lastModifiedBy>ORTIZ ADAME NICOLAS ESTEBAN</cp:lastModifiedBy>
  <cp:revision>2</cp:revision>
  <dcterms:created xsi:type="dcterms:W3CDTF">2022-12-09T07:35:00Z</dcterms:created>
  <dcterms:modified xsi:type="dcterms:W3CDTF">2023-01-16T04:20:00Z</dcterms:modified>
</cp:coreProperties>
</file>