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</w:t>
      </w:r>
      <w:r w:rsidRPr="005C4785">
        <w:rPr>
          <w:b/>
          <w:bCs/>
          <w:color w:val="4A66AC" w:themeColor="accent1"/>
          <w:lang w:val="en-US"/>
        </w:rPr>
        <w:t>Principle</w:t>
      </w:r>
      <w:r w:rsidRPr="005C4785">
        <w:rPr>
          <w:b/>
          <w:bCs/>
          <w:color w:val="4A66AC" w:themeColor="accent1"/>
          <w:lang w:val="en-US"/>
        </w:rPr>
        <w:t xml:space="preserve"> / Open Closed </w:t>
      </w:r>
      <w:r w:rsidRPr="005C4785">
        <w:rPr>
          <w:b/>
          <w:bCs/>
          <w:color w:val="4A66AC" w:themeColor="accent1"/>
          <w:lang w:val="en-US"/>
        </w:rPr>
        <w:t>Principle</w:t>
      </w:r>
      <w:r w:rsidRPr="005C4785">
        <w:rPr>
          <w:b/>
          <w:bCs/>
          <w:color w:val="4A66AC" w:themeColor="accent1"/>
          <w:lang w:val="en-US"/>
        </w:rPr>
        <w:t xml:space="preserve"> / Liskov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r w:rsidRPr="005C4785">
        <w:rPr>
          <w:lang w:val="en-US"/>
        </w:rPr>
        <w:t xml:space="preserve">Objetivos: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</w:t>
      </w:r>
      <w:r w:rsidR="0050252A">
        <w:t>–</w:t>
      </w:r>
      <w:r w:rsidR="0050252A">
        <w:t xml:space="preserve">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>Utilizar Git</w:t>
      </w:r>
      <w:r w:rsidR="005C4785">
        <w:t>hub</w:t>
      </w:r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>en un repositorio de Github</w:t>
      </w:r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“Wrong”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r w:rsidR="00FF719A">
        <w:t xml:space="preserve">sub-paquetes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14:paraId="2D1A5040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14:paraId="6585655D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7325" w14:textId="77777777" w:rsidR="000648BF" w:rsidRDefault="000648BF" w:rsidP="00F3307F">
      <w:pPr>
        <w:spacing w:after="0" w:line="240" w:lineRule="auto"/>
      </w:pPr>
      <w:r>
        <w:separator/>
      </w:r>
    </w:p>
  </w:endnote>
  <w:endnote w:type="continuationSeparator" w:id="0">
    <w:p w14:paraId="5809F703" w14:textId="77777777" w:rsidR="000648BF" w:rsidRDefault="000648BF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3685" w14:textId="77777777" w:rsidR="000648BF" w:rsidRDefault="000648BF" w:rsidP="00F3307F">
      <w:pPr>
        <w:spacing w:after="0" w:line="240" w:lineRule="auto"/>
      </w:pPr>
      <w:r>
        <w:separator/>
      </w:r>
    </w:p>
  </w:footnote>
  <w:footnote w:type="continuationSeparator" w:id="0">
    <w:p w14:paraId="7C29F5F0" w14:textId="77777777" w:rsidR="000648BF" w:rsidRDefault="000648BF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ORTIZ ADAME NICOLAS ESTEBAN</cp:lastModifiedBy>
  <cp:revision>5</cp:revision>
  <dcterms:created xsi:type="dcterms:W3CDTF">2017-11-16T15:51:00Z</dcterms:created>
  <dcterms:modified xsi:type="dcterms:W3CDTF">2022-12-21T04:32:00Z</dcterms:modified>
</cp:coreProperties>
</file>