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3CD45" w14:textId="6E21CA67" w:rsidR="0014155D" w:rsidRPr="00876701" w:rsidRDefault="00876701" w:rsidP="008804C2">
      <w:pPr>
        <w:spacing w:line="480" w:lineRule="auto"/>
        <w:rPr>
          <w:rFonts w:ascii="Times New Roman" w:hAnsi="Times New Roman" w:cs="Times New Roman"/>
          <w:sz w:val="24"/>
          <w:szCs w:val="24"/>
        </w:rPr>
      </w:pPr>
      <w:r w:rsidRPr="00876701">
        <w:rPr>
          <w:rFonts w:ascii="Times New Roman" w:hAnsi="Times New Roman" w:cs="Times New Roman"/>
          <w:sz w:val="24"/>
          <w:szCs w:val="24"/>
        </w:rPr>
        <w:t>Rostyslav Hnatyshyn</w:t>
      </w:r>
      <w:r w:rsidR="008804C2">
        <w:rPr>
          <w:rFonts w:ascii="Times New Roman" w:hAnsi="Times New Roman" w:cs="Times New Roman"/>
          <w:sz w:val="24"/>
          <w:szCs w:val="24"/>
        </w:rPr>
        <w:t xml:space="preserve"> </w:t>
      </w:r>
      <w:r w:rsidR="008804C2" w:rsidRPr="008804C2">
        <w:rPr>
          <w:rFonts w:ascii="Times New Roman" w:hAnsi="Times New Roman" w:cs="Times New Roman"/>
          <w:sz w:val="24"/>
          <w:szCs w:val="24"/>
        </w:rPr>
        <w:t>1219465260</w:t>
      </w:r>
    </w:p>
    <w:p w14:paraId="3983F21F" w14:textId="7A5CD273" w:rsidR="00876701" w:rsidRDefault="00876701" w:rsidP="000B2949">
      <w:pPr>
        <w:spacing w:line="480" w:lineRule="auto"/>
        <w:rPr>
          <w:rFonts w:ascii="Times New Roman" w:hAnsi="Times New Roman" w:cs="Times New Roman"/>
          <w:sz w:val="24"/>
          <w:szCs w:val="24"/>
        </w:rPr>
      </w:pPr>
      <w:r w:rsidRPr="00876701">
        <w:rPr>
          <w:rFonts w:ascii="Times New Roman" w:hAnsi="Times New Roman" w:cs="Times New Roman"/>
          <w:sz w:val="24"/>
          <w:szCs w:val="24"/>
        </w:rPr>
        <w:t>Akash Devdhar</w:t>
      </w:r>
      <w:r w:rsidR="008804C2">
        <w:rPr>
          <w:rFonts w:ascii="Times New Roman" w:hAnsi="Times New Roman" w:cs="Times New Roman"/>
          <w:sz w:val="24"/>
          <w:szCs w:val="24"/>
        </w:rPr>
        <w:t xml:space="preserve"> 1217196097</w:t>
      </w:r>
    </w:p>
    <w:p w14:paraId="09A5DB02" w14:textId="287D8825" w:rsidR="00876701" w:rsidRDefault="00876701" w:rsidP="000B2949">
      <w:pPr>
        <w:spacing w:line="480" w:lineRule="auto"/>
        <w:rPr>
          <w:rFonts w:ascii="Times New Roman" w:hAnsi="Times New Roman" w:cs="Times New Roman"/>
          <w:sz w:val="24"/>
          <w:szCs w:val="24"/>
        </w:rPr>
      </w:pPr>
      <w:r w:rsidRPr="00876701">
        <w:rPr>
          <w:rFonts w:ascii="Times New Roman" w:hAnsi="Times New Roman" w:cs="Times New Roman"/>
          <w:sz w:val="24"/>
          <w:szCs w:val="24"/>
        </w:rPr>
        <w:t>Vraj Kapadia</w:t>
      </w:r>
    </w:p>
    <w:p w14:paraId="72DCCC74" w14:textId="4150A6B5" w:rsidR="00876701" w:rsidRDefault="00F06F8C" w:rsidP="000B2949">
      <w:pPr>
        <w:spacing w:line="480" w:lineRule="auto"/>
        <w:rPr>
          <w:rFonts w:ascii="Times New Roman" w:hAnsi="Times New Roman" w:cs="Times New Roman"/>
          <w:sz w:val="24"/>
          <w:szCs w:val="24"/>
        </w:rPr>
      </w:pPr>
      <w:r>
        <w:rPr>
          <w:rFonts w:ascii="Times New Roman" w:hAnsi="Times New Roman" w:cs="Times New Roman"/>
          <w:sz w:val="24"/>
          <w:szCs w:val="24"/>
        </w:rPr>
        <w:t>Project 3</w:t>
      </w:r>
    </w:p>
    <w:p w14:paraId="4E1838DE" w14:textId="2F452A8B" w:rsidR="00F06F8C" w:rsidRDefault="00F06F8C" w:rsidP="000B2949">
      <w:pPr>
        <w:spacing w:line="480" w:lineRule="auto"/>
        <w:rPr>
          <w:rFonts w:ascii="Times New Roman" w:hAnsi="Times New Roman" w:cs="Times New Roman"/>
          <w:sz w:val="24"/>
          <w:szCs w:val="24"/>
        </w:rPr>
      </w:pPr>
      <w:r>
        <w:rPr>
          <w:rFonts w:ascii="Times New Roman" w:hAnsi="Times New Roman" w:cs="Times New Roman"/>
          <w:sz w:val="24"/>
          <w:szCs w:val="24"/>
        </w:rPr>
        <w:t>10/15/2020</w:t>
      </w:r>
    </w:p>
    <w:p w14:paraId="5ACA1D87" w14:textId="5F6B419B" w:rsidR="004A782E" w:rsidRDefault="004A782E" w:rsidP="000B2949">
      <w:pPr>
        <w:spacing w:line="480" w:lineRule="auto"/>
        <w:rPr>
          <w:rFonts w:ascii="Times New Roman" w:hAnsi="Times New Roman" w:cs="Times New Roman"/>
          <w:sz w:val="24"/>
          <w:szCs w:val="24"/>
        </w:rPr>
      </w:pPr>
      <w:r>
        <w:rPr>
          <w:rFonts w:ascii="Times New Roman" w:hAnsi="Times New Roman" w:cs="Times New Roman"/>
          <w:sz w:val="24"/>
          <w:szCs w:val="24"/>
        </w:rPr>
        <w:tab/>
      </w:r>
      <w:r w:rsidR="002F50A6">
        <w:rPr>
          <w:rFonts w:ascii="Times New Roman" w:hAnsi="Times New Roman" w:cs="Times New Roman"/>
          <w:sz w:val="24"/>
          <w:szCs w:val="24"/>
        </w:rPr>
        <w:t>We were given a working piece of software</w:t>
      </w:r>
      <w:r w:rsidR="006D7525">
        <w:rPr>
          <w:rFonts w:ascii="Times New Roman" w:hAnsi="Times New Roman" w:cs="Times New Roman"/>
          <w:sz w:val="24"/>
          <w:szCs w:val="24"/>
        </w:rPr>
        <w:t>, yet it was clear that the developer paid little to no attention to the design aspects of software development.</w:t>
      </w:r>
      <w:r w:rsidR="002F50A6">
        <w:rPr>
          <w:rFonts w:ascii="Times New Roman" w:hAnsi="Times New Roman" w:cs="Times New Roman"/>
          <w:sz w:val="24"/>
          <w:szCs w:val="24"/>
        </w:rPr>
        <w:t xml:space="preserve"> The given software did not use any of the standard architectures or design patterns</w:t>
      </w:r>
      <w:r w:rsidR="009C2D70">
        <w:rPr>
          <w:rFonts w:ascii="Times New Roman" w:hAnsi="Times New Roman" w:cs="Times New Roman"/>
          <w:sz w:val="24"/>
          <w:szCs w:val="24"/>
        </w:rPr>
        <w:t>.</w:t>
      </w:r>
      <w:r w:rsidR="002F50A6">
        <w:rPr>
          <w:rFonts w:ascii="Times New Roman" w:hAnsi="Times New Roman" w:cs="Times New Roman"/>
          <w:sz w:val="24"/>
          <w:szCs w:val="24"/>
        </w:rPr>
        <w:t xml:space="preserve"> The </w:t>
      </w:r>
      <w:r w:rsidR="009C2D70">
        <w:rPr>
          <w:rFonts w:ascii="Times New Roman" w:hAnsi="Times New Roman" w:cs="Times New Roman"/>
          <w:sz w:val="24"/>
          <w:szCs w:val="24"/>
        </w:rPr>
        <w:t xml:space="preserve">project’s original developer </w:t>
      </w:r>
      <w:r w:rsidR="002F50A6">
        <w:rPr>
          <w:rFonts w:ascii="Times New Roman" w:hAnsi="Times New Roman" w:cs="Times New Roman"/>
          <w:sz w:val="24"/>
          <w:szCs w:val="24"/>
        </w:rPr>
        <w:t xml:space="preserve">used a </w:t>
      </w:r>
      <w:r w:rsidR="001D1E17">
        <w:rPr>
          <w:rFonts w:ascii="Times New Roman" w:hAnsi="Times New Roman" w:cs="Times New Roman"/>
          <w:sz w:val="24"/>
          <w:szCs w:val="24"/>
        </w:rPr>
        <w:t>variety of</w:t>
      </w:r>
      <w:r w:rsidR="002F50A6">
        <w:rPr>
          <w:rFonts w:ascii="Times New Roman" w:hAnsi="Times New Roman" w:cs="Times New Roman"/>
          <w:sz w:val="24"/>
          <w:szCs w:val="24"/>
        </w:rPr>
        <w:t xml:space="preserve"> different frameworks and libraries to </w:t>
      </w:r>
      <w:r w:rsidR="001D1E17">
        <w:rPr>
          <w:rFonts w:ascii="Times New Roman" w:hAnsi="Times New Roman" w:cs="Times New Roman"/>
          <w:sz w:val="24"/>
          <w:szCs w:val="24"/>
        </w:rPr>
        <w:t>write</w:t>
      </w:r>
      <w:r w:rsidR="002F50A6">
        <w:rPr>
          <w:rFonts w:ascii="Times New Roman" w:hAnsi="Times New Roman" w:cs="Times New Roman"/>
          <w:sz w:val="24"/>
          <w:szCs w:val="24"/>
        </w:rPr>
        <w:t xml:space="preserve"> this application but they seem to have only working software as an end goal in mind – </w:t>
      </w:r>
      <w:r w:rsidR="000C09CB">
        <w:rPr>
          <w:rFonts w:ascii="Times New Roman" w:hAnsi="Times New Roman" w:cs="Times New Roman"/>
          <w:sz w:val="24"/>
          <w:szCs w:val="24"/>
        </w:rPr>
        <w:t>the code could be consolidated, the classes within the project were tightly coupled, and there was plenty of useless code entangled within the project.</w:t>
      </w:r>
      <w:r w:rsidR="00570C82">
        <w:rPr>
          <w:rFonts w:ascii="Times New Roman" w:hAnsi="Times New Roman" w:cs="Times New Roman"/>
          <w:sz w:val="24"/>
          <w:szCs w:val="24"/>
        </w:rPr>
        <w:t xml:space="preserve"> Unfortunately, the only patterns we found that were being used were within the packages that the </w:t>
      </w:r>
      <w:r w:rsidR="00066FA6">
        <w:rPr>
          <w:rFonts w:ascii="Times New Roman" w:hAnsi="Times New Roman" w:cs="Times New Roman"/>
          <w:sz w:val="24"/>
          <w:szCs w:val="24"/>
        </w:rPr>
        <w:t xml:space="preserve">original </w:t>
      </w:r>
      <w:r w:rsidR="00570C82">
        <w:rPr>
          <w:rFonts w:ascii="Times New Roman" w:hAnsi="Times New Roman" w:cs="Times New Roman"/>
          <w:sz w:val="24"/>
          <w:szCs w:val="24"/>
        </w:rPr>
        <w:t xml:space="preserve">developer used – the </w:t>
      </w:r>
      <w:r w:rsidR="00066FA6">
        <w:rPr>
          <w:rFonts w:ascii="Times New Roman" w:hAnsi="Times New Roman" w:cs="Times New Roman"/>
          <w:sz w:val="24"/>
          <w:szCs w:val="24"/>
        </w:rPr>
        <w:t xml:space="preserve">original </w:t>
      </w:r>
      <w:r w:rsidR="00570C82">
        <w:rPr>
          <w:rFonts w:ascii="Times New Roman" w:hAnsi="Times New Roman" w:cs="Times New Roman"/>
          <w:sz w:val="24"/>
          <w:szCs w:val="24"/>
        </w:rPr>
        <w:t>developer did not use any on his / her own.</w:t>
      </w:r>
    </w:p>
    <w:p w14:paraId="20F79AF5" w14:textId="0D0638BF" w:rsidR="00F276BD" w:rsidRDefault="00803082" w:rsidP="000B2949">
      <w:pPr>
        <w:spacing w:line="480" w:lineRule="auto"/>
        <w:rPr>
          <w:rFonts w:ascii="Times New Roman" w:hAnsi="Times New Roman" w:cs="Times New Roman"/>
          <w:sz w:val="24"/>
          <w:szCs w:val="24"/>
        </w:rPr>
      </w:pPr>
      <w:r>
        <w:rPr>
          <w:rFonts w:ascii="Times New Roman" w:hAnsi="Times New Roman" w:cs="Times New Roman"/>
          <w:sz w:val="24"/>
          <w:szCs w:val="24"/>
        </w:rPr>
        <w:tab/>
      </w:r>
      <w:r w:rsidR="00AB35A1">
        <w:rPr>
          <w:rFonts w:ascii="Times New Roman" w:hAnsi="Times New Roman" w:cs="Times New Roman"/>
          <w:sz w:val="24"/>
          <w:szCs w:val="24"/>
        </w:rPr>
        <w:t xml:space="preserve">As soon as we started working on the project, we immediately renamed the existing classes into ones that would better describe their functionality as well as moving everything into one package. </w:t>
      </w:r>
      <w:r w:rsidR="00947B0C">
        <w:rPr>
          <w:rFonts w:ascii="Times New Roman" w:hAnsi="Times New Roman" w:cs="Times New Roman"/>
          <w:sz w:val="24"/>
          <w:szCs w:val="24"/>
        </w:rPr>
        <w:t>We started by first implementing the MVC pattern, moving all of the business logic that drove the buttons into the Controller class and removing anything that didn’t have to do with the GUI being displayed on the screen from the DigitRecognizerView class (formerly UI).</w:t>
      </w:r>
      <w:r w:rsidR="00394A60">
        <w:rPr>
          <w:rFonts w:ascii="Times New Roman" w:hAnsi="Times New Roman" w:cs="Times New Roman"/>
          <w:sz w:val="24"/>
          <w:szCs w:val="24"/>
        </w:rPr>
        <w:t xml:space="preserve"> We realized that there were qu</w:t>
      </w:r>
      <w:r w:rsidR="00725A8E">
        <w:rPr>
          <w:rFonts w:ascii="Times New Roman" w:hAnsi="Times New Roman" w:cs="Times New Roman"/>
          <w:sz w:val="24"/>
          <w:szCs w:val="24"/>
        </w:rPr>
        <w:t>ite</w:t>
      </w:r>
      <w:r w:rsidR="00394A60">
        <w:rPr>
          <w:rFonts w:ascii="Times New Roman" w:hAnsi="Times New Roman" w:cs="Times New Roman"/>
          <w:sz w:val="24"/>
          <w:szCs w:val="24"/>
        </w:rPr>
        <w:t xml:space="preserve"> a few classes that were not being used (AccuracyCalculator, Convolution, the training classes, the Mnist example class) that we removed. </w:t>
      </w:r>
      <w:r w:rsidR="00632845">
        <w:rPr>
          <w:rFonts w:ascii="Times New Roman" w:hAnsi="Times New Roman" w:cs="Times New Roman"/>
          <w:sz w:val="24"/>
          <w:szCs w:val="24"/>
        </w:rPr>
        <w:t xml:space="preserve">Next, we focused on cleaning up the look of the UI by removing the training </w:t>
      </w:r>
      <w:r w:rsidR="005466F6">
        <w:rPr>
          <w:rFonts w:ascii="Times New Roman" w:hAnsi="Times New Roman" w:cs="Times New Roman"/>
          <w:sz w:val="24"/>
          <w:szCs w:val="24"/>
        </w:rPr>
        <w:t xml:space="preserve">components and then putting all of the functionality into a JMenu class, letting the DrawingCanvas and ResultView take up the </w:t>
      </w:r>
      <w:r w:rsidR="005466F6">
        <w:rPr>
          <w:rFonts w:ascii="Times New Roman" w:hAnsi="Times New Roman" w:cs="Times New Roman"/>
          <w:sz w:val="24"/>
          <w:szCs w:val="24"/>
        </w:rPr>
        <w:lastRenderedPageBreak/>
        <w:t xml:space="preserve">entirety of the JFrame. </w:t>
      </w:r>
      <w:r w:rsidR="008C2885">
        <w:rPr>
          <w:rFonts w:ascii="Times New Roman" w:hAnsi="Times New Roman" w:cs="Times New Roman"/>
          <w:sz w:val="24"/>
          <w:szCs w:val="24"/>
        </w:rPr>
        <w:t>We also stripped the loading view because it did not add anything useful to the program</w:t>
      </w:r>
      <w:r w:rsidR="007C1D46">
        <w:rPr>
          <w:rFonts w:ascii="Times New Roman" w:hAnsi="Times New Roman" w:cs="Times New Roman"/>
          <w:sz w:val="24"/>
          <w:szCs w:val="24"/>
        </w:rPr>
        <w:t xml:space="preserve"> and contributed to the “spaghettiness” of the code and slowed it down</w:t>
      </w:r>
      <w:r w:rsidR="008C2885">
        <w:rPr>
          <w:rFonts w:ascii="Times New Roman" w:hAnsi="Times New Roman" w:cs="Times New Roman"/>
          <w:sz w:val="24"/>
          <w:szCs w:val="24"/>
        </w:rPr>
        <w:t xml:space="preserve">. </w:t>
      </w:r>
      <w:r w:rsidR="00E75C3E">
        <w:rPr>
          <w:rFonts w:ascii="Times New Roman" w:hAnsi="Times New Roman" w:cs="Times New Roman"/>
          <w:sz w:val="24"/>
          <w:szCs w:val="24"/>
        </w:rPr>
        <w:t xml:space="preserve">We also removed the slf4j wrapper for the logger because it contributed to the computational overhead </w:t>
      </w:r>
      <w:r w:rsidR="00725A8E">
        <w:rPr>
          <w:rFonts w:ascii="Times New Roman" w:hAnsi="Times New Roman" w:cs="Times New Roman"/>
          <w:sz w:val="24"/>
          <w:szCs w:val="24"/>
        </w:rPr>
        <w:t xml:space="preserve">of the program </w:t>
      </w:r>
      <w:r w:rsidR="00E75C3E">
        <w:rPr>
          <w:rFonts w:ascii="Times New Roman" w:hAnsi="Times New Roman" w:cs="Times New Roman"/>
          <w:sz w:val="24"/>
          <w:szCs w:val="24"/>
        </w:rPr>
        <w:t>without adding any new functionality</w:t>
      </w:r>
      <w:r w:rsidR="00EF3732">
        <w:rPr>
          <w:rFonts w:ascii="Times New Roman" w:hAnsi="Times New Roman" w:cs="Times New Roman"/>
          <w:sz w:val="24"/>
          <w:szCs w:val="24"/>
        </w:rPr>
        <w:t xml:space="preserve"> –</w:t>
      </w:r>
      <w:r w:rsidR="00F733F9">
        <w:rPr>
          <w:rFonts w:ascii="Times New Roman" w:hAnsi="Times New Roman" w:cs="Times New Roman"/>
          <w:sz w:val="24"/>
          <w:szCs w:val="24"/>
        </w:rPr>
        <w:t xml:space="preserve"> </w:t>
      </w:r>
      <w:r w:rsidR="00EF3732">
        <w:rPr>
          <w:rFonts w:ascii="Times New Roman" w:hAnsi="Times New Roman" w:cs="Times New Roman"/>
          <w:sz w:val="24"/>
          <w:szCs w:val="24"/>
        </w:rPr>
        <w:t>the training module</w:t>
      </w:r>
      <w:r w:rsidR="00F733F9">
        <w:rPr>
          <w:rFonts w:ascii="Times New Roman" w:hAnsi="Times New Roman" w:cs="Times New Roman"/>
          <w:sz w:val="24"/>
          <w:szCs w:val="24"/>
        </w:rPr>
        <w:t xml:space="preserve"> was removed </w:t>
      </w:r>
      <w:r w:rsidR="00EF3732">
        <w:rPr>
          <w:rFonts w:ascii="Times New Roman" w:hAnsi="Times New Roman" w:cs="Times New Roman"/>
          <w:sz w:val="24"/>
          <w:szCs w:val="24"/>
        </w:rPr>
        <w:t>for the</w:t>
      </w:r>
      <w:r w:rsidR="00F733F9">
        <w:rPr>
          <w:rFonts w:ascii="Times New Roman" w:hAnsi="Times New Roman" w:cs="Times New Roman"/>
          <w:sz w:val="24"/>
          <w:szCs w:val="24"/>
        </w:rPr>
        <w:t xml:space="preserve"> very</w:t>
      </w:r>
      <w:r w:rsidR="00EF3732">
        <w:rPr>
          <w:rFonts w:ascii="Times New Roman" w:hAnsi="Times New Roman" w:cs="Times New Roman"/>
          <w:sz w:val="24"/>
          <w:szCs w:val="24"/>
        </w:rPr>
        <w:t xml:space="preserve"> same reason. </w:t>
      </w:r>
    </w:p>
    <w:p w14:paraId="5AF37F92" w14:textId="27365FEA" w:rsidR="00BE6D23" w:rsidRDefault="00F276BD" w:rsidP="000B2949">
      <w:pPr>
        <w:spacing w:line="480" w:lineRule="auto"/>
        <w:rPr>
          <w:rFonts w:ascii="Times New Roman" w:hAnsi="Times New Roman" w:cs="Times New Roman"/>
          <w:sz w:val="24"/>
          <w:szCs w:val="24"/>
        </w:rPr>
      </w:pPr>
      <w:r>
        <w:rPr>
          <w:rFonts w:ascii="Times New Roman" w:hAnsi="Times New Roman" w:cs="Times New Roman"/>
          <w:sz w:val="24"/>
          <w:szCs w:val="24"/>
        </w:rPr>
        <w:tab/>
      </w:r>
      <w:r w:rsidR="008B19B5">
        <w:rPr>
          <w:rFonts w:ascii="Times New Roman" w:hAnsi="Times New Roman" w:cs="Times New Roman"/>
          <w:sz w:val="24"/>
          <w:szCs w:val="24"/>
        </w:rPr>
        <w:t>We also removed any instances the same code was being used in two different methods and consolidated it into one function. This was especially prevalent with how the Canvas view returned an array of doubles for the neural networks to predict on</w:t>
      </w:r>
      <w:r w:rsidR="003262FB">
        <w:rPr>
          <w:rFonts w:ascii="Times New Roman" w:hAnsi="Times New Roman" w:cs="Times New Roman"/>
          <w:sz w:val="24"/>
          <w:szCs w:val="24"/>
        </w:rPr>
        <w:t xml:space="preserve">: in the original code, </w:t>
      </w:r>
      <w:r w:rsidR="000867A5">
        <w:rPr>
          <w:rFonts w:ascii="Times New Roman" w:hAnsi="Times New Roman" w:cs="Times New Roman"/>
          <w:sz w:val="24"/>
          <w:szCs w:val="24"/>
        </w:rPr>
        <w:t xml:space="preserve">there was a complex series of operations being called directly on the canvas from the UI that we consolidated into a single method, leaving the Controller to just call one method to get the data it needs to predict on the input from the canvas. </w:t>
      </w:r>
      <w:r w:rsidR="00C9486A">
        <w:rPr>
          <w:rFonts w:ascii="Times New Roman" w:hAnsi="Times New Roman" w:cs="Times New Roman"/>
          <w:sz w:val="24"/>
          <w:szCs w:val="24"/>
        </w:rPr>
        <w:t xml:space="preserve">This consolidation led to making it easier to change the internal workings of the </w:t>
      </w:r>
      <w:r w:rsidR="00092A91">
        <w:rPr>
          <w:rFonts w:ascii="Times New Roman" w:hAnsi="Times New Roman" w:cs="Times New Roman"/>
          <w:sz w:val="24"/>
          <w:szCs w:val="24"/>
        </w:rPr>
        <w:t>c</w:t>
      </w:r>
      <w:r w:rsidR="00C9486A">
        <w:rPr>
          <w:rFonts w:ascii="Times New Roman" w:hAnsi="Times New Roman" w:cs="Times New Roman"/>
          <w:sz w:val="24"/>
          <w:szCs w:val="24"/>
        </w:rPr>
        <w:t>anvas for future programmers.</w:t>
      </w:r>
    </w:p>
    <w:p w14:paraId="272A4E33" w14:textId="101A9F22" w:rsidR="004669CA" w:rsidRDefault="00F60DA7" w:rsidP="00F276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implemented the observer pattern for the ResultView because it logically follows that the label would watch the values produced by the neural networks. </w:t>
      </w:r>
      <w:r w:rsidR="005F0C5B">
        <w:rPr>
          <w:rFonts w:ascii="Times New Roman" w:hAnsi="Times New Roman" w:cs="Times New Roman"/>
          <w:sz w:val="24"/>
          <w:szCs w:val="24"/>
        </w:rPr>
        <w:t>We also ended up add</w:t>
      </w:r>
      <w:r w:rsidR="00D44889">
        <w:rPr>
          <w:rFonts w:ascii="Times New Roman" w:hAnsi="Times New Roman" w:cs="Times New Roman"/>
          <w:sz w:val="24"/>
          <w:szCs w:val="24"/>
        </w:rPr>
        <w:t>ing</w:t>
      </w:r>
      <w:r w:rsidR="005F0C5B">
        <w:rPr>
          <w:rFonts w:ascii="Times New Roman" w:hAnsi="Times New Roman" w:cs="Times New Roman"/>
          <w:sz w:val="24"/>
          <w:szCs w:val="24"/>
        </w:rPr>
        <w:t xml:space="preserve"> a text area that would </w:t>
      </w:r>
      <w:r w:rsidR="001441B1">
        <w:rPr>
          <w:rFonts w:ascii="Times New Roman" w:hAnsi="Times New Roman" w:cs="Times New Roman"/>
          <w:sz w:val="24"/>
          <w:szCs w:val="24"/>
        </w:rPr>
        <w:t>act</w:t>
      </w:r>
      <w:r w:rsidR="005F0C5B">
        <w:rPr>
          <w:rFonts w:ascii="Times New Roman" w:hAnsi="Times New Roman" w:cs="Times New Roman"/>
          <w:sz w:val="24"/>
          <w:szCs w:val="24"/>
        </w:rPr>
        <w:t xml:space="preserve"> as the logger inside the UI so that the end user could understand what was happening behind the scenes when the neural networks were being used. </w:t>
      </w:r>
      <w:r w:rsidR="00646A8E">
        <w:rPr>
          <w:rFonts w:ascii="Times New Roman" w:hAnsi="Times New Roman" w:cs="Times New Roman"/>
          <w:sz w:val="24"/>
          <w:szCs w:val="24"/>
        </w:rPr>
        <w:t xml:space="preserve">We made the JLoggerArea a child of JTextArea that would listen to the logger’s handler and update its values as output was produced. </w:t>
      </w:r>
    </w:p>
    <w:p w14:paraId="459C3923" w14:textId="6C0A66E0" w:rsidR="00F06F8C" w:rsidRPr="00876701" w:rsidRDefault="004669CA" w:rsidP="00952ECD">
      <w:pPr>
        <w:spacing w:line="480" w:lineRule="auto"/>
        <w:rPr>
          <w:rFonts w:ascii="Times New Roman" w:hAnsi="Times New Roman" w:cs="Times New Roman"/>
          <w:sz w:val="24"/>
          <w:szCs w:val="24"/>
        </w:rPr>
      </w:pPr>
      <w:r>
        <w:rPr>
          <w:rFonts w:ascii="Times New Roman" w:hAnsi="Times New Roman" w:cs="Times New Roman"/>
          <w:sz w:val="24"/>
          <w:szCs w:val="24"/>
        </w:rPr>
        <w:tab/>
        <w:t>By creating a controller class, we decoupled the functionality of the UI from its presentation, which will make it much easier to work on</w:t>
      </w:r>
      <w:r w:rsidR="002A5337">
        <w:rPr>
          <w:rFonts w:ascii="Times New Roman" w:hAnsi="Times New Roman" w:cs="Times New Roman"/>
          <w:sz w:val="24"/>
          <w:szCs w:val="24"/>
        </w:rPr>
        <w:t xml:space="preserve"> this program</w:t>
      </w:r>
      <w:r>
        <w:rPr>
          <w:rFonts w:ascii="Times New Roman" w:hAnsi="Times New Roman" w:cs="Times New Roman"/>
          <w:sz w:val="24"/>
          <w:szCs w:val="24"/>
        </w:rPr>
        <w:t xml:space="preserve"> in the future.</w:t>
      </w:r>
      <w:r w:rsidR="00AB35A1">
        <w:rPr>
          <w:rFonts w:ascii="Times New Roman" w:hAnsi="Times New Roman" w:cs="Times New Roman"/>
          <w:sz w:val="24"/>
          <w:szCs w:val="24"/>
        </w:rPr>
        <w:t xml:space="preserve"> </w:t>
      </w:r>
      <w:r w:rsidR="006137A6">
        <w:rPr>
          <w:rFonts w:ascii="Times New Roman" w:hAnsi="Times New Roman" w:cs="Times New Roman"/>
          <w:sz w:val="24"/>
          <w:szCs w:val="24"/>
        </w:rPr>
        <w:t>Our decoupling throughout the application will facilitate the process of extending the application in the future.</w:t>
      </w:r>
      <w:r w:rsidR="006154DB">
        <w:rPr>
          <w:rFonts w:ascii="Times New Roman" w:hAnsi="Times New Roman" w:cs="Times New Roman"/>
          <w:sz w:val="24"/>
          <w:szCs w:val="24"/>
        </w:rPr>
        <w:t xml:space="preserve"> We also noticed that the code is now much easier to follow and understand for </w:t>
      </w:r>
      <w:r w:rsidR="006154DB">
        <w:rPr>
          <w:rFonts w:ascii="Times New Roman" w:hAnsi="Times New Roman" w:cs="Times New Roman"/>
          <w:sz w:val="24"/>
          <w:szCs w:val="24"/>
        </w:rPr>
        <w:lastRenderedPageBreak/>
        <w:t>someone who is looking at the application for the first time.</w:t>
      </w:r>
      <w:r w:rsidR="00475DEE">
        <w:rPr>
          <w:rFonts w:ascii="Times New Roman" w:hAnsi="Times New Roman" w:cs="Times New Roman"/>
          <w:sz w:val="24"/>
          <w:szCs w:val="24"/>
        </w:rPr>
        <w:t xml:space="preserve"> </w:t>
      </w:r>
      <w:r w:rsidR="00C6138B">
        <w:rPr>
          <w:rFonts w:ascii="Times New Roman" w:hAnsi="Times New Roman" w:cs="Times New Roman"/>
          <w:sz w:val="24"/>
          <w:szCs w:val="24"/>
        </w:rPr>
        <w:t>Finally, the speed of the application has appreciably increased because there is a lot less useless code being run in the background.</w:t>
      </w:r>
    </w:p>
    <w:sectPr w:rsidR="00F06F8C" w:rsidRPr="0087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01"/>
    <w:rsid w:val="00066FA6"/>
    <w:rsid w:val="000867A5"/>
    <w:rsid w:val="00092A91"/>
    <w:rsid w:val="000B2949"/>
    <w:rsid w:val="000C09CB"/>
    <w:rsid w:val="0014155D"/>
    <w:rsid w:val="001441B1"/>
    <w:rsid w:val="001D1E17"/>
    <w:rsid w:val="0023445A"/>
    <w:rsid w:val="002A5337"/>
    <w:rsid w:val="002F50A6"/>
    <w:rsid w:val="003262FB"/>
    <w:rsid w:val="00394A60"/>
    <w:rsid w:val="004669CA"/>
    <w:rsid w:val="00475DEE"/>
    <w:rsid w:val="004A782E"/>
    <w:rsid w:val="005466F6"/>
    <w:rsid w:val="00570C82"/>
    <w:rsid w:val="005F0C5B"/>
    <w:rsid w:val="006137A6"/>
    <w:rsid w:val="006154DB"/>
    <w:rsid w:val="00632845"/>
    <w:rsid w:val="00646A8E"/>
    <w:rsid w:val="006D7525"/>
    <w:rsid w:val="00725A8E"/>
    <w:rsid w:val="007C1D46"/>
    <w:rsid w:val="00803082"/>
    <w:rsid w:val="0082078B"/>
    <w:rsid w:val="00876701"/>
    <w:rsid w:val="008804C2"/>
    <w:rsid w:val="008B19B5"/>
    <w:rsid w:val="008C2885"/>
    <w:rsid w:val="00947B0C"/>
    <w:rsid w:val="00952ECD"/>
    <w:rsid w:val="009C2D70"/>
    <w:rsid w:val="00AB35A1"/>
    <w:rsid w:val="00BE6D23"/>
    <w:rsid w:val="00C6138B"/>
    <w:rsid w:val="00C9486A"/>
    <w:rsid w:val="00D44889"/>
    <w:rsid w:val="00E75C3E"/>
    <w:rsid w:val="00EF3732"/>
    <w:rsid w:val="00F06F8C"/>
    <w:rsid w:val="00F276BD"/>
    <w:rsid w:val="00F60DA7"/>
    <w:rsid w:val="00F7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7344"/>
  <w15:chartTrackingRefBased/>
  <w15:docId w15:val="{253AE7E6-D32F-48D1-A358-A25160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4550">
      <w:bodyDiv w:val="1"/>
      <w:marLeft w:val="0"/>
      <w:marRight w:val="0"/>
      <w:marTop w:val="0"/>
      <w:marBottom w:val="0"/>
      <w:divBdr>
        <w:top w:val="none" w:sz="0" w:space="0" w:color="auto"/>
        <w:left w:val="none" w:sz="0" w:space="0" w:color="auto"/>
        <w:bottom w:val="none" w:sz="0" w:space="0" w:color="auto"/>
        <w:right w:val="none" w:sz="0" w:space="0" w:color="auto"/>
      </w:divBdr>
      <w:divsChild>
        <w:div w:id="748039785">
          <w:marLeft w:val="0"/>
          <w:marRight w:val="0"/>
          <w:marTop w:val="0"/>
          <w:marBottom w:val="0"/>
          <w:divBdr>
            <w:top w:val="none" w:sz="0" w:space="0" w:color="auto"/>
            <w:left w:val="none" w:sz="0" w:space="0" w:color="auto"/>
            <w:bottom w:val="none" w:sz="0" w:space="0" w:color="auto"/>
            <w:right w:val="none" w:sz="0" w:space="0" w:color="auto"/>
          </w:divBdr>
        </w:div>
      </w:divsChild>
    </w:div>
    <w:div w:id="1010332447">
      <w:bodyDiv w:val="1"/>
      <w:marLeft w:val="0"/>
      <w:marRight w:val="0"/>
      <w:marTop w:val="0"/>
      <w:marBottom w:val="0"/>
      <w:divBdr>
        <w:top w:val="none" w:sz="0" w:space="0" w:color="auto"/>
        <w:left w:val="none" w:sz="0" w:space="0" w:color="auto"/>
        <w:bottom w:val="none" w:sz="0" w:space="0" w:color="auto"/>
        <w:right w:val="none" w:sz="0" w:space="0" w:color="auto"/>
      </w:divBdr>
      <w:divsChild>
        <w:div w:id="714818276">
          <w:marLeft w:val="0"/>
          <w:marRight w:val="0"/>
          <w:marTop w:val="0"/>
          <w:marBottom w:val="0"/>
          <w:divBdr>
            <w:top w:val="none" w:sz="0" w:space="0" w:color="auto"/>
            <w:left w:val="none" w:sz="0" w:space="0" w:color="auto"/>
            <w:bottom w:val="none" w:sz="0" w:space="0" w:color="auto"/>
            <w:right w:val="none" w:sz="0" w:space="0" w:color="auto"/>
          </w:divBdr>
        </w:div>
      </w:divsChild>
    </w:div>
    <w:div w:id="1320113496">
      <w:bodyDiv w:val="1"/>
      <w:marLeft w:val="0"/>
      <w:marRight w:val="0"/>
      <w:marTop w:val="0"/>
      <w:marBottom w:val="0"/>
      <w:divBdr>
        <w:top w:val="none" w:sz="0" w:space="0" w:color="auto"/>
        <w:left w:val="none" w:sz="0" w:space="0" w:color="auto"/>
        <w:bottom w:val="none" w:sz="0" w:space="0" w:color="auto"/>
        <w:right w:val="none" w:sz="0" w:space="0" w:color="auto"/>
      </w:divBdr>
    </w:div>
    <w:div w:id="1881014376">
      <w:bodyDiv w:val="1"/>
      <w:marLeft w:val="0"/>
      <w:marRight w:val="0"/>
      <w:marTop w:val="0"/>
      <w:marBottom w:val="0"/>
      <w:divBdr>
        <w:top w:val="none" w:sz="0" w:space="0" w:color="auto"/>
        <w:left w:val="none" w:sz="0" w:space="0" w:color="auto"/>
        <w:bottom w:val="none" w:sz="0" w:space="0" w:color="auto"/>
        <w:right w:val="none" w:sz="0" w:space="0" w:color="auto"/>
      </w:divBdr>
      <w:divsChild>
        <w:div w:id="133244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Rosty Hnatyshyn</dc:creator>
  <cp:keywords/>
  <dc:description/>
  <cp:lastModifiedBy>Rosty Hnatyshyn</cp:lastModifiedBy>
  <cp:revision>45</cp:revision>
  <dcterms:created xsi:type="dcterms:W3CDTF">2020-10-13T02:00:00Z</dcterms:created>
  <dcterms:modified xsi:type="dcterms:W3CDTF">2020-10-15T10:13:00Z</dcterms:modified>
</cp:coreProperties>
</file>