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FD0B" w14:textId="25498BDB" w:rsidR="006A76AF" w:rsidRPr="002848F7" w:rsidRDefault="006A76AF" w:rsidP="006A76AF">
      <w:pPr>
        <w:widowControl/>
        <w:wordWrap/>
        <w:autoSpaceDE/>
        <w:autoSpaceDN/>
        <w:spacing w:after="0" w:line="240" w:lineRule="auto"/>
        <w:jc w:val="center"/>
        <w:rPr>
          <w:rFonts w:ascii="HY신명조" w:eastAsia="HY신명조" w:cs="Arial"/>
          <w:kern w:val="0"/>
          <w:sz w:val="40"/>
          <w:szCs w:val="40"/>
        </w:rPr>
      </w:pPr>
      <w:r w:rsidRPr="002848F7">
        <w:rPr>
          <w:rFonts w:ascii="HY신명조" w:eastAsia="HY신명조" w:cs="Arial" w:hint="eastAsia"/>
          <w:kern w:val="0"/>
          <w:sz w:val="40"/>
          <w:szCs w:val="40"/>
        </w:rPr>
        <w:t xml:space="preserve">금전소비대차 </w:t>
      </w:r>
      <w:r w:rsidR="006575A4" w:rsidRPr="002848F7">
        <w:rPr>
          <w:rFonts w:ascii="HY신명조" w:eastAsia="HY신명조" w:cs="Arial" w:hint="eastAsia"/>
          <w:kern w:val="0"/>
          <w:sz w:val="40"/>
          <w:szCs w:val="40"/>
        </w:rPr>
        <w:t>약정서</w:t>
      </w:r>
    </w:p>
    <w:p w14:paraId="2BF3B4AA" w14:textId="77777777" w:rsidR="006A76AF" w:rsidRPr="002848F7" w:rsidRDefault="006A76AF" w:rsidP="006A76AF">
      <w:pPr>
        <w:widowControl/>
        <w:wordWrap/>
        <w:autoSpaceDE/>
        <w:autoSpaceDN/>
        <w:spacing w:after="0" w:line="240" w:lineRule="auto"/>
        <w:jc w:val="center"/>
        <w:rPr>
          <w:rFonts w:ascii="HY신명조" w:eastAsia="HY신명조" w:cs="Arial"/>
          <w:kern w:val="0"/>
          <w:sz w:val="40"/>
          <w:szCs w:val="40"/>
        </w:rPr>
      </w:pPr>
    </w:p>
    <w:p w14:paraId="4583F838" w14:textId="036DB875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 xml:space="preserve">주식회사 인스코비(이하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갑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이라 한다)와 </w:t>
      </w:r>
      <w:r w:rsidR="00661FA9">
        <w:rPr>
          <w:rFonts w:ascii="HY신명조" w:eastAsia="HY신명조" w:cs="Arial" w:hint="eastAsia"/>
          <w:kern w:val="0"/>
          <w:sz w:val="24"/>
          <w:szCs w:val="24"/>
        </w:rPr>
        <w:t>법무법인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OOO(이하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을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>이라 한다)은 당사자들이 약정한 사항을 기초로 금전소비대차에 관한 권리</w:t>
      </w:r>
      <w:r w:rsidRPr="00586F63">
        <w:rPr>
          <w:rFonts w:ascii="HY신명조" w:eastAsia="HY신명조" w:cs="Arial"/>
          <w:kern w:val="0"/>
          <w:sz w:val="24"/>
          <w:szCs w:val="24"/>
        </w:rPr>
        <w:t>·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의무를 명확히 하기 위하여 아래와 같이 금전소비대차 약정서(이하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본 약정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이라 한다)를 작성하고, 상호 신의성실의 원칙에 따라 이행하기로 한다. 본 약정에서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갑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,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을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을 각각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당사자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, 집합적으로는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당사자들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>이라 한다.</w:t>
      </w:r>
    </w:p>
    <w:p w14:paraId="26A0F90D" w14:textId="77777777" w:rsidR="00586F63" w:rsidRPr="002848F7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72D65BE0" w14:textId="70D14069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제1조 (목적)</w:t>
      </w:r>
    </w:p>
    <w:p w14:paraId="248F90EB" w14:textId="77777777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본 약정은 갑이 을에게 총 일십사억원(</w:t>
      </w:r>
      <w:r w:rsidRPr="00586F63">
        <w:rPr>
          <w:rFonts w:ascii="HY신명조" w:eastAsia="HY신명조" w:cs="Arial"/>
          <w:kern w:val="0"/>
          <w:sz w:val="24"/>
          <w:szCs w:val="24"/>
        </w:rPr>
        <w:t>₩</w:t>
      </w:r>
      <w:r w:rsidRPr="00586F63">
        <w:rPr>
          <w:rFonts w:ascii="HY신명조" w:eastAsia="HY신명조" w:cs="Arial"/>
          <w:kern w:val="0"/>
          <w:sz w:val="24"/>
          <w:szCs w:val="24"/>
        </w:rPr>
        <w:t>1,400,000,000)을 대여함에 있어, 대여금의 지급(송금), 상환, 이자 및 지연손해금, 기타 절차를 정함을 목적으로 한다.</w:t>
      </w:r>
    </w:p>
    <w:p w14:paraId="13D81070" w14:textId="77777777" w:rsidR="00586F63" w:rsidRPr="002848F7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32B75A9E" w14:textId="087F39C6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제2조 (약정의 효력)</w:t>
      </w:r>
    </w:p>
    <w:p w14:paraId="3F1C31AC" w14:textId="77777777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본 약정은 당사자들의 서명</w:t>
      </w:r>
      <w:r w:rsidRPr="00586F63">
        <w:rPr>
          <w:rFonts w:ascii="HY신명조" w:eastAsia="HY신명조" w:cs="Arial"/>
          <w:kern w:val="0"/>
          <w:sz w:val="24"/>
          <w:szCs w:val="24"/>
        </w:rPr>
        <w:t>·</w:t>
      </w:r>
      <w:r w:rsidRPr="00586F63">
        <w:rPr>
          <w:rFonts w:ascii="HY신명조" w:eastAsia="HY신명조" w:cs="Arial"/>
          <w:kern w:val="0"/>
          <w:sz w:val="24"/>
          <w:szCs w:val="24"/>
        </w:rPr>
        <w:t>날인(기명날인) 완료 시 효력이 발생한다.</w:t>
      </w:r>
    </w:p>
    <w:p w14:paraId="5E916E53" w14:textId="77777777" w:rsidR="00586F63" w:rsidRPr="002848F7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37AA57E5" w14:textId="62FB524E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제3조 (대여금 및 지급방법)</w:t>
      </w:r>
    </w:p>
    <w:p w14:paraId="1CFABFD0" w14:textId="77777777" w:rsidR="00586F63" w:rsidRPr="00586F63" w:rsidRDefault="00586F63" w:rsidP="00586F63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갑은 을에게 금 일십사억원(</w:t>
      </w:r>
      <w:r w:rsidRPr="00586F63">
        <w:rPr>
          <w:rFonts w:ascii="HY신명조" w:eastAsia="HY신명조" w:cs="Arial"/>
          <w:kern w:val="0"/>
          <w:sz w:val="24"/>
          <w:szCs w:val="24"/>
        </w:rPr>
        <w:t>₩</w:t>
      </w:r>
      <w:r w:rsidRPr="00586F63">
        <w:rPr>
          <w:rFonts w:ascii="HY신명조" w:eastAsia="HY신명조" w:cs="Arial"/>
          <w:kern w:val="0"/>
          <w:sz w:val="24"/>
          <w:szCs w:val="24"/>
        </w:rPr>
        <w:t>1,400,000,000)을 대여한다.</w:t>
      </w:r>
    </w:p>
    <w:p w14:paraId="5A9D5D50" w14:textId="77777777" w:rsidR="00586F63" w:rsidRPr="00586F63" w:rsidRDefault="00586F63" w:rsidP="00586F63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갑은 본 약정이 서명</w:t>
      </w:r>
      <w:r w:rsidRPr="00586F63">
        <w:rPr>
          <w:rFonts w:ascii="HY신명조" w:eastAsia="HY신명조" w:cs="Arial"/>
          <w:kern w:val="0"/>
          <w:sz w:val="24"/>
          <w:szCs w:val="24"/>
        </w:rPr>
        <w:t>·</w:t>
      </w:r>
      <w:r w:rsidRPr="00586F63">
        <w:rPr>
          <w:rFonts w:ascii="HY신명조" w:eastAsia="HY신명조" w:cs="Arial"/>
          <w:kern w:val="0"/>
          <w:sz w:val="24"/>
          <w:szCs w:val="24"/>
        </w:rPr>
        <w:t>날인된 이후, 을이 지정한 아래 계좌로 대여금을 송금함으로써 대여금 지급을 완료한다.</w:t>
      </w:r>
    </w:p>
    <w:p w14:paraId="62119C3A" w14:textId="77777777" w:rsidR="00586F63" w:rsidRPr="00586F63" w:rsidRDefault="00586F63" w:rsidP="00586F63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을의 지정 계좌는 다음과 같다.</w:t>
      </w:r>
    </w:p>
    <w:p w14:paraId="58A358ED" w14:textId="77777777" w:rsidR="00586F63" w:rsidRPr="00586F63" w:rsidRDefault="00586F63" w:rsidP="00586F63">
      <w:pPr>
        <w:widowControl/>
        <w:numPr>
          <w:ilvl w:val="1"/>
          <w:numId w:val="12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은행명: __________</w:t>
      </w:r>
    </w:p>
    <w:p w14:paraId="0D975F9B" w14:textId="77777777" w:rsidR="00586F63" w:rsidRPr="00586F63" w:rsidRDefault="00586F63" w:rsidP="00586F63">
      <w:pPr>
        <w:widowControl/>
        <w:numPr>
          <w:ilvl w:val="1"/>
          <w:numId w:val="12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예금주: __________</w:t>
      </w:r>
    </w:p>
    <w:p w14:paraId="033B792E" w14:textId="77777777" w:rsidR="00586F63" w:rsidRPr="00586F63" w:rsidRDefault="00586F63" w:rsidP="00586F63">
      <w:pPr>
        <w:widowControl/>
        <w:numPr>
          <w:ilvl w:val="1"/>
          <w:numId w:val="12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계좌번호: __________</w:t>
      </w:r>
    </w:p>
    <w:p w14:paraId="65A6390C" w14:textId="77777777" w:rsidR="00586F63" w:rsidRPr="002848F7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1BA49236" w14:textId="0C4246E3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제4조 (상환기일 및 상환방법)</w:t>
      </w:r>
    </w:p>
    <w:p w14:paraId="1389D373" w14:textId="7D35404A" w:rsidR="00586F63" w:rsidRPr="00586F63" w:rsidRDefault="00586F63" w:rsidP="00586F63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 xml:space="preserve">을은 본 약정에 따른 원금 및 이자(이하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대출원리금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)를 </w:t>
      </w:r>
      <w:r w:rsidR="009B03C7">
        <w:rPr>
          <w:rFonts w:ascii="HY신명조" w:eastAsia="HY신명조" w:cs="Arial" w:hint="eastAsia"/>
          <w:kern w:val="0"/>
          <w:sz w:val="24"/>
          <w:szCs w:val="24"/>
        </w:rPr>
        <w:t xml:space="preserve">2026년 </w:t>
      </w:r>
      <w:r w:rsidRPr="00586F63">
        <w:rPr>
          <w:rFonts w:ascii="HY신명조" w:eastAsia="HY신명조" w:cs="Arial"/>
          <w:kern w:val="0"/>
          <w:sz w:val="24"/>
          <w:szCs w:val="24"/>
        </w:rPr>
        <w:t xml:space="preserve">1월 22일(이하 </w:t>
      </w:r>
      <w:r w:rsidRPr="00586F63">
        <w:rPr>
          <w:rFonts w:ascii="HY신명조" w:eastAsia="HY신명조" w:cs="Arial"/>
          <w:kern w:val="0"/>
          <w:sz w:val="24"/>
          <w:szCs w:val="24"/>
        </w:rPr>
        <w:t>“</w:t>
      </w:r>
      <w:r w:rsidRPr="00586F63">
        <w:rPr>
          <w:rFonts w:ascii="HY신명조" w:eastAsia="HY신명조" w:cs="Arial"/>
          <w:kern w:val="0"/>
          <w:sz w:val="24"/>
          <w:szCs w:val="24"/>
        </w:rPr>
        <w:t>상환기일</w:t>
      </w:r>
      <w:r w:rsidRPr="00586F63">
        <w:rPr>
          <w:rFonts w:ascii="HY신명조" w:eastAsia="HY신명조" w:cs="Arial"/>
          <w:kern w:val="0"/>
          <w:sz w:val="24"/>
          <w:szCs w:val="24"/>
        </w:rPr>
        <w:t>”</w:t>
      </w:r>
      <w:r w:rsidRPr="00586F63">
        <w:rPr>
          <w:rFonts w:ascii="HY신명조" w:eastAsia="HY신명조" w:cs="Arial"/>
          <w:kern w:val="0"/>
          <w:sz w:val="24"/>
          <w:szCs w:val="24"/>
        </w:rPr>
        <w:t>)에 일시에 상환하여야 한다.</w:t>
      </w:r>
    </w:p>
    <w:p w14:paraId="2981A53E" w14:textId="3F95BC91" w:rsidR="00586F63" w:rsidRDefault="00586F63" w:rsidP="005C49A2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을은 상환기일에 갑이 지정하는 계좌로 송금하는 방법으로 상환하여야 한다</w:t>
      </w:r>
      <w:r w:rsidR="007E66AA">
        <w:rPr>
          <w:rFonts w:ascii="HY신명조" w:eastAsia="HY신명조" w:cs="Arial" w:hint="eastAsia"/>
          <w:kern w:val="0"/>
          <w:sz w:val="24"/>
          <w:szCs w:val="24"/>
        </w:rPr>
        <w:t>.</w:t>
      </w:r>
      <w:r w:rsidR="005C49A2">
        <w:rPr>
          <w:rFonts w:ascii="HY신명조" w:eastAsia="HY신명조" w:cs="Arial" w:hint="eastAsia"/>
          <w:kern w:val="0"/>
          <w:sz w:val="24"/>
          <w:szCs w:val="24"/>
        </w:rPr>
        <w:t xml:space="preserve"> </w:t>
      </w:r>
      <w:r w:rsidRPr="00586F63">
        <w:rPr>
          <w:rFonts w:ascii="HY신명조" w:eastAsia="HY신명조" w:cs="Arial"/>
          <w:kern w:val="0"/>
          <w:sz w:val="24"/>
          <w:szCs w:val="24"/>
        </w:rPr>
        <w:t>갑의 계좌는 서면 또는 전자우편 등으로 지정할 수 있다.</w:t>
      </w:r>
    </w:p>
    <w:p w14:paraId="2B3DBE38" w14:textId="19A103B7" w:rsidR="00586F63" w:rsidRDefault="00C018FC" w:rsidP="00621404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C018FC">
        <w:rPr>
          <w:rFonts w:ascii="HY신명조" w:eastAsia="HY신명조" w:cs="Arial" w:hint="eastAsia"/>
          <w:kern w:val="0"/>
          <w:sz w:val="24"/>
          <w:szCs w:val="24"/>
        </w:rPr>
        <w:t xml:space="preserve">상환기일이 </w:t>
      </w:r>
      <w:r w:rsidRPr="00C018FC">
        <w:rPr>
          <w:rFonts w:ascii="HY신명조" w:eastAsia="HY신명조" w:cs="Arial"/>
          <w:kern w:val="0"/>
          <w:sz w:val="24"/>
          <w:szCs w:val="24"/>
        </w:rPr>
        <w:t>토요일</w:t>
      </w:r>
      <w:r w:rsidRPr="00C018FC">
        <w:rPr>
          <w:rFonts w:ascii="HY신명조" w:eastAsia="HY신명조" w:cs="Arial"/>
          <w:kern w:val="0"/>
          <w:sz w:val="24"/>
          <w:szCs w:val="24"/>
        </w:rPr>
        <w:t>·</w:t>
      </w:r>
      <w:r w:rsidRPr="00C018FC">
        <w:rPr>
          <w:rFonts w:ascii="HY신명조" w:eastAsia="HY신명조" w:cs="Arial"/>
          <w:kern w:val="0"/>
          <w:sz w:val="24"/>
          <w:szCs w:val="24"/>
        </w:rPr>
        <w:t>일요일 또는 법정공휴일인 경우, 그 다음 영업일을 상환기일로 한다.</w:t>
      </w:r>
    </w:p>
    <w:p w14:paraId="6CE48A8A" w14:textId="77777777" w:rsidR="00C018FC" w:rsidRPr="00C018FC" w:rsidRDefault="00C018FC" w:rsidP="007A4AF5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6DACF36B" w14:textId="34E75F3F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제5조 (이자 및 지연손해금)</w:t>
      </w:r>
    </w:p>
    <w:p w14:paraId="1F033D0B" w14:textId="6E6F28CB" w:rsidR="00586F63" w:rsidRPr="00586F63" w:rsidRDefault="00586F63" w:rsidP="00586F63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기간이자(정상 상환 시): 을은 대여원금에 대하여 연 4.6%의 이자를 지급한다. 이자는 대여금 송금일부터 상환기일까지 실제 경과일수에 따라 일할 계산하며, 을은 상환기일에 원금과 함께 일시에 지급한다.</w:t>
      </w:r>
    </w:p>
    <w:p w14:paraId="5A499B7F" w14:textId="77777777" w:rsidR="00586F63" w:rsidRPr="00586F63" w:rsidRDefault="00586F63" w:rsidP="00586F63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lastRenderedPageBreak/>
        <w:t>지연손해금(미상환 시): 을이 상환기일에 대출원리금의 전부 또는 일부를 상환하지 아니한 경우, 을은 상환기일의 다음 날부터 전액을 상환하는 날까지 잔여 대출원리금에 대하여 연 20%와 관련 법령상 허용되는 최고이자율 중 낮은 이율로 계산한 지연손해금을 지급한다.</w:t>
      </w:r>
    </w:p>
    <w:p w14:paraId="54DF426F" w14:textId="77777777" w:rsidR="00586F63" w:rsidRPr="00586F63" w:rsidRDefault="00586F63" w:rsidP="00586F63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계산방법 및 세무: 이자 및 지연손해금은 1년을 365일로 보고 실제 경과일수에 따라 일할 계산한다. 계산 시 초일은 산입하고 말일은 산입하지 아니한다. 이자 지급과 관련한 제세공과금은 세법에 따라 처리하며, 당사자들은 원천징수의무가 있는 경우 이를 이행하고 그 납부증빙을 상대방에게 제공한다. 이자에 관한 세부사항은 관련 법령과 금융기관의 일반적인 대출거래관행에 따른다.</w:t>
      </w:r>
    </w:p>
    <w:p w14:paraId="5F13C68B" w14:textId="77777777" w:rsidR="00586F63" w:rsidRPr="002848F7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14047A5D" w14:textId="56BFEB15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제6조 (기한의 이익 상실)</w:t>
      </w:r>
    </w:p>
    <w:p w14:paraId="0AD6F3B1" w14:textId="77777777" w:rsidR="00586F63" w:rsidRPr="00586F63" w:rsidRDefault="00586F63" w:rsidP="00586F63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을에게 다음 각 호의 사유가 발생하는 경우, 갑으로부터 별도의 채무이행의 통지나 최고가 없더라도 을은 즉시 기한의 이익을 상실하고, 본 약정상 채무 전액을 갑에게 변제하여야 한다.</w:t>
      </w:r>
      <w:r w:rsidRPr="00586F63">
        <w:rPr>
          <w:rFonts w:ascii="HY신명조" w:eastAsia="HY신명조" w:cs="Arial"/>
          <w:kern w:val="0"/>
          <w:sz w:val="24"/>
          <w:szCs w:val="24"/>
        </w:rPr>
        <w:br/>
        <w:t>A. 을의 재산에 대하여 강제집행절차개시의 신청이 있거나 보전처분(가압류, 가처분)이 내려진 경우 및 기타 이에 준하는 경우</w:t>
      </w:r>
      <w:r w:rsidRPr="00586F63">
        <w:rPr>
          <w:rFonts w:ascii="HY신명조" w:eastAsia="HY신명조" w:cs="Arial"/>
          <w:kern w:val="0"/>
          <w:sz w:val="24"/>
          <w:szCs w:val="24"/>
        </w:rPr>
        <w:br/>
        <w:t>B. 을이 지급불능, 지급정지, 파산 등의 상태에 빠지거나 해산 또는 청산사유나 회사정리를 개시할 수 있는 사유가 발생한 경우</w:t>
      </w:r>
      <w:r w:rsidRPr="00586F63">
        <w:rPr>
          <w:rFonts w:ascii="HY신명조" w:eastAsia="HY신명조" w:cs="Arial"/>
          <w:kern w:val="0"/>
          <w:sz w:val="24"/>
          <w:szCs w:val="24"/>
        </w:rPr>
        <w:br/>
        <w:t>C. 을이 본 약정상 의무를 위반하여 갑이 그 시정을 요구하였음에도 상당기간 을이 이를 해태하는 경우</w:t>
      </w:r>
      <w:r w:rsidRPr="00586F63">
        <w:rPr>
          <w:rFonts w:ascii="HY신명조" w:eastAsia="HY신명조" w:cs="Arial"/>
          <w:kern w:val="0"/>
          <w:sz w:val="24"/>
          <w:szCs w:val="24"/>
        </w:rPr>
        <w:br/>
        <w:t>D. 기타 갑이 본 약정을 유지하기 곤란하다고 판단하는 경우</w:t>
      </w:r>
    </w:p>
    <w:p w14:paraId="734F7FBA" w14:textId="77777777" w:rsidR="00586F63" w:rsidRPr="00586F63" w:rsidRDefault="00586F63" w:rsidP="00586F63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을은 기한의 이익 상실로 인하여 갑에게 발생한 비용과 손해를 부담하며, 갑의 청구가 있는 경우 을은 이를 지체 없이 지급한다.</w:t>
      </w:r>
    </w:p>
    <w:p w14:paraId="4BE3E5C6" w14:textId="77777777" w:rsidR="00586F63" w:rsidRPr="00586F63" w:rsidRDefault="00586F63" w:rsidP="00586F63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기한의 이익 상실로 변제기가 도래한 경우, 그 도래일의 다음 날부터 제5조 제2항의 지연손해금이 적용된다.</w:t>
      </w:r>
    </w:p>
    <w:p w14:paraId="745E1796" w14:textId="77777777" w:rsidR="00B33930" w:rsidRPr="002848F7" w:rsidRDefault="00B33930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00F2C9A8" w14:textId="1BAA6E81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제7조 (양도 등의 금지)</w:t>
      </w:r>
    </w:p>
    <w:p w14:paraId="7D2ED4A5" w14:textId="77777777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을은 갑의 사전 서면 동의 없이 본 약정에 관한 권리의 일부 또는 전부를 제3자에게 양도할 수 없으며, 일체의 의무에 대한 전속적인 이행책임을 부담한다.</w:t>
      </w:r>
    </w:p>
    <w:p w14:paraId="3901DF69" w14:textId="77777777" w:rsidR="00B33930" w:rsidRPr="002848F7" w:rsidRDefault="00B33930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08A0BB00" w14:textId="58BBD5B1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제8조 (약정의 해제</w:t>
      </w:r>
      <w:r w:rsidRPr="00586F63">
        <w:rPr>
          <w:rFonts w:ascii="HY신명조" w:eastAsia="HY신명조" w:cs="Arial"/>
          <w:kern w:val="0"/>
          <w:sz w:val="24"/>
          <w:szCs w:val="24"/>
        </w:rPr>
        <w:t>·</w:t>
      </w:r>
      <w:r w:rsidRPr="00586F63">
        <w:rPr>
          <w:rFonts w:ascii="HY신명조" w:eastAsia="HY신명조" w:cs="Arial"/>
          <w:kern w:val="0"/>
          <w:sz w:val="24"/>
          <w:szCs w:val="24"/>
        </w:rPr>
        <w:t>해지 및 손해배상)</w:t>
      </w:r>
    </w:p>
    <w:p w14:paraId="1932B429" w14:textId="77777777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갑은 을이 본 약정에 따른 의무의 이행을 지체하는 경우 서면에 의한 통지로 본 약정을 해제 또는 해지할 수 있다. 단, 을은 본 조에 따른 해제 또는 해지 시 갑에게 발생한 손해의 전부(법률비용 포함)를 배상한다.</w:t>
      </w:r>
    </w:p>
    <w:p w14:paraId="38C7E1F8" w14:textId="77777777" w:rsidR="00B33930" w:rsidRPr="002848F7" w:rsidRDefault="00B33930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49365579" w14:textId="17E49F81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제9조 (준거 및 관할)</w:t>
      </w:r>
    </w:p>
    <w:p w14:paraId="4479CEDC" w14:textId="77777777" w:rsidR="00586F63" w:rsidRPr="00586F63" w:rsidRDefault="00586F63" w:rsidP="00586F63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본 약정에 규정되지 아니한 사항은 관련 민사법령 및 상관행에 따른다.</w:t>
      </w:r>
    </w:p>
    <w:p w14:paraId="1001A7D7" w14:textId="77777777" w:rsidR="00586F63" w:rsidRPr="00586F63" w:rsidRDefault="00586F63" w:rsidP="00586F63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t>본 약정에 관하여 분쟁이 발생하는 경우, 서울중앙지방법원을 제1심 관할법원으로 한다.</w:t>
      </w:r>
    </w:p>
    <w:p w14:paraId="011AC654" w14:textId="77777777" w:rsidR="00E871B7" w:rsidRDefault="00E871B7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2A909562" w14:textId="59AA9B75" w:rsidR="00586F63" w:rsidRPr="00586F63" w:rsidRDefault="00586F63" w:rsidP="00586F63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586F63">
        <w:rPr>
          <w:rFonts w:ascii="HY신명조" w:eastAsia="HY신명조" w:cs="Arial"/>
          <w:kern w:val="0"/>
          <w:sz w:val="24"/>
          <w:szCs w:val="24"/>
        </w:rPr>
        <w:lastRenderedPageBreak/>
        <w:t>당사자들은 본 약정의 내용을 충분히 숙지한 후 아래와 같이 서명</w:t>
      </w:r>
      <w:r w:rsidRPr="00586F63">
        <w:rPr>
          <w:rFonts w:ascii="HY신명조" w:eastAsia="HY신명조" w:cs="Arial"/>
          <w:kern w:val="0"/>
          <w:sz w:val="24"/>
          <w:szCs w:val="24"/>
        </w:rPr>
        <w:t>·</w:t>
      </w:r>
      <w:r w:rsidRPr="00586F63">
        <w:rPr>
          <w:rFonts w:ascii="HY신명조" w:eastAsia="HY신명조" w:cs="Arial"/>
          <w:kern w:val="0"/>
          <w:sz w:val="24"/>
          <w:szCs w:val="24"/>
        </w:rPr>
        <w:t>날인하였으며, 본 약정의 성립을 증명하기 위하여 약정서 2부를 작성하여 각 1부씩 보관한다.</w:t>
      </w:r>
    </w:p>
    <w:p w14:paraId="5120DA96" w14:textId="72592550" w:rsidR="006A76AF" w:rsidRPr="002848F7" w:rsidRDefault="006A76AF" w:rsidP="006A76AF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0292B10C" w14:textId="77777777" w:rsidR="006A76AF" w:rsidRPr="002848F7" w:rsidRDefault="006A76AF" w:rsidP="006A76AF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</w:p>
    <w:p w14:paraId="746E9D7B" w14:textId="2E421E9F" w:rsidR="006A76AF" w:rsidRPr="002848F7" w:rsidRDefault="006A76AF" w:rsidP="006A76AF">
      <w:pPr>
        <w:widowControl/>
        <w:wordWrap/>
        <w:autoSpaceDE/>
        <w:autoSpaceDN/>
        <w:spacing w:after="0" w:line="240" w:lineRule="auto"/>
        <w:jc w:val="center"/>
        <w:rPr>
          <w:rFonts w:ascii="HY신명조" w:eastAsia="HY신명조" w:cs="Arial"/>
          <w:kern w:val="0"/>
          <w:sz w:val="24"/>
          <w:szCs w:val="24"/>
        </w:rPr>
      </w:pPr>
      <w:r w:rsidRPr="002848F7">
        <w:rPr>
          <w:rFonts w:ascii="HY신명조" w:eastAsia="HY신명조" w:cs="Arial" w:hint="eastAsia"/>
          <w:kern w:val="0"/>
          <w:sz w:val="24"/>
          <w:szCs w:val="24"/>
        </w:rPr>
        <w:t>2026년  월   일</w:t>
      </w:r>
    </w:p>
    <w:p w14:paraId="69EFD240" w14:textId="77777777" w:rsidR="006A76AF" w:rsidRPr="002848F7" w:rsidRDefault="006A76AF" w:rsidP="006A76AF">
      <w:pPr>
        <w:widowControl/>
        <w:wordWrap/>
        <w:autoSpaceDE/>
        <w:autoSpaceDN/>
        <w:spacing w:after="0" w:line="240" w:lineRule="auto"/>
        <w:jc w:val="center"/>
        <w:rPr>
          <w:rFonts w:ascii="HY신명조" w:eastAsia="HY신명조" w:cs="Arial"/>
          <w:kern w:val="0"/>
          <w:sz w:val="24"/>
          <w:szCs w:val="24"/>
        </w:rPr>
      </w:pPr>
    </w:p>
    <w:p w14:paraId="2FE478F1" w14:textId="49719C90" w:rsidR="006A76AF" w:rsidRPr="002848F7" w:rsidRDefault="006A76AF" w:rsidP="006A76AF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2848F7">
        <w:rPr>
          <w:rFonts w:ascii="HY신명조" w:eastAsia="HY신명조" w:cs="Arial" w:hint="eastAsia"/>
          <w:kern w:val="0"/>
          <w:sz w:val="24"/>
          <w:szCs w:val="24"/>
        </w:rPr>
        <w:t>“갑” 주식회사 인스코비 (119-81-03654)</w:t>
      </w:r>
    </w:p>
    <w:p w14:paraId="6FEF0430" w14:textId="6D943D34" w:rsidR="006A76AF" w:rsidRPr="002848F7" w:rsidRDefault="001326A0" w:rsidP="001326A0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2848F7">
        <w:rPr>
          <w:rFonts w:ascii="HY신명조" w:eastAsia="HY신명조" w:cs="Arial" w:hint="eastAsia"/>
          <w:kern w:val="0"/>
          <w:sz w:val="24"/>
          <w:szCs w:val="24"/>
        </w:rPr>
        <w:t xml:space="preserve">주소 : </w:t>
      </w:r>
      <w:r w:rsidR="006A76AF" w:rsidRPr="002848F7">
        <w:rPr>
          <w:rFonts w:ascii="HY신명조" w:eastAsia="HY신명조" w:cs="Arial" w:hint="eastAsia"/>
          <w:kern w:val="0"/>
          <w:sz w:val="24"/>
          <w:szCs w:val="24"/>
        </w:rPr>
        <w:t xml:space="preserve">서울시 금천구 디지털로 </w:t>
      </w:r>
      <w:r w:rsidR="00575E90" w:rsidRPr="002848F7">
        <w:rPr>
          <w:rFonts w:ascii="HY신명조" w:eastAsia="HY신명조" w:cs="Arial" w:hint="eastAsia"/>
          <w:kern w:val="0"/>
          <w:sz w:val="24"/>
          <w:szCs w:val="24"/>
        </w:rPr>
        <w:t>130, 6층 613호(가산동, 남성프라자)</w:t>
      </w:r>
    </w:p>
    <w:p w14:paraId="529C7497" w14:textId="13204E51" w:rsidR="006A76AF" w:rsidRPr="002848F7" w:rsidRDefault="00046FB0" w:rsidP="001326A0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2848F7">
        <w:rPr>
          <w:rFonts w:ascii="HY신명조" w:eastAsia="HY신명조" w:cs="Arial" w:hint="eastAsia"/>
          <w:kern w:val="0"/>
          <w:sz w:val="24"/>
          <w:szCs w:val="24"/>
        </w:rPr>
        <w:t xml:space="preserve">서명 : </w:t>
      </w:r>
      <w:r w:rsidR="006A76AF" w:rsidRPr="002848F7">
        <w:rPr>
          <w:rFonts w:ascii="HY신명조" w:eastAsia="HY신명조" w:cs="Arial" w:hint="eastAsia"/>
          <w:kern w:val="0"/>
          <w:sz w:val="24"/>
          <w:szCs w:val="24"/>
        </w:rPr>
        <w:t>대표이사 유인수 (인)</w:t>
      </w:r>
    </w:p>
    <w:p w14:paraId="51E74482" w14:textId="77777777" w:rsidR="00575E90" w:rsidRPr="002848F7" w:rsidRDefault="00575E90" w:rsidP="006A76AF">
      <w:pPr>
        <w:widowControl/>
        <w:wordWrap/>
        <w:autoSpaceDE/>
        <w:autoSpaceDN/>
        <w:spacing w:after="0" w:line="240" w:lineRule="auto"/>
        <w:ind w:firstLineChars="700" w:firstLine="1680"/>
        <w:rPr>
          <w:rFonts w:ascii="HY신명조" w:eastAsia="HY신명조" w:cs="Arial"/>
          <w:kern w:val="0"/>
          <w:sz w:val="24"/>
          <w:szCs w:val="24"/>
        </w:rPr>
      </w:pPr>
    </w:p>
    <w:p w14:paraId="573196E7" w14:textId="4A2808E5" w:rsidR="006A76AF" w:rsidRPr="002848F7" w:rsidRDefault="00575E90" w:rsidP="006A76AF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2848F7">
        <w:rPr>
          <w:rFonts w:ascii="HY신명조" w:eastAsia="HY신명조" w:cs="Arial" w:hint="eastAsia"/>
          <w:kern w:val="0"/>
          <w:sz w:val="24"/>
          <w:szCs w:val="24"/>
        </w:rPr>
        <w:t>“</w:t>
      </w:r>
      <w:r w:rsidR="006A76AF" w:rsidRPr="002848F7">
        <w:rPr>
          <w:rFonts w:ascii="HY신명조" w:eastAsia="HY신명조" w:cs="Arial" w:hint="eastAsia"/>
          <w:kern w:val="0"/>
          <w:sz w:val="24"/>
          <w:szCs w:val="24"/>
        </w:rPr>
        <w:t>을</w:t>
      </w:r>
      <w:r w:rsidRPr="002848F7">
        <w:rPr>
          <w:rFonts w:ascii="HY신명조" w:eastAsia="HY신명조" w:cs="Arial" w:hint="eastAsia"/>
          <w:kern w:val="0"/>
          <w:sz w:val="24"/>
          <w:szCs w:val="24"/>
        </w:rPr>
        <w:t>”</w:t>
      </w:r>
      <w:r w:rsidR="006A76AF" w:rsidRPr="002848F7">
        <w:rPr>
          <w:rFonts w:ascii="HY신명조" w:eastAsia="HY신명조" w:cs="Arial" w:hint="eastAsia"/>
          <w:kern w:val="0"/>
          <w:sz w:val="24"/>
          <w:szCs w:val="24"/>
        </w:rPr>
        <w:t xml:space="preserve"> </w:t>
      </w:r>
      <w:r w:rsidR="00DF3240">
        <w:rPr>
          <w:rFonts w:ascii="HY신명조" w:eastAsia="HY신명조" w:cs="Arial" w:hint="eastAsia"/>
          <w:kern w:val="0"/>
          <w:sz w:val="24"/>
          <w:szCs w:val="24"/>
        </w:rPr>
        <w:t>법무법인</w:t>
      </w:r>
      <w:r w:rsidR="00DF3240" w:rsidRPr="00586F63">
        <w:rPr>
          <w:rFonts w:ascii="HY신명조" w:eastAsia="HY신명조" w:cs="Arial"/>
          <w:kern w:val="0"/>
          <w:sz w:val="24"/>
          <w:szCs w:val="24"/>
        </w:rPr>
        <w:t>OOO</w:t>
      </w:r>
    </w:p>
    <w:p w14:paraId="029ACC29" w14:textId="74CCDA47" w:rsidR="001326A0" w:rsidRPr="002848F7" w:rsidRDefault="001326A0" w:rsidP="006A76AF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2848F7">
        <w:rPr>
          <w:rFonts w:ascii="HY신명조" w:eastAsia="HY신명조" w:cs="Arial" w:hint="eastAsia"/>
          <w:kern w:val="0"/>
          <w:sz w:val="24"/>
          <w:szCs w:val="24"/>
        </w:rPr>
        <w:t xml:space="preserve">주소 : </w:t>
      </w:r>
    </w:p>
    <w:p w14:paraId="0A6304CE" w14:textId="352871DB" w:rsidR="001326A0" w:rsidRPr="002848F7" w:rsidRDefault="001326A0" w:rsidP="006A76AF">
      <w:pPr>
        <w:widowControl/>
        <w:wordWrap/>
        <w:autoSpaceDE/>
        <w:autoSpaceDN/>
        <w:spacing w:after="0" w:line="240" w:lineRule="auto"/>
        <w:rPr>
          <w:rFonts w:ascii="HY신명조" w:eastAsia="HY신명조" w:cs="Arial"/>
          <w:kern w:val="0"/>
          <w:sz w:val="24"/>
          <w:szCs w:val="24"/>
        </w:rPr>
      </w:pPr>
      <w:r w:rsidRPr="002848F7">
        <w:rPr>
          <w:rFonts w:ascii="HY신명조" w:eastAsia="HY신명조" w:cs="Arial" w:hint="eastAsia"/>
          <w:kern w:val="0"/>
          <w:sz w:val="24"/>
          <w:szCs w:val="24"/>
        </w:rPr>
        <w:t>서명</w:t>
      </w:r>
      <w:r w:rsidR="00046FB0" w:rsidRPr="002848F7">
        <w:rPr>
          <w:rFonts w:ascii="HY신명조" w:eastAsia="HY신명조" w:cs="Arial" w:hint="eastAsia"/>
          <w:kern w:val="0"/>
          <w:sz w:val="24"/>
          <w:szCs w:val="24"/>
        </w:rPr>
        <w:t xml:space="preserve"> :</w:t>
      </w:r>
    </w:p>
    <w:p w14:paraId="7D7D74BB" w14:textId="77777777" w:rsidR="00617B80" w:rsidRPr="002848F7" w:rsidRDefault="00617B80">
      <w:pPr>
        <w:rPr>
          <w:rFonts w:ascii="HY신명조" w:eastAsia="HY신명조"/>
        </w:rPr>
      </w:pPr>
    </w:p>
    <w:sectPr w:rsidR="00617B80" w:rsidRPr="002848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007A" w14:textId="77777777" w:rsidR="00E64051" w:rsidRDefault="00E64051" w:rsidP="00FD041F">
      <w:pPr>
        <w:spacing w:after="0" w:line="240" w:lineRule="auto"/>
      </w:pPr>
      <w:r>
        <w:separator/>
      </w:r>
    </w:p>
  </w:endnote>
  <w:endnote w:type="continuationSeparator" w:id="0">
    <w:p w14:paraId="0F508DF7" w14:textId="77777777" w:rsidR="00E64051" w:rsidRDefault="00E64051" w:rsidP="00FD0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4F954" w14:textId="77777777" w:rsidR="00E64051" w:rsidRDefault="00E64051" w:rsidP="00FD041F">
      <w:pPr>
        <w:spacing w:after="0" w:line="240" w:lineRule="auto"/>
      </w:pPr>
      <w:r>
        <w:separator/>
      </w:r>
    </w:p>
  </w:footnote>
  <w:footnote w:type="continuationSeparator" w:id="0">
    <w:p w14:paraId="235EABD4" w14:textId="77777777" w:rsidR="00E64051" w:rsidRDefault="00E64051" w:rsidP="00FD0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289"/>
    <w:multiLevelType w:val="multilevel"/>
    <w:tmpl w:val="4A64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="Aria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D3D34"/>
    <w:multiLevelType w:val="multilevel"/>
    <w:tmpl w:val="5E24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E55D8"/>
    <w:multiLevelType w:val="multilevel"/>
    <w:tmpl w:val="EEFC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35C29"/>
    <w:multiLevelType w:val="multilevel"/>
    <w:tmpl w:val="BC9A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67EBD"/>
    <w:multiLevelType w:val="multilevel"/>
    <w:tmpl w:val="CE76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31965"/>
    <w:multiLevelType w:val="multilevel"/>
    <w:tmpl w:val="F028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25C7D"/>
    <w:multiLevelType w:val="multilevel"/>
    <w:tmpl w:val="CDAA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640CA"/>
    <w:multiLevelType w:val="multilevel"/>
    <w:tmpl w:val="6ABE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C0FED"/>
    <w:multiLevelType w:val="multilevel"/>
    <w:tmpl w:val="37A6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F68A5"/>
    <w:multiLevelType w:val="multilevel"/>
    <w:tmpl w:val="9BAC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0D0E28"/>
    <w:multiLevelType w:val="multilevel"/>
    <w:tmpl w:val="9CA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15453"/>
    <w:multiLevelType w:val="multilevel"/>
    <w:tmpl w:val="7804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86241"/>
    <w:multiLevelType w:val="hybridMultilevel"/>
    <w:tmpl w:val="5B4AA176"/>
    <w:lvl w:ilvl="0" w:tplc="C2A27B90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C402293"/>
    <w:multiLevelType w:val="multilevel"/>
    <w:tmpl w:val="588A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22104"/>
    <w:multiLevelType w:val="hybridMultilevel"/>
    <w:tmpl w:val="4CF82C0A"/>
    <w:lvl w:ilvl="0" w:tplc="C2A27B90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EAB6DCC"/>
    <w:multiLevelType w:val="multilevel"/>
    <w:tmpl w:val="F536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713574">
    <w:abstractNumId w:val="3"/>
  </w:num>
  <w:num w:numId="2" w16cid:durableId="466973848">
    <w:abstractNumId w:val="5"/>
  </w:num>
  <w:num w:numId="3" w16cid:durableId="742870553">
    <w:abstractNumId w:val="8"/>
  </w:num>
  <w:num w:numId="4" w16cid:durableId="1812945172">
    <w:abstractNumId w:val="0"/>
  </w:num>
  <w:num w:numId="5" w16cid:durableId="362487225">
    <w:abstractNumId w:val="1"/>
  </w:num>
  <w:num w:numId="6" w16cid:durableId="1807576861">
    <w:abstractNumId w:val="14"/>
  </w:num>
  <w:num w:numId="7" w16cid:durableId="205143413">
    <w:abstractNumId w:val="12"/>
  </w:num>
  <w:num w:numId="8" w16cid:durableId="1800537168">
    <w:abstractNumId w:val="10"/>
  </w:num>
  <w:num w:numId="9" w16cid:durableId="1745372303">
    <w:abstractNumId w:val="4"/>
  </w:num>
  <w:num w:numId="10" w16cid:durableId="145710254">
    <w:abstractNumId w:val="13"/>
  </w:num>
  <w:num w:numId="11" w16cid:durableId="396245072">
    <w:abstractNumId w:val="9"/>
  </w:num>
  <w:num w:numId="12" w16cid:durableId="699859525">
    <w:abstractNumId w:val="11"/>
  </w:num>
  <w:num w:numId="13" w16cid:durableId="94450220">
    <w:abstractNumId w:val="7"/>
  </w:num>
  <w:num w:numId="14" w16cid:durableId="700742802">
    <w:abstractNumId w:val="15"/>
  </w:num>
  <w:num w:numId="15" w16cid:durableId="1885749189">
    <w:abstractNumId w:val="6"/>
  </w:num>
  <w:num w:numId="16" w16cid:durableId="1769040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AF"/>
    <w:rsid w:val="00007E53"/>
    <w:rsid w:val="000140D8"/>
    <w:rsid w:val="000224DA"/>
    <w:rsid w:val="00041F03"/>
    <w:rsid w:val="00046FB0"/>
    <w:rsid w:val="00057A2B"/>
    <w:rsid w:val="001326A0"/>
    <w:rsid w:val="00183831"/>
    <w:rsid w:val="00241D04"/>
    <w:rsid w:val="00274F63"/>
    <w:rsid w:val="002848F7"/>
    <w:rsid w:val="00334889"/>
    <w:rsid w:val="00342408"/>
    <w:rsid w:val="003B4BD3"/>
    <w:rsid w:val="00425620"/>
    <w:rsid w:val="00447F29"/>
    <w:rsid w:val="00575E90"/>
    <w:rsid w:val="00586F63"/>
    <w:rsid w:val="005C49A2"/>
    <w:rsid w:val="00613DE0"/>
    <w:rsid w:val="00617B80"/>
    <w:rsid w:val="00626F82"/>
    <w:rsid w:val="00631D86"/>
    <w:rsid w:val="006575A4"/>
    <w:rsid w:val="00661FA9"/>
    <w:rsid w:val="0069126A"/>
    <w:rsid w:val="006A76AF"/>
    <w:rsid w:val="006E6C80"/>
    <w:rsid w:val="007A4AF5"/>
    <w:rsid w:val="007E66AA"/>
    <w:rsid w:val="008F2BE3"/>
    <w:rsid w:val="00936494"/>
    <w:rsid w:val="00994C93"/>
    <w:rsid w:val="009B03C7"/>
    <w:rsid w:val="00A10986"/>
    <w:rsid w:val="00A3002A"/>
    <w:rsid w:val="00A40060"/>
    <w:rsid w:val="00A777FC"/>
    <w:rsid w:val="00AA2EC7"/>
    <w:rsid w:val="00B33930"/>
    <w:rsid w:val="00B4041E"/>
    <w:rsid w:val="00C018FC"/>
    <w:rsid w:val="00C37828"/>
    <w:rsid w:val="00DF3240"/>
    <w:rsid w:val="00E64051"/>
    <w:rsid w:val="00E871B7"/>
    <w:rsid w:val="00EE0C5D"/>
    <w:rsid w:val="00F33318"/>
    <w:rsid w:val="00FD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3AB8D"/>
  <w15:chartTrackingRefBased/>
  <w15:docId w15:val="{44E12D78-B31F-4321-B8DF-44F52676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6A76A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6A76A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A76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80">
    <w:name w:val="citation-280"/>
    <w:basedOn w:val="a0"/>
    <w:rsid w:val="006A76AF"/>
  </w:style>
  <w:style w:type="character" w:customStyle="1" w:styleId="citation-279">
    <w:name w:val="citation-279"/>
    <w:basedOn w:val="a0"/>
    <w:rsid w:val="006A76AF"/>
  </w:style>
  <w:style w:type="character" w:customStyle="1" w:styleId="citation-278">
    <w:name w:val="citation-278"/>
    <w:basedOn w:val="a0"/>
    <w:rsid w:val="006A76AF"/>
  </w:style>
  <w:style w:type="character" w:customStyle="1" w:styleId="citation-277">
    <w:name w:val="citation-277"/>
    <w:basedOn w:val="a0"/>
    <w:rsid w:val="006A76AF"/>
  </w:style>
  <w:style w:type="character" w:customStyle="1" w:styleId="math-inline">
    <w:name w:val="math-inline"/>
    <w:basedOn w:val="a0"/>
    <w:rsid w:val="006A76AF"/>
  </w:style>
  <w:style w:type="character" w:customStyle="1" w:styleId="citation-276">
    <w:name w:val="citation-276"/>
    <w:basedOn w:val="a0"/>
    <w:rsid w:val="006A76AF"/>
  </w:style>
  <w:style w:type="character" w:customStyle="1" w:styleId="citation-275">
    <w:name w:val="citation-275"/>
    <w:basedOn w:val="a0"/>
    <w:rsid w:val="006A76AF"/>
  </w:style>
  <w:style w:type="character" w:customStyle="1" w:styleId="citation-274">
    <w:name w:val="citation-274"/>
    <w:basedOn w:val="a0"/>
    <w:rsid w:val="006A76AF"/>
  </w:style>
  <w:style w:type="character" w:customStyle="1" w:styleId="citation-273">
    <w:name w:val="citation-273"/>
    <w:basedOn w:val="a0"/>
    <w:rsid w:val="006A76AF"/>
  </w:style>
  <w:style w:type="character" w:customStyle="1" w:styleId="citation-272">
    <w:name w:val="citation-272"/>
    <w:basedOn w:val="a0"/>
    <w:rsid w:val="006A76AF"/>
  </w:style>
  <w:style w:type="character" w:customStyle="1" w:styleId="citation-271">
    <w:name w:val="citation-271"/>
    <w:basedOn w:val="a0"/>
    <w:rsid w:val="006A76AF"/>
  </w:style>
  <w:style w:type="character" w:customStyle="1" w:styleId="citation-270">
    <w:name w:val="citation-270"/>
    <w:basedOn w:val="a0"/>
    <w:rsid w:val="006A76AF"/>
  </w:style>
  <w:style w:type="character" w:customStyle="1" w:styleId="citation-269">
    <w:name w:val="citation-269"/>
    <w:basedOn w:val="a0"/>
    <w:rsid w:val="006A76AF"/>
  </w:style>
  <w:style w:type="character" w:customStyle="1" w:styleId="citation-268">
    <w:name w:val="citation-268"/>
    <w:basedOn w:val="a0"/>
    <w:rsid w:val="006A76AF"/>
  </w:style>
  <w:style w:type="character" w:customStyle="1" w:styleId="citation-267">
    <w:name w:val="citation-267"/>
    <w:basedOn w:val="a0"/>
    <w:rsid w:val="006A76AF"/>
  </w:style>
  <w:style w:type="character" w:customStyle="1" w:styleId="citation-266">
    <w:name w:val="citation-266"/>
    <w:basedOn w:val="a0"/>
    <w:rsid w:val="006A76AF"/>
  </w:style>
  <w:style w:type="character" w:customStyle="1" w:styleId="citation-265">
    <w:name w:val="citation-265"/>
    <w:basedOn w:val="a0"/>
    <w:rsid w:val="006A76AF"/>
  </w:style>
  <w:style w:type="character" w:customStyle="1" w:styleId="citation-264">
    <w:name w:val="citation-264"/>
    <w:basedOn w:val="a0"/>
    <w:rsid w:val="006A76AF"/>
  </w:style>
  <w:style w:type="character" w:customStyle="1" w:styleId="citation-263">
    <w:name w:val="citation-263"/>
    <w:basedOn w:val="a0"/>
    <w:rsid w:val="006A76AF"/>
  </w:style>
  <w:style w:type="character" w:customStyle="1" w:styleId="citation-262">
    <w:name w:val="citation-262"/>
    <w:basedOn w:val="a0"/>
    <w:rsid w:val="006A76AF"/>
  </w:style>
  <w:style w:type="character" w:customStyle="1" w:styleId="citation-261">
    <w:name w:val="citation-261"/>
    <w:basedOn w:val="a0"/>
    <w:rsid w:val="006A76AF"/>
  </w:style>
  <w:style w:type="character" w:customStyle="1" w:styleId="citation-260">
    <w:name w:val="citation-260"/>
    <w:basedOn w:val="a0"/>
    <w:rsid w:val="006A76AF"/>
  </w:style>
  <w:style w:type="character" w:customStyle="1" w:styleId="citation-259">
    <w:name w:val="citation-259"/>
    <w:basedOn w:val="a0"/>
    <w:rsid w:val="006A76AF"/>
  </w:style>
  <w:style w:type="character" w:customStyle="1" w:styleId="citation-258">
    <w:name w:val="citation-258"/>
    <w:basedOn w:val="a0"/>
    <w:rsid w:val="006A76AF"/>
  </w:style>
  <w:style w:type="character" w:customStyle="1" w:styleId="citation-257">
    <w:name w:val="citation-257"/>
    <w:basedOn w:val="a0"/>
    <w:rsid w:val="006A76AF"/>
  </w:style>
  <w:style w:type="character" w:customStyle="1" w:styleId="citation-256">
    <w:name w:val="citation-256"/>
    <w:basedOn w:val="a0"/>
    <w:rsid w:val="006A76AF"/>
  </w:style>
  <w:style w:type="character" w:customStyle="1" w:styleId="citation-255">
    <w:name w:val="citation-255"/>
    <w:basedOn w:val="a0"/>
    <w:rsid w:val="006A76AF"/>
  </w:style>
  <w:style w:type="character" w:customStyle="1" w:styleId="citation-254">
    <w:name w:val="citation-254"/>
    <w:basedOn w:val="a0"/>
    <w:rsid w:val="006A76AF"/>
  </w:style>
  <w:style w:type="character" w:customStyle="1" w:styleId="citation-253">
    <w:name w:val="citation-253"/>
    <w:basedOn w:val="a0"/>
    <w:rsid w:val="006A76AF"/>
  </w:style>
  <w:style w:type="character" w:customStyle="1" w:styleId="citation-252">
    <w:name w:val="citation-252"/>
    <w:basedOn w:val="a0"/>
    <w:rsid w:val="006A76AF"/>
  </w:style>
  <w:style w:type="character" w:customStyle="1" w:styleId="citation-251">
    <w:name w:val="citation-251"/>
    <w:basedOn w:val="a0"/>
    <w:rsid w:val="006A76AF"/>
  </w:style>
  <w:style w:type="character" w:customStyle="1" w:styleId="citation-250">
    <w:name w:val="citation-250"/>
    <w:basedOn w:val="a0"/>
    <w:rsid w:val="006A76AF"/>
  </w:style>
  <w:style w:type="character" w:customStyle="1" w:styleId="citation-249">
    <w:name w:val="citation-249"/>
    <w:basedOn w:val="a0"/>
    <w:rsid w:val="006A76AF"/>
  </w:style>
  <w:style w:type="character" w:customStyle="1" w:styleId="citation-248">
    <w:name w:val="citation-248"/>
    <w:basedOn w:val="a0"/>
    <w:rsid w:val="006A76AF"/>
  </w:style>
  <w:style w:type="character" w:customStyle="1" w:styleId="citation-247">
    <w:name w:val="citation-247"/>
    <w:basedOn w:val="a0"/>
    <w:rsid w:val="006A76AF"/>
  </w:style>
  <w:style w:type="character" w:customStyle="1" w:styleId="citation-246">
    <w:name w:val="citation-246"/>
    <w:basedOn w:val="a0"/>
    <w:rsid w:val="006A76AF"/>
  </w:style>
  <w:style w:type="character" w:customStyle="1" w:styleId="citation-245">
    <w:name w:val="citation-245"/>
    <w:basedOn w:val="a0"/>
    <w:rsid w:val="006A76AF"/>
  </w:style>
  <w:style w:type="character" w:customStyle="1" w:styleId="citation-244">
    <w:name w:val="citation-244"/>
    <w:basedOn w:val="a0"/>
    <w:rsid w:val="006A76AF"/>
  </w:style>
  <w:style w:type="character" w:customStyle="1" w:styleId="citation-243">
    <w:name w:val="citation-243"/>
    <w:basedOn w:val="a0"/>
    <w:rsid w:val="006A76AF"/>
  </w:style>
  <w:style w:type="character" w:customStyle="1" w:styleId="citation-242">
    <w:name w:val="citation-242"/>
    <w:basedOn w:val="a0"/>
    <w:rsid w:val="006A76AF"/>
  </w:style>
  <w:style w:type="character" w:customStyle="1" w:styleId="citation-241">
    <w:name w:val="citation-241"/>
    <w:basedOn w:val="a0"/>
    <w:rsid w:val="006A76AF"/>
  </w:style>
  <w:style w:type="character" w:customStyle="1" w:styleId="citation-240">
    <w:name w:val="citation-240"/>
    <w:basedOn w:val="a0"/>
    <w:rsid w:val="006A76AF"/>
  </w:style>
  <w:style w:type="paragraph" w:styleId="a4">
    <w:name w:val="List Paragraph"/>
    <w:basedOn w:val="a"/>
    <w:uiPriority w:val="34"/>
    <w:qFormat/>
    <w:rsid w:val="006A76AF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04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041F"/>
  </w:style>
  <w:style w:type="paragraph" w:styleId="a6">
    <w:name w:val="footer"/>
    <w:basedOn w:val="a"/>
    <w:link w:val="Char0"/>
    <w:uiPriority w:val="99"/>
    <w:unhideWhenUsed/>
    <w:rsid w:val="00FD04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0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회근 박</dc:creator>
  <cp:keywords/>
  <dc:description/>
  <cp:lastModifiedBy>7164</cp:lastModifiedBy>
  <cp:revision>18</cp:revision>
  <dcterms:created xsi:type="dcterms:W3CDTF">2026-01-03T07:22:00Z</dcterms:created>
  <dcterms:modified xsi:type="dcterms:W3CDTF">2026-01-03T23:46:00Z</dcterms:modified>
</cp:coreProperties>
</file>