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8E88" w14:textId="77777777" w:rsidR="00833974" w:rsidRPr="00833974" w:rsidRDefault="00833974" w:rsidP="0083397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val="id-ID" w:eastAsia="id-ID"/>
          <w14:ligatures w14:val="none"/>
        </w:rPr>
        <w:t>Petunjuk Teknis (Juknis) Pengguna</w:t>
      </w:r>
    </w:p>
    <w:p w14:paraId="7FC0EE77" w14:textId="03FE165F" w:rsidR="00833974" w:rsidRPr="00833974" w:rsidRDefault="00833974" w:rsidP="0083397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val="id-ID" w:eastAsia="id-ID"/>
          <w14:ligatures w14:val="none"/>
        </w:rPr>
        <w:t>Aplikasi Dashboard Keuangan</w:t>
      </w:r>
    </w:p>
    <w:p w14:paraId="27893D20" w14:textId="77777777" w:rsidR="00833974" w:rsidRPr="00833974" w:rsidRDefault="00833974" w:rsidP="0083397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  <w:t>1. Tujuan Aplikasi</w:t>
      </w:r>
    </w:p>
    <w:p w14:paraId="56FAABB2" w14:textId="77777777" w:rsidR="00833974" w:rsidRPr="00833974" w:rsidRDefault="00833974" w:rsidP="0083397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Aplikasi ini dirancang untuk memberikan gambaran keuangan secara cepat, visual, dan </w:t>
      </w:r>
      <w:r w:rsidRPr="00833974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real-</w:t>
      </w:r>
      <w:proofErr w:type="spellStart"/>
      <w:r w:rsidRPr="00833974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time</w:t>
      </w:r>
      <w:proofErr w:type="spellEnd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kepada pemilik atau manajemen. Data diambil langsung dari database SIMKES Khanza Anda.</w:t>
      </w:r>
    </w:p>
    <w:p w14:paraId="6999B8E8" w14:textId="77777777" w:rsidR="00833974" w:rsidRPr="00833974" w:rsidRDefault="00833974" w:rsidP="0083397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  <w:t xml:space="preserve">2. Halaman </w:t>
      </w:r>
      <w:proofErr w:type="spellStart"/>
      <w:r w:rsidRPr="00833974"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  <w:t>Login</w:t>
      </w:r>
      <w:proofErr w:type="spellEnd"/>
    </w:p>
    <w:p w14:paraId="4957960A" w14:textId="77777777" w:rsidR="00833974" w:rsidRPr="00833974" w:rsidRDefault="00833974" w:rsidP="0083397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Buka aplikasi melalui URL yang telah disediakan, lalu masukkan:</w:t>
      </w:r>
    </w:p>
    <w:p w14:paraId="4023DDD7" w14:textId="77777777" w:rsidR="00833974" w:rsidRPr="00833974" w:rsidRDefault="00833974" w:rsidP="00833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Username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Nama pengguna Anda yang terdaftar di SIMKES Khanza.</w:t>
      </w:r>
    </w:p>
    <w:p w14:paraId="3B0263A3" w14:textId="77777777" w:rsidR="00833974" w:rsidRPr="00833974" w:rsidRDefault="00833974" w:rsidP="00833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Password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Kata sandi Anda.</w:t>
      </w:r>
    </w:p>
    <w:p w14:paraId="65B53895" w14:textId="77777777" w:rsidR="00833974" w:rsidRPr="00833974" w:rsidRDefault="00833974" w:rsidP="0083397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Aplikasi ini memiliki sistem keamanan. Hanya akun yang memiliki hak akses </w:t>
      </w:r>
      <w:proofErr w:type="spellStart"/>
      <w:r w:rsidRPr="00833974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rekap_per_shift</w:t>
      </w:r>
      <w:proofErr w:type="spellEnd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(ditetapkan di </w:t>
      </w:r>
      <w:proofErr w:type="spellStart"/>
      <w:r w:rsidRPr="00833974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user</w:t>
      </w:r>
      <w:proofErr w:type="spellEnd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SIMKES Khanza) atau akun Super Admin yang dapat masuk.</w:t>
      </w:r>
    </w:p>
    <w:p w14:paraId="74489A32" w14:textId="77777777" w:rsidR="00833974" w:rsidRPr="00833974" w:rsidRDefault="00833974" w:rsidP="0083397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  <w:t>3. Halaman Utama: Dashboard</w:t>
      </w:r>
    </w:p>
    <w:p w14:paraId="205069DA" w14:textId="77777777" w:rsidR="00833974" w:rsidRPr="00833974" w:rsidRDefault="00833974" w:rsidP="0083397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Setelah </w:t>
      </w:r>
      <w:proofErr w:type="spellStart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login</w:t>
      </w:r>
      <w:proofErr w:type="spellEnd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, Anda akan melihat 4 komponen utama:</w:t>
      </w:r>
    </w:p>
    <w:p w14:paraId="47F98312" w14:textId="77777777" w:rsidR="00833974" w:rsidRPr="00833974" w:rsidRDefault="00833974" w:rsidP="008339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A. Filter Tanggal (Bagian Atas)</w:t>
      </w:r>
    </w:p>
    <w:p w14:paraId="4A263031" w14:textId="77777777" w:rsidR="00833974" w:rsidRPr="00833974" w:rsidRDefault="00833974" w:rsidP="0083397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Ini adalah filter utama aplikasi.</w:t>
      </w:r>
    </w:p>
    <w:p w14:paraId="36139BCC" w14:textId="77777777" w:rsidR="00833974" w:rsidRPr="00833974" w:rsidRDefault="00833974" w:rsidP="00833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Dari Tanggal: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Tanggal mulai Anda ingin melihat data.</w:t>
      </w:r>
    </w:p>
    <w:p w14:paraId="294CAC57" w14:textId="77777777" w:rsidR="00833974" w:rsidRPr="00833974" w:rsidRDefault="00833974" w:rsidP="00833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Sampai Tanggal: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Tanggal akhir data yang ingin dilihat.</w:t>
      </w:r>
    </w:p>
    <w:p w14:paraId="7D7C472A" w14:textId="77777777" w:rsidR="00833974" w:rsidRPr="00833974" w:rsidRDefault="00833974" w:rsidP="00833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Tampilkan: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Klik tombol ini untuk memuat ulang semua data di bawah berdasarkan rentang tanggal yang Anda pilih.</w:t>
      </w:r>
    </w:p>
    <w:p w14:paraId="23C313FD" w14:textId="77777777" w:rsidR="00833974" w:rsidRPr="00833974" w:rsidRDefault="00833974" w:rsidP="008339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B. Kotak Indikator Kinerja Utama (KPI)</w:t>
      </w:r>
    </w:p>
    <w:p w14:paraId="0DE2A2F6" w14:textId="77777777" w:rsidR="00833974" w:rsidRPr="00833974" w:rsidRDefault="00833974" w:rsidP="0083397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Empat kotak ini adalah ringkasan utama dari rentang tanggal yang Anda pilih:</w:t>
      </w:r>
    </w:p>
    <w:p w14:paraId="4A9266DF" w14:textId="77777777" w:rsidR="00833974" w:rsidRPr="00833974" w:rsidRDefault="00833974" w:rsidP="008339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Pemasukan Tunai: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Total omzet tunai (kotor) yang diterima kasir dari Rawat Jalan, Rawat Inap, dan Pemasukan Lain.</w:t>
      </w:r>
    </w:p>
    <w:p w14:paraId="6D8158FE" w14:textId="77777777" w:rsidR="00833974" w:rsidRPr="00833974" w:rsidRDefault="00833974" w:rsidP="008339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Pengeluaran Tunai: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Total uang yang dikeluarkan (dari </w:t>
      </w:r>
      <w:r w:rsidRPr="00833974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Pengeluaran Harian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).</w:t>
      </w:r>
    </w:p>
    <w:p w14:paraId="163FFC44" w14:textId="77777777" w:rsidR="00833974" w:rsidRPr="00833974" w:rsidRDefault="00833974" w:rsidP="008339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Nett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Cash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Flow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 xml:space="preserve"> (Kas Bersih):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Sisa uang tunai bersih. Dihitung dari: </w:t>
      </w:r>
      <w:r w:rsidRPr="00833974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Pemasukan Tunai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- </w:t>
      </w:r>
      <w:r w:rsidRPr="00833974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Pengeluaran Tunai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.</w:t>
      </w:r>
    </w:p>
    <w:p w14:paraId="2FBD7713" w14:textId="77777777" w:rsidR="00833974" w:rsidRPr="00833974" w:rsidRDefault="00833974" w:rsidP="008339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Piutang Terbentuk: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Total tagihan yang </w:t>
      </w: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belum dibayar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(masuk ke Piutang Pasien) pada rentang tanggal tersebut. Ini adalah "uang di luar".</w:t>
      </w:r>
    </w:p>
    <w:p w14:paraId="128DDA7D" w14:textId="77777777" w:rsidR="00833974" w:rsidRPr="00833974" w:rsidRDefault="00833974" w:rsidP="008339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33974">
        <w:rPr>
          <w:rFonts w:asciiTheme="majorHAnsi" w:eastAsia="Times New Roman" w:hAnsiTheme="majorHAnsi" w:cstheme="majorHAnsi"/>
          <w:b/>
          <w:bCs/>
          <w:i/>
          <w:iCs/>
          <w:sz w:val="24"/>
          <w:szCs w:val="24"/>
          <w:lang w:val="id-ID" w:eastAsia="id-ID"/>
          <w14:ligatures w14:val="none"/>
        </w:rPr>
        <w:lastRenderedPageBreak/>
        <w:t>Tooltip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i/>
          <w:iCs/>
          <w:sz w:val="24"/>
          <w:szCs w:val="24"/>
          <w:lang w:val="id-ID" w:eastAsia="id-ID"/>
          <w14:ligatures w14:val="none"/>
        </w:rPr>
        <w:t>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Arahkan mouse Anda ke judul setiap kotak untuk melihat penjelasan detail.</w:t>
      </w:r>
    </w:p>
    <w:p w14:paraId="6703A4EE" w14:textId="77777777" w:rsidR="00833974" w:rsidRPr="00833974" w:rsidRDefault="00833974" w:rsidP="008339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i/>
          <w:iCs/>
          <w:sz w:val="24"/>
          <w:szCs w:val="24"/>
          <w:lang w:val="id-ID" w:eastAsia="id-ID"/>
          <w14:ligatures w14:val="none"/>
        </w:rPr>
        <w:t>Aksi: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Klik kotak </w:t>
      </w: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Piutang Terbentuk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untuk melihat </w:t>
      </w:r>
      <w:proofErr w:type="spellStart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rincian</w:t>
      </w:r>
      <w:proofErr w:type="spellEnd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detail data piutang.</w:t>
      </w:r>
    </w:p>
    <w:p w14:paraId="11DB2F28" w14:textId="77777777" w:rsidR="00833974" w:rsidRPr="00833974" w:rsidRDefault="00833974" w:rsidP="008339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C. Grafik Keuangan</w:t>
      </w:r>
    </w:p>
    <w:p w14:paraId="20ACCC34" w14:textId="77777777" w:rsidR="00833974" w:rsidRPr="00833974" w:rsidRDefault="00833974" w:rsidP="0083397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Semua grafik ini akan otomatis diperbarui sesuai filter tanggal yang Anda pilih.</w:t>
      </w:r>
    </w:p>
    <w:p w14:paraId="2022A2FC" w14:textId="77777777" w:rsidR="00833974" w:rsidRPr="00833974" w:rsidRDefault="00833974" w:rsidP="008339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Grafik Tren Harian: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Menampilkan pergerakan Pemasukan (hijau) vs. Pengeluaran (merah) dari hari ke hari.</w:t>
      </w:r>
    </w:p>
    <w:p w14:paraId="6BD36AF2" w14:textId="77777777" w:rsidR="00833974" w:rsidRPr="00833974" w:rsidRDefault="00833974" w:rsidP="008339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 xml:space="preserve">Total Pemasukan Tunai per </w:t>
      </w:r>
      <w:proofErr w:type="spellStart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Shift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Menampilkan total akumulasi pemasukan tunai, dibagi berdasarkan </w:t>
      </w:r>
      <w:proofErr w:type="spellStart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shift</w:t>
      </w:r>
      <w:proofErr w:type="spellEnd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(Pagi, Siang, Malam, dll.).</w:t>
      </w:r>
    </w:p>
    <w:p w14:paraId="28BAB81B" w14:textId="77777777" w:rsidR="00833974" w:rsidRPr="00833974" w:rsidRDefault="00833974" w:rsidP="008339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Komposisi Pengeluaran: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Grafik lingkaran yang menunjukkan uang Anda dikeluarkan untuk apa saja (gaji, ATK, listrik, dll.).</w:t>
      </w:r>
    </w:p>
    <w:p w14:paraId="1E35B6C2" w14:textId="77777777" w:rsidR="00833974" w:rsidRPr="00833974" w:rsidRDefault="00833974" w:rsidP="008339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Komposisi Pemasukan Tunai: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Grafik lingkaran yang menunjukkan sumber pemasukan tunai Anda (dari Ralan, Ranap, atau Lain-lain).</w:t>
      </w:r>
    </w:p>
    <w:p w14:paraId="0DB0E6E1" w14:textId="77777777" w:rsidR="00833974" w:rsidRPr="00833974" w:rsidRDefault="00833974" w:rsidP="008339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 xml:space="preserve">D. Tombol Detail Laporan per </w:t>
      </w:r>
      <w:proofErr w:type="spellStart"/>
      <w:r w:rsidRPr="00833974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Shift</w:t>
      </w:r>
      <w:proofErr w:type="spellEnd"/>
    </w:p>
    <w:p w14:paraId="5695F445" w14:textId="77777777" w:rsidR="00833974" w:rsidRPr="00833974" w:rsidRDefault="00833974" w:rsidP="0083397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Di bawah grafik "Total Pemasukan Tunai per </w:t>
      </w:r>
      <w:proofErr w:type="spellStart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Shift</w:t>
      </w:r>
      <w:proofErr w:type="spellEnd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", terdapat </w:t>
      </w:r>
      <w:proofErr w:type="spellStart"/>
      <w:r w:rsidRPr="00833974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dropdown</w:t>
      </w:r>
      <w:proofErr w:type="spellEnd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dan tombol untuk melihat detail transaksi tunai.</w:t>
      </w:r>
    </w:p>
    <w:p w14:paraId="51C8CD30" w14:textId="77777777" w:rsidR="00833974" w:rsidRPr="00833974" w:rsidRDefault="00833974" w:rsidP="008339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 xml:space="preserve">Pilih </w:t>
      </w:r>
      <w:proofErr w:type="spellStart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Shift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Pilih </w:t>
      </w:r>
      <w:proofErr w:type="spellStart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shift</w:t>
      </w:r>
      <w:proofErr w:type="spellEnd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yang ingin Anda telusuri (misal: "Pagi").</w:t>
      </w:r>
    </w:p>
    <w:p w14:paraId="1F748747" w14:textId="77777777" w:rsidR="00833974" w:rsidRPr="00833974" w:rsidRDefault="00833974" w:rsidP="008339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Klik "Lihat Detail":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Anda akan dibawa ke halaman Laporan Detail Tunai.</w:t>
      </w:r>
    </w:p>
    <w:p w14:paraId="5476644A" w14:textId="77777777" w:rsidR="00833974" w:rsidRPr="00833974" w:rsidRDefault="00833974" w:rsidP="008339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E. Menu "</w:t>
      </w:r>
      <w:proofErr w:type="spellStart"/>
      <w:r w:rsidRPr="00833974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Billing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 xml:space="preserve"> Global"</w:t>
      </w:r>
    </w:p>
    <w:p w14:paraId="5CF25F3F" w14:textId="77777777" w:rsidR="00833974" w:rsidRPr="00833974" w:rsidRDefault="00833974" w:rsidP="0083397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Di bagian navigasi atas, terdapat menu "</w:t>
      </w:r>
      <w:proofErr w:type="spellStart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Billing</w:t>
      </w:r>
      <w:proofErr w:type="spellEnd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Global". Halaman ini akan menampilkan </w:t>
      </w: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semua transaksi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(Ralan/Ranap, Tunai/Piutang) dalam satu tabel besar, dengan filter tanggal dan jam yang spesifik.</w:t>
      </w:r>
    </w:p>
    <w:p w14:paraId="593CD119" w14:textId="77777777" w:rsidR="00833974" w:rsidRPr="00833974" w:rsidRDefault="00833974" w:rsidP="0083397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  <w:t xml:space="preserve">4. Halaman Detail (Tunai, Piutang, </w:t>
      </w:r>
      <w:proofErr w:type="spellStart"/>
      <w:r w:rsidRPr="00833974"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  <w:t>Billing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  <w:t xml:space="preserve"> Global)</w:t>
      </w:r>
    </w:p>
    <w:p w14:paraId="0D2E846D" w14:textId="77777777" w:rsidR="00833974" w:rsidRPr="00833974" w:rsidRDefault="00833974" w:rsidP="0083397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Halaman ini adalah tempat Anda melihat data mentah per transaksi.</w:t>
      </w:r>
    </w:p>
    <w:p w14:paraId="4C9B02FE" w14:textId="77777777" w:rsidR="00833974" w:rsidRPr="00833974" w:rsidRDefault="00833974" w:rsidP="008339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A. Filter</w:t>
      </w:r>
    </w:p>
    <w:p w14:paraId="71CEA95B" w14:textId="77777777" w:rsidR="00833974" w:rsidRPr="00833974" w:rsidRDefault="00833974" w:rsidP="0083397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Anda dapat mengubah rentang tanggal/jam di bagian atas halaman ini dan menekan "Tampilkan".</w:t>
      </w:r>
    </w:p>
    <w:p w14:paraId="2043F528" w14:textId="77777777" w:rsidR="00833974" w:rsidRPr="00833974" w:rsidRDefault="00833974" w:rsidP="008339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B. Tampilan Tabel</w:t>
      </w:r>
    </w:p>
    <w:p w14:paraId="6A20C4FD" w14:textId="77777777" w:rsidR="00833974" w:rsidRPr="00833974" w:rsidRDefault="00833974" w:rsidP="008339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Data disajikan dalam tabel yang bisa </w:t>
      </w: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dicari (</w:t>
      </w:r>
      <w:proofErr w:type="spellStart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Search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)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, </w:t>
      </w: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diurutkan (</w:t>
      </w:r>
      <w:proofErr w:type="spellStart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Sort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)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, dan memiliki </w:t>
      </w: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halaman (</w:t>
      </w:r>
      <w:proofErr w:type="spellStart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Pagination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)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.</w:t>
      </w:r>
    </w:p>
    <w:p w14:paraId="0632065D" w14:textId="77777777" w:rsidR="00833974" w:rsidRPr="00833974" w:rsidRDefault="00833974" w:rsidP="008339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Di tampilan </w:t>
      </w:r>
      <w:r w:rsidRPr="00833974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handphone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, tabel dapat digeser ke kiri dan ke kanan (</w:t>
      </w:r>
      <w:proofErr w:type="spellStart"/>
      <w:r w:rsidRPr="00833974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scroll</w:t>
      </w:r>
      <w:proofErr w:type="spellEnd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) untuk melihat semua kolom.</w:t>
      </w:r>
    </w:p>
    <w:p w14:paraId="482AD934" w14:textId="77777777" w:rsidR="00833974" w:rsidRPr="00833974" w:rsidRDefault="00833974" w:rsidP="008339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lastRenderedPageBreak/>
        <w:t>C. Fitur "Lihat Nota" (</w:t>
      </w:r>
      <w:proofErr w:type="spellStart"/>
      <w:r w:rsidRPr="00833974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Drill</w:t>
      </w:r>
      <w:proofErr w:type="spellEnd"/>
      <w:r w:rsidRPr="00833974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-Down)</w:t>
      </w:r>
    </w:p>
    <w:p w14:paraId="2EDB7B4E" w14:textId="77777777" w:rsidR="00833974" w:rsidRPr="00833974" w:rsidRDefault="00833974" w:rsidP="0083397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Di setiap baris data Ralan atau Ranap, ada tombol hijau bertuliskan </w:t>
      </w:r>
      <w:r w:rsidRPr="00833974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"Nota"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.</w:t>
      </w:r>
    </w:p>
    <w:p w14:paraId="351629E4" w14:textId="77777777" w:rsidR="00833974" w:rsidRPr="00833974" w:rsidRDefault="00833974" w:rsidP="008339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Klik tombol ini.</w:t>
      </w:r>
    </w:p>
    <w:p w14:paraId="2E51DF67" w14:textId="77777777" w:rsidR="00833974" w:rsidRPr="00833974" w:rsidRDefault="00833974" w:rsidP="008339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Sebuah </w:t>
      </w:r>
      <w:r w:rsidRPr="00833974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pop-up</w:t>
      </w: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akan muncul menampilkan </w:t>
      </w:r>
      <w:proofErr w:type="spellStart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rincian</w:t>
      </w:r>
      <w:proofErr w:type="spellEnd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lengkap dari nota tersebut (semua item dari tabel </w:t>
      </w:r>
      <w:proofErr w:type="spellStart"/>
      <w:r w:rsidRPr="00833974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billing</w:t>
      </w:r>
      <w:proofErr w:type="spellEnd"/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), persis seperti yang Anda modifikasi.</w:t>
      </w:r>
    </w:p>
    <w:p w14:paraId="15F44883" w14:textId="77777777" w:rsidR="00833974" w:rsidRPr="00833974" w:rsidRDefault="00833974" w:rsidP="008339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33974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Ini memungkinkan Anda melakukan audit cepat atas transaksi individual.</w:t>
      </w:r>
    </w:p>
    <w:p w14:paraId="3AC39D09" w14:textId="77777777" w:rsidR="007E4D1A" w:rsidRDefault="007E4D1A">
      <w:pPr>
        <w:rPr>
          <w:rFonts w:asciiTheme="majorHAnsi" w:hAnsiTheme="majorHAnsi" w:cstheme="majorHAnsi"/>
        </w:rPr>
      </w:pPr>
    </w:p>
    <w:p w14:paraId="446F66F3" w14:textId="77777777" w:rsidR="00833974" w:rsidRDefault="00833974">
      <w:pPr>
        <w:rPr>
          <w:rFonts w:asciiTheme="majorHAnsi" w:hAnsiTheme="majorHAnsi" w:cstheme="majorHAnsi"/>
        </w:rPr>
      </w:pPr>
    </w:p>
    <w:p w14:paraId="5F52C063" w14:textId="77777777" w:rsidR="00833974" w:rsidRDefault="00833974">
      <w:pPr>
        <w:rPr>
          <w:rFonts w:asciiTheme="majorHAnsi" w:hAnsiTheme="majorHAnsi" w:cstheme="majorHAnsi"/>
        </w:rPr>
      </w:pPr>
    </w:p>
    <w:p w14:paraId="44A73887" w14:textId="77777777" w:rsidR="00833974" w:rsidRDefault="00833974">
      <w:pPr>
        <w:rPr>
          <w:rFonts w:asciiTheme="majorHAnsi" w:hAnsiTheme="majorHAnsi" w:cstheme="majorHAnsi"/>
        </w:rPr>
      </w:pPr>
    </w:p>
    <w:p w14:paraId="003E8944" w14:textId="77777777" w:rsidR="00833974" w:rsidRDefault="00833974">
      <w:pPr>
        <w:rPr>
          <w:rFonts w:asciiTheme="majorHAnsi" w:hAnsiTheme="majorHAnsi" w:cstheme="majorHAnsi"/>
        </w:rPr>
      </w:pPr>
    </w:p>
    <w:p w14:paraId="57AC5F76" w14:textId="77777777" w:rsidR="00833974" w:rsidRDefault="00833974" w:rsidP="00833974">
      <w:pPr>
        <w:tabs>
          <w:tab w:val="center" w:pos="723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05517AFE" wp14:editId="7CF210C5">
            <wp:simplePos x="0" y="0"/>
            <wp:positionH relativeFrom="column">
              <wp:posOffset>3816542</wp:posOffset>
            </wp:positionH>
            <wp:positionV relativeFrom="paragraph">
              <wp:posOffset>209550</wp:posOffset>
            </wp:positionV>
            <wp:extent cx="1510748" cy="1036509"/>
            <wp:effectExtent l="0" t="0" r="0" b="0"/>
            <wp:wrapNone/>
            <wp:docPr id="1772740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748" cy="103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Cs w:val="24"/>
        </w:rPr>
        <w:tab/>
        <w:t>Purwakarta, 14 November 2025</w:t>
      </w:r>
    </w:p>
    <w:p w14:paraId="0AD70ABC" w14:textId="77777777" w:rsidR="00833974" w:rsidRDefault="00833974" w:rsidP="00833974">
      <w:pPr>
        <w:tabs>
          <w:tab w:val="center" w:pos="723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proofErr w:type="spellStart"/>
      <w:r>
        <w:rPr>
          <w:rFonts w:ascii="Times New Roman" w:hAnsi="Times New Roman" w:cs="Times New Roman"/>
          <w:szCs w:val="24"/>
        </w:rPr>
        <w:t>Petugas</w:t>
      </w:r>
      <w:proofErr w:type="spellEnd"/>
      <w:r>
        <w:rPr>
          <w:rFonts w:ascii="Times New Roman" w:hAnsi="Times New Roman" w:cs="Times New Roman"/>
          <w:szCs w:val="24"/>
        </w:rPr>
        <w:t xml:space="preserve"> IT,</w:t>
      </w:r>
    </w:p>
    <w:p w14:paraId="76C3921B" w14:textId="77777777" w:rsidR="00833974" w:rsidRDefault="00833974" w:rsidP="00833974">
      <w:pPr>
        <w:tabs>
          <w:tab w:val="center" w:pos="7230"/>
        </w:tabs>
        <w:rPr>
          <w:rFonts w:ascii="Times New Roman" w:hAnsi="Times New Roman" w:cs="Times New Roman"/>
          <w:szCs w:val="24"/>
        </w:rPr>
      </w:pPr>
    </w:p>
    <w:p w14:paraId="04D4CB81" w14:textId="77777777" w:rsidR="00833974" w:rsidRDefault="00833974" w:rsidP="00833974">
      <w:pPr>
        <w:tabs>
          <w:tab w:val="center" w:pos="7230"/>
        </w:tabs>
        <w:rPr>
          <w:rFonts w:ascii="Times New Roman" w:hAnsi="Times New Roman" w:cs="Times New Roman"/>
          <w:szCs w:val="24"/>
        </w:rPr>
      </w:pPr>
    </w:p>
    <w:p w14:paraId="728FC0AB" w14:textId="77777777" w:rsidR="00833974" w:rsidRDefault="00833974" w:rsidP="00833974">
      <w:pPr>
        <w:tabs>
          <w:tab w:val="center" w:pos="723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Mochammad Ichsan Maulana, SE</w:t>
      </w:r>
    </w:p>
    <w:p w14:paraId="0FDF51CA" w14:textId="77777777" w:rsidR="00833974" w:rsidRPr="0004340E" w:rsidRDefault="00833974" w:rsidP="00833974">
      <w:pPr>
        <w:tabs>
          <w:tab w:val="center" w:pos="723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</w:p>
    <w:p w14:paraId="687E7DC8" w14:textId="77777777" w:rsidR="00833974" w:rsidRPr="00833974" w:rsidRDefault="00833974">
      <w:pPr>
        <w:rPr>
          <w:rFonts w:asciiTheme="majorHAnsi" w:hAnsiTheme="majorHAnsi" w:cstheme="majorHAnsi"/>
        </w:rPr>
      </w:pPr>
    </w:p>
    <w:sectPr w:rsidR="00833974" w:rsidRPr="00833974" w:rsidSect="00EC5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77CF"/>
    <w:multiLevelType w:val="multilevel"/>
    <w:tmpl w:val="0DB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A7692"/>
    <w:multiLevelType w:val="multilevel"/>
    <w:tmpl w:val="428E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13D18"/>
    <w:multiLevelType w:val="multilevel"/>
    <w:tmpl w:val="EFA2C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94A31"/>
    <w:multiLevelType w:val="multilevel"/>
    <w:tmpl w:val="A4E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E5B40"/>
    <w:multiLevelType w:val="multilevel"/>
    <w:tmpl w:val="03AC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F3D01"/>
    <w:multiLevelType w:val="multilevel"/>
    <w:tmpl w:val="045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13EA1"/>
    <w:multiLevelType w:val="multilevel"/>
    <w:tmpl w:val="AECE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469697">
    <w:abstractNumId w:val="3"/>
  </w:num>
  <w:num w:numId="2" w16cid:durableId="1170759431">
    <w:abstractNumId w:val="0"/>
  </w:num>
  <w:num w:numId="3" w16cid:durableId="1281761891">
    <w:abstractNumId w:val="4"/>
  </w:num>
  <w:num w:numId="4" w16cid:durableId="1449667270">
    <w:abstractNumId w:val="6"/>
  </w:num>
  <w:num w:numId="5" w16cid:durableId="1500149411">
    <w:abstractNumId w:val="2"/>
  </w:num>
  <w:num w:numId="6" w16cid:durableId="665983800">
    <w:abstractNumId w:val="1"/>
  </w:num>
  <w:num w:numId="7" w16cid:durableId="701898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74"/>
    <w:rsid w:val="00087306"/>
    <w:rsid w:val="0013375F"/>
    <w:rsid w:val="00180EDA"/>
    <w:rsid w:val="001F29B6"/>
    <w:rsid w:val="0020595C"/>
    <w:rsid w:val="00255B1B"/>
    <w:rsid w:val="004E660C"/>
    <w:rsid w:val="00510245"/>
    <w:rsid w:val="00570529"/>
    <w:rsid w:val="005806BC"/>
    <w:rsid w:val="005814D3"/>
    <w:rsid w:val="005B672F"/>
    <w:rsid w:val="005F0BDB"/>
    <w:rsid w:val="00675471"/>
    <w:rsid w:val="006F1416"/>
    <w:rsid w:val="00742E30"/>
    <w:rsid w:val="007E4D1A"/>
    <w:rsid w:val="00833974"/>
    <w:rsid w:val="00930AB5"/>
    <w:rsid w:val="00A1335B"/>
    <w:rsid w:val="00B05B35"/>
    <w:rsid w:val="00B24CB6"/>
    <w:rsid w:val="00B723FE"/>
    <w:rsid w:val="00E04406"/>
    <w:rsid w:val="00E776C9"/>
    <w:rsid w:val="00EC5A41"/>
    <w:rsid w:val="00F33194"/>
    <w:rsid w:val="00F9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9A6B6"/>
  <w15:chartTrackingRefBased/>
  <w15:docId w15:val="{5FCB4600-E535-4E7F-9155-58710854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3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97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3397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33974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974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974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97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97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97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97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33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7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97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33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97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33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974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339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3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Emphasis">
    <w:name w:val="Emphasis"/>
    <w:basedOn w:val="DefaultParagraphFont"/>
    <w:uiPriority w:val="20"/>
    <w:qFormat/>
    <w:rsid w:val="00833974"/>
    <w:rPr>
      <w:i/>
      <w:iCs/>
    </w:rPr>
  </w:style>
  <w:style w:type="character" w:styleId="Strong">
    <w:name w:val="Strong"/>
    <w:basedOn w:val="DefaultParagraphFont"/>
    <w:uiPriority w:val="22"/>
    <w:qFormat/>
    <w:rsid w:val="008339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39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Ichsan Leonhart</dc:creator>
  <cp:keywords/>
  <dc:description/>
  <cp:lastModifiedBy>Ichsan Leonhart</cp:lastModifiedBy>
  <cp:revision>1</cp:revision>
  <dcterms:created xsi:type="dcterms:W3CDTF">2025-11-14T10:37:00Z</dcterms:created>
  <dcterms:modified xsi:type="dcterms:W3CDTF">2025-11-14T10:51:00Z</dcterms:modified>
</cp:coreProperties>
</file>