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827CE" w:rsidRPr="009E03CB" w:rsidRDefault="007827CE" w:rsidP="007827CE">
      <w:pPr>
        <w:spacing w:after="120" w:line="240" w:lineRule="exact"/>
        <w:rPr>
          <w:b/>
          <w:sz w:val="24"/>
        </w:rPr>
      </w:pPr>
      <w:r>
        <w:rPr>
          <w:rFonts w:hint="eastAsia"/>
          <w:b/>
          <w:sz w:val="24"/>
        </w:rPr>
        <w:t>Features</w:t>
      </w:r>
      <w:r w:rsidR="00057323">
        <w:rPr>
          <w:b/>
          <w:sz w:val="24"/>
        </w:rPr>
        <w:t xml:space="preserve"> </w:t>
      </w:r>
      <w:bookmarkStart w:id="0" w:name="_GoBack"/>
      <w:bookmarkEnd w:id="0"/>
    </w:p>
    <w:p w:rsidR="007827CE" w:rsidRPr="00A64A2F" w:rsidRDefault="007827CE" w:rsidP="007827CE">
      <w:pPr>
        <w:spacing w:after="120" w:line="240" w:lineRule="exact"/>
        <w:ind w:left="284"/>
        <w:rPr>
          <w:b/>
        </w:rPr>
      </w:pPr>
      <w:r w:rsidRPr="00A64A2F">
        <w:rPr>
          <w:rFonts w:hint="eastAsia"/>
          <w:b/>
        </w:rPr>
        <w:t>32-bit ARM Cortex-M0 Core</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Nested Vectored Interrupt Controller(NVIC): 1 Wake up and 1 peripheral interrupt</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16-bit or 32-bit System timer</w:t>
      </w:r>
      <w:r w:rsidR="0071572D">
        <w:t xml:space="preserve"> </w:t>
      </w:r>
      <w:r>
        <w:rPr>
          <w:rFonts w:hint="eastAsia"/>
        </w:rPr>
        <w:t>(Sys Tick): System timer for OS task management</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Creation and Management of Cipher Key</w:t>
      </w:r>
    </w:p>
    <w:p w:rsidR="007827CE" w:rsidRPr="00A64A2F" w:rsidRDefault="007827CE" w:rsidP="007827CE">
      <w:pPr>
        <w:spacing w:after="120" w:line="240" w:lineRule="exact"/>
        <w:ind w:left="284"/>
        <w:rPr>
          <w:b/>
        </w:rPr>
      </w:pPr>
      <w:r w:rsidRPr="00A64A2F">
        <w:rPr>
          <w:rFonts w:hint="eastAsia"/>
          <w:b/>
        </w:rPr>
        <w:t>On-chip Memory</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EEPROM</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512 Kbits</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Configuration/Key/User data storage</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15 User Zones of 2 Kbits Each</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Retention 10 years</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Erase/Write Endurance: 100K</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SRAM</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 xml:space="preserve">On chip 64 </w:t>
      </w:r>
      <w:r>
        <w:t>Kbytes</w:t>
      </w:r>
    </w:p>
    <w:p w:rsidR="007827CE" w:rsidRPr="00953E7E" w:rsidRDefault="007827CE" w:rsidP="007827CE">
      <w:pPr>
        <w:spacing w:after="120" w:line="240" w:lineRule="exact"/>
        <w:ind w:left="284"/>
        <w:rPr>
          <w:b/>
        </w:rPr>
      </w:pPr>
      <w:r>
        <w:rPr>
          <w:rFonts w:hint="eastAsia"/>
          <w:b/>
        </w:rPr>
        <w:t>Serial Interface</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UART</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Full duplex double buffer</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Parity can be enabled or disabled</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Built-in dedicated baud rate generator</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Various error detection functions (parity error, framing errors, and overrun errors)</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External X-tal for UART</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SPI0</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Slave, Mode 0</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Up to 40 MHz SCK</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Symmetric cipher core control</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SPI1</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Master/Slave</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Master: Up to 10 MHz SCK</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Slave:  Up to 1.5 MHz SCK</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Mode 0, 1, 2, 3</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GPIO</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8 GPIOs</w:t>
      </w:r>
    </w:p>
    <w:p w:rsidR="007827CE" w:rsidRDefault="007827CE" w:rsidP="007827CE">
      <w:pPr>
        <w:spacing w:after="120" w:line="240" w:lineRule="exact"/>
      </w:pPr>
    </w:p>
    <w:p w:rsidR="007827CE" w:rsidRDefault="007827CE" w:rsidP="007827CE">
      <w:pPr>
        <w:spacing w:after="120" w:line="240" w:lineRule="exact"/>
        <w:ind w:left="284"/>
        <w:rPr>
          <w:b/>
        </w:rPr>
      </w:pPr>
    </w:p>
    <w:p w:rsidR="007827CE" w:rsidRDefault="007827CE" w:rsidP="007827CE">
      <w:pPr>
        <w:spacing w:after="120" w:line="240" w:lineRule="exact"/>
        <w:ind w:left="284"/>
        <w:rPr>
          <w:b/>
        </w:rPr>
      </w:pPr>
    </w:p>
    <w:p w:rsidR="007827CE" w:rsidRDefault="007827CE" w:rsidP="007827CE">
      <w:pPr>
        <w:spacing w:after="120" w:line="240" w:lineRule="exact"/>
        <w:ind w:left="284"/>
        <w:rPr>
          <w:b/>
        </w:rPr>
      </w:pPr>
    </w:p>
    <w:p w:rsidR="007827CE" w:rsidRPr="00953E7E" w:rsidRDefault="007827CE" w:rsidP="007827CE">
      <w:pPr>
        <w:spacing w:after="120" w:line="240" w:lineRule="exact"/>
        <w:ind w:left="284"/>
        <w:rPr>
          <w:b/>
        </w:rPr>
      </w:pPr>
      <w:r>
        <w:rPr>
          <w:rFonts w:hint="eastAsia"/>
          <w:b/>
        </w:rPr>
        <w:t>Clock, Reset and Voltage</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Clock</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Built in OSC.</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Main Clock: 50/200 MHz</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Reset</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Built in power on reset</w:t>
      </w:r>
    </w:p>
    <w:p w:rsidR="007827CE" w:rsidRDefault="007827CE" w:rsidP="00900F9F">
      <w:pPr>
        <w:pStyle w:val="af9"/>
        <w:widowControl w:val="0"/>
        <w:numPr>
          <w:ilvl w:val="1"/>
          <w:numId w:val="7"/>
        </w:numPr>
        <w:wordWrap w:val="0"/>
        <w:autoSpaceDE w:val="0"/>
        <w:autoSpaceDN w:val="0"/>
        <w:snapToGrid/>
        <w:spacing w:after="120" w:line="240" w:lineRule="exact"/>
        <w:ind w:leftChars="0" w:left="426" w:hanging="426"/>
        <w:jc w:val="both"/>
      </w:pPr>
      <w:r>
        <w:rPr>
          <w:rFonts w:hint="eastAsia"/>
        </w:rPr>
        <w:t>Software reset</w:t>
      </w:r>
    </w:p>
    <w:p w:rsidR="007827CE" w:rsidRDefault="00BD11A0" w:rsidP="00900F9F">
      <w:pPr>
        <w:pStyle w:val="af9"/>
        <w:widowControl w:val="0"/>
        <w:numPr>
          <w:ilvl w:val="0"/>
          <w:numId w:val="7"/>
        </w:numPr>
        <w:wordWrap w:val="0"/>
        <w:autoSpaceDE w:val="0"/>
        <w:autoSpaceDN w:val="0"/>
        <w:snapToGrid/>
        <w:spacing w:after="120" w:line="240" w:lineRule="exact"/>
        <w:ind w:leftChars="0" w:left="426" w:hanging="426"/>
        <w:jc w:val="both"/>
      </w:pPr>
      <w:r>
        <w:t xml:space="preserve">1.5V, </w:t>
      </w:r>
      <w:r w:rsidR="007827CE">
        <w:rPr>
          <w:rFonts w:hint="eastAsia"/>
        </w:rPr>
        <w:t>3.3V Supply Voltage</w:t>
      </w:r>
    </w:p>
    <w:p w:rsidR="007827CE" w:rsidRPr="00953E7E" w:rsidRDefault="007827CE" w:rsidP="007827CE">
      <w:pPr>
        <w:spacing w:after="120" w:line="240" w:lineRule="exact"/>
        <w:ind w:left="284"/>
        <w:rPr>
          <w:b/>
        </w:rPr>
      </w:pPr>
      <w:r>
        <w:rPr>
          <w:rFonts w:hint="eastAsia"/>
          <w:b/>
        </w:rPr>
        <w:t>Debug</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Serial Wire Debug Port(SW-DP)</w:t>
      </w:r>
    </w:p>
    <w:p w:rsidR="007827CE" w:rsidRPr="00953E7E" w:rsidRDefault="007827CE" w:rsidP="007827CE">
      <w:pPr>
        <w:spacing w:after="120" w:line="240" w:lineRule="exact"/>
        <w:ind w:left="284"/>
        <w:rPr>
          <w:b/>
        </w:rPr>
      </w:pPr>
      <w:r>
        <w:rPr>
          <w:rFonts w:hint="eastAsia"/>
          <w:b/>
        </w:rPr>
        <w:t>Low Power Consumption Mode</w:t>
      </w:r>
    </w:p>
    <w:p w:rsidR="007827CE" w:rsidRDefault="00340DFC" w:rsidP="00900F9F">
      <w:pPr>
        <w:pStyle w:val="af9"/>
        <w:widowControl w:val="0"/>
        <w:numPr>
          <w:ilvl w:val="0"/>
          <w:numId w:val="7"/>
        </w:numPr>
        <w:wordWrap w:val="0"/>
        <w:autoSpaceDE w:val="0"/>
        <w:autoSpaceDN w:val="0"/>
        <w:snapToGrid/>
        <w:spacing w:after="120" w:line="240" w:lineRule="exact"/>
        <w:ind w:leftChars="0" w:left="426" w:hanging="426"/>
        <w:jc w:val="both"/>
      </w:pPr>
      <w:r>
        <w:t>The GPIO is sufficient to power up and down</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PMU clock gating of Cortex-M0</w:t>
      </w:r>
    </w:p>
    <w:p w:rsidR="007827CE" w:rsidRPr="00674223" w:rsidRDefault="007827CE" w:rsidP="007827CE">
      <w:pPr>
        <w:spacing w:after="120" w:line="240" w:lineRule="exact"/>
        <w:ind w:left="284"/>
        <w:rPr>
          <w:b/>
        </w:rPr>
      </w:pPr>
      <w:r>
        <w:rPr>
          <w:rFonts w:hint="eastAsia"/>
          <w:b/>
        </w:rPr>
        <w:t>Asymmetric cipher function</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ECC-P256, RSA-2048</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ECDSA</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ECDH</w:t>
      </w:r>
    </w:p>
    <w:p w:rsidR="007827CE" w:rsidRPr="00674223" w:rsidRDefault="007827CE" w:rsidP="007827CE">
      <w:pPr>
        <w:spacing w:after="120" w:line="240" w:lineRule="exact"/>
        <w:ind w:left="284"/>
        <w:rPr>
          <w:b/>
        </w:rPr>
      </w:pPr>
      <w:r>
        <w:rPr>
          <w:rFonts w:hint="eastAsia"/>
          <w:b/>
        </w:rPr>
        <w:t>Symmetric cipher function</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AES-128/256</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Modes of Operation: Confidentiality</w:t>
      </w:r>
      <w:r w:rsidR="0071572D">
        <w:t xml:space="preserve"> </w:t>
      </w:r>
      <w:r>
        <w:rPr>
          <w:rFonts w:hint="eastAsia"/>
        </w:rPr>
        <w:t>(ECB, CBC, CFB, OFB, CTR)</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Creation and Management of Cipher Key</w:t>
      </w:r>
    </w:p>
    <w:p w:rsidR="007827CE" w:rsidRPr="00674223" w:rsidRDefault="007827CE" w:rsidP="007827CE">
      <w:pPr>
        <w:spacing w:after="120" w:line="240" w:lineRule="exact"/>
        <w:ind w:left="284"/>
        <w:rPr>
          <w:b/>
        </w:rPr>
      </w:pPr>
      <w:r>
        <w:rPr>
          <w:rFonts w:hint="eastAsia"/>
          <w:b/>
        </w:rPr>
        <w:t>Crypto Device function</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User ID, User Serial</w:t>
      </w:r>
      <w:r w:rsidR="0071572D">
        <w:t xml:space="preserve"> </w:t>
      </w:r>
      <w:r>
        <w:rPr>
          <w:rFonts w:hint="eastAsia"/>
        </w:rPr>
        <w:t>(</w:t>
      </w:r>
      <w:r>
        <w:t>Manufacture</w:t>
      </w:r>
      <w:r>
        <w:rPr>
          <w:rFonts w:hint="eastAsia"/>
        </w:rPr>
        <w:t xml:space="preserve"> ID), MIDR, RVC</w:t>
      </w:r>
    </w:p>
    <w:p w:rsidR="007827CE" w:rsidRPr="0077075A" w:rsidRDefault="007827CE" w:rsidP="007827CE">
      <w:pPr>
        <w:spacing w:after="120" w:line="240" w:lineRule="exact"/>
        <w:ind w:left="284"/>
        <w:rPr>
          <w:b/>
        </w:rPr>
      </w:pPr>
      <w:r w:rsidRPr="0077075A">
        <w:rPr>
          <w:rFonts w:hint="eastAsia"/>
          <w:b/>
        </w:rPr>
        <w:t>HASH Algorithm</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 xml:space="preserve">SHA-256 for </w:t>
      </w:r>
      <w:r>
        <w:t>authentication</w:t>
      </w:r>
    </w:p>
    <w:p w:rsidR="007827CE" w:rsidRPr="0077075A" w:rsidRDefault="007827CE" w:rsidP="007827CE">
      <w:pPr>
        <w:spacing w:after="120" w:line="240" w:lineRule="exact"/>
        <w:ind w:left="284"/>
        <w:rPr>
          <w:b/>
        </w:rPr>
      </w:pPr>
      <w:r w:rsidRPr="0077075A">
        <w:rPr>
          <w:rFonts w:hint="eastAsia"/>
          <w:b/>
        </w:rPr>
        <w:t>PUF</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Generate random using two different phase counters</w:t>
      </w:r>
    </w:p>
    <w:p w:rsidR="007827CE" w:rsidRPr="003465C8" w:rsidRDefault="007827CE" w:rsidP="007827CE">
      <w:pPr>
        <w:spacing w:after="120" w:line="240" w:lineRule="exact"/>
        <w:rPr>
          <w:b/>
          <w:sz w:val="24"/>
        </w:rPr>
      </w:pPr>
      <w:r w:rsidRPr="003465C8">
        <w:rPr>
          <w:rFonts w:hint="eastAsia"/>
          <w:b/>
          <w:sz w:val="24"/>
        </w:rPr>
        <w:t>Application</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Print cartridge, GPS, Navigation</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Mobile Device, IPC, CCTV, DVD</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 xml:space="preserve">Set-Top </w:t>
      </w:r>
      <w:r>
        <w:t>Boxes (</w:t>
      </w:r>
      <w:r>
        <w:rPr>
          <w:rFonts w:hint="eastAsia"/>
        </w:rPr>
        <w:t>STBs), Etc.</w:t>
      </w:r>
    </w:p>
    <w:p w:rsidR="007827CE" w:rsidRDefault="007827CE" w:rsidP="007827CE">
      <w:pPr>
        <w:spacing w:after="120" w:line="240" w:lineRule="exact"/>
        <w:ind w:left="284"/>
        <w:rPr>
          <w:b/>
        </w:rPr>
      </w:pPr>
    </w:p>
    <w:p w:rsidR="00934ADA" w:rsidRDefault="00934ADA" w:rsidP="007827CE">
      <w:pPr>
        <w:spacing w:after="120" w:line="240" w:lineRule="exact"/>
        <w:ind w:left="284"/>
        <w:rPr>
          <w:b/>
        </w:rPr>
      </w:pPr>
    </w:p>
    <w:p w:rsidR="007827CE" w:rsidRDefault="007827CE" w:rsidP="00934ADA">
      <w:pPr>
        <w:spacing w:after="120" w:line="240" w:lineRule="exact"/>
        <w:rPr>
          <w:b/>
        </w:rPr>
      </w:pPr>
    </w:p>
    <w:p w:rsidR="00A87B0A" w:rsidRDefault="00A87B0A" w:rsidP="00934ADA">
      <w:pPr>
        <w:spacing w:after="120" w:line="240" w:lineRule="exact"/>
        <w:rPr>
          <w:b/>
        </w:rPr>
      </w:pPr>
    </w:p>
    <w:p w:rsidR="00A87B0A" w:rsidRDefault="00A87B0A" w:rsidP="00934ADA">
      <w:pPr>
        <w:spacing w:after="120" w:line="240" w:lineRule="exact"/>
        <w:rPr>
          <w:b/>
        </w:rPr>
      </w:pPr>
    </w:p>
    <w:p w:rsidR="00A87B0A" w:rsidRDefault="00A87B0A" w:rsidP="00934ADA">
      <w:pPr>
        <w:spacing w:after="120" w:line="240" w:lineRule="exact"/>
        <w:rPr>
          <w:b/>
        </w:rPr>
      </w:pPr>
    </w:p>
    <w:p w:rsidR="00F67082" w:rsidRPr="007275EE" w:rsidRDefault="00F67082" w:rsidP="00F67082">
      <w:pPr>
        <w:spacing w:after="120" w:line="240" w:lineRule="exact"/>
        <w:rPr>
          <w:b/>
          <w:sz w:val="24"/>
        </w:rPr>
      </w:pPr>
      <w:r w:rsidRPr="007275EE">
        <w:rPr>
          <w:rFonts w:hint="eastAsia"/>
          <w:b/>
          <w:sz w:val="24"/>
        </w:rPr>
        <w:t>S</w:t>
      </w:r>
      <w:r w:rsidRPr="007275EE">
        <w:rPr>
          <w:b/>
          <w:sz w:val="24"/>
        </w:rPr>
        <w:t>tandards</w:t>
      </w:r>
    </w:p>
    <w:p w:rsidR="00F67082" w:rsidRPr="007275EE" w:rsidRDefault="00F67082" w:rsidP="00F67082">
      <w:pPr>
        <w:pStyle w:val="af9"/>
        <w:widowControl w:val="0"/>
        <w:numPr>
          <w:ilvl w:val="0"/>
          <w:numId w:val="7"/>
        </w:numPr>
        <w:wordWrap w:val="0"/>
        <w:autoSpaceDE w:val="0"/>
        <w:autoSpaceDN w:val="0"/>
        <w:snapToGrid/>
        <w:spacing w:after="120" w:line="240" w:lineRule="exact"/>
        <w:ind w:leftChars="0"/>
        <w:jc w:val="both"/>
      </w:pPr>
      <w:r w:rsidRPr="007275EE">
        <w:rPr>
          <w:rFonts w:hint="eastAsia"/>
        </w:rPr>
        <w:t>E</w:t>
      </w:r>
      <w:r w:rsidRPr="007275EE">
        <w:t>CC, RSA FIPS 186-3, 186-4</w:t>
      </w:r>
    </w:p>
    <w:p w:rsidR="00F67082" w:rsidRPr="007275EE" w:rsidRDefault="00F67082" w:rsidP="00F67082">
      <w:pPr>
        <w:pStyle w:val="af9"/>
        <w:widowControl w:val="0"/>
        <w:numPr>
          <w:ilvl w:val="0"/>
          <w:numId w:val="7"/>
        </w:numPr>
        <w:wordWrap w:val="0"/>
        <w:autoSpaceDE w:val="0"/>
        <w:autoSpaceDN w:val="0"/>
        <w:snapToGrid/>
        <w:spacing w:after="120" w:line="240" w:lineRule="exact"/>
        <w:ind w:leftChars="0"/>
        <w:jc w:val="both"/>
      </w:pPr>
      <w:r w:rsidRPr="007275EE">
        <w:rPr>
          <w:rFonts w:hint="eastAsia"/>
        </w:rPr>
        <w:t>A</w:t>
      </w:r>
      <w:r w:rsidRPr="007275EE">
        <w:t>ES-128/256 FIPS 140-2</w:t>
      </w:r>
    </w:p>
    <w:p w:rsidR="00F67082" w:rsidRPr="007275EE" w:rsidRDefault="00F67082" w:rsidP="00F67082">
      <w:pPr>
        <w:pStyle w:val="af9"/>
        <w:widowControl w:val="0"/>
        <w:numPr>
          <w:ilvl w:val="0"/>
          <w:numId w:val="7"/>
        </w:numPr>
        <w:wordWrap w:val="0"/>
        <w:autoSpaceDE w:val="0"/>
        <w:autoSpaceDN w:val="0"/>
        <w:snapToGrid/>
        <w:spacing w:after="120" w:line="240" w:lineRule="exact"/>
        <w:ind w:leftChars="0"/>
        <w:jc w:val="both"/>
      </w:pPr>
      <w:r w:rsidRPr="007275EE">
        <w:rPr>
          <w:rFonts w:hint="eastAsia"/>
        </w:rPr>
        <w:t>S</w:t>
      </w:r>
      <w:r w:rsidRPr="007275EE">
        <w:t>HA-256 FIPS 180</w:t>
      </w:r>
    </w:p>
    <w:p w:rsidR="00F67082" w:rsidRPr="007275EE" w:rsidRDefault="00F67082" w:rsidP="007275EE">
      <w:pPr>
        <w:pStyle w:val="af9"/>
        <w:widowControl w:val="0"/>
        <w:numPr>
          <w:ilvl w:val="0"/>
          <w:numId w:val="7"/>
        </w:numPr>
        <w:wordWrap w:val="0"/>
        <w:autoSpaceDE w:val="0"/>
        <w:autoSpaceDN w:val="0"/>
        <w:snapToGrid/>
        <w:spacing w:after="120" w:line="240" w:lineRule="exact"/>
        <w:ind w:leftChars="0"/>
        <w:jc w:val="both"/>
      </w:pPr>
      <w:r w:rsidRPr="007275EE">
        <w:rPr>
          <w:rFonts w:hint="eastAsia"/>
        </w:rPr>
        <w:t>T</w:t>
      </w:r>
      <w:r w:rsidRPr="007275EE">
        <w:t>RNG NIST SP 800-90B compatibility</w:t>
      </w:r>
    </w:p>
    <w:p w:rsidR="00934ADA" w:rsidRDefault="00934ADA" w:rsidP="007827CE">
      <w:pPr>
        <w:spacing w:after="120" w:line="240" w:lineRule="exact"/>
      </w:pPr>
    </w:p>
    <w:p w:rsidR="007827CE" w:rsidRPr="009E03CB" w:rsidRDefault="007827CE" w:rsidP="007827CE">
      <w:pPr>
        <w:spacing w:after="120" w:line="240" w:lineRule="exact"/>
        <w:rPr>
          <w:b/>
          <w:sz w:val="24"/>
        </w:rPr>
      </w:pPr>
      <w:r>
        <w:rPr>
          <w:rFonts w:hint="eastAsia"/>
          <w:b/>
          <w:sz w:val="24"/>
        </w:rPr>
        <w:t>Benefits</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Read/Write, Encrypted, or Read-only User Zone Options</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Ease use of Crypto Device to replace of existing EEPROM devices</w:t>
      </w:r>
    </w:p>
    <w:p w:rsidR="007827C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 xml:space="preserve">Authenticate Consumer products, Components, and Network </w:t>
      </w:r>
      <w:r>
        <w:t>equipment</w:t>
      </w:r>
    </w:p>
    <w:p w:rsidR="007827CE" w:rsidRPr="00F420E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Pr>
          <w:rFonts w:hint="eastAsia"/>
        </w:rPr>
        <w:t xml:space="preserve">Protect Sensitive </w:t>
      </w:r>
      <w:r w:rsidRPr="00F420EE">
        <w:rPr>
          <w:rFonts w:hint="eastAsia"/>
        </w:rPr>
        <w:t>Firmware</w:t>
      </w:r>
    </w:p>
    <w:p w:rsidR="007827CE" w:rsidRPr="00F420E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sidRPr="00F420EE">
        <w:rPr>
          <w:rFonts w:hint="eastAsia"/>
        </w:rPr>
        <w:t>Securely S</w:t>
      </w:r>
      <w:r w:rsidR="007275EE">
        <w:t>t</w:t>
      </w:r>
      <w:r w:rsidRPr="00F420EE">
        <w:rPr>
          <w:rFonts w:hint="eastAsia"/>
        </w:rPr>
        <w:t>ore Sensitive Data</w:t>
      </w:r>
    </w:p>
    <w:p w:rsidR="007827CE" w:rsidRPr="00F420E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sidRPr="00F420EE">
        <w:rPr>
          <w:rFonts w:hint="eastAsia"/>
        </w:rPr>
        <w:t>Manage Warranty Claims</w:t>
      </w:r>
    </w:p>
    <w:p w:rsidR="007827CE" w:rsidRPr="00F420EE" w:rsidRDefault="007827CE" w:rsidP="00900F9F">
      <w:pPr>
        <w:pStyle w:val="af9"/>
        <w:widowControl w:val="0"/>
        <w:numPr>
          <w:ilvl w:val="0"/>
          <w:numId w:val="7"/>
        </w:numPr>
        <w:wordWrap w:val="0"/>
        <w:autoSpaceDE w:val="0"/>
        <w:autoSpaceDN w:val="0"/>
        <w:snapToGrid/>
        <w:spacing w:after="120" w:line="240" w:lineRule="exact"/>
        <w:ind w:leftChars="0" w:left="426" w:hanging="426"/>
        <w:jc w:val="both"/>
      </w:pPr>
      <w:r w:rsidRPr="00F420EE">
        <w:rPr>
          <w:rFonts w:hint="eastAsia"/>
        </w:rPr>
        <w:t>Securely Store Identity Data</w:t>
      </w:r>
    </w:p>
    <w:p w:rsidR="007827CE" w:rsidRPr="0047332B" w:rsidRDefault="007827CE" w:rsidP="007827CE">
      <w:pPr>
        <w:spacing w:after="120" w:line="240" w:lineRule="exact"/>
        <w:rPr>
          <w:noProof/>
          <w:u w:val="single"/>
        </w:rPr>
      </w:pPr>
    </w:p>
    <w:p w:rsidR="007E0CD8" w:rsidRDefault="0032521F" w:rsidP="007E0CD8">
      <w:r>
        <w:rPr>
          <w:noProof/>
        </w:rPr>
        <w:object w:dxaOrig="1440" w:dyaOrig="1440" w14:anchorId="4CB85C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margin-left:0;margin-top:4.1pt;width:185.25pt;height:203.4pt;z-index:251911168;mso-position-horizontal:center;mso-position-horizontal-relative:text;mso-position-vertical-relative:text">
            <v:imagedata r:id="rId12" o:title=""/>
            <w10:wrap type="square"/>
          </v:shape>
          <o:OLEObject Type="Embed" ProgID="Visio.Drawing.11" ShapeID="_x0000_s1034" DrawAspect="Content" ObjectID="_1598360933" r:id="rId13"/>
        </w:object>
      </w:r>
    </w:p>
    <w:p w:rsidR="007E0CD8" w:rsidRPr="007E10FC" w:rsidRDefault="007E0CD8" w:rsidP="007E0CD8">
      <w:pPr>
        <w:spacing w:after="120" w:line="240" w:lineRule="exact"/>
        <w:jc w:val="center"/>
        <w:rPr>
          <w:noProof/>
        </w:rPr>
      </w:pPr>
      <w:r w:rsidRPr="007E10FC">
        <w:rPr>
          <w:rFonts w:hint="eastAsia"/>
          <w:noProof/>
        </w:rPr>
        <w:t>Block Diagram</w:t>
      </w:r>
    </w:p>
    <w:p w:rsidR="00934ADA" w:rsidRDefault="00934ADA" w:rsidP="007827CE">
      <w:pPr>
        <w:spacing w:after="120" w:line="240" w:lineRule="exact"/>
        <w:rPr>
          <w:noProof/>
        </w:rPr>
      </w:pPr>
    </w:p>
    <w:p w:rsidR="00934ADA" w:rsidRDefault="00934ADA" w:rsidP="007827CE">
      <w:pPr>
        <w:spacing w:after="120" w:line="240" w:lineRule="exact"/>
        <w:rPr>
          <w:noProof/>
        </w:rPr>
      </w:pPr>
    </w:p>
    <w:p w:rsidR="002F74F9" w:rsidRDefault="002F74F9" w:rsidP="007827CE">
      <w:pPr>
        <w:spacing w:after="120" w:line="240" w:lineRule="exact"/>
        <w:rPr>
          <w:noProof/>
        </w:rPr>
      </w:pPr>
    </w:p>
    <w:p w:rsidR="002F74F9" w:rsidRDefault="002F74F9" w:rsidP="007827CE">
      <w:pPr>
        <w:spacing w:after="120" w:line="240" w:lineRule="exact"/>
        <w:rPr>
          <w:noProof/>
        </w:rPr>
      </w:pPr>
    </w:p>
    <w:p w:rsidR="002F74F9" w:rsidRDefault="002F74F9" w:rsidP="007827CE">
      <w:pPr>
        <w:spacing w:after="120" w:line="240" w:lineRule="exact"/>
        <w:rPr>
          <w:noProof/>
        </w:rPr>
      </w:pPr>
    </w:p>
    <w:p w:rsidR="00934ADA" w:rsidRDefault="00934ADA" w:rsidP="007827CE">
      <w:pPr>
        <w:spacing w:after="120" w:line="240" w:lineRule="exact"/>
        <w:rPr>
          <w:noProof/>
        </w:rPr>
      </w:pPr>
    </w:p>
    <w:p w:rsidR="00934ADA" w:rsidRDefault="00934ADA" w:rsidP="007827CE">
      <w:pPr>
        <w:spacing w:after="120" w:line="240" w:lineRule="exact"/>
        <w:rPr>
          <w:noProof/>
        </w:rPr>
      </w:pPr>
    </w:p>
    <w:p w:rsidR="00934ADA" w:rsidRDefault="00934ADA" w:rsidP="007827CE">
      <w:pPr>
        <w:spacing w:after="120" w:line="240" w:lineRule="exact"/>
        <w:rPr>
          <w:noProof/>
        </w:rPr>
      </w:pPr>
    </w:p>
    <w:p w:rsidR="00A87B0A" w:rsidRPr="00B11779" w:rsidRDefault="00A87B0A" w:rsidP="00A87B0A">
      <w:pPr>
        <w:spacing w:after="120" w:line="240" w:lineRule="exact"/>
        <w:rPr>
          <w:b/>
          <w:sz w:val="24"/>
        </w:rPr>
      </w:pPr>
      <w:r w:rsidRPr="00B11779">
        <w:rPr>
          <w:b/>
          <w:sz w:val="24"/>
        </w:rPr>
        <w:t>Schematic Diagram</w:t>
      </w:r>
    </w:p>
    <w:p w:rsidR="00A87B0A" w:rsidRDefault="00A87B0A" w:rsidP="00A87B0A">
      <w:pPr>
        <w:spacing w:after="120" w:line="240" w:lineRule="exact"/>
        <w:rPr>
          <w:b/>
          <w:color w:val="FF0000"/>
          <w:sz w:val="24"/>
        </w:rPr>
      </w:pPr>
    </w:p>
    <w:p w:rsidR="00A87B0A" w:rsidRDefault="00A87B0A" w:rsidP="00A87B0A">
      <w:pPr>
        <w:pStyle w:val="af9"/>
        <w:widowControl w:val="0"/>
        <w:numPr>
          <w:ilvl w:val="0"/>
          <w:numId w:val="7"/>
        </w:numPr>
        <w:wordWrap w:val="0"/>
        <w:autoSpaceDE w:val="0"/>
        <w:autoSpaceDN w:val="0"/>
        <w:snapToGrid/>
        <w:spacing w:after="120" w:line="240" w:lineRule="exact"/>
        <w:ind w:leftChars="0"/>
        <w:jc w:val="both"/>
      </w:pPr>
      <w:r>
        <w:t>MCU Application</w:t>
      </w:r>
    </w:p>
    <w:p w:rsidR="00A87B0A" w:rsidRDefault="00A87B0A" w:rsidP="00A87B0A">
      <w:pPr>
        <w:spacing w:after="120" w:line="240" w:lineRule="exact"/>
      </w:pPr>
      <w:r>
        <w:rPr>
          <w:noProof/>
        </w:rPr>
        <mc:AlternateContent>
          <mc:Choice Requires="wpg">
            <w:drawing>
              <wp:anchor distT="0" distB="0" distL="114300" distR="114300" simplePos="0" relativeHeight="251670016" behindDoc="0" locked="0" layoutInCell="1" allowOverlap="1" wp14:anchorId="194A5E82" wp14:editId="55186DE1">
                <wp:simplePos x="0" y="0"/>
                <wp:positionH relativeFrom="column">
                  <wp:posOffset>-22555</wp:posOffset>
                </wp:positionH>
                <wp:positionV relativeFrom="paragraph">
                  <wp:posOffset>237338</wp:posOffset>
                </wp:positionV>
                <wp:extent cx="3187700" cy="2747010"/>
                <wp:effectExtent l="0" t="0" r="0" b="0"/>
                <wp:wrapNone/>
                <wp:docPr id="8" name="그룹 8"/>
                <wp:cNvGraphicFramePr/>
                <a:graphic xmlns:a="http://schemas.openxmlformats.org/drawingml/2006/main">
                  <a:graphicData uri="http://schemas.microsoft.com/office/word/2010/wordprocessingGroup">
                    <wpg:wgp>
                      <wpg:cNvGrpSpPr/>
                      <wpg:grpSpPr>
                        <a:xfrm>
                          <a:off x="0" y="0"/>
                          <a:ext cx="3187700" cy="2747010"/>
                          <a:chOff x="0" y="0"/>
                          <a:chExt cx="3187700" cy="2747010"/>
                        </a:xfrm>
                      </wpg:grpSpPr>
                      <pic:pic xmlns:pic="http://schemas.openxmlformats.org/drawingml/2006/picture">
                        <pic:nvPicPr>
                          <pic:cNvPr id="11" name="그림 1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87700" cy="2747010"/>
                          </a:xfrm>
                          <a:prstGeom prst="rect">
                            <a:avLst/>
                          </a:prstGeom>
                        </pic:spPr>
                      </pic:pic>
                      <wps:wsp>
                        <wps:cNvPr id="14" name="Text Box 14"/>
                        <wps:cNvSpPr txBox="1"/>
                        <wps:spPr>
                          <a:xfrm>
                            <a:off x="1214323" y="1287475"/>
                            <a:ext cx="826135" cy="233680"/>
                          </a:xfrm>
                          <a:prstGeom prst="rect">
                            <a:avLst/>
                          </a:prstGeom>
                          <a:solidFill>
                            <a:schemeClr val="lt1"/>
                          </a:solidFill>
                          <a:ln w="6350">
                            <a:noFill/>
                          </a:ln>
                        </wps:spPr>
                        <wps:txbx>
                          <w:txbxContent>
                            <w:p w:rsidR="00A87B0A" w:rsidRPr="00BF490C" w:rsidRDefault="00A87B0A" w:rsidP="00A87B0A">
                              <w:pPr>
                                <w:rPr>
                                  <w:b/>
                                  <w:color w:val="0000FF"/>
                                  <w:sz w:val="14"/>
                                </w:rPr>
                              </w:pPr>
                              <w:r w:rsidRPr="00BF490C">
                                <w:rPr>
                                  <w:b/>
                                  <w:color w:val="0000FF"/>
                                  <w:sz w:val="14"/>
                                </w:rPr>
                                <w:t>DORCA-3 QFN24</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15" name="Text Box 15"/>
                        <wps:cNvSpPr txBox="1"/>
                        <wps:spPr>
                          <a:xfrm>
                            <a:off x="131673" y="87782"/>
                            <a:ext cx="1075055" cy="233680"/>
                          </a:xfrm>
                          <a:prstGeom prst="rect">
                            <a:avLst/>
                          </a:prstGeom>
                          <a:solidFill>
                            <a:schemeClr val="lt1"/>
                          </a:solidFill>
                          <a:ln w="6350">
                            <a:noFill/>
                          </a:ln>
                        </wps:spPr>
                        <wps:txbx>
                          <w:txbxContent>
                            <w:p w:rsidR="00A87B0A" w:rsidRPr="00083691" w:rsidRDefault="00A87B0A" w:rsidP="00A87B0A">
                              <w:pPr>
                                <w:jc w:val="center"/>
                                <w:rPr>
                                  <w:b/>
                                  <w:color w:val="0000FF"/>
                                  <w:sz w:val="18"/>
                                </w:rPr>
                              </w:pPr>
                              <w:r w:rsidRPr="00083691">
                                <w:rPr>
                                  <w:b/>
                                  <w:color w:val="0000FF"/>
                                  <w:sz w:val="18"/>
                                </w:rPr>
                                <w:t>DORCA-3 QFN24</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16" name="Text Box 16"/>
                        <wps:cNvSpPr txBox="1"/>
                        <wps:spPr>
                          <a:xfrm>
                            <a:off x="2143353" y="1997049"/>
                            <a:ext cx="563245" cy="153619"/>
                          </a:xfrm>
                          <a:prstGeom prst="rect">
                            <a:avLst/>
                          </a:prstGeom>
                          <a:solidFill>
                            <a:schemeClr val="lt1"/>
                          </a:solidFill>
                          <a:ln w="6350">
                            <a:noFill/>
                          </a:ln>
                        </wps:spPr>
                        <wps:txbx>
                          <w:txbxContent>
                            <w:p w:rsidR="00A87B0A" w:rsidRPr="00BF490C" w:rsidRDefault="00A87B0A" w:rsidP="00A87B0A">
                              <w:pPr>
                                <w:rPr>
                                  <w:b/>
                                  <w:color w:val="0000FF"/>
                                  <w:sz w:val="14"/>
                                </w:rPr>
                              </w:pP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g:wgp>
                  </a:graphicData>
                </a:graphic>
              </wp:anchor>
            </w:drawing>
          </mc:Choice>
          <mc:Fallback>
            <w:pict>
              <v:group w14:anchorId="194A5E82" id="그룹 8" o:spid="_x0000_s1026" style="position:absolute;margin-left:-1.8pt;margin-top:18.7pt;width:251pt;height:216.3pt;z-index:251670016" coordsize="31877,27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">
                <v:shape id="그림 11" o:spid="_x0000_s1027" type="#_x0000_t75" style="position:absolute;width:31877;height:27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">
                  <v:imagedata r:id="rId15" o:title=""/>
                </v:shape>
                <v:shapetype id="_x0000_t202" coordsize="21600,21600" o:spt="202" path="m,l,21600r21600,l21600,xe">
                  <v:stroke joinstyle="miter"/>
                  <v:path gradientshapeok="t" o:connecttype="rect"/>
                </v:shapetype>
                <v:shape id="Text Box 14" o:spid="_x0000_s1028" type="#_x0000_t202" style="position:absolute;left:12143;top:12874;width:8261;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" fillcolor="white [3201]" stroked="f" strokeweight=".5pt">
                  <v:textbox inset="1mm,1mm,1mm,1mm">
                    <w:txbxContent>
                      <w:p w:rsidR="00A87B0A" w:rsidRPr="00BF490C" w:rsidRDefault="00A87B0A" w:rsidP="00A87B0A">
                        <w:pPr>
                          <w:rPr>
                            <w:b/>
                            <w:color w:val="0000FF"/>
                            <w:sz w:val="14"/>
                          </w:rPr>
                        </w:pPr>
                        <w:r w:rsidRPr="00BF490C">
                          <w:rPr>
                            <w:b/>
                            <w:color w:val="0000FF"/>
                            <w:sz w:val="14"/>
                          </w:rPr>
                          <w:t>DORCA-3 QFN24</w:t>
                        </w:r>
                      </w:p>
                    </w:txbxContent>
                  </v:textbox>
                </v:shape>
                <v:shape id="Text Box 15" o:spid="_x0000_s1029" type="#_x0000_t202" style="position:absolute;left:1316;top:877;width:10751;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" fillcolor="white [3201]" stroked="f" strokeweight=".5pt">
                  <v:textbox inset="1mm,1mm,1mm,1mm">
                    <w:txbxContent>
                      <w:p w:rsidR="00A87B0A" w:rsidRPr="00083691" w:rsidRDefault="00A87B0A" w:rsidP="00A87B0A">
                        <w:pPr>
                          <w:jc w:val="center"/>
                          <w:rPr>
                            <w:b/>
                            <w:color w:val="0000FF"/>
                            <w:sz w:val="18"/>
                          </w:rPr>
                        </w:pPr>
                        <w:r w:rsidRPr="00083691">
                          <w:rPr>
                            <w:b/>
                            <w:color w:val="0000FF"/>
                            <w:sz w:val="18"/>
                          </w:rPr>
                          <w:t>DORCA-3 QFN24</w:t>
                        </w:r>
                      </w:p>
                    </w:txbxContent>
                  </v:textbox>
                </v:shape>
                <v:shape id="Text Box 16" o:spid="_x0000_s1030" type="#_x0000_t202" style="position:absolute;left:21433;top:19970;width:5632;height: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" fillcolor="white [3201]" stroked="f" strokeweight=".5pt">
                  <v:textbox inset="1mm,1mm,1mm,1mm">
                    <w:txbxContent>
                      <w:p w:rsidR="00A87B0A" w:rsidRPr="00BF490C" w:rsidRDefault="00A87B0A" w:rsidP="00A87B0A">
                        <w:pPr>
                          <w:rPr>
                            <w:b/>
                            <w:color w:val="0000FF"/>
                            <w:sz w:val="14"/>
                          </w:rPr>
                        </w:pPr>
                      </w:p>
                    </w:txbxContent>
                  </v:textbox>
                </v:shape>
              </v:group>
            </w:pict>
          </mc:Fallback>
        </mc:AlternateContent>
      </w:r>
    </w:p>
    <w:p w:rsidR="00A87B0A" w:rsidRDefault="00A87B0A" w:rsidP="00A87B0A">
      <w:pPr>
        <w:spacing w:after="120" w:line="240" w:lineRule="exact"/>
      </w:pPr>
    </w:p>
    <w:p w:rsidR="00A87B0A" w:rsidRDefault="00A87B0A" w:rsidP="00A87B0A">
      <w:pPr>
        <w:spacing w:after="120" w:line="240" w:lineRule="exact"/>
      </w:pPr>
    </w:p>
    <w:p w:rsidR="00A87B0A" w:rsidRDefault="00A87B0A" w:rsidP="00A87B0A">
      <w:pPr>
        <w:spacing w:after="120" w:line="240" w:lineRule="exact"/>
      </w:pPr>
    </w:p>
    <w:p w:rsidR="00A87B0A" w:rsidRDefault="00A87B0A" w:rsidP="00A87B0A">
      <w:pPr>
        <w:spacing w:after="120" w:line="240" w:lineRule="exact"/>
      </w:pPr>
    </w:p>
    <w:p w:rsidR="00A87B0A" w:rsidRDefault="00A87B0A" w:rsidP="00A87B0A">
      <w:pPr>
        <w:spacing w:after="120" w:line="240" w:lineRule="exact"/>
      </w:pPr>
    </w:p>
    <w:p w:rsidR="00A87B0A" w:rsidRDefault="00A87B0A" w:rsidP="00A87B0A">
      <w:pPr>
        <w:spacing w:after="120" w:line="240" w:lineRule="exact"/>
      </w:pPr>
    </w:p>
    <w:p w:rsidR="00A87B0A" w:rsidRDefault="00A87B0A" w:rsidP="00A87B0A">
      <w:pPr>
        <w:spacing w:after="120" w:line="240" w:lineRule="exact"/>
      </w:pPr>
    </w:p>
    <w:p w:rsidR="00A87B0A" w:rsidRDefault="00A87B0A" w:rsidP="00A87B0A">
      <w:pPr>
        <w:spacing w:after="120" w:line="240" w:lineRule="exact"/>
      </w:pPr>
    </w:p>
    <w:p w:rsidR="00A87B0A" w:rsidRDefault="00A87B0A" w:rsidP="00A87B0A">
      <w:pPr>
        <w:spacing w:after="120" w:line="240" w:lineRule="exact"/>
      </w:pPr>
    </w:p>
    <w:p w:rsidR="00A87B0A" w:rsidRDefault="00A87B0A" w:rsidP="00A87B0A">
      <w:pPr>
        <w:spacing w:after="120" w:line="240" w:lineRule="exact"/>
      </w:pPr>
    </w:p>
    <w:p w:rsidR="00A87B0A" w:rsidRDefault="00A87B0A" w:rsidP="00A87B0A">
      <w:pPr>
        <w:spacing w:after="120" w:line="240" w:lineRule="exact"/>
      </w:pPr>
    </w:p>
    <w:p w:rsidR="00A87B0A" w:rsidRDefault="00A87B0A" w:rsidP="00A87B0A">
      <w:pPr>
        <w:spacing w:after="120" w:line="240" w:lineRule="exact"/>
      </w:pPr>
    </w:p>
    <w:p w:rsidR="00A87B0A" w:rsidRDefault="00A87B0A" w:rsidP="00A87B0A">
      <w:pPr>
        <w:spacing w:after="120" w:line="240" w:lineRule="exact"/>
        <w:rPr>
          <w:noProof/>
        </w:rPr>
      </w:pPr>
    </w:p>
    <w:p w:rsidR="00A87B0A" w:rsidRPr="0029514D" w:rsidRDefault="00A87B0A" w:rsidP="00A87B0A">
      <w:pPr>
        <w:pStyle w:val="af9"/>
        <w:widowControl w:val="0"/>
        <w:numPr>
          <w:ilvl w:val="0"/>
          <w:numId w:val="7"/>
        </w:numPr>
        <w:wordWrap w:val="0"/>
        <w:autoSpaceDE w:val="0"/>
        <w:autoSpaceDN w:val="0"/>
        <w:snapToGrid/>
        <w:spacing w:after="120" w:line="240" w:lineRule="exact"/>
        <w:ind w:leftChars="0"/>
        <w:jc w:val="both"/>
      </w:pPr>
      <w:r>
        <w:rPr>
          <w:rFonts w:hint="eastAsia"/>
        </w:rPr>
        <w:t>S</w:t>
      </w:r>
      <w:r>
        <w:t>tand Alone Application</w:t>
      </w:r>
    </w:p>
    <w:p w:rsidR="00A87B0A" w:rsidRDefault="00A87B0A" w:rsidP="00A87B0A">
      <w:pPr>
        <w:spacing w:after="120" w:line="240" w:lineRule="exact"/>
        <w:rPr>
          <w:noProof/>
        </w:rPr>
      </w:pPr>
    </w:p>
    <w:p w:rsidR="00A87B0A" w:rsidRDefault="00A87B0A" w:rsidP="00A87B0A">
      <w:pPr>
        <w:spacing w:after="120" w:line="240" w:lineRule="exact"/>
        <w:rPr>
          <w:noProof/>
        </w:rPr>
      </w:pPr>
      <w:r>
        <w:rPr>
          <w:noProof/>
        </w:rPr>
        <mc:AlternateContent>
          <mc:Choice Requires="wpg">
            <w:drawing>
              <wp:anchor distT="0" distB="0" distL="114300" distR="114300" simplePos="0" relativeHeight="251671040" behindDoc="0" locked="0" layoutInCell="1" allowOverlap="1" wp14:anchorId="253C239C" wp14:editId="0F2EED78">
                <wp:simplePos x="0" y="0"/>
                <wp:positionH relativeFrom="column">
                  <wp:posOffset>36222</wp:posOffset>
                </wp:positionH>
                <wp:positionV relativeFrom="paragraph">
                  <wp:posOffset>3065</wp:posOffset>
                </wp:positionV>
                <wp:extent cx="3187700" cy="3002915"/>
                <wp:effectExtent l="0" t="0" r="0" b="6985"/>
                <wp:wrapNone/>
                <wp:docPr id="17" name="그룹 17"/>
                <wp:cNvGraphicFramePr/>
                <a:graphic xmlns:a="http://schemas.openxmlformats.org/drawingml/2006/main">
                  <a:graphicData uri="http://schemas.microsoft.com/office/word/2010/wordprocessingGroup">
                    <wpg:wgp>
                      <wpg:cNvGrpSpPr/>
                      <wpg:grpSpPr>
                        <a:xfrm>
                          <a:off x="0" y="0"/>
                          <a:ext cx="3187700" cy="3002915"/>
                          <a:chOff x="0" y="0"/>
                          <a:chExt cx="3187700" cy="3002915"/>
                        </a:xfrm>
                      </wpg:grpSpPr>
                      <pic:pic xmlns:pic="http://schemas.openxmlformats.org/drawingml/2006/picture">
                        <pic:nvPicPr>
                          <pic:cNvPr id="18" name="그림 1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187700" cy="3002915"/>
                          </a:xfrm>
                          <a:prstGeom prst="rect">
                            <a:avLst/>
                          </a:prstGeom>
                        </pic:spPr>
                      </pic:pic>
                      <wps:wsp>
                        <wps:cNvPr id="19" name="Text Box 19"/>
                        <wps:cNvSpPr txBox="1"/>
                        <wps:spPr>
                          <a:xfrm>
                            <a:off x="131674" y="182880"/>
                            <a:ext cx="1075055" cy="233665"/>
                          </a:xfrm>
                          <a:prstGeom prst="rect">
                            <a:avLst/>
                          </a:prstGeom>
                          <a:solidFill>
                            <a:schemeClr val="lt1"/>
                          </a:solidFill>
                          <a:ln w="6350">
                            <a:noFill/>
                          </a:ln>
                        </wps:spPr>
                        <wps:txbx>
                          <w:txbxContent>
                            <w:p w:rsidR="00A87B0A" w:rsidRPr="00083691" w:rsidRDefault="00A87B0A" w:rsidP="00A87B0A">
                              <w:pPr>
                                <w:jc w:val="center"/>
                                <w:rPr>
                                  <w:b/>
                                  <w:color w:val="0000FF"/>
                                  <w:sz w:val="18"/>
                                </w:rPr>
                              </w:pPr>
                              <w:r w:rsidRPr="00083691">
                                <w:rPr>
                                  <w:b/>
                                  <w:color w:val="0000FF"/>
                                  <w:sz w:val="18"/>
                                </w:rPr>
                                <w:t>DORCA-3 QFN24</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20" name="Text Box 20"/>
                        <wps:cNvSpPr txBox="1"/>
                        <wps:spPr>
                          <a:xfrm>
                            <a:off x="1243584" y="1353312"/>
                            <a:ext cx="826135" cy="233665"/>
                          </a:xfrm>
                          <a:prstGeom prst="rect">
                            <a:avLst/>
                          </a:prstGeom>
                          <a:solidFill>
                            <a:schemeClr val="lt1"/>
                          </a:solidFill>
                          <a:ln w="6350">
                            <a:noFill/>
                          </a:ln>
                        </wps:spPr>
                        <wps:txbx>
                          <w:txbxContent>
                            <w:p w:rsidR="00A87B0A" w:rsidRPr="00BF490C" w:rsidRDefault="00A87B0A" w:rsidP="00A87B0A">
                              <w:pPr>
                                <w:rPr>
                                  <w:b/>
                                  <w:color w:val="0000FF"/>
                                  <w:sz w:val="14"/>
                                </w:rPr>
                              </w:pPr>
                              <w:r w:rsidRPr="00BF490C">
                                <w:rPr>
                                  <w:b/>
                                  <w:color w:val="0000FF"/>
                                  <w:sz w:val="14"/>
                                </w:rPr>
                                <w:t>DORCA-3 QFN24</w:t>
                              </w: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s:wsp>
                        <wps:cNvPr id="21" name="Text Box 21"/>
                        <wps:cNvSpPr txBox="1"/>
                        <wps:spPr>
                          <a:xfrm>
                            <a:off x="2187245" y="2084832"/>
                            <a:ext cx="563245" cy="153025"/>
                          </a:xfrm>
                          <a:prstGeom prst="rect">
                            <a:avLst/>
                          </a:prstGeom>
                          <a:solidFill>
                            <a:schemeClr val="lt1"/>
                          </a:solidFill>
                          <a:ln w="6350">
                            <a:noFill/>
                          </a:ln>
                        </wps:spPr>
                        <wps:txbx>
                          <w:txbxContent>
                            <w:p w:rsidR="00A87B0A" w:rsidRPr="00BF490C" w:rsidRDefault="00A87B0A" w:rsidP="00A87B0A">
                              <w:pPr>
                                <w:rPr>
                                  <w:b/>
                                  <w:color w:val="0000FF"/>
                                  <w:sz w:val="14"/>
                                </w:rPr>
                              </w:pPr>
                            </w:p>
                          </w:txbxContent>
                        </wps:txbx>
                        <wps:bodyPr rot="0" spcFirstLastPara="0" vertOverflow="overflow" horzOverflow="overflow" vert="horz" wrap="square" lIns="36000" tIns="36000" rIns="36000" bIns="36000" numCol="1" spcCol="0" rtlCol="0" fromWordArt="0" anchor="t" anchorCtr="0" forceAA="0" compatLnSpc="1">
                          <a:prstTxWarp prst="textNoShape">
                            <a:avLst/>
                          </a:prstTxWarp>
                          <a:noAutofit/>
                        </wps:bodyPr>
                      </wps:wsp>
                    </wpg:wgp>
                  </a:graphicData>
                </a:graphic>
              </wp:anchor>
            </w:drawing>
          </mc:Choice>
          <mc:Fallback>
            <w:pict>
              <v:group w14:anchorId="253C239C" id="그룹 17" o:spid="_x0000_s1031" style="position:absolute;margin-left:2.85pt;margin-top:.25pt;width:251pt;height:236.45pt;z-index:251671040" coordsize="31877,30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">
                <v:shape id="그림 18" o:spid="_x0000_s1032" type="#_x0000_t75" style="position:absolute;width:31877;height:30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">
                  <v:imagedata r:id="rId17" o:title=""/>
                </v:shape>
                <v:shape id="Text Box 19" o:spid="_x0000_s1033" type="#_x0000_t202" style="position:absolute;left:1316;top:1828;width:10751;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" fillcolor="white [3201]" stroked="f" strokeweight=".5pt">
                  <v:textbox inset="1mm,1mm,1mm,1mm">
                    <w:txbxContent>
                      <w:p w:rsidR="00A87B0A" w:rsidRPr="00083691" w:rsidRDefault="00A87B0A" w:rsidP="00A87B0A">
                        <w:pPr>
                          <w:jc w:val="center"/>
                          <w:rPr>
                            <w:b/>
                            <w:color w:val="0000FF"/>
                            <w:sz w:val="18"/>
                          </w:rPr>
                        </w:pPr>
                        <w:r w:rsidRPr="00083691">
                          <w:rPr>
                            <w:b/>
                            <w:color w:val="0000FF"/>
                            <w:sz w:val="18"/>
                          </w:rPr>
                          <w:t>DORCA-3 QFN24</w:t>
                        </w:r>
                      </w:p>
                    </w:txbxContent>
                  </v:textbox>
                </v:shape>
                <v:shape id="Text Box 20" o:spid="_x0000_s1034" type="#_x0000_t202" style="position:absolute;left:12435;top:13533;width:8262;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" fillcolor="white [3201]" stroked="f" strokeweight=".5pt">
                  <v:textbox inset="1mm,1mm,1mm,1mm">
                    <w:txbxContent>
                      <w:p w:rsidR="00A87B0A" w:rsidRPr="00BF490C" w:rsidRDefault="00A87B0A" w:rsidP="00A87B0A">
                        <w:pPr>
                          <w:rPr>
                            <w:b/>
                            <w:color w:val="0000FF"/>
                            <w:sz w:val="14"/>
                          </w:rPr>
                        </w:pPr>
                        <w:r w:rsidRPr="00BF490C">
                          <w:rPr>
                            <w:b/>
                            <w:color w:val="0000FF"/>
                            <w:sz w:val="14"/>
                          </w:rPr>
                          <w:t>DORCA-3 QFN24</w:t>
                        </w:r>
                      </w:p>
                    </w:txbxContent>
                  </v:textbox>
                </v:shape>
                <v:shape id="Text Box 21" o:spid="_x0000_s1035" type="#_x0000_t202" style="position:absolute;left:21872;top:20848;width:563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" fillcolor="white [3201]" stroked="f" strokeweight=".5pt">
                  <v:textbox inset="1mm,1mm,1mm,1mm">
                    <w:txbxContent>
                      <w:p w:rsidR="00A87B0A" w:rsidRPr="00BF490C" w:rsidRDefault="00A87B0A" w:rsidP="00A87B0A">
                        <w:pPr>
                          <w:rPr>
                            <w:b/>
                            <w:color w:val="0000FF"/>
                            <w:sz w:val="14"/>
                          </w:rPr>
                        </w:pPr>
                      </w:p>
                    </w:txbxContent>
                  </v:textbox>
                </v:shape>
              </v:group>
            </w:pict>
          </mc:Fallback>
        </mc:AlternateContent>
      </w: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A87B0A" w:rsidRDefault="00A87B0A" w:rsidP="00A87B0A">
      <w:pPr>
        <w:spacing w:after="120" w:line="240" w:lineRule="exact"/>
        <w:rPr>
          <w:noProof/>
        </w:rPr>
      </w:pPr>
    </w:p>
    <w:p w:rsidR="00BE2AF9" w:rsidRDefault="00BE2AF9" w:rsidP="00A87B0A">
      <w:pPr>
        <w:spacing w:after="120" w:line="240" w:lineRule="exact"/>
        <w:rPr>
          <w:noProof/>
        </w:rPr>
      </w:pPr>
    </w:p>
    <w:p w:rsidR="00BE2AF9" w:rsidRDefault="00BE2AF9" w:rsidP="00A87B0A">
      <w:pPr>
        <w:spacing w:after="120" w:line="240" w:lineRule="exact"/>
        <w:rPr>
          <w:noProof/>
        </w:rPr>
      </w:pPr>
    </w:p>
    <w:p w:rsidR="00BE2AF9" w:rsidRDefault="00BE2AF9" w:rsidP="00A87B0A">
      <w:pPr>
        <w:spacing w:after="120" w:line="240" w:lineRule="exact"/>
        <w:rPr>
          <w:noProof/>
        </w:rPr>
      </w:pPr>
    </w:p>
    <w:p w:rsidR="003F7F46" w:rsidRDefault="003F7F46" w:rsidP="007827CE">
      <w:pPr>
        <w:spacing w:after="120" w:line="240" w:lineRule="exact"/>
        <w:rPr>
          <w:noProof/>
        </w:rPr>
      </w:pPr>
    </w:p>
    <w:p w:rsidR="00B70035" w:rsidRPr="003465C8" w:rsidRDefault="00B70035" w:rsidP="00B70035">
      <w:pPr>
        <w:spacing w:after="120" w:line="240" w:lineRule="exact"/>
        <w:rPr>
          <w:b/>
          <w:sz w:val="24"/>
        </w:rPr>
      </w:pPr>
      <w:r w:rsidRPr="003465C8">
        <w:rPr>
          <w:rFonts w:hint="eastAsia"/>
          <w:b/>
          <w:sz w:val="24"/>
        </w:rPr>
        <w:t>Package</w:t>
      </w:r>
    </w:p>
    <w:p w:rsidR="00B70035" w:rsidRDefault="00FC16E1" w:rsidP="00B70035">
      <w:pPr>
        <w:pStyle w:val="af9"/>
        <w:widowControl w:val="0"/>
        <w:numPr>
          <w:ilvl w:val="0"/>
          <w:numId w:val="7"/>
        </w:numPr>
        <w:wordWrap w:val="0"/>
        <w:autoSpaceDE w:val="0"/>
        <w:autoSpaceDN w:val="0"/>
        <w:snapToGrid/>
        <w:spacing w:after="120" w:line="240" w:lineRule="exact"/>
        <w:ind w:leftChars="0"/>
        <w:jc w:val="both"/>
      </w:pPr>
      <w:r>
        <w:rPr>
          <w:noProof/>
        </w:rPr>
        <w:drawing>
          <wp:anchor distT="0" distB="0" distL="114300" distR="114300" simplePos="0" relativeHeight="251673088" behindDoc="0" locked="0" layoutInCell="1" allowOverlap="1" wp14:anchorId="3E0660A3" wp14:editId="3EDEAD7F">
            <wp:simplePos x="0" y="0"/>
            <wp:positionH relativeFrom="column">
              <wp:posOffset>449911</wp:posOffset>
            </wp:positionH>
            <wp:positionV relativeFrom="paragraph">
              <wp:posOffset>412888</wp:posOffset>
            </wp:positionV>
            <wp:extent cx="2106295" cy="2148840"/>
            <wp:effectExtent l="0" t="0" r="0" b="3810"/>
            <wp:wrapTopAndBottom/>
            <wp:docPr id="83" name="그림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6295" cy="2148840"/>
                    </a:xfrm>
                    <a:prstGeom prst="rect">
                      <a:avLst/>
                    </a:prstGeom>
                    <a:noFill/>
                  </pic:spPr>
                </pic:pic>
              </a:graphicData>
            </a:graphic>
            <wp14:sizeRelH relativeFrom="page">
              <wp14:pctWidth>0</wp14:pctWidth>
            </wp14:sizeRelH>
            <wp14:sizeRelV relativeFrom="page">
              <wp14:pctHeight>0</wp14:pctHeight>
            </wp14:sizeRelV>
          </wp:anchor>
        </w:drawing>
      </w:r>
      <w:r w:rsidR="00B70035">
        <w:rPr>
          <w:rFonts w:hint="eastAsia"/>
        </w:rPr>
        <w:t>24-LEAD (4mm X 4mm X 0.75mm) PLASTIC QFN</w:t>
      </w:r>
    </w:p>
    <w:p w:rsidR="00FC16E1" w:rsidRDefault="00FC16E1" w:rsidP="00FC16E1">
      <w:pPr>
        <w:spacing w:after="120" w:line="240" w:lineRule="exact"/>
        <w:jc w:val="center"/>
      </w:pPr>
      <w:r>
        <w:rPr>
          <w:rFonts w:hint="eastAsia"/>
        </w:rPr>
        <w:t>Package Top View</w:t>
      </w: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Default="00FC16E1" w:rsidP="00FC16E1">
      <w:pPr>
        <w:widowControl w:val="0"/>
        <w:wordWrap w:val="0"/>
        <w:autoSpaceDE w:val="0"/>
        <w:autoSpaceDN w:val="0"/>
        <w:snapToGrid/>
        <w:spacing w:after="120" w:line="240" w:lineRule="exact"/>
        <w:jc w:val="both"/>
      </w:pPr>
    </w:p>
    <w:p w:rsidR="00FC16E1" w:rsidRPr="0029514D" w:rsidRDefault="00FC16E1" w:rsidP="00FC16E1">
      <w:pPr>
        <w:widowControl w:val="0"/>
        <w:wordWrap w:val="0"/>
        <w:autoSpaceDE w:val="0"/>
        <w:autoSpaceDN w:val="0"/>
        <w:snapToGrid/>
        <w:spacing w:after="120" w:line="240" w:lineRule="exact"/>
        <w:jc w:val="both"/>
      </w:pPr>
    </w:p>
    <w:p w:rsidR="00B70035" w:rsidRDefault="00B70035" w:rsidP="00B70035">
      <w:pPr>
        <w:spacing w:after="120" w:line="240" w:lineRule="exact"/>
        <w:rPr>
          <w:noProof/>
        </w:rPr>
      </w:pPr>
    </w:p>
    <w:p w:rsidR="00B70035" w:rsidRDefault="00B70035" w:rsidP="00B70035">
      <w:pPr>
        <w:spacing w:after="120" w:line="240" w:lineRule="exact"/>
        <w:rPr>
          <w:noProof/>
        </w:rPr>
      </w:pPr>
    </w:p>
    <w:p w:rsidR="00A564ED" w:rsidRDefault="00A564ED" w:rsidP="007827CE">
      <w:pPr>
        <w:spacing w:after="120" w:line="240" w:lineRule="exact"/>
        <w:rPr>
          <w:noProof/>
        </w:rPr>
      </w:pPr>
    </w:p>
    <w:p w:rsidR="00A564ED" w:rsidRDefault="00A564ED" w:rsidP="007827CE">
      <w:pPr>
        <w:spacing w:after="120" w:line="240" w:lineRule="exact"/>
        <w:rPr>
          <w:noProof/>
        </w:rPr>
      </w:pPr>
    </w:p>
    <w:p w:rsidR="00A564ED" w:rsidRDefault="00A564ED" w:rsidP="007827CE">
      <w:pPr>
        <w:spacing w:after="120" w:line="240" w:lineRule="exact"/>
        <w:rPr>
          <w:noProof/>
        </w:rPr>
      </w:pPr>
    </w:p>
    <w:p w:rsidR="00A564ED" w:rsidRDefault="00A564ED" w:rsidP="007827CE">
      <w:pPr>
        <w:spacing w:after="120" w:line="240" w:lineRule="exact"/>
        <w:rPr>
          <w:noProof/>
        </w:rPr>
      </w:pPr>
    </w:p>
    <w:p w:rsidR="00A564ED" w:rsidRDefault="00A564ED" w:rsidP="007827CE">
      <w:pPr>
        <w:spacing w:after="120" w:line="240" w:lineRule="exact"/>
        <w:rPr>
          <w:noProof/>
        </w:rPr>
      </w:pPr>
    </w:p>
    <w:p w:rsidR="00A564ED" w:rsidRDefault="00A564ED" w:rsidP="007827CE">
      <w:pPr>
        <w:spacing w:after="120" w:line="240" w:lineRule="exact"/>
        <w:rPr>
          <w:noProof/>
        </w:rPr>
      </w:pPr>
    </w:p>
    <w:p w:rsidR="003F7F46" w:rsidRDefault="003F7F46" w:rsidP="007827CE">
      <w:pPr>
        <w:spacing w:after="120" w:line="240" w:lineRule="exact"/>
        <w:rPr>
          <w:noProof/>
        </w:rPr>
      </w:pPr>
    </w:p>
    <w:p w:rsidR="007827CE" w:rsidRDefault="007827CE" w:rsidP="00772C9A">
      <w:pPr>
        <w:pStyle w:val="Contents"/>
        <w:jc w:val="left"/>
        <w:rPr>
          <w:rFonts w:cs="Arial"/>
        </w:rPr>
        <w:sectPr w:rsidR="007827CE" w:rsidSect="007827CE">
          <w:headerReference w:type="even" r:id="rId19"/>
          <w:headerReference w:type="default" r:id="rId20"/>
          <w:footerReference w:type="even" r:id="rId21"/>
          <w:footerReference w:type="default" r:id="rId22"/>
          <w:headerReference w:type="first" r:id="rId23"/>
          <w:footerReference w:type="first" r:id="rId24"/>
          <w:pgSz w:w="11907" w:h="16840" w:code="9"/>
          <w:pgMar w:top="1701" w:right="1134" w:bottom="1418" w:left="1134" w:header="720" w:footer="720" w:gutter="0"/>
          <w:cols w:num="2" w:space="720"/>
          <w:titlePg/>
          <w:docGrid w:type="lines" w:linePitch="360"/>
        </w:sectPr>
      </w:pPr>
    </w:p>
    <w:p w:rsidR="00F16F1A" w:rsidRPr="00927362" w:rsidRDefault="00F16F1A" w:rsidP="0006129E">
      <w:pPr>
        <w:pStyle w:val="Contents"/>
        <w:rPr>
          <w:rFonts w:cs="Arial"/>
        </w:rPr>
      </w:pPr>
      <w:bookmarkStart w:id="1" w:name="_Toc503788169"/>
      <w:bookmarkStart w:id="2" w:name="_Toc503788967"/>
      <w:bookmarkStart w:id="3" w:name="_Toc503788669"/>
      <w:bookmarkStart w:id="4" w:name="_Toc503790280"/>
      <w:bookmarkStart w:id="5" w:name="_Toc503789179"/>
      <w:bookmarkStart w:id="6" w:name="_Toc503791030"/>
      <w:bookmarkStart w:id="7" w:name="_Toc503791068"/>
      <w:bookmarkStart w:id="8" w:name="_Toc503791765"/>
      <w:bookmarkStart w:id="9" w:name="_Toc503793339"/>
      <w:bookmarkStart w:id="10" w:name="_Toc503793505"/>
      <w:bookmarkStart w:id="11" w:name="_Toc503793455"/>
      <w:bookmarkStart w:id="12" w:name="_Toc503795550"/>
      <w:bookmarkStart w:id="13" w:name="_Toc503795580"/>
      <w:r w:rsidRPr="00927362">
        <w:rPr>
          <w:rFonts w:cs="Arial"/>
        </w:rPr>
        <w:lastRenderedPageBreak/>
        <w:t>Contents</w:t>
      </w:r>
      <w:bookmarkEnd w:id="1"/>
      <w:bookmarkEnd w:id="2"/>
      <w:bookmarkEnd w:id="3"/>
      <w:bookmarkEnd w:id="4"/>
      <w:bookmarkEnd w:id="5"/>
      <w:bookmarkEnd w:id="6"/>
      <w:bookmarkEnd w:id="7"/>
      <w:bookmarkEnd w:id="8"/>
      <w:bookmarkEnd w:id="9"/>
      <w:bookmarkEnd w:id="10"/>
      <w:bookmarkEnd w:id="11"/>
      <w:bookmarkEnd w:id="12"/>
      <w:bookmarkEnd w:id="13"/>
    </w:p>
    <w:p w:rsidR="00F16F1A" w:rsidRPr="00927362" w:rsidRDefault="00F16F1A" w:rsidP="0018623B">
      <w:pPr>
        <w:rPr>
          <w:rFonts w:cs="Arial"/>
        </w:rPr>
      </w:pPr>
    </w:p>
    <w:p w:rsidR="00452F81" w:rsidRDefault="00815BDA">
      <w:pPr>
        <w:pStyle w:val="10"/>
        <w:rPr>
          <w:rFonts w:asciiTheme="minorHAnsi" w:eastAsiaTheme="minorEastAsia" w:hAnsiTheme="minorHAnsi" w:cstheme="minorBidi"/>
          <w:kern w:val="2"/>
          <w:szCs w:val="22"/>
        </w:rPr>
      </w:pPr>
      <w:r w:rsidRPr="00927362">
        <w:rPr>
          <w:rFonts w:ascii="Arial" w:hAnsi="Arial" w:cs="Arial"/>
        </w:rPr>
        <w:fldChar w:fldCharType="begin"/>
      </w:r>
      <w:r w:rsidR="00257EC4" w:rsidRPr="00927362">
        <w:rPr>
          <w:rFonts w:ascii="Arial" w:hAnsi="Arial" w:cs="Arial"/>
        </w:rPr>
        <w:instrText xml:space="preserve"> TOC \o "1-2" \h \z </w:instrText>
      </w:r>
      <w:r w:rsidRPr="00927362">
        <w:rPr>
          <w:rFonts w:ascii="Arial" w:hAnsi="Arial" w:cs="Arial"/>
        </w:rPr>
        <w:fldChar w:fldCharType="separate"/>
      </w:r>
      <w:hyperlink w:anchor="_Toc503795580" w:history="1">
        <w:r w:rsidR="00452F81" w:rsidRPr="005E3F80">
          <w:rPr>
            <w:rStyle w:val="af1"/>
            <w:rFonts w:cs="Arial"/>
          </w:rPr>
          <w:t>Contents</w:t>
        </w:r>
        <w:r w:rsidR="00452F81">
          <w:rPr>
            <w:webHidden/>
          </w:rPr>
          <w:tab/>
        </w:r>
        <w:r w:rsidR="00452F81">
          <w:rPr>
            <w:webHidden/>
          </w:rPr>
          <w:fldChar w:fldCharType="begin"/>
        </w:r>
        <w:r w:rsidR="00452F81">
          <w:rPr>
            <w:webHidden/>
          </w:rPr>
          <w:instrText xml:space="preserve"> PAGEREF _Toc503795580 \h </w:instrText>
        </w:r>
        <w:r w:rsidR="00452F81">
          <w:rPr>
            <w:webHidden/>
          </w:rPr>
        </w:r>
        <w:r w:rsidR="00452F81">
          <w:rPr>
            <w:webHidden/>
          </w:rPr>
          <w:fldChar w:fldCharType="separate"/>
        </w:r>
        <w:r w:rsidR="00452F81">
          <w:rPr>
            <w:webHidden/>
          </w:rPr>
          <w:t>3</w:t>
        </w:r>
        <w:r w:rsidR="00452F81">
          <w:rPr>
            <w:webHidden/>
          </w:rPr>
          <w:fldChar w:fldCharType="end"/>
        </w:r>
      </w:hyperlink>
    </w:p>
    <w:p w:rsidR="00452F81" w:rsidRDefault="0032521F">
      <w:pPr>
        <w:pStyle w:val="10"/>
        <w:rPr>
          <w:rFonts w:asciiTheme="minorHAnsi" w:eastAsiaTheme="minorEastAsia" w:hAnsiTheme="minorHAnsi" w:cstheme="minorBidi"/>
          <w:kern w:val="2"/>
          <w:szCs w:val="22"/>
        </w:rPr>
      </w:pPr>
      <w:hyperlink w:anchor="_Toc503795581" w:history="1">
        <w:r w:rsidR="00452F81" w:rsidRPr="005E3F80">
          <w:rPr>
            <w:rStyle w:val="af1"/>
            <w:rFonts w:cs="Arial"/>
          </w:rPr>
          <w:t>Figure</w:t>
        </w:r>
        <w:r w:rsidR="00452F81">
          <w:rPr>
            <w:webHidden/>
          </w:rPr>
          <w:tab/>
        </w:r>
        <w:r w:rsidR="00452F81">
          <w:rPr>
            <w:webHidden/>
          </w:rPr>
          <w:fldChar w:fldCharType="begin"/>
        </w:r>
        <w:r w:rsidR="00452F81">
          <w:rPr>
            <w:webHidden/>
          </w:rPr>
          <w:instrText xml:space="preserve"> PAGEREF _Toc503795581 \h </w:instrText>
        </w:r>
        <w:r w:rsidR="00452F81">
          <w:rPr>
            <w:webHidden/>
          </w:rPr>
        </w:r>
        <w:r w:rsidR="00452F81">
          <w:rPr>
            <w:webHidden/>
          </w:rPr>
          <w:fldChar w:fldCharType="separate"/>
        </w:r>
        <w:r w:rsidR="00452F81">
          <w:rPr>
            <w:webHidden/>
          </w:rPr>
          <w:t>4</w:t>
        </w:r>
        <w:r w:rsidR="00452F81">
          <w:rPr>
            <w:webHidden/>
          </w:rPr>
          <w:fldChar w:fldCharType="end"/>
        </w:r>
      </w:hyperlink>
    </w:p>
    <w:p w:rsidR="00452F81" w:rsidRDefault="0032521F">
      <w:pPr>
        <w:pStyle w:val="10"/>
        <w:rPr>
          <w:rFonts w:asciiTheme="minorHAnsi" w:eastAsiaTheme="minorEastAsia" w:hAnsiTheme="minorHAnsi" w:cstheme="minorBidi"/>
          <w:kern w:val="2"/>
          <w:szCs w:val="22"/>
        </w:rPr>
      </w:pPr>
      <w:hyperlink w:anchor="_Toc503795582" w:history="1">
        <w:r w:rsidR="00452F81" w:rsidRPr="005E3F80">
          <w:rPr>
            <w:rStyle w:val="af1"/>
            <w:rFonts w:cs="Arial"/>
          </w:rPr>
          <w:t>1</w:t>
        </w:r>
        <w:r w:rsidR="00452F81">
          <w:rPr>
            <w:rFonts w:asciiTheme="minorHAnsi" w:eastAsiaTheme="minorEastAsia" w:hAnsiTheme="minorHAnsi" w:cstheme="minorBidi"/>
            <w:kern w:val="2"/>
            <w:szCs w:val="22"/>
          </w:rPr>
          <w:tab/>
        </w:r>
        <w:r w:rsidR="00452F81" w:rsidRPr="005E3F80">
          <w:rPr>
            <w:rStyle w:val="af1"/>
            <w:rFonts w:cs="Arial"/>
          </w:rPr>
          <w:t>Introduction</w:t>
        </w:r>
        <w:r w:rsidR="00452F81">
          <w:rPr>
            <w:webHidden/>
          </w:rPr>
          <w:tab/>
        </w:r>
        <w:r w:rsidR="00452F81">
          <w:rPr>
            <w:webHidden/>
          </w:rPr>
          <w:fldChar w:fldCharType="begin"/>
        </w:r>
        <w:r w:rsidR="00452F81">
          <w:rPr>
            <w:webHidden/>
          </w:rPr>
          <w:instrText xml:space="preserve"> PAGEREF _Toc503795582 \h </w:instrText>
        </w:r>
        <w:r w:rsidR="00452F81">
          <w:rPr>
            <w:webHidden/>
          </w:rPr>
        </w:r>
        <w:r w:rsidR="00452F81">
          <w:rPr>
            <w:webHidden/>
          </w:rPr>
          <w:fldChar w:fldCharType="separate"/>
        </w:r>
        <w:r w:rsidR="00452F81">
          <w:rPr>
            <w:webHidden/>
          </w:rPr>
          <w:t>5</w:t>
        </w:r>
        <w:r w:rsidR="00452F81">
          <w:rPr>
            <w:webHidden/>
          </w:rPr>
          <w:fldChar w:fldCharType="end"/>
        </w:r>
      </w:hyperlink>
    </w:p>
    <w:p w:rsidR="00452F81" w:rsidRDefault="0032521F">
      <w:pPr>
        <w:pStyle w:val="21"/>
        <w:rPr>
          <w:rFonts w:asciiTheme="minorHAnsi" w:eastAsiaTheme="minorEastAsia" w:hAnsiTheme="minorHAnsi" w:cstheme="minorBidi"/>
          <w:kern w:val="2"/>
          <w:szCs w:val="22"/>
        </w:rPr>
      </w:pPr>
      <w:hyperlink w:anchor="_Toc503795583" w:history="1">
        <w:r w:rsidR="00452F81" w:rsidRPr="005E3F80">
          <w:rPr>
            <w:rStyle w:val="af1"/>
          </w:rPr>
          <w:t>1.1</w:t>
        </w:r>
        <w:r w:rsidR="00452F81">
          <w:rPr>
            <w:rFonts w:asciiTheme="minorHAnsi" w:eastAsiaTheme="minorEastAsia" w:hAnsiTheme="minorHAnsi" w:cstheme="minorBidi"/>
            <w:kern w:val="2"/>
            <w:szCs w:val="22"/>
          </w:rPr>
          <w:tab/>
        </w:r>
        <w:r w:rsidR="00452F81" w:rsidRPr="005E3F80">
          <w:rPr>
            <w:rStyle w:val="af1"/>
          </w:rPr>
          <w:t>Applications</w:t>
        </w:r>
        <w:r w:rsidR="00452F81">
          <w:rPr>
            <w:webHidden/>
          </w:rPr>
          <w:tab/>
        </w:r>
        <w:r w:rsidR="00452F81">
          <w:rPr>
            <w:webHidden/>
          </w:rPr>
          <w:fldChar w:fldCharType="begin"/>
        </w:r>
        <w:r w:rsidR="00452F81">
          <w:rPr>
            <w:webHidden/>
          </w:rPr>
          <w:instrText xml:space="preserve"> PAGEREF _Toc503795583 \h </w:instrText>
        </w:r>
        <w:r w:rsidR="00452F81">
          <w:rPr>
            <w:webHidden/>
          </w:rPr>
        </w:r>
        <w:r w:rsidR="00452F81">
          <w:rPr>
            <w:webHidden/>
          </w:rPr>
          <w:fldChar w:fldCharType="separate"/>
        </w:r>
        <w:r w:rsidR="00452F81">
          <w:rPr>
            <w:webHidden/>
          </w:rPr>
          <w:t>5</w:t>
        </w:r>
        <w:r w:rsidR="00452F81">
          <w:rPr>
            <w:webHidden/>
          </w:rPr>
          <w:fldChar w:fldCharType="end"/>
        </w:r>
      </w:hyperlink>
    </w:p>
    <w:p w:rsidR="00452F81" w:rsidRDefault="0032521F">
      <w:pPr>
        <w:pStyle w:val="21"/>
        <w:rPr>
          <w:rFonts w:asciiTheme="minorHAnsi" w:eastAsiaTheme="minorEastAsia" w:hAnsiTheme="minorHAnsi" w:cstheme="minorBidi"/>
          <w:kern w:val="2"/>
          <w:szCs w:val="22"/>
        </w:rPr>
      </w:pPr>
      <w:hyperlink w:anchor="_Toc503795584" w:history="1">
        <w:r w:rsidR="00452F81" w:rsidRPr="005E3F80">
          <w:rPr>
            <w:rStyle w:val="af1"/>
          </w:rPr>
          <w:t>1.2</w:t>
        </w:r>
        <w:r w:rsidR="00452F81">
          <w:rPr>
            <w:rFonts w:asciiTheme="minorHAnsi" w:eastAsiaTheme="minorEastAsia" w:hAnsiTheme="minorHAnsi" w:cstheme="minorBidi"/>
            <w:kern w:val="2"/>
            <w:szCs w:val="22"/>
          </w:rPr>
          <w:tab/>
        </w:r>
        <w:r w:rsidR="00452F81" w:rsidRPr="005E3F80">
          <w:rPr>
            <w:rStyle w:val="af1"/>
          </w:rPr>
          <w:t>Device Features</w:t>
        </w:r>
        <w:r w:rsidR="00452F81">
          <w:rPr>
            <w:webHidden/>
          </w:rPr>
          <w:tab/>
        </w:r>
        <w:r w:rsidR="00452F81">
          <w:rPr>
            <w:webHidden/>
          </w:rPr>
          <w:fldChar w:fldCharType="begin"/>
        </w:r>
        <w:r w:rsidR="00452F81">
          <w:rPr>
            <w:webHidden/>
          </w:rPr>
          <w:instrText xml:space="preserve"> PAGEREF _Toc503795584 \h </w:instrText>
        </w:r>
        <w:r w:rsidR="00452F81">
          <w:rPr>
            <w:webHidden/>
          </w:rPr>
        </w:r>
        <w:r w:rsidR="00452F81">
          <w:rPr>
            <w:webHidden/>
          </w:rPr>
          <w:fldChar w:fldCharType="separate"/>
        </w:r>
        <w:r w:rsidR="00452F81">
          <w:rPr>
            <w:webHidden/>
          </w:rPr>
          <w:t>5</w:t>
        </w:r>
        <w:r w:rsidR="00452F81">
          <w:rPr>
            <w:webHidden/>
          </w:rPr>
          <w:fldChar w:fldCharType="end"/>
        </w:r>
      </w:hyperlink>
    </w:p>
    <w:p w:rsidR="00452F81" w:rsidRDefault="0032521F">
      <w:pPr>
        <w:pStyle w:val="21"/>
        <w:rPr>
          <w:rFonts w:asciiTheme="minorHAnsi" w:eastAsiaTheme="minorEastAsia" w:hAnsiTheme="minorHAnsi" w:cstheme="minorBidi"/>
          <w:kern w:val="2"/>
          <w:szCs w:val="22"/>
        </w:rPr>
      </w:pPr>
      <w:hyperlink w:anchor="_Toc503795585" w:history="1">
        <w:r w:rsidR="00452F81" w:rsidRPr="005E3F80">
          <w:rPr>
            <w:rStyle w:val="af1"/>
          </w:rPr>
          <w:t>1.3</w:t>
        </w:r>
        <w:r w:rsidR="00452F81">
          <w:rPr>
            <w:rFonts w:asciiTheme="minorHAnsi" w:eastAsiaTheme="minorEastAsia" w:hAnsiTheme="minorHAnsi" w:cstheme="minorBidi"/>
            <w:kern w:val="2"/>
            <w:szCs w:val="22"/>
          </w:rPr>
          <w:tab/>
        </w:r>
        <w:r w:rsidR="00452F81" w:rsidRPr="005E3F80">
          <w:rPr>
            <w:rStyle w:val="af1"/>
          </w:rPr>
          <w:t>Crypto Operation</w:t>
        </w:r>
        <w:r w:rsidR="00452F81">
          <w:rPr>
            <w:webHidden/>
          </w:rPr>
          <w:tab/>
        </w:r>
        <w:r w:rsidR="00452F81">
          <w:rPr>
            <w:webHidden/>
          </w:rPr>
          <w:fldChar w:fldCharType="begin"/>
        </w:r>
        <w:r w:rsidR="00452F81">
          <w:rPr>
            <w:webHidden/>
          </w:rPr>
          <w:instrText xml:space="preserve"> PAGEREF _Toc503795585 \h </w:instrText>
        </w:r>
        <w:r w:rsidR="00452F81">
          <w:rPr>
            <w:webHidden/>
          </w:rPr>
        </w:r>
        <w:r w:rsidR="00452F81">
          <w:rPr>
            <w:webHidden/>
          </w:rPr>
          <w:fldChar w:fldCharType="separate"/>
        </w:r>
        <w:r w:rsidR="00452F81">
          <w:rPr>
            <w:webHidden/>
          </w:rPr>
          <w:t>5</w:t>
        </w:r>
        <w:r w:rsidR="00452F81">
          <w:rPr>
            <w:webHidden/>
          </w:rPr>
          <w:fldChar w:fldCharType="end"/>
        </w:r>
      </w:hyperlink>
    </w:p>
    <w:p w:rsidR="00452F81" w:rsidRDefault="0032521F">
      <w:pPr>
        <w:pStyle w:val="10"/>
        <w:rPr>
          <w:rFonts w:asciiTheme="minorHAnsi" w:eastAsiaTheme="minorEastAsia" w:hAnsiTheme="minorHAnsi" w:cstheme="minorBidi"/>
          <w:kern w:val="2"/>
          <w:szCs w:val="22"/>
        </w:rPr>
      </w:pPr>
      <w:hyperlink w:anchor="_Toc503795586" w:history="1">
        <w:r w:rsidR="00452F81" w:rsidRPr="005E3F80">
          <w:rPr>
            <w:rStyle w:val="af1"/>
            <w:rFonts w:cs="Arial"/>
          </w:rPr>
          <w:t>2</w:t>
        </w:r>
        <w:r w:rsidR="00452F81">
          <w:rPr>
            <w:rFonts w:asciiTheme="minorHAnsi" w:eastAsiaTheme="minorEastAsia" w:hAnsiTheme="minorHAnsi" w:cstheme="minorBidi"/>
            <w:kern w:val="2"/>
            <w:szCs w:val="22"/>
          </w:rPr>
          <w:tab/>
        </w:r>
        <w:r w:rsidR="00452F81" w:rsidRPr="005E3F80">
          <w:rPr>
            <w:rStyle w:val="af1"/>
            <w:rFonts w:cs="Arial"/>
          </w:rPr>
          <w:t>Device configurations</w:t>
        </w:r>
        <w:r w:rsidR="00452F81">
          <w:rPr>
            <w:webHidden/>
          </w:rPr>
          <w:tab/>
        </w:r>
        <w:r w:rsidR="00452F81">
          <w:rPr>
            <w:webHidden/>
          </w:rPr>
          <w:fldChar w:fldCharType="begin"/>
        </w:r>
        <w:r w:rsidR="00452F81">
          <w:rPr>
            <w:webHidden/>
          </w:rPr>
          <w:instrText xml:space="preserve"> PAGEREF _Toc503795586 \h </w:instrText>
        </w:r>
        <w:r w:rsidR="00452F81">
          <w:rPr>
            <w:webHidden/>
          </w:rPr>
        </w:r>
        <w:r w:rsidR="00452F81">
          <w:rPr>
            <w:webHidden/>
          </w:rPr>
          <w:fldChar w:fldCharType="separate"/>
        </w:r>
        <w:r w:rsidR="00452F81">
          <w:rPr>
            <w:webHidden/>
          </w:rPr>
          <w:t>6</w:t>
        </w:r>
        <w:r w:rsidR="00452F81">
          <w:rPr>
            <w:webHidden/>
          </w:rPr>
          <w:fldChar w:fldCharType="end"/>
        </w:r>
      </w:hyperlink>
    </w:p>
    <w:p w:rsidR="00452F81" w:rsidRDefault="0032521F">
      <w:pPr>
        <w:pStyle w:val="21"/>
        <w:rPr>
          <w:rFonts w:asciiTheme="minorHAnsi" w:eastAsiaTheme="minorEastAsia" w:hAnsiTheme="minorHAnsi" w:cstheme="minorBidi"/>
          <w:kern w:val="2"/>
          <w:szCs w:val="22"/>
        </w:rPr>
      </w:pPr>
      <w:hyperlink w:anchor="_Toc503795587" w:history="1">
        <w:r w:rsidR="00452F81" w:rsidRPr="005E3F80">
          <w:rPr>
            <w:rStyle w:val="af1"/>
          </w:rPr>
          <w:t>2.1</w:t>
        </w:r>
        <w:r w:rsidR="00452F81">
          <w:rPr>
            <w:rFonts w:asciiTheme="minorHAnsi" w:eastAsiaTheme="minorEastAsia" w:hAnsiTheme="minorHAnsi" w:cstheme="minorBidi"/>
            <w:kern w:val="2"/>
            <w:szCs w:val="22"/>
          </w:rPr>
          <w:tab/>
        </w:r>
        <w:r w:rsidR="00452F81" w:rsidRPr="005E3F80">
          <w:rPr>
            <w:rStyle w:val="af1"/>
          </w:rPr>
          <w:t>Symmetric Cipher Parts</w:t>
        </w:r>
        <w:r w:rsidR="00452F81">
          <w:rPr>
            <w:webHidden/>
          </w:rPr>
          <w:tab/>
        </w:r>
        <w:r w:rsidR="00452F81">
          <w:rPr>
            <w:webHidden/>
          </w:rPr>
          <w:fldChar w:fldCharType="begin"/>
        </w:r>
        <w:r w:rsidR="00452F81">
          <w:rPr>
            <w:webHidden/>
          </w:rPr>
          <w:instrText xml:space="preserve"> PAGEREF _Toc503795587 \h </w:instrText>
        </w:r>
        <w:r w:rsidR="00452F81">
          <w:rPr>
            <w:webHidden/>
          </w:rPr>
        </w:r>
        <w:r w:rsidR="00452F81">
          <w:rPr>
            <w:webHidden/>
          </w:rPr>
          <w:fldChar w:fldCharType="separate"/>
        </w:r>
        <w:r w:rsidR="00452F81">
          <w:rPr>
            <w:webHidden/>
          </w:rPr>
          <w:t>6</w:t>
        </w:r>
        <w:r w:rsidR="00452F81">
          <w:rPr>
            <w:webHidden/>
          </w:rPr>
          <w:fldChar w:fldCharType="end"/>
        </w:r>
      </w:hyperlink>
    </w:p>
    <w:p w:rsidR="00452F81" w:rsidRDefault="0032521F">
      <w:pPr>
        <w:pStyle w:val="21"/>
        <w:rPr>
          <w:rFonts w:asciiTheme="minorHAnsi" w:eastAsiaTheme="minorEastAsia" w:hAnsiTheme="minorHAnsi" w:cstheme="minorBidi"/>
          <w:kern w:val="2"/>
          <w:szCs w:val="22"/>
        </w:rPr>
      </w:pPr>
      <w:hyperlink w:anchor="_Toc503795588" w:history="1">
        <w:r w:rsidR="00452F81" w:rsidRPr="005E3F80">
          <w:rPr>
            <w:rStyle w:val="af1"/>
          </w:rPr>
          <w:t>2.2</w:t>
        </w:r>
        <w:r w:rsidR="00452F81">
          <w:rPr>
            <w:rFonts w:asciiTheme="minorHAnsi" w:eastAsiaTheme="minorEastAsia" w:hAnsiTheme="minorHAnsi" w:cstheme="minorBidi"/>
            <w:kern w:val="2"/>
            <w:szCs w:val="22"/>
          </w:rPr>
          <w:tab/>
        </w:r>
        <w:r w:rsidR="00452F81" w:rsidRPr="005E3F80">
          <w:rPr>
            <w:rStyle w:val="af1"/>
          </w:rPr>
          <w:t>Asymmetric Cipher Parts</w:t>
        </w:r>
        <w:r w:rsidR="00452F81">
          <w:rPr>
            <w:webHidden/>
          </w:rPr>
          <w:tab/>
        </w:r>
        <w:r w:rsidR="00452F81">
          <w:rPr>
            <w:webHidden/>
          </w:rPr>
          <w:fldChar w:fldCharType="begin"/>
        </w:r>
        <w:r w:rsidR="00452F81">
          <w:rPr>
            <w:webHidden/>
          </w:rPr>
          <w:instrText xml:space="preserve"> PAGEREF _Toc503795588 \h </w:instrText>
        </w:r>
        <w:r w:rsidR="00452F81">
          <w:rPr>
            <w:webHidden/>
          </w:rPr>
        </w:r>
        <w:r w:rsidR="00452F81">
          <w:rPr>
            <w:webHidden/>
          </w:rPr>
          <w:fldChar w:fldCharType="separate"/>
        </w:r>
        <w:r w:rsidR="00452F81">
          <w:rPr>
            <w:webHidden/>
          </w:rPr>
          <w:t>9</w:t>
        </w:r>
        <w:r w:rsidR="00452F81">
          <w:rPr>
            <w:webHidden/>
          </w:rPr>
          <w:fldChar w:fldCharType="end"/>
        </w:r>
      </w:hyperlink>
    </w:p>
    <w:p w:rsidR="00452F81" w:rsidRDefault="0032521F">
      <w:pPr>
        <w:pStyle w:val="10"/>
        <w:rPr>
          <w:rFonts w:asciiTheme="minorHAnsi" w:eastAsiaTheme="minorEastAsia" w:hAnsiTheme="minorHAnsi" w:cstheme="minorBidi"/>
          <w:kern w:val="2"/>
          <w:szCs w:val="22"/>
        </w:rPr>
      </w:pPr>
      <w:hyperlink w:anchor="_Toc503795589" w:history="1">
        <w:r w:rsidR="00452F81" w:rsidRPr="005E3F80">
          <w:rPr>
            <w:rStyle w:val="af1"/>
            <w:rFonts w:cs="Arial"/>
          </w:rPr>
          <w:t>3</w:t>
        </w:r>
        <w:r w:rsidR="00452F81">
          <w:rPr>
            <w:rFonts w:asciiTheme="minorHAnsi" w:eastAsiaTheme="minorEastAsia" w:hAnsiTheme="minorHAnsi" w:cstheme="minorBidi"/>
            <w:kern w:val="2"/>
            <w:szCs w:val="22"/>
          </w:rPr>
          <w:tab/>
        </w:r>
        <w:r w:rsidR="00452F81" w:rsidRPr="005E3F80">
          <w:rPr>
            <w:rStyle w:val="af1"/>
            <w:rFonts w:cs="Arial"/>
          </w:rPr>
          <w:t>Device Functions</w:t>
        </w:r>
        <w:r w:rsidR="00452F81">
          <w:rPr>
            <w:webHidden/>
          </w:rPr>
          <w:tab/>
        </w:r>
        <w:r w:rsidR="00452F81">
          <w:rPr>
            <w:webHidden/>
          </w:rPr>
          <w:fldChar w:fldCharType="begin"/>
        </w:r>
        <w:r w:rsidR="00452F81">
          <w:rPr>
            <w:webHidden/>
          </w:rPr>
          <w:instrText xml:space="preserve"> PAGEREF _Toc503795589 \h </w:instrText>
        </w:r>
        <w:r w:rsidR="00452F81">
          <w:rPr>
            <w:webHidden/>
          </w:rPr>
        </w:r>
        <w:r w:rsidR="00452F81">
          <w:rPr>
            <w:webHidden/>
          </w:rPr>
          <w:fldChar w:fldCharType="separate"/>
        </w:r>
        <w:r w:rsidR="00452F81">
          <w:rPr>
            <w:webHidden/>
          </w:rPr>
          <w:t>11</w:t>
        </w:r>
        <w:r w:rsidR="00452F81">
          <w:rPr>
            <w:webHidden/>
          </w:rPr>
          <w:fldChar w:fldCharType="end"/>
        </w:r>
      </w:hyperlink>
    </w:p>
    <w:p w:rsidR="00452F81" w:rsidRDefault="0032521F">
      <w:pPr>
        <w:pStyle w:val="10"/>
        <w:rPr>
          <w:rFonts w:asciiTheme="minorHAnsi" w:eastAsiaTheme="minorEastAsia" w:hAnsiTheme="minorHAnsi" w:cstheme="minorBidi"/>
          <w:kern w:val="2"/>
          <w:szCs w:val="22"/>
        </w:rPr>
      </w:pPr>
      <w:hyperlink w:anchor="_Toc503795590" w:history="1">
        <w:r w:rsidR="00452F81" w:rsidRPr="005E3F80">
          <w:rPr>
            <w:rStyle w:val="af1"/>
            <w:rFonts w:cs="Arial"/>
          </w:rPr>
          <w:t>4</w:t>
        </w:r>
        <w:r w:rsidR="00452F81">
          <w:rPr>
            <w:rFonts w:asciiTheme="minorHAnsi" w:eastAsiaTheme="minorEastAsia" w:hAnsiTheme="minorHAnsi" w:cstheme="minorBidi"/>
            <w:kern w:val="2"/>
            <w:szCs w:val="22"/>
          </w:rPr>
          <w:tab/>
        </w:r>
        <w:r w:rsidR="00452F81" w:rsidRPr="005E3F80">
          <w:rPr>
            <w:rStyle w:val="af1"/>
            <w:rFonts w:cs="Arial"/>
          </w:rPr>
          <w:t>E-MCU to DORCA-3 Interface</w:t>
        </w:r>
        <w:r w:rsidR="00452F81">
          <w:rPr>
            <w:webHidden/>
          </w:rPr>
          <w:tab/>
        </w:r>
        <w:r w:rsidR="00452F81">
          <w:rPr>
            <w:webHidden/>
          </w:rPr>
          <w:fldChar w:fldCharType="begin"/>
        </w:r>
        <w:r w:rsidR="00452F81">
          <w:rPr>
            <w:webHidden/>
          </w:rPr>
          <w:instrText xml:space="preserve"> PAGEREF _Toc503795590 \h </w:instrText>
        </w:r>
        <w:r w:rsidR="00452F81">
          <w:rPr>
            <w:webHidden/>
          </w:rPr>
        </w:r>
        <w:r w:rsidR="00452F81">
          <w:rPr>
            <w:webHidden/>
          </w:rPr>
          <w:fldChar w:fldCharType="separate"/>
        </w:r>
        <w:r w:rsidR="00452F81">
          <w:rPr>
            <w:webHidden/>
          </w:rPr>
          <w:t>13</w:t>
        </w:r>
        <w:r w:rsidR="00452F81">
          <w:rPr>
            <w:webHidden/>
          </w:rPr>
          <w:fldChar w:fldCharType="end"/>
        </w:r>
      </w:hyperlink>
    </w:p>
    <w:p w:rsidR="00452F81" w:rsidRDefault="0032521F">
      <w:pPr>
        <w:pStyle w:val="21"/>
        <w:rPr>
          <w:rFonts w:asciiTheme="minorHAnsi" w:eastAsiaTheme="minorEastAsia" w:hAnsiTheme="minorHAnsi" w:cstheme="minorBidi"/>
          <w:kern w:val="2"/>
          <w:szCs w:val="22"/>
        </w:rPr>
      </w:pPr>
      <w:hyperlink w:anchor="_Toc503795591" w:history="1">
        <w:r w:rsidR="00452F81" w:rsidRPr="005E3F80">
          <w:rPr>
            <w:rStyle w:val="af1"/>
          </w:rPr>
          <w:t>4.1</w:t>
        </w:r>
        <w:r w:rsidR="00452F81">
          <w:rPr>
            <w:rFonts w:asciiTheme="minorHAnsi" w:eastAsiaTheme="minorEastAsia" w:hAnsiTheme="minorHAnsi" w:cstheme="minorBidi"/>
            <w:kern w:val="2"/>
            <w:szCs w:val="22"/>
          </w:rPr>
          <w:tab/>
        </w:r>
        <w:r w:rsidR="00452F81" w:rsidRPr="005E3F80">
          <w:rPr>
            <w:rStyle w:val="af1"/>
          </w:rPr>
          <w:t>SPI0 Interface</w:t>
        </w:r>
        <w:r w:rsidR="00452F81">
          <w:rPr>
            <w:webHidden/>
          </w:rPr>
          <w:tab/>
        </w:r>
        <w:r w:rsidR="00452F81">
          <w:rPr>
            <w:webHidden/>
          </w:rPr>
          <w:fldChar w:fldCharType="begin"/>
        </w:r>
        <w:r w:rsidR="00452F81">
          <w:rPr>
            <w:webHidden/>
          </w:rPr>
          <w:instrText xml:space="preserve"> PAGEREF _Toc503795591 \h </w:instrText>
        </w:r>
        <w:r w:rsidR="00452F81">
          <w:rPr>
            <w:webHidden/>
          </w:rPr>
        </w:r>
        <w:r w:rsidR="00452F81">
          <w:rPr>
            <w:webHidden/>
          </w:rPr>
          <w:fldChar w:fldCharType="separate"/>
        </w:r>
        <w:r w:rsidR="00452F81">
          <w:rPr>
            <w:webHidden/>
          </w:rPr>
          <w:t>13</w:t>
        </w:r>
        <w:r w:rsidR="00452F81">
          <w:rPr>
            <w:webHidden/>
          </w:rPr>
          <w:fldChar w:fldCharType="end"/>
        </w:r>
      </w:hyperlink>
    </w:p>
    <w:p w:rsidR="00452F81" w:rsidRDefault="0032521F">
      <w:pPr>
        <w:pStyle w:val="21"/>
        <w:rPr>
          <w:rFonts w:asciiTheme="minorHAnsi" w:eastAsiaTheme="minorEastAsia" w:hAnsiTheme="minorHAnsi" w:cstheme="minorBidi"/>
          <w:kern w:val="2"/>
          <w:szCs w:val="22"/>
        </w:rPr>
      </w:pPr>
      <w:hyperlink w:anchor="_Toc503795592" w:history="1">
        <w:r w:rsidR="00452F81" w:rsidRPr="005E3F80">
          <w:rPr>
            <w:rStyle w:val="af1"/>
          </w:rPr>
          <w:t>4.2</w:t>
        </w:r>
        <w:r w:rsidR="00452F81">
          <w:rPr>
            <w:rFonts w:asciiTheme="minorHAnsi" w:eastAsiaTheme="minorEastAsia" w:hAnsiTheme="minorHAnsi" w:cstheme="minorBidi"/>
            <w:kern w:val="2"/>
            <w:szCs w:val="22"/>
          </w:rPr>
          <w:tab/>
        </w:r>
        <w:r w:rsidR="00452F81" w:rsidRPr="005E3F80">
          <w:rPr>
            <w:rStyle w:val="af1"/>
          </w:rPr>
          <w:t>SPI1 Interface</w:t>
        </w:r>
        <w:r w:rsidR="00452F81">
          <w:rPr>
            <w:webHidden/>
          </w:rPr>
          <w:tab/>
        </w:r>
        <w:r w:rsidR="00452F81">
          <w:rPr>
            <w:webHidden/>
          </w:rPr>
          <w:fldChar w:fldCharType="begin"/>
        </w:r>
        <w:r w:rsidR="00452F81">
          <w:rPr>
            <w:webHidden/>
          </w:rPr>
          <w:instrText xml:space="preserve"> PAGEREF _Toc503795592 \h </w:instrText>
        </w:r>
        <w:r w:rsidR="00452F81">
          <w:rPr>
            <w:webHidden/>
          </w:rPr>
        </w:r>
        <w:r w:rsidR="00452F81">
          <w:rPr>
            <w:webHidden/>
          </w:rPr>
          <w:fldChar w:fldCharType="separate"/>
        </w:r>
        <w:r w:rsidR="00452F81">
          <w:rPr>
            <w:webHidden/>
          </w:rPr>
          <w:t>14</w:t>
        </w:r>
        <w:r w:rsidR="00452F81">
          <w:rPr>
            <w:webHidden/>
          </w:rPr>
          <w:fldChar w:fldCharType="end"/>
        </w:r>
      </w:hyperlink>
    </w:p>
    <w:p w:rsidR="00452F81" w:rsidRDefault="0032521F">
      <w:pPr>
        <w:pStyle w:val="10"/>
        <w:rPr>
          <w:rFonts w:asciiTheme="minorHAnsi" w:eastAsiaTheme="minorEastAsia" w:hAnsiTheme="minorHAnsi" w:cstheme="minorBidi"/>
          <w:kern w:val="2"/>
          <w:szCs w:val="22"/>
        </w:rPr>
      </w:pPr>
      <w:hyperlink w:anchor="_Toc503795593" w:history="1">
        <w:r w:rsidR="00452F81" w:rsidRPr="005E3F80">
          <w:rPr>
            <w:rStyle w:val="af1"/>
            <w:rFonts w:cs="Arial"/>
          </w:rPr>
          <w:t>5</w:t>
        </w:r>
        <w:r w:rsidR="00452F81">
          <w:rPr>
            <w:rFonts w:asciiTheme="minorHAnsi" w:eastAsiaTheme="minorEastAsia" w:hAnsiTheme="minorHAnsi" w:cstheme="minorBidi"/>
            <w:kern w:val="2"/>
            <w:szCs w:val="22"/>
          </w:rPr>
          <w:tab/>
        </w:r>
        <w:r w:rsidR="00452F81" w:rsidRPr="005E3F80">
          <w:rPr>
            <w:rStyle w:val="af1"/>
            <w:rFonts w:cs="Arial"/>
          </w:rPr>
          <w:t>Address Map</w:t>
        </w:r>
        <w:r w:rsidR="00452F81">
          <w:rPr>
            <w:webHidden/>
          </w:rPr>
          <w:tab/>
        </w:r>
        <w:r w:rsidR="00452F81">
          <w:rPr>
            <w:webHidden/>
          </w:rPr>
          <w:fldChar w:fldCharType="begin"/>
        </w:r>
        <w:r w:rsidR="00452F81">
          <w:rPr>
            <w:webHidden/>
          </w:rPr>
          <w:instrText xml:space="preserve"> PAGEREF _Toc503795593 \h </w:instrText>
        </w:r>
        <w:r w:rsidR="00452F81">
          <w:rPr>
            <w:webHidden/>
          </w:rPr>
        </w:r>
        <w:r w:rsidR="00452F81">
          <w:rPr>
            <w:webHidden/>
          </w:rPr>
          <w:fldChar w:fldCharType="separate"/>
        </w:r>
        <w:r w:rsidR="00452F81">
          <w:rPr>
            <w:webHidden/>
          </w:rPr>
          <w:t>15</w:t>
        </w:r>
        <w:r w:rsidR="00452F81">
          <w:rPr>
            <w:webHidden/>
          </w:rPr>
          <w:fldChar w:fldCharType="end"/>
        </w:r>
      </w:hyperlink>
    </w:p>
    <w:p w:rsidR="00452F81" w:rsidRDefault="0032521F">
      <w:pPr>
        <w:pStyle w:val="21"/>
        <w:rPr>
          <w:rFonts w:asciiTheme="minorHAnsi" w:eastAsiaTheme="minorEastAsia" w:hAnsiTheme="minorHAnsi" w:cstheme="minorBidi"/>
          <w:kern w:val="2"/>
          <w:szCs w:val="22"/>
        </w:rPr>
      </w:pPr>
      <w:hyperlink w:anchor="_Toc503795594" w:history="1">
        <w:r w:rsidR="00452F81" w:rsidRPr="005E3F80">
          <w:rPr>
            <w:rStyle w:val="af1"/>
          </w:rPr>
          <w:t>5.1</w:t>
        </w:r>
        <w:r w:rsidR="00452F81">
          <w:rPr>
            <w:rFonts w:asciiTheme="minorHAnsi" w:eastAsiaTheme="minorEastAsia" w:hAnsiTheme="minorHAnsi" w:cstheme="minorBidi"/>
            <w:kern w:val="2"/>
            <w:szCs w:val="22"/>
          </w:rPr>
          <w:tab/>
        </w:r>
        <w:r w:rsidR="00452F81" w:rsidRPr="005E3F80">
          <w:rPr>
            <w:rStyle w:val="af1"/>
          </w:rPr>
          <w:t>CORTEX-M0 AMBA Bus Address Map</w:t>
        </w:r>
        <w:r w:rsidR="00452F81">
          <w:rPr>
            <w:webHidden/>
          </w:rPr>
          <w:tab/>
        </w:r>
        <w:r w:rsidR="00452F81">
          <w:rPr>
            <w:webHidden/>
          </w:rPr>
          <w:fldChar w:fldCharType="begin"/>
        </w:r>
        <w:r w:rsidR="00452F81">
          <w:rPr>
            <w:webHidden/>
          </w:rPr>
          <w:instrText xml:space="preserve"> PAGEREF _Toc503795594 \h </w:instrText>
        </w:r>
        <w:r w:rsidR="00452F81">
          <w:rPr>
            <w:webHidden/>
          </w:rPr>
        </w:r>
        <w:r w:rsidR="00452F81">
          <w:rPr>
            <w:webHidden/>
          </w:rPr>
          <w:fldChar w:fldCharType="separate"/>
        </w:r>
        <w:r w:rsidR="00452F81">
          <w:rPr>
            <w:webHidden/>
          </w:rPr>
          <w:t>15</w:t>
        </w:r>
        <w:r w:rsidR="00452F81">
          <w:rPr>
            <w:webHidden/>
          </w:rPr>
          <w:fldChar w:fldCharType="end"/>
        </w:r>
      </w:hyperlink>
    </w:p>
    <w:p w:rsidR="00452F81" w:rsidRDefault="0032521F">
      <w:pPr>
        <w:pStyle w:val="21"/>
        <w:rPr>
          <w:rFonts w:asciiTheme="minorHAnsi" w:eastAsiaTheme="minorEastAsia" w:hAnsiTheme="minorHAnsi" w:cstheme="minorBidi"/>
          <w:kern w:val="2"/>
          <w:szCs w:val="22"/>
        </w:rPr>
      </w:pPr>
      <w:hyperlink w:anchor="_Toc503795595" w:history="1">
        <w:r w:rsidR="00452F81" w:rsidRPr="005E3F80">
          <w:rPr>
            <w:rStyle w:val="af1"/>
          </w:rPr>
          <w:t>5.2</w:t>
        </w:r>
        <w:r w:rsidR="00452F81">
          <w:rPr>
            <w:rFonts w:asciiTheme="minorHAnsi" w:eastAsiaTheme="minorEastAsia" w:hAnsiTheme="minorHAnsi" w:cstheme="minorBidi"/>
            <w:kern w:val="2"/>
            <w:szCs w:val="22"/>
          </w:rPr>
          <w:tab/>
        </w:r>
        <w:r w:rsidR="00452F81" w:rsidRPr="005E3F80">
          <w:rPr>
            <w:rStyle w:val="af1"/>
          </w:rPr>
          <w:t>Symmetric Cipher parts Address Map</w:t>
        </w:r>
        <w:r w:rsidR="00452F81">
          <w:rPr>
            <w:webHidden/>
          </w:rPr>
          <w:tab/>
        </w:r>
        <w:r w:rsidR="00452F81">
          <w:rPr>
            <w:webHidden/>
          </w:rPr>
          <w:fldChar w:fldCharType="begin"/>
        </w:r>
        <w:r w:rsidR="00452F81">
          <w:rPr>
            <w:webHidden/>
          </w:rPr>
          <w:instrText xml:space="preserve"> PAGEREF _Toc503795595 \h </w:instrText>
        </w:r>
        <w:r w:rsidR="00452F81">
          <w:rPr>
            <w:webHidden/>
          </w:rPr>
        </w:r>
        <w:r w:rsidR="00452F81">
          <w:rPr>
            <w:webHidden/>
          </w:rPr>
          <w:fldChar w:fldCharType="separate"/>
        </w:r>
        <w:r w:rsidR="00452F81">
          <w:rPr>
            <w:webHidden/>
          </w:rPr>
          <w:t>16</w:t>
        </w:r>
        <w:r w:rsidR="00452F81">
          <w:rPr>
            <w:webHidden/>
          </w:rPr>
          <w:fldChar w:fldCharType="end"/>
        </w:r>
      </w:hyperlink>
    </w:p>
    <w:p w:rsidR="00452F81" w:rsidRDefault="0032521F">
      <w:pPr>
        <w:pStyle w:val="10"/>
        <w:rPr>
          <w:rFonts w:asciiTheme="minorHAnsi" w:eastAsiaTheme="minorEastAsia" w:hAnsiTheme="minorHAnsi" w:cstheme="minorBidi"/>
          <w:kern w:val="2"/>
          <w:szCs w:val="22"/>
        </w:rPr>
      </w:pPr>
      <w:hyperlink w:anchor="_Toc503795596" w:history="1">
        <w:r w:rsidR="00452F81" w:rsidRPr="005E3F80">
          <w:rPr>
            <w:rStyle w:val="af1"/>
            <w:rFonts w:cs="Arial"/>
          </w:rPr>
          <w:t>6</w:t>
        </w:r>
        <w:r w:rsidR="00452F81">
          <w:rPr>
            <w:rFonts w:asciiTheme="minorHAnsi" w:eastAsiaTheme="minorEastAsia" w:hAnsiTheme="minorHAnsi" w:cstheme="minorBidi"/>
            <w:kern w:val="2"/>
            <w:szCs w:val="22"/>
          </w:rPr>
          <w:tab/>
        </w:r>
        <w:r w:rsidR="00452F81" w:rsidRPr="005E3F80">
          <w:rPr>
            <w:rStyle w:val="af1"/>
            <w:rFonts w:cs="Arial"/>
          </w:rPr>
          <w:t>Registers</w:t>
        </w:r>
        <w:r w:rsidR="00452F81">
          <w:rPr>
            <w:webHidden/>
          </w:rPr>
          <w:tab/>
        </w:r>
        <w:r w:rsidR="00452F81">
          <w:rPr>
            <w:webHidden/>
          </w:rPr>
          <w:fldChar w:fldCharType="begin"/>
        </w:r>
        <w:r w:rsidR="00452F81">
          <w:rPr>
            <w:webHidden/>
          </w:rPr>
          <w:instrText xml:space="preserve"> PAGEREF _Toc503795596 \h </w:instrText>
        </w:r>
        <w:r w:rsidR="00452F81">
          <w:rPr>
            <w:webHidden/>
          </w:rPr>
        </w:r>
        <w:r w:rsidR="00452F81">
          <w:rPr>
            <w:webHidden/>
          </w:rPr>
          <w:fldChar w:fldCharType="separate"/>
        </w:r>
        <w:r w:rsidR="00452F81">
          <w:rPr>
            <w:webHidden/>
          </w:rPr>
          <w:t>18</w:t>
        </w:r>
        <w:r w:rsidR="00452F81">
          <w:rPr>
            <w:webHidden/>
          </w:rPr>
          <w:fldChar w:fldCharType="end"/>
        </w:r>
      </w:hyperlink>
    </w:p>
    <w:p w:rsidR="00452F81" w:rsidRDefault="0032521F">
      <w:pPr>
        <w:pStyle w:val="21"/>
        <w:rPr>
          <w:rFonts w:asciiTheme="minorHAnsi" w:eastAsiaTheme="minorEastAsia" w:hAnsiTheme="minorHAnsi" w:cstheme="minorBidi"/>
          <w:kern w:val="2"/>
          <w:szCs w:val="22"/>
        </w:rPr>
      </w:pPr>
      <w:hyperlink w:anchor="_Toc503795597" w:history="1">
        <w:r w:rsidR="00452F81" w:rsidRPr="005E3F80">
          <w:rPr>
            <w:rStyle w:val="af1"/>
          </w:rPr>
          <w:t>6.1</w:t>
        </w:r>
        <w:r w:rsidR="00452F81">
          <w:rPr>
            <w:rFonts w:asciiTheme="minorHAnsi" w:eastAsiaTheme="minorEastAsia" w:hAnsiTheme="minorHAnsi" w:cstheme="minorBidi"/>
            <w:kern w:val="2"/>
            <w:szCs w:val="22"/>
          </w:rPr>
          <w:tab/>
        </w:r>
        <w:r w:rsidR="00452F81" w:rsidRPr="005E3F80">
          <w:rPr>
            <w:rStyle w:val="af1"/>
          </w:rPr>
          <w:t>SPI0 registers</w:t>
        </w:r>
        <w:r w:rsidR="00452F81">
          <w:rPr>
            <w:webHidden/>
          </w:rPr>
          <w:tab/>
        </w:r>
        <w:r w:rsidR="00452F81">
          <w:rPr>
            <w:webHidden/>
          </w:rPr>
          <w:fldChar w:fldCharType="begin"/>
        </w:r>
        <w:r w:rsidR="00452F81">
          <w:rPr>
            <w:webHidden/>
          </w:rPr>
          <w:instrText xml:space="preserve"> PAGEREF _Toc503795597 \h </w:instrText>
        </w:r>
        <w:r w:rsidR="00452F81">
          <w:rPr>
            <w:webHidden/>
          </w:rPr>
        </w:r>
        <w:r w:rsidR="00452F81">
          <w:rPr>
            <w:webHidden/>
          </w:rPr>
          <w:fldChar w:fldCharType="separate"/>
        </w:r>
        <w:r w:rsidR="00452F81">
          <w:rPr>
            <w:webHidden/>
          </w:rPr>
          <w:t>18</w:t>
        </w:r>
        <w:r w:rsidR="00452F81">
          <w:rPr>
            <w:webHidden/>
          </w:rPr>
          <w:fldChar w:fldCharType="end"/>
        </w:r>
      </w:hyperlink>
    </w:p>
    <w:p w:rsidR="00452F81" w:rsidRDefault="0032521F">
      <w:pPr>
        <w:pStyle w:val="21"/>
        <w:rPr>
          <w:rFonts w:asciiTheme="minorHAnsi" w:eastAsiaTheme="minorEastAsia" w:hAnsiTheme="minorHAnsi" w:cstheme="minorBidi"/>
          <w:kern w:val="2"/>
          <w:szCs w:val="22"/>
        </w:rPr>
      </w:pPr>
      <w:hyperlink w:anchor="_Toc503795598" w:history="1">
        <w:r w:rsidR="00452F81" w:rsidRPr="005E3F80">
          <w:rPr>
            <w:rStyle w:val="af1"/>
          </w:rPr>
          <w:t>6.2</w:t>
        </w:r>
        <w:r w:rsidR="00452F81">
          <w:rPr>
            <w:rFonts w:asciiTheme="minorHAnsi" w:eastAsiaTheme="minorEastAsia" w:hAnsiTheme="minorHAnsi" w:cstheme="minorBidi"/>
            <w:kern w:val="2"/>
            <w:szCs w:val="22"/>
          </w:rPr>
          <w:tab/>
        </w:r>
        <w:r w:rsidR="00452F81" w:rsidRPr="005E3F80">
          <w:rPr>
            <w:rStyle w:val="af1"/>
          </w:rPr>
          <w:t>CORTEX-M0 registers</w:t>
        </w:r>
        <w:r w:rsidR="00452F81">
          <w:rPr>
            <w:webHidden/>
          </w:rPr>
          <w:tab/>
        </w:r>
        <w:r w:rsidR="00452F81">
          <w:rPr>
            <w:webHidden/>
          </w:rPr>
          <w:fldChar w:fldCharType="begin"/>
        </w:r>
        <w:r w:rsidR="00452F81">
          <w:rPr>
            <w:webHidden/>
          </w:rPr>
          <w:instrText xml:space="preserve"> PAGEREF _Toc503795598 \h </w:instrText>
        </w:r>
        <w:r w:rsidR="00452F81">
          <w:rPr>
            <w:webHidden/>
          </w:rPr>
        </w:r>
        <w:r w:rsidR="00452F81">
          <w:rPr>
            <w:webHidden/>
          </w:rPr>
          <w:fldChar w:fldCharType="separate"/>
        </w:r>
        <w:r w:rsidR="00452F81">
          <w:rPr>
            <w:webHidden/>
          </w:rPr>
          <w:t>43</w:t>
        </w:r>
        <w:r w:rsidR="00452F81">
          <w:rPr>
            <w:webHidden/>
          </w:rPr>
          <w:fldChar w:fldCharType="end"/>
        </w:r>
      </w:hyperlink>
    </w:p>
    <w:p w:rsidR="00452F81" w:rsidRDefault="0032521F">
      <w:pPr>
        <w:pStyle w:val="10"/>
        <w:rPr>
          <w:rFonts w:asciiTheme="minorHAnsi" w:eastAsiaTheme="minorEastAsia" w:hAnsiTheme="minorHAnsi" w:cstheme="minorBidi"/>
          <w:kern w:val="2"/>
          <w:szCs w:val="22"/>
        </w:rPr>
      </w:pPr>
      <w:hyperlink w:anchor="_Toc503795599" w:history="1">
        <w:r w:rsidR="00452F81" w:rsidRPr="005E3F80">
          <w:rPr>
            <w:rStyle w:val="af1"/>
            <w:rFonts w:cs="Arial"/>
          </w:rPr>
          <w:t>7</w:t>
        </w:r>
        <w:r w:rsidR="00452F81">
          <w:rPr>
            <w:rFonts w:asciiTheme="minorHAnsi" w:eastAsiaTheme="minorEastAsia" w:hAnsiTheme="minorHAnsi" w:cstheme="minorBidi"/>
            <w:kern w:val="2"/>
            <w:szCs w:val="22"/>
          </w:rPr>
          <w:tab/>
        </w:r>
        <w:r w:rsidR="00452F81" w:rsidRPr="005E3F80">
          <w:rPr>
            <w:rStyle w:val="af1"/>
            <w:rFonts w:cs="Arial"/>
          </w:rPr>
          <w:t>EEPROM Configuration</w:t>
        </w:r>
        <w:r w:rsidR="00452F81">
          <w:rPr>
            <w:webHidden/>
          </w:rPr>
          <w:tab/>
        </w:r>
        <w:r w:rsidR="00452F81">
          <w:rPr>
            <w:webHidden/>
          </w:rPr>
          <w:fldChar w:fldCharType="begin"/>
        </w:r>
        <w:r w:rsidR="00452F81">
          <w:rPr>
            <w:webHidden/>
          </w:rPr>
          <w:instrText xml:space="preserve"> PAGEREF _Toc503795599 \h </w:instrText>
        </w:r>
        <w:r w:rsidR="00452F81">
          <w:rPr>
            <w:webHidden/>
          </w:rPr>
        </w:r>
        <w:r w:rsidR="00452F81">
          <w:rPr>
            <w:webHidden/>
          </w:rPr>
          <w:fldChar w:fldCharType="separate"/>
        </w:r>
        <w:r w:rsidR="00452F81">
          <w:rPr>
            <w:webHidden/>
          </w:rPr>
          <w:t>48</w:t>
        </w:r>
        <w:r w:rsidR="00452F81">
          <w:rPr>
            <w:webHidden/>
          </w:rPr>
          <w:fldChar w:fldCharType="end"/>
        </w:r>
      </w:hyperlink>
    </w:p>
    <w:p w:rsidR="00452F81" w:rsidRDefault="0032521F">
      <w:pPr>
        <w:pStyle w:val="10"/>
        <w:rPr>
          <w:rFonts w:asciiTheme="minorHAnsi" w:eastAsiaTheme="minorEastAsia" w:hAnsiTheme="minorHAnsi" w:cstheme="minorBidi"/>
          <w:kern w:val="2"/>
          <w:szCs w:val="22"/>
        </w:rPr>
      </w:pPr>
      <w:hyperlink w:anchor="_Toc503795600" w:history="1">
        <w:r w:rsidR="00452F81" w:rsidRPr="005E3F80">
          <w:rPr>
            <w:rStyle w:val="af1"/>
            <w:rFonts w:cs="Arial"/>
          </w:rPr>
          <w:t>8</w:t>
        </w:r>
        <w:r w:rsidR="00452F81">
          <w:rPr>
            <w:rFonts w:asciiTheme="minorHAnsi" w:eastAsiaTheme="minorEastAsia" w:hAnsiTheme="minorHAnsi" w:cstheme="minorBidi"/>
            <w:kern w:val="2"/>
            <w:szCs w:val="22"/>
          </w:rPr>
          <w:tab/>
        </w:r>
        <w:r w:rsidR="00452F81" w:rsidRPr="005E3F80">
          <w:rPr>
            <w:rStyle w:val="af1"/>
            <w:rFonts w:cs="Arial"/>
          </w:rPr>
          <w:t>Revision History</w:t>
        </w:r>
        <w:r w:rsidR="00452F81">
          <w:rPr>
            <w:webHidden/>
          </w:rPr>
          <w:tab/>
        </w:r>
        <w:r w:rsidR="00452F81">
          <w:rPr>
            <w:webHidden/>
          </w:rPr>
          <w:fldChar w:fldCharType="begin"/>
        </w:r>
        <w:r w:rsidR="00452F81">
          <w:rPr>
            <w:webHidden/>
          </w:rPr>
          <w:instrText xml:space="preserve"> PAGEREF _Toc503795600 \h </w:instrText>
        </w:r>
        <w:r w:rsidR="00452F81">
          <w:rPr>
            <w:webHidden/>
          </w:rPr>
        </w:r>
        <w:r w:rsidR="00452F81">
          <w:rPr>
            <w:webHidden/>
          </w:rPr>
          <w:fldChar w:fldCharType="separate"/>
        </w:r>
        <w:r w:rsidR="00452F81">
          <w:rPr>
            <w:webHidden/>
          </w:rPr>
          <w:t>49</w:t>
        </w:r>
        <w:r w:rsidR="00452F81">
          <w:rPr>
            <w:webHidden/>
          </w:rPr>
          <w:fldChar w:fldCharType="end"/>
        </w:r>
      </w:hyperlink>
    </w:p>
    <w:p w:rsidR="0016027B" w:rsidRPr="00927362" w:rsidRDefault="00815BDA" w:rsidP="00347051">
      <w:pPr>
        <w:pStyle w:val="10"/>
      </w:pPr>
      <w:r w:rsidRPr="00927362">
        <w:fldChar w:fldCharType="end"/>
      </w:r>
    </w:p>
    <w:p w:rsidR="0016027B" w:rsidRPr="00927362" w:rsidRDefault="0016027B" w:rsidP="0016027B">
      <w:pPr>
        <w:rPr>
          <w:noProof/>
          <w:szCs w:val="40"/>
        </w:rPr>
      </w:pPr>
    </w:p>
    <w:p w:rsidR="00452F81" w:rsidRDefault="008423CD" w:rsidP="00756614">
      <w:pPr>
        <w:pStyle w:val="Contents"/>
        <w:rPr>
          <w:noProof/>
        </w:rPr>
      </w:pPr>
      <w:bookmarkStart w:id="14" w:name="_Toc503788170"/>
      <w:bookmarkStart w:id="15" w:name="_Toc503788968"/>
      <w:bookmarkStart w:id="16" w:name="_Toc503788670"/>
      <w:bookmarkStart w:id="17" w:name="_Toc503790281"/>
      <w:bookmarkStart w:id="18" w:name="_Toc503789180"/>
      <w:bookmarkStart w:id="19" w:name="_Toc503791031"/>
      <w:bookmarkStart w:id="20" w:name="_Toc503791069"/>
      <w:bookmarkStart w:id="21" w:name="_Toc503791766"/>
      <w:bookmarkStart w:id="22" w:name="_Toc503793340"/>
      <w:bookmarkStart w:id="23" w:name="_Toc503793506"/>
      <w:bookmarkStart w:id="24" w:name="_Toc503793456"/>
      <w:bookmarkStart w:id="25" w:name="_Toc503795551"/>
      <w:bookmarkStart w:id="26" w:name="_Toc503795581"/>
      <w:r>
        <w:rPr>
          <w:rFonts w:cs="Arial" w:hint="eastAsia"/>
        </w:rPr>
        <w:lastRenderedPageBreak/>
        <w:t>F</w:t>
      </w:r>
      <w:r>
        <w:rPr>
          <w:rFonts w:cs="Arial"/>
        </w:rPr>
        <w:t>igure</w:t>
      </w:r>
      <w:bookmarkEnd w:id="14"/>
      <w:bookmarkEnd w:id="15"/>
      <w:bookmarkEnd w:id="16"/>
      <w:bookmarkEnd w:id="17"/>
      <w:bookmarkEnd w:id="18"/>
      <w:bookmarkEnd w:id="19"/>
      <w:bookmarkEnd w:id="20"/>
      <w:bookmarkEnd w:id="21"/>
      <w:bookmarkEnd w:id="22"/>
      <w:bookmarkEnd w:id="23"/>
      <w:bookmarkEnd w:id="24"/>
      <w:bookmarkEnd w:id="25"/>
      <w:bookmarkEnd w:id="26"/>
      <w:r w:rsidR="0016027B" w:rsidRPr="00927362">
        <w:rPr>
          <w:rFonts w:cs="Arial"/>
        </w:rPr>
        <w:t xml:space="preserve"> </w:t>
      </w:r>
      <w:r w:rsidR="00756614" w:rsidRPr="00927362">
        <w:rPr>
          <w:rFonts w:cs="Arial"/>
        </w:rPr>
        <w:fldChar w:fldCharType="begin"/>
      </w:r>
      <w:r w:rsidR="00756614" w:rsidRPr="00927362">
        <w:rPr>
          <w:rFonts w:cs="Arial"/>
        </w:rPr>
        <w:instrText xml:space="preserve"> TOC \h \z \c "Figure" </w:instrText>
      </w:r>
      <w:r w:rsidR="00756614" w:rsidRPr="00927362">
        <w:rPr>
          <w:rFonts w:cs="Arial"/>
        </w:rPr>
        <w:fldChar w:fldCharType="separate"/>
      </w:r>
    </w:p>
    <w:p w:rsidR="00452F81" w:rsidRDefault="0032521F">
      <w:pPr>
        <w:pStyle w:val="af3"/>
        <w:tabs>
          <w:tab w:val="right" w:leader="dot" w:pos="9629"/>
        </w:tabs>
        <w:ind w:left="400" w:hanging="400"/>
        <w:rPr>
          <w:rFonts w:asciiTheme="minorHAnsi" w:eastAsiaTheme="minorEastAsia" w:hAnsiTheme="minorHAnsi" w:cstheme="minorBidi"/>
          <w:noProof/>
          <w:kern w:val="2"/>
          <w:szCs w:val="22"/>
        </w:rPr>
      </w:pPr>
      <w:hyperlink w:anchor="_Toc503795576" w:history="1">
        <w:r w:rsidR="00452F81" w:rsidRPr="002F3355">
          <w:rPr>
            <w:rStyle w:val="af1"/>
            <w:noProof/>
          </w:rPr>
          <w:t>Figure 2</w:t>
        </w:r>
        <w:r w:rsidR="00452F81" w:rsidRPr="002F3355">
          <w:rPr>
            <w:rStyle w:val="af1"/>
            <w:noProof/>
          </w:rPr>
          <w:noBreakHyphen/>
          <w:t>1 Main Control state machine diagram</w:t>
        </w:r>
        <w:r w:rsidR="00452F81">
          <w:rPr>
            <w:noProof/>
            <w:webHidden/>
          </w:rPr>
          <w:tab/>
        </w:r>
        <w:r w:rsidR="00452F81">
          <w:rPr>
            <w:noProof/>
            <w:webHidden/>
          </w:rPr>
          <w:fldChar w:fldCharType="begin"/>
        </w:r>
        <w:r w:rsidR="00452F81">
          <w:rPr>
            <w:noProof/>
            <w:webHidden/>
          </w:rPr>
          <w:instrText xml:space="preserve"> PAGEREF _Toc503795576 \h </w:instrText>
        </w:r>
        <w:r w:rsidR="00452F81">
          <w:rPr>
            <w:noProof/>
            <w:webHidden/>
          </w:rPr>
        </w:r>
        <w:r w:rsidR="00452F81">
          <w:rPr>
            <w:noProof/>
            <w:webHidden/>
          </w:rPr>
          <w:fldChar w:fldCharType="separate"/>
        </w:r>
        <w:r w:rsidR="00452F81">
          <w:rPr>
            <w:noProof/>
            <w:webHidden/>
          </w:rPr>
          <w:t>7</w:t>
        </w:r>
        <w:r w:rsidR="00452F81">
          <w:rPr>
            <w:noProof/>
            <w:webHidden/>
          </w:rPr>
          <w:fldChar w:fldCharType="end"/>
        </w:r>
      </w:hyperlink>
    </w:p>
    <w:p w:rsidR="00452F81" w:rsidRDefault="0032521F">
      <w:pPr>
        <w:pStyle w:val="af3"/>
        <w:tabs>
          <w:tab w:val="right" w:leader="dot" w:pos="9629"/>
        </w:tabs>
        <w:ind w:left="400" w:hanging="400"/>
        <w:rPr>
          <w:rFonts w:asciiTheme="minorHAnsi" w:eastAsiaTheme="minorEastAsia" w:hAnsiTheme="minorHAnsi" w:cstheme="minorBidi"/>
          <w:noProof/>
          <w:kern w:val="2"/>
          <w:szCs w:val="22"/>
        </w:rPr>
      </w:pPr>
      <w:hyperlink w:anchor="_Toc503795577" w:history="1">
        <w:r w:rsidR="00452F81" w:rsidRPr="002F3355">
          <w:rPr>
            <w:rStyle w:val="af1"/>
            <w:noProof/>
          </w:rPr>
          <w:t>Figure 4</w:t>
        </w:r>
        <w:r w:rsidR="00452F81" w:rsidRPr="002F3355">
          <w:rPr>
            <w:rStyle w:val="af1"/>
            <w:noProof/>
          </w:rPr>
          <w:noBreakHyphen/>
          <w:t>1 SPI0 Normal Mode Write in Address Mode</w:t>
        </w:r>
        <w:r w:rsidR="00452F81">
          <w:rPr>
            <w:noProof/>
            <w:webHidden/>
          </w:rPr>
          <w:tab/>
        </w:r>
        <w:r w:rsidR="00452F81">
          <w:rPr>
            <w:noProof/>
            <w:webHidden/>
          </w:rPr>
          <w:fldChar w:fldCharType="begin"/>
        </w:r>
        <w:r w:rsidR="00452F81">
          <w:rPr>
            <w:noProof/>
            <w:webHidden/>
          </w:rPr>
          <w:instrText xml:space="preserve"> PAGEREF _Toc503795577 \h </w:instrText>
        </w:r>
        <w:r w:rsidR="00452F81">
          <w:rPr>
            <w:noProof/>
            <w:webHidden/>
          </w:rPr>
        </w:r>
        <w:r w:rsidR="00452F81">
          <w:rPr>
            <w:noProof/>
            <w:webHidden/>
          </w:rPr>
          <w:fldChar w:fldCharType="separate"/>
        </w:r>
        <w:r w:rsidR="00452F81">
          <w:rPr>
            <w:noProof/>
            <w:webHidden/>
          </w:rPr>
          <w:t>13</w:t>
        </w:r>
        <w:r w:rsidR="00452F81">
          <w:rPr>
            <w:noProof/>
            <w:webHidden/>
          </w:rPr>
          <w:fldChar w:fldCharType="end"/>
        </w:r>
      </w:hyperlink>
    </w:p>
    <w:p w:rsidR="00452F81" w:rsidRDefault="0032521F">
      <w:pPr>
        <w:pStyle w:val="af3"/>
        <w:tabs>
          <w:tab w:val="right" w:leader="dot" w:pos="9629"/>
        </w:tabs>
        <w:ind w:left="400" w:hanging="400"/>
        <w:rPr>
          <w:rFonts w:asciiTheme="minorHAnsi" w:eastAsiaTheme="minorEastAsia" w:hAnsiTheme="minorHAnsi" w:cstheme="minorBidi"/>
          <w:noProof/>
          <w:kern w:val="2"/>
          <w:szCs w:val="22"/>
        </w:rPr>
      </w:pPr>
      <w:hyperlink w:anchor="_Toc503795578" w:history="1">
        <w:r w:rsidR="00452F81" w:rsidRPr="002F3355">
          <w:rPr>
            <w:rStyle w:val="af1"/>
            <w:noProof/>
          </w:rPr>
          <w:t>Figure 4</w:t>
        </w:r>
        <w:r w:rsidR="00452F81" w:rsidRPr="002F3355">
          <w:rPr>
            <w:rStyle w:val="af1"/>
            <w:noProof/>
          </w:rPr>
          <w:noBreakHyphen/>
          <w:t>2 SPI0 Normal Mode Read in Address Mode</w:t>
        </w:r>
        <w:r w:rsidR="00452F81">
          <w:rPr>
            <w:noProof/>
            <w:webHidden/>
          </w:rPr>
          <w:tab/>
        </w:r>
        <w:r w:rsidR="00452F81">
          <w:rPr>
            <w:noProof/>
            <w:webHidden/>
          </w:rPr>
          <w:fldChar w:fldCharType="begin"/>
        </w:r>
        <w:r w:rsidR="00452F81">
          <w:rPr>
            <w:noProof/>
            <w:webHidden/>
          </w:rPr>
          <w:instrText xml:space="preserve"> PAGEREF _Toc503795578 \h </w:instrText>
        </w:r>
        <w:r w:rsidR="00452F81">
          <w:rPr>
            <w:noProof/>
            <w:webHidden/>
          </w:rPr>
        </w:r>
        <w:r w:rsidR="00452F81">
          <w:rPr>
            <w:noProof/>
            <w:webHidden/>
          </w:rPr>
          <w:fldChar w:fldCharType="separate"/>
        </w:r>
        <w:r w:rsidR="00452F81">
          <w:rPr>
            <w:noProof/>
            <w:webHidden/>
          </w:rPr>
          <w:t>13</w:t>
        </w:r>
        <w:r w:rsidR="00452F81">
          <w:rPr>
            <w:noProof/>
            <w:webHidden/>
          </w:rPr>
          <w:fldChar w:fldCharType="end"/>
        </w:r>
      </w:hyperlink>
    </w:p>
    <w:p w:rsidR="00452F81" w:rsidRDefault="0032521F">
      <w:pPr>
        <w:pStyle w:val="af3"/>
        <w:tabs>
          <w:tab w:val="right" w:leader="dot" w:pos="9629"/>
        </w:tabs>
        <w:ind w:left="400" w:hanging="400"/>
        <w:rPr>
          <w:rFonts w:asciiTheme="minorHAnsi" w:eastAsiaTheme="minorEastAsia" w:hAnsiTheme="minorHAnsi" w:cstheme="minorBidi"/>
          <w:noProof/>
          <w:kern w:val="2"/>
          <w:szCs w:val="22"/>
        </w:rPr>
      </w:pPr>
      <w:hyperlink w:anchor="_Toc503795579" w:history="1">
        <w:r w:rsidR="00452F81" w:rsidRPr="002F3355">
          <w:rPr>
            <w:rStyle w:val="af1"/>
            <w:noProof/>
          </w:rPr>
          <w:t>Figure 4</w:t>
        </w:r>
        <w:r w:rsidR="00452F81" w:rsidRPr="002F3355">
          <w:rPr>
            <w:rStyle w:val="af1"/>
            <w:noProof/>
          </w:rPr>
          <w:noBreakHyphen/>
          <w:t>3 Motorola SPI frame format with SPO=0 and SPH=1</w:t>
        </w:r>
        <w:r w:rsidR="00452F81">
          <w:rPr>
            <w:noProof/>
            <w:webHidden/>
          </w:rPr>
          <w:tab/>
        </w:r>
        <w:r w:rsidR="00452F81">
          <w:rPr>
            <w:noProof/>
            <w:webHidden/>
          </w:rPr>
          <w:fldChar w:fldCharType="begin"/>
        </w:r>
        <w:r w:rsidR="00452F81">
          <w:rPr>
            <w:noProof/>
            <w:webHidden/>
          </w:rPr>
          <w:instrText xml:space="preserve"> PAGEREF _Toc503795579 \h </w:instrText>
        </w:r>
        <w:r w:rsidR="00452F81">
          <w:rPr>
            <w:noProof/>
            <w:webHidden/>
          </w:rPr>
        </w:r>
        <w:r w:rsidR="00452F81">
          <w:rPr>
            <w:noProof/>
            <w:webHidden/>
          </w:rPr>
          <w:fldChar w:fldCharType="separate"/>
        </w:r>
        <w:r w:rsidR="00452F81">
          <w:rPr>
            <w:noProof/>
            <w:webHidden/>
          </w:rPr>
          <w:t>14</w:t>
        </w:r>
        <w:r w:rsidR="00452F81">
          <w:rPr>
            <w:noProof/>
            <w:webHidden/>
          </w:rPr>
          <w:fldChar w:fldCharType="end"/>
        </w:r>
      </w:hyperlink>
    </w:p>
    <w:p w:rsidR="00F16F1A" w:rsidRPr="00927362" w:rsidRDefault="00756614" w:rsidP="000F7A0A">
      <w:pPr>
        <w:pStyle w:val="af3"/>
        <w:tabs>
          <w:tab w:val="right" w:leader="dot" w:pos="9629"/>
        </w:tabs>
        <w:ind w:left="400" w:hanging="400"/>
      </w:pPr>
      <w:r w:rsidRPr="00927362">
        <w:rPr>
          <w:rFonts w:cs="Arial"/>
        </w:rPr>
        <w:fldChar w:fldCharType="end"/>
      </w:r>
    </w:p>
    <w:p w:rsidR="00F16F1A" w:rsidRPr="00927362" w:rsidRDefault="009830A8" w:rsidP="0018623B">
      <w:pPr>
        <w:pStyle w:val="1"/>
        <w:rPr>
          <w:rFonts w:cs="Arial"/>
        </w:rPr>
      </w:pPr>
      <w:bookmarkStart w:id="27" w:name="_Toc503788171"/>
      <w:bookmarkStart w:id="28" w:name="_Toc503788969"/>
      <w:bookmarkStart w:id="29" w:name="_Toc503788671"/>
      <w:bookmarkStart w:id="30" w:name="_Toc503790282"/>
      <w:bookmarkStart w:id="31" w:name="_Toc503789181"/>
      <w:bookmarkStart w:id="32" w:name="_Toc503791032"/>
      <w:bookmarkStart w:id="33" w:name="_Toc503791070"/>
      <w:bookmarkStart w:id="34" w:name="_Toc503791767"/>
      <w:bookmarkStart w:id="35" w:name="_Toc503793341"/>
      <w:bookmarkStart w:id="36" w:name="_Toc503793507"/>
      <w:bookmarkStart w:id="37" w:name="_Toc503793457"/>
      <w:bookmarkStart w:id="38" w:name="_Toc503795552"/>
      <w:bookmarkStart w:id="39" w:name="_Toc503795582"/>
      <w:r>
        <w:rPr>
          <w:rFonts w:cs="Arial"/>
        </w:rPr>
        <w:lastRenderedPageBreak/>
        <w:t>Introduction</w:t>
      </w:r>
      <w:bookmarkEnd w:id="27"/>
      <w:bookmarkEnd w:id="28"/>
      <w:bookmarkEnd w:id="29"/>
      <w:bookmarkEnd w:id="30"/>
      <w:bookmarkEnd w:id="31"/>
      <w:bookmarkEnd w:id="32"/>
      <w:bookmarkEnd w:id="33"/>
      <w:bookmarkEnd w:id="34"/>
      <w:bookmarkEnd w:id="35"/>
      <w:bookmarkEnd w:id="36"/>
      <w:bookmarkEnd w:id="37"/>
      <w:bookmarkEnd w:id="38"/>
      <w:bookmarkEnd w:id="39"/>
      <w:r w:rsidR="00F16F1A" w:rsidRPr="00927362">
        <w:rPr>
          <w:rFonts w:cs="Arial"/>
        </w:rPr>
        <w:t xml:space="preserve"> </w:t>
      </w:r>
    </w:p>
    <w:p w:rsidR="00DC0BB6" w:rsidRDefault="00DC0BB6" w:rsidP="00E83BF3">
      <w:pPr>
        <w:pStyle w:val="a3"/>
      </w:pPr>
      <w:r>
        <w:t>The following sections introduce the features and functions of the DORCA-3 crypto device.</w:t>
      </w:r>
    </w:p>
    <w:p w:rsidR="00DC0BB6" w:rsidRDefault="00DC0BB6" w:rsidP="00DC0BB6">
      <w:pPr>
        <w:pStyle w:val="2"/>
      </w:pPr>
      <w:r>
        <w:t xml:space="preserve"> </w:t>
      </w:r>
      <w:bookmarkStart w:id="40" w:name="_Toc503793342"/>
      <w:bookmarkStart w:id="41" w:name="_Toc503793508"/>
      <w:bookmarkStart w:id="42" w:name="_Toc503793458"/>
      <w:bookmarkStart w:id="43" w:name="_Toc503795553"/>
      <w:bookmarkStart w:id="44" w:name="_Toc503795583"/>
      <w:r w:rsidR="005D101E">
        <w:t>Applications</w:t>
      </w:r>
      <w:bookmarkEnd w:id="40"/>
      <w:bookmarkEnd w:id="41"/>
      <w:bookmarkEnd w:id="42"/>
      <w:bookmarkEnd w:id="43"/>
      <w:bookmarkEnd w:id="44"/>
    </w:p>
    <w:p w:rsidR="005D101E" w:rsidRDefault="00A73CB9" w:rsidP="00DC0BB6">
      <w:pPr>
        <w:pStyle w:val="a3"/>
      </w:pPr>
      <w:r w:rsidRPr="00A73CB9">
        <w:t>DORCA-3 is designed to apply high security rules to the product. These security rules can be used to protect the data, to protect the functionality of the product, and to prevent replication.</w:t>
      </w:r>
    </w:p>
    <w:p w:rsidR="005D101E" w:rsidRDefault="006E1FA3" w:rsidP="00A30129">
      <w:pPr>
        <w:pStyle w:val="Bullet1"/>
      </w:pPr>
      <w:r>
        <w:t>Product authentication</w:t>
      </w:r>
    </w:p>
    <w:p w:rsidR="00A73CB9" w:rsidRDefault="00234FCE" w:rsidP="00666B9F">
      <w:pPr>
        <w:pStyle w:val="a3"/>
        <w:ind w:firstLineChars="400" w:firstLine="800"/>
      </w:pPr>
      <w:r>
        <w:t>DORCA-3</w:t>
      </w:r>
      <w:r w:rsidR="00843FC8">
        <w:t xml:space="preserve"> has the function of preventing rep</w:t>
      </w:r>
      <w:r w:rsidR="00DF762D">
        <w:t>roduction or illegal modification of products.</w:t>
      </w:r>
      <w:r w:rsidR="00DB1921">
        <w:t xml:space="preserve"> </w:t>
      </w:r>
    </w:p>
    <w:p w:rsidR="00323DA0" w:rsidRDefault="00323DA0" w:rsidP="00323DA0">
      <w:pPr>
        <w:pStyle w:val="Bullet1"/>
      </w:pPr>
      <w:r>
        <w:rPr>
          <w:rFonts w:hint="eastAsia"/>
        </w:rPr>
        <w:t>E</w:t>
      </w:r>
      <w:r>
        <w:t xml:space="preserve">xchanging </w:t>
      </w:r>
      <w:r w:rsidR="00CA74B7">
        <w:t>Security Keys</w:t>
      </w:r>
    </w:p>
    <w:p w:rsidR="00323DA0" w:rsidRDefault="00234FCE" w:rsidP="00666B9F">
      <w:pPr>
        <w:pStyle w:val="a3"/>
        <w:ind w:firstLineChars="400" w:firstLine="800"/>
      </w:pPr>
      <w:r>
        <w:t>DORCA-3</w:t>
      </w:r>
      <w:r w:rsidR="003F4265">
        <w:t xml:space="preserve"> has </w:t>
      </w:r>
      <w:r w:rsidR="00504FB0">
        <w:t>Public-Key Cryptosystems</w:t>
      </w:r>
      <w:r>
        <w:t xml:space="preserve">. </w:t>
      </w:r>
      <w:r w:rsidR="001C6D8E">
        <w:t xml:space="preserve">User can use this function </w:t>
      </w:r>
      <w:r w:rsidR="00031ACB">
        <w:t xml:space="preserve">to </w:t>
      </w:r>
      <w:r w:rsidR="001C6D8E">
        <w:t>exchang</w:t>
      </w:r>
      <w:r w:rsidR="00031ACB">
        <w:t>e</w:t>
      </w:r>
      <w:r w:rsidR="001C6D8E">
        <w:t xml:space="preserve"> keys s</w:t>
      </w:r>
      <w:r w:rsidR="009E2F6F">
        <w:t>afely</w:t>
      </w:r>
      <w:r w:rsidR="001C6D8E">
        <w:t>.</w:t>
      </w:r>
    </w:p>
    <w:p w:rsidR="00323DA0" w:rsidRDefault="00CA74B7" w:rsidP="00CA74B7">
      <w:pPr>
        <w:pStyle w:val="Bullet1"/>
      </w:pPr>
      <w:r>
        <w:rPr>
          <w:rFonts w:hint="eastAsia"/>
        </w:rPr>
        <w:t>S</w:t>
      </w:r>
      <w:r>
        <w:t xml:space="preserve">toring </w:t>
      </w:r>
      <w:r w:rsidR="006D60B9">
        <w:t>Security Data</w:t>
      </w:r>
    </w:p>
    <w:p w:rsidR="00323DA0" w:rsidRDefault="00FA06DC" w:rsidP="00FA06DC">
      <w:pPr>
        <w:pStyle w:val="a3"/>
        <w:ind w:left="800"/>
      </w:pPr>
      <w:r>
        <w:t>You can store secret keys us</w:t>
      </w:r>
      <w:r w:rsidR="00625A40">
        <w:t xml:space="preserve">ed for </w:t>
      </w:r>
      <w:r w:rsidR="00FC6F7B">
        <w:t>cipher</w:t>
      </w:r>
      <w:r w:rsidR="000257C5">
        <w:t>ing. Can save configuration</w:t>
      </w:r>
      <w:r w:rsidR="00EA2ED6">
        <w:t xml:space="preserve">, calibration or </w:t>
      </w:r>
      <w:r w:rsidR="00016841">
        <w:t>other secret</w:t>
      </w:r>
      <w:r w:rsidR="000257C5">
        <w:t xml:space="preserve"> data.</w:t>
      </w:r>
    </w:p>
    <w:p w:rsidR="005D101E" w:rsidRDefault="005D101E" w:rsidP="005D101E">
      <w:pPr>
        <w:pStyle w:val="2"/>
      </w:pPr>
      <w:bookmarkStart w:id="45" w:name="_Toc503793343"/>
      <w:bookmarkStart w:id="46" w:name="_Toc503793509"/>
      <w:bookmarkStart w:id="47" w:name="_Toc503793459"/>
      <w:bookmarkStart w:id="48" w:name="_Toc503795554"/>
      <w:bookmarkStart w:id="49" w:name="_Toc503795584"/>
      <w:r>
        <w:t>Device Features</w:t>
      </w:r>
      <w:bookmarkEnd w:id="45"/>
      <w:bookmarkEnd w:id="46"/>
      <w:bookmarkEnd w:id="47"/>
      <w:bookmarkEnd w:id="48"/>
      <w:bookmarkEnd w:id="49"/>
    </w:p>
    <w:p w:rsidR="00DC0BB6" w:rsidRDefault="00CB17F5" w:rsidP="00DC0BB6">
      <w:pPr>
        <w:pStyle w:val="a3"/>
      </w:pPr>
      <w:r>
        <w:rPr>
          <w:rFonts w:hint="eastAsia"/>
        </w:rPr>
        <w:t>T</w:t>
      </w:r>
      <w:r>
        <w:t xml:space="preserve">he DORCA-3 has an Electrically Erasable Programmable Read-Only Memory (EEPROM). </w:t>
      </w:r>
      <w:r w:rsidR="009E591C">
        <w:t xml:space="preserve">The EEPROM can be used for key storage, miscellaneous write/read data, read-only, secret data, consumption logging, and security configuration. </w:t>
      </w:r>
      <w:r w:rsidR="00A42AC9">
        <w:t xml:space="preserve">DORCA-3 has 32-bit ARM Cortex-M0 Core. This core is in charge of public key operation. DORCA-3 has 64 Kbytes SRAM, it is used for M0 code execution region and user code region. DORCA-3 has SPI0, SPI1, UART and GPIO interfaces. </w:t>
      </w:r>
      <w:r w:rsidR="002425DE">
        <w:t xml:space="preserve">SPI0 can have a slave mode. With SPI0 user can control symmetric cipher core. SPI1 can have both a slave and a master mode. With SPI1 in a slave mode, user can control asymmetric cipher core. DORCA-3 has a power saving mode. </w:t>
      </w:r>
      <w:r w:rsidR="00084D8D">
        <w:t xml:space="preserve">In sleep mode internal oscillator is disabled. DORCA-3 has </w:t>
      </w:r>
      <w:r w:rsidR="00F6392C">
        <w:t xml:space="preserve">a symmetric cipher function which is ECC-P256, ECDSA and ECDH. DORCA-3 has a symmetric cipher function which is </w:t>
      </w:r>
      <w:r w:rsidR="00F6392C">
        <w:rPr>
          <w:rFonts w:hint="eastAsia"/>
        </w:rPr>
        <w:t>AES-</w:t>
      </w:r>
      <w:r w:rsidR="00F6392C">
        <w:t xml:space="preserve">128/256. AES supports ECB, CBC, CFB, OFB, CTR operating modes. </w:t>
      </w:r>
      <w:r w:rsidR="005A69FB">
        <w:t xml:space="preserve">DORCA-3 has </w:t>
      </w:r>
      <w:r w:rsidR="00501400">
        <w:t>SHA hash function</w:t>
      </w:r>
      <w:r w:rsidR="009D48F9">
        <w:t xml:space="preserve"> and PUF function. DORCA-3 can save a User ID, a User Serial</w:t>
      </w:r>
      <w:r w:rsidR="00DA1023">
        <w:t xml:space="preserve"> </w:t>
      </w:r>
      <w:r w:rsidR="009D48F9">
        <w:t>(Manufacture ID) and MIDR counter values.</w:t>
      </w:r>
    </w:p>
    <w:p w:rsidR="00DC0BB6" w:rsidRDefault="00DC0BB6" w:rsidP="00DC0BB6">
      <w:pPr>
        <w:pStyle w:val="2"/>
      </w:pPr>
      <w:r>
        <w:rPr>
          <w:rFonts w:hint="eastAsia"/>
        </w:rPr>
        <w:t xml:space="preserve"> </w:t>
      </w:r>
      <w:bookmarkStart w:id="50" w:name="_Toc503788173"/>
      <w:bookmarkStart w:id="51" w:name="_Toc503788971"/>
      <w:bookmarkStart w:id="52" w:name="_Toc503788673"/>
      <w:bookmarkStart w:id="53" w:name="_Toc503790284"/>
      <w:bookmarkStart w:id="54" w:name="_Toc503789183"/>
      <w:bookmarkStart w:id="55" w:name="_Toc503791034"/>
      <w:bookmarkStart w:id="56" w:name="_Toc503791072"/>
      <w:bookmarkStart w:id="57" w:name="_Toc503791769"/>
      <w:bookmarkStart w:id="58" w:name="_Toc503793344"/>
      <w:bookmarkStart w:id="59" w:name="_Toc503793510"/>
      <w:bookmarkStart w:id="60" w:name="_Toc503793460"/>
      <w:bookmarkStart w:id="61" w:name="_Toc503795555"/>
      <w:bookmarkStart w:id="62" w:name="_Toc503795585"/>
      <w:r>
        <w:t>Crypto Operation</w:t>
      </w:r>
      <w:bookmarkEnd w:id="50"/>
      <w:bookmarkEnd w:id="51"/>
      <w:bookmarkEnd w:id="52"/>
      <w:bookmarkEnd w:id="53"/>
      <w:bookmarkEnd w:id="54"/>
      <w:bookmarkEnd w:id="55"/>
      <w:bookmarkEnd w:id="56"/>
      <w:bookmarkEnd w:id="57"/>
      <w:bookmarkEnd w:id="58"/>
      <w:bookmarkEnd w:id="59"/>
      <w:bookmarkEnd w:id="60"/>
      <w:bookmarkEnd w:id="61"/>
      <w:bookmarkEnd w:id="62"/>
    </w:p>
    <w:p w:rsidR="00DC0BB6" w:rsidRPr="00DC0BB6" w:rsidRDefault="00D63B84" w:rsidP="00DC0BB6">
      <w:pPr>
        <w:pStyle w:val="a3"/>
      </w:pPr>
      <w:r>
        <w:t xml:space="preserve">DORCA-3 save </w:t>
      </w:r>
      <w:r w:rsidR="0071021C">
        <w:t xml:space="preserve">control information </w:t>
      </w:r>
      <w:r w:rsidR="00D1374B">
        <w:t xml:space="preserve">to the EEPROM. These control information is a configuration data. </w:t>
      </w:r>
      <w:r>
        <w:t xml:space="preserve"> </w:t>
      </w:r>
      <w:r w:rsidR="00D1374B">
        <w:t xml:space="preserve">The configuration data </w:t>
      </w:r>
      <w:r>
        <w:t>is protected by password.</w:t>
      </w:r>
      <w:r w:rsidR="00665205">
        <w:t xml:space="preserve"> DORCA-3 can encrypt or decrypt a</w:t>
      </w:r>
      <w:r w:rsidR="0070292B">
        <w:t>n</w:t>
      </w:r>
      <w:r w:rsidR="00665205">
        <w:t xml:space="preserve"> input data with AES. And the result is read by a</w:t>
      </w:r>
      <w:r w:rsidR="0070292B">
        <w:t>n</w:t>
      </w:r>
      <w:r w:rsidR="00665205">
        <w:t xml:space="preserve"> external MCU.</w:t>
      </w:r>
      <w:r w:rsidR="00D1374B">
        <w:t xml:space="preserve"> </w:t>
      </w:r>
      <w:r w:rsidR="00DC0BB6">
        <w:rPr>
          <w:rFonts w:hint="eastAsia"/>
        </w:rPr>
        <w:t>D</w:t>
      </w:r>
      <w:r w:rsidR="00DC0BB6">
        <w:t>ORCA-3 encrypt user data and save to a EEPROM. External MCU(E-MCU) can read saved data. When E-MCU request the saved data, the DORCA-3 returns encrypted data. DORCA-3 has authentication function</w:t>
      </w:r>
      <w:r w:rsidR="00EA4DE9">
        <w:t xml:space="preserve"> using SHA.</w:t>
      </w:r>
    </w:p>
    <w:p w:rsidR="00D86815" w:rsidRDefault="00E24C4D" w:rsidP="0018623B">
      <w:pPr>
        <w:pStyle w:val="1"/>
        <w:rPr>
          <w:rFonts w:cs="Arial"/>
        </w:rPr>
      </w:pPr>
      <w:bookmarkStart w:id="63" w:name="_Toc503788174"/>
      <w:bookmarkStart w:id="64" w:name="_Toc503788972"/>
      <w:bookmarkStart w:id="65" w:name="_Toc503788674"/>
      <w:bookmarkStart w:id="66" w:name="_Toc503790285"/>
      <w:bookmarkStart w:id="67" w:name="_Toc503789184"/>
      <w:bookmarkStart w:id="68" w:name="_Toc503791035"/>
      <w:bookmarkStart w:id="69" w:name="_Toc503791073"/>
      <w:bookmarkStart w:id="70" w:name="_Toc503791770"/>
      <w:bookmarkStart w:id="71" w:name="_Toc503793345"/>
      <w:bookmarkStart w:id="72" w:name="_Toc503793511"/>
      <w:bookmarkStart w:id="73" w:name="_Toc503793461"/>
      <w:bookmarkStart w:id="74" w:name="_Toc503795556"/>
      <w:bookmarkStart w:id="75" w:name="_Toc503795586"/>
      <w:r>
        <w:rPr>
          <w:rFonts w:cs="Arial"/>
        </w:rPr>
        <w:lastRenderedPageBreak/>
        <w:t>Device configuration</w:t>
      </w:r>
      <w:r w:rsidR="0076687E">
        <w:rPr>
          <w:rFonts w:cs="Arial"/>
        </w:rPr>
        <w:t>s</w:t>
      </w:r>
      <w:bookmarkEnd w:id="63"/>
      <w:bookmarkEnd w:id="64"/>
      <w:bookmarkEnd w:id="65"/>
      <w:bookmarkEnd w:id="66"/>
      <w:bookmarkEnd w:id="67"/>
      <w:bookmarkEnd w:id="68"/>
      <w:bookmarkEnd w:id="69"/>
      <w:bookmarkEnd w:id="70"/>
      <w:bookmarkEnd w:id="71"/>
      <w:bookmarkEnd w:id="72"/>
      <w:bookmarkEnd w:id="73"/>
      <w:bookmarkEnd w:id="74"/>
      <w:bookmarkEnd w:id="75"/>
    </w:p>
    <w:p w:rsidR="007C3CB6" w:rsidRDefault="007C3CB6" w:rsidP="00D86815">
      <w:pPr>
        <w:pStyle w:val="a3"/>
      </w:pPr>
      <w:r>
        <w:t xml:space="preserve">DORCA-3 </w:t>
      </w:r>
      <w:r w:rsidR="005538B1">
        <w:t>is composed of two parts. One is asymmetric cipher part and the other is symmetric cipher part. The asymmetric cipher part is composed of a CORTEX-M0 and a</w:t>
      </w:r>
      <w:r w:rsidR="00AF5B41">
        <w:t>n</w:t>
      </w:r>
      <w:r w:rsidR="005538B1">
        <w:t xml:space="preserve"> asymmetric cipher hardware.</w:t>
      </w:r>
      <w:r w:rsidR="00153AC2">
        <w:t xml:space="preserve"> The symmetric cipher part is a Security Processor Unit(SPU).</w:t>
      </w:r>
      <w:r w:rsidR="005538B1">
        <w:t xml:space="preserve"> The symmetric cipher part is composed of a symmetric cipher hardware and a main control hardware. </w:t>
      </w:r>
      <w:r w:rsidR="0071572D">
        <w:t xml:space="preserve">The asymmetric </w:t>
      </w:r>
      <w:r w:rsidR="00AF5B41">
        <w:t xml:space="preserve">cipher </w:t>
      </w:r>
      <w:r w:rsidR="0071572D">
        <w:t>part take charge of ECC-P256, RSA-2048, ECDSA and ECDH. The symmetric part take charge of AES-128/25</w:t>
      </w:r>
      <w:r w:rsidR="00AF5B41">
        <w:t xml:space="preserve">6, SHA-256 and main control function. The main control function consists of state machine hardware. The following sections explain operation of each functions. An external MCU controls DORCA-3. The DORCA-3 has two interfaces to the external MCU. One is SPI0 for the symmetric cipher part. The other is SPI1 for the asymmetric cipher part. </w:t>
      </w:r>
      <w:r w:rsidR="00CE4CF8">
        <w:t>The external MCU can control DORCA-3 main control hardware through SPI0 interface.</w:t>
      </w:r>
      <w:r w:rsidR="00890AAA">
        <w:t xml:space="preserve"> The external MCU can control a CORTEX-M0 and asymmetric cipher hardware</w:t>
      </w:r>
      <w:r w:rsidR="00030863">
        <w:t xml:space="preserve"> through SPI1</w:t>
      </w:r>
      <w:r w:rsidR="00890AAA">
        <w:t>.</w:t>
      </w:r>
    </w:p>
    <w:p w:rsidR="00AF5B41" w:rsidRDefault="00AF5B41" w:rsidP="00D86815">
      <w:pPr>
        <w:pStyle w:val="a3"/>
      </w:pPr>
    </w:p>
    <w:p w:rsidR="00AF5B41" w:rsidRDefault="00AF5B41" w:rsidP="00AF5B41">
      <w:pPr>
        <w:pStyle w:val="2"/>
      </w:pPr>
      <w:r>
        <w:rPr>
          <w:rFonts w:hint="eastAsia"/>
        </w:rPr>
        <w:t xml:space="preserve"> </w:t>
      </w:r>
      <w:bookmarkStart w:id="76" w:name="_Toc503788175"/>
      <w:bookmarkStart w:id="77" w:name="_Toc503788973"/>
      <w:bookmarkStart w:id="78" w:name="_Toc503788675"/>
      <w:bookmarkStart w:id="79" w:name="_Toc503790286"/>
      <w:bookmarkStart w:id="80" w:name="_Toc503789185"/>
      <w:bookmarkStart w:id="81" w:name="_Toc503791036"/>
      <w:bookmarkStart w:id="82" w:name="_Toc503791074"/>
      <w:bookmarkStart w:id="83" w:name="_Toc503791771"/>
      <w:bookmarkStart w:id="84" w:name="_Toc503793346"/>
      <w:bookmarkStart w:id="85" w:name="_Toc503793512"/>
      <w:bookmarkStart w:id="86" w:name="_Toc503793462"/>
      <w:bookmarkStart w:id="87" w:name="_Toc503795557"/>
      <w:bookmarkStart w:id="88" w:name="_Toc503795587"/>
      <w:r w:rsidR="00CE4CF8">
        <w:t>Symmetric Cipher Parts</w:t>
      </w:r>
      <w:bookmarkEnd w:id="76"/>
      <w:bookmarkEnd w:id="77"/>
      <w:bookmarkEnd w:id="78"/>
      <w:bookmarkEnd w:id="79"/>
      <w:bookmarkEnd w:id="80"/>
      <w:bookmarkEnd w:id="81"/>
      <w:bookmarkEnd w:id="82"/>
      <w:bookmarkEnd w:id="83"/>
      <w:bookmarkEnd w:id="84"/>
      <w:bookmarkEnd w:id="85"/>
      <w:bookmarkEnd w:id="86"/>
      <w:bookmarkEnd w:id="87"/>
      <w:bookmarkEnd w:id="88"/>
    </w:p>
    <w:p w:rsidR="005538B1" w:rsidRDefault="00CB3F9F" w:rsidP="00D86815">
      <w:pPr>
        <w:pStyle w:val="a3"/>
      </w:pPr>
      <w:r>
        <w:rPr>
          <w:rFonts w:hint="eastAsia"/>
        </w:rPr>
        <w:t>T</w:t>
      </w:r>
      <w:r>
        <w:t>he Symmetric Cipher</w:t>
      </w:r>
      <w:r w:rsidR="00153AC2">
        <w:t xml:space="preserve"> part consist of </w:t>
      </w:r>
      <w:r w:rsidR="005D61C1">
        <w:t xml:space="preserve">a Symmetric Cipher Hardware </w:t>
      </w:r>
      <w:r w:rsidR="00153AC2">
        <w:t>and</w:t>
      </w:r>
      <w:r w:rsidR="005D61C1">
        <w:t xml:space="preserve"> a Main Control Hardware</w:t>
      </w:r>
      <w:r w:rsidR="00153AC2">
        <w:t>.</w:t>
      </w:r>
      <w:r w:rsidR="005D61C1">
        <w:t xml:space="preserve"> First the Main Control Hardware </w:t>
      </w:r>
      <w:r w:rsidR="00E24C4D">
        <w:t>part</w:t>
      </w:r>
      <w:r w:rsidR="005D61C1">
        <w:t>s are as follows.</w:t>
      </w:r>
    </w:p>
    <w:p w:rsidR="000B151B" w:rsidRDefault="000B151B" w:rsidP="000B151B">
      <w:pPr>
        <w:pStyle w:val="3"/>
      </w:pPr>
      <w:r>
        <w:rPr>
          <w:rFonts w:hint="eastAsia"/>
        </w:rPr>
        <w:t>M</w:t>
      </w:r>
      <w:r>
        <w:t>ain Control Hardware</w:t>
      </w:r>
    </w:p>
    <w:p w:rsidR="000B151B" w:rsidRDefault="009F7CE9" w:rsidP="00D86815">
      <w:pPr>
        <w:pStyle w:val="a3"/>
      </w:pPr>
      <w:r>
        <w:rPr>
          <w:rFonts w:hint="eastAsia"/>
        </w:rPr>
        <w:t>T</w:t>
      </w:r>
      <w:r>
        <w:t xml:space="preserve">he Main Control Hardware can have 14 </w:t>
      </w:r>
      <w:r w:rsidR="006A2D4B">
        <w:t xml:space="preserve">main </w:t>
      </w:r>
      <w:r>
        <w:t xml:space="preserve">states. Each </w:t>
      </w:r>
      <w:r w:rsidR="006A2D4B">
        <w:t xml:space="preserve">main </w:t>
      </w:r>
      <w:r>
        <w:t>state has independent operation. Most of operations are processed in one</w:t>
      </w:r>
      <w:r w:rsidR="006A2D4B">
        <w:t xml:space="preserve"> main</w:t>
      </w:r>
      <w:r>
        <w:t xml:space="preserve"> state, but some operations are processed in several</w:t>
      </w:r>
      <w:r w:rsidR="006A2D4B">
        <w:t xml:space="preserve"> main</w:t>
      </w:r>
      <w:r>
        <w:t xml:space="preserve"> states. When the DORCA-3 wakes up,</w:t>
      </w:r>
      <w:r w:rsidR="006A2D4B">
        <w:t xml:space="preserve"> it</w:t>
      </w:r>
      <w:r>
        <w:t xml:space="preserve"> </w:t>
      </w:r>
      <w:r w:rsidR="000A6103">
        <w:t xml:space="preserve">processes </w:t>
      </w:r>
      <w:r>
        <w:t xml:space="preserve">the initial </w:t>
      </w:r>
      <w:r w:rsidR="000A6103">
        <w:t>procedures</w:t>
      </w:r>
      <w:r>
        <w:t xml:space="preserve"> automatically</w:t>
      </w:r>
      <w:r w:rsidR="00994101">
        <w:t>,</w:t>
      </w:r>
      <w:r>
        <w:t xml:space="preserve"> </w:t>
      </w:r>
      <w:r w:rsidR="00994101">
        <w:t>t</w:t>
      </w:r>
      <w:r>
        <w:t xml:space="preserve">hen goes to ST0_STANDBY state. </w:t>
      </w:r>
      <w:r w:rsidR="006A2D4B">
        <w:t xml:space="preserve">Usually, if </w:t>
      </w:r>
      <w:r w:rsidR="000A6103">
        <w:t>DORCA-3 finishes a certain function, it always goes to ST0_STANDBY state. A hardware logic sends main state to ST0_STANDBY state when the DORCA-3 finish</w:t>
      </w:r>
      <w:r w:rsidR="006A2D4B">
        <w:t>es</w:t>
      </w:r>
      <w:r w:rsidR="000A6103">
        <w:t xml:space="preserve"> a function, or E-MCU must control to send main state to ST0_STANDBY state in some functions. </w:t>
      </w:r>
      <w:r w:rsidR="006A2D4B">
        <w:t>If DORCA-3 finishes state abnormally, it may can’t process another function normally.</w:t>
      </w:r>
    </w:p>
    <w:p w:rsidR="00EA6319" w:rsidRDefault="00595ABE" w:rsidP="00EA6319">
      <w:pPr>
        <w:pStyle w:val="a3"/>
        <w:keepNext/>
      </w:pPr>
      <w:r>
        <w:object w:dxaOrig="15135" w:dyaOrig="10809" w14:anchorId="5F6751A8">
          <v:shape id="_x0000_i1026" type="#_x0000_t75" style="width:481.3pt;height:343.75pt" o:ole="">
            <v:imagedata r:id="rId25" o:title=""/>
          </v:shape>
          <o:OLEObject Type="Embed" ProgID="Visio.Drawing.11" ShapeID="_x0000_i1026" DrawAspect="Content" ObjectID="_1598360929" r:id="rId26"/>
        </w:object>
      </w:r>
    </w:p>
    <w:p w:rsidR="00595ABE" w:rsidRPr="00960F8D" w:rsidRDefault="00EA6319" w:rsidP="00960F8D">
      <w:pPr>
        <w:pStyle w:val="a5"/>
      </w:pPr>
      <w:bookmarkStart w:id="89" w:name="_Ref500429549"/>
      <w:bookmarkStart w:id="90" w:name="_Toc503788166"/>
      <w:bookmarkStart w:id="91" w:name="_Toc503788964"/>
      <w:bookmarkStart w:id="92" w:name="_Toc503788666"/>
      <w:bookmarkStart w:id="93" w:name="_Toc503790277"/>
      <w:bookmarkStart w:id="94" w:name="_Toc503789176"/>
      <w:bookmarkStart w:id="95" w:name="_Toc503791027"/>
      <w:bookmarkStart w:id="96" w:name="_Toc503791065"/>
      <w:bookmarkStart w:id="97" w:name="_Toc503791761"/>
      <w:bookmarkStart w:id="98" w:name="_Toc503793335"/>
      <w:bookmarkStart w:id="99" w:name="_Toc503793501"/>
      <w:bookmarkStart w:id="100" w:name="_Toc503793451"/>
      <w:bookmarkStart w:id="101" w:name="_Toc503794761"/>
      <w:bookmarkStart w:id="102" w:name="_Toc503795576"/>
      <w:r>
        <w:t xml:space="preserve">Figure </w:t>
      </w:r>
      <w:r w:rsidR="0032521F">
        <w:rPr>
          <w:noProof/>
        </w:rPr>
        <w:fldChar w:fldCharType="begin"/>
      </w:r>
      <w:r w:rsidR="0032521F">
        <w:rPr>
          <w:noProof/>
        </w:rPr>
        <w:instrText xml:space="preserve"> STYLEREF 1 \s </w:instrText>
      </w:r>
      <w:r w:rsidR="0032521F">
        <w:rPr>
          <w:noProof/>
        </w:rPr>
        <w:fldChar w:fldCharType="separate"/>
      </w:r>
      <w:r w:rsidR="00452F81">
        <w:rPr>
          <w:noProof/>
        </w:rPr>
        <w:t>2</w:t>
      </w:r>
      <w:r w:rsidR="0032521F">
        <w:rPr>
          <w:noProof/>
        </w:rPr>
        <w:fldChar w:fldCharType="end"/>
      </w:r>
      <w:r w:rsidR="00B20D6E">
        <w:noBreakHyphen/>
      </w:r>
      <w:r w:rsidR="0032521F">
        <w:rPr>
          <w:noProof/>
        </w:rPr>
        <w:fldChar w:fldCharType="begin"/>
      </w:r>
      <w:r w:rsidR="0032521F">
        <w:rPr>
          <w:noProof/>
        </w:rPr>
        <w:instrText xml:space="preserve"> SEQ Figure \* ARABIC \s 1 </w:instrText>
      </w:r>
      <w:r w:rsidR="0032521F">
        <w:rPr>
          <w:noProof/>
        </w:rPr>
        <w:fldChar w:fldCharType="separate"/>
      </w:r>
      <w:r w:rsidR="00452F81">
        <w:rPr>
          <w:noProof/>
        </w:rPr>
        <w:t>1</w:t>
      </w:r>
      <w:r w:rsidR="0032521F">
        <w:rPr>
          <w:noProof/>
        </w:rPr>
        <w:fldChar w:fldCharType="end"/>
      </w:r>
      <w:bookmarkEnd w:id="89"/>
      <w:r>
        <w:t xml:space="preserve"> </w:t>
      </w:r>
      <w:r w:rsidR="00570AA6">
        <w:t>Main Control state machine diagram</w:t>
      </w:r>
      <w:bookmarkEnd w:id="90"/>
      <w:bookmarkEnd w:id="91"/>
      <w:bookmarkEnd w:id="92"/>
      <w:bookmarkEnd w:id="93"/>
      <w:bookmarkEnd w:id="94"/>
      <w:bookmarkEnd w:id="95"/>
      <w:bookmarkEnd w:id="96"/>
      <w:bookmarkEnd w:id="97"/>
      <w:bookmarkEnd w:id="98"/>
      <w:bookmarkEnd w:id="99"/>
      <w:bookmarkEnd w:id="100"/>
      <w:bookmarkEnd w:id="101"/>
      <w:bookmarkEnd w:id="102"/>
    </w:p>
    <w:p w:rsidR="00595ABE" w:rsidRDefault="00380E80" w:rsidP="00D86815">
      <w:pPr>
        <w:pStyle w:val="a3"/>
      </w:pPr>
      <w:r>
        <w:fldChar w:fldCharType="begin"/>
      </w:r>
      <w:r>
        <w:instrText xml:space="preserve"> REF _Ref500429549 \h </w:instrText>
      </w:r>
      <w:r>
        <w:fldChar w:fldCharType="separate"/>
      </w:r>
      <w:r w:rsidR="00452F81">
        <w:t xml:space="preserve">Figure </w:t>
      </w:r>
      <w:r w:rsidR="00452F81">
        <w:rPr>
          <w:noProof/>
        </w:rPr>
        <w:t>2</w:t>
      </w:r>
      <w:r w:rsidR="00452F81">
        <w:noBreakHyphen/>
      </w:r>
      <w:r w:rsidR="00452F81">
        <w:rPr>
          <w:noProof/>
        </w:rPr>
        <w:t>1</w:t>
      </w:r>
      <w:r>
        <w:fldChar w:fldCharType="end"/>
      </w:r>
      <w:r>
        <w:t xml:space="preserve"> </w:t>
      </w:r>
      <w:r w:rsidR="004D26E6">
        <w:t xml:space="preserve">shows every state which the main state can have. When power is on, the DORCA-3 begins an initial procedure. The initial procedure starts from ST0_IDLE state, and stops to ST0_STANDBY state. </w:t>
      </w:r>
      <w:r w:rsidR="005F1DF6">
        <w:t xml:space="preserve">The initial procedure starts automatically when the power is up. User can skip ST0_CHK_RSFLAG state. See the following </w:t>
      </w:r>
      <w:r w:rsidR="003C274B">
        <w:t>sections to control skip function of ST0_CHK_RSFLAG state.</w:t>
      </w:r>
    </w:p>
    <w:p w:rsidR="00595ABE" w:rsidRDefault="005F1DF6" w:rsidP="005F1DF6">
      <w:pPr>
        <w:pStyle w:val="4"/>
      </w:pPr>
      <w:r>
        <w:rPr>
          <w:rFonts w:hint="eastAsia"/>
        </w:rPr>
        <w:t xml:space="preserve"> </w:t>
      </w:r>
      <w:r>
        <w:t>ST0_CHK_RSFLAG state control</w:t>
      </w:r>
    </w:p>
    <w:p w:rsidR="00397366" w:rsidRDefault="00E168A9" w:rsidP="00D86815">
      <w:pPr>
        <w:pStyle w:val="a3"/>
      </w:pPr>
      <w:r>
        <w:t xml:space="preserve">This state starts if a power on reset </w:t>
      </w:r>
      <w:r w:rsidR="004E61F1">
        <w:t>is entered on</w:t>
      </w:r>
      <w:r>
        <w:t xml:space="preserve"> the DORCA-3 or if </w:t>
      </w:r>
      <w:r w:rsidR="004E61F1">
        <w:t xml:space="preserve">you control </w:t>
      </w:r>
      <w:r>
        <w:t xml:space="preserve">a software reset </w:t>
      </w:r>
      <w:r w:rsidR="004E61F1">
        <w:t>in register block</w:t>
      </w:r>
      <w:r>
        <w:t xml:space="preserve">. E-MCU can control the software reset register through SPI0 interface. </w:t>
      </w:r>
      <w:r w:rsidR="00C94AF7">
        <w:t xml:space="preserve">The software reset register name and address </w:t>
      </w:r>
      <w:r w:rsidR="005B08D4">
        <w:rPr>
          <w:rFonts w:hint="eastAsia"/>
        </w:rPr>
        <w:t>a</w:t>
      </w:r>
      <w:r w:rsidR="005B08D4">
        <w:t>re</w:t>
      </w:r>
      <w:r w:rsidR="00C94AF7">
        <w:t xml:space="preserve"> RG_SOFT_RESET[0]:RG_SWRESET (0x1_0600).</w:t>
      </w:r>
    </w:p>
    <w:p w:rsidR="00BA22E6" w:rsidRDefault="00BA22E6" w:rsidP="00D86815">
      <w:pPr>
        <w:pStyle w:val="a3"/>
      </w:pPr>
      <w:r>
        <w:t xml:space="preserve">In this state the HW restores backup data to a corresponding EEPROM page. In this procedure </w:t>
      </w:r>
      <w:r>
        <w:rPr>
          <w:rFonts w:hint="eastAsia"/>
        </w:rPr>
        <w:t>t</w:t>
      </w:r>
      <w:r>
        <w:t xml:space="preserve">he HW uses a restore control information. The restore control information is already stored in the EEPROM. This restore control information was generated when </w:t>
      </w:r>
      <w:r>
        <w:rPr>
          <w:rFonts w:hint="eastAsia"/>
        </w:rPr>
        <w:t>t</w:t>
      </w:r>
      <w:r>
        <w:t>he backup process was made.</w:t>
      </w:r>
    </w:p>
    <w:p w:rsidR="009834A2" w:rsidRDefault="00C94AF7" w:rsidP="00D86815">
      <w:pPr>
        <w:pStyle w:val="a3"/>
      </w:pPr>
      <w:r>
        <w:t xml:space="preserve">If you want to skip this state, you can control writing “1” to a certain EEPROM bit. This EEPROM bit field name and address is </w:t>
      </w:r>
      <w:r w:rsidR="009834A2">
        <w:t xml:space="preserve">EE_MEM_BKUP_RSFLAG[1]:EE_MEM_BKUP_CTRL[0]:EE_MEM_BKUP_NOTUSE (0x0_EF01). EE_MEM_BKUP_RSFLAG is a EEPROM page name. EE_MEM_BKUP_RSFLAG page address is 0x0_EF00. EE_MEM_BKUP_CTRL </w:t>
      </w:r>
      <w:r w:rsidR="009834A2">
        <w:rPr>
          <w:rFonts w:hint="eastAsia"/>
        </w:rPr>
        <w:t>is</w:t>
      </w:r>
      <w:r w:rsidR="009834A2">
        <w:t xml:space="preserve"> a</w:t>
      </w:r>
      <w:r w:rsidR="009834A2">
        <w:rPr>
          <w:rFonts w:hint="eastAsia"/>
        </w:rPr>
        <w:t xml:space="preserve"> </w:t>
      </w:r>
      <w:r w:rsidR="009834A2">
        <w:t xml:space="preserve">byte field name. EE_MEM_BKUP_NOTUSE is a bit field name. If </w:t>
      </w:r>
      <w:r w:rsidR="009834A2">
        <w:rPr>
          <w:rFonts w:hint="eastAsia"/>
        </w:rPr>
        <w:t>E</w:t>
      </w:r>
      <w:r w:rsidR="009834A2">
        <w:t>E_MEM_BKUP_NOTUSE bit value is ‘1’, then the main state control skips the ST0_CHK_RSFLAG state.</w:t>
      </w:r>
    </w:p>
    <w:p w:rsidR="00880E0B" w:rsidRDefault="00880E0B" w:rsidP="00900F9F">
      <w:pPr>
        <w:pStyle w:val="4"/>
        <w:numPr>
          <w:ilvl w:val="3"/>
          <w:numId w:val="8"/>
        </w:numPr>
      </w:pPr>
      <w:r>
        <w:t>ST0_PON_READ state control</w:t>
      </w:r>
    </w:p>
    <w:p w:rsidR="00CE4CF8" w:rsidRPr="00880E0B" w:rsidRDefault="008E0EC7" w:rsidP="00D86815">
      <w:pPr>
        <w:pStyle w:val="a3"/>
      </w:pPr>
      <w:r>
        <w:rPr>
          <w:rFonts w:hint="eastAsia"/>
        </w:rPr>
        <w:t>T</w:t>
      </w:r>
      <w:r>
        <w:t xml:space="preserve">he hardware </w:t>
      </w:r>
      <w:r w:rsidR="00553509">
        <w:t>prepares</w:t>
      </w:r>
      <w:r>
        <w:t xml:space="preserve"> initial values to process a normal operation.</w:t>
      </w:r>
      <w:r w:rsidR="00D33ACC">
        <w:t xml:space="preserve"> </w:t>
      </w:r>
      <w:r w:rsidR="00553509">
        <w:t>The DORCA-3 main control hardware executes this state automatically.</w:t>
      </w:r>
    </w:p>
    <w:p w:rsidR="00880E0B" w:rsidRDefault="00880E0B" w:rsidP="00880E0B">
      <w:pPr>
        <w:pStyle w:val="4"/>
      </w:pPr>
      <w:r>
        <w:lastRenderedPageBreak/>
        <w:t>ST0_CPEEP2SRAM state control</w:t>
      </w:r>
    </w:p>
    <w:p w:rsidR="004E61F1" w:rsidRDefault="00553509" w:rsidP="00D86815">
      <w:pPr>
        <w:pStyle w:val="a3"/>
      </w:pPr>
      <w:r>
        <w:rPr>
          <w:rFonts w:hint="eastAsia"/>
        </w:rPr>
        <w:t>T</w:t>
      </w:r>
      <w:r>
        <w:t>he hardware load CORTEX-M0 image. The DORCA-3 main control hardware executes this state automatically.</w:t>
      </w:r>
    </w:p>
    <w:p w:rsidR="0015686F" w:rsidRDefault="0015686F" w:rsidP="00463B12">
      <w:pPr>
        <w:pStyle w:val="4"/>
      </w:pPr>
      <w:r>
        <w:t>ST0_CM0 state control</w:t>
      </w:r>
    </w:p>
    <w:p w:rsidR="0015686F" w:rsidRDefault="00EF5A20" w:rsidP="00D86815">
      <w:pPr>
        <w:pStyle w:val="a3"/>
      </w:pPr>
      <w:r>
        <w:t>The hardware cannot set this state, the E-MCU can set this state through SPI0. The E-MCU controls RG_ST0_OPMODE(0x1_0604) register to set ST0_CM0 state. If the E-MCU want to communicate with CORTEX-M0, E-MCU sets ST0_CM0 state first. After then, E-</w:t>
      </w:r>
      <w:r w:rsidR="00C33D2F">
        <w:t xml:space="preserve">MCU sends control information to CORTEX-M0. If CORTEX-M0 receive control information, it controls asymmetric cipher hardware. Some of CORTEX-M0 control may affect the symcipher hardware blocks. A detail explanation is given later of </w:t>
      </w:r>
      <w:r w:rsidR="00F743FD">
        <w:t xml:space="preserve">this </w:t>
      </w:r>
      <w:r w:rsidR="00C33D2F">
        <w:t>document.</w:t>
      </w:r>
    </w:p>
    <w:p w:rsidR="00F743FD" w:rsidRDefault="00F743FD" w:rsidP="00463B12">
      <w:pPr>
        <w:pStyle w:val="4"/>
      </w:pPr>
      <w:r>
        <w:t>ST0_STDSPI state control</w:t>
      </w:r>
    </w:p>
    <w:p w:rsidR="0015686F" w:rsidRDefault="00AD6B47" w:rsidP="00D86815">
      <w:pPr>
        <w:pStyle w:val="a3"/>
      </w:pPr>
      <w:r>
        <w:t>The hardware cannot set this state, the E-MCU can set this state through SPI0. The E-MCU controls RG_ST0_OPMODE(0x1_0604) register to set ST0_</w:t>
      </w:r>
      <w:r w:rsidR="007A7404">
        <w:t>STDSPI</w:t>
      </w:r>
      <w:r>
        <w:t xml:space="preserve"> state. The E-MCU control registers in this state. </w:t>
      </w:r>
    </w:p>
    <w:p w:rsidR="00F743FD" w:rsidRDefault="00603206" w:rsidP="00D86815">
      <w:pPr>
        <w:pStyle w:val="a3"/>
      </w:pPr>
      <w:r>
        <w:t xml:space="preserve">But some of registers is controlled in the other state. </w:t>
      </w:r>
      <w:r>
        <w:rPr>
          <w:rFonts w:hint="eastAsia"/>
        </w:rPr>
        <w:t>D</w:t>
      </w:r>
      <w:r>
        <w:t xml:space="preserve">ORCA-3 runs SHA-256 function in ST0_STDSPI state. </w:t>
      </w:r>
    </w:p>
    <w:p w:rsidR="00603206" w:rsidRDefault="00603206" w:rsidP="00463B12">
      <w:pPr>
        <w:pStyle w:val="4"/>
      </w:pPr>
      <w:r>
        <w:t>ST0_EE_CFG state control</w:t>
      </w:r>
    </w:p>
    <w:p w:rsidR="00603206" w:rsidRPr="00603206" w:rsidRDefault="0033259E" w:rsidP="00D86815">
      <w:pPr>
        <w:pStyle w:val="a3"/>
      </w:pPr>
      <w:r>
        <w:t>The hardware cannot set this state, the E-MCU can set this state through SPI0. The E-MCU controls RG_ST0_OPMODE(0x1_0604) register to set ST0_EE_CFG state.</w:t>
      </w:r>
      <w:r w:rsidR="00225A12">
        <w:t xml:space="preserve"> </w:t>
      </w:r>
      <w:r w:rsidR="00367E93">
        <w:t>DORCA-3 has a EEPROM which contains configuration information. These configuration information is used for DORCA-3 normal operation. A E-MCU can write or read a value on the EEPROM in this state.</w:t>
      </w:r>
    </w:p>
    <w:p w:rsidR="00B015F7" w:rsidRDefault="00B015F7" w:rsidP="00463B12">
      <w:pPr>
        <w:pStyle w:val="4"/>
      </w:pPr>
      <w:r>
        <w:t>ST0_</w:t>
      </w:r>
      <w:r w:rsidR="00463B12">
        <w:t>RANDOM</w:t>
      </w:r>
      <w:r>
        <w:t xml:space="preserve"> state control</w:t>
      </w:r>
    </w:p>
    <w:p w:rsidR="00367E93" w:rsidRDefault="00463B12" w:rsidP="00D86815">
      <w:pPr>
        <w:pStyle w:val="a3"/>
      </w:pPr>
      <w:r>
        <w:t>The hardware cannot set this state, the E-MCU can set this state through SPI0. The E-MCU controls RG_ST0_OPMODE(0x1_0604) register to set ST0_EE_RANDOM state. DORCA-3 can generate a random value in this state.</w:t>
      </w:r>
    </w:p>
    <w:p w:rsidR="00463B12" w:rsidRDefault="00463B12" w:rsidP="00463B12">
      <w:pPr>
        <w:pStyle w:val="4"/>
      </w:pPr>
      <w:r>
        <w:t>ST0_SYMCIP state control</w:t>
      </w:r>
    </w:p>
    <w:p w:rsidR="00463B12" w:rsidRDefault="00FD7D77" w:rsidP="00D86815">
      <w:pPr>
        <w:pStyle w:val="a3"/>
      </w:pPr>
      <w:r>
        <w:t>The hardware cannot set this state, the E-MCU can set this state through SPI0. The E-MCU controls RG_ST0_OPMODE(0x1_0604) register to set ST0_SYMCIP state. DORCA-3 operates symmetric cipher functions in this state.</w:t>
      </w:r>
    </w:p>
    <w:p w:rsidR="00463B12" w:rsidRDefault="00463B12" w:rsidP="00463B12">
      <w:pPr>
        <w:pStyle w:val="4"/>
      </w:pPr>
      <w:r>
        <w:t>ST0_OKA state control</w:t>
      </w:r>
    </w:p>
    <w:p w:rsidR="00FD7D77" w:rsidRDefault="00FD7D77" w:rsidP="00D86815">
      <w:pPr>
        <w:pStyle w:val="a3"/>
      </w:pPr>
      <w:r>
        <w:t>The hardware cannot set this state, the E-MCU can set this state through SPI0. The E-MCU controls RG_ST0_OPMODE(0x1_0604) register to set ST0_OKA state. OKA stands for Opaque Key Assignment.</w:t>
      </w:r>
      <w:r w:rsidR="000847F0">
        <w:t xml:space="preserve"> </w:t>
      </w:r>
      <w:r w:rsidR="0093030E">
        <w:rPr>
          <w:rFonts w:hint="eastAsia"/>
        </w:rPr>
        <w:t>O</w:t>
      </w:r>
      <w:r w:rsidR="0093030E">
        <w:t xml:space="preserve">KA is </w:t>
      </w:r>
      <w:r w:rsidR="000847F0">
        <w:t>a secure data exchange algorithm which include secure key exchange between two users. OKA algorithm is the intellectual property right of NEOWINE.</w:t>
      </w:r>
    </w:p>
    <w:p w:rsidR="00463B12" w:rsidRDefault="00463B12" w:rsidP="00463B12">
      <w:pPr>
        <w:pStyle w:val="4"/>
      </w:pPr>
      <w:r>
        <w:t>ST0_MIDR state control</w:t>
      </w:r>
    </w:p>
    <w:p w:rsidR="00463B12" w:rsidRDefault="002E21E7" w:rsidP="00D86815">
      <w:pPr>
        <w:pStyle w:val="a3"/>
      </w:pPr>
      <w:r>
        <w:t xml:space="preserve">The hardware cannot set this state, the E-MCU can set this state through SPI0. The E-MCU controls RG_ST0_OPMODE(0x1_0604) register to set ST0_MIDR state. </w:t>
      </w:r>
      <w:r w:rsidR="00341B83">
        <w:t xml:space="preserve">MIDR stands for Monotonic Increase Decrease Register. </w:t>
      </w:r>
      <w:r w:rsidR="00D013C9" w:rsidRPr="00F61729">
        <w:t>The MIDR counter is a counter with an increment or decreasing output in one direction.</w:t>
      </w:r>
      <w:r w:rsidR="00F61729">
        <w:t xml:space="preserve"> </w:t>
      </w:r>
      <w:r w:rsidR="00F61729" w:rsidRPr="005C2C9F">
        <w:t>Increase or decrease can be specified by the user. Users can then select the counter change direction to increase or decrease and hold it. E-MCU can only change the MIDR counter value in one direction when the change direction is fixed.</w:t>
      </w:r>
    </w:p>
    <w:p w:rsidR="00463B12" w:rsidRDefault="00463B12" w:rsidP="00463B12">
      <w:pPr>
        <w:pStyle w:val="4"/>
      </w:pPr>
      <w:r>
        <w:t>ST0_PERM_GET state control</w:t>
      </w:r>
    </w:p>
    <w:p w:rsidR="005C2C9F" w:rsidRDefault="00B7128A" w:rsidP="00D86815">
      <w:pPr>
        <w:pStyle w:val="a3"/>
      </w:pPr>
      <w:r>
        <w:t xml:space="preserve">The hardware cannot set this state, the E-MCU can set this state through SPI0. The E-MCU controls RG_ST0_OPMODE(0x1_0604) register to set ST0_PERM state. </w:t>
      </w:r>
      <w:r w:rsidR="00A34E44" w:rsidRPr="00A34E44">
        <w:t>The user uses this state to acquire five permissions. The user needs the permission to use some functions. In this case, the user acquires the permission from this state. When the user completes the action of the required function, the user returns the permission.</w:t>
      </w:r>
    </w:p>
    <w:p w:rsidR="00463B12" w:rsidRDefault="00463B12" w:rsidP="00463B12">
      <w:pPr>
        <w:pStyle w:val="4"/>
      </w:pPr>
      <w:r>
        <w:lastRenderedPageBreak/>
        <w:t>ST0_EE_OW_CTRL state control</w:t>
      </w:r>
    </w:p>
    <w:p w:rsidR="00463B12" w:rsidRPr="00A8026F" w:rsidRDefault="00A34E44" w:rsidP="00D86815">
      <w:pPr>
        <w:pStyle w:val="a3"/>
      </w:pPr>
      <w:r>
        <w:t xml:space="preserve">The hardware cannot set this state, the E-MCU can set this state through SPI0. The E-MCU controls RG_ST0_OPMODE(0x1_0604) register to set ST0_OW_CTRL state. </w:t>
      </w:r>
      <w:r w:rsidR="001C7459" w:rsidRPr="00AA158D">
        <w:t>Th</w:t>
      </w:r>
      <w:r w:rsidR="002D5CE7">
        <w:t>is</w:t>
      </w:r>
      <w:r w:rsidR="001C7459" w:rsidRPr="00AA158D">
        <w:t xml:space="preserve"> state </w:t>
      </w:r>
      <w:r w:rsidR="005A3E19">
        <w:t xml:space="preserve">is used for </w:t>
      </w:r>
      <w:r w:rsidR="001C7459" w:rsidRPr="00AA158D">
        <w:t>the user clear EEPROM for security reasons, or the contents excluded from the Root Serial 0 (EE_RS_ x</w:t>
      </w:r>
      <w:r w:rsidR="00AA158D" w:rsidRPr="00AA158D">
        <w:t>0</w:t>
      </w:r>
      <w:r w:rsidR="001C7459" w:rsidRPr="00AA158D">
        <w:t>).</w:t>
      </w:r>
    </w:p>
    <w:p w:rsidR="00367E93" w:rsidRDefault="00367E93" w:rsidP="00D86815">
      <w:pPr>
        <w:pStyle w:val="a3"/>
      </w:pPr>
    </w:p>
    <w:p w:rsidR="005D61C1" w:rsidRDefault="005D61C1" w:rsidP="00D86815">
      <w:pPr>
        <w:pStyle w:val="a3"/>
      </w:pPr>
      <w:r>
        <w:rPr>
          <w:rFonts w:hint="eastAsia"/>
        </w:rPr>
        <w:t>S</w:t>
      </w:r>
      <w:r>
        <w:t xml:space="preserve">econd the Symmetric Cipher Hardware </w:t>
      </w:r>
      <w:r w:rsidR="00E24C4D">
        <w:t>configurations</w:t>
      </w:r>
      <w:r>
        <w:t xml:space="preserve"> are as follows.</w:t>
      </w:r>
    </w:p>
    <w:p w:rsidR="000B151B" w:rsidRDefault="000B151B" w:rsidP="000B151B">
      <w:pPr>
        <w:pStyle w:val="3"/>
      </w:pPr>
      <w:r>
        <w:t>Symmetric Cipher Hardware</w:t>
      </w:r>
    </w:p>
    <w:p w:rsidR="000B151B" w:rsidRDefault="0073025D" w:rsidP="00D86815">
      <w:pPr>
        <w:pStyle w:val="a3"/>
      </w:pPr>
      <w:r w:rsidRPr="00A53C8B">
        <w:t xml:space="preserve">Symmetric </w:t>
      </w:r>
      <w:r w:rsidR="008403C1" w:rsidRPr="00A53C8B">
        <w:t>cipher</w:t>
      </w:r>
      <w:r w:rsidRPr="00A53C8B">
        <w:t xml:space="preserve"> hardware handles the </w:t>
      </w:r>
      <w:r w:rsidR="00A53C8B" w:rsidRPr="00A53C8B">
        <w:t>encryption and decryption</w:t>
      </w:r>
      <w:r w:rsidRPr="00A53C8B">
        <w:t xml:space="preserve"> using AES</w:t>
      </w:r>
      <w:r w:rsidR="00A53C8B" w:rsidRPr="00A53C8B">
        <w:t xml:space="preserve"> and the authentication using</w:t>
      </w:r>
      <w:r w:rsidRPr="00A53C8B">
        <w:t xml:space="preserve"> SHA.</w:t>
      </w:r>
      <w:r w:rsidR="00A53C8B" w:rsidRPr="00A53C8B">
        <w:t xml:space="preserve"> It also</w:t>
      </w:r>
      <w:r w:rsidRPr="00A53C8B">
        <w:t xml:space="preserve"> </w:t>
      </w:r>
      <w:r w:rsidR="00A53C8B" w:rsidRPr="00A53C8B">
        <w:t>generates</w:t>
      </w:r>
      <w:r w:rsidRPr="00A53C8B">
        <w:t xml:space="preserve"> random. </w:t>
      </w:r>
      <w:r w:rsidR="00A53C8B" w:rsidRPr="00A53C8B">
        <w:t>It m</w:t>
      </w:r>
      <w:r w:rsidRPr="00A53C8B">
        <w:t>anage</w:t>
      </w:r>
      <w:r w:rsidR="00A53C8B" w:rsidRPr="00A53C8B">
        <w:t>s</w:t>
      </w:r>
      <w:r w:rsidRPr="00A53C8B">
        <w:t xml:space="preserve"> writ</w:t>
      </w:r>
      <w:r w:rsidR="00A53C8B" w:rsidRPr="00A53C8B">
        <w:t>ing and reading of</w:t>
      </w:r>
      <w:r w:rsidRPr="00A53C8B">
        <w:t xml:space="preserve"> EEPROM. </w:t>
      </w:r>
      <w:r w:rsidR="00A53C8B" w:rsidRPr="00A53C8B">
        <w:t>It manages a k</w:t>
      </w:r>
      <w:r w:rsidRPr="00A53C8B">
        <w:t>ey generation</w:t>
      </w:r>
      <w:r w:rsidR="00A53C8B" w:rsidRPr="00A53C8B">
        <w:t>, key</w:t>
      </w:r>
      <w:r w:rsidRPr="00A53C8B">
        <w:t xml:space="preserve"> storage</w:t>
      </w:r>
      <w:r w:rsidR="00A53C8B" w:rsidRPr="00A53C8B">
        <w:t xml:space="preserve"> and key change.</w:t>
      </w:r>
    </w:p>
    <w:p w:rsidR="00CE4CF8" w:rsidRDefault="00CE4CF8" w:rsidP="00D86815">
      <w:pPr>
        <w:pStyle w:val="a3"/>
      </w:pPr>
    </w:p>
    <w:p w:rsidR="00CE4CF8" w:rsidRDefault="00C7799C" w:rsidP="00C7799C">
      <w:pPr>
        <w:pStyle w:val="2"/>
      </w:pPr>
      <w:r>
        <w:rPr>
          <w:rFonts w:hint="eastAsia"/>
        </w:rPr>
        <w:t xml:space="preserve"> </w:t>
      </w:r>
      <w:bookmarkStart w:id="103" w:name="_Toc503788176"/>
      <w:bookmarkStart w:id="104" w:name="_Toc503788974"/>
      <w:bookmarkStart w:id="105" w:name="_Toc503788676"/>
      <w:bookmarkStart w:id="106" w:name="_Toc503790287"/>
      <w:bookmarkStart w:id="107" w:name="_Toc503789186"/>
      <w:bookmarkStart w:id="108" w:name="_Toc503791037"/>
      <w:bookmarkStart w:id="109" w:name="_Toc503791075"/>
      <w:bookmarkStart w:id="110" w:name="_Toc503791772"/>
      <w:bookmarkStart w:id="111" w:name="_Toc503793347"/>
      <w:bookmarkStart w:id="112" w:name="_Toc503793513"/>
      <w:bookmarkStart w:id="113" w:name="_Toc503793463"/>
      <w:bookmarkStart w:id="114" w:name="_Toc503795558"/>
      <w:bookmarkStart w:id="115" w:name="_Toc503795588"/>
      <w:r>
        <w:t>Asymmetric Cipher Parts</w:t>
      </w:r>
      <w:bookmarkEnd w:id="103"/>
      <w:bookmarkEnd w:id="104"/>
      <w:bookmarkEnd w:id="105"/>
      <w:bookmarkEnd w:id="106"/>
      <w:bookmarkEnd w:id="107"/>
      <w:bookmarkEnd w:id="108"/>
      <w:bookmarkEnd w:id="109"/>
      <w:bookmarkEnd w:id="110"/>
      <w:bookmarkEnd w:id="111"/>
      <w:bookmarkEnd w:id="112"/>
      <w:bookmarkEnd w:id="113"/>
      <w:bookmarkEnd w:id="114"/>
      <w:bookmarkEnd w:id="115"/>
    </w:p>
    <w:p w:rsidR="00CE4CF8" w:rsidRDefault="00CE54EF" w:rsidP="00D86815">
      <w:pPr>
        <w:pStyle w:val="a3"/>
      </w:pPr>
      <w:r>
        <w:rPr>
          <w:rFonts w:hint="eastAsia"/>
        </w:rPr>
        <w:t>A</w:t>
      </w:r>
      <w:r>
        <w:t>symmetric cipher parts consist of the CORTEX-M</w:t>
      </w:r>
      <w:r w:rsidR="00317851">
        <w:t>0</w:t>
      </w:r>
      <w:r>
        <w:t xml:space="preserve"> and the Asymmetric Cipher Hardware. The CORTEX-M0 controls the asymmetric Cipher Hardware. The Asymmetric Cipher Hardware is responsible for performing ECC, ECDH and ECDSA algorithms.</w:t>
      </w:r>
    </w:p>
    <w:p w:rsidR="00654D90" w:rsidRPr="004A07EB" w:rsidRDefault="000B151B" w:rsidP="004A07EB">
      <w:pPr>
        <w:pStyle w:val="3"/>
      </w:pPr>
      <w:r>
        <w:rPr>
          <w:rFonts w:hint="eastAsia"/>
        </w:rPr>
        <w:t>C</w:t>
      </w:r>
      <w:r>
        <w:t>ORTEX-M0 Hardware</w:t>
      </w:r>
    </w:p>
    <w:p w:rsidR="000B151B" w:rsidRDefault="004C6E01" w:rsidP="005D402F">
      <w:pPr>
        <w:pStyle w:val="4"/>
      </w:pPr>
      <w:r>
        <w:t>Cortex-M0 Core</w:t>
      </w:r>
    </w:p>
    <w:p w:rsidR="00CE4B7A" w:rsidRDefault="00654D90" w:rsidP="00CE4B7A">
      <w:pPr>
        <w:pStyle w:val="a3"/>
        <w:spacing w:after="0"/>
      </w:pPr>
      <w:r w:rsidRPr="00654D90">
        <w:t>The Cortex-M0 processor is an entry-level 32-bit ARM Cortex processor designed</w:t>
      </w:r>
      <w:r w:rsidR="00CE4B7A">
        <w:t xml:space="preserve"> </w:t>
      </w:r>
      <w:r w:rsidRPr="00654D90">
        <w:t>for a broad range of embedded applications. It offers significant benefits to developers,</w:t>
      </w:r>
      <w:r w:rsidR="00CE4B7A">
        <w:rPr>
          <w:rFonts w:hint="eastAsia"/>
        </w:rPr>
        <w:t xml:space="preserve"> </w:t>
      </w:r>
      <w:r w:rsidRPr="00654D90">
        <w:t>including:</w:t>
      </w:r>
    </w:p>
    <w:p w:rsidR="00CE4B7A" w:rsidRDefault="00654D90" w:rsidP="00CE4B7A">
      <w:pPr>
        <w:pStyle w:val="a3"/>
        <w:spacing w:after="0"/>
      </w:pPr>
      <w:r w:rsidRPr="00654D90">
        <w:t>• simple, easy-to-use programmers model</w:t>
      </w:r>
    </w:p>
    <w:p w:rsidR="00CE4B7A" w:rsidRDefault="00654D90" w:rsidP="00CE4B7A">
      <w:pPr>
        <w:pStyle w:val="a3"/>
        <w:spacing w:after="0"/>
      </w:pPr>
      <w:r w:rsidRPr="00654D90">
        <w:t>• highly efficient ultra-low power operation</w:t>
      </w:r>
    </w:p>
    <w:p w:rsidR="00CE4B7A" w:rsidRDefault="00654D90" w:rsidP="00CE4B7A">
      <w:pPr>
        <w:pStyle w:val="a3"/>
        <w:spacing w:after="0"/>
      </w:pPr>
      <w:r w:rsidRPr="00654D90">
        <w:t>• excellent code density</w:t>
      </w:r>
    </w:p>
    <w:p w:rsidR="00CE4B7A" w:rsidRDefault="00654D90" w:rsidP="00CE4B7A">
      <w:pPr>
        <w:pStyle w:val="a3"/>
        <w:spacing w:after="0"/>
      </w:pPr>
      <w:r w:rsidRPr="00654D90">
        <w:t>• deterministic, high-performance interrupt handling</w:t>
      </w:r>
    </w:p>
    <w:p w:rsidR="00654D90" w:rsidRDefault="00654D90" w:rsidP="00CE4B7A">
      <w:pPr>
        <w:pStyle w:val="a3"/>
        <w:spacing w:after="0"/>
      </w:pPr>
      <w:r w:rsidRPr="00654D90">
        <w:t>• upward compatibility with the rest of the Cortex-M processor family</w:t>
      </w:r>
      <w:r w:rsidRPr="00CE4B7A">
        <w:t>.</w:t>
      </w:r>
    </w:p>
    <w:p w:rsidR="002413E1" w:rsidRDefault="002413E1" w:rsidP="002413E1"/>
    <w:p w:rsidR="00654D90" w:rsidRDefault="00FF1E83" w:rsidP="00FF1E83">
      <w:pPr>
        <w:pStyle w:val="4"/>
      </w:pPr>
      <w:r>
        <w:t>Cortex-M0 Core Peripherals</w:t>
      </w:r>
    </w:p>
    <w:p w:rsidR="00B95F35" w:rsidRPr="00B95F35" w:rsidRDefault="00B95F35" w:rsidP="00B95F35">
      <w:pPr>
        <w:pStyle w:val="a3"/>
      </w:pPr>
      <w:r w:rsidRPr="00B95F35">
        <w:t>The Cortex-M0 core peripherals are:</w:t>
      </w:r>
    </w:p>
    <w:p w:rsidR="003F0FF9" w:rsidRPr="008B63A6" w:rsidRDefault="00B95F35" w:rsidP="00B95F35">
      <w:pPr>
        <w:pStyle w:val="a3"/>
        <w:rPr>
          <w:b/>
        </w:rPr>
      </w:pPr>
      <w:r w:rsidRPr="008B63A6">
        <w:rPr>
          <w:b/>
        </w:rPr>
        <w:t xml:space="preserve">NVIC </w:t>
      </w:r>
      <w:r w:rsidR="003F0FF9" w:rsidRPr="008B63A6">
        <w:rPr>
          <w:b/>
        </w:rPr>
        <w:tab/>
      </w:r>
    </w:p>
    <w:p w:rsidR="00B95F35" w:rsidRPr="00B95F35" w:rsidRDefault="00B95F35" w:rsidP="00E24971">
      <w:pPr>
        <w:pStyle w:val="a3"/>
        <w:ind w:firstLine="720"/>
      </w:pPr>
      <w:r w:rsidRPr="00B95F35">
        <w:t>An embedded interrupt controller that supports low latency interrupt</w:t>
      </w:r>
      <w:r w:rsidR="002C4588">
        <w:rPr>
          <w:rFonts w:hint="eastAsia"/>
        </w:rPr>
        <w:t xml:space="preserve"> </w:t>
      </w:r>
      <w:r w:rsidRPr="00B95F35">
        <w:t>processing.</w:t>
      </w:r>
    </w:p>
    <w:p w:rsidR="00B95F35" w:rsidRPr="008B63A6" w:rsidRDefault="00B95F35" w:rsidP="00B95F35">
      <w:pPr>
        <w:pStyle w:val="a3"/>
        <w:rPr>
          <w:b/>
        </w:rPr>
      </w:pPr>
      <w:r w:rsidRPr="008B63A6">
        <w:rPr>
          <w:b/>
        </w:rPr>
        <w:t>System Control Block</w:t>
      </w:r>
    </w:p>
    <w:p w:rsidR="00B95F35" w:rsidRPr="00B95F35" w:rsidRDefault="00B95F35" w:rsidP="00E24971">
      <w:pPr>
        <w:pStyle w:val="a3"/>
        <w:ind w:left="720"/>
      </w:pPr>
      <w:r w:rsidRPr="00B95F35">
        <w:t>The System Control Block (SCB) is the programmers model interface to</w:t>
      </w:r>
      <w:r w:rsidR="003F0FF9">
        <w:rPr>
          <w:rFonts w:hint="eastAsia"/>
        </w:rPr>
        <w:t xml:space="preserve"> </w:t>
      </w:r>
      <w:r w:rsidRPr="00B95F35">
        <w:t>the processor. It provides system implementation information and system</w:t>
      </w:r>
      <w:r w:rsidR="003F0FF9">
        <w:rPr>
          <w:rFonts w:hint="eastAsia"/>
        </w:rPr>
        <w:t xml:space="preserve"> </w:t>
      </w:r>
      <w:r w:rsidRPr="00B95F35">
        <w:t>control, including configuration, control, and reporting of system</w:t>
      </w:r>
      <w:r w:rsidR="003F0FF9">
        <w:rPr>
          <w:rFonts w:hint="eastAsia"/>
        </w:rPr>
        <w:t xml:space="preserve"> </w:t>
      </w:r>
      <w:r w:rsidRPr="00B95F35">
        <w:t>exceptions.</w:t>
      </w:r>
    </w:p>
    <w:p w:rsidR="00B95F35" w:rsidRPr="008B63A6" w:rsidRDefault="00B95F35" w:rsidP="00B95F35">
      <w:pPr>
        <w:pStyle w:val="a3"/>
        <w:rPr>
          <w:b/>
        </w:rPr>
      </w:pPr>
      <w:r w:rsidRPr="008B63A6">
        <w:rPr>
          <w:b/>
        </w:rPr>
        <w:t>Optional system timer</w:t>
      </w:r>
    </w:p>
    <w:p w:rsidR="00044B02" w:rsidRPr="00044B02" w:rsidRDefault="00B95F35" w:rsidP="00044B02">
      <w:pPr>
        <w:pStyle w:val="a3"/>
        <w:ind w:left="720"/>
      </w:pPr>
      <w:r w:rsidRPr="00B95F35">
        <w:t>The optional system timer, SysTick, is a 24-bit count-down timer. If</w:t>
      </w:r>
      <w:r w:rsidR="003F0FF9">
        <w:rPr>
          <w:rFonts w:hint="eastAsia"/>
        </w:rPr>
        <w:t xml:space="preserve"> </w:t>
      </w:r>
      <w:r w:rsidRPr="00B95F35">
        <w:t>implemented, use this as a Real Time Operating System (RTOS) tick</w:t>
      </w:r>
      <w:r w:rsidR="003F0FF9">
        <w:rPr>
          <w:rFonts w:hint="eastAsia"/>
        </w:rPr>
        <w:t xml:space="preserve"> </w:t>
      </w:r>
      <w:r w:rsidRPr="00B95F35">
        <w:t>timer or as a simple counter.</w:t>
      </w:r>
    </w:p>
    <w:p w:rsidR="002727D9" w:rsidRPr="00430E2B" w:rsidRDefault="002727D9" w:rsidP="002727D9">
      <w:pPr>
        <w:pStyle w:val="a3"/>
        <w:rPr>
          <w:b/>
        </w:rPr>
      </w:pPr>
      <w:r w:rsidRPr="00430E2B">
        <w:rPr>
          <w:b/>
        </w:rPr>
        <w:t>Public Key Engine</w:t>
      </w:r>
      <w:r>
        <w:rPr>
          <w:b/>
        </w:rPr>
        <w:t xml:space="preserve"> (Asymmetric Cipher)</w:t>
      </w:r>
    </w:p>
    <w:p w:rsidR="002727D9" w:rsidRPr="008D187B" w:rsidRDefault="002727D9" w:rsidP="002727D9">
      <w:pPr>
        <w:pStyle w:val="a3"/>
        <w:ind w:left="720"/>
      </w:pPr>
      <w:r w:rsidRPr="008D187B">
        <w:t xml:space="preserve">The PK Crypto Engine is a very flexible solution based on a scalable array of dual-field processing elements that can be used to execute all operations &amp; algorithms required for PK Crypto-systems: </w:t>
      </w:r>
    </w:p>
    <w:p w:rsidR="002727D9" w:rsidRPr="008D187B" w:rsidRDefault="002727D9" w:rsidP="002727D9">
      <w:pPr>
        <w:pStyle w:val="a3"/>
        <w:spacing w:after="0"/>
        <w:ind w:left="720"/>
      </w:pPr>
      <w:r w:rsidRPr="007A3360">
        <w:t>•</w:t>
      </w:r>
      <w:r w:rsidRPr="008D187B">
        <w:t xml:space="preserve">Elliptic Curve Cryptography (ECC) </w:t>
      </w:r>
    </w:p>
    <w:p w:rsidR="002727D9" w:rsidRPr="008D187B" w:rsidRDefault="002727D9" w:rsidP="002727D9">
      <w:pPr>
        <w:pStyle w:val="a3"/>
        <w:spacing w:after="0"/>
        <w:ind w:left="720"/>
      </w:pPr>
      <w:r w:rsidRPr="007A3360">
        <w:t>•</w:t>
      </w:r>
      <w:r w:rsidRPr="008D187B">
        <w:t xml:space="preserve">Diffie-Hellman (D-H &amp; ECD-H) Key Exchange </w:t>
      </w:r>
    </w:p>
    <w:p w:rsidR="002727D9" w:rsidRPr="008D187B" w:rsidRDefault="002727D9" w:rsidP="002727D9">
      <w:pPr>
        <w:pStyle w:val="a3"/>
        <w:spacing w:after="0"/>
        <w:ind w:left="720"/>
      </w:pPr>
      <w:r w:rsidRPr="007A3360">
        <w:t>•</w:t>
      </w:r>
      <w:r w:rsidRPr="008D187B">
        <w:t>Digital Signature Algorithm (DSA) and Elliptic Curve Digital Signature Algorithm (ECD</w:t>
      </w:r>
      <w:r>
        <w:t>SA</w:t>
      </w:r>
      <w:r w:rsidRPr="008D187B">
        <w:t xml:space="preserve">) </w:t>
      </w:r>
    </w:p>
    <w:p w:rsidR="002727D9" w:rsidRPr="008D187B" w:rsidRDefault="002727D9" w:rsidP="002727D9">
      <w:pPr>
        <w:pStyle w:val="a3"/>
        <w:spacing w:after="0"/>
        <w:ind w:left="720"/>
      </w:pPr>
      <w:r w:rsidRPr="007A3360">
        <w:t>•</w:t>
      </w:r>
      <w:r w:rsidRPr="008D187B">
        <w:t xml:space="preserve"> Primality Test (Rabin-Miller) &amp; Key Generation </w:t>
      </w:r>
    </w:p>
    <w:p w:rsidR="002727D9" w:rsidRPr="002727D9" w:rsidRDefault="002727D9" w:rsidP="002727D9">
      <w:pPr>
        <w:pStyle w:val="a3"/>
        <w:ind w:left="720"/>
      </w:pPr>
      <w:r w:rsidRPr="007A3360">
        <w:t>•</w:t>
      </w:r>
      <w:r w:rsidRPr="008D187B">
        <w:t xml:space="preserve"> Any other crypto algorithm can be supported on request </w:t>
      </w:r>
    </w:p>
    <w:p w:rsidR="00853BD9" w:rsidRPr="007B38C3" w:rsidRDefault="007535CD" w:rsidP="007B38C3">
      <w:pPr>
        <w:pStyle w:val="a3"/>
        <w:rPr>
          <w:b/>
        </w:rPr>
      </w:pPr>
      <w:r w:rsidRPr="00430E2B">
        <w:rPr>
          <w:rFonts w:hint="eastAsia"/>
          <w:b/>
        </w:rPr>
        <w:lastRenderedPageBreak/>
        <w:t>E</w:t>
      </w:r>
      <w:r w:rsidRPr="00430E2B">
        <w:rPr>
          <w:b/>
        </w:rPr>
        <w:t xml:space="preserve">mbedded </w:t>
      </w:r>
      <w:r w:rsidR="00A64262" w:rsidRPr="00430E2B">
        <w:rPr>
          <w:b/>
        </w:rPr>
        <w:t>EEPROM and SRAM</w:t>
      </w:r>
    </w:p>
    <w:p w:rsidR="00A31668" w:rsidRPr="00A31668" w:rsidRDefault="00101DF0" w:rsidP="00A31668">
      <w:pPr>
        <w:pStyle w:val="a3"/>
        <w:ind w:left="720"/>
      </w:pPr>
      <w:r>
        <w:rPr>
          <w:rFonts w:hint="eastAsia"/>
        </w:rPr>
        <w:t>D</w:t>
      </w:r>
      <w:r>
        <w:t>orca-3</w:t>
      </w:r>
      <w:r w:rsidR="008D2791" w:rsidRPr="002A27E0">
        <w:t xml:space="preserve"> has 64 KB of EEPROM and SRAM.</w:t>
      </w:r>
      <w:r w:rsidR="00552FDB">
        <w:rPr>
          <w:rFonts w:hint="eastAsia"/>
        </w:rPr>
        <w:t xml:space="preserve"> </w:t>
      </w:r>
      <w:r w:rsidR="00552FDB">
        <w:t>T</w:t>
      </w:r>
      <w:r w:rsidR="003E1B5F" w:rsidRPr="003E1B5F">
        <w:t>he EEPROM stores the cortex-M0 code and the rom code of the asymmetric cipher. The SRAM is shared by the Cortex-M0 and Asymmetric Cipher.</w:t>
      </w:r>
    </w:p>
    <w:p w:rsidR="00A73CB9" w:rsidRPr="009B2A0B" w:rsidRDefault="0010673A" w:rsidP="00A73CB9">
      <w:pPr>
        <w:pStyle w:val="a3"/>
        <w:rPr>
          <w:b/>
        </w:rPr>
      </w:pPr>
      <w:r w:rsidRPr="009B2A0B">
        <w:rPr>
          <w:b/>
        </w:rPr>
        <w:t>Registercm0</w:t>
      </w:r>
    </w:p>
    <w:p w:rsidR="003C3666" w:rsidRPr="003C3666" w:rsidRDefault="0030361F" w:rsidP="003C3666">
      <w:pPr>
        <w:pStyle w:val="a3"/>
        <w:ind w:left="720"/>
      </w:pPr>
      <w:r w:rsidRPr="003C3666">
        <w:t xml:space="preserve">Registercm0 is basically used by Cortex M0 to control the EEPROM. Generates the control signals needed to write to or read from the EEPROM. It is also used when selecting IO or SPI, and also </w:t>
      </w:r>
      <w:r w:rsidR="007E038C">
        <w:t xml:space="preserve">used </w:t>
      </w:r>
      <w:r w:rsidRPr="003C3666">
        <w:t>when Cortex M0 generates a random value.</w:t>
      </w:r>
    </w:p>
    <w:p w:rsidR="00A64262" w:rsidRDefault="002B64BE" w:rsidP="007B38C3">
      <w:pPr>
        <w:pStyle w:val="a3"/>
        <w:rPr>
          <w:b/>
        </w:rPr>
      </w:pPr>
      <w:r w:rsidRPr="00430E2B">
        <w:rPr>
          <w:rFonts w:hint="eastAsia"/>
          <w:b/>
        </w:rPr>
        <w:t>T</w:t>
      </w:r>
      <w:r w:rsidRPr="00430E2B">
        <w:rPr>
          <w:b/>
        </w:rPr>
        <w:t>imers</w:t>
      </w:r>
    </w:p>
    <w:p w:rsidR="003F6CE2" w:rsidRPr="003F6CE2" w:rsidRDefault="003F6CE2" w:rsidP="00552FDB">
      <w:pPr>
        <w:pStyle w:val="a3"/>
        <w:spacing w:after="0"/>
        <w:ind w:left="720"/>
      </w:pPr>
      <w:r w:rsidRPr="003F6CE2">
        <w:t>The Dual Input Timers module, Timers is an AMBA slave module and connects to the</w:t>
      </w:r>
      <w:r>
        <w:rPr>
          <w:rFonts w:hint="eastAsia"/>
        </w:rPr>
        <w:t xml:space="preserve"> </w:t>
      </w:r>
      <w:r w:rsidRPr="003F6CE2">
        <w:t>APB. The Dual-Timer module consists of two programmable 32/16-bit down counters</w:t>
      </w:r>
      <w:r>
        <w:rPr>
          <w:rFonts w:hint="eastAsia"/>
        </w:rPr>
        <w:t xml:space="preserve"> </w:t>
      </w:r>
      <w:r w:rsidRPr="003F6CE2">
        <w:t>that can generate interrupts on reaching zero. A Timer module can be programmed for</w:t>
      </w:r>
      <w:r>
        <w:rPr>
          <w:rFonts w:hint="eastAsia"/>
        </w:rPr>
        <w:t xml:space="preserve"> </w:t>
      </w:r>
      <w:r w:rsidRPr="003F6CE2">
        <w:t>a 32-bit or 16-bit counter size and one of three timer modes using the Control Register.</w:t>
      </w:r>
      <w:r>
        <w:rPr>
          <w:rFonts w:hint="eastAsia"/>
        </w:rPr>
        <w:t xml:space="preserve"> </w:t>
      </w:r>
      <w:r w:rsidRPr="003F6CE2">
        <w:t>The operation of each Timer module is identical. It has one of three timer modes:</w:t>
      </w:r>
    </w:p>
    <w:p w:rsidR="003F6CE2" w:rsidRPr="003F6CE2" w:rsidRDefault="003F6CE2" w:rsidP="00552FDB">
      <w:pPr>
        <w:pStyle w:val="a3"/>
        <w:spacing w:after="0"/>
        <w:ind w:left="720"/>
      </w:pPr>
      <w:r w:rsidRPr="003F6CE2">
        <w:t>• free-running</w:t>
      </w:r>
    </w:p>
    <w:p w:rsidR="003F6CE2" w:rsidRPr="003F6CE2" w:rsidRDefault="003F6CE2" w:rsidP="00552FDB">
      <w:pPr>
        <w:pStyle w:val="a3"/>
        <w:spacing w:after="0"/>
        <w:ind w:left="720"/>
      </w:pPr>
      <w:r w:rsidRPr="003F6CE2">
        <w:t>• periodic</w:t>
      </w:r>
    </w:p>
    <w:p w:rsidR="00A214FA" w:rsidRPr="003F6CE2" w:rsidRDefault="003F6CE2" w:rsidP="00B35811">
      <w:pPr>
        <w:pStyle w:val="a3"/>
        <w:ind w:left="720"/>
      </w:pPr>
      <w:r w:rsidRPr="003F6CE2">
        <w:t>• one-shot</w:t>
      </w:r>
    </w:p>
    <w:p w:rsidR="00CD1C4D" w:rsidRDefault="00CD1C4D" w:rsidP="007B38C3">
      <w:pPr>
        <w:pStyle w:val="a3"/>
        <w:rPr>
          <w:b/>
        </w:rPr>
      </w:pPr>
      <w:r w:rsidRPr="00430E2B">
        <w:rPr>
          <w:rFonts w:hint="eastAsia"/>
          <w:b/>
        </w:rPr>
        <w:t>U</w:t>
      </w:r>
      <w:r w:rsidRPr="00430E2B">
        <w:rPr>
          <w:b/>
        </w:rPr>
        <w:t>ART</w:t>
      </w:r>
    </w:p>
    <w:p w:rsidR="007B38C3" w:rsidRPr="007A3360" w:rsidRDefault="001815EE" w:rsidP="00916C5E">
      <w:pPr>
        <w:pStyle w:val="a3"/>
        <w:spacing w:after="0"/>
        <w:ind w:left="720"/>
      </w:pPr>
      <w:r w:rsidRPr="007A3360">
        <w:t>The UART is an AMBA slave module that connects to the Advanced Peripheral Bus</w:t>
      </w:r>
      <w:r w:rsidR="00931733" w:rsidRPr="007A3360">
        <w:t xml:space="preserve"> </w:t>
      </w:r>
      <w:r w:rsidRPr="007A3360">
        <w:t>(APB).</w:t>
      </w:r>
    </w:p>
    <w:p w:rsidR="00480356" w:rsidRPr="007A3360" w:rsidRDefault="00480356" w:rsidP="00916C5E">
      <w:pPr>
        <w:pStyle w:val="a3"/>
        <w:spacing w:after="0"/>
        <w:ind w:left="720"/>
      </w:pPr>
      <w:r w:rsidRPr="007A3360">
        <w:t>The UART provides:</w:t>
      </w:r>
    </w:p>
    <w:p w:rsidR="00480356" w:rsidRPr="007A3360" w:rsidRDefault="00480356" w:rsidP="00DB5B79">
      <w:pPr>
        <w:pStyle w:val="a3"/>
        <w:spacing w:after="0"/>
        <w:ind w:left="720"/>
      </w:pPr>
      <w:r w:rsidRPr="007A3360">
        <w:t>• Compliance to the AMBA Specification (Rev 2.0) onwards for easy integration</w:t>
      </w:r>
      <w:r w:rsidR="007A3360">
        <w:rPr>
          <w:rFonts w:hint="eastAsia"/>
        </w:rPr>
        <w:t xml:space="preserve"> </w:t>
      </w:r>
      <w:r w:rsidRPr="007A3360">
        <w:t>into SoC</w:t>
      </w:r>
      <w:r w:rsidR="00A0334D">
        <w:t xml:space="preserve"> </w:t>
      </w:r>
      <w:r w:rsidRPr="007A3360">
        <w:t>implementation.</w:t>
      </w:r>
    </w:p>
    <w:p w:rsidR="00480356" w:rsidRPr="007A3360" w:rsidRDefault="00480356" w:rsidP="00DB5B79">
      <w:pPr>
        <w:pStyle w:val="a3"/>
        <w:spacing w:after="0"/>
        <w:ind w:left="720"/>
      </w:pPr>
      <w:r w:rsidRPr="007A3360">
        <w:t>• Separate 16x8 transmit and 16x12 receive First-In, First-Out memory buffers(FIFOs) to reduce CPU interrupts.</w:t>
      </w:r>
    </w:p>
    <w:p w:rsidR="00480356" w:rsidRPr="007A3360" w:rsidRDefault="00480356" w:rsidP="00DB5B79">
      <w:pPr>
        <w:pStyle w:val="a3"/>
        <w:spacing w:after="0"/>
        <w:ind w:left="720"/>
      </w:pPr>
      <w:r w:rsidRPr="007A3360">
        <w:t>• Programmable FIFO disabling for 1-byte depth.</w:t>
      </w:r>
    </w:p>
    <w:p w:rsidR="00480356" w:rsidRPr="007A3360" w:rsidRDefault="00480356" w:rsidP="00DB5B79">
      <w:pPr>
        <w:pStyle w:val="a3"/>
        <w:spacing w:after="0"/>
        <w:ind w:left="720"/>
      </w:pPr>
      <w:r w:rsidRPr="007A3360">
        <w:t>• Programmable baud rate generator. This enables division of the reference clock</w:t>
      </w:r>
      <w:r w:rsidR="00D3243C">
        <w:rPr>
          <w:rFonts w:hint="eastAsia"/>
        </w:rPr>
        <w:t xml:space="preserve"> </w:t>
      </w:r>
      <w:r w:rsidRPr="007A3360">
        <w:t>by (1x16) to (65535 x16) and generates an internal x16 clock. The divisor can be</w:t>
      </w:r>
      <w:r w:rsidR="00D3243C">
        <w:rPr>
          <w:rFonts w:hint="eastAsia"/>
        </w:rPr>
        <w:t xml:space="preserve"> </w:t>
      </w:r>
      <w:r w:rsidRPr="007A3360">
        <w:t>a fractional number enabling you to use any clock with a frequency &gt;3.6864MHz</w:t>
      </w:r>
      <w:r w:rsidR="00D3243C">
        <w:rPr>
          <w:rFonts w:hint="eastAsia"/>
        </w:rPr>
        <w:t xml:space="preserve"> </w:t>
      </w:r>
      <w:r w:rsidRPr="007A3360">
        <w:t>as the reference clock.</w:t>
      </w:r>
    </w:p>
    <w:p w:rsidR="00E24971" w:rsidRPr="007A3360" w:rsidRDefault="00480356" w:rsidP="00B35811">
      <w:pPr>
        <w:pStyle w:val="a3"/>
        <w:ind w:left="720"/>
      </w:pPr>
      <w:r w:rsidRPr="007A3360">
        <w:t>• Standard asynchronous communication bits (start, stop and parity). These are</w:t>
      </w:r>
      <w:r w:rsidR="00EA4848">
        <w:rPr>
          <w:rFonts w:hint="eastAsia"/>
        </w:rPr>
        <w:t xml:space="preserve"> </w:t>
      </w:r>
      <w:r w:rsidRPr="007A3360">
        <w:t>added prior to transmission and removed on reception.</w:t>
      </w:r>
    </w:p>
    <w:p w:rsidR="00CD1C4D" w:rsidRDefault="00CD1C4D" w:rsidP="00DB5B79">
      <w:pPr>
        <w:pStyle w:val="a3"/>
        <w:rPr>
          <w:b/>
        </w:rPr>
      </w:pPr>
      <w:r w:rsidRPr="00430E2B">
        <w:rPr>
          <w:rFonts w:hint="eastAsia"/>
          <w:b/>
        </w:rPr>
        <w:t>G</w:t>
      </w:r>
      <w:r w:rsidRPr="00430E2B">
        <w:rPr>
          <w:b/>
        </w:rPr>
        <w:t>PIO</w:t>
      </w:r>
      <w:r w:rsidR="00536F94" w:rsidRPr="00430E2B">
        <w:rPr>
          <w:b/>
        </w:rPr>
        <w:t>s</w:t>
      </w:r>
      <w:r w:rsidR="004E5815">
        <w:rPr>
          <w:b/>
        </w:rPr>
        <w:t xml:space="preserve"> (General-Purpose Input/Output)</w:t>
      </w:r>
    </w:p>
    <w:p w:rsidR="00BF6A7A" w:rsidRPr="00BF6A7A" w:rsidRDefault="00BF6A7A" w:rsidP="00B35811">
      <w:pPr>
        <w:pStyle w:val="a3"/>
        <w:ind w:left="720"/>
      </w:pPr>
      <w:r w:rsidRPr="00BF6A7A">
        <w:t>The GPIO is a general purpose I/O device. It has the following properties:</w:t>
      </w:r>
    </w:p>
    <w:p w:rsidR="00BF6A7A" w:rsidRPr="00BF6A7A" w:rsidRDefault="00BF6A7A" w:rsidP="00DB5B79">
      <w:pPr>
        <w:pStyle w:val="a3"/>
        <w:spacing w:after="0"/>
        <w:ind w:left="720"/>
      </w:pPr>
      <w:r w:rsidRPr="00BF6A7A">
        <w:t>• three registers</w:t>
      </w:r>
      <w:r w:rsidR="00DD224F">
        <w:t xml:space="preserve"> : Data, Direction, Interrupt Registers</w:t>
      </w:r>
    </w:p>
    <w:p w:rsidR="00BF6A7A" w:rsidRPr="00BF6A7A" w:rsidRDefault="00BF6A7A" w:rsidP="00DB5B79">
      <w:pPr>
        <w:pStyle w:val="a3"/>
        <w:spacing w:after="0"/>
        <w:ind w:left="720"/>
      </w:pPr>
      <w:r w:rsidRPr="00BF6A7A">
        <w:t>• 32 input or output lines with programmable direction</w:t>
      </w:r>
    </w:p>
    <w:p w:rsidR="00BF6A7A" w:rsidRPr="00BF6A7A" w:rsidRDefault="00BF6A7A" w:rsidP="00DB5B79">
      <w:pPr>
        <w:pStyle w:val="a3"/>
        <w:spacing w:after="0"/>
        <w:ind w:left="720"/>
      </w:pPr>
      <w:r w:rsidRPr="00BF6A7A">
        <w:t>• word and halfword read and write access</w:t>
      </w:r>
    </w:p>
    <w:p w:rsidR="00BF6A7A" w:rsidRPr="00BF6A7A" w:rsidRDefault="00BF6A7A" w:rsidP="00DB5B79">
      <w:pPr>
        <w:pStyle w:val="a3"/>
        <w:spacing w:after="0"/>
        <w:ind w:left="720"/>
      </w:pPr>
      <w:r w:rsidRPr="00BF6A7A">
        <w:t>• address-masked byte write to facilitate quick bit set and clear operations</w:t>
      </w:r>
    </w:p>
    <w:p w:rsidR="00BF6A7A" w:rsidRPr="00BF6A7A" w:rsidRDefault="00BF6A7A" w:rsidP="00DB5B79">
      <w:pPr>
        <w:pStyle w:val="a3"/>
        <w:spacing w:after="0"/>
        <w:ind w:left="720"/>
      </w:pPr>
      <w:r w:rsidRPr="00BF6A7A">
        <w:t>• address-masked byte read to facilitate quick bit test operations</w:t>
      </w:r>
    </w:p>
    <w:p w:rsidR="00430E2B" w:rsidRPr="00AF482F" w:rsidRDefault="00BF6A7A" w:rsidP="00B35811">
      <w:pPr>
        <w:pStyle w:val="a3"/>
        <w:ind w:left="720"/>
      </w:pPr>
      <w:r w:rsidRPr="00BF6A7A">
        <w:t>• maskable interrupt generation based on input value change.</w:t>
      </w:r>
    </w:p>
    <w:p w:rsidR="00654D90" w:rsidRDefault="00536F94" w:rsidP="00504ABB">
      <w:pPr>
        <w:pStyle w:val="a3"/>
        <w:rPr>
          <w:b/>
        </w:rPr>
      </w:pPr>
      <w:r w:rsidRPr="00430E2B">
        <w:rPr>
          <w:rFonts w:hint="eastAsia"/>
          <w:b/>
        </w:rPr>
        <w:t>S</w:t>
      </w:r>
      <w:r w:rsidRPr="00430E2B">
        <w:rPr>
          <w:b/>
        </w:rPr>
        <w:t>PI</w:t>
      </w:r>
    </w:p>
    <w:p w:rsidR="00504ABB" w:rsidRPr="00AF482F" w:rsidRDefault="00504ABB" w:rsidP="00B35811">
      <w:pPr>
        <w:pStyle w:val="a3"/>
        <w:ind w:left="720"/>
      </w:pPr>
      <w:r w:rsidRPr="00285F3D">
        <w:t>It has SPI0 and SPI1, SPI0 only operates as slave, and it is used by EMCU to control Symmetric Cipher. SPI1 is used by Cortex-M0 to control Symmetric Cipher.</w:t>
      </w:r>
      <w:r w:rsidR="000677DE">
        <w:t xml:space="preserve"> It can operate </w:t>
      </w:r>
      <w:r w:rsidR="00CB09E5">
        <w:t>as master or slave.</w:t>
      </w:r>
    </w:p>
    <w:p w:rsidR="00477950" w:rsidRDefault="00477950" w:rsidP="002413E1"/>
    <w:p w:rsidR="00654D90" w:rsidRPr="00654D90" w:rsidRDefault="00654D90" w:rsidP="002413E1"/>
    <w:p w:rsidR="000B151B" w:rsidRDefault="000B151B" w:rsidP="000B151B">
      <w:pPr>
        <w:pStyle w:val="3"/>
      </w:pPr>
      <w:r>
        <w:t>Asymmetric Cipher Hardware</w:t>
      </w:r>
    </w:p>
    <w:p w:rsidR="00916C5E" w:rsidRPr="00916C5E" w:rsidRDefault="00916C5E" w:rsidP="00916C5E">
      <w:pPr>
        <w:pStyle w:val="a3"/>
        <w:spacing w:after="0"/>
        <w:ind w:left="720"/>
      </w:pPr>
      <w:r w:rsidRPr="00916C5E">
        <w:t>This Public Key</w:t>
      </w:r>
      <w:r>
        <w:t xml:space="preserve"> Engine</w:t>
      </w:r>
      <w:r w:rsidR="00A80FFC">
        <w:t>(Asymmetric Cipher)</w:t>
      </w:r>
      <w:r>
        <w:t xml:space="preserve"> has following features.</w:t>
      </w:r>
    </w:p>
    <w:p w:rsidR="00916C5E" w:rsidRPr="00916C5E" w:rsidRDefault="00A54C6E" w:rsidP="00916C5E">
      <w:pPr>
        <w:pStyle w:val="a3"/>
        <w:spacing w:after="0"/>
        <w:ind w:left="720"/>
      </w:pPr>
      <w:r w:rsidRPr="007A3360">
        <w:t>•</w:t>
      </w:r>
      <w:r w:rsidR="00916C5E" w:rsidRPr="00916C5E">
        <w:t xml:space="preserve">1 multiplier architecture </w:t>
      </w:r>
    </w:p>
    <w:p w:rsidR="00916C5E" w:rsidRPr="00916C5E" w:rsidRDefault="00A54C6E" w:rsidP="00916C5E">
      <w:pPr>
        <w:pStyle w:val="a3"/>
        <w:spacing w:after="0"/>
        <w:ind w:left="720"/>
      </w:pPr>
      <w:r w:rsidRPr="007A3360">
        <w:t>•</w:t>
      </w:r>
      <w:r w:rsidR="00916C5E" w:rsidRPr="00916C5E">
        <w:t xml:space="preserve"> ECC/ECDH/ECDSA operations up to 512 bits </w:t>
      </w:r>
    </w:p>
    <w:p w:rsidR="00916C5E" w:rsidRPr="00916C5E" w:rsidRDefault="00A54C6E" w:rsidP="00916C5E">
      <w:pPr>
        <w:pStyle w:val="a3"/>
        <w:spacing w:after="0"/>
        <w:ind w:left="720"/>
      </w:pPr>
      <w:r w:rsidRPr="007A3360">
        <w:t>•</w:t>
      </w:r>
      <w:r w:rsidR="00916C5E" w:rsidRPr="00916C5E">
        <w:t xml:space="preserve"> DSA up to 2048 bits </w:t>
      </w:r>
    </w:p>
    <w:p w:rsidR="00E24C4D" w:rsidRDefault="00A54C6E" w:rsidP="00CB09E5">
      <w:pPr>
        <w:pStyle w:val="a3"/>
        <w:spacing w:after="0"/>
        <w:ind w:left="720"/>
      </w:pPr>
      <w:r w:rsidRPr="007A3360">
        <w:t>•</w:t>
      </w:r>
      <w:r w:rsidR="00916C5E" w:rsidRPr="00916C5E">
        <w:t xml:space="preserve"> </w:t>
      </w:r>
      <w:r w:rsidR="009B1D93">
        <w:t xml:space="preserve">Supports </w:t>
      </w:r>
      <w:r w:rsidR="00B368A3">
        <w:t xml:space="preserve">prime field </w:t>
      </w:r>
      <w:r w:rsidR="00916C5E" w:rsidRPr="00916C5E">
        <w:t xml:space="preserve">GF(p) and </w:t>
      </w:r>
      <w:r w:rsidR="00B368A3">
        <w:t xml:space="preserve">binary field </w:t>
      </w:r>
      <w:r w:rsidR="00916C5E" w:rsidRPr="00916C5E">
        <w:t>GF(2</w:t>
      </w:r>
      <w:r w:rsidR="00916C5E" w:rsidRPr="00B368A3">
        <w:rPr>
          <w:vertAlign w:val="superscript"/>
        </w:rPr>
        <w:t>m</w:t>
      </w:r>
      <w:r w:rsidR="00916C5E" w:rsidRPr="00916C5E">
        <w:t xml:space="preserve">) fields </w:t>
      </w:r>
      <w:r w:rsidR="00B368A3">
        <w:t>.</w:t>
      </w:r>
    </w:p>
    <w:p w:rsidR="00E24C4D" w:rsidRPr="00927362" w:rsidRDefault="00E24C4D" w:rsidP="00E24C4D">
      <w:pPr>
        <w:pStyle w:val="1"/>
        <w:rPr>
          <w:rFonts w:cs="Arial"/>
        </w:rPr>
      </w:pPr>
      <w:bookmarkStart w:id="116" w:name="_Toc503788177"/>
      <w:bookmarkStart w:id="117" w:name="_Toc503788975"/>
      <w:bookmarkStart w:id="118" w:name="_Toc503788677"/>
      <w:bookmarkStart w:id="119" w:name="_Toc503790288"/>
      <w:bookmarkStart w:id="120" w:name="_Toc503789187"/>
      <w:bookmarkStart w:id="121" w:name="_Toc503791038"/>
      <w:bookmarkStart w:id="122" w:name="_Toc503791076"/>
      <w:bookmarkStart w:id="123" w:name="_Toc503791773"/>
      <w:bookmarkStart w:id="124" w:name="_Toc503793348"/>
      <w:bookmarkStart w:id="125" w:name="_Toc503793514"/>
      <w:bookmarkStart w:id="126" w:name="_Toc503793464"/>
      <w:bookmarkStart w:id="127" w:name="_Toc503795559"/>
      <w:bookmarkStart w:id="128" w:name="_Toc503795589"/>
      <w:r>
        <w:rPr>
          <w:rFonts w:cs="Arial"/>
        </w:rPr>
        <w:lastRenderedPageBreak/>
        <w:t>Device Functions</w:t>
      </w:r>
      <w:bookmarkEnd w:id="116"/>
      <w:bookmarkEnd w:id="117"/>
      <w:bookmarkEnd w:id="118"/>
      <w:bookmarkEnd w:id="119"/>
      <w:bookmarkEnd w:id="120"/>
      <w:bookmarkEnd w:id="121"/>
      <w:bookmarkEnd w:id="122"/>
      <w:bookmarkEnd w:id="123"/>
      <w:bookmarkEnd w:id="124"/>
      <w:bookmarkEnd w:id="125"/>
      <w:bookmarkEnd w:id="126"/>
      <w:bookmarkEnd w:id="127"/>
      <w:bookmarkEnd w:id="128"/>
    </w:p>
    <w:p w:rsidR="00E24C4D" w:rsidRDefault="00E24C4D" w:rsidP="002E6D04">
      <w:pPr>
        <w:pStyle w:val="a3"/>
      </w:pPr>
    </w:p>
    <w:p w:rsidR="00D67C2A" w:rsidRDefault="00094657" w:rsidP="00D67C2A">
      <w:pPr>
        <w:pStyle w:val="3"/>
      </w:pPr>
      <w:r>
        <w:t>Key</w:t>
      </w:r>
      <w:r w:rsidR="004B7A42">
        <w:t xml:space="preserve"> </w:t>
      </w:r>
      <w:r>
        <w:t>Load</w:t>
      </w:r>
      <w:r w:rsidR="009606E4">
        <w:t xml:space="preserve"> Function</w:t>
      </w:r>
    </w:p>
    <w:p w:rsidR="0083467C" w:rsidRDefault="003F6911" w:rsidP="002E6D04">
      <w:pPr>
        <w:pStyle w:val="a3"/>
      </w:pPr>
      <w:r>
        <w:rPr>
          <w:rFonts w:hint="eastAsia"/>
        </w:rPr>
        <w:t>U</w:t>
      </w:r>
      <w:r>
        <w:t xml:space="preserve">ser </w:t>
      </w:r>
      <w:r w:rsidR="00C157E6">
        <w:t xml:space="preserve">generate keys and store them in EEPROM. This process is key loading function. </w:t>
      </w:r>
      <w:r w:rsidR="002C03B1" w:rsidRPr="0086353D">
        <w:t>The keys can be saved in four places. The key length is 128 or 256 bits length. The four key names stored in EEPROM are EE_AE</w:t>
      </w:r>
      <w:r w:rsidR="00CA3A97" w:rsidRPr="0086353D">
        <w:t>S</w:t>
      </w:r>
      <w:r w:rsidR="002C03B1" w:rsidRPr="0086353D">
        <w:t>_</w:t>
      </w:r>
      <w:r w:rsidR="00CA3A97" w:rsidRPr="0086353D">
        <w:t>KEY</w:t>
      </w:r>
      <w:r w:rsidR="002C03B1" w:rsidRPr="0086353D">
        <w:t>_x</w:t>
      </w:r>
      <w:r w:rsidR="00CA3A97" w:rsidRPr="0086353D">
        <w:t>0</w:t>
      </w:r>
      <w:r w:rsidR="002C03B1" w:rsidRPr="0086353D">
        <w:t xml:space="preserve">, </w:t>
      </w:r>
      <w:r w:rsidR="00CA3A97" w:rsidRPr="0086353D">
        <w:t>EE_AES_KEY_x1</w:t>
      </w:r>
      <w:r w:rsidR="002C03B1" w:rsidRPr="0086353D">
        <w:t xml:space="preserve">, </w:t>
      </w:r>
      <w:r w:rsidR="00CA3A97" w:rsidRPr="0086353D">
        <w:t>EE_AES_KEY_x2</w:t>
      </w:r>
      <w:r w:rsidR="002C03B1" w:rsidRPr="0086353D">
        <w:t xml:space="preserve">, and </w:t>
      </w:r>
      <w:r w:rsidR="00CA3A97" w:rsidRPr="0086353D">
        <w:t>EE_AES_KEY_x3</w:t>
      </w:r>
      <w:r w:rsidR="002C03B1" w:rsidRPr="0086353D">
        <w:t>.</w:t>
      </w:r>
      <w:r w:rsidR="001C68ED" w:rsidRPr="0086353D">
        <w:t xml:space="preserve"> There is an order when making keys. The order must be created first by EE_AES_KEY</w:t>
      </w:r>
      <w:r w:rsidR="00491D38" w:rsidRPr="0086353D">
        <w:t>_x0 then EE_AES_KEY</w:t>
      </w:r>
      <w:r w:rsidR="00B275F8" w:rsidRPr="0086353D">
        <w:t>_x1, EE_AES_KEY_x2, EE_AES_KEY_x3.</w:t>
      </w:r>
      <w:r w:rsidR="0029218F" w:rsidRPr="0086353D">
        <w:t xml:space="preserve"> For the method to create EE_AES_</w:t>
      </w:r>
      <w:r w:rsidR="00BD69AF" w:rsidRPr="0086353D">
        <w:t>KEY</w:t>
      </w:r>
      <w:r w:rsidR="0029218F" w:rsidRPr="0086353D">
        <w:t>_ x</w:t>
      </w:r>
      <w:r w:rsidR="00BD69AF" w:rsidRPr="0086353D">
        <w:t>0</w:t>
      </w:r>
      <w:r w:rsidR="0029218F" w:rsidRPr="0086353D">
        <w:t>, E-</w:t>
      </w:r>
      <w:r w:rsidR="00BD69AF" w:rsidRPr="0086353D">
        <w:t>MCU</w:t>
      </w:r>
      <w:r w:rsidR="0029218F" w:rsidRPr="0086353D">
        <w:t xml:space="preserve"> determines the key pla</w:t>
      </w:r>
      <w:r w:rsidR="00720929" w:rsidRPr="0086353D">
        <w:t>in</w:t>
      </w:r>
      <w:r w:rsidR="0029218F" w:rsidRPr="0086353D">
        <w:t xml:space="preserve"> text</w:t>
      </w:r>
      <w:r w:rsidR="00440D10">
        <w:t xml:space="preserve"> </w:t>
      </w:r>
      <w:r w:rsidR="00BF4D88">
        <w:t>(</w:t>
      </w:r>
      <w:r w:rsidR="00BF4D88">
        <w:rPr>
          <w:rFonts w:hint="eastAsia"/>
        </w:rPr>
        <w:t>k</w:t>
      </w:r>
      <w:r w:rsidR="00BF4D88">
        <w:t>ey)</w:t>
      </w:r>
      <w:r w:rsidR="0029218F" w:rsidRPr="0086353D">
        <w:t xml:space="preserve"> and encrypts AES encryption using the EE_SEED_</w:t>
      </w:r>
      <w:r w:rsidR="00F246C4" w:rsidRPr="0086353D">
        <w:t>KEY</w:t>
      </w:r>
      <w:r w:rsidR="00997C73" w:rsidRPr="0086353D">
        <w:t xml:space="preserve">, then </w:t>
      </w:r>
      <w:r w:rsidR="0029218F" w:rsidRPr="0086353D">
        <w:t xml:space="preserve">pass </w:t>
      </w:r>
      <w:r w:rsidR="00997C73" w:rsidRPr="0086353D">
        <w:t>the cipher text</w:t>
      </w:r>
      <w:r w:rsidR="0029218F" w:rsidRPr="0086353D">
        <w:t xml:space="preserve"> to DORCA-3. </w:t>
      </w:r>
      <w:r w:rsidR="00F246C4" w:rsidRPr="0086353D">
        <w:t>DORCA-3</w:t>
      </w:r>
      <w:r w:rsidR="00DB7CE5" w:rsidRPr="0086353D">
        <w:t xml:space="preserve"> decrypt the cipher text with EE_SEED_KEY</w:t>
      </w:r>
      <w:r w:rsidR="006679DA" w:rsidRPr="0086353D">
        <w:t xml:space="preserve"> and save the plain text (</w:t>
      </w:r>
      <w:r w:rsidR="0014346A" w:rsidRPr="0086353D">
        <w:t>key) to the EE_AES_KEY_x</w:t>
      </w:r>
      <w:r w:rsidR="00F708AA">
        <w:t>0</w:t>
      </w:r>
      <w:r w:rsidR="0014346A" w:rsidRPr="0086353D">
        <w:t xml:space="preserve"> EEPROM storage location.</w:t>
      </w:r>
      <w:r w:rsidR="00ED2B5A">
        <w:t xml:space="preserve"> </w:t>
      </w:r>
      <w:r w:rsidR="00863DD0">
        <w:t xml:space="preserve">Create the following keys in the same way. </w:t>
      </w:r>
      <w:r w:rsidR="00B311E2">
        <w:t xml:space="preserve">DORCA-3 use EE_AES_KEY_x0 </w:t>
      </w:r>
      <w:r w:rsidR="00031B8B">
        <w:t xml:space="preserve">as AES key to create EE_AES_KEY_x1. </w:t>
      </w:r>
      <w:r w:rsidR="008B6331">
        <w:t>DORCA-3 use EE_AES_KEY_x</w:t>
      </w:r>
      <w:r w:rsidR="00140206">
        <w:t>1</w:t>
      </w:r>
      <w:r w:rsidR="008B6331">
        <w:t xml:space="preserve"> as AES key to create EE_AES_KEY_x</w:t>
      </w:r>
      <w:r w:rsidR="00140206">
        <w:t>2</w:t>
      </w:r>
      <w:r w:rsidR="008B6331">
        <w:t>.</w:t>
      </w:r>
      <w:r w:rsidR="00140206">
        <w:t xml:space="preserve"> DORCA-3 use EE_AES_KEY_x2 as AES key to create EE_AES_KEY_x3.</w:t>
      </w:r>
    </w:p>
    <w:p w:rsidR="0083467C" w:rsidRDefault="0083467C" w:rsidP="0083467C">
      <w:pPr>
        <w:pStyle w:val="3"/>
      </w:pPr>
      <w:r>
        <w:t>AES Encryption(Decryption) Function</w:t>
      </w:r>
    </w:p>
    <w:p w:rsidR="009606E4" w:rsidRDefault="002D5A3A" w:rsidP="002E6D04">
      <w:pPr>
        <w:pStyle w:val="a3"/>
      </w:pPr>
      <w:r w:rsidRPr="005E320E">
        <w:t xml:space="preserve">AESEncrypt control takes the plaintext from 16 bytes and encryptions and outputs ciphertext. </w:t>
      </w:r>
      <w:r w:rsidR="005E320E">
        <w:t xml:space="preserve"> </w:t>
      </w:r>
      <w:r w:rsidR="00D71E54">
        <w:t>The key used for AES encryption are notified to DORCA-3 by E-MCU using the RG_EE_KEY</w:t>
      </w:r>
      <w:r w:rsidR="009B5BC9">
        <w:t xml:space="preserve">_AES_xN register. </w:t>
      </w:r>
      <w:r w:rsidR="009B5BC9" w:rsidRPr="009B5BC9">
        <w:t xml:space="preserve">AESDecrypt control takes the ciphertext input from 16 bytes and decodes and outputs a plaintext. The keys used for AES </w:t>
      </w:r>
      <w:r w:rsidR="001107D9">
        <w:t>decryption</w:t>
      </w:r>
      <w:r w:rsidR="009B5BC9" w:rsidRPr="009B5BC9">
        <w:t xml:space="preserve"> are notified to DORCA-30 by E-</w:t>
      </w:r>
      <w:r w:rsidR="00E36C5C">
        <w:t>MCU</w:t>
      </w:r>
      <w:r w:rsidR="009B5BC9" w:rsidRPr="009B5BC9">
        <w:t xml:space="preserve"> using the RG_EE_</w:t>
      </w:r>
      <w:r w:rsidR="00E36C5C">
        <w:t>KEY</w:t>
      </w:r>
      <w:r w:rsidR="009B5BC9" w:rsidRPr="009B5BC9">
        <w:t>_AES_xN register.</w:t>
      </w:r>
    </w:p>
    <w:p w:rsidR="004D6B16" w:rsidRDefault="00195580" w:rsidP="004D6B16">
      <w:pPr>
        <w:pStyle w:val="3"/>
      </w:pPr>
      <w:r>
        <w:t>AES Encryption Write(</w:t>
      </w:r>
      <w:r w:rsidR="004B7A42">
        <w:t>Read)</w:t>
      </w:r>
      <w:r w:rsidR="004D6B16">
        <w:t xml:space="preserve"> Function</w:t>
      </w:r>
    </w:p>
    <w:p w:rsidR="004D6B16" w:rsidRDefault="008B59BB" w:rsidP="004D6B16">
      <w:pPr>
        <w:pStyle w:val="a3"/>
      </w:pPr>
      <w:r w:rsidRPr="004A07EB">
        <w:t>With AESEncwrite control, 16 bytes of data can be written to the EE_USER_</w:t>
      </w:r>
      <w:r w:rsidR="002C2635" w:rsidRPr="004A07EB">
        <w:t>ZO</w:t>
      </w:r>
      <w:r w:rsidRPr="004A07EB">
        <w:t>N</w:t>
      </w:r>
      <w:r w:rsidR="002C2635" w:rsidRPr="004A07EB">
        <w:t>E_</w:t>
      </w:r>
      <w:r w:rsidRPr="004A07EB">
        <w:t>Mx area of the EEPROM.</w:t>
      </w:r>
      <w:r w:rsidR="008A051B" w:rsidRPr="004A07EB">
        <w:t xml:space="preserve"> </w:t>
      </w:r>
      <w:r w:rsidR="002F7FB7" w:rsidRPr="004A07EB">
        <w:t xml:space="preserve">AESEncwrite procedures are as follows. </w:t>
      </w:r>
      <w:r w:rsidR="00CB2C3D" w:rsidRPr="004A07EB">
        <w:t xml:space="preserve">E-MCU </w:t>
      </w:r>
      <w:r w:rsidR="00F87101" w:rsidRPr="004A07EB">
        <w:t>encrypt</w:t>
      </w:r>
      <w:r w:rsidR="00F87101" w:rsidRPr="004A07EB">
        <w:rPr>
          <w:rFonts w:hint="eastAsia"/>
        </w:rPr>
        <w:t>s</w:t>
      </w:r>
      <w:r w:rsidR="00CB2C3D" w:rsidRPr="004A07EB">
        <w:t xml:space="preserve"> the 16 byte</w:t>
      </w:r>
      <w:r w:rsidR="0039640D">
        <w:rPr>
          <w:rFonts w:hint="eastAsia"/>
        </w:rPr>
        <w:t>s</w:t>
      </w:r>
      <w:r w:rsidR="00CB2C3D" w:rsidRPr="004A07EB">
        <w:t xml:space="preserve"> plaintext into ciphertext using the EE_</w:t>
      </w:r>
      <w:r w:rsidR="00F87101" w:rsidRPr="004A07EB">
        <w:t>KEY</w:t>
      </w:r>
      <w:r w:rsidR="00CB2C3D" w:rsidRPr="004A07EB">
        <w:t>_AE</w:t>
      </w:r>
      <w:r w:rsidR="00F87101" w:rsidRPr="004A07EB">
        <w:t>S</w:t>
      </w:r>
      <w:r w:rsidR="00CB2C3D" w:rsidRPr="004A07EB">
        <w:t>_xN key and writes it to DORCA-30.</w:t>
      </w:r>
      <w:r w:rsidR="0015412F" w:rsidRPr="004A07EB">
        <w:t xml:space="preserve"> </w:t>
      </w:r>
      <w:r w:rsidR="00CD2EF9">
        <w:t>For DORCA-3, receive the 16 byte</w:t>
      </w:r>
      <w:r w:rsidR="00AD63A9">
        <w:rPr>
          <w:rFonts w:hint="eastAsia"/>
        </w:rPr>
        <w:t>s</w:t>
      </w:r>
      <w:r w:rsidR="00CD2EF9">
        <w:t xml:space="preserve"> data and decrypt </w:t>
      </w:r>
      <w:r w:rsidR="00D8793F">
        <w:t>it</w:t>
      </w:r>
      <w:r w:rsidR="00CD2EF9">
        <w:t xml:space="preserve"> </w:t>
      </w:r>
      <w:r w:rsidR="00D8793F">
        <w:t>u</w:t>
      </w:r>
      <w:r w:rsidR="00CD2EF9">
        <w:t>sing the EE_KEY_AES_</w:t>
      </w:r>
      <w:r w:rsidR="00D47C31">
        <w:t>xN key and store it in the appropriate EEPROM.</w:t>
      </w:r>
      <w:r w:rsidR="00AD63A9">
        <w:t xml:space="preserve"> </w:t>
      </w:r>
      <w:r w:rsidR="006A1549">
        <w:t xml:space="preserve">The AESEncREad procedure is as follows. E-MCU sends </w:t>
      </w:r>
      <w:r w:rsidR="00E42A2A">
        <w:rPr>
          <w:rFonts w:hint="eastAsia"/>
        </w:rPr>
        <w:t>c</w:t>
      </w:r>
      <w:r w:rsidR="00E42A2A">
        <w:t>ontrol</w:t>
      </w:r>
      <w:r w:rsidR="00A8275C">
        <w:t xml:space="preserve"> </w:t>
      </w:r>
      <w:r w:rsidR="00A8275C">
        <w:rPr>
          <w:rFonts w:hint="eastAsia"/>
        </w:rPr>
        <w:t>t</w:t>
      </w:r>
      <w:r w:rsidR="00A8275C">
        <w:t xml:space="preserve">hat DORCA-3 reads </w:t>
      </w:r>
      <w:r w:rsidR="006A1549">
        <w:t xml:space="preserve">user data 16 bytes </w:t>
      </w:r>
      <w:r w:rsidR="00632F74">
        <w:t>from</w:t>
      </w:r>
      <w:r w:rsidR="006A1549">
        <w:t xml:space="preserve"> EEPROM</w:t>
      </w:r>
      <w:r w:rsidR="00A8275C">
        <w:t xml:space="preserve">. </w:t>
      </w:r>
      <w:r w:rsidR="00A87127">
        <w:t xml:space="preserve">For DORCA-3, </w:t>
      </w:r>
      <w:r w:rsidR="00E366E8">
        <w:t>read</w:t>
      </w:r>
      <w:r w:rsidR="00A87127">
        <w:t xml:space="preserve"> the 16 bytes </w:t>
      </w:r>
      <w:r w:rsidR="00E366E8">
        <w:t>plain</w:t>
      </w:r>
      <w:r w:rsidR="00045FA9">
        <w:t xml:space="preserve"> text</w:t>
      </w:r>
      <w:r w:rsidR="00E366E8">
        <w:t xml:space="preserve"> from EEPROM</w:t>
      </w:r>
      <w:r w:rsidR="00045FA9">
        <w:t xml:space="preserve"> and </w:t>
      </w:r>
      <w:r w:rsidR="00E366E8">
        <w:t xml:space="preserve">cipher it using EE_KEY_AES_xN key. </w:t>
      </w:r>
      <w:r w:rsidR="00F80536">
        <w:t xml:space="preserve">E-MCU reads the cipher text after waiting </w:t>
      </w:r>
      <w:r w:rsidR="00985852">
        <w:t>DORCA-3 finish decryption.</w:t>
      </w:r>
      <w:r w:rsidR="00617209">
        <w:t xml:space="preserve"> </w:t>
      </w:r>
      <w:r w:rsidR="00617209">
        <w:rPr>
          <w:rFonts w:hint="eastAsia"/>
        </w:rPr>
        <w:t>A</w:t>
      </w:r>
      <w:r w:rsidR="00617209">
        <w:t>ES Encryption Write</w:t>
      </w:r>
      <w:r w:rsidR="007E7C92">
        <w:t xml:space="preserve"> </w:t>
      </w:r>
      <w:r w:rsidR="00617209">
        <w:t>(or Re</w:t>
      </w:r>
      <w:r w:rsidR="007E7C92">
        <w:t>a</w:t>
      </w:r>
      <w:r w:rsidR="00617209">
        <w:t>d)</w:t>
      </w:r>
      <w:r w:rsidR="00C80CCD">
        <w:t xml:space="preserve"> function </w:t>
      </w:r>
      <w:r w:rsidR="00DB1E8D">
        <w:t>encrypt</w:t>
      </w:r>
      <w:r w:rsidR="00A95C33">
        <w:t xml:space="preserve"> or decrypt</w:t>
      </w:r>
      <w:r w:rsidR="008F05F1">
        <w:t xml:space="preserve"> 16 bytes </w:t>
      </w:r>
      <w:r w:rsidR="00901097">
        <w:t xml:space="preserve">at one time. </w:t>
      </w:r>
      <w:r w:rsidR="008158B7">
        <w:t xml:space="preserve">E-MCU can process 4 </w:t>
      </w:r>
      <w:r w:rsidR="007E7C92">
        <w:t xml:space="preserve">encryptions </w:t>
      </w:r>
      <w:r w:rsidR="008158B7">
        <w:t>(or decryption</w:t>
      </w:r>
      <w:r w:rsidR="007E7C92">
        <w:t>s</w:t>
      </w:r>
      <w:r w:rsidR="008158B7">
        <w:t xml:space="preserve">) </w:t>
      </w:r>
      <w:r w:rsidR="00221647">
        <w:t xml:space="preserve">continuously. But </w:t>
      </w:r>
      <w:r w:rsidR="00C11D39">
        <w:t xml:space="preserve">E-MCU should not control </w:t>
      </w:r>
      <w:r w:rsidR="00221647">
        <w:t xml:space="preserve">EEPROM address </w:t>
      </w:r>
      <w:r w:rsidR="00C11D39">
        <w:t xml:space="preserve">cross </w:t>
      </w:r>
      <w:r w:rsidR="00295B04">
        <w:t xml:space="preserve">over </w:t>
      </w:r>
      <w:r w:rsidR="001B5C0D">
        <w:t>the page boundary of EEPROM.</w:t>
      </w:r>
    </w:p>
    <w:p w:rsidR="00187257" w:rsidRDefault="00187257" w:rsidP="00187257">
      <w:pPr>
        <w:pStyle w:val="3"/>
      </w:pPr>
      <w:r>
        <w:t>OKA2 Function</w:t>
      </w:r>
    </w:p>
    <w:p w:rsidR="009606E4" w:rsidRDefault="00187A2C" w:rsidP="002E6D04">
      <w:pPr>
        <w:pStyle w:val="a3"/>
      </w:pPr>
      <w:r w:rsidRPr="002C3CF6">
        <w:t>OKA (Opaque Key Assignment) is a key exchange method that safely exchange keys between two DORCA-3. The key exchange between two DORCA-3 is called 1:1 mode. </w:t>
      </w:r>
      <w:r w:rsidR="00E57500" w:rsidRPr="002C3CF6">
        <w:rPr>
          <w:rFonts w:hint="eastAsia"/>
        </w:rPr>
        <w:t>A</w:t>
      </w:r>
      <w:r w:rsidR="00E57500" w:rsidRPr="002C3CF6">
        <w:t xml:space="preserve">fter </w:t>
      </w:r>
      <w:r w:rsidR="00E62988" w:rsidRPr="002C3CF6">
        <w:t xml:space="preserve">key exchange, two DORCA-3 can exchange data </w:t>
      </w:r>
      <w:r w:rsidR="000B5E62" w:rsidRPr="002C3CF6">
        <w:t xml:space="preserve">using AES cipher. </w:t>
      </w:r>
      <w:r w:rsidR="00FB28E0" w:rsidRPr="002C3CF6">
        <w:t xml:space="preserve">In 1:1 mode safe data exchange is possible between two DORCA-3. In 1:0 mode safe data exchange is possible between </w:t>
      </w:r>
      <w:r w:rsidR="002C3CF6" w:rsidRPr="002C3CF6">
        <w:t>E-MCU and DORCA-3.</w:t>
      </w:r>
    </w:p>
    <w:p w:rsidR="0020433F" w:rsidRDefault="0020433F" w:rsidP="0020433F">
      <w:pPr>
        <w:pStyle w:val="3"/>
      </w:pPr>
      <w:r>
        <w:t>EEPROM Erase Function</w:t>
      </w:r>
    </w:p>
    <w:p w:rsidR="00376621" w:rsidRDefault="00D96AF4" w:rsidP="002E6D04">
      <w:pPr>
        <w:pStyle w:val="a3"/>
      </w:pPr>
      <w:r w:rsidRPr="005E470F">
        <w:t>This function enables you to read or clear EEPROM specific information. </w:t>
      </w:r>
      <w:r w:rsidR="00DE4DB0" w:rsidRPr="005E470F">
        <w:t xml:space="preserve">User use this function for special </w:t>
      </w:r>
      <w:r w:rsidR="00A054E5" w:rsidRPr="005E470F">
        <w:t>purpose.</w:t>
      </w:r>
      <w:r w:rsidR="00E85AD7" w:rsidRPr="005E470F">
        <w:t xml:space="preserve"> Users should review sufficiently before using this feature to determine its intended use.</w:t>
      </w:r>
      <w:r w:rsidR="00A054E5" w:rsidRPr="005E470F">
        <w:t xml:space="preserve"> </w:t>
      </w:r>
      <w:r w:rsidR="001A753A" w:rsidRPr="005E470F">
        <w:t xml:space="preserve">This function is </w:t>
      </w:r>
      <w:r w:rsidR="00697776" w:rsidRPr="005E470F">
        <w:rPr>
          <w:rFonts w:hint="eastAsia"/>
        </w:rPr>
        <w:t>u</w:t>
      </w:r>
      <w:r w:rsidR="00697776" w:rsidRPr="005E470F">
        <w:t>sually not used.</w:t>
      </w:r>
    </w:p>
    <w:p w:rsidR="00345EF9" w:rsidRDefault="00345EF9" w:rsidP="00345EF9">
      <w:pPr>
        <w:pStyle w:val="3"/>
      </w:pPr>
      <w:r>
        <w:t>PUF</w:t>
      </w:r>
      <w:r w:rsidR="00C80CCE">
        <w:t xml:space="preserve"> </w:t>
      </w:r>
      <w:r>
        <w:t>(Physical Uncronable Function)</w:t>
      </w:r>
    </w:p>
    <w:p w:rsidR="00AA584D" w:rsidRDefault="00F90B3C" w:rsidP="00345EF9">
      <w:pPr>
        <w:pStyle w:val="a3"/>
      </w:pPr>
      <w:r>
        <w:rPr>
          <w:rFonts w:hint="eastAsia"/>
        </w:rPr>
        <w:t>T</w:t>
      </w:r>
      <w:r>
        <w:t>his chap</w:t>
      </w:r>
      <w:r w:rsidR="00EC1D84">
        <w:t>t</w:t>
      </w:r>
      <w:r>
        <w:t>er de</w:t>
      </w:r>
      <w:r w:rsidR="00EC1D84">
        <w:t>s</w:t>
      </w:r>
      <w:r>
        <w:t>c</w:t>
      </w:r>
      <w:r w:rsidR="00EC1D84">
        <w:t>ribes how to create and use the Root Serial corresponding to the unique number of DORCA-3.</w:t>
      </w:r>
      <w:r w:rsidR="007E354E">
        <w:t xml:space="preserve"> </w:t>
      </w:r>
      <w:r w:rsidR="00F740F4">
        <w:t>The Root Serial is a unique number for each device</w:t>
      </w:r>
      <w:r w:rsidR="007815A5">
        <w:t>. And this value is a fixed value</w:t>
      </w:r>
      <w:r w:rsidR="00357C3A">
        <w:t xml:space="preserve"> and </w:t>
      </w:r>
      <w:r w:rsidR="00C80CCE">
        <w:t>cannot</w:t>
      </w:r>
      <w:r w:rsidR="00357C3A">
        <w:t xml:space="preserve"> be chan</w:t>
      </w:r>
      <w:r w:rsidR="00C80CCE">
        <w:t>g</w:t>
      </w:r>
      <w:r w:rsidR="00357C3A">
        <w:t xml:space="preserve">ed. </w:t>
      </w:r>
      <w:r w:rsidR="00864D2E">
        <w:rPr>
          <w:rFonts w:hint="eastAsia"/>
        </w:rPr>
        <w:t>W</w:t>
      </w:r>
      <w:r w:rsidR="00864D2E">
        <w:t xml:space="preserve">hen </w:t>
      </w:r>
    </w:p>
    <w:p w:rsidR="00AA584D" w:rsidRDefault="00AA584D" w:rsidP="00AA584D">
      <w:pPr>
        <w:pStyle w:val="4"/>
      </w:pPr>
      <w:r>
        <w:lastRenderedPageBreak/>
        <w:t>Root Serial</w:t>
      </w:r>
      <w:r w:rsidR="005F6B2D">
        <w:t>(RS)</w:t>
      </w:r>
      <w:r>
        <w:t xml:space="preserve"> Creation Function</w:t>
      </w:r>
    </w:p>
    <w:p w:rsidR="00AA584D" w:rsidRPr="005F6B2D" w:rsidRDefault="0077500A" w:rsidP="00345EF9">
      <w:pPr>
        <w:pStyle w:val="a3"/>
      </w:pPr>
      <w:r w:rsidRPr="0077500A">
        <w:t>The Root Serial consists of four 256 bits values. </w:t>
      </w:r>
      <w:r w:rsidR="00ED6274" w:rsidRPr="00EC30C0">
        <w:t>For DORCA-3, use hardware random generator and root serial generation circuitry inside DORCA-3 to make the root serial.</w:t>
      </w:r>
      <w:r w:rsidR="00607938" w:rsidRPr="00EC30C0">
        <w:t xml:space="preserve"> To make </w:t>
      </w:r>
      <w:r w:rsidR="00FB5BD5" w:rsidRPr="00EC30C0">
        <w:t xml:space="preserve">the Root Serial1, DORCA-3 use </w:t>
      </w:r>
      <w:r w:rsidR="00EC30C0" w:rsidRPr="00EC30C0">
        <w:t xml:space="preserve">the Root Serial0. </w:t>
      </w:r>
      <w:r w:rsidR="004C6A4F">
        <w:rPr>
          <w:rFonts w:hint="eastAsia"/>
        </w:rPr>
        <w:t>U</w:t>
      </w:r>
      <w:r w:rsidR="004C6A4F">
        <w:t xml:space="preserve">ser can input </w:t>
      </w:r>
      <w:r w:rsidR="00B96B96">
        <w:t>a Root Serial2 an Root Serial3.</w:t>
      </w:r>
    </w:p>
    <w:p w:rsidR="00AA584D" w:rsidRDefault="00AA584D" w:rsidP="00AA584D">
      <w:pPr>
        <w:pStyle w:val="4"/>
      </w:pPr>
      <w:r>
        <w:t>Root Serial</w:t>
      </w:r>
      <w:r w:rsidR="005F6B2D">
        <w:t>(RS)</w:t>
      </w:r>
      <w:r>
        <w:t xml:space="preserve"> SHA Read Function</w:t>
      </w:r>
    </w:p>
    <w:p w:rsidR="00AA584D" w:rsidRDefault="004F50C2" w:rsidP="00345EF9">
      <w:pPr>
        <w:pStyle w:val="a3"/>
      </w:pPr>
      <w:r>
        <w:t xml:space="preserve">User cannot read the Root Serial0 and </w:t>
      </w:r>
      <w:r w:rsidR="00B96B96">
        <w:t>the Root Serial</w:t>
      </w:r>
      <w:r w:rsidR="00BD1CDB">
        <w:t>2</w:t>
      </w:r>
      <w:r w:rsidR="00B96B96">
        <w:t xml:space="preserve"> directly.</w:t>
      </w:r>
      <w:r w:rsidR="00BD1CDB">
        <w:t xml:space="preserve"> </w:t>
      </w:r>
      <w:r w:rsidR="00333F54">
        <w:t xml:space="preserve">User can read </w:t>
      </w:r>
      <w:r w:rsidR="00FA037F">
        <w:t>the SHA result of them.</w:t>
      </w:r>
      <w:r w:rsidR="003E7C89">
        <w:t xml:space="preserve"> </w:t>
      </w:r>
      <w:r w:rsidR="00BD44BB">
        <w:t>The SHA input is</w:t>
      </w:r>
      <w:r w:rsidR="007B7809">
        <w:t xml:space="preserve"> generated by the Root Serial, the random value, and </w:t>
      </w:r>
      <w:r w:rsidR="00C46A25">
        <w:t>the</w:t>
      </w:r>
      <w:r w:rsidR="00BD44BB">
        <w:t xml:space="preserve"> </w:t>
      </w:r>
      <w:r w:rsidR="00C46A25">
        <w:t>user input data.</w:t>
      </w:r>
    </w:p>
    <w:p w:rsidR="00AA584D" w:rsidRDefault="00AA584D" w:rsidP="00AA584D">
      <w:pPr>
        <w:pStyle w:val="4"/>
      </w:pPr>
      <w:r>
        <w:t>Root Serial</w:t>
      </w:r>
      <w:r w:rsidR="005F6B2D">
        <w:t>(RS)</w:t>
      </w:r>
      <w:r>
        <w:t xml:space="preserve"> Read Function</w:t>
      </w:r>
    </w:p>
    <w:p w:rsidR="00345EF9" w:rsidRDefault="00874B51" w:rsidP="00345EF9">
      <w:pPr>
        <w:pStyle w:val="a3"/>
      </w:pPr>
      <w:r>
        <w:rPr>
          <w:rFonts w:hint="eastAsia"/>
        </w:rPr>
        <w:t>U</w:t>
      </w:r>
      <w:r>
        <w:t xml:space="preserve">ser can read </w:t>
      </w:r>
      <w:r w:rsidR="00575E69">
        <w:t>the Root Serial1 and the Root Serial</w:t>
      </w:r>
      <w:r w:rsidR="00F3191E">
        <w:t xml:space="preserve">3 </w:t>
      </w:r>
      <w:r w:rsidR="00FD7973">
        <w:t>directly. But user ha</w:t>
      </w:r>
      <w:r w:rsidR="00F9149F">
        <w:t>s</w:t>
      </w:r>
      <w:r w:rsidR="00FD7973">
        <w:t xml:space="preserve"> to </w:t>
      </w:r>
      <w:r w:rsidR="00D97C37">
        <w:t>get EE_UID_PW password permission</w:t>
      </w:r>
      <w:r w:rsidR="00B20179">
        <w:t xml:space="preserve"> to read them.</w:t>
      </w:r>
    </w:p>
    <w:p w:rsidR="00345EF9" w:rsidRDefault="00345EF9" w:rsidP="00345EF9">
      <w:pPr>
        <w:pStyle w:val="3"/>
      </w:pPr>
      <w:r>
        <w:rPr>
          <w:rFonts w:hint="eastAsia"/>
        </w:rPr>
        <w:t>R</w:t>
      </w:r>
      <w:r>
        <w:t>andom Generation Function</w:t>
      </w:r>
    </w:p>
    <w:p w:rsidR="00345EF9" w:rsidRPr="00AB5D24" w:rsidRDefault="004B3BFB" w:rsidP="00AB5D24">
      <w:pPr>
        <w:pStyle w:val="a3"/>
      </w:pPr>
      <w:r w:rsidRPr="004B3BFB">
        <w:t>Random Generator can generate random values in three ways. The first is to generate a random value through SPI0 when the user wants a random value. The second one can be created when a random value is desired in Cortex-M0. Finally, Sym</w:t>
      </w:r>
      <w:r>
        <w:t xml:space="preserve">metric </w:t>
      </w:r>
      <w:r w:rsidRPr="004B3BFB">
        <w:t>cipher can generate and take random values when they are needed.</w:t>
      </w:r>
    </w:p>
    <w:p w:rsidR="00345EF9" w:rsidRDefault="00DD5C23" w:rsidP="00345EF9">
      <w:pPr>
        <w:pStyle w:val="3"/>
      </w:pPr>
      <w:r>
        <w:t>MIDR</w:t>
      </w:r>
      <w:r w:rsidR="00345EF9">
        <w:t xml:space="preserve"> Function</w:t>
      </w:r>
    </w:p>
    <w:p w:rsidR="00345EF9" w:rsidRPr="0073647A" w:rsidRDefault="0073647A" w:rsidP="00345EF9">
      <w:pPr>
        <w:pStyle w:val="a3"/>
      </w:pPr>
      <w:r w:rsidRPr="0073647A">
        <w:t>The MIDR (</w:t>
      </w:r>
      <w:r w:rsidRPr="0073647A">
        <w:rPr>
          <w:rFonts w:hint="eastAsia"/>
        </w:rPr>
        <w:t>Monotonic Increasing or Decrease Register</w:t>
      </w:r>
      <w:r w:rsidRPr="0073647A">
        <w:t>) is a function that can be written to and read from the register only in the direction of increasing or decreasing. The direction of increase or decrease can be set as desired by the user.</w:t>
      </w:r>
    </w:p>
    <w:p w:rsidR="0060635F" w:rsidRDefault="0060635F" w:rsidP="00EC6ED1">
      <w:pPr>
        <w:pStyle w:val="3"/>
        <w:rPr>
          <w:lang w:val="en"/>
        </w:rPr>
      </w:pPr>
      <w:r>
        <w:rPr>
          <w:rFonts w:hint="eastAsia"/>
        </w:rPr>
        <w:t>S</w:t>
      </w:r>
      <w:r>
        <w:t xml:space="preserve">HA </w:t>
      </w:r>
      <w:r w:rsidR="0073647A">
        <w:t>A</w:t>
      </w:r>
      <w:r w:rsidR="00EC6ED1">
        <w:rPr>
          <w:lang w:val="en"/>
        </w:rPr>
        <w:t>uthentication Function</w:t>
      </w:r>
    </w:p>
    <w:p w:rsidR="00345EF9" w:rsidRDefault="0073647A" w:rsidP="00345EF9">
      <w:pPr>
        <w:pStyle w:val="a3"/>
      </w:pPr>
      <w:r w:rsidRPr="0073647A">
        <w:t>Thi</w:t>
      </w:r>
      <w:r w:rsidRPr="0073647A">
        <w:rPr>
          <w:rFonts w:hint="eastAsia"/>
        </w:rPr>
        <w:t>s</w:t>
      </w:r>
      <w:r w:rsidRPr="0073647A">
        <w:t xml:space="preserve"> function allows SHA authentication between EMCU and DORCA-3 to be performed. The result of SHA performed in EMCU is compared with the result of SHA performed in DORCA-3 to derive SHA authentication result.</w:t>
      </w:r>
    </w:p>
    <w:p w:rsidR="00FE6522" w:rsidRDefault="00FE6522" w:rsidP="00FE6522">
      <w:pPr>
        <w:pStyle w:val="3"/>
      </w:pPr>
      <w:r>
        <w:t>ECDH</w:t>
      </w:r>
      <w:r w:rsidR="00E12942">
        <w:t xml:space="preserve"> </w:t>
      </w:r>
      <w:r>
        <w:t>(Elliptic Curve Diffie Hellman) Function</w:t>
      </w:r>
    </w:p>
    <w:p w:rsidR="00F06B26" w:rsidRPr="000219BC" w:rsidRDefault="00F06B26" w:rsidP="00FE6522">
      <w:pPr>
        <w:pStyle w:val="a3"/>
      </w:pPr>
      <w:r w:rsidRPr="00F06B26">
        <w:t xml:space="preserve">Elliptic Curve Diffie-Hellman key exchange is one way to generate key values on an elliptic curve and exchange encryption keys so that they can share a shared key with other keys on an unencrypted network. DORCA-3 supports ECC </w:t>
      </w:r>
      <w:r>
        <w:t xml:space="preserve">P-256, P384, </w:t>
      </w:r>
      <w:r w:rsidRPr="00F06B26">
        <w:t>P-521 curve</w:t>
      </w:r>
      <w:r>
        <w:t xml:space="preserve">s </w:t>
      </w:r>
      <w:r w:rsidR="00204D88">
        <w:t xml:space="preserve">etc </w:t>
      </w:r>
      <w:r w:rsidRPr="00F06B26">
        <w:t>and supports up to 512 bits.</w:t>
      </w:r>
    </w:p>
    <w:p w:rsidR="00FE6522" w:rsidRDefault="00FE6522" w:rsidP="00FE6522">
      <w:pPr>
        <w:pStyle w:val="3"/>
      </w:pPr>
      <w:r>
        <w:t>ECDSA</w:t>
      </w:r>
      <w:r w:rsidR="000E438C">
        <w:t>(Elliptic Curve</w:t>
      </w:r>
      <w:r>
        <w:t xml:space="preserve"> </w:t>
      </w:r>
      <w:r w:rsidR="008832CC">
        <w:t>Digital Signature A</w:t>
      </w:r>
      <w:r w:rsidR="000C4F3F">
        <w:t>lgorithm)</w:t>
      </w:r>
      <w:r>
        <w:t xml:space="preserve"> Function</w:t>
      </w:r>
    </w:p>
    <w:p w:rsidR="00EE63F3" w:rsidRPr="00187257" w:rsidRDefault="00EE63F3" w:rsidP="00B368A3">
      <w:pPr>
        <w:pStyle w:val="a3"/>
        <w:spacing w:after="0"/>
      </w:pPr>
      <w:r w:rsidRPr="00EE63F3">
        <w:t>ECDSA implements electronic signatures on elliptic curves and works on ECC P-256, P-384, and P-521 curves</w:t>
      </w:r>
      <w:r w:rsidR="00204D88">
        <w:t xml:space="preserve"> etc</w:t>
      </w:r>
      <w:r w:rsidRPr="00EE63F3">
        <w:t xml:space="preserve">. </w:t>
      </w:r>
      <w:r w:rsidR="00B368A3" w:rsidRPr="00B368A3">
        <w:t>ECDSA operations can be executed in both fields GF(p)</w:t>
      </w:r>
      <w:r w:rsidR="00B368A3">
        <w:t>-prime field</w:t>
      </w:r>
      <w:r w:rsidR="00B368A3" w:rsidRPr="00B368A3">
        <w:t xml:space="preserve"> or GF(2</w:t>
      </w:r>
      <w:r w:rsidR="00B368A3" w:rsidRPr="00B368A3">
        <w:rPr>
          <w:vertAlign w:val="superscript"/>
        </w:rPr>
        <w:t>m</w:t>
      </w:r>
      <w:r w:rsidR="00B368A3" w:rsidRPr="00B368A3">
        <w:t>)</w:t>
      </w:r>
      <w:r w:rsidR="00B368A3">
        <w:t>-binary field.</w:t>
      </w:r>
      <w:r w:rsidR="00B368A3">
        <w:rPr>
          <w:rFonts w:hint="eastAsia"/>
        </w:rPr>
        <w:t xml:space="preserve"> </w:t>
      </w:r>
      <w:r w:rsidRPr="00EE63F3">
        <w:t>ECDSA signatures can be generated and verified.</w:t>
      </w:r>
    </w:p>
    <w:p w:rsidR="00FE6522" w:rsidRDefault="00FE6522" w:rsidP="00FE6522">
      <w:pPr>
        <w:pStyle w:val="a3"/>
      </w:pPr>
    </w:p>
    <w:p w:rsidR="00A7674C" w:rsidRPr="00A7674C" w:rsidRDefault="00A7674C" w:rsidP="00A7674C">
      <w:pPr>
        <w:pStyle w:val="a3"/>
      </w:pPr>
    </w:p>
    <w:p w:rsidR="003B595B" w:rsidRDefault="003B595B" w:rsidP="003B595B">
      <w:pPr>
        <w:pStyle w:val="1"/>
        <w:rPr>
          <w:rFonts w:cs="Arial"/>
        </w:rPr>
      </w:pPr>
      <w:bookmarkStart w:id="129" w:name="_Toc503788178"/>
      <w:bookmarkStart w:id="130" w:name="_Toc503788976"/>
      <w:bookmarkStart w:id="131" w:name="_Toc503788678"/>
      <w:bookmarkStart w:id="132" w:name="_Toc503790289"/>
      <w:bookmarkStart w:id="133" w:name="_Toc503789188"/>
      <w:bookmarkStart w:id="134" w:name="_Toc503791039"/>
      <w:bookmarkStart w:id="135" w:name="_Toc503791077"/>
      <w:bookmarkStart w:id="136" w:name="_Toc503791774"/>
      <w:bookmarkStart w:id="137" w:name="_Toc503793349"/>
      <w:bookmarkStart w:id="138" w:name="_Toc503793515"/>
      <w:bookmarkStart w:id="139" w:name="_Toc503793465"/>
      <w:bookmarkStart w:id="140" w:name="_Toc503795560"/>
      <w:bookmarkStart w:id="141" w:name="_Toc503795590"/>
      <w:r>
        <w:rPr>
          <w:rFonts w:cs="Arial"/>
        </w:rPr>
        <w:lastRenderedPageBreak/>
        <w:t>E-MCU to DORCA-3 Interface</w:t>
      </w:r>
      <w:bookmarkEnd w:id="129"/>
      <w:bookmarkEnd w:id="130"/>
      <w:bookmarkEnd w:id="131"/>
      <w:bookmarkEnd w:id="132"/>
      <w:bookmarkEnd w:id="133"/>
      <w:bookmarkEnd w:id="134"/>
      <w:bookmarkEnd w:id="135"/>
      <w:bookmarkEnd w:id="136"/>
      <w:bookmarkEnd w:id="137"/>
      <w:bookmarkEnd w:id="138"/>
      <w:bookmarkEnd w:id="139"/>
      <w:bookmarkEnd w:id="140"/>
      <w:bookmarkEnd w:id="141"/>
    </w:p>
    <w:p w:rsidR="00C66AB4" w:rsidRPr="00C66AB4" w:rsidRDefault="00C66AB4" w:rsidP="00C66AB4">
      <w:pPr>
        <w:pStyle w:val="a3"/>
      </w:pPr>
      <w:r>
        <w:t>DORCA-3 has SPI0, SPI1, UART and GPIO interfaces. In generally DORCA-3 is used as a security function chip not as a MCU. When the DORCA-3 is used as a security function chip, SPI0 and SPI1 is slave mode. When the DORCA-3 is used as a MCU, SPI1 is master mode.</w:t>
      </w:r>
    </w:p>
    <w:p w:rsidR="003B595B" w:rsidRDefault="003B595B" w:rsidP="003B595B">
      <w:pPr>
        <w:pStyle w:val="2"/>
        <w:numPr>
          <w:ilvl w:val="1"/>
          <w:numId w:val="6"/>
        </w:numPr>
        <w:ind w:left="431" w:hanging="431"/>
      </w:pPr>
      <w:r>
        <w:t xml:space="preserve"> </w:t>
      </w:r>
      <w:bookmarkStart w:id="142" w:name="_Toc503788179"/>
      <w:bookmarkStart w:id="143" w:name="_Toc503788977"/>
      <w:bookmarkStart w:id="144" w:name="_Toc503788679"/>
      <w:bookmarkStart w:id="145" w:name="_Toc503790290"/>
      <w:bookmarkStart w:id="146" w:name="_Toc503789189"/>
      <w:bookmarkStart w:id="147" w:name="_Toc503791040"/>
      <w:bookmarkStart w:id="148" w:name="_Toc503791078"/>
      <w:bookmarkStart w:id="149" w:name="_Toc503791775"/>
      <w:bookmarkStart w:id="150" w:name="_Toc503793350"/>
      <w:bookmarkStart w:id="151" w:name="_Toc503793516"/>
      <w:bookmarkStart w:id="152" w:name="_Toc503793466"/>
      <w:bookmarkStart w:id="153" w:name="_Toc503795561"/>
      <w:bookmarkStart w:id="154" w:name="_Toc503795591"/>
      <w:r>
        <w:rPr>
          <w:rFonts w:hint="eastAsia"/>
        </w:rPr>
        <w:t>S</w:t>
      </w:r>
      <w:r>
        <w:t>PI0 Interface</w:t>
      </w:r>
      <w:bookmarkEnd w:id="142"/>
      <w:bookmarkEnd w:id="143"/>
      <w:bookmarkEnd w:id="144"/>
      <w:bookmarkEnd w:id="145"/>
      <w:bookmarkEnd w:id="146"/>
      <w:bookmarkEnd w:id="147"/>
      <w:bookmarkEnd w:id="148"/>
      <w:bookmarkEnd w:id="149"/>
      <w:bookmarkEnd w:id="150"/>
      <w:bookmarkEnd w:id="151"/>
      <w:bookmarkEnd w:id="152"/>
      <w:bookmarkEnd w:id="153"/>
      <w:bookmarkEnd w:id="154"/>
    </w:p>
    <w:p w:rsidR="009627E1" w:rsidRPr="00240738" w:rsidRDefault="009627E1" w:rsidP="00240738">
      <w:pPr>
        <w:pStyle w:val="a3"/>
      </w:pPr>
      <w:r w:rsidRPr="009627E1">
        <w:t>SPI0 has write / read protocol as shown in Figure 4-1 and 4-2 below. SPI0 is primarily used by external MCUs to control symmetric cipher.</w:t>
      </w:r>
    </w:p>
    <w:p w:rsidR="00B96B35" w:rsidRPr="00B96B35" w:rsidRDefault="00B96B35" w:rsidP="00B96B35"/>
    <w:p w:rsidR="003B595B" w:rsidRDefault="008D426D" w:rsidP="00062EB8">
      <w:pPr>
        <w:pStyle w:val="3"/>
        <w:numPr>
          <w:ilvl w:val="2"/>
          <w:numId w:val="6"/>
        </w:numPr>
      </w:pPr>
      <w:r>
        <w:t xml:space="preserve">SPI0 </w:t>
      </w:r>
      <w:r w:rsidR="00062EB8">
        <w:t>Protocol Timing Diagram</w:t>
      </w:r>
    </w:p>
    <w:p w:rsidR="00062EB8" w:rsidRPr="00062EB8" w:rsidRDefault="00062EB8" w:rsidP="00062EB8">
      <w:pPr>
        <w:pStyle w:val="4"/>
        <w:numPr>
          <w:ilvl w:val="3"/>
          <w:numId w:val="6"/>
        </w:numPr>
      </w:pPr>
      <w:r>
        <w:t xml:space="preserve">SPI0 Normal Mode Write </w:t>
      </w:r>
    </w:p>
    <w:p w:rsidR="00062EB8" w:rsidRPr="00062EB8" w:rsidRDefault="00062EB8" w:rsidP="00062EB8">
      <w:pPr>
        <w:pStyle w:val="a5"/>
        <w:keepNext/>
        <w:rPr>
          <w:sz w:val="18"/>
        </w:rPr>
      </w:pPr>
      <w:bookmarkStart w:id="155" w:name="_Toc503788167"/>
      <w:bookmarkStart w:id="156" w:name="_Toc503788965"/>
      <w:bookmarkStart w:id="157" w:name="_Toc503788667"/>
      <w:bookmarkStart w:id="158" w:name="_Toc503790278"/>
      <w:bookmarkStart w:id="159" w:name="_Toc503789177"/>
      <w:bookmarkStart w:id="160" w:name="_Toc503791028"/>
      <w:bookmarkStart w:id="161" w:name="_Toc503791066"/>
      <w:bookmarkStart w:id="162" w:name="_Toc503791762"/>
      <w:bookmarkStart w:id="163" w:name="_Toc503793336"/>
      <w:bookmarkStart w:id="164" w:name="_Toc503793502"/>
      <w:bookmarkStart w:id="165" w:name="_Toc503793452"/>
      <w:bookmarkStart w:id="166" w:name="_Toc503794762"/>
      <w:bookmarkStart w:id="167" w:name="_Toc503795577"/>
      <w:r w:rsidRPr="00062EB8">
        <w:rPr>
          <w:sz w:val="18"/>
        </w:rPr>
        <w:t xml:space="preserve">Figure </w:t>
      </w:r>
      <w:r w:rsidR="00B20D6E">
        <w:rPr>
          <w:sz w:val="18"/>
        </w:rPr>
        <w:fldChar w:fldCharType="begin"/>
      </w:r>
      <w:r w:rsidR="00B20D6E">
        <w:rPr>
          <w:sz w:val="18"/>
        </w:rPr>
        <w:instrText xml:space="preserve"> STYLEREF 1 \s </w:instrText>
      </w:r>
      <w:r w:rsidR="00B20D6E">
        <w:rPr>
          <w:sz w:val="18"/>
        </w:rPr>
        <w:fldChar w:fldCharType="separate"/>
      </w:r>
      <w:r w:rsidR="00452F81">
        <w:rPr>
          <w:noProof/>
          <w:sz w:val="18"/>
        </w:rPr>
        <w:t>4</w:t>
      </w:r>
      <w:r w:rsidR="00B20D6E">
        <w:rPr>
          <w:sz w:val="18"/>
        </w:rPr>
        <w:fldChar w:fldCharType="end"/>
      </w:r>
      <w:r w:rsidR="00B20D6E">
        <w:rPr>
          <w:sz w:val="18"/>
        </w:rPr>
        <w:noBreakHyphen/>
      </w:r>
      <w:r w:rsidR="00B20D6E">
        <w:rPr>
          <w:sz w:val="18"/>
        </w:rPr>
        <w:fldChar w:fldCharType="begin"/>
      </w:r>
      <w:r w:rsidR="00B20D6E">
        <w:rPr>
          <w:sz w:val="18"/>
        </w:rPr>
        <w:instrText xml:space="preserve"> SEQ Figure \* ARABIC \s 1 </w:instrText>
      </w:r>
      <w:r w:rsidR="00B20D6E">
        <w:rPr>
          <w:sz w:val="18"/>
        </w:rPr>
        <w:fldChar w:fldCharType="separate"/>
      </w:r>
      <w:r w:rsidR="00452F81">
        <w:rPr>
          <w:noProof/>
          <w:sz w:val="18"/>
        </w:rPr>
        <w:t>1</w:t>
      </w:r>
      <w:r w:rsidR="00B20D6E">
        <w:rPr>
          <w:sz w:val="18"/>
        </w:rPr>
        <w:fldChar w:fldCharType="end"/>
      </w:r>
      <w:r w:rsidRPr="00062EB8">
        <w:rPr>
          <w:sz w:val="18"/>
        </w:rPr>
        <w:t xml:space="preserve"> SPI0 Normal Mode Write in Address Mode</w:t>
      </w:r>
      <w:bookmarkEnd w:id="155"/>
      <w:bookmarkEnd w:id="156"/>
      <w:bookmarkEnd w:id="157"/>
      <w:bookmarkEnd w:id="158"/>
      <w:bookmarkEnd w:id="159"/>
      <w:bookmarkEnd w:id="160"/>
      <w:bookmarkEnd w:id="161"/>
      <w:bookmarkEnd w:id="162"/>
      <w:bookmarkEnd w:id="163"/>
      <w:bookmarkEnd w:id="164"/>
      <w:bookmarkEnd w:id="165"/>
      <w:bookmarkEnd w:id="166"/>
      <w:bookmarkEnd w:id="167"/>
    </w:p>
    <w:p w:rsidR="00062EB8" w:rsidRDefault="00B47AE5" w:rsidP="003B595B">
      <w:pPr>
        <w:pStyle w:val="a3"/>
      </w:pPr>
      <w:r>
        <w:object w:dxaOrig="16557" w:dyaOrig="3380" w14:anchorId="30736019">
          <v:shape id="_x0000_i1027" type="#_x0000_t75" style="width:511.6pt;height:105.1pt" o:ole="">
            <v:imagedata r:id="rId27" o:title=""/>
          </v:shape>
          <o:OLEObject Type="Embed" ProgID="Visio.Drawing.11" ShapeID="_x0000_i1027" DrawAspect="Content" ObjectID="_1598360930" r:id="rId28"/>
        </w:object>
      </w:r>
    </w:p>
    <w:p w:rsidR="00062EB8" w:rsidRPr="00062EB8" w:rsidRDefault="00062EB8" w:rsidP="00062EB8">
      <w:pPr>
        <w:pStyle w:val="4"/>
        <w:numPr>
          <w:ilvl w:val="3"/>
          <w:numId w:val="6"/>
        </w:numPr>
      </w:pPr>
      <w:r>
        <w:t>SPI0 Normal Mode Read</w:t>
      </w:r>
    </w:p>
    <w:p w:rsidR="00062EB8" w:rsidRPr="00062EB8" w:rsidRDefault="00062EB8" w:rsidP="00062EB8">
      <w:pPr>
        <w:pStyle w:val="a5"/>
        <w:keepNext/>
        <w:rPr>
          <w:sz w:val="18"/>
        </w:rPr>
      </w:pPr>
      <w:bookmarkStart w:id="168" w:name="_Toc503788168"/>
      <w:bookmarkStart w:id="169" w:name="_Toc503788966"/>
      <w:bookmarkStart w:id="170" w:name="_Toc503788668"/>
      <w:bookmarkStart w:id="171" w:name="_Toc503790279"/>
      <w:bookmarkStart w:id="172" w:name="_Toc503789178"/>
      <w:bookmarkStart w:id="173" w:name="_Toc503791029"/>
      <w:bookmarkStart w:id="174" w:name="_Toc503791067"/>
      <w:bookmarkStart w:id="175" w:name="_Toc503791763"/>
      <w:bookmarkStart w:id="176" w:name="_Toc503793337"/>
      <w:bookmarkStart w:id="177" w:name="_Toc503793503"/>
      <w:bookmarkStart w:id="178" w:name="_Toc503793453"/>
      <w:bookmarkStart w:id="179" w:name="_Toc503794763"/>
      <w:bookmarkStart w:id="180" w:name="_Toc503795578"/>
      <w:r w:rsidRPr="00062EB8">
        <w:rPr>
          <w:sz w:val="18"/>
        </w:rPr>
        <w:t xml:space="preserve">Figure </w:t>
      </w:r>
      <w:r w:rsidR="00B20D6E">
        <w:rPr>
          <w:sz w:val="18"/>
        </w:rPr>
        <w:fldChar w:fldCharType="begin"/>
      </w:r>
      <w:r w:rsidR="00B20D6E">
        <w:rPr>
          <w:sz w:val="18"/>
        </w:rPr>
        <w:instrText xml:space="preserve"> STYLEREF 1 \s </w:instrText>
      </w:r>
      <w:r w:rsidR="00B20D6E">
        <w:rPr>
          <w:sz w:val="18"/>
        </w:rPr>
        <w:fldChar w:fldCharType="separate"/>
      </w:r>
      <w:r w:rsidR="00452F81">
        <w:rPr>
          <w:noProof/>
          <w:sz w:val="18"/>
        </w:rPr>
        <w:t>4</w:t>
      </w:r>
      <w:r w:rsidR="00B20D6E">
        <w:rPr>
          <w:sz w:val="18"/>
        </w:rPr>
        <w:fldChar w:fldCharType="end"/>
      </w:r>
      <w:r w:rsidR="00B20D6E">
        <w:rPr>
          <w:sz w:val="18"/>
        </w:rPr>
        <w:noBreakHyphen/>
      </w:r>
      <w:r w:rsidR="00B20D6E">
        <w:rPr>
          <w:sz w:val="18"/>
        </w:rPr>
        <w:fldChar w:fldCharType="begin"/>
      </w:r>
      <w:r w:rsidR="00B20D6E">
        <w:rPr>
          <w:sz w:val="18"/>
        </w:rPr>
        <w:instrText xml:space="preserve"> SEQ Figure \* ARABIC \s 1 </w:instrText>
      </w:r>
      <w:r w:rsidR="00B20D6E">
        <w:rPr>
          <w:sz w:val="18"/>
        </w:rPr>
        <w:fldChar w:fldCharType="separate"/>
      </w:r>
      <w:r w:rsidR="00452F81">
        <w:rPr>
          <w:noProof/>
          <w:sz w:val="18"/>
        </w:rPr>
        <w:t>2</w:t>
      </w:r>
      <w:r w:rsidR="00B20D6E">
        <w:rPr>
          <w:sz w:val="18"/>
        </w:rPr>
        <w:fldChar w:fldCharType="end"/>
      </w:r>
      <w:r w:rsidRPr="00062EB8">
        <w:rPr>
          <w:sz w:val="18"/>
        </w:rPr>
        <w:t xml:space="preserve"> SPI0 Normal Mode Read in Address Mode</w:t>
      </w:r>
      <w:bookmarkEnd w:id="168"/>
      <w:bookmarkEnd w:id="169"/>
      <w:bookmarkEnd w:id="170"/>
      <w:bookmarkEnd w:id="171"/>
      <w:bookmarkEnd w:id="172"/>
      <w:bookmarkEnd w:id="173"/>
      <w:bookmarkEnd w:id="174"/>
      <w:bookmarkEnd w:id="175"/>
      <w:bookmarkEnd w:id="176"/>
      <w:bookmarkEnd w:id="177"/>
      <w:bookmarkEnd w:id="178"/>
      <w:bookmarkEnd w:id="179"/>
      <w:bookmarkEnd w:id="180"/>
    </w:p>
    <w:p w:rsidR="003B595B" w:rsidRPr="00927362" w:rsidRDefault="00B47AE5" w:rsidP="003B595B">
      <w:pPr>
        <w:pStyle w:val="a3"/>
      </w:pPr>
      <w:r>
        <w:object w:dxaOrig="16422" w:dyaOrig="3380" w14:anchorId="5A8E01E6">
          <v:shape id="_x0000_i1028" type="#_x0000_t75" style="width:511.55pt;height:105.3pt" o:ole="">
            <v:imagedata r:id="rId29" o:title=""/>
          </v:shape>
          <o:OLEObject Type="Embed" ProgID="Visio.Drawing.11" ShapeID="_x0000_i1028" DrawAspect="Content" ObjectID="_1598360931" r:id="rId30"/>
        </w:object>
      </w:r>
    </w:p>
    <w:p w:rsidR="003D0DF7" w:rsidRDefault="003D0DF7">
      <w:pPr>
        <w:snapToGrid/>
        <w:spacing w:line="240" w:lineRule="auto"/>
        <w:rPr>
          <w:sz w:val="28"/>
        </w:rPr>
      </w:pPr>
      <w:r>
        <w:br w:type="page"/>
      </w:r>
    </w:p>
    <w:p w:rsidR="00011C09" w:rsidRDefault="003B595B" w:rsidP="00011C09">
      <w:pPr>
        <w:pStyle w:val="2"/>
        <w:numPr>
          <w:ilvl w:val="1"/>
          <w:numId w:val="6"/>
        </w:numPr>
        <w:ind w:left="431" w:hanging="431"/>
      </w:pPr>
      <w:r>
        <w:rPr>
          <w:rFonts w:hint="eastAsia"/>
        </w:rPr>
        <w:lastRenderedPageBreak/>
        <w:t xml:space="preserve"> </w:t>
      </w:r>
      <w:bookmarkStart w:id="181" w:name="_Toc503788180"/>
      <w:bookmarkStart w:id="182" w:name="_Toc503788978"/>
      <w:bookmarkStart w:id="183" w:name="_Toc503788680"/>
      <w:bookmarkStart w:id="184" w:name="_Toc503790291"/>
      <w:bookmarkStart w:id="185" w:name="_Toc503789190"/>
      <w:bookmarkStart w:id="186" w:name="_Toc503791041"/>
      <w:bookmarkStart w:id="187" w:name="_Toc503791079"/>
      <w:bookmarkStart w:id="188" w:name="_Toc503791776"/>
      <w:bookmarkStart w:id="189" w:name="_Toc503793351"/>
      <w:bookmarkStart w:id="190" w:name="_Toc503793517"/>
      <w:bookmarkStart w:id="191" w:name="_Toc503793467"/>
      <w:bookmarkStart w:id="192" w:name="_Toc503795562"/>
      <w:bookmarkStart w:id="193" w:name="_Toc503795592"/>
      <w:r>
        <w:t>SPI1 Interface</w:t>
      </w:r>
      <w:bookmarkEnd w:id="181"/>
      <w:bookmarkEnd w:id="182"/>
      <w:bookmarkEnd w:id="183"/>
      <w:bookmarkEnd w:id="184"/>
      <w:bookmarkEnd w:id="185"/>
      <w:bookmarkEnd w:id="186"/>
      <w:bookmarkEnd w:id="187"/>
      <w:bookmarkEnd w:id="188"/>
      <w:bookmarkEnd w:id="189"/>
      <w:bookmarkEnd w:id="190"/>
      <w:bookmarkEnd w:id="191"/>
      <w:bookmarkEnd w:id="192"/>
      <w:bookmarkEnd w:id="193"/>
    </w:p>
    <w:p w:rsidR="00951F49" w:rsidRPr="00D35125" w:rsidRDefault="00D35125" w:rsidP="008F5AEC">
      <w:pPr>
        <w:pStyle w:val="a3"/>
      </w:pPr>
      <w:r w:rsidRPr="00D35125">
        <w:t>SPI1 is used by EMCU to control PKE</w:t>
      </w:r>
      <w:r>
        <w:t>(Asymmetric Cipher)</w:t>
      </w:r>
      <w:r w:rsidRPr="00D35125">
        <w:t xml:space="preserve"> through Cortex-M0.</w:t>
      </w:r>
      <w:r>
        <w:t xml:space="preserve"> </w:t>
      </w:r>
      <w:r>
        <w:rPr>
          <w:rFonts w:hint="eastAsia"/>
        </w:rPr>
        <w:t>I</w:t>
      </w:r>
      <w:r>
        <w:t>t</w:t>
      </w:r>
      <w:r w:rsidR="00951F49" w:rsidRPr="00011C09">
        <w:t xml:space="preserve"> basically supports Motorola SPI frame type. The main feature of the Motorola SPI format is that the</w:t>
      </w:r>
      <w:r w:rsidR="00951F49" w:rsidRPr="00011C09">
        <w:rPr>
          <w:rFonts w:hint="eastAsia"/>
        </w:rPr>
        <w:t xml:space="preserve"> </w:t>
      </w:r>
      <w:r w:rsidR="00951F49" w:rsidRPr="00011C09">
        <w:t>inactive state and phase of the S</w:t>
      </w:r>
      <w:r w:rsidR="00011C09">
        <w:rPr>
          <w:rFonts w:hint="eastAsia"/>
        </w:rPr>
        <w:t>C</w:t>
      </w:r>
      <w:r w:rsidR="00011C09">
        <w:t>K</w:t>
      </w:r>
      <w:r w:rsidR="00951F49" w:rsidRPr="00011C09">
        <w:t xml:space="preserve"> signal are programmable through the</w:t>
      </w:r>
      <w:r w:rsidR="00951F49" w:rsidRPr="00011C09">
        <w:rPr>
          <w:rFonts w:hint="eastAsia"/>
        </w:rPr>
        <w:t xml:space="preserve"> </w:t>
      </w:r>
      <w:r w:rsidR="00951F49" w:rsidRPr="00011C09">
        <w:t>SPO and SPH bits within the S</w:t>
      </w:r>
      <w:r w:rsidR="00011C09">
        <w:t xml:space="preserve">PI1 </w:t>
      </w:r>
      <w:r w:rsidR="00951F49" w:rsidRPr="00011C09">
        <w:t>control register.</w:t>
      </w:r>
    </w:p>
    <w:p w:rsidR="00011C09" w:rsidRDefault="00011C09" w:rsidP="00011C09">
      <w:pPr>
        <w:widowControl w:val="0"/>
        <w:autoSpaceDE w:val="0"/>
        <w:autoSpaceDN w:val="0"/>
        <w:adjustRightInd w:val="0"/>
        <w:snapToGrid/>
        <w:spacing w:line="240" w:lineRule="auto"/>
        <w:rPr>
          <w:rFonts w:ascii="Helvetica-Bold" w:eastAsia="바탕" w:hAnsi="Helvetica-Bold" w:cs="Helvetica-Bold"/>
          <w:b/>
          <w:bCs/>
        </w:rPr>
      </w:pPr>
      <w:r>
        <w:rPr>
          <w:rFonts w:ascii="Helvetica-Bold" w:eastAsia="바탕" w:hAnsi="Helvetica-Bold" w:cs="Helvetica-Bold"/>
          <w:b/>
          <w:bCs/>
        </w:rPr>
        <w:t>SPO, clock polarity</w:t>
      </w:r>
    </w:p>
    <w:p w:rsidR="00011C09" w:rsidRPr="00011C09" w:rsidRDefault="00011C09" w:rsidP="008F5AEC">
      <w:pPr>
        <w:pStyle w:val="a3"/>
      </w:pPr>
      <w:r w:rsidRPr="00011C09">
        <w:t>When the SPO clock polarity control bit is LOW, it produces a steady state low value</w:t>
      </w:r>
      <w:r>
        <w:rPr>
          <w:rFonts w:hint="eastAsia"/>
        </w:rPr>
        <w:t xml:space="preserve"> </w:t>
      </w:r>
      <w:r w:rsidRPr="00011C09">
        <w:t>on the S</w:t>
      </w:r>
      <w:r>
        <w:t xml:space="preserve">CK </w:t>
      </w:r>
      <w:r w:rsidRPr="00011C09">
        <w:t>pin. If the SPO clock polarity control bit is HIGH, a steady state</w:t>
      </w:r>
      <w:r>
        <w:rPr>
          <w:rFonts w:hint="eastAsia"/>
        </w:rPr>
        <w:t xml:space="preserve"> </w:t>
      </w:r>
      <w:r w:rsidRPr="00011C09">
        <w:t>high value is placed on the S</w:t>
      </w:r>
      <w:r>
        <w:t>CK</w:t>
      </w:r>
      <w:r w:rsidRPr="00011C09">
        <w:t xml:space="preserve"> pin when data is not being transferred.</w:t>
      </w:r>
    </w:p>
    <w:p w:rsidR="00011C09" w:rsidRDefault="00011C09" w:rsidP="00011C09">
      <w:pPr>
        <w:widowControl w:val="0"/>
        <w:autoSpaceDE w:val="0"/>
        <w:autoSpaceDN w:val="0"/>
        <w:adjustRightInd w:val="0"/>
        <w:snapToGrid/>
        <w:spacing w:line="240" w:lineRule="auto"/>
        <w:rPr>
          <w:rFonts w:ascii="Helvetica-Bold" w:eastAsia="바탕" w:hAnsi="Helvetica-Bold" w:cs="Helvetica-Bold"/>
          <w:b/>
          <w:bCs/>
        </w:rPr>
      </w:pPr>
      <w:r>
        <w:rPr>
          <w:rFonts w:ascii="Helvetica-Bold" w:eastAsia="바탕" w:hAnsi="Helvetica-Bold" w:cs="Helvetica-Bold"/>
          <w:b/>
          <w:bCs/>
        </w:rPr>
        <w:t>SPH, clock phase</w:t>
      </w:r>
    </w:p>
    <w:p w:rsidR="00011C09" w:rsidRDefault="00011C09" w:rsidP="008F5AEC">
      <w:pPr>
        <w:pStyle w:val="a3"/>
      </w:pPr>
      <w:r w:rsidRPr="00011C09">
        <w:t>The SPH control bit selects the clock edge that captures data and allows it to change</w:t>
      </w:r>
      <w:r>
        <w:rPr>
          <w:rFonts w:hint="eastAsia"/>
        </w:rPr>
        <w:t xml:space="preserve"> </w:t>
      </w:r>
      <w:r w:rsidRPr="00011C09">
        <w:t>state. It has the most impact on the first bit transmitted by either allowing or not</w:t>
      </w:r>
      <w:r>
        <w:rPr>
          <w:rFonts w:hint="eastAsia"/>
        </w:rPr>
        <w:t xml:space="preserve"> </w:t>
      </w:r>
      <w:r w:rsidRPr="00011C09">
        <w:t>allowing a clock transition before the first data capture edge.</w:t>
      </w:r>
      <w:r>
        <w:rPr>
          <w:rFonts w:hint="eastAsia"/>
        </w:rPr>
        <w:t xml:space="preserve"> </w:t>
      </w:r>
      <w:r w:rsidRPr="00011C09">
        <w:t>When the SPH phase control bit is LOW, data is captured on the first clock edge</w:t>
      </w:r>
      <w:r>
        <w:rPr>
          <w:rFonts w:hint="eastAsia"/>
        </w:rPr>
        <w:t xml:space="preserve"> </w:t>
      </w:r>
      <w:r w:rsidRPr="00011C09">
        <w:t>transition. If the SPH clock phase control bit is HIGH, data is captured on the second</w:t>
      </w:r>
      <w:r>
        <w:rPr>
          <w:rFonts w:hint="eastAsia"/>
        </w:rPr>
        <w:t xml:space="preserve"> </w:t>
      </w:r>
      <w:r w:rsidRPr="00011C09">
        <w:t>clock edge transition.</w:t>
      </w:r>
    </w:p>
    <w:p w:rsidR="00FB5589" w:rsidRPr="00FB5589" w:rsidRDefault="00070B32" w:rsidP="008F5AEC">
      <w:pPr>
        <w:pStyle w:val="a3"/>
      </w:pPr>
      <w:bookmarkStart w:id="194" w:name="_Toc503788181"/>
      <w:bookmarkStart w:id="195" w:name="_Toc503788979"/>
      <w:bookmarkStart w:id="196" w:name="_Toc503788681"/>
      <w:bookmarkStart w:id="197" w:name="_Toc503790292"/>
      <w:bookmarkStart w:id="198" w:name="_Toc503789191"/>
      <w:bookmarkStart w:id="199" w:name="_Toc503791042"/>
      <w:r w:rsidRPr="00070B32">
        <w:t>For Frame format used between EMCU and Cortex-M0, set SPO to 0 and SPH to 1.</w:t>
      </w:r>
      <w:r w:rsidR="00FB5589">
        <w:t xml:space="preserve"> </w:t>
      </w:r>
      <w:r w:rsidR="00FB5589" w:rsidRPr="008F5AEC">
        <w:t>The transfer signal sequence for Motorola SPI format with SPO=0, SPH=1 is shown in Figure 4-3, which covers both single and continuous transfers.</w:t>
      </w:r>
    </w:p>
    <w:p w:rsidR="005F58DB" w:rsidRDefault="005F58DB" w:rsidP="005F58DB">
      <w:pPr>
        <w:pStyle w:val="a5"/>
        <w:keepNext/>
      </w:pPr>
      <w:bookmarkStart w:id="200" w:name="_Toc503791764"/>
      <w:bookmarkStart w:id="201" w:name="_Toc503793338"/>
      <w:bookmarkStart w:id="202" w:name="_Toc503793504"/>
      <w:bookmarkStart w:id="203" w:name="_Toc503793454"/>
      <w:bookmarkStart w:id="204" w:name="_Toc503794764"/>
      <w:bookmarkStart w:id="205" w:name="_Toc503795579"/>
      <w:r>
        <w:t xml:space="preserve">Figure </w:t>
      </w:r>
      <w:r w:rsidR="0032521F">
        <w:rPr>
          <w:noProof/>
        </w:rPr>
        <w:fldChar w:fldCharType="begin"/>
      </w:r>
      <w:r w:rsidR="0032521F">
        <w:rPr>
          <w:noProof/>
        </w:rPr>
        <w:instrText xml:space="preserve"> STYLEREF 1 \s </w:instrText>
      </w:r>
      <w:r w:rsidR="0032521F">
        <w:rPr>
          <w:noProof/>
        </w:rPr>
        <w:fldChar w:fldCharType="separate"/>
      </w:r>
      <w:r w:rsidR="00452F81">
        <w:rPr>
          <w:noProof/>
        </w:rPr>
        <w:t>4</w:t>
      </w:r>
      <w:r w:rsidR="0032521F">
        <w:rPr>
          <w:noProof/>
        </w:rPr>
        <w:fldChar w:fldCharType="end"/>
      </w:r>
      <w:r>
        <w:noBreakHyphen/>
      </w:r>
      <w:r w:rsidR="0032521F">
        <w:rPr>
          <w:noProof/>
        </w:rPr>
        <w:fldChar w:fldCharType="begin"/>
      </w:r>
      <w:r w:rsidR="0032521F">
        <w:rPr>
          <w:noProof/>
        </w:rPr>
        <w:instrText xml:space="preserve"> SEQ Figure \* ARABIC \s 1 </w:instrText>
      </w:r>
      <w:r w:rsidR="0032521F">
        <w:rPr>
          <w:noProof/>
        </w:rPr>
        <w:fldChar w:fldCharType="separate"/>
      </w:r>
      <w:r w:rsidR="00452F81">
        <w:rPr>
          <w:noProof/>
        </w:rPr>
        <w:t>3</w:t>
      </w:r>
      <w:r w:rsidR="0032521F">
        <w:rPr>
          <w:noProof/>
        </w:rPr>
        <w:fldChar w:fldCharType="end"/>
      </w:r>
      <w:r>
        <w:t xml:space="preserve"> Motorola SPI frame format with SPO=0 and SPH=1</w:t>
      </w:r>
      <w:bookmarkEnd w:id="200"/>
      <w:bookmarkEnd w:id="201"/>
      <w:bookmarkEnd w:id="202"/>
      <w:bookmarkEnd w:id="203"/>
      <w:bookmarkEnd w:id="204"/>
      <w:bookmarkEnd w:id="205"/>
    </w:p>
    <w:p w:rsidR="005F58DB" w:rsidRDefault="00F71976" w:rsidP="00F71976">
      <w:pPr>
        <w:pStyle w:val="a3"/>
        <w:spacing w:after="0"/>
        <w:ind w:right="200"/>
        <w:jc w:val="right"/>
      </w:pPr>
      <w:r>
        <w:rPr>
          <w:noProof/>
        </w:rPr>
        <mc:AlternateContent>
          <mc:Choice Requires="wps">
            <w:drawing>
              <wp:anchor distT="45720" distB="45720" distL="114300" distR="114300" simplePos="0" relativeHeight="251907072" behindDoc="0" locked="0" layoutInCell="1" allowOverlap="1" wp14:anchorId="7B18A9FF" wp14:editId="1AB2B696">
                <wp:simplePos x="0" y="0"/>
                <wp:positionH relativeFrom="column">
                  <wp:posOffset>-181154</wp:posOffset>
                </wp:positionH>
                <wp:positionV relativeFrom="paragraph">
                  <wp:posOffset>1546082</wp:posOffset>
                </wp:positionV>
                <wp:extent cx="534838" cy="275590"/>
                <wp:effectExtent l="0" t="0" r="0" b="0"/>
                <wp:wrapNone/>
                <wp:docPr id="13"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838" cy="275590"/>
                        </a:xfrm>
                        <a:prstGeom prst="rect">
                          <a:avLst/>
                        </a:prstGeom>
                        <a:solidFill>
                          <a:srgbClr val="FFFFFF"/>
                        </a:solidFill>
                        <a:ln w="9525">
                          <a:noFill/>
                          <a:miter lim="800000"/>
                          <a:headEnd/>
                          <a:tailEnd/>
                        </a:ln>
                      </wps:spPr>
                      <wps:txbx>
                        <w:txbxContent>
                          <w:p w:rsidR="00C66AB4" w:rsidRDefault="00C66AB4" w:rsidP="00F71976">
                            <w:r>
                              <w:t>MISO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8A9FF" id="텍스트 상자 2" o:spid="_x0000_s1036" type="#_x0000_t202" style="position:absolute;left:0;text-align:left;margin-left:-14.25pt;margin-top:121.75pt;width:42.1pt;height:21.7pt;z-index:25190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" stroked="f">
                <v:textbox>
                  <w:txbxContent>
                    <w:p w:rsidR="00C66AB4" w:rsidRDefault="00C66AB4" w:rsidP="00F71976">
                      <w:r>
                        <w:t>MISO</w:t>
                      </w:r>
                    </w:p>
                  </w:txbxContent>
                </v:textbox>
              </v:shape>
            </w:pict>
          </mc:Fallback>
        </mc:AlternateContent>
      </w:r>
      <w:r>
        <w:rPr>
          <w:noProof/>
        </w:rPr>
        <mc:AlternateContent>
          <mc:Choice Requires="wps">
            <w:drawing>
              <wp:anchor distT="45720" distB="45720" distL="114300" distR="114300" simplePos="0" relativeHeight="251827200" behindDoc="0" locked="0" layoutInCell="1" allowOverlap="1" wp14:anchorId="5ABEF959" wp14:editId="4254463F">
                <wp:simplePos x="0" y="0"/>
                <wp:positionH relativeFrom="column">
                  <wp:posOffset>-172528</wp:posOffset>
                </wp:positionH>
                <wp:positionV relativeFrom="paragraph">
                  <wp:posOffset>804210</wp:posOffset>
                </wp:positionV>
                <wp:extent cx="534838" cy="275590"/>
                <wp:effectExtent l="0" t="0" r="0" b="0"/>
                <wp:wrapNone/>
                <wp:docPr id="12"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838" cy="275590"/>
                        </a:xfrm>
                        <a:prstGeom prst="rect">
                          <a:avLst/>
                        </a:prstGeom>
                        <a:solidFill>
                          <a:srgbClr val="FFFFFF"/>
                        </a:solidFill>
                        <a:ln w="9525">
                          <a:noFill/>
                          <a:miter lim="800000"/>
                          <a:headEnd/>
                          <a:tailEnd/>
                        </a:ln>
                      </wps:spPr>
                      <wps:txbx>
                        <w:txbxContent>
                          <w:p w:rsidR="00C66AB4" w:rsidRDefault="00C66AB4" w:rsidP="00F71976">
                            <w:r>
                              <w:t>MOSI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EF959" id="_x0000_s1037" type="#_x0000_t202" style="position:absolute;left:0;text-align:left;margin-left:-13.6pt;margin-top:63.3pt;width:42.1pt;height:21.7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" stroked="f">
                <v:textbox>
                  <w:txbxContent>
                    <w:p w:rsidR="00C66AB4" w:rsidRDefault="00C66AB4" w:rsidP="00F71976">
                      <w:r>
                        <w:t>MOSI</w:t>
                      </w:r>
                    </w:p>
                  </w:txbxContent>
                </v:textbox>
              </v:shape>
            </w:pict>
          </mc:Fallback>
        </mc:AlternateContent>
      </w:r>
      <w:r>
        <w:rPr>
          <w:noProof/>
        </w:rPr>
        <mc:AlternateContent>
          <mc:Choice Requires="wps">
            <w:drawing>
              <wp:anchor distT="45720" distB="45720" distL="114300" distR="114300" simplePos="0" relativeHeight="251486208" behindDoc="0" locked="0" layoutInCell="1" allowOverlap="1" wp14:anchorId="4806E2B1" wp14:editId="74531F61">
                <wp:simplePos x="0" y="0"/>
                <wp:positionH relativeFrom="column">
                  <wp:posOffset>-67310</wp:posOffset>
                </wp:positionH>
                <wp:positionV relativeFrom="paragraph">
                  <wp:posOffset>138801</wp:posOffset>
                </wp:positionV>
                <wp:extent cx="482600" cy="275590"/>
                <wp:effectExtent l="0" t="0" r="0" b="0"/>
                <wp:wrapNone/>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75590"/>
                        </a:xfrm>
                        <a:prstGeom prst="rect">
                          <a:avLst/>
                        </a:prstGeom>
                        <a:solidFill>
                          <a:srgbClr val="FFFFFF"/>
                        </a:solidFill>
                        <a:ln w="9525">
                          <a:noFill/>
                          <a:miter lim="800000"/>
                          <a:headEnd/>
                          <a:tailEnd/>
                        </a:ln>
                      </wps:spPr>
                      <wps:txbx>
                        <w:txbxContent>
                          <w:p w:rsidR="00C66AB4" w:rsidRDefault="00C66AB4">
                            <w:r>
                              <w:t>SCK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6E2B1" id="_x0000_s1038" type="#_x0000_t202" style="position:absolute;left:0;text-align:left;margin-left:-5.3pt;margin-top:10.95pt;width:38pt;height:21.7pt;z-index:25148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" stroked="f">
                <v:textbox>
                  <w:txbxContent>
                    <w:p w:rsidR="00C66AB4" w:rsidRDefault="00C66AB4">
                      <w:r>
                        <w:t>SCK</w:t>
                      </w:r>
                    </w:p>
                  </w:txbxContent>
                </v:textbox>
              </v:shape>
            </w:pict>
          </mc:Fallback>
        </mc:AlternateContent>
      </w:r>
      <w:r>
        <w:rPr>
          <w:noProof/>
        </w:rPr>
        <mc:AlternateContent>
          <mc:Choice Requires="wps">
            <w:drawing>
              <wp:anchor distT="45720" distB="45720" distL="114300" distR="114300" simplePos="0" relativeHeight="251565056" behindDoc="0" locked="0" layoutInCell="1" allowOverlap="1" wp14:anchorId="79745845" wp14:editId="7018F4FB">
                <wp:simplePos x="0" y="0"/>
                <wp:positionH relativeFrom="column">
                  <wp:posOffset>-148590</wp:posOffset>
                </wp:positionH>
                <wp:positionV relativeFrom="paragraph">
                  <wp:posOffset>416189</wp:posOffset>
                </wp:positionV>
                <wp:extent cx="534838" cy="275590"/>
                <wp:effectExtent l="0" t="0" r="0" b="0"/>
                <wp:wrapNone/>
                <wp:docPr id="10"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838" cy="275590"/>
                        </a:xfrm>
                        <a:prstGeom prst="rect">
                          <a:avLst/>
                        </a:prstGeom>
                        <a:solidFill>
                          <a:srgbClr val="FFFFFF"/>
                        </a:solidFill>
                        <a:ln w="9525">
                          <a:noFill/>
                          <a:miter lim="800000"/>
                          <a:headEnd/>
                          <a:tailEnd/>
                        </a:ln>
                      </wps:spPr>
                      <wps:txbx>
                        <w:txbxContent>
                          <w:p w:rsidR="00C66AB4" w:rsidRDefault="00C66AB4" w:rsidP="00F71976">
                            <w:r>
                              <w:t>CSN0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45845" id="_x0000_s1039" type="#_x0000_t202" style="position:absolute;left:0;text-align:left;margin-left:-11.7pt;margin-top:32.75pt;width:42.1pt;height:21.7pt;z-index:251565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" stroked="f">
                <v:textbox>
                  <w:txbxContent>
                    <w:p w:rsidR="00C66AB4" w:rsidRDefault="00C66AB4" w:rsidP="00F71976">
                      <w:r>
                        <w:t>CSN0</w:t>
                      </w:r>
                    </w:p>
                  </w:txbxContent>
                </v:textbox>
              </v:shape>
            </w:pict>
          </mc:Fallback>
        </mc:AlternateContent>
      </w:r>
      <w:r w:rsidR="005F58DB" w:rsidRPr="005F58DB">
        <w:rPr>
          <w:noProof/>
        </w:rPr>
        <w:drawing>
          <wp:inline distT="0" distB="0" distL="0" distR="0" wp14:anchorId="363CBFDB" wp14:editId="21398A34">
            <wp:extent cx="5706697" cy="1787968"/>
            <wp:effectExtent l="0" t="0" r="0" b="317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1721" cy="1792675"/>
                    </a:xfrm>
                    <a:prstGeom prst="rect">
                      <a:avLst/>
                    </a:prstGeom>
                  </pic:spPr>
                </pic:pic>
              </a:graphicData>
            </a:graphic>
          </wp:inline>
        </w:drawing>
      </w:r>
    </w:p>
    <w:p w:rsidR="00593466" w:rsidRPr="00927362" w:rsidRDefault="0032209B" w:rsidP="0018623B">
      <w:pPr>
        <w:pStyle w:val="1"/>
        <w:rPr>
          <w:rFonts w:cs="Arial"/>
        </w:rPr>
      </w:pPr>
      <w:bookmarkStart w:id="206" w:name="_Toc503791080"/>
      <w:bookmarkStart w:id="207" w:name="_Toc503791777"/>
      <w:bookmarkStart w:id="208" w:name="_Toc503793352"/>
      <w:bookmarkStart w:id="209" w:name="_Toc503793518"/>
      <w:bookmarkStart w:id="210" w:name="_Toc503793468"/>
      <w:bookmarkStart w:id="211" w:name="_Toc503795563"/>
      <w:bookmarkStart w:id="212" w:name="_Toc503795593"/>
      <w:r>
        <w:rPr>
          <w:rFonts w:cs="Arial" w:hint="eastAsia"/>
        </w:rPr>
        <w:lastRenderedPageBreak/>
        <w:t>A</w:t>
      </w:r>
      <w:r>
        <w:rPr>
          <w:rFonts w:cs="Arial"/>
        </w:rPr>
        <w:t>ddress Map</w:t>
      </w:r>
      <w:bookmarkEnd w:id="194"/>
      <w:bookmarkEnd w:id="195"/>
      <w:bookmarkEnd w:id="196"/>
      <w:bookmarkEnd w:id="197"/>
      <w:bookmarkEnd w:id="198"/>
      <w:bookmarkEnd w:id="199"/>
      <w:bookmarkEnd w:id="206"/>
      <w:bookmarkEnd w:id="207"/>
      <w:bookmarkEnd w:id="208"/>
      <w:bookmarkEnd w:id="209"/>
      <w:bookmarkEnd w:id="210"/>
      <w:bookmarkEnd w:id="211"/>
      <w:bookmarkEnd w:id="212"/>
    </w:p>
    <w:p w:rsidR="00DD44C9" w:rsidRDefault="000E268F" w:rsidP="00C6410A">
      <w:pPr>
        <w:pStyle w:val="a3"/>
      </w:pPr>
      <w:r w:rsidRPr="000E268F">
        <w:t>DORCA-3 ha</w:t>
      </w:r>
      <w:r w:rsidR="007822D2">
        <w:t>s</w:t>
      </w:r>
      <w:r w:rsidRPr="000E268F">
        <w:t xml:space="preserve"> C</w:t>
      </w:r>
      <w:r>
        <w:t>ORTEX-</w:t>
      </w:r>
      <w:r w:rsidRPr="000E268F">
        <w:t>M0</w:t>
      </w:r>
      <w:r w:rsidR="007D54FA">
        <w:t>. The CORTEX-M0</w:t>
      </w:r>
      <w:r w:rsidRPr="000E268F">
        <w:t xml:space="preserve"> ha</w:t>
      </w:r>
      <w:r w:rsidR="007D54FA">
        <w:t>s</w:t>
      </w:r>
      <w:r w:rsidRPr="000E268F">
        <w:t xml:space="preserve"> </w:t>
      </w:r>
      <w:r>
        <w:t xml:space="preserve">AMBA bus. </w:t>
      </w:r>
      <w:r w:rsidRPr="000E268F">
        <w:t>And</w:t>
      </w:r>
      <w:r w:rsidR="007822D2">
        <w:t xml:space="preserve"> DORCA-3 has address map for the Symmetric Cipher parts and the Asymmetric Cipher parts.</w:t>
      </w:r>
      <w:r w:rsidRPr="000E268F">
        <w:t xml:space="preserve"> </w:t>
      </w:r>
    </w:p>
    <w:p w:rsidR="000E268F" w:rsidRDefault="000E268F" w:rsidP="00C6410A">
      <w:pPr>
        <w:pStyle w:val="2"/>
      </w:pPr>
      <w:bookmarkStart w:id="213" w:name="_Toc503788182"/>
      <w:bookmarkStart w:id="214" w:name="_Toc503788980"/>
      <w:bookmarkStart w:id="215" w:name="_Toc503788682"/>
      <w:bookmarkStart w:id="216" w:name="_Toc503790293"/>
      <w:bookmarkStart w:id="217" w:name="_Toc503789192"/>
      <w:bookmarkStart w:id="218" w:name="_Toc503791043"/>
      <w:bookmarkStart w:id="219" w:name="_Toc503791081"/>
      <w:bookmarkStart w:id="220" w:name="_Toc503791778"/>
      <w:bookmarkStart w:id="221" w:name="_Toc503793353"/>
      <w:bookmarkStart w:id="222" w:name="_Toc503793519"/>
      <w:bookmarkStart w:id="223" w:name="_Toc503793469"/>
      <w:bookmarkStart w:id="224" w:name="_Toc503795564"/>
      <w:bookmarkStart w:id="225" w:name="_Toc503795594"/>
      <w:r>
        <w:rPr>
          <w:rFonts w:hint="eastAsia"/>
        </w:rPr>
        <w:t>C</w:t>
      </w:r>
      <w:r>
        <w:t xml:space="preserve">ORTEX-M0 </w:t>
      </w:r>
      <w:r w:rsidR="007822D2">
        <w:t xml:space="preserve">AMBA Bus </w:t>
      </w:r>
      <w:r>
        <w:t>Address Map</w:t>
      </w:r>
      <w:bookmarkEnd w:id="213"/>
      <w:bookmarkEnd w:id="214"/>
      <w:bookmarkEnd w:id="215"/>
      <w:bookmarkEnd w:id="216"/>
      <w:bookmarkEnd w:id="217"/>
      <w:bookmarkEnd w:id="218"/>
      <w:bookmarkEnd w:id="219"/>
      <w:bookmarkEnd w:id="220"/>
      <w:bookmarkEnd w:id="221"/>
      <w:bookmarkEnd w:id="222"/>
      <w:bookmarkEnd w:id="223"/>
      <w:bookmarkEnd w:id="224"/>
      <w:bookmarkEnd w:id="225"/>
    </w:p>
    <w:p w:rsidR="00191588" w:rsidRDefault="00191588" w:rsidP="00191588">
      <w:pPr>
        <w:pStyle w:val="a5"/>
        <w:keepNext/>
      </w:pPr>
      <w:r>
        <w:t xml:space="preserve">Table </w:t>
      </w:r>
      <w:r w:rsidR="0032521F">
        <w:rPr>
          <w:noProof/>
        </w:rPr>
        <w:fldChar w:fldCharType="begin"/>
      </w:r>
      <w:r w:rsidR="0032521F">
        <w:rPr>
          <w:noProof/>
        </w:rPr>
        <w:instrText xml:space="preserve"> STYLEREF 1 \s </w:instrText>
      </w:r>
      <w:r w:rsidR="0032521F">
        <w:rPr>
          <w:noProof/>
        </w:rPr>
        <w:fldChar w:fldCharType="separate"/>
      </w:r>
      <w:r w:rsidR="00452F81">
        <w:rPr>
          <w:noProof/>
        </w:rPr>
        <w:t>5</w:t>
      </w:r>
      <w:r w:rsidR="0032521F">
        <w:rPr>
          <w:noProof/>
        </w:rPr>
        <w:fldChar w:fldCharType="end"/>
      </w:r>
      <w:r w:rsidR="00612833">
        <w:noBreakHyphen/>
      </w:r>
      <w:r w:rsidR="0032521F">
        <w:rPr>
          <w:noProof/>
        </w:rPr>
        <w:fldChar w:fldCharType="begin"/>
      </w:r>
      <w:r w:rsidR="0032521F">
        <w:rPr>
          <w:noProof/>
        </w:rPr>
        <w:instrText xml:space="preserve"> SEQ Table \* ARABIC \s 1 </w:instrText>
      </w:r>
      <w:r w:rsidR="0032521F">
        <w:rPr>
          <w:noProof/>
        </w:rPr>
        <w:fldChar w:fldCharType="separate"/>
      </w:r>
      <w:r w:rsidR="00452F81">
        <w:rPr>
          <w:noProof/>
        </w:rPr>
        <w:t>1</w:t>
      </w:r>
      <w:r w:rsidR="0032521F">
        <w:rPr>
          <w:noProof/>
        </w:rPr>
        <w:fldChar w:fldCharType="end"/>
      </w:r>
      <w:r>
        <w:t xml:space="preserve"> CORTEX-M0 </w:t>
      </w:r>
      <w:r w:rsidR="008F7D9D">
        <w:t xml:space="preserve">AMBA </w:t>
      </w:r>
      <w:r>
        <w:t>Bus Address Map</w:t>
      </w:r>
    </w:p>
    <w:bookmarkStart w:id="226" w:name="_MON_1577526596"/>
    <w:bookmarkEnd w:id="226"/>
    <w:p w:rsidR="00191588" w:rsidRDefault="000C5C6E" w:rsidP="00191588">
      <w:pPr>
        <w:pStyle w:val="a3"/>
        <w:jc w:val="center"/>
      </w:pPr>
      <w:r>
        <w:object w:dxaOrig="12663" w:dyaOrig="14678" w14:anchorId="390ED51C">
          <v:shape id="_x0000_i1029" type="#_x0000_t75" style="width:480.55pt;height:556.3pt" o:ole="">
            <v:imagedata r:id="rId32" o:title=""/>
          </v:shape>
          <o:OLEObject Type="Embed" ProgID="Excel.Sheet.12" ShapeID="_x0000_i1029" DrawAspect="Content" ObjectID="_1598360932" r:id="rId33"/>
        </w:object>
      </w:r>
    </w:p>
    <w:p w:rsidR="00DD44C9" w:rsidRDefault="00DD44C9" w:rsidP="00C6410A">
      <w:pPr>
        <w:pStyle w:val="a3"/>
      </w:pPr>
    </w:p>
    <w:p w:rsidR="008F7D9D" w:rsidRDefault="0017174F" w:rsidP="008F7D9D">
      <w:pPr>
        <w:pStyle w:val="2"/>
      </w:pPr>
      <w:r>
        <w:t xml:space="preserve"> </w:t>
      </w:r>
      <w:bookmarkStart w:id="227" w:name="_Toc503788183"/>
      <w:bookmarkStart w:id="228" w:name="_Toc503788981"/>
      <w:bookmarkStart w:id="229" w:name="_Toc503788683"/>
      <w:bookmarkStart w:id="230" w:name="_Toc503790294"/>
      <w:bookmarkStart w:id="231" w:name="_Toc503789193"/>
      <w:bookmarkStart w:id="232" w:name="_Toc503791044"/>
      <w:bookmarkStart w:id="233" w:name="_Toc503791082"/>
      <w:bookmarkStart w:id="234" w:name="_Toc503791779"/>
      <w:bookmarkStart w:id="235" w:name="_Toc503793354"/>
      <w:bookmarkStart w:id="236" w:name="_Toc503793520"/>
      <w:bookmarkStart w:id="237" w:name="_Toc503793470"/>
      <w:bookmarkStart w:id="238" w:name="_Toc503795565"/>
      <w:bookmarkStart w:id="239" w:name="_Toc503795595"/>
      <w:r>
        <w:t xml:space="preserve">Symmetric Cipher parts </w:t>
      </w:r>
      <w:r w:rsidR="008F7D9D">
        <w:t>Address Map</w:t>
      </w:r>
      <w:bookmarkEnd w:id="227"/>
      <w:bookmarkEnd w:id="228"/>
      <w:bookmarkEnd w:id="229"/>
      <w:bookmarkEnd w:id="230"/>
      <w:bookmarkEnd w:id="231"/>
      <w:bookmarkEnd w:id="232"/>
      <w:bookmarkEnd w:id="233"/>
      <w:bookmarkEnd w:id="234"/>
      <w:bookmarkEnd w:id="235"/>
      <w:bookmarkEnd w:id="236"/>
      <w:bookmarkEnd w:id="237"/>
      <w:bookmarkEnd w:id="238"/>
      <w:bookmarkEnd w:id="239"/>
    </w:p>
    <w:p w:rsidR="008F7D9D" w:rsidRPr="00895A05" w:rsidRDefault="00A57167" w:rsidP="00C6410A">
      <w:pPr>
        <w:pStyle w:val="a3"/>
      </w:pPr>
      <w:r>
        <w:rPr>
          <w:rFonts w:hint="eastAsia"/>
        </w:rPr>
        <w:t>S</w:t>
      </w:r>
      <w:r>
        <w:t xml:space="preserve">ymmetric Cipher parts include EEPROM and </w:t>
      </w:r>
      <w:r w:rsidR="00895A05">
        <w:t xml:space="preserve">the symmetric cipher core. </w:t>
      </w:r>
      <w:r w:rsidR="00E260C0">
        <w:rPr>
          <w:rFonts w:hint="eastAsia"/>
        </w:rPr>
        <w:t>E</w:t>
      </w:r>
      <w:r w:rsidR="00E260C0">
        <w:t xml:space="preserve">-MCU can access </w:t>
      </w:r>
      <w:r w:rsidR="00A33247">
        <w:t xml:space="preserve">EEPROM and registers with SPI0 interface. </w:t>
      </w:r>
    </w:p>
    <w:p w:rsidR="00726CF7" w:rsidRDefault="00726CF7" w:rsidP="00726CF7">
      <w:pPr>
        <w:pStyle w:val="a5"/>
        <w:keepNext/>
      </w:pPr>
      <w:r>
        <w:t xml:space="preserve">Table </w:t>
      </w:r>
      <w:r w:rsidR="0032521F">
        <w:rPr>
          <w:noProof/>
        </w:rPr>
        <w:fldChar w:fldCharType="begin"/>
      </w:r>
      <w:r w:rsidR="0032521F">
        <w:rPr>
          <w:noProof/>
        </w:rPr>
        <w:instrText xml:space="preserve"> STYLEREF 1 \s </w:instrText>
      </w:r>
      <w:r w:rsidR="0032521F">
        <w:rPr>
          <w:noProof/>
        </w:rPr>
        <w:fldChar w:fldCharType="separate"/>
      </w:r>
      <w:r w:rsidR="00452F81">
        <w:rPr>
          <w:noProof/>
        </w:rPr>
        <w:t>5</w:t>
      </w:r>
      <w:r w:rsidR="0032521F">
        <w:rPr>
          <w:noProof/>
        </w:rPr>
        <w:fldChar w:fldCharType="end"/>
      </w:r>
      <w:r w:rsidR="00612833">
        <w:noBreakHyphen/>
      </w:r>
      <w:r w:rsidR="0032521F">
        <w:rPr>
          <w:noProof/>
        </w:rPr>
        <w:fldChar w:fldCharType="begin"/>
      </w:r>
      <w:r w:rsidR="0032521F">
        <w:rPr>
          <w:noProof/>
        </w:rPr>
        <w:instrText xml:space="preserve"> SEQ Table \* ARABIC \s 1 </w:instrText>
      </w:r>
      <w:r w:rsidR="0032521F">
        <w:rPr>
          <w:noProof/>
        </w:rPr>
        <w:fldChar w:fldCharType="separate"/>
      </w:r>
      <w:r w:rsidR="00452F81">
        <w:rPr>
          <w:noProof/>
        </w:rPr>
        <w:t>2</w:t>
      </w:r>
      <w:r w:rsidR="0032521F">
        <w:rPr>
          <w:noProof/>
        </w:rPr>
        <w:fldChar w:fldCharType="end"/>
      </w:r>
      <w:r>
        <w:t xml:space="preserve"> EEPROM and </w:t>
      </w:r>
      <w:r>
        <w:rPr>
          <w:rFonts w:hint="eastAsia"/>
        </w:rPr>
        <w:t>r</w:t>
      </w:r>
      <w:r>
        <w:t xml:space="preserve">egister </w:t>
      </w:r>
      <w:r>
        <w:rPr>
          <w:rFonts w:hint="eastAsia"/>
        </w:rPr>
        <w:t>A</w:t>
      </w:r>
      <w:r>
        <w:t>ddress Map(</w:t>
      </w:r>
      <w:r>
        <w:rPr>
          <w:rFonts w:hint="eastAsia"/>
        </w:rPr>
        <w:t>S</w:t>
      </w:r>
      <w:r>
        <w:t>PI0)</w:t>
      </w:r>
    </w:p>
    <w:tbl>
      <w:tblPr>
        <w:tblW w:w="10308" w:type="dxa"/>
        <w:tblInd w:w="-327" w:type="dxa"/>
        <w:tblCellMar>
          <w:left w:w="99" w:type="dxa"/>
          <w:right w:w="99" w:type="dxa"/>
        </w:tblCellMar>
        <w:tblLook w:val="04A0" w:firstRow="1" w:lastRow="0" w:firstColumn="1" w:lastColumn="0" w:noHBand="0" w:noVBand="1"/>
      </w:tblPr>
      <w:tblGrid>
        <w:gridCol w:w="862"/>
        <w:gridCol w:w="637"/>
        <w:gridCol w:w="564"/>
        <w:gridCol w:w="667"/>
        <w:gridCol w:w="1079"/>
        <w:gridCol w:w="1698"/>
        <w:gridCol w:w="1769"/>
        <w:gridCol w:w="9"/>
        <w:gridCol w:w="743"/>
        <w:gridCol w:w="15"/>
        <w:gridCol w:w="2255"/>
        <w:gridCol w:w="10"/>
      </w:tblGrid>
      <w:tr w:rsidR="00AB1727" w:rsidRPr="00F5730A" w:rsidTr="003234BA">
        <w:trPr>
          <w:trHeight w:val="401"/>
          <w:tblHeader/>
        </w:trPr>
        <w:tc>
          <w:tcPr>
            <w:tcW w:w="847" w:type="dxa"/>
            <w:vMerge w:val="restart"/>
            <w:tcBorders>
              <w:top w:val="single" w:sz="8" w:space="0" w:color="auto"/>
              <w:left w:val="single" w:sz="4" w:space="0" w:color="auto"/>
              <w:bottom w:val="single" w:sz="8" w:space="0" w:color="auto"/>
              <w:right w:val="single" w:sz="8"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b/>
                <w:bCs/>
                <w:color w:val="000000"/>
                <w:sz w:val="12"/>
                <w:szCs w:val="12"/>
              </w:rPr>
            </w:pPr>
            <w:r w:rsidRPr="00F5730A">
              <w:rPr>
                <w:rFonts w:ascii="맑은 고딕" w:eastAsia="맑은 고딕" w:hAnsi="맑은 고딕" w:cs="굴림" w:hint="eastAsia"/>
                <w:b/>
                <w:bCs/>
                <w:color w:val="000000"/>
                <w:sz w:val="12"/>
                <w:szCs w:val="12"/>
              </w:rPr>
              <w:t>ADDR(HEX)</w:t>
            </w:r>
          </w:p>
        </w:tc>
        <w:tc>
          <w:tcPr>
            <w:tcW w:w="626" w:type="dxa"/>
            <w:vMerge w:val="restart"/>
            <w:tcBorders>
              <w:top w:val="single" w:sz="8" w:space="0" w:color="auto"/>
              <w:left w:val="single" w:sz="8" w:space="0" w:color="auto"/>
              <w:bottom w:val="single" w:sz="8" w:space="0" w:color="auto"/>
              <w:right w:val="single" w:sz="8" w:space="0" w:color="auto"/>
            </w:tcBorders>
            <w:shd w:val="clear" w:color="000000" w:fill="92D050"/>
            <w:vAlign w:val="center"/>
            <w:hideMark/>
          </w:tcPr>
          <w:p w:rsidR="00AB1727" w:rsidRPr="00F5730A" w:rsidRDefault="00AB1727" w:rsidP="00F5730A">
            <w:pPr>
              <w:snapToGrid/>
              <w:spacing w:line="240" w:lineRule="auto"/>
              <w:jc w:val="center"/>
              <w:rPr>
                <w:rFonts w:ascii="맑은 고딕" w:eastAsia="맑은 고딕" w:hAnsi="맑은 고딕" w:cs="굴림"/>
                <w:b/>
                <w:bCs/>
                <w:color w:val="000000"/>
                <w:sz w:val="12"/>
                <w:szCs w:val="12"/>
              </w:rPr>
            </w:pPr>
            <w:r w:rsidRPr="00F5730A">
              <w:rPr>
                <w:rFonts w:ascii="맑은 고딕" w:eastAsia="맑은 고딕" w:hAnsi="맑은 고딕" w:cs="굴림" w:hint="eastAsia"/>
                <w:b/>
                <w:bCs/>
                <w:color w:val="000000"/>
                <w:sz w:val="12"/>
                <w:szCs w:val="12"/>
              </w:rPr>
              <w:t>M0</w:t>
            </w:r>
            <w:r w:rsidRPr="00F5730A">
              <w:rPr>
                <w:rFonts w:ascii="맑은 고딕" w:eastAsia="맑은 고딕" w:hAnsi="맑은 고딕" w:cs="굴림" w:hint="eastAsia"/>
                <w:b/>
                <w:bCs/>
                <w:color w:val="000000"/>
                <w:sz w:val="12"/>
                <w:szCs w:val="12"/>
              </w:rPr>
              <w:br/>
              <w:t>ACCESS</w:t>
            </w:r>
          </w:p>
        </w:tc>
        <w:tc>
          <w:tcPr>
            <w:tcW w:w="554" w:type="dxa"/>
            <w:vMerge w:val="restart"/>
            <w:tcBorders>
              <w:top w:val="single" w:sz="8" w:space="0" w:color="auto"/>
              <w:left w:val="single" w:sz="8" w:space="0" w:color="auto"/>
              <w:bottom w:val="single" w:sz="8" w:space="0" w:color="auto"/>
              <w:right w:val="single" w:sz="8" w:space="0" w:color="auto"/>
            </w:tcBorders>
            <w:shd w:val="clear" w:color="000000" w:fill="3399FF"/>
            <w:vAlign w:val="center"/>
            <w:hideMark/>
          </w:tcPr>
          <w:p w:rsidR="00AB1727" w:rsidRPr="00F5730A" w:rsidRDefault="00AB1727" w:rsidP="00F5730A">
            <w:pPr>
              <w:snapToGrid/>
              <w:spacing w:line="240" w:lineRule="auto"/>
              <w:jc w:val="center"/>
              <w:rPr>
                <w:rFonts w:ascii="맑은 고딕" w:eastAsia="맑은 고딕" w:hAnsi="맑은 고딕" w:cs="굴림"/>
                <w:b/>
                <w:bCs/>
                <w:color w:val="000000"/>
                <w:sz w:val="10"/>
                <w:szCs w:val="10"/>
              </w:rPr>
            </w:pPr>
            <w:r w:rsidRPr="00F5730A">
              <w:rPr>
                <w:rFonts w:ascii="맑은 고딕" w:eastAsia="맑은 고딕" w:hAnsi="맑은 고딕" w:cs="굴림" w:hint="eastAsia"/>
                <w:b/>
                <w:bCs/>
                <w:color w:val="000000"/>
                <w:sz w:val="10"/>
                <w:szCs w:val="10"/>
              </w:rPr>
              <w:t>CIP CORE</w:t>
            </w:r>
            <w:r w:rsidRPr="00F5730A">
              <w:rPr>
                <w:rFonts w:ascii="맑은 고딕" w:eastAsia="맑은 고딕" w:hAnsi="맑은 고딕" w:cs="굴림" w:hint="eastAsia"/>
                <w:b/>
                <w:bCs/>
                <w:color w:val="000000"/>
                <w:sz w:val="10"/>
                <w:szCs w:val="10"/>
              </w:rPr>
              <w:br/>
              <w:t>ACCESS</w:t>
            </w:r>
          </w:p>
        </w:tc>
        <w:tc>
          <w:tcPr>
            <w:tcW w:w="655"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b/>
                <w:bCs/>
                <w:color w:val="000000"/>
                <w:sz w:val="10"/>
                <w:szCs w:val="10"/>
              </w:rPr>
            </w:pPr>
            <w:r w:rsidRPr="00F5730A">
              <w:rPr>
                <w:rFonts w:ascii="맑은 고딕" w:eastAsia="맑은 고딕" w:hAnsi="맑은 고딕" w:cs="굴림" w:hint="eastAsia"/>
                <w:b/>
                <w:bCs/>
                <w:color w:val="000000"/>
                <w:sz w:val="10"/>
                <w:szCs w:val="10"/>
              </w:rPr>
              <w:t>Type</w:t>
            </w:r>
          </w:p>
        </w:tc>
        <w:tc>
          <w:tcPr>
            <w:tcW w:w="4527" w:type="dxa"/>
            <w:gridSpan w:val="4"/>
            <w:tcBorders>
              <w:top w:val="single" w:sz="8" w:space="0" w:color="auto"/>
              <w:left w:val="nil"/>
              <w:bottom w:val="single" w:sz="8" w:space="0" w:color="auto"/>
              <w:right w:val="single" w:sz="8"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b/>
                <w:bCs/>
                <w:color w:val="000000"/>
                <w:sz w:val="12"/>
                <w:szCs w:val="12"/>
              </w:rPr>
            </w:pPr>
            <w:r w:rsidRPr="00F5730A">
              <w:rPr>
                <w:rFonts w:ascii="맑은 고딕" w:eastAsia="맑은 고딕" w:hAnsi="맑은 고딕" w:cs="굴림" w:hint="eastAsia"/>
                <w:b/>
                <w:bCs/>
                <w:color w:val="000000"/>
                <w:sz w:val="12"/>
                <w:szCs w:val="12"/>
              </w:rPr>
              <w:t>NAME/RANGE</w:t>
            </w:r>
          </w:p>
        </w:tc>
        <w:tc>
          <w:tcPr>
            <w:tcW w:w="745" w:type="dxa"/>
            <w:gridSpan w:val="2"/>
            <w:tcBorders>
              <w:top w:val="single" w:sz="8" w:space="0" w:color="auto"/>
              <w:left w:val="nil"/>
              <w:bottom w:val="single" w:sz="8" w:space="0" w:color="auto"/>
              <w:right w:val="single" w:sz="8"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b/>
                <w:bCs/>
                <w:color w:val="000000"/>
                <w:sz w:val="12"/>
                <w:szCs w:val="12"/>
              </w:rPr>
            </w:pPr>
            <w:r w:rsidRPr="00F5730A">
              <w:rPr>
                <w:rFonts w:ascii="맑은 고딕" w:eastAsia="맑은 고딕" w:hAnsi="맑은 고딕" w:cs="굴림" w:hint="eastAsia"/>
                <w:b/>
                <w:bCs/>
                <w:color w:val="000000"/>
                <w:sz w:val="12"/>
                <w:szCs w:val="12"/>
              </w:rPr>
              <w:t>BYTE</w:t>
            </w:r>
            <w:r w:rsidRPr="00F5730A">
              <w:rPr>
                <w:rFonts w:ascii="맑은 고딕" w:eastAsia="맑은 고딕" w:hAnsi="맑은 고딕" w:cs="굴림" w:hint="eastAsia"/>
                <w:b/>
                <w:bCs/>
                <w:color w:val="000000"/>
                <w:sz w:val="12"/>
                <w:szCs w:val="12"/>
              </w:rPr>
              <w:br/>
              <w:t>SIZE(DEC)</w:t>
            </w:r>
          </w:p>
        </w:tc>
        <w:tc>
          <w:tcPr>
            <w:tcW w:w="2354" w:type="dxa"/>
            <w:gridSpan w:val="2"/>
            <w:tcBorders>
              <w:top w:val="single" w:sz="8" w:space="0" w:color="auto"/>
              <w:left w:val="nil"/>
              <w:bottom w:val="single" w:sz="8" w:space="0" w:color="auto"/>
              <w:right w:val="single" w:sz="8" w:space="0" w:color="auto"/>
            </w:tcBorders>
            <w:shd w:val="clear" w:color="auto" w:fill="auto"/>
            <w:vAlign w:val="center"/>
            <w:hideMark/>
          </w:tcPr>
          <w:p w:rsidR="00AB1727" w:rsidRPr="00F5730A" w:rsidRDefault="00AB1727" w:rsidP="008655B6">
            <w:pPr>
              <w:snapToGrid/>
              <w:spacing w:line="240" w:lineRule="auto"/>
              <w:jc w:val="center"/>
              <w:rPr>
                <w:rFonts w:ascii="맑은 고딕" w:eastAsia="맑은 고딕" w:hAnsi="맑은 고딕" w:cs="굴림"/>
                <w:b/>
                <w:bCs/>
                <w:color w:val="000000"/>
                <w:sz w:val="12"/>
                <w:szCs w:val="12"/>
              </w:rPr>
            </w:pPr>
            <w:r w:rsidRPr="00F5730A">
              <w:rPr>
                <w:rFonts w:ascii="맑은 고딕" w:eastAsia="맑은 고딕" w:hAnsi="맑은 고딕" w:cs="굴림" w:hint="eastAsia"/>
                <w:b/>
                <w:bCs/>
                <w:color w:val="000000"/>
                <w:sz w:val="12"/>
                <w:szCs w:val="12"/>
              </w:rPr>
              <w:t>DESCRIPTION</w:t>
            </w:r>
          </w:p>
        </w:tc>
      </w:tr>
      <w:tr w:rsidR="00AB1727" w:rsidRPr="00F5730A" w:rsidTr="003234BA">
        <w:trPr>
          <w:gridAfter w:val="1"/>
          <w:wAfter w:w="10" w:type="dxa"/>
          <w:trHeight w:val="342"/>
          <w:tblHeader/>
        </w:trPr>
        <w:tc>
          <w:tcPr>
            <w:tcW w:w="847" w:type="dxa"/>
            <w:vMerge/>
            <w:tcBorders>
              <w:top w:val="single" w:sz="8" w:space="0" w:color="auto"/>
              <w:left w:val="single" w:sz="4" w:space="0" w:color="auto"/>
              <w:bottom w:val="single" w:sz="8" w:space="0" w:color="auto"/>
              <w:right w:val="single" w:sz="8" w:space="0" w:color="auto"/>
            </w:tcBorders>
            <w:shd w:val="clear" w:color="auto" w:fill="auto"/>
            <w:vAlign w:val="center"/>
            <w:hideMark/>
          </w:tcPr>
          <w:p w:rsidR="00AB1727" w:rsidRPr="00F5730A" w:rsidRDefault="00AB1727" w:rsidP="00F5730A">
            <w:pPr>
              <w:snapToGrid/>
              <w:spacing w:line="240" w:lineRule="auto"/>
              <w:rPr>
                <w:rFonts w:ascii="맑은 고딕" w:eastAsia="맑은 고딕" w:hAnsi="맑은 고딕" w:cs="굴림"/>
                <w:b/>
                <w:bCs/>
                <w:color w:val="000000"/>
                <w:sz w:val="12"/>
                <w:szCs w:val="12"/>
              </w:rPr>
            </w:pPr>
          </w:p>
        </w:tc>
        <w:tc>
          <w:tcPr>
            <w:tcW w:w="626" w:type="dxa"/>
            <w:vMerge/>
            <w:tcBorders>
              <w:top w:val="single" w:sz="8" w:space="0" w:color="auto"/>
              <w:left w:val="single" w:sz="8" w:space="0" w:color="auto"/>
              <w:bottom w:val="single" w:sz="8" w:space="0" w:color="auto"/>
              <w:right w:val="single" w:sz="8" w:space="0" w:color="auto"/>
            </w:tcBorders>
            <w:vAlign w:val="center"/>
            <w:hideMark/>
          </w:tcPr>
          <w:p w:rsidR="00AB1727" w:rsidRPr="00F5730A" w:rsidRDefault="00AB1727" w:rsidP="00F5730A">
            <w:pPr>
              <w:snapToGrid/>
              <w:spacing w:line="240" w:lineRule="auto"/>
              <w:rPr>
                <w:rFonts w:ascii="맑은 고딕" w:eastAsia="맑은 고딕" w:hAnsi="맑은 고딕" w:cs="굴림"/>
                <w:b/>
                <w:bCs/>
                <w:color w:val="000000"/>
                <w:sz w:val="12"/>
                <w:szCs w:val="12"/>
              </w:rPr>
            </w:pPr>
          </w:p>
        </w:tc>
        <w:tc>
          <w:tcPr>
            <w:tcW w:w="554" w:type="dxa"/>
            <w:vMerge/>
            <w:tcBorders>
              <w:top w:val="single" w:sz="8" w:space="0" w:color="auto"/>
              <w:left w:val="single" w:sz="8" w:space="0" w:color="auto"/>
              <w:bottom w:val="single" w:sz="8" w:space="0" w:color="auto"/>
              <w:right w:val="single" w:sz="8" w:space="0" w:color="auto"/>
            </w:tcBorders>
            <w:vAlign w:val="center"/>
            <w:hideMark/>
          </w:tcPr>
          <w:p w:rsidR="00AB1727" w:rsidRPr="00F5730A" w:rsidRDefault="00AB1727" w:rsidP="00F5730A">
            <w:pPr>
              <w:snapToGrid/>
              <w:spacing w:line="240" w:lineRule="auto"/>
              <w:rPr>
                <w:rFonts w:ascii="맑은 고딕" w:eastAsia="맑은 고딕" w:hAnsi="맑은 고딕" w:cs="굴림"/>
                <w:b/>
                <w:bCs/>
                <w:color w:val="000000"/>
                <w:sz w:val="10"/>
                <w:szCs w:val="10"/>
              </w:rPr>
            </w:pPr>
          </w:p>
        </w:tc>
        <w:tc>
          <w:tcPr>
            <w:tcW w:w="655" w:type="dxa"/>
            <w:vMerge/>
            <w:tcBorders>
              <w:top w:val="single" w:sz="8" w:space="0" w:color="auto"/>
              <w:left w:val="single" w:sz="8" w:space="0" w:color="auto"/>
              <w:bottom w:val="single" w:sz="8" w:space="0" w:color="auto"/>
              <w:right w:val="single" w:sz="8" w:space="0" w:color="auto"/>
            </w:tcBorders>
            <w:vAlign w:val="center"/>
            <w:hideMark/>
          </w:tcPr>
          <w:p w:rsidR="00AB1727" w:rsidRPr="00F5730A" w:rsidRDefault="00AB1727" w:rsidP="00F5730A">
            <w:pPr>
              <w:snapToGrid/>
              <w:spacing w:line="240" w:lineRule="auto"/>
              <w:rPr>
                <w:rFonts w:ascii="맑은 고딕" w:eastAsia="맑은 고딕" w:hAnsi="맑은 고딕" w:cs="굴림"/>
                <w:b/>
                <w:bCs/>
                <w:color w:val="000000"/>
                <w:sz w:val="10"/>
                <w:szCs w:val="10"/>
              </w:rPr>
            </w:pPr>
          </w:p>
        </w:tc>
        <w:tc>
          <w:tcPr>
            <w:tcW w:w="1079" w:type="dxa"/>
            <w:tcBorders>
              <w:top w:val="nil"/>
              <w:left w:val="nil"/>
              <w:bottom w:val="single" w:sz="8" w:space="0" w:color="auto"/>
              <w:right w:val="single" w:sz="8"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b/>
                <w:bCs/>
                <w:color w:val="000000"/>
                <w:sz w:val="12"/>
                <w:szCs w:val="12"/>
              </w:rPr>
            </w:pPr>
            <w:r w:rsidRPr="00F5730A">
              <w:rPr>
                <w:rFonts w:ascii="맑은 고딕" w:eastAsia="맑은 고딕" w:hAnsi="맑은 고딕" w:cs="굴림" w:hint="eastAsia"/>
                <w:b/>
                <w:bCs/>
                <w:color w:val="000000"/>
                <w:sz w:val="12"/>
                <w:szCs w:val="12"/>
              </w:rPr>
              <w:t>Group1</w:t>
            </w:r>
          </w:p>
        </w:tc>
        <w:tc>
          <w:tcPr>
            <w:tcW w:w="1669" w:type="dxa"/>
            <w:tcBorders>
              <w:top w:val="nil"/>
              <w:left w:val="nil"/>
              <w:bottom w:val="single" w:sz="8" w:space="0" w:color="auto"/>
              <w:right w:val="single" w:sz="8"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b/>
                <w:bCs/>
                <w:color w:val="000000"/>
                <w:sz w:val="12"/>
                <w:szCs w:val="12"/>
              </w:rPr>
            </w:pPr>
            <w:r w:rsidRPr="00F5730A">
              <w:rPr>
                <w:rFonts w:ascii="맑은 고딕" w:eastAsia="맑은 고딕" w:hAnsi="맑은 고딕" w:cs="굴림" w:hint="eastAsia"/>
                <w:b/>
                <w:bCs/>
                <w:color w:val="000000"/>
                <w:sz w:val="12"/>
                <w:szCs w:val="12"/>
              </w:rPr>
              <w:t>Group2</w:t>
            </w:r>
          </w:p>
        </w:tc>
        <w:tc>
          <w:tcPr>
            <w:tcW w:w="1769" w:type="dxa"/>
            <w:tcBorders>
              <w:top w:val="nil"/>
              <w:left w:val="nil"/>
              <w:bottom w:val="single" w:sz="8" w:space="0" w:color="auto"/>
              <w:right w:val="single" w:sz="8"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b/>
                <w:bCs/>
                <w:color w:val="000000"/>
                <w:sz w:val="12"/>
                <w:szCs w:val="12"/>
              </w:rPr>
            </w:pPr>
            <w:r w:rsidRPr="00F5730A">
              <w:rPr>
                <w:rFonts w:ascii="맑은 고딕" w:eastAsia="맑은 고딕" w:hAnsi="맑은 고딕" w:cs="굴림" w:hint="eastAsia"/>
                <w:b/>
                <w:bCs/>
                <w:color w:val="000000"/>
                <w:sz w:val="12"/>
                <w:szCs w:val="12"/>
              </w:rPr>
              <w:t>Group3</w:t>
            </w:r>
          </w:p>
        </w:tc>
        <w:tc>
          <w:tcPr>
            <w:tcW w:w="745" w:type="dxa"/>
            <w:gridSpan w:val="2"/>
            <w:tcBorders>
              <w:top w:val="nil"/>
              <w:left w:val="nil"/>
              <w:bottom w:val="single" w:sz="8" w:space="0" w:color="auto"/>
              <w:right w:val="single" w:sz="8"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b/>
                <w:bCs/>
                <w:color w:val="000000"/>
                <w:sz w:val="12"/>
                <w:szCs w:val="12"/>
              </w:rPr>
            </w:pPr>
            <w:r w:rsidRPr="00F5730A">
              <w:rPr>
                <w:rFonts w:ascii="맑은 고딕" w:eastAsia="맑은 고딕" w:hAnsi="맑은 고딕" w:cs="굴림" w:hint="eastAsia"/>
                <w:b/>
                <w:bCs/>
                <w:color w:val="000000"/>
                <w:sz w:val="12"/>
                <w:szCs w:val="12"/>
              </w:rPr>
              <w:t xml:space="preserve">　</w:t>
            </w:r>
          </w:p>
        </w:tc>
        <w:tc>
          <w:tcPr>
            <w:tcW w:w="2354" w:type="dxa"/>
            <w:gridSpan w:val="2"/>
            <w:tcBorders>
              <w:top w:val="nil"/>
              <w:left w:val="nil"/>
              <w:bottom w:val="single" w:sz="8"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b/>
                <w:bCs/>
                <w:color w:val="000000"/>
                <w:sz w:val="12"/>
                <w:szCs w:val="12"/>
              </w:rPr>
            </w:pPr>
            <w:r w:rsidRPr="00F5730A">
              <w:rPr>
                <w:rFonts w:ascii="맑은 고딕" w:eastAsia="맑은 고딕" w:hAnsi="맑은 고딕" w:cs="굴림" w:hint="eastAsia"/>
                <w:b/>
                <w:bCs/>
                <w:color w:val="000000"/>
                <w:sz w:val="12"/>
                <w:szCs w:val="12"/>
              </w:rPr>
              <w:t xml:space="preserve">　</w:t>
            </w:r>
          </w:p>
        </w:tc>
      </w:tr>
      <w:tr w:rsidR="00AB1727" w:rsidRPr="00F5730A" w:rsidTr="003234BA">
        <w:trPr>
          <w:gridAfter w:val="1"/>
          <w:wAfter w:w="10" w:type="dxa"/>
          <w:trHeight w:val="327"/>
        </w:trPr>
        <w:tc>
          <w:tcPr>
            <w:tcW w:w="8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1727" w:rsidRPr="00F5730A" w:rsidRDefault="000F2CBC" w:rsidP="00F5730A">
            <w:pPr>
              <w:snapToGrid/>
              <w:spacing w:line="240" w:lineRule="auto"/>
              <w:jc w:val="center"/>
              <w:rPr>
                <w:rFonts w:ascii="맑은 고딕" w:eastAsia="맑은 고딕" w:hAnsi="맑은 고딕" w:cs="굴림"/>
                <w:color w:val="000000"/>
                <w:sz w:val="16"/>
                <w:szCs w:val="16"/>
              </w:rPr>
            </w:pPr>
            <w:r>
              <w:rPr>
                <w:rFonts w:ascii="맑은 고딕" w:eastAsia="맑은 고딕" w:hAnsi="맑은 고딕" w:cs="굴림"/>
                <w:color w:val="000000"/>
                <w:sz w:val="16"/>
                <w:szCs w:val="16"/>
              </w:rPr>
              <w:t>0x</w:t>
            </w:r>
            <w:r w:rsidR="004154D6">
              <w:rPr>
                <w:rFonts w:ascii="맑은 고딕" w:eastAsia="맑은 고딕" w:hAnsi="맑은 고딕" w:cs="굴림"/>
                <w:color w:val="000000"/>
                <w:sz w:val="16"/>
                <w:szCs w:val="16"/>
              </w:rPr>
              <w:t>0</w:t>
            </w:r>
            <w:r w:rsidR="00AB1727" w:rsidRPr="00F5730A">
              <w:rPr>
                <w:rFonts w:ascii="맑은 고딕" w:eastAsia="맑은 고딕" w:hAnsi="맑은 고딕" w:cs="굴림" w:hint="eastAsia"/>
                <w:color w:val="000000"/>
                <w:sz w:val="16"/>
                <w:szCs w:val="16"/>
              </w:rPr>
              <w:t>E800</w:t>
            </w:r>
          </w:p>
        </w:tc>
        <w:tc>
          <w:tcPr>
            <w:tcW w:w="626" w:type="dxa"/>
            <w:tcBorders>
              <w:top w:val="nil"/>
              <w:left w:val="nil"/>
              <w:bottom w:val="single" w:sz="4" w:space="0" w:color="auto"/>
              <w:right w:val="nil"/>
            </w:tcBorders>
            <w:shd w:val="clear" w:color="000000" w:fill="92D05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val="restart"/>
            <w:tcBorders>
              <w:top w:val="nil"/>
              <w:left w:val="nil"/>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2"/>
                <w:szCs w:val="12"/>
              </w:rPr>
            </w:pPr>
            <w:r w:rsidRPr="00F5730A">
              <w:rPr>
                <w:rFonts w:ascii="맑은 고딕" w:eastAsia="맑은 고딕" w:hAnsi="맑은 고딕" w:cs="굴림" w:hint="eastAsia"/>
                <w:color w:val="000000"/>
                <w:sz w:val="12"/>
                <w:szCs w:val="12"/>
              </w:rPr>
              <w:t>EEPROM</w:t>
            </w:r>
          </w:p>
        </w:tc>
        <w:tc>
          <w:tcPr>
            <w:tcW w:w="1079" w:type="dxa"/>
            <w:vMerge w:val="restart"/>
            <w:tcBorders>
              <w:top w:val="nil"/>
              <w:left w:val="single" w:sz="4" w:space="0" w:color="auto"/>
              <w:bottom w:val="single" w:sz="4" w:space="0" w:color="000000"/>
              <w:right w:val="single" w:sz="4"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EE_CM0/</w:t>
            </w:r>
            <w:r w:rsidRPr="00F5730A">
              <w:rPr>
                <w:rFonts w:ascii="맑은 고딕" w:eastAsia="맑은 고딕" w:hAnsi="맑은 고딕" w:cs="굴림" w:hint="eastAsia"/>
                <w:color w:val="000000"/>
                <w:sz w:val="16"/>
                <w:szCs w:val="16"/>
              </w:rPr>
              <w:br/>
              <w:t>EE_SYMCIP</w:t>
            </w:r>
          </w:p>
        </w:tc>
        <w:tc>
          <w:tcPr>
            <w:tcW w:w="166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EE_KEY_ASYMCIP_xN</w:t>
            </w:r>
          </w:p>
        </w:tc>
        <w:tc>
          <w:tcPr>
            <w:tcW w:w="176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EE_KEY_ASYMCIP_x0</w:t>
            </w:r>
            <w:r w:rsidRPr="00F5730A">
              <w:rPr>
                <w:rFonts w:ascii="맑은 고딕" w:eastAsia="맑은 고딕" w:hAnsi="맑은 고딕" w:cs="굴림" w:hint="eastAsia"/>
                <w:color w:val="000000"/>
                <w:sz w:val="16"/>
                <w:szCs w:val="16"/>
              </w:rPr>
              <w:br/>
              <w:t>.</w:t>
            </w:r>
            <w:r w:rsidRPr="00F5730A">
              <w:rPr>
                <w:rFonts w:ascii="맑은 고딕" w:eastAsia="맑은 고딕" w:hAnsi="맑은 고딕" w:cs="굴림" w:hint="eastAsia"/>
                <w:color w:val="000000"/>
                <w:sz w:val="16"/>
                <w:szCs w:val="16"/>
              </w:rPr>
              <w:br/>
              <w:t>.</w:t>
            </w:r>
            <w:r w:rsidRPr="00F5730A">
              <w:rPr>
                <w:rFonts w:ascii="맑은 고딕" w:eastAsia="맑은 고딕" w:hAnsi="맑은 고딕" w:cs="굴림" w:hint="eastAsia"/>
                <w:color w:val="000000"/>
                <w:sz w:val="16"/>
                <w:szCs w:val="16"/>
              </w:rPr>
              <w:br/>
              <w:t>EE_KEY_ASYMCIP_x3</w:t>
            </w:r>
          </w:p>
        </w:tc>
        <w:tc>
          <w:tcPr>
            <w:tcW w:w="745"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256</w:t>
            </w:r>
          </w:p>
        </w:tc>
        <w:tc>
          <w:tcPr>
            <w:tcW w:w="2354" w:type="dxa"/>
            <w:gridSpan w:val="2"/>
            <w:vMerge w:val="restart"/>
            <w:tcBorders>
              <w:top w:val="single" w:sz="4" w:space="0" w:color="auto"/>
              <w:left w:val="single" w:sz="4" w:space="0" w:color="auto"/>
              <w:bottom w:val="single" w:sz="4" w:space="0" w:color="000000"/>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 KEY zone</w:t>
            </w:r>
            <w:r w:rsidRPr="00F5730A">
              <w:rPr>
                <w:rFonts w:ascii="맑은 고딕" w:eastAsia="맑은 고딕" w:hAnsi="맑은 고딕" w:cs="굴림" w:hint="eastAsia"/>
                <w:color w:val="000000"/>
                <w:sz w:val="16"/>
                <w:szCs w:val="16"/>
              </w:rPr>
              <w:br/>
              <w:t>2. Asymmetric Key storage area (64Byte * 4)</w:t>
            </w:r>
          </w:p>
        </w:tc>
      </w:tr>
      <w:tr w:rsidR="00AB1727" w:rsidRPr="00F5730A" w:rsidTr="003234BA">
        <w:trPr>
          <w:gridAfter w:val="1"/>
          <w:wAfter w:w="10" w:type="dxa"/>
          <w:trHeight w:val="1190"/>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000000" w:fill="92D05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single" w:sz="4" w:space="0" w:color="auto"/>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single" w:sz="4" w:space="0" w:color="auto"/>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single" w:sz="4" w:space="0" w:color="auto"/>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single" w:sz="4" w:space="0" w:color="auto"/>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E8FF</w:t>
            </w:r>
          </w:p>
        </w:tc>
        <w:tc>
          <w:tcPr>
            <w:tcW w:w="626" w:type="dxa"/>
            <w:tcBorders>
              <w:top w:val="nil"/>
              <w:left w:val="nil"/>
              <w:bottom w:val="single" w:sz="4" w:space="0" w:color="auto"/>
              <w:right w:val="nil"/>
            </w:tcBorders>
            <w:shd w:val="clear" w:color="000000" w:fill="92D05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single" w:sz="4" w:space="0" w:color="auto"/>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single" w:sz="4" w:space="0" w:color="auto"/>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single" w:sz="4" w:space="0" w:color="auto"/>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single" w:sz="4" w:space="0" w:color="auto"/>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E900</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EE_SYMCI</w:t>
            </w:r>
          </w:p>
        </w:tc>
        <w:tc>
          <w:tcPr>
            <w:tcW w:w="1669" w:type="dxa"/>
            <w:vMerge w:val="restart"/>
            <w:tcBorders>
              <w:top w:val="nil"/>
              <w:left w:val="single" w:sz="4" w:space="0" w:color="auto"/>
              <w:bottom w:val="single" w:sz="4" w:space="0" w:color="auto"/>
              <w:right w:val="single" w:sz="4"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EE_KEY_AES_xN</w:t>
            </w:r>
          </w:p>
        </w:tc>
        <w:tc>
          <w:tcPr>
            <w:tcW w:w="1769" w:type="dxa"/>
            <w:vMerge w:val="restart"/>
            <w:tcBorders>
              <w:top w:val="nil"/>
              <w:left w:val="single" w:sz="4" w:space="0" w:color="auto"/>
              <w:bottom w:val="single" w:sz="4" w:space="0" w:color="auto"/>
              <w:right w:val="single" w:sz="4"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EE_KEY_AES_x0</w:t>
            </w:r>
            <w:r w:rsidRPr="00F5730A">
              <w:rPr>
                <w:rFonts w:ascii="맑은 고딕" w:eastAsia="맑은 고딕" w:hAnsi="맑은 고딕" w:cs="굴림" w:hint="eastAsia"/>
                <w:color w:val="000000"/>
                <w:sz w:val="16"/>
                <w:szCs w:val="16"/>
              </w:rPr>
              <w:br/>
              <w:t>.</w:t>
            </w:r>
            <w:r w:rsidRPr="00F5730A">
              <w:rPr>
                <w:rFonts w:ascii="맑은 고딕" w:eastAsia="맑은 고딕" w:hAnsi="맑은 고딕" w:cs="굴림" w:hint="eastAsia"/>
                <w:color w:val="000000"/>
                <w:sz w:val="16"/>
                <w:szCs w:val="16"/>
              </w:rPr>
              <w:br/>
              <w:t>.</w:t>
            </w:r>
            <w:r w:rsidRPr="00F5730A">
              <w:rPr>
                <w:rFonts w:ascii="맑은 고딕" w:eastAsia="맑은 고딕" w:hAnsi="맑은 고딕" w:cs="굴림" w:hint="eastAsia"/>
                <w:color w:val="000000"/>
                <w:sz w:val="16"/>
                <w:szCs w:val="16"/>
              </w:rPr>
              <w:br/>
              <w:t>EE_KEY_AES_x3</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256</w:t>
            </w:r>
          </w:p>
        </w:tc>
        <w:tc>
          <w:tcPr>
            <w:tcW w:w="2354" w:type="dxa"/>
            <w:gridSpan w:val="2"/>
            <w:vMerge w:val="restart"/>
            <w:tcBorders>
              <w:top w:val="nil"/>
              <w:left w:val="single" w:sz="4" w:space="0" w:color="auto"/>
              <w:bottom w:val="single" w:sz="4" w:space="0" w:color="000000"/>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 KEY zone</w:t>
            </w:r>
            <w:r w:rsidRPr="00F5730A">
              <w:rPr>
                <w:rFonts w:ascii="맑은 고딕" w:eastAsia="맑은 고딕" w:hAnsi="맑은 고딕" w:cs="굴림" w:hint="eastAsia"/>
                <w:color w:val="000000"/>
                <w:sz w:val="16"/>
                <w:szCs w:val="16"/>
              </w:rPr>
              <w:br/>
              <w:t>2. Symmetric Key storage area (64Byte * 4)</w:t>
            </w: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E9FF</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EA00</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val="restart"/>
            <w:tcBorders>
              <w:top w:val="nil"/>
              <w:left w:val="single" w:sz="4" w:space="0" w:color="auto"/>
              <w:bottom w:val="single" w:sz="4" w:space="0" w:color="auto"/>
              <w:right w:val="single" w:sz="4"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EE_RS_xN</w:t>
            </w:r>
          </w:p>
        </w:tc>
        <w:tc>
          <w:tcPr>
            <w:tcW w:w="1769" w:type="dxa"/>
            <w:vMerge w:val="restart"/>
            <w:tcBorders>
              <w:top w:val="nil"/>
              <w:left w:val="single" w:sz="4" w:space="0" w:color="auto"/>
              <w:bottom w:val="single" w:sz="4" w:space="0" w:color="auto"/>
              <w:right w:val="single" w:sz="4"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EE_RS_x0</w:t>
            </w:r>
            <w:r w:rsidRPr="00F5730A">
              <w:rPr>
                <w:rFonts w:ascii="맑은 고딕" w:eastAsia="맑은 고딕" w:hAnsi="맑은 고딕" w:cs="굴림" w:hint="eastAsia"/>
                <w:color w:val="000000"/>
                <w:sz w:val="16"/>
                <w:szCs w:val="16"/>
              </w:rPr>
              <w:br/>
              <w:t>.</w:t>
            </w:r>
            <w:r w:rsidRPr="00F5730A">
              <w:rPr>
                <w:rFonts w:ascii="맑은 고딕" w:eastAsia="맑은 고딕" w:hAnsi="맑은 고딕" w:cs="굴림" w:hint="eastAsia"/>
                <w:color w:val="000000"/>
                <w:sz w:val="16"/>
                <w:szCs w:val="16"/>
              </w:rPr>
              <w:br/>
              <w:t>.</w:t>
            </w:r>
            <w:r w:rsidRPr="00F5730A">
              <w:rPr>
                <w:rFonts w:ascii="맑은 고딕" w:eastAsia="맑은 고딕" w:hAnsi="맑은 고딕" w:cs="굴림" w:hint="eastAsia"/>
                <w:color w:val="000000"/>
                <w:sz w:val="16"/>
                <w:szCs w:val="16"/>
              </w:rPr>
              <w:br/>
              <w:t>EE_RS_x3</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256</w:t>
            </w:r>
          </w:p>
        </w:tc>
        <w:tc>
          <w:tcPr>
            <w:tcW w:w="2354" w:type="dxa"/>
            <w:gridSpan w:val="2"/>
            <w:vMerge w:val="restart"/>
            <w:tcBorders>
              <w:top w:val="nil"/>
              <w:left w:val="single" w:sz="4" w:space="0" w:color="auto"/>
              <w:bottom w:val="single" w:sz="4" w:space="0" w:color="000000"/>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 KEY zone</w:t>
            </w:r>
            <w:r w:rsidRPr="00F5730A">
              <w:rPr>
                <w:rFonts w:ascii="맑은 고딕" w:eastAsia="맑은 고딕" w:hAnsi="맑은 고딕" w:cs="굴림" w:hint="eastAsia"/>
                <w:color w:val="000000"/>
                <w:sz w:val="16"/>
                <w:szCs w:val="16"/>
              </w:rPr>
              <w:br/>
              <w:t>2. ROOT SERIAL storage area (64Byte * 4)</w:t>
            </w: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EAFF</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EB00</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val="restart"/>
            <w:tcBorders>
              <w:top w:val="nil"/>
              <w:left w:val="single" w:sz="4" w:space="0" w:color="auto"/>
              <w:bottom w:val="single" w:sz="4" w:space="0" w:color="auto"/>
              <w:right w:val="single" w:sz="4"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EE_CONFIG</w:t>
            </w:r>
          </w:p>
        </w:tc>
        <w:tc>
          <w:tcPr>
            <w:tcW w:w="1769"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EE_CONFIG_NW 등</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1536</w:t>
            </w:r>
          </w:p>
        </w:tc>
        <w:tc>
          <w:tcPr>
            <w:tcW w:w="2354" w:type="dxa"/>
            <w:gridSpan w:val="2"/>
            <w:vMerge w:val="restart"/>
            <w:tcBorders>
              <w:top w:val="nil"/>
              <w:left w:val="single" w:sz="4" w:space="0" w:color="auto"/>
              <w:bottom w:val="single" w:sz="4" w:space="0" w:color="000000"/>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 Configuration zone</w:t>
            </w:r>
            <w:r w:rsidRPr="00F5730A">
              <w:rPr>
                <w:rFonts w:ascii="맑은 고딕" w:eastAsia="맑은 고딕" w:hAnsi="맑은 고딕" w:cs="굴림" w:hint="eastAsia"/>
                <w:color w:val="000000"/>
                <w:sz w:val="16"/>
                <w:szCs w:val="16"/>
              </w:rPr>
              <w:br/>
              <w:t>2. This zone contains all information to control the CM0 zone, KEY zone, Configuration zone, and User zone.</w:t>
            </w:r>
          </w:p>
        </w:tc>
      </w:tr>
      <w:tr w:rsidR="00AB1727" w:rsidRPr="00F5730A" w:rsidTr="003234BA">
        <w:trPr>
          <w:gridAfter w:val="1"/>
          <w:wAfter w:w="10" w:type="dxa"/>
          <w:trHeight w:val="878"/>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F0FF</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F100</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EE_USER_ZONE_M</w:t>
            </w:r>
          </w:p>
        </w:tc>
        <w:tc>
          <w:tcPr>
            <w:tcW w:w="1769" w:type="dxa"/>
            <w:vMerge w:val="restart"/>
            <w:tcBorders>
              <w:top w:val="nil"/>
              <w:left w:val="single" w:sz="4" w:space="0" w:color="auto"/>
              <w:bottom w:val="single" w:sz="4" w:space="0" w:color="000000"/>
              <w:right w:val="single" w:sz="4" w:space="0" w:color="auto"/>
            </w:tcBorders>
            <w:shd w:val="clear" w:color="auto" w:fill="auto"/>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EE_USER_ZONE_M01</w:t>
            </w:r>
            <w:r w:rsidRPr="00F5730A">
              <w:rPr>
                <w:rFonts w:ascii="맑은 고딕" w:eastAsia="맑은 고딕" w:hAnsi="맑은 고딕" w:cs="굴림" w:hint="eastAsia"/>
                <w:color w:val="000000"/>
                <w:sz w:val="16"/>
                <w:szCs w:val="16"/>
              </w:rPr>
              <w:br/>
              <w:t>.</w:t>
            </w:r>
            <w:r w:rsidRPr="00F5730A">
              <w:rPr>
                <w:rFonts w:ascii="맑은 고딕" w:eastAsia="맑은 고딕" w:hAnsi="맑은 고딕" w:cs="굴림" w:hint="eastAsia"/>
                <w:color w:val="000000"/>
                <w:sz w:val="16"/>
                <w:szCs w:val="16"/>
              </w:rPr>
              <w:br/>
              <w:t>.</w:t>
            </w:r>
            <w:r w:rsidRPr="00F5730A">
              <w:rPr>
                <w:rFonts w:ascii="맑은 고딕" w:eastAsia="맑은 고딕" w:hAnsi="맑은 고딕" w:cs="굴림" w:hint="eastAsia"/>
                <w:color w:val="000000"/>
                <w:sz w:val="16"/>
                <w:szCs w:val="16"/>
              </w:rPr>
              <w:br/>
              <w:t>EE_USER_ZONE_M15</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3840</w:t>
            </w:r>
          </w:p>
        </w:tc>
        <w:tc>
          <w:tcPr>
            <w:tcW w:w="2354" w:type="dxa"/>
            <w:gridSpan w:val="2"/>
            <w:vMerge w:val="restart"/>
            <w:tcBorders>
              <w:top w:val="nil"/>
              <w:left w:val="single" w:sz="4" w:space="0" w:color="auto"/>
              <w:bottom w:val="single" w:sz="4" w:space="0" w:color="000000"/>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 15 user zones</w:t>
            </w:r>
            <w:r w:rsidRPr="00F5730A">
              <w:rPr>
                <w:rFonts w:ascii="맑은 고딕" w:eastAsia="맑은 고딕" w:hAnsi="맑은 고딕" w:cs="굴림" w:hint="eastAsia"/>
                <w:color w:val="000000"/>
                <w:sz w:val="16"/>
                <w:szCs w:val="16"/>
              </w:rPr>
              <w:br/>
              <w:t>2. Store user data.</w:t>
            </w:r>
          </w:p>
        </w:tc>
      </w:tr>
      <w:tr w:rsidR="00AB1727" w:rsidRPr="00F5730A" w:rsidTr="003234BA">
        <w:trPr>
          <w:gridAfter w:val="1"/>
          <w:wAfter w:w="10" w:type="dxa"/>
          <w:trHeight w:val="266"/>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27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260"/>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86"/>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4154D6" w:rsidP="00F5730A">
            <w:pPr>
              <w:snapToGrid/>
              <w:spacing w:line="240" w:lineRule="auto"/>
              <w:jc w:val="center"/>
              <w:rPr>
                <w:rFonts w:ascii="맑은 고딕" w:eastAsia="맑은 고딕" w:hAnsi="맑은 고딕" w:cs="굴림"/>
                <w:color w:val="000000"/>
                <w:sz w:val="16"/>
                <w:szCs w:val="16"/>
              </w:rPr>
            </w:pPr>
            <w:r>
              <w:rPr>
                <w:rFonts w:ascii="맑은 고딕" w:eastAsia="맑은 고딕" w:hAnsi="맑은 고딕" w:cs="굴림"/>
                <w:color w:val="000000"/>
                <w:sz w:val="16"/>
                <w:szCs w:val="16"/>
              </w:rPr>
              <w:t>0x0</w:t>
            </w:r>
            <w:r w:rsidR="00AB1727" w:rsidRPr="00F5730A">
              <w:rPr>
                <w:rFonts w:ascii="맑은 고딕" w:eastAsia="맑은 고딕" w:hAnsi="맑은 고딕" w:cs="굴림" w:hint="eastAsia"/>
                <w:color w:val="000000"/>
                <w:sz w:val="16"/>
                <w:szCs w:val="16"/>
              </w:rPr>
              <w:t>FFFF</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000000"/>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0x10000</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IUM</w:t>
            </w:r>
          </w:p>
        </w:tc>
        <w:tc>
          <w:tcPr>
            <w:tcW w:w="16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64</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IUM(RESERVED)</w:t>
            </w:r>
          </w:p>
        </w:tc>
      </w:tr>
      <w:tr w:rsidR="00AB1727" w:rsidRPr="00F5730A" w:rsidTr="003234BA">
        <w:trPr>
          <w:gridAfter w:val="1"/>
          <w:wAfter w:w="10" w:type="dxa"/>
          <w:trHeight w:val="168"/>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1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1003F</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nil"/>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2"/>
                <w:szCs w:val="12"/>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val="restart"/>
            <w:tcBorders>
              <w:top w:val="nil"/>
              <w:left w:val="single" w:sz="4" w:space="0" w:color="auto"/>
              <w:bottom w:val="single" w:sz="8"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0"/>
                <w:szCs w:val="10"/>
              </w:rPr>
            </w:pPr>
            <w:r w:rsidRPr="00F5730A">
              <w:rPr>
                <w:rFonts w:ascii="맑은 고딕" w:eastAsia="맑은 고딕" w:hAnsi="맑은 고딕" w:cs="굴림" w:hint="eastAsia"/>
                <w:color w:val="000000"/>
                <w:sz w:val="10"/>
                <w:szCs w:val="10"/>
              </w:rPr>
              <w:t>REGISTER</w:t>
            </w:r>
          </w:p>
        </w:tc>
        <w:tc>
          <w:tcPr>
            <w:tcW w:w="1079"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RESERVED</w:t>
            </w:r>
          </w:p>
        </w:tc>
        <w:tc>
          <w:tcPr>
            <w:tcW w:w="16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17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745" w:type="dxa"/>
            <w:gridSpan w:val="2"/>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2354" w:type="dxa"/>
            <w:gridSpan w:val="2"/>
            <w:tcBorders>
              <w:top w:val="nil"/>
              <w:left w:val="nil"/>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0x10100</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RG_EEBUF</w:t>
            </w:r>
          </w:p>
        </w:tc>
        <w:tc>
          <w:tcPr>
            <w:tcW w:w="16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64</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Used for EEPROM write operations and BIST test application. Not used for EEPROM read operation.</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1013F</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0x10140</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RESERVED</w:t>
            </w:r>
          </w:p>
        </w:tc>
        <w:tc>
          <w:tcPr>
            <w:tcW w:w="16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17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745" w:type="dxa"/>
            <w:gridSpan w:val="2"/>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2354" w:type="dxa"/>
            <w:gridSpan w:val="2"/>
            <w:tcBorders>
              <w:top w:val="nil"/>
              <w:left w:val="nil"/>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RESERVED</w:t>
            </w:r>
          </w:p>
        </w:tc>
        <w:tc>
          <w:tcPr>
            <w:tcW w:w="16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17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745" w:type="dxa"/>
            <w:gridSpan w:val="2"/>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2354" w:type="dxa"/>
            <w:gridSpan w:val="2"/>
            <w:tcBorders>
              <w:top w:val="nil"/>
              <w:left w:val="nil"/>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0x10200</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RESERVED</w:t>
            </w:r>
          </w:p>
        </w:tc>
        <w:tc>
          <w:tcPr>
            <w:tcW w:w="16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lastRenderedPageBreak/>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1023F</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RESERVED</w:t>
            </w:r>
          </w:p>
        </w:tc>
        <w:tc>
          <w:tcPr>
            <w:tcW w:w="16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17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745" w:type="dxa"/>
            <w:gridSpan w:val="2"/>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2354" w:type="dxa"/>
            <w:gridSpan w:val="2"/>
            <w:tcBorders>
              <w:top w:val="nil"/>
              <w:left w:val="nil"/>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0x10300</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RG_EEBUF</w:t>
            </w:r>
          </w:p>
        </w:tc>
        <w:tc>
          <w:tcPr>
            <w:tcW w:w="16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RG_ENCINBUF</w:t>
            </w: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RG_ENCINBUF0</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16</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First ENC input 128 bits buffer</w:t>
            </w:r>
            <w:r w:rsidR="008655B6">
              <w:rPr>
                <w:rFonts w:ascii="맑은 고딕" w:eastAsia="맑은 고딕" w:hAnsi="맑은 고딕" w:cs="굴림"/>
                <w:color w:val="000000"/>
                <w:sz w:val="16"/>
                <w:szCs w:val="16"/>
              </w:rPr>
              <w:t xml:space="preserve"> </w:t>
            </w:r>
            <w:r w:rsidRPr="00F5730A">
              <w:rPr>
                <w:rFonts w:ascii="맑은 고딕" w:eastAsia="맑은 고딕" w:hAnsi="맑은 고딕" w:cs="굴림" w:hint="eastAsia"/>
                <w:color w:val="000000"/>
                <w:sz w:val="16"/>
                <w:szCs w:val="16"/>
              </w:rPr>
              <w:t>share with RG_CMDBUF[15:0].</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1030F</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0x10310</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RG_ENCINBUF1</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16</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Second ENC input 128 bits buffer</w:t>
            </w:r>
            <w:r w:rsidR="008655B6">
              <w:rPr>
                <w:rFonts w:ascii="맑은 고딕" w:eastAsia="맑은 고딕" w:hAnsi="맑은 고딕" w:cs="굴림"/>
                <w:color w:val="000000"/>
                <w:sz w:val="16"/>
                <w:szCs w:val="16"/>
              </w:rPr>
              <w:t xml:space="preserve"> </w:t>
            </w:r>
            <w:r w:rsidRPr="00F5730A">
              <w:rPr>
                <w:rFonts w:ascii="맑은 고딕" w:eastAsia="맑은 고딕" w:hAnsi="맑은 고딕" w:cs="굴림" w:hint="eastAsia"/>
                <w:color w:val="000000"/>
                <w:sz w:val="16"/>
                <w:szCs w:val="16"/>
              </w:rPr>
              <w:t>share with RG_CMDBUF[31:16].</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1031F</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0x10320</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RG_ENCOUTBUF</w:t>
            </w: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RG_ENCOUTBUF0</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16</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First ENC output 128 bits buffer</w:t>
            </w:r>
            <w:r w:rsidR="008655B6">
              <w:rPr>
                <w:rFonts w:ascii="맑은 고딕" w:eastAsia="맑은 고딕" w:hAnsi="맑은 고딕" w:cs="굴림"/>
                <w:color w:val="000000"/>
                <w:sz w:val="16"/>
                <w:szCs w:val="16"/>
              </w:rPr>
              <w:t xml:space="preserve"> </w:t>
            </w:r>
            <w:r w:rsidRPr="00F5730A">
              <w:rPr>
                <w:rFonts w:ascii="맑은 고딕" w:eastAsia="맑은 고딕" w:hAnsi="맑은 고딕" w:cs="굴림" w:hint="eastAsia"/>
                <w:color w:val="000000"/>
                <w:sz w:val="16"/>
                <w:szCs w:val="16"/>
              </w:rPr>
              <w:t>share with RG_CMDBUF[47:32].</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1032F</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0x10330</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RG_ENCOUTBUF1</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16</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Second ENC output 128 bits buffer share with RG_CMDBUF[63:48].</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1033F</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0x10400</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RG_DECINBUF</w:t>
            </w: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RG_DECINBUF0</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16</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First DEC input 128 bits buffer share with RG_CMDBUF[15:0].</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1040F</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0x10410</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RG_DECINBUF1</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16</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Second DEC input 128 bits buffer share with RG_CMDBUF[31:16].</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1041F</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0x10420</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RG_DECOUTBUF</w:t>
            </w: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RG_DECOUTBUF0</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16</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First DEC output 128 bits buffer share with RG_CMDBUF[47:32].</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1042F</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0x10430</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RG_DECOUTBUF1</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16</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Second DEC output 128 bits buffer</w:t>
            </w:r>
            <w:r w:rsidR="008655B6">
              <w:rPr>
                <w:rFonts w:ascii="맑은 고딕" w:eastAsia="맑은 고딕" w:hAnsi="맑은 고딕" w:cs="굴림"/>
                <w:color w:val="000000"/>
                <w:sz w:val="16"/>
                <w:szCs w:val="16"/>
              </w:rPr>
              <w:t xml:space="preserve"> </w:t>
            </w:r>
            <w:r w:rsidRPr="00F5730A">
              <w:rPr>
                <w:rFonts w:ascii="맑은 고딕" w:eastAsia="맑은 고딕" w:hAnsi="맑은 고딕" w:cs="굴림" w:hint="eastAsia"/>
                <w:color w:val="000000"/>
                <w:sz w:val="16"/>
                <w:szCs w:val="16"/>
              </w:rPr>
              <w:t>share with RG_CMDBUF[63:48].</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1043F</w:t>
            </w:r>
          </w:p>
        </w:tc>
        <w:tc>
          <w:tcPr>
            <w:tcW w:w="626" w:type="dxa"/>
            <w:tcBorders>
              <w:top w:val="nil"/>
              <w:left w:val="nil"/>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nil"/>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RESERVED</w:t>
            </w:r>
          </w:p>
        </w:tc>
        <w:tc>
          <w:tcPr>
            <w:tcW w:w="16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17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745" w:type="dxa"/>
            <w:gridSpan w:val="2"/>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2354" w:type="dxa"/>
            <w:gridSpan w:val="2"/>
            <w:tcBorders>
              <w:top w:val="nil"/>
              <w:left w:val="nil"/>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10500</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RESERVED</w:t>
            </w:r>
          </w:p>
        </w:tc>
        <w:tc>
          <w:tcPr>
            <w:tcW w:w="16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1769"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745"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32</w:t>
            </w:r>
          </w:p>
        </w:tc>
        <w:tc>
          <w:tcPr>
            <w:tcW w:w="2354" w:type="dxa"/>
            <w:gridSpan w:val="2"/>
            <w:vMerge w:val="restart"/>
            <w:tcBorders>
              <w:top w:val="nil"/>
              <w:left w:val="single" w:sz="4" w:space="0" w:color="auto"/>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RESERVED</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1051F</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4" w:space="0" w:color="000000"/>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4"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4"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RESERVED</w:t>
            </w:r>
          </w:p>
        </w:tc>
        <w:tc>
          <w:tcPr>
            <w:tcW w:w="16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1769" w:type="dxa"/>
            <w:tcBorders>
              <w:top w:val="nil"/>
              <w:left w:val="single" w:sz="4" w:space="0" w:color="auto"/>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745" w:type="dxa"/>
            <w:gridSpan w:val="2"/>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2354" w:type="dxa"/>
            <w:gridSpan w:val="2"/>
            <w:tcBorders>
              <w:top w:val="nil"/>
              <w:left w:val="nil"/>
              <w:bottom w:val="single" w:sz="4"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r>
      <w:tr w:rsidR="00AB1727" w:rsidRPr="00F5730A" w:rsidTr="003234BA">
        <w:trPr>
          <w:gridAfter w:val="1"/>
          <w:wAfter w:w="10" w:type="dxa"/>
          <w:trHeight w:val="327"/>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0x10600</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val="restart"/>
            <w:tcBorders>
              <w:top w:val="nil"/>
              <w:left w:val="single" w:sz="4" w:space="0" w:color="auto"/>
              <w:bottom w:val="single" w:sz="8"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RG_SYMCIP</w:t>
            </w:r>
          </w:p>
        </w:tc>
        <w:tc>
          <w:tcPr>
            <w:tcW w:w="1669" w:type="dxa"/>
            <w:vMerge w:val="restart"/>
            <w:tcBorders>
              <w:top w:val="nil"/>
              <w:left w:val="single" w:sz="4" w:space="0" w:color="auto"/>
              <w:bottom w:val="single" w:sz="8"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1769" w:type="dxa"/>
            <w:vMerge w:val="restart"/>
            <w:tcBorders>
              <w:top w:val="nil"/>
              <w:left w:val="single" w:sz="4" w:space="0" w:color="auto"/>
              <w:bottom w:val="single" w:sz="8"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745" w:type="dxa"/>
            <w:gridSpan w:val="2"/>
            <w:vMerge w:val="restart"/>
            <w:tcBorders>
              <w:top w:val="nil"/>
              <w:left w:val="single" w:sz="4" w:space="0" w:color="auto"/>
              <w:bottom w:val="single" w:sz="8"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512</w:t>
            </w:r>
          </w:p>
        </w:tc>
        <w:tc>
          <w:tcPr>
            <w:tcW w:w="2354" w:type="dxa"/>
            <w:gridSpan w:val="2"/>
            <w:vMerge w:val="restart"/>
            <w:tcBorders>
              <w:top w:val="nil"/>
              <w:left w:val="single" w:sz="4" w:space="0" w:color="auto"/>
              <w:bottom w:val="single" w:sz="8" w:space="0" w:color="auto"/>
              <w:right w:val="single" w:sz="8" w:space="0" w:color="auto"/>
            </w:tcBorders>
            <w:shd w:val="clear" w:color="auto" w:fill="auto"/>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DORCA-3</w:t>
            </w:r>
            <w:r w:rsidRPr="00F5730A">
              <w:rPr>
                <w:rFonts w:ascii="맑은 고딕" w:eastAsia="맑은 고딕" w:hAnsi="맑은 고딕" w:cs="굴림" w:hint="eastAsia"/>
                <w:color w:val="000000"/>
                <w:sz w:val="16"/>
                <w:szCs w:val="16"/>
              </w:rPr>
              <w:br/>
              <w:t>control registers.</w:t>
            </w:r>
          </w:p>
        </w:tc>
      </w:tr>
      <w:tr w:rsidR="00AB1727" w:rsidRPr="00F5730A" w:rsidTr="003234BA">
        <w:trPr>
          <w:gridAfter w:val="1"/>
          <w:wAfter w:w="10" w:type="dxa"/>
          <w:trHeight w:val="342"/>
        </w:trPr>
        <w:tc>
          <w:tcPr>
            <w:tcW w:w="847" w:type="dxa"/>
            <w:tcBorders>
              <w:top w:val="nil"/>
              <w:left w:val="single" w:sz="4" w:space="0" w:color="auto"/>
              <w:bottom w:val="single" w:sz="4"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w:t>
            </w:r>
          </w:p>
        </w:tc>
        <w:tc>
          <w:tcPr>
            <w:tcW w:w="626" w:type="dxa"/>
            <w:tcBorders>
              <w:top w:val="nil"/>
              <w:left w:val="nil"/>
              <w:bottom w:val="single" w:sz="4"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4"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8"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r w:rsidR="00AB1727" w:rsidRPr="00F5730A" w:rsidTr="003234BA">
        <w:trPr>
          <w:gridAfter w:val="1"/>
          <w:wAfter w:w="10" w:type="dxa"/>
          <w:trHeight w:val="342"/>
        </w:trPr>
        <w:tc>
          <w:tcPr>
            <w:tcW w:w="847" w:type="dxa"/>
            <w:tcBorders>
              <w:top w:val="nil"/>
              <w:left w:val="single" w:sz="4" w:space="0" w:color="auto"/>
              <w:bottom w:val="single" w:sz="8" w:space="0" w:color="auto"/>
              <w:right w:val="single" w:sz="4" w:space="0" w:color="auto"/>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107FF</w:t>
            </w:r>
          </w:p>
        </w:tc>
        <w:tc>
          <w:tcPr>
            <w:tcW w:w="626" w:type="dxa"/>
            <w:tcBorders>
              <w:top w:val="nil"/>
              <w:left w:val="nil"/>
              <w:bottom w:val="single" w:sz="8" w:space="0" w:color="auto"/>
              <w:right w:val="nil"/>
            </w:tcBorders>
            <w:shd w:val="clear" w:color="auto" w:fill="auto"/>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554" w:type="dxa"/>
            <w:tcBorders>
              <w:top w:val="nil"/>
              <w:left w:val="single" w:sz="4" w:space="0" w:color="auto"/>
              <w:bottom w:val="single" w:sz="8" w:space="0" w:color="auto"/>
              <w:right w:val="single" w:sz="4" w:space="0" w:color="auto"/>
            </w:tcBorders>
            <w:shd w:val="clear" w:color="000000" w:fill="00B0F0"/>
            <w:noWrap/>
            <w:vAlign w:val="center"/>
            <w:hideMark/>
          </w:tcPr>
          <w:p w:rsidR="00AB1727" w:rsidRPr="00F5730A" w:rsidRDefault="00AB1727" w:rsidP="00F5730A">
            <w:pPr>
              <w:snapToGrid/>
              <w:spacing w:line="240" w:lineRule="auto"/>
              <w:jc w:val="center"/>
              <w:rPr>
                <w:rFonts w:ascii="맑은 고딕" w:eastAsia="맑은 고딕" w:hAnsi="맑은 고딕" w:cs="굴림"/>
                <w:color w:val="000000"/>
                <w:sz w:val="16"/>
                <w:szCs w:val="16"/>
              </w:rPr>
            </w:pPr>
            <w:r w:rsidRPr="00F5730A">
              <w:rPr>
                <w:rFonts w:ascii="맑은 고딕" w:eastAsia="맑은 고딕" w:hAnsi="맑은 고딕" w:cs="굴림" w:hint="eastAsia"/>
                <w:color w:val="000000"/>
                <w:sz w:val="16"/>
                <w:szCs w:val="16"/>
              </w:rPr>
              <w:t xml:space="preserve">　</w:t>
            </w:r>
          </w:p>
        </w:tc>
        <w:tc>
          <w:tcPr>
            <w:tcW w:w="655"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0"/>
                <w:szCs w:val="10"/>
              </w:rPr>
            </w:pPr>
          </w:p>
        </w:tc>
        <w:tc>
          <w:tcPr>
            <w:tcW w:w="1079"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669"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1769" w:type="dxa"/>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745" w:type="dxa"/>
            <w:gridSpan w:val="2"/>
            <w:vMerge/>
            <w:tcBorders>
              <w:top w:val="nil"/>
              <w:left w:val="single" w:sz="4" w:space="0" w:color="auto"/>
              <w:bottom w:val="single" w:sz="8" w:space="0" w:color="auto"/>
              <w:right w:val="single" w:sz="4" w:space="0" w:color="auto"/>
            </w:tcBorders>
            <w:vAlign w:val="center"/>
            <w:hideMark/>
          </w:tcPr>
          <w:p w:rsidR="00AB1727" w:rsidRPr="00F5730A" w:rsidRDefault="00AB1727" w:rsidP="00F5730A">
            <w:pPr>
              <w:snapToGrid/>
              <w:spacing w:line="240" w:lineRule="auto"/>
              <w:rPr>
                <w:rFonts w:ascii="맑은 고딕" w:eastAsia="맑은 고딕" w:hAnsi="맑은 고딕" w:cs="굴림"/>
                <w:color w:val="000000"/>
                <w:sz w:val="16"/>
                <w:szCs w:val="16"/>
              </w:rPr>
            </w:pPr>
          </w:p>
        </w:tc>
        <w:tc>
          <w:tcPr>
            <w:tcW w:w="2354" w:type="dxa"/>
            <w:gridSpan w:val="2"/>
            <w:vMerge/>
            <w:tcBorders>
              <w:top w:val="nil"/>
              <w:left w:val="single" w:sz="4" w:space="0" w:color="auto"/>
              <w:bottom w:val="single" w:sz="8" w:space="0" w:color="auto"/>
              <w:right w:val="single" w:sz="8" w:space="0" w:color="auto"/>
            </w:tcBorders>
            <w:vAlign w:val="center"/>
            <w:hideMark/>
          </w:tcPr>
          <w:p w:rsidR="00AB1727" w:rsidRPr="00F5730A" w:rsidRDefault="00AB1727" w:rsidP="008655B6">
            <w:pPr>
              <w:snapToGrid/>
              <w:spacing w:line="240" w:lineRule="auto"/>
              <w:rPr>
                <w:rFonts w:ascii="맑은 고딕" w:eastAsia="맑은 고딕" w:hAnsi="맑은 고딕" w:cs="굴림"/>
                <w:color w:val="000000"/>
                <w:sz w:val="16"/>
                <w:szCs w:val="16"/>
              </w:rPr>
            </w:pPr>
          </w:p>
        </w:tc>
      </w:tr>
    </w:tbl>
    <w:p w:rsidR="008F7D9D" w:rsidRDefault="008F7D9D" w:rsidP="00C6410A">
      <w:pPr>
        <w:pStyle w:val="a3"/>
      </w:pPr>
    </w:p>
    <w:p w:rsidR="0032209B" w:rsidRPr="00927362" w:rsidRDefault="0032209B" w:rsidP="0032209B">
      <w:pPr>
        <w:pStyle w:val="1"/>
        <w:rPr>
          <w:rFonts w:cs="Arial"/>
        </w:rPr>
      </w:pPr>
      <w:bookmarkStart w:id="240" w:name="_Toc503788184"/>
      <w:bookmarkStart w:id="241" w:name="_Toc503788982"/>
      <w:bookmarkStart w:id="242" w:name="_Toc503788684"/>
      <w:bookmarkStart w:id="243" w:name="_Toc503790295"/>
      <w:bookmarkStart w:id="244" w:name="_Toc503789194"/>
      <w:bookmarkStart w:id="245" w:name="_Toc503791045"/>
      <w:bookmarkStart w:id="246" w:name="_Toc503791083"/>
      <w:bookmarkStart w:id="247" w:name="_Toc503791780"/>
      <w:bookmarkStart w:id="248" w:name="_Toc503793355"/>
      <w:bookmarkStart w:id="249" w:name="_Toc503793521"/>
      <w:bookmarkStart w:id="250" w:name="_Toc503793471"/>
      <w:bookmarkStart w:id="251" w:name="_Toc503795566"/>
      <w:bookmarkStart w:id="252" w:name="_Toc503795596"/>
      <w:r>
        <w:rPr>
          <w:rFonts w:cs="Arial"/>
        </w:rPr>
        <w:lastRenderedPageBreak/>
        <w:t>Registers</w:t>
      </w:r>
      <w:bookmarkEnd w:id="240"/>
      <w:bookmarkEnd w:id="241"/>
      <w:bookmarkEnd w:id="242"/>
      <w:bookmarkEnd w:id="243"/>
      <w:bookmarkEnd w:id="244"/>
      <w:bookmarkEnd w:id="245"/>
      <w:bookmarkEnd w:id="246"/>
      <w:bookmarkEnd w:id="247"/>
      <w:bookmarkEnd w:id="248"/>
      <w:bookmarkEnd w:id="249"/>
      <w:bookmarkEnd w:id="250"/>
      <w:bookmarkEnd w:id="251"/>
      <w:bookmarkEnd w:id="252"/>
    </w:p>
    <w:p w:rsidR="0032209B" w:rsidRDefault="0032209B" w:rsidP="00B24D54">
      <w:pPr>
        <w:pStyle w:val="a3"/>
      </w:pPr>
    </w:p>
    <w:p w:rsidR="00B81B44" w:rsidRDefault="00B81B44" w:rsidP="00B81B44">
      <w:pPr>
        <w:pStyle w:val="2"/>
      </w:pPr>
      <w:bookmarkStart w:id="253" w:name="_Toc503788185"/>
      <w:bookmarkStart w:id="254" w:name="_Toc503788983"/>
      <w:bookmarkStart w:id="255" w:name="_Toc503788685"/>
      <w:bookmarkStart w:id="256" w:name="_Toc503790296"/>
      <w:bookmarkStart w:id="257" w:name="_Toc503789195"/>
      <w:bookmarkStart w:id="258" w:name="_Toc503791046"/>
      <w:bookmarkStart w:id="259" w:name="_Toc503791084"/>
      <w:bookmarkStart w:id="260" w:name="_Toc503791781"/>
      <w:bookmarkStart w:id="261" w:name="_Toc503793356"/>
      <w:bookmarkStart w:id="262" w:name="_Toc503793522"/>
      <w:bookmarkStart w:id="263" w:name="_Toc503793472"/>
      <w:bookmarkStart w:id="264" w:name="_Toc503795567"/>
      <w:bookmarkStart w:id="265" w:name="_Toc503795597"/>
      <w:r>
        <w:t>SPI0 registers</w:t>
      </w:r>
      <w:bookmarkEnd w:id="253"/>
      <w:bookmarkEnd w:id="254"/>
      <w:bookmarkEnd w:id="255"/>
      <w:bookmarkEnd w:id="256"/>
      <w:bookmarkEnd w:id="257"/>
      <w:bookmarkEnd w:id="258"/>
      <w:bookmarkEnd w:id="259"/>
      <w:bookmarkEnd w:id="260"/>
      <w:bookmarkEnd w:id="261"/>
      <w:bookmarkEnd w:id="262"/>
      <w:bookmarkEnd w:id="263"/>
      <w:bookmarkEnd w:id="264"/>
      <w:bookmarkEnd w:id="265"/>
    </w:p>
    <w:p w:rsidR="00B81B44" w:rsidRDefault="00B81B44" w:rsidP="00B24D54">
      <w:pPr>
        <w:pStyle w:val="a3"/>
      </w:pPr>
    </w:p>
    <w:p w:rsidR="00B53CC4" w:rsidRDefault="00B53CC4" w:rsidP="00B53CC4">
      <w:pPr>
        <w:pStyle w:val="3"/>
      </w:pPr>
      <w:r>
        <w:t>RG_EEBUF buffer address map</w:t>
      </w:r>
    </w:p>
    <w:p w:rsidR="00B53CC4" w:rsidRDefault="00B53CC4" w:rsidP="00B24D54">
      <w:pPr>
        <w:pStyle w:val="a3"/>
      </w:pPr>
      <w:r>
        <w:rPr>
          <w:rFonts w:hint="eastAsia"/>
        </w:rPr>
        <w:t>R</w:t>
      </w:r>
      <w:r>
        <w:t>G_EEBUF is used for encryption, decryption and EEPROM write.</w:t>
      </w:r>
    </w:p>
    <w:p w:rsidR="00B53CC4" w:rsidRDefault="00E455E0" w:rsidP="00B24D54">
      <w:pPr>
        <w:pStyle w:val="a3"/>
      </w:pPr>
      <w:r>
        <w:rPr>
          <w:rFonts w:hint="eastAsia"/>
        </w:rPr>
        <w:t>S</w:t>
      </w:r>
      <w:r>
        <w:t>PI0 address width is 17 digits.</w:t>
      </w:r>
    </w:p>
    <w:tbl>
      <w:tblPr>
        <w:tblW w:w="10404" w:type="dxa"/>
        <w:tblInd w:w="-185" w:type="dxa"/>
        <w:tblCellMar>
          <w:left w:w="99" w:type="dxa"/>
          <w:right w:w="99" w:type="dxa"/>
        </w:tblCellMar>
        <w:tblLook w:val="04A0" w:firstRow="1" w:lastRow="0" w:firstColumn="1" w:lastColumn="0" w:noHBand="0" w:noVBand="1"/>
      </w:tblPr>
      <w:tblGrid>
        <w:gridCol w:w="1414"/>
        <w:gridCol w:w="564"/>
        <w:gridCol w:w="711"/>
        <w:gridCol w:w="2693"/>
        <w:gridCol w:w="4116"/>
        <w:gridCol w:w="6"/>
        <w:gridCol w:w="894"/>
        <w:gridCol w:w="6"/>
      </w:tblGrid>
      <w:tr w:rsidR="00B53CC4" w:rsidRPr="00B53CC4" w:rsidTr="00D85108">
        <w:trPr>
          <w:gridAfter w:val="1"/>
          <w:wAfter w:w="6" w:type="dxa"/>
          <w:cantSplit/>
          <w:trHeight w:val="660"/>
          <w:tblHeader/>
        </w:trPr>
        <w:tc>
          <w:tcPr>
            <w:tcW w:w="14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b/>
                <w:bCs/>
                <w:color w:val="000000"/>
                <w:sz w:val="22"/>
                <w:szCs w:val="22"/>
              </w:rPr>
            </w:pPr>
            <w:r w:rsidRPr="00B53CC4">
              <w:rPr>
                <w:rFonts w:ascii="맑은 고딕" w:eastAsia="맑은 고딕" w:hAnsi="맑은 고딕" w:cs="굴림" w:hint="eastAsia"/>
                <w:b/>
                <w:bCs/>
                <w:color w:val="000000"/>
                <w:sz w:val="22"/>
                <w:szCs w:val="22"/>
              </w:rPr>
              <w:t>ADDR(HEX)</w:t>
            </w:r>
          </w:p>
        </w:tc>
        <w:tc>
          <w:tcPr>
            <w:tcW w:w="564" w:type="dxa"/>
            <w:tcBorders>
              <w:top w:val="single" w:sz="4" w:space="0" w:color="auto"/>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b/>
                <w:bCs/>
                <w:color w:val="000000"/>
                <w:sz w:val="22"/>
                <w:szCs w:val="22"/>
              </w:rPr>
            </w:pPr>
            <w:r w:rsidRPr="00B53CC4">
              <w:rPr>
                <w:rFonts w:ascii="맑은 고딕" w:eastAsia="맑은 고딕" w:hAnsi="맑은 고딕" w:cs="굴림" w:hint="eastAsia"/>
                <w:b/>
                <w:bCs/>
                <w:color w:val="000000"/>
                <w:sz w:val="22"/>
                <w:szCs w:val="22"/>
              </w:rPr>
              <w:t>WR</w:t>
            </w:r>
          </w:p>
        </w:tc>
        <w:tc>
          <w:tcPr>
            <w:tcW w:w="711" w:type="dxa"/>
            <w:tcBorders>
              <w:top w:val="single" w:sz="4" w:space="0" w:color="auto"/>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b/>
                <w:bCs/>
                <w:color w:val="000000"/>
                <w:sz w:val="22"/>
                <w:szCs w:val="22"/>
              </w:rPr>
            </w:pPr>
            <w:r w:rsidRPr="00B53CC4">
              <w:rPr>
                <w:rFonts w:ascii="맑은 고딕" w:eastAsia="맑은 고딕" w:hAnsi="맑은 고딕" w:cs="굴림" w:hint="eastAsia"/>
                <w:b/>
                <w:bCs/>
                <w:color w:val="000000"/>
                <w:sz w:val="22"/>
                <w:szCs w:val="22"/>
              </w:rPr>
              <w:t>BIT</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b/>
                <w:bCs/>
                <w:color w:val="000000"/>
                <w:sz w:val="22"/>
                <w:szCs w:val="22"/>
              </w:rPr>
            </w:pPr>
            <w:r w:rsidRPr="00B53CC4">
              <w:rPr>
                <w:rFonts w:ascii="맑은 고딕" w:eastAsia="맑은 고딕" w:hAnsi="맑은 고딕" w:cs="굴림" w:hint="eastAsia"/>
                <w:b/>
                <w:bCs/>
                <w:color w:val="000000"/>
                <w:sz w:val="22"/>
                <w:szCs w:val="22"/>
              </w:rPr>
              <w:t>NAME/RANGE</w:t>
            </w:r>
          </w:p>
        </w:tc>
        <w:tc>
          <w:tcPr>
            <w:tcW w:w="4116" w:type="dxa"/>
            <w:tcBorders>
              <w:top w:val="single" w:sz="4" w:space="0" w:color="auto"/>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b/>
                <w:bCs/>
                <w:color w:val="000000"/>
                <w:sz w:val="22"/>
                <w:szCs w:val="22"/>
              </w:rPr>
            </w:pPr>
            <w:r w:rsidRPr="00B53CC4">
              <w:rPr>
                <w:rFonts w:ascii="맑은 고딕" w:eastAsia="맑은 고딕" w:hAnsi="맑은 고딕" w:cs="굴림" w:hint="eastAsia"/>
                <w:b/>
                <w:bCs/>
                <w:color w:val="000000"/>
                <w:sz w:val="22"/>
                <w:szCs w:val="22"/>
              </w:rPr>
              <w:t>DESCRIPTION</w:t>
            </w:r>
          </w:p>
        </w:tc>
        <w:tc>
          <w:tcPr>
            <w:tcW w:w="900" w:type="dxa"/>
            <w:gridSpan w:val="2"/>
            <w:tcBorders>
              <w:top w:val="single" w:sz="4" w:space="0" w:color="auto"/>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b/>
                <w:bCs/>
                <w:color w:val="000000"/>
                <w:sz w:val="22"/>
                <w:szCs w:val="22"/>
              </w:rPr>
            </w:pPr>
            <w:r w:rsidRPr="00B53CC4">
              <w:rPr>
                <w:rFonts w:ascii="맑은 고딕" w:eastAsia="맑은 고딕" w:hAnsi="맑은 고딕" w:cs="굴림" w:hint="eastAsia"/>
                <w:b/>
                <w:bCs/>
                <w:color w:val="000000"/>
                <w:sz w:val="22"/>
                <w:szCs w:val="22"/>
              </w:rPr>
              <w:t xml:space="preserve">RESET </w:t>
            </w:r>
            <w:r w:rsidRPr="00B53CC4">
              <w:rPr>
                <w:rFonts w:ascii="맑은 고딕" w:eastAsia="맑은 고딕" w:hAnsi="맑은 고딕" w:cs="굴림" w:hint="eastAsia"/>
                <w:b/>
                <w:bCs/>
                <w:color w:val="000000"/>
                <w:sz w:val="22"/>
                <w:szCs w:val="22"/>
              </w:rPr>
              <w:br/>
              <w:t>VALUE</w:t>
            </w:r>
          </w:p>
        </w:tc>
      </w:tr>
      <w:tr w:rsidR="00B53CC4" w:rsidRPr="00B53CC4" w:rsidTr="00D85108">
        <w:trPr>
          <w:cantSplit/>
          <w:trHeight w:val="1110"/>
        </w:trPr>
        <w:tc>
          <w:tcPr>
            <w:tcW w:w="9504"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RG_EEBUF100</w:t>
            </w:r>
            <w:r w:rsidRPr="00B53CC4">
              <w:rPr>
                <w:rFonts w:ascii="맑은 고딕" w:eastAsia="맑은 고딕" w:hAnsi="맑은 고딕" w:cs="굴림" w:hint="eastAsia"/>
                <w:color w:val="000000"/>
                <w:sz w:val="22"/>
                <w:szCs w:val="22"/>
              </w:rPr>
              <w:br/>
              <w:t xml:space="preserve">Use </w:t>
            </w:r>
            <w:r w:rsidR="000D5C0D" w:rsidRPr="00B53CC4">
              <w:rPr>
                <w:rFonts w:ascii="맑은 고딕" w:eastAsia="맑은 고딕" w:hAnsi="맑은 고딕" w:cs="굴림"/>
                <w:color w:val="000000"/>
                <w:sz w:val="22"/>
                <w:szCs w:val="22"/>
              </w:rPr>
              <w:t>this register</w:t>
            </w:r>
            <w:r w:rsidRPr="00B53CC4">
              <w:rPr>
                <w:rFonts w:ascii="맑은 고딕" w:eastAsia="맑은 고딕" w:hAnsi="맑은 고딕" w:cs="굴림" w:hint="eastAsia"/>
                <w:color w:val="000000"/>
                <w:sz w:val="22"/>
                <w:szCs w:val="22"/>
              </w:rPr>
              <w:t xml:space="preserve"> to write and read the data in DORCA-3 internal RG_EEBUF buffer. And it is used to write data to EEPROM.</w:t>
            </w:r>
            <w:r w:rsidRPr="00B53CC4">
              <w:rPr>
                <w:rFonts w:ascii="맑은 고딕" w:eastAsia="맑은 고딕" w:hAnsi="맑은 고딕" w:cs="굴림" w:hint="eastAsia"/>
                <w:color w:val="000000"/>
                <w:sz w:val="22"/>
                <w:szCs w:val="22"/>
              </w:rPr>
              <w:br/>
              <w:t>The RG_EEBUF buffer size is 512 bits(64 Bytes).</w:t>
            </w:r>
          </w:p>
        </w:tc>
        <w:tc>
          <w:tcPr>
            <w:tcW w:w="900" w:type="dxa"/>
            <w:gridSpan w:val="2"/>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0x10100</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MCU : RG_EEBUF[0]</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RG_EEBUF[0]</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1010F</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MCU : RG_EEBUF[15]</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RG_EEBUF[15]</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0x10110</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MCU : RG_EEBUF[16]</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RG_EEBUF[16]</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1011F</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MCU : RG_EEBUF[31]</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RG_EEBUF[31]</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0x10120</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MCU : RG_EEBUF[32]</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RG_EEBUF[32]</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1012F</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MCU : RG_EEBUF[47]</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RG_EEBUF[47]</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0x10130</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MCU : RG_EEBUF[48]</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RG_EEBUF[48]</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1013F</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MCU : RG_EEBUF[63]</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RG_EEBUF[63]</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10140</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RESERVED</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102FF</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RESERVED</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r>
      <w:tr w:rsidR="00B53CC4" w:rsidRPr="00B53CC4" w:rsidTr="00D85108">
        <w:trPr>
          <w:cantSplit/>
          <w:trHeight w:val="915"/>
        </w:trPr>
        <w:tc>
          <w:tcPr>
            <w:tcW w:w="9504"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RG_EEBUF300</w:t>
            </w:r>
            <w:r w:rsidRPr="00B53CC4">
              <w:rPr>
                <w:rFonts w:ascii="맑은 고딕" w:eastAsia="맑은 고딕" w:hAnsi="맑은 고딕" w:cs="굴림" w:hint="eastAsia"/>
                <w:color w:val="000000"/>
                <w:sz w:val="22"/>
                <w:szCs w:val="22"/>
              </w:rPr>
              <w:br/>
              <w:t>Use this registers as the input and output buffer when performing AES encryption.</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0x10300</w:t>
            </w:r>
          </w:p>
        </w:tc>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RG_EEBUF[0]</w:t>
            </w:r>
            <w:r w:rsidRPr="00B53CC4">
              <w:rPr>
                <w:rFonts w:ascii="맑은 고딕" w:eastAsia="맑은 고딕" w:hAnsi="맑은 고딕" w:cs="굴림" w:hint="eastAsia"/>
                <w:color w:val="000000"/>
                <w:sz w:val="22"/>
                <w:szCs w:val="22"/>
              </w:rPr>
              <w:br/>
              <w:t>MCU : RG_ENCINBUF0[0]</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Encoder0 input buffer or Key0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lastRenderedPageBreak/>
              <w:t>…</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Encoder0 input buffer or Key0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1030F</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RG_EEBUF[15]</w:t>
            </w:r>
            <w:r w:rsidRPr="00B53CC4">
              <w:rPr>
                <w:rFonts w:ascii="맑은 고딕" w:eastAsia="맑은 고딕" w:hAnsi="맑은 고딕" w:cs="굴림" w:hint="eastAsia"/>
                <w:color w:val="000000"/>
                <w:sz w:val="22"/>
                <w:szCs w:val="22"/>
              </w:rPr>
              <w:br/>
              <w:t>MCU : RG_ENCINBUF0[15]</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Encoder0 input buffer or Key0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0x10310</w:t>
            </w:r>
          </w:p>
        </w:tc>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RG_EEBUF[16]</w:t>
            </w:r>
            <w:r w:rsidRPr="00B53CC4">
              <w:rPr>
                <w:rFonts w:ascii="맑은 고딕" w:eastAsia="맑은 고딕" w:hAnsi="맑은 고딕" w:cs="굴림" w:hint="eastAsia"/>
                <w:color w:val="000000"/>
                <w:sz w:val="22"/>
                <w:szCs w:val="22"/>
              </w:rPr>
              <w:br/>
              <w:t>MCU : RG_ENCINBUF1[0]</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Encoder1 input buffer or Key1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Encoder1 input buffer or Key1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1031F</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RG_EEBUF[31]</w:t>
            </w:r>
            <w:r w:rsidRPr="00B53CC4">
              <w:rPr>
                <w:rFonts w:ascii="맑은 고딕" w:eastAsia="맑은 고딕" w:hAnsi="맑은 고딕" w:cs="굴림" w:hint="eastAsia"/>
                <w:color w:val="000000"/>
                <w:sz w:val="22"/>
                <w:szCs w:val="22"/>
              </w:rPr>
              <w:br/>
              <w:t>MCU : RG_ENCINBUF1[15]</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Encoder1 input buffer or Key1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0x10320</w:t>
            </w:r>
          </w:p>
        </w:tc>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RG_EEBUF[32]</w:t>
            </w:r>
            <w:r w:rsidRPr="00B53CC4">
              <w:rPr>
                <w:rFonts w:ascii="맑은 고딕" w:eastAsia="맑은 고딕" w:hAnsi="맑은 고딕" w:cs="굴림" w:hint="eastAsia"/>
                <w:color w:val="000000"/>
                <w:sz w:val="22"/>
                <w:szCs w:val="22"/>
              </w:rPr>
              <w:br/>
              <w:t>MCU : RG_ENCOUTBUF0[0]</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Encoder0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Encoder0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1032F</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RG_EEBUF[47]</w:t>
            </w:r>
            <w:r w:rsidRPr="00B53CC4">
              <w:rPr>
                <w:rFonts w:ascii="맑은 고딕" w:eastAsia="맑은 고딕" w:hAnsi="맑은 고딕" w:cs="굴림" w:hint="eastAsia"/>
                <w:color w:val="000000"/>
                <w:sz w:val="22"/>
                <w:szCs w:val="22"/>
              </w:rPr>
              <w:br/>
              <w:t>MCU : RG_ENCOUTBUF0[15]</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Encoder0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0x10330</w:t>
            </w:r>
          </w:p>
        </w:tc>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RG_EEBUF[48]</w:t>
            </w:r>
            <w:r w:rsidRPr="00B53CC4">
              <w:rPr>
                <w:rFonts w:ascii="맑은 고딕" w:eastAsia="맑은 고딕" w:hAnsi="맑은 고딕" w:cs="굴림" w:hint="eastAsia"/>
                <w:color w:val="000000"/>
                <w:sz w:val="22"/>
                <w:szCs w:val="22"/>
              </w:rPr>
              <w:br/>
              <w:t>MCU : RG_ENCOUTBUF1[0]</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Encoder1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Encoder1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1033F</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RG_EEBUF[63]</w:t>
            </w:r>
            <w:r w:rsidRPr="00B53CC4">
              <w:rPr>
                <w:rFonts w:ascii="맑은 고딕" w:eastAsia="맑은 고딕" w:hAnsi="맑은 고딕" w:cs="굴림" w:hint="eastAsia"/>
                <w:color w:val="000000"/>
                <w:sz w:val="22"/>
                <w:szCs w:val="22"/>
              </w:rPr>
              <w:br/>
              <w:t>MCU : RG_ENCOUTBUF1[15]</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Encoder1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RESERVED</w:t>
            </w:r>
          </w:p>
        </w:tc>
        <w:tc>
          <w:tcPr>
            <w:tcW w:w="564"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RESERVED</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r>
      <w:tr w:rsidR="00B53CC4" w:rsidRPr="00B53CC4" w:rsidTr="00D85108">
        <w:trPr>
          <w:cantSplit/>
          <w:trHeight w:val="930"/>
        </w:trPr>
        <w:tc>
          <w:tcPr>
            <w:tcW w:w="9504"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RG_EEBUF400</w:t>
            </w:r>
            <w:r w:rsidRPr="00B53CC4">
              <w:rPr>
                <w:rFonts w:ascii="맑은 고딕" w:eastAsia="맑은 고딕" w:hAnsi="맑은 고딕" w:cs="굴림" w:hint="eastAsia"/>
                <w:color w:val="000000"/>
                <w:sz w:val="22"/>
                <w:szCs w:val="22"/>
              </w:rPr>
              <w:br/>
              <w:t>Use this registers as the input and output buffer when performing AES decryption.</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 xml:space="preserve">　</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0x10400</w:t>
            </w:r>
          </w:p>
        </w:tc>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RG_EEBUF[0]</w:t>
            </w:r>
            <w:r w:rsidRPr="00B53CC4">
              <w:rPr>
                <w:rFonts w:ascii="맑은 고딕" w:eastAsia="맑은 고딕" w:hAnsi="맑은 고딕" w:cs="굴림" w:hint="eastAsia"/>
                <w:color w:val="000000"/>
                <w:sz w:val="22"/>
                <w:szCs w:val="22"/>
              </w:rPr>
              <w:br/>
              <w:t>MCU : RG_DECINBUF0[0]</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Decoder0 input buffer or Key0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lastRenderedPageBreak/>
              <w:t>…</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Decoder0 input buffer or Key0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1040F</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RG_EEBUF[15]</w:t>
            </w:r>
            <w:r w:rsidRPr="00B53CC4">
              <w:rPr>
                <w:rFonts w:ascii="맑은 고딕" w:eastAsia="맑은 고딕" w:hAnsi="맑은 고딕" w:cs="굴림" w:hint="eastAsia"/>
                <w:color w:val="000000"/>
                <w:sz w:val="22"/>
                <w:szCs w:val="22"/>
              </w:rPr>
              <w:br/>
              <w:t>MCU : RG_DECINBUF0[15]</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Decoder0 input buffer or Key0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0x10410</w:t>
            </w:r>
          </w:p>
        </w:tc>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RG_EEBUF[16]</w:t>
            </w:r>
            <w:r w:rsidRPr="00B53CC4">
              <w:rPr>
                <w:rFonts w:ascii="맑은 고딕" w:eastAsia="맑은 고딕" w:hAnsi="맑은 고딕" w:cs="굴림" w:hint="eastAsia"/>
                <w:color w:val="000000"/>
                <w:sz w:val="22"/>
                <w:szCs w:val="22"/>
              </w:rPr>
              <w:br/>
              <w:t>MCU : RG_DECINBUF1[0]</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Decoder1 input buffer or Key1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Decoder1 input buffer or Key1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1041F</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RG_EEBUF[31]</w:t>
            </w:r>
            <w:r w:rsidRPr="00B53CC4">
              <w:rPr>
                <w:rFonts w:ascii="맑은 고딕" w:eastAsia="맑은 고딕" w:hAnsi="맑은 고딕" w:cs="굴림" w:hint="eastAsia"/>
                <w:color w:val="000000"/>
                <w:sz w:val="22"/>
                <w:szCs w:val="22"/>
              </w:rPr>
              <w:br/>
              <w:t>MCU : RG_DECINBUF1[15]</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Decoder1 input buffer or Key1 input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0x10420</w:t>
            </w:r>
          </w:p>
        </w:tc>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RG_EEBUF[32]</w:t>
            </w:r>
            <w:r w:rsidRPr="00B53CC4">
              <w:rPr>
                <w:rFonts w:ascii="맑은 고딕" w:eastAsia="맑은 고딕" w:hAnsi="맑은 고딕" w:cs="굴림" w:hint="eastAsia"/>
                <w:color w:val="000000"/>
                <w:sz w:val="22"/>
                <w:szCs w:val="22"/>
              </w:rPr>
              <w:br/>
              <w:t>MCU : RG_DECOUTBUF0[0]</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Decoder0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Decoder0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1042F</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RG_EEBUF[47]</w:t>
            </w:r>
            <w:r w:rsidRPr="00B53CC4">
              <w:rPr>
                <w:rFonts w:ascii="맑은 고딕" w:eastAsia="맑은 고딕" w:hAnsi="맑은 고딕" w:cs="굴림" w:hint="eastAsia"/>
                <w:color w:val="000000"/>
                <w:sz w:val="22"/>
                <w:szCs w:val="22"/>
              </w:rPr>
              <w:br/>
              <w:t>MCU : RG_DECOUTBUF0[15]</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Decoder0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0x10430</w:t>
            </w:r>
          </w:p>
        </w:tc>
        <w:tc>
          <w:tcPr>
            <w:tcW w:w="56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WR</w:t>
            </w: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RG_EEBUF[48]</w:t>
            </w:r>
            <w:r w:rsidRPr="00B53CC4">
              <w:rPr>
                <w:rFonts w:ascii="맑은 고딕" w:eastAsia="맑은 고딕" w:hAnsi="맑은 고딕" w:cs="굴림" w:hint="eastAsia"/>
                <w:color w:val="000000"/>
                <w:sz w:val="22"/>
                <w:szCs w:val="22"/>
              </w:rPr>
              <w:br/>
              <w:t>MCU : RG_DECOUTBUF1[0]</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Decoder1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33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Decoder1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r w:rsidR="00B53CC4" w:rsidRPr="00B53CC4" w:rsidTr="00D85108">
        <w:trPr>
          <w:gridAfter w:val="1"/>
          <w:wAfter w:w="6" w:type="dxa"/>
          <w:cantSplit/>
          <w:trHeight w:val="660"/>
        </w:trPr>
        <w:tc>
          <w:tcPr>
            <w:tcW w:w="1414" w:type="dxa"/>
            <w:tcBorders>
              <w:top w:val="nil"/>
              <w:left w:val="single" w:sz="4" w:space="0" w:color="auto"/>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1043F</w:t>
            </w:r>
          </w:p>
        </w:tc>
        <w:tc>
          <w:tcPr>
            <w:tcW w:w="564" w:type="dxa"/>
            <w:vMerge/>
            <w:tcBorders>
              <w:top w:val="nil"/>
              <w:left w:val="single" w:sz="4" w:space="0" w:color="auto"/>
              <w:bottom w:val="single" w:sz="4" w:space="0" w:color="auto"/>
              <w:right w:val="single" w:sz="4" w:space="0" w:color="auto"/>
            </w:tcBorders>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p>
        </w:tc>
        <w:tc>
          <w:tcPr>
            <w:tcW w:w="711" w:type="dxa"/>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[7:0]</w:t>
            </w:r>
          </w:p>
        </w:tc>
        <w:tc>
          <w:tcPr>
            <w:tcW w:w="2693"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RG_EEBUF[63]</w:t>
            </w:r>
            <w:r w:rsidRPr="00B53CC4">
              <w:rPr>
                <w:rFonts w:ascii="맑은 고딕" w:eastAsia="맑은 고딕" w:hAnsi="맑은 고딕" w:cs="굴림" w:hint="eastAsia"/>
                <w:color w:val="000000"/>
                <w:sz w:val="22"/>
                <w:szCs w:val="22"/>
              </w:rPr>
              <w:br/>
              <w:t>MCU : RG_DECOUTBUF1[15]</w:t>
            </w:r>
          </w:p>
        </w:tc>
        <w:tc>
          <w:tcPr>
            <w:tcW w:w="4116" w:type="dxa"/>
            <w:tcBorders>
              <w:top w:val="nil"/>
              <w:left w:val="nil"/>
              <w:bottom w:val="single" w:sz="4" w:space="0" w:color="auto"/>
              <w:right w:val="single" w:sz="4" w:space="0" w:color="auto"/>
            </w:tcBorders>
            <w:shd w:val="clear" w:color="auto" w:fill="auto"/>
            <w:vAlign w:val="center"/>
            <w:hideMark/>
          </w:tcPr>
          <w:p w:rsidR="00B53CC4" w:rsidRPr="00B53CC4" w:rsidRDefault="00B53CC4" w:rsidP="00B53CC4">
            <w:pPr>
              <w:snapToGrid/>
              <w:spacing w:line="240" w:lineRule="auto"/>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Decoder1 output buffer</w:t>
            </w:r>
          </w:p>
        </w:tc>
        <w:tc>
          <w:tcPr>
            <w:tcW w:w="900" w:type="dxa"/>
            <w:gridSpan w:val="2"/>
            <w:tcBorders>
              <w:top w:val="nil"/>
              <w:left w:val="nil"/>
              <w:bottom w:val="single" w:sz="4" w:space="0" w:color="auto"/>
              <w:right w:val="single" w:sz="4" w:space="0" w:color="auto"/>
            </w:tcBorders>
            <w:shd w:val="clear" w:color="auto" w:fill="auto"/>
            <w:noWrap/>
            <w:vAlign w:val="center"/>
            <w:hideMark/>
          </w:tcPr>
          <w:p w:rsidR="00B53CC4" w:rsidRPr="00B53CC4" w:rsidRDefault="00B53CC4" w:rsidP="00B53CC4">
            <w:pPr>
              <w:snapToGrid/>
              <w:spacing w:line="240" w:lineRule="auto"/>
              <w:jc w:val="center"/>
              <w:rPr>
                <w:rFonts w:ascii="맑은 고딕" w:eastAsia="맑은 고딕" w:hAnsi="맑은 고딕" w:cs="굴림"/>
                <w:color w:val="000000"/>
                <w:sz w:val="22"/>
                <w:szCs w:val="22"/>
              </w:rPr>
            </w:pPr>
            <w:r w:rsidRPr="00B53CC4">
              <w:rPr>
                <w:rFonts w:ascii="맑은 고딕" w:eastAsia="맑은 고딕" w:hAnsi="맑은 고딕" w:cs="굴림" w:hint="eastAsia"/>
                <w:color w:val="000000"/>
                <w:sz w:val="22"/>
                <w:szCs w:val="22"/>
              </w:rPr>
              <w:t>0x00</w:t>
            </w:r>
          </w:p>
        </w:tc>
      </w:tr>
    </w:tbl>
    <w:p w:rsidR="007C58FE" w:rsidRDefault="007C58FE" w:rsidP="00B24D54">
      <w:pPr>
        <w:pStyle w:val="a3"/>
      </w:pPr>
    </w:p>
    <w:p w:rsidR="00C164E1" w:rsidRDefault="00C164E1" w:rsidP="00B24D54">
      <w:pPr>
        <w:pStyle w:val="a3"/>
      </w:pPr>
    </w:p>
    <w:p w:rsidR="00C164E1" w:rsidRDefault="00C164E1" w:rsidP="00B24D54">
      <w:pPr>
        <w:pStyle w:val="a3"/>
      </w:pPr>
    </w:p>
    <w:p w:rsidR="00C164E1" w:rsidRDefault="00C164E1" w:rsidP="00B24D54">
      <w:pPr>
        <w:pStyle w:val="a3"/>
      </w:pPr>
    </w:p>
    <w:p w:rsidR="00C164E1" w:rsidRDefault="00C164E1" w:rsidP="00B24D54">
      <w:pPr>
        <w:pStyle w:val="a3"/>
      </w:pPr>
    </w:p>
    <w:p w:rsidR="00C164E1" w:rsidRDefault="00C164E1" w:rsidP="00B24D54">
      <w:pPr>
        <w:pStyle w:val="a3"/>
      </w:pPr>
    </w:p>
    <w:p w:rsidR="00C164E1" w:rsidRDefault="00C164E1" w:rsidP="00B24D54">
      <w:pPr>
        <w:pStyle w:val="a3"/>
      </w:pPr>
    </w:p>
    <w:p w:rsidR="008A2A82" w:rsidRDefault="008A2A82" w:rsidP="008A2A82">
      <w:pPr>
        <w:pStyle w:val="3"/>
      </w:pPr>
      <w:r>
        <w:lastRenderedPageBreak/>
        <w:t>Register address map</w:t>
      </w:r>
    </w:p>
    <w:p w:rsidR="007C58FE" w:rsidRDefault="007C58FE" w:rsidP="00B24D54">
      <w:pPr>
        <w:pStyle w:val="a3"/>
      </w:pPr>
    </w:p>
    <w:tbl>
      <w:tblPr>
        <w:tblW w:w="10490" w:type="dxa"/>
        <w:tblInd w:w="-185" w:type="dxa"/>
        <w:tblLayout w:type="fixed"/>
        <w:tblCellMar>
          <w:left w:w="99" w:type="dxa"/>
          <w:right w:w="99" w:type="dxa"/>
        </w:tblCellMar>
        <w:tblLook w:val="04A0" w:firstRow="1" w:lastRow="0" w:firstColumn="1" w:lastColumn="0" w:noHBand="0" w:noVBand="1"/>
      </w:tblPr>
      <w:tblGrid>
        <w:gridCol w:w="1418"/>
        <w:gridCol w:w="564"/>
        <w:gridCol w:w="716"/>
        <w:gridCol w:w="2689"/>
        <w:gridCol w:w="4111"/>
        <w:gridCol w:w="992"/>
      </w:tblGrid>
      <w:tr w:rsidR="008A2A82" w:rsidRPr="008A2A82" w:rsidTr="00C164E1">
        <w:trPr>
          <w:cantSplit/>
          <w:trHeight w:val="660"/>
          <w:tblHeader/>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b/>
                <w:bCs/>
                <w:color w:val="000000"/>
                <w:sz w:val="22"/>
                <w:szCs w:val="22"/>
              </w:rPr>
            </w:pPr>
            <w:r w:rsidRPr="008A2A82">
              <w:rPr>
                <w:rFonts w:ascii="맑은 고딕" w:eastAsia="맑은 고딕" w:hAnsi="맑은 고딕" w:cs="굴림" w:hint="eastAsia"/>
                <w:b/>
                <w:bCs/>
                <w:color w:val="000000"/>
                <w:sz w:val="22"/>
                <w:szCs w:val="22"/>
              </w:rPr>
              <w:t>ADDR(HEX)</w:t>
            </w:r>
          </w:p>
        </w:tc>
        <w:tc>
          <w:tcPr>
            <w:tcW w:w="564" w:type="dxa"/>
            <w:tcBorders>
              <w:top w:val="single" w:sz="4" w:space="0" w:color="auto"/>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b/>
                <w:bCs/>
                <w:color w:val="000000"/>
                <w:sz w:val="22"/>
                <w:szCs w:val="22"/>
              </w:rPr>
            </w:pPr>
            <w:r w:rsidRPr="008A2A82">
              <w:rPr>
                <w:rFonts w:ascii="맑은 고딕" w:eastAsia="맑은 고딕" w:hAnsi="맑은 고딕" w:cs="굴림" w:hint="eastAsia"/>
                <w:b/>
                <w:bCs/>
                <w:color w:val="000000"/>
                <w:sz w:val="22"/>
                <w:szCs w:val="22"/>
              </w:rPr>
              <w:t>WR</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b/>
                <w:bCs/>
                <w:color w:val="000000"/>
                <w:sz w:val="22"/>
                <w:szCs w:val="22"/>
              </w:rPr>
            </w:pPr>
            <w:r w:rsidRPr="008A2A82">
              <w:rPr>
                <w:rFonts w:ascii="맑은 고딕" w:eastAsia="맑은 고딕" w:hAnsi="맑은 고딕" w:cs="굴림" w:hint="eastAsia"/>
                <w:b/>
                <w:bCs/>
                <w:color w:val="000000"/>
                <w:sz w:val="22"/>
                <w:szCs w:val="22"/>
              </w:rPr>
              <w:t>BIT</w:t>
            </w:r>
          </w:p>
        </w:tc>
        <w:tc>
          <w:tcPr>
            <w:tcW w:w="2689" w:type="dxa"/>
            <w:tcBorders>
              <w:top w:val="single" w:sz="4" w:space="0" w:color="auto"/>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b/>
                <w:bCs/>
                <w:color w:val="000000"/>
                <w:sz w:val="22"/>
                <w:szCs w:val="22"/>
              </w:rPr>
            </w:pPr>
            <w:r w:rsidRPr="008A2A82">
              <w:rPr>
                <w:rFonts w:ascii="맑은 고딕" w:eastAsia="맑은 고딕" w:hAnsi="맑은 고딕" w:cs="굴림" w:hint="eastAsia"/>
                <w:b/>
                <w:bCs/>
                <w:color w:val="000000"/>
                <w:sz w:val="22"/>
                <w:szCs w:val="22"/>
              </w:rPr>
              <w:t>NAME/RANGE</w:t>
            </w:r>
          </w:p>
        </w:tc>
        <w:tc>
          <w:tcPr>
            <w:tcW w:w="4111" w:type="dxa"/>
            <w:tcBorders>
              <w:top w:val="single" w:sz="4" w:space="0" w:color="auto"/>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jc w:val="center"/>
              <w:rPr>
                <w:rFonts w:ascii="맑은 고딕" w:eastAsia="맑은 고딕" w:hAnsi="맑은 고딕" w:cs="굴림"/>
                <w:b/>
                <w:bCs/>
                <w:color w:val="000000"/>
                <w:sz w:val="22"/>
                <w:szCs w:val="22"/>
              </w:rPr>
            </w:pPr>
            <w:r w:rsidRPr="008A2A82">
              <w:rPr>
                <w:rFonts w:ascii="맑은 고딕" w:eastAsia="맑은 고딕" w:hAnsi="맑은 고딕" w:cs="굴림" w:hint="eastAsia"/>
                <w:b/>
                <w:bCs/>
                <w:color w:val="000000"/>
                <w:sz w:val="22"/>
                <w:szCs w:val="22"/>
              </w:rPr>
              <w:t>DESCRIPTION</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jc w:val="center"/>
              <w:rPr>
                <w:rFonts w:ascii="맑은 고딕" w:eastAsia="맑은 고딕" w:hAnsi="맑은 고딕" w:cs="굴림"/>
                <w:b/>
                <w:bCs/>
                <w:color w:val="000000"/>
                <w:sz w:val="22"/>
                <w:szCs w:val="22"/>
              </w:rPr>
            </w:pPr>
            <w:r w:rsidRPr="008A2A82">
              <w:rPr>
                <w:rFonts w:ascii="맑은 고딕" w:eastAsia="맑은 고딕" w:hAnsi="맑은 고딕" w:cs="굴림" w:hint="eastAsia"/>
                <w:b/>
                <w:bCs/>
                <w:color w:val="000000"/>
                <w:sz w:val="22"/>
                <w:szCs w:val="22"/>
              </w:rPr>
              <w:t xml:space="preserve">RESET </w:t>
            </w:r>
            <w:r w:rsidRPr="008A2A82">
              <w:rPr>
                <w:rFonts w:ascii="맑은 고딕" w:eastAsia="맑은 고딕" w:hAnsi="맑은 고딕" w:cs="굴림" w:hint="eastAsia"/>
                <w:b/>
                <w:bCs/>
                <w:color w:val="000000"/>
                <w:sz w:val="22"/>
                <w:szCs w:val="22"/>
              </w:rPr>
              <w:br/>
              <w:t>VALUE</w:t>
            </w:r>
          </w:p>
        </w:tc>
      </w:tr>
      <w:tr w:rsidR="008A2A82" w:rsidRPr="008A2A82" w:rsidTr="00C164E1">
        <w:trPr>
          <w:cantSplit/>
          <w:trHeight w:val="675"/>
        </w:trPr>
        <w:tc>
          <w:tcPr>
            <w:tcW w:w="9498"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RG_SOFT_RESET</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0x10600</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[7:2]</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320"/>
        </w:trPr>
        <w:tc>
          <w:tcPr>
            <w:tcW w:w="1418" w:type="dxa"/>
            <w:vMerge/>
            <w:tcBorders>
              <w:top w:val="nil"/>
              <w:left w:val="single" w:sz="4" w:space="0" w:color="auto"/>
              <w:bottom w:val="nil"/>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RG_SWRESET_EE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Reset EEPROM. Test register. To reset EEPROM, write 1 then Write 0 to this register bit.</w:t>
            </w:r>
            <w:r w:rsidRPr="008A2A82">
              <w:rPr>
                <w:rFonts w:ascii="맑은 고딕" w:eastAsia="맑은 고딕" w:hAnsi="맑은 고딕" w:cs="굴림" w:hint="eastAsia"/>
                <w:color w:val="000000"/>
                <w:sz w:val="22"/>
                <w:szCs w:val="22"/>
              </w:rPr>
              <w:br/>
              <w:t>0 : Normal</w:t>
            </w:r>
            <w:r w:rsidRPr="008A2A82">
              <w:rPr>
                <w:rFonts w:ascii="맑은 고딕" w:eastAsia="맑은 고딕" w:hAnsi="맑은 고딕" w:cs="굴림" w:hint="eastAsia"/>
                <w:color w:val="000000"/>
                <w:sz w:val="22"/>
                <w:szCs w:val="22"/>
              </w:rPr>
              <w:br/>
              <w:t>1 : RESET</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320"/>
        </w:trPr>
        <w:tc>
          <w:tcPr>
            <w:tcW w:w="1418" w:type="dxa"/>
            <w:vMerge/>
            <w:tcBorders>
              <w:top w:val="nil"/>
              <w:left w:val="single" w:sz="4" w:space="0" w:color="auto"/>
              <w:bottom w:val="nil"/>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RG_SWRESET</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Reset symcipher hardware parts. To reset symchpher hardware parts, write 1 then write 0 to this register bit.</w:t>
            </w:r>
            <w:r w:rsidRPr="008A2A82">
              <w:rPr>
                <w:rFonts w:ascii="맑은 고딕" w:eastAsia="맑은 고딕" w:hAnsi="맑은 고딕" w:cs="굴림" w:hint="eastAsia"/>
                <w:color w:val="000000"/>
                <w:sz w:val="22"/>
                <w:szCs w:val="22"/>
              </w:rPr>
              <w:br/>
              <w:t>0 : Normal</w:t>
            </w:r>
            <w:r w:rsidRPr="008A2A82">
              <w:rPr>
                <w:rFonts w:ascii="맑은 고딕" w:eastAsia="맑은 고딕" w:hAnsi="맑은 고딕" w:cs="굴림" w:hint="eastAsia"/>
                <w:color w:val="000000"/>
                <w:sz w:val="22"/>
                <w:szCs w:val="22"/>
              </w:rPr>
              <w:br/>
              <w:t>1 : RESET</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660"/>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0x10601</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A</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RG_ACCESS</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Use this register to control DORCA-3. This register is access register. That is, it is not a register that writes and reads values.</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r>
      <w:tr w:rsidR="008A2A82" w:rsidRPr="008A2A82" w:rsidTr="00C164E1">
        <w:trPr>
          <w:cantSplit/>
          <w:trHeight w:val="99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0x10602</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A</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RG_ACCESS2</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Use this register to control DORCA-3. This register is access register. That is, it is not a register that writes and reads values.</w:t>
            </w:r>
            <w:r w:rsidRPr="008A2A82">
              <w:rPr>
                <w:rFonts w:ascii="맑은 고딕" w:eastAsia="맑은 고딕" w:hAnsi="맑은 고딕" w:cs="굴림" w:hint="eastAsia"/>
                <w:color w:val="000000"/>
                <w:sz w:val="22"/>
                <w:szCs w:val="22"/>
              </w:rPr>
              <w:br/>
              <w:t>Used to control ST0_EEP_OW_CTRL function.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0x10603</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740"/>
        </w:trPr>
        <w:tc>
          <w:tcPr>
            <w:tcW w:w="9498"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RG_ST0_OPMODE</w:t>
            </w:r>
            <w:r w:rsidRPr="008A2A82">
              <w:rPr>
                <w:rFonts w:ascii="맑은 고딕" w:eastAsia="맑은 고딕" w:hAnsi="맑은 고딕" w:cs="굴림" w:hint="eastAsia"/>
                <w:color w:val="000000"/>
                <w:sz w:val="22"/>
                <w:szCs w:val="22"/>
              </w:rPr>
              <w:br/>
              <w:t>Use this register to designate the DORCA-3 main control state. When you finish the control action on each function state, go to ST0_STANDBY State and wait for the next control. The register values corresponding to the state for each function are shown below. ST0_STANDBY is in standby mode and in standby mode. The other state is the state that DORCA-3 performs specific actions. When DORCA-3 ends a particular operation, E-MCU sets this register to ST0_STANDBY state.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0x10604</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[7:4]</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8190"/>
        </w:trPr>
        <w:tc>
          <w:tcPr>
            <w:tcW w:w="1418" w:type="dxa"/>
            <w:vMerge/>
            <w:tcBorders>
              <w:top w:val="nil"/>
              <w:left w:val="single" w:sz="4" w:space="0" w:color="auto"/>
              <w:bottom w:val="nil"/>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RG_ST0_OPMODE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To enter the desired main state, write the following corresponding values in this register : To end control and change to standby state, write a value of " 0x1 " to this reigister and write access to the RG_ACCESS register.</w:t>
            </w:r>
            <w:r w:rsidRPr="008A2A82">
              <w:rPr>
                <w:rFonts w:ascii="맑은 고딕" w:eastAsia="맑은 고딕" w:hAnsi="맑은 고딕" w:cs="굴림" w:hint="eastAsia"/>
                <w:color w:val="000000"/>
                <w:sz w:val="22"/>
                <w:szCs w:val="22"/>
              </w:rPr>
              <w:br/>
              <w:t>4'h1 : Set main state(ST0) to ST0_STANDBY state.</w:t>
            </w:r>
            <w:r w:rsidRPr="008A2A82">
              <w:rPr>
                <w:rFonts w:ascii="맑은 고딕" w:eastAsia="맑은 고딕" w:hAnsi="맑은 고딕" w:cs="굴림" w:hint="eastAsia"/>
                <w:color w:val="000000"/>
                <w:sz w:val="22"/>
                <w:szCs w:val="22"/>
              </w:rPr>
              <w:br/>
              <w:t>4'h5 : Set main state(ST0) to ST0_CM0 state.</w:t>
            </w:r>
            <w:r w:rsidRPr="008A2A82">
              <w:rPr>
                <w:rFonts w:ascii="맑은 고딕" w:eastAsia="맑은 고딕" w:hAnsi="맑은 고딕" w:cs="굴림" w:hint="eastAsia"/>
                <w:color w:val="000000"/>
                <w:sz w:val="22"/>
                <w:szCs w:val="22"/>
              </w:rPr>
              <w:br/>
              <w:t>4'h6 : Set main state(ST0) to ST0_STDSPI state.</w:t>
            </w:r>
            <w:r w:rsidRPr="008A2A82">
              <w:rPr>
                <w:rFonts w:ascii="맑은 고딕" w:eastAsia="맑은 고딕" w:hAnsi="맑은 고딕" w:cs="굴림" w:hint="eastAsia"/>
                <w:color w:val="000000"/>
                <w:sz w:val="22"/>
                <w:szCs w:val="22"/>
              </w:rPr>
              <w:br/>
              <w:t>4'h7 : Set main state(ST0) to ST0_EE_CFG state.</w:t>
            </w:r>
            <w:r w:rsidRPr="008A2A82">
              <w:rPr>
                <w:rFonts w:ascii="맑은 고딕" w:eastAsia="맑은 고딕" w:hAnsi="맑은 고딕" w:cs="굴림" w:hint="eastAsia"/>
                <w:color w:val="000000"/>
                <w:sz w:val="22"/>
                <w:szCs w:val="22"/>
              </w:rPr>
              <w:br/>
              <w:t>4'h8 : Set main state(ST0) to ST0_RANDOM state.</w:t>
            </w:r>
            <w:r w:rsidRPr="008A2A82">
              <w:rPr>
                <w:rFonts w:ascii="맑은 고딕" w:eastAsia="맑은 고딕" w:hAnsi="맑은 고딕" w:cs="굴림" w:hint="eastAsia"/>
                <w:color w:val="000000"/>
                <w:sz w:val="22"/>
                <w:szCs w:val="22"/>
              </w:rPr>
              <w:br/>
              <w:t>4'h9 : Set main state(ST0) to ST0_SYMCIP state.</w:t>
            </w:r>
            <w:r w:rsidRPr="008A2A82">
              <w:rPr>
                <w:rFonts w:ascii="맑은 고딕" w:eastAsia="맑은 고딕" w:hAnsi="맑은 고딕" w:cs="굴림" w:hint="eastAsia"/>
                <w:color w:val="000000"/>
                <w:sz w:val="22"/>
                <w:szCs w:val="22"/>
              </w:rPr>
              <w:br/>
              <w:t>4'hA : Set main state(ST0) to ST0_OKA state.</w:t>
            </w:r>
            <w:r w:rsidRPr="008A2A82">
              <w:rPr>
                <w:rFonts w:ascii="맑은 고딕" w:eastAsia="맑은 고딕" w:hAnsi="맑은 고딕" w:cs="굴림" w:hint="eastAsia"/>
                <w:color w:val="000000"/>
                <w:sz w:val="22"/>
                <w:szCs w:val="22"/>
              </w:rPr>
              <w:br/>
              <w:t>4'hB : Set main state(ST0) to ST0_MIDR state.</w:t>
            </w:r>
            <w:r w:rsidRPr="008A2A82">
              <w:rPr>
                <w:rFonts w:ascii="맑은 고딕" w:eastAsia="맑은 고딕" w:hAnsi="맑은 고딕" w:cs="굴림" w:hint="eastAsia"/>
                <w:color w:val="000000"/>
                <w:sz w:val="22"/>
                <w:szCs w:val="22"/>
              </w:rPr>
              <w:br/>
              <w:t>4'hC : Set main state(ST0) to ST0_PERM_GET state.</w:t>
            </w:r>
            <w:r w:rsidRPr="008A2A82">
              <w:rPr>
                <w:rFonts w:ascii="맑은 고딕" w:eastAsia="맑은 고딕" w:hAnsi="맑은 고딕" w:cs="굴림" w:hint="eastAsia"/>
                <w:color w:val="000000"/>
                <w:sz w:val="22"/>
                <w:szCs w:val="22"/>
              </w:rPr>
              <w:br/>
            </w:r>
            <w:r w:rsidRPr="008A2A82">
              <w:rPr>
                <w:rFonts w:ascii="맑은 고딕" w:eastAsia="맑은 고딕" w:hAnsi="맑은 고딕" w:cs="굴림" w:hint="eastAsia"/>
                <w:color w:val="000000"/>
                <w:sz w:val="22"/>
                <w:szCs w:val="22"/>
              </w:rPr>
              <w:br/>
              <w:t>4'hF : Set main state(ST0) to ST0_EEP_OW_CTRL state.</w:t>
            </w:r>
            <w:r w:rsidRPr="008A2A82">
              <w:rPr>
                <w:rFonts w:ascii="맑은 고딕" w:eastAsia="맑은 고딕" w:hAnsi="맑은 고딕" w:cs="굴림" w:hint="eastAsia"/>
                <w:color w:val="000000"/>
                <w:sz w:val="22"/>
                <w:szCs w:val="22"/>
              </w:rPr>
              <w:br/>
              <w:t>The correct order of control for this register is as follows.</w:t>
            </w:r>
            <w:r w:rsidRPr="008A2A82">
              <w:rPr>
                <w:rFonts w:ascii="맑은 고딕" w:eastAsia="맑은 고딕" w:hAnsi="맑은 고딕" w:cs="굴림" w:hint="eastAsia"/>
                <w:color w:val="000000"/>
                <w:sz w:val="22"/>
                <w:szCs w:val="22"/>
              </w:rPr>
              <w:br/>
              <w:t>(Correct use examples.)</w:t>
            </w:r>
            <w:r w:rsidRPr="008A2A82">
              <w:rPr>
                <w:rFonts w:ascii="맑은 고딕" w:eastAsia="맑은 고딕" w:hAnsi="맑은 고딕" w:cs="굴림" w:hint="eastAsia"/>
                <w:color w:val="000000"/>
                <w:sz w:val="22"/>
                <w:szCs w:val="22"/>
              </w:rPr>
              <w:br/>
              <w:t>PWR_ON(or SW RESETB)-&gt; ST0_STANDBY -&gt; ST0_STDSPI-&gt; ST0_STANDBY -&gt; ST0_CM0 -&gt; ST0_STANDBY -&gt; ST0_EE_CFG -&gt; ST0_STANDBY</w:t>
            </w:r>
            <w:r w:rsidRPr="008A2A82">
              <w:rPr>
                <w:rFonts w:ascii="맑은 고딕" w:eastAsia="맑은 고딕" w:hAnsi="맑은 고딕" w:cs="굴림" w:hint="eastAsia"/>
                <w:color w:val="000000"/>
                <w:sz w:val="22"/>
                <w:szCs w:val="22"/>
              </w:rPr>
              <w:br/>
              <w:t>(Incorrect use example.)</w:t>
            </w:r>
            <w:r w:rsidRPr="008A2A82">
              <w:rPr>
                <w:rFonts w:ascii="맑은 고딕" w:eastAsia="맑은 고딕" w:hAnsi="맑은 고딕" w:cs="굴림" w:hint="eastAsia"/>
                <w:color w:val="000000"/>
                <w:sz w:val="22"/>
                <w:szCs w:val="22"/>
              </w:rPr>
              <w:br/>
              <w:t>PWR_ON(or SW RESETB) -&gt; ST0_STANDBY -&gt; ST0_STDSPI-&gt; ST0_CM0 -&gt; ST0_EE_CFG -&gt; ST0_STANDBY</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495"/>
        </w:trPr>
        <w:tc>
          <w:tcPr>
            <w:tcW w:w="9498" w:type="dxa"/>
            <w:gridSpan w:val="5"/>
            <w:tcBorders>
              <w:top w:val="single" w:sz="4" w:space="0" w:color="auto"/>
              <w:left w:val="single" w:sz="4" w:space="0" w:color="auto"/>
              <w:bottom w:val="single" w:sz="4" w:space="0" w:color="auto"/>
              <w:right w:val="nil"/>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RG_ST1_CM0_OPMODE, RESERVED</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0x10605</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930"/>
        </w:trPr>
        <w:tc>
          <w:tcPr>
            <w:tcW w:w="9498"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RG_ST1_STDSPI_OPMODE</w:t>
            </w:r>
            <w:r w:rsidRPr="008A2A82">
              <w:rPr>
                <w:rFonts w:ascii="맑은 고딕" w:eastAsia="맑은 고딕" w:hAnsi="맑은 고딕" w:cs="굴림" w:hint="eastAsia"/>
                <w:color w:val="000000"/>
                <w:sz w:val="22"/>
                <w:szCs w:val="22"/>
              </w:rPr>
              <w:br/>
              <w:t>User(E-MCU) can control ST1_STDSPI state with this register.</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0x10606</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[7:3]</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320"/>
        </w:trPr>
        <w:tc>
          <w:tcPr>
            <w:tcW w:w="1418" w:type="dxa"/>
            <w:vMerge/>
            <w:tcBorders>
              <w:top w:val="nil"/>
              <w:left w:val="single" w:sz="4" w:space="0" w:color="auto"/>
              <w:bottom w:val="nil"/>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RG_ST1_STDSPI_OPMODE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3'h4 : Set ST1_STDSPI state to ST1_STDSPI_SHA state.</w:t>
            </w:r>
            <w:r w:rsidRPr="008A2A82">
              <w:rPr>
                <w:rFonts w:ascii="맑은 고딕" w:eastAsia="맑은 고딕" w:hAnsi="맑은 고딕" w:cs="굴림" w:hint="eastAsia"/>
                <w:color w:val="000000"/>
                <w:sz w:val="22"/>
                <w:szCs w:val="22"/>
              </w:rPr>
              <w:br/>
              <w:t>Other values : Not defined as a specific action.</w:t>
            </w:r>
            <w:r w:rsidRPr="008A2A82">
              <w:rPr>
                <w:rFonts w:ascii="맑은 고딕" w:eastAsia="맑은 고딕" w:hAnsi="맑은 고딕" w:cs="굴림" w:hint="eastAsia"/>
                <w:color w:val="000000"/>
                <w:sz w:val="22"/>
                <w:szCs w:val="22"/>
              </w:rPr>
              <w:br/>
              <w:t>If user wants to ends ST1_STDSPI_SHA state and writes ' 1 ' to this register.</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615"/>
        </w:trPr>
        <w:tc>
          <w:tcPr>
            <w:tcW w:w="9498"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RG_ST1_EE_CFG_OPMODE, RESERVED</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0x10607</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050"/>
        </w:trPr>
        <w:tc>
          <w:tcPr>
            <w:tcW w:w="9498"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RG_ST1_RND_OPMODE</w:t>
            </w:r>
            <w:r w:rsidRPr="008A2A82">
              <w:rPr>
                <w:rFonts w:ascii="맑은 고딕" w:eastAsia="맑은 고딕" w:hAnsi="맑은 고딕" w:cs="굴림" w:hint="eastAsia"/>
                <w:color w:val="000000"/>
                <w:sz w:val="22"/>
                <w:szCs w:val="22"/>
              </w:rPr>
              <w:br/>
              <w:t>User(E-MCU) can control ST1_RND state with this register.</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[7:3]</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2850"/>
        </w:trPr>
        <w:tc>
          <w:tcPr>
            <w:tcW w:w="1418" w:type="dxa"/>
            <w:tcBorders>
              <w:top w:val="single" w:sz="4" w:space="0" w:color="auto"/>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0x10608</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RG_ST1_RND_OPMODE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3'h2 : Set ST1_RND state to ST1_RND_GEN_SPI0 state.</w:t>
            </w:r>
            <w:r w:rsidRPr="008A2A82">
              <w:rPr>
                <w:rFonts w:ascii="맑은 고딕" w:eastAsia="맑은 고딕" w:hAnsi="맑은 고딕" w:cs="굴림" w:hint="eastAsia"/>
                <w:color w:val="000000"/>
                <w:sz w:val="22"/>
                <w:szCs w:val="22"/>
              </w:rPr>
              <w:br/>
              <w:t xml:space="preserve">        - E-MCU write '0x2' to this register to create a random value through SPI0 interface. At this state the E-MCU controls random generation function.</w:t>
            </w:r>
            <w:r w:rsidRPr="008A2A82">
              <w:rPr>
                <w:rFonts w:ascii="맑은 고딕" w:eastAsia="맑은 고딕" w:hAnsi="맑은 고딕" w:cs="굴림" w:hint="eastAsia"/>
                <w:color w:val="000000"/>
                <w:sz w:val="22"/>
                <w:szCs w:val="22"/>
              </w:rPr>
              <w:br/>
              <w:t>3'h4 : Set ST1_RND state to ST1_RND_GEN_SYMCIP state.</w:t>
            </w:r>
            <w:r w:rsidRPr="008A2A82">
              <w:rPr>
                <w:rFonts w:ascii="맑은 고딕" w:eastAsia="맑은 고딕" w:hAnsi="맑은 고딕" w:cs="굴림" w:hint="eastAsia"/>
                <w:color w:val="000000"/>
                <w:sz w:val="22"/>
                <w:szCs w:val="22"/>
              </w:rPr>
              <w:br/>
              <w:t xml:space="preserve">        - E-MCU write '0x2' to this register, to make the symcipher creates a random value. At this state the hardware (symcipher) controls random generation function.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260"/>
        </w:trPr>
        <w:tc>
          <w:tcPr>
            <w:tcW w:w="9498" w:type="dxa"/>
            <w:gridSpan w:val="5"/>
            <w:tcBorders>
              <w:top w:val="single" w:sz="4" w:space="0" w:color="auto"/>
              <w:left w:val="single" w:sz="4" w:space="0" w:color="auto"/>
              <w:bottom w:val="single" w:sz="4" w:space="0" w:color="auto"/>
              <w:right w:val="nil"/>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RG_ST1_SYMCIP_OPMODE</w:t>
            </w:r>
            <w:r w:rsidRPr="008A2A82">
              <w:rPr>
                <w:rFonts w:ascii="맑은 고딕" w:eastAsia="맑은 고딕" w:hAnsi="맑은 고딕" w:cs="굴림" w:hint="eastAsia"/>
                <w:color w:val="000000"/>
                <w:sz w:val="22"/>
                <w:szCs w:val="22"/>
              </w:rPr>
              <w:br/>
              <w:t>User(E-MCU) can control ST1_SYMCIP state with this register</w:t>
            </w:r>
            <w:r w:rsidRPr="008A2A82">
              <w:rPr>
                <w:rFonts w:ascii="맑은 고딕" w:eastAsia="맑은 고딕" w:hAnsi="맑은 고딕" w:cs="굴림" w:hint="eastAsia"/>
                <w:color w:val="000000"/>
                <w:sz w:val="22"/>
                <w:szCs w:val="22"/>
              </w:rPr>
              <w:br/>
              <w:t>E-MCU sets this register as ST1_SYMCIP_STANDBY state at the end of a specific operation.</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0x10609</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[7:4]</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5385"/>
        </w:trPr>
        <w:tc>
          <w:tcPr>
            <w:tcW w:w="1418" w:type="dxa"/>
            <w:vMerge/>
            <w:tcBorders>
              <w:top w:val="nil"/>
              <w:left w:val="single" w:sz="4" w:space="0" w:color="auto"/>
              <w:bottom w:val="nil"/>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RG_ST1_SYMCIP_OPMODE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4'h1: Set ST1_SYMCIP state to ST1_SYMCIP_STANDBY state.</w:t>
            </w:r>
            <w:r w:rsidRPr="008A2A82">
              <w:rPr>
                <w:rFonts w:ascii="맑은 고딕" w:eastAsia="맑은 고딕" w:hAnsi="맑은 고딕" w:cs="굴림" w:hint="eastAsia"/>
                <w:color w:val="000000"/>
                <w:sz w:val="22"/>
                <w:szCs w:val="22"/>
              </w:rPr>
              <w:br/>
              <w:t>4'h2: Set ST1_SYMCIP state to ST1_SYMCIP_AESEncrypt state.</w:t>
            </w:r>
            <w:r w:rsidRPr="008A2A82">
              <w:rPr>
                <w:rFonts w:ascii="맑은 고딕" w:eastAsia="맑은 고딕" w:hAnsi="맑은 고딕" w:cs="굴림" w:hint="eastAsia"/>
                <w:color w:val="000000"/>
                <w:sz w:val="22"/>
                <w:szCs w:val="22"/>
              </w:rPr>
              <w:br/>
              <w:t>4'h3: Set ST1_SYMCIP state to ST1_SYMCIP_AESDecrypt state.</w:t>
            </w:r>
            <w:r w:rsidRPr="008A2A82">
              <w:rPr>
                <w:rFonts w:ascii="맑은 고딕" w:eastAsia="맑은 고딕" w:hAnsi="맑은 고딕" w:cs="굴림" w:hint="eastAsia"/>
                <w:color w:val="000000"/>
                <w:sz w:val="22"/>
                <w:szCs w:val="22"/>
              </w:rPr>
              <w:br/>
              <w:t>4'h4: Set ST1_SYMCIP state to ST1_SYMCIP_AESEncWrite state.</w:t>
            </w:r>
            <w:r w:rsidRPr="008A2A82">
              <w:rPr>
                <w:rFonts w:ascii="맑은 고딕" w:eastAsia="맑은 고딕" w:hAnsi="맑은 고딕" w:cs="굴림" w:hint="eastAsia"/>
                <w:color w:val="000000"/>
                <w:sz w:val="22"/>
                <w:szCs w:val="22"/>
              </w:rPr>
              <w:br/>
              <w:t>4'h5: Set ST1_SYMCIP state to ST1_SYMCIP_AESEncRead state.</w:t>
            </w:r>
            <w:r w:rsidRPr="008A2A82">
              <w:rPr>
                <w:rFonts w:ascii="맑은 고딕" w:eastAsia="맑은 고딕" w:hAnsi="맑은 고딕" w:cs="굴림" w:hint="eastAsia"/>
                <w:color w:val="000000"/>
                <w:sz w:val="22"/>
                <w:szCs w:val="22"/>
              </w:rPr>
              <w:br/>
              <w:t>4'h6: Set ST1_SYMCIP state to ST1_SYMCIP_AESKeyLoad state.</w:t>
            </w:r>
            <w:r w:rsidRPr="008A2A82">
              <w:rPr>
                <w:rFonts w:ascii="맑은 고딕" w:eastAsia="맑은 고딕" w:hAnsi="맑은 고딕" w:cs="굴림" w:hint="eastAsia"/>
                <w:color w:val="000000"/>
                <w:sz w:val="22"/>
                <w:szCs w:val="22"/>
              </w:rPr>
              <w:br/>
              <w:t>4'h7: Set ST1_SYMCIP state to ST1_SYMCIP_RSCreate state.</w:t>
            </w:r>
            <w:r w:rsidRPr="008A2A82">
              <w:rPr>
                <w:rFonts w:ascii="맑은 고딕" w:eastAsia="맑은 고딕" w:hAnsi="맑은 고딕" w:cs="굴림" w:hint="eastAsia"/>
                <w:color w:val="000000"/>
                <w:sz w:val="22"/>
                <w:szCs w:val="22"/>
              </w:rPr>
              <w:br/>
              <w:t>4'h8: Set ST1_SYMCIP state to ST1_SYMCIP_RSSHARead state.</w:t>
            </w:r>
            <w:r w:rsidRPr="008A2A82">
              <w:rPr>
                <w:rFonts w:ascii="맑은 고딕" w:eastAsia="맑은 고딕" w:hAnsi="맑은 고딕" w:cs="굴림" w:hint="eastAsia"/>
                <w:color w:val="000000"/>
                <w:sz w:val="22"/>
                <w:szCs w:val="22"/>
              </w:rPr>
              <w:br/>
              <w:t>4'h9: Set ST1_SYMCIP state to ST1_SYMCIP_RSDirRead state.</w:t>
            </w:r>
            <w:r w:rsidRPr="008A2A82">
              <w:rPr>
                <w:rFonts w:ascii="맑은 고딕" w:eastAsia="맑은 고딕" w:hAnsi="맑은 고딕" w:cs="굴림" w:hint="eastAsia"/>
                <w:color w:val="000000"/>
                <w:sz w:val="22"/>
                <w:szCs w:val="22"/>
              </w:rPr>
              <w:br/>
              <w:t>4'hA: Set ST1_SYMCIP state to ST1_SYMCIP_SHAAuth state.</w:t>
            </w:r>
            <w:r w:rsidRPr="008A2A82">
              <w:rPr>
                <w:rFonts w:ascii="맑은 고딕" w:eastAsia="맑은 고딕" w:hAnsi="맑은 고딕" w:cs="굴림" w:hint="eastAsia"/>
                <w:color w:val="000000"/>
                <w:sz w:val="22"/>
                <w:szCs w:val="22"/>
              </w:rPr>
              <w:br/>
              <w:t>4'hB: Set ST1_SYMCIP state to ST1_SYMCIP_AESLock state.</w:t>
            </w:r>
            <w:r w:rsidRPr="008A2A82">
              <w:rPr>
                <w:rFonts w:ascii="맑은 고딕" w:eastAsia="맑은 고딕" w:hAnsi="맑은 고딕" w:cs="굴림" w:hint="eastAsia"/>
                <w:color w:val="000000"/>
                <w:sz w:val="22"/>
                <w:szCs w:val="22"/>
              </w:rPr>
              <w:br/>
              <w:t>4'hC Reserved</w:t>
            </w:r>
            <w:r w:rsidRPr="008A2A82">
              <w:rPr>
                <w:rFonts w:ascii="맑은 고딕" w:eastAsia="맑은 고딕" w:hAnsi="맑은 고딕" w:cs="굴림" w:hint="eastAsia"/>
                <w:color w:val="000000"/>
                <w:sz w:val="22"/>
                <w:szCs w:val="22"/>
              </w:rPr>
              <w:br/>
              <w:t>4'hD Reserved</w:t>
            </w:r>
            <w:r w:rsidRPr="008A2A82">
              <w:rPr>
                <w:rFonts w:ascii="맑은 고딕" w:eastAsia="맑은 고딕" w:hAnsi="맑은 고딕" w:cs="굴림" w:hint="eastAsia"/>
                <w:color w:val="000000"/>
                <w:sz w:val="22"/>
                <w:szCs w:val="22"/>
              </w:rPr>
              <w:br/>
              <w:t>4'hE: Set ST1_SYMCIP state to ST1_SYMCIP_STOP0 state.</w:t>
            </w:r>
            <w:r w:rsidRPr="008A2A82">
              <w:rPr>
                <w:rFonts w:ascii="맑은 고딕" w:eastAsia="맑은 고딕" w:hAnsi="맑은 고딕" w:cs="굴림" w:hint="eastAsia"/>
                <w:color w:val="000000"/>
                <w:sz w:val="22"/>
                <w:szCs w:val="22"/>
              </w:rPr>
              <w:br/>
              <w:t>4'hF: Set ST1_SYMCIP state to ST1_SYMCIP_STOP1 state.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260"/>
        </w:trPr>
        <w:tc>
          <w:tcPr>
            <w:tcW w:w="9498" w:type="dxa"/>
            <w:gridSpan w:val="5"/>
            <w:tcBorders>
              <w:top w:val="single" w:sz="4" w:space="0" w:color="auto"/>
              <w:left w:val="single" w:sz="4" w:space="0" w:color="auto"/>
              <w:bottom w:val="single" w:sz="4" w:space="0" w:color="auto"/>
              <w:right w:val="nil"/>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RG_ST1_OKA_OPMODE</w:t>
            </w:r>
            <w:r w:rsidRPr="008A2A82">
              <w:rPr>
                <w:rFonts w:ascii="맑은 고딕" w:eastAsia="맑은 고딕" w:hAnsi="맑은 고딕" w:cs="굴림" w:hint="eastAsia"/>
                <w:color w:val="000000"/>
                <w:sz w:val="22"/>
                <w:szCs w:val="22"/>
              </w:rPr>
              <w:br/>
              <w:t>User(E-MCU) can control ST1_OKA state with this register</w:t>
            </w:r>
            <w:r w:rsidRPr="008A2A82">
              <w:rPr>
                <w:rFonts w:ascii="맑은 고딕" w:eastAsia="맑은 고딕" w:hAnsi="맑은 고딕" w:cs="굴림" w:hint="eastAsia"/>
                <w:color w:val="000000"/>
                <w:sz w:val="22"/>
                <w:szCs w:val="22"/>
              </w:rPr>
              <w:br/>
              <w:t>E-MCU sets this register as ST1_OKA_STANDBY state at the end of a specific operation.</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1060A</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[7:3]</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990"/>
        </w:trPr>
        <w:tc>
          <w:tcPr>
            <w:tcW w:w="1418" w:type="dxa"/>
            <w:vMerge/>
            <w:tcBorders>
              <w:top w:val="nil"/>
              <w:left w:val="single" w:sz="4" w:space="0" w:color="auto"/>
              <w:bottom w:val="nil"/>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RG_ST1_OKA_OPMODE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3'h1 : Set ST1_OKA state to ST1_OKA_STANDBY state.</w:t>
            </w:r>
            <w:r w:rsidRPr="008A2A82">
              <w:rPr>
                <w:rFonts w:ascii="맑은 고딕" w:eastAsia="맑은 고딕" w:hAnsi="맑은 고딕" w:cs="굴림" w:hint="eastAsia"/>
                <w:color w:val="000000"/>
                <w:sz w:val="22"/>
                <w:szCs w:val="22"/>
              </w:rPr>
              <w:br/>
              <w:t>3'h2 : Set ST1_OKA state to ST1_OKA_OKA2_KEY_GEN state.</w:t>
            </w:r>
            <w:r w:rsidRPr="008A2A82">
              <w:rPr>
                <w:rFonts w:ascii="맑은 고딕" w:eastAsia="맑은 고딕" w:hAnsi="맑은 고딕" w:cs="굴림" w:hint="eastAsia"/>
                <w:color w:val="000000"/>
                <w:sz w:val="22"/>
                <w:szCs w:val="22"/>
              </w:rPr>
              <w:br/>
              <w:t>3'h3 : Set ST1_OKA state to ST1_OKA_OKA2_ED state.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960"/>
        </w:trPr>
        <w:tc>
          <w:tcPr>
            <w:tcW w:w="9498" w:type="dxa"/>
            <w:gridSpan w:val="5"/>
            <w:tcBorders>
              <w:top w:val="single" w:sz="4" w:space="0" w:color="auto"/>
              <w:left w:val="single" w:sz="4" w:space="0" w:color="auto"/>
              <w:bottom w:val="single" w:sz="4" w:space="0" w:color="auto"/>
              <w:right w:val="nil"/>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RG_ST1_MIDR_OPMODE</w:t>
            </w:r>
            <w:r w:rsidRPr="008A2A82">
              <w:rPr>
                <w:rFonts w:ascii="맑은 고딕" w:eastAsia="맑은 고딕" w:hAnsi="맑은 고딕" w:cs="굴림" w:hint="eastAsia"/>
                <w:color w:val="000000"/>
                <w:sz w:val="22"/>
                <w:szCs w:val="22"/>
              </w:rPr>
              <w:br/>
              <w:t>This register controls MIDR counter backup procedure.</w:t>
            </w:r>
          </w:p>
        </w:tc>
        <w:tc>
          <w:tcPr>
            <w:tcW w:w="992"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1060B</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620"/>
        </w:trPr>
        <w:tc>
          <w:tcPr>
            <w:tcW w:w="1418" w:type="dxa"/>
            <w:vMerge/>
            <w:tcBorders>
              <w:top w:val="nil"/>
              <w:left w:val="single" w:sz="4" w:space="0" w:color="auto"/>
              <w:bottom w:val="nil"/>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RG_ST1_MIDR_EEP_RD_START</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 : CONFIG PAGE Read, Backup, RSFLAG SET finish</w:t>
            </w:r>
            <w:r w:rsidRPr="008A2A82">
              <w:rPr>
                <w:rFonts w:ascii="맑은 고딕" w:eastAsia="맑은 고딕" w:hAnsi="맑은 고딕" w:cs="굴림" w:hint="eastAsia"/>
                <w:color w:val="000000"/>
                <w:sz w:val="22"/>
                <w:szCs w:val="22"/>
              </w:rPr>
              <w:br/>
              <w:t>1 : CONFIG PAGE Read, Backup, RSFLAG SET start</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67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RG_ST1_PERM_GET_OPMODE, RESERVED</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1060C</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52843">
        <w:trPr>
          <w:cantSplit/>
          <w:trHeight w:val="254"/>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52843">
        <w:trPr>
          <w:cantSplit/>
          <w:trHeight w:val="330"/>
        </w:trPr>
        <w:tc>
          <w:tcPr>
            <w:tcW w:w="1418" w:type="dxa"/>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1060D</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52843">
        <w:trPr>
          <w:cantSplit/>
          <w:trHeight w:val="39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52843">
        <w:trPr>
          <w:cantSplit/>
          <w:trHeight w:val="330"/>
        </w:trPr>
        <w:tc>
          <w:tcPr>
            <w:tcW w:w="1418" w:type="dxa"/>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1060E</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21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RG_ST1_EEP_OW_CTRL_OPMODE</w:t>
            </w:r>
            <w:r w:rsidRPr="008A2A82">
              <w:rPr>
                <w:rFonts w:ascii="맑은 고딕" w:eastAsia="맑은 고딕" w:hAnsi="맑은 고딕" w:cs="굴림" w:hint="eastAsia"/>
                <w:color w:val="000000"/>
                <w:sz w:val="22"/>
                <w:szCs w:val="22"/>
              </w:rPr>
              <w:br/>
              <w:t>User(E-MCU) can control ST1_EEP_OW_CTRL state with this register</w:t>
            </w:r>
            <w:r w:rsidRPr="008A2A82">
              <w:rPr>
                <w:rFonts w:ascii="맑은 고딕" w:eastAsia="맑은 고딕" w:hAnsi="맑은 고딕" w:cs="굴림" w:hint="eastAsia"/>
                <w:color w:val="000000"/>
                <w:sz w:val="22"/>
                <w:szCs w:val="22"/>
              </w:rPr>
              <w:br/>
              <w:t>E-MCU sets this register as ST1_EEP_OW_CTRL_STANDBY state at the end of a specific operation.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1060F</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[7:3]</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0"/>
        </w:trPr>
        <w:tc>
          <w:tcPr>
            <w:tcW w:w="1418" w:type="dxa"/>
            <w:vMerge/>
            <w:tcBorders>
              <w:top w:val="nil"/>
              <w:left w:val="single" w:sz="4" w:space="0" w:color="auto"/>
              <w:bottom w:val="single" w:sz="4" w:space="0" w:color="auto"/>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RG_EEP_OW_CTRL_OPMODE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3'h0 : RESERVED</w:t>
            </w:r>
            <w:r w:rsidRPr="008A2A82">
              <w:rPr>
                <w:rFonts w:ascii="맑은 고딕" w:eastAsia="맑은 고딕" w:hAnsi="맑은 고딕" w:cs="굴림" w:hint="eastAsia"/>
                <w:color w:val="000000"/>
                <w:sz w:val="22"/>
                <w:szCs w:val="22"/>
              </w:rPr>
              <w:br/>
              <w:t>3'h1 : Set ST1_EEP_OW_CTRL state to ST1_EEP_OW_CTRL_STANDBY state.</w:t>
            </w:r>
            <w:r w:rsidRPr="008A2A82">
              <w:rPr>
                <w:rFonts w:ascii="맑은 고딕" w:eastAsia="맑은 고딕" w:hAnsi="맑은 고딕" w:cs="굴림" w:hint="eastAsia"/>
                <w:color w:val="000000"/>
                <w:sz w:val="22"/>
                <w:szCs w:val="22"/>
              </w:rPr>
              <w:br/>
              <w:t>3'h2 : Set ST1_EEP_OW_CTRL state to ST1_EEP_OW_CTRL_DETOUR state.</w:t>
            </w:r>
            <w:r w:rsidRPr="008A2A82">
              <w:rPr>
                <w:rFonts w:ascii="맑은 고딕" w:eastAsia="맑은 고딕" w:hAnsi="맑은 고딕" w:cs="굴림" w:hint="eastAsia"/>
                <w:color w:val="000000"/>
                <w:sz w:val="22"/>
                <w:szCs w:val="22"/>
              </w:rPr>
              <w:br/>
              <w:t>3'h3 : Set ST1_EEP_OW_CTRL state to ST1_EEP_OW_CTRL_DESTROY0 state.</w:t>
            </w:r>
            <w:r w:rsidRPr="008A2A82">
              <w:rPr>
                <w:rFonts w:ascii="맑은 고딕" w:eastAsia="맑은 고딕" w:hAnsi="맑은 고딕" w:cs="굴림" w:hint="eastAsia"/>
                <w:color w:val="000000"/>
                <w:sz w:val="22"/>
                <w:szCs w:val="22"/>
              </w:rPr>
              <w:br/>
              <w:t>3'h4 : Set ST1_EEP_OW_CTRL state to ST1_EEP_OW_CTRL_DESTROY1 state.</w:t>
            </w:r>
            <w:r w:rsidRPr="008A2A82">
              <w:rPr>
                <w:rFonts w:ascii="맑은 고딕" w:eastAsia="맑은 고딕" w:hAnsi="맑은 고딕" w:cs="굴림" w:hint="eastAsia"/>
                <w:color w:val="000000"/>
                <w:sz w:val="22"/>
                <w:szCs w:val="22"/>
              </w:rPr>
              <w:br/>
              <w:t>3'h5 ~ 3'h7 : RESERVED</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0x10610</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0x10618</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205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RG_ST2_SYMCIP_OPMODE</w:t>
            </w:r>
            <w:r w:rsidRPr="008A2A82">
              <w:rPr>
                <w:rFonts w:ascii="맑은 고딕" w:eastAsia="맑은 고딕" w:hAnsi="맑은 고딕" w:cs="굴림" w:hint="eastAsia"/>
                <w:color w:val="000000"/>
                <w:sz w:val="22"/>
                <w:szCs w:val="22"/>
              </w:rPr>
              <w:br/>
              <w:t>User(E-MCU) can control ST2_SYMCIP state with this register.</w:t>
            </w:r>
            <w:r w:rsidRPr="008A2A82">
              <w:rPr>
                <w:rFonts w:ascii="맑은 고딕" w:eastAsia="맑은 고딕" w:hAnsi="맑은 고딕" w:cs="굴림" w:hint="eastAsia"/>
                <w:color w:val="000000"/>
                <w:sz w:val="22"/>
                <w:szCs w:val="22"/>
              </w:rPr>
              <w:br/>
              <w:t>When the E-MCU write registry values, hardware performs control actions corresponding to the values. When control operation is completed, E-MCU sets the register to ST2_AES_STANDBY state.</w:t>
            </w:r>
            <w:r w:rsidRPr="008A2A82">
              <w:rPr>
                <w:rFonts w:ascii="맑은 고딕" w:eastAsia="맑은 고딕" w:hAnsi="맑은 고딕" w:cs="굴림" w:hint="eastAsia"/>
                <w:color w:val="000000"/>
                <w:sz w:val="22"/>
                <w:szCs w:val="22"/>
              </w:rPr>
              <w:br/>
              <w:t>E-MCU sets this register as ST2_AES_STANDBY state at the end of a specific operation.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0x10619</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[7:4]</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819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RG_ST2_SYMCIP_OPMODE_AES</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3'h1 : Set ST2_SYMCIP_OPMODE_AES state to ST2_SYMCIP_OPMODE_AES_STANDBY state.</w:t>
            </w:r>
            <w:r w:rsidRPr="008A2A82">
              <w:rPr>
                <w:rFonts w:ascii="맑은 고딕" w:eastAsia="맑은 고딕" w:hAnsi="맑은 고딕" w:cs="굴림" w:hint="eastAsia"/>
                <w:color w:val="000000"/>
                <w:sz w:val="22"/>
                <w:szCs w:val="22"/>
              </w:rPr>
              <w:br/>
              <w:t>3'h2 : Set ST2_SYMCIP_OPMODE_AES state to ST2_SYMCIP_OPMODE_AES_INITTIC state.</w:t>
            </w:r>
            <w:r w:rsidRPr="008A2A82">
              <w:rPr>
                <w:rFonts w:ascii="맑은 고딕" w:eastAsia="맑은 고딕" w:hAnsi="맑은 고딕" w:cs="굴림" w:hint="eastAsia"/>
                <w:color w:val="000000"/>
                <w:sz w:val="22"/>
                <w:szCs w:val="22"/>
              </w:rPr>
              <w:br/>
              <w:t>3'h3 : Set ST2_SYMCIP_OPMODE_AES state to ST2_SYMCIP_OPMODE_AES_KEYTIC state.</w:t>
            </w:r>
            <w:r w:rsidRPr="008A2A82">
              <w:rPr>
                <w:rFonts w:ascii="맑은 고딕" w:eastAsia="맑은 고딕" w:hAnsi="맑은 고딕" w:cs="굴림" w:hint="eastAsia"/>
                <w:color w:val="000000"/>
                <w:sz w:val="22"/>
                <w:szCs w:val="22"/>
              </w:rPr>
              <w:br/>
              <w:t xml:space="preserve">3'h4 : Set ST2_SYMCIP_OPMODE_AES state to ST2_SYMCIP_OPMODE_AES_RUNREADY state. </w:t>
            </w:r>
            <w:r w:rsidRPr="008A2A82">
              <w:rPr>
                <w:rFonts w:ascii="맑은 고딕" w:eastAsia="맑은 고딕" w:hAnsi="맑은 고딕" w:cs="굴림" w:hint="eastAsia"/>
                <w:color w:val="000000"/>
                <w:sz w:val="22"/>
                <w:szCs w:val="22"/>
              </w:rPr>
              <w:br/>
              <w:t>...</w:t>
            </w:r>
            <w:r w:rsidRPr="008A2A82">
              <w:rPr>
                <w:rFonts w:ascii="맑은 고딕" w:eastAsia="맑은 고딕" w:hAnsi="맑은 고딕" w:cs="굴림" w:hint="eastAsia"/>
                <w:color w:val="000000"/>
                <w:sz w:val="22"/>
                <w:szCs w:val="22"/>
              </w:rPr>
              <w:br/>
              <w:t>3'h8 : Set ST2_SYMCIP_OPMODE_AES state to ST2_SYMCIP_OPMODE_RSCREATE state.</w:t>
            </w:r>
            <w:r w:rsidRPr="008A2A82">
              <w:rPr>
                <w:rFonts w:ascii="맑은 고딕" w:eastAsia="맑은 고딕" w:hAnsi="맑은 고딕" w:cs="굴림" w:hint="eastAsia"/>
                <w:color w:val="000000"/>
                <w:sz w:val="22"/>
                <w:szCs w:val="22"/>
              </w:rPr>
              <w:br/>
              <w:t>3'h9 : Set ST2_SYMCIP_OPMODE_AES state to ST2_SYMCIP_OPMODE_AES_KEYLOAD state.</w:t>
            </w:r>
            <w:r w:rsidRPr="008A2A82">
              <w:rPr>
                <w:rFonts w:ascii="맑은 고딕" w:eastAsia="맑은 고딕" w:hAnsi="맑은 고딕" w:cs="굴림" w:hint="eastAsia"/>
                <w:color w:val="000000"/>
                <w:sz w:val="22"/>
                <w:szCs w:val="22"/>
              </w:rPr>
              <w:br/>
              <w:t>3'hA ~3'hD : This state is used by a hardware control part.</w:t>
            </w:r>
            <w:r w:rsidRPr="008A2A82">
              <w:rPr>
                <w:rFonts w:ascii="맑은 고딕" w:eastAsia="맑은 고딕" w:hAnsi="맑은 고딕" w:cs="굴림" w:hint="eastAsia"/>
                <w:color w:val="000000"/>
                <w:sz w:val="22"/>
                <w:szCs w:val="22"/>
              </w:rPr>
              <w:br/>
              <w:t xml:space="preserve">3'hE : Set ST2_SYMCIP_OPMODE_AES state to ST2_SYMCIP_OPMODE_AES_DEC_WR state. </w:t>
            </w:r>
            <w:r w:rsidRPr="008A2A82">
              <w:rPr>
                <w:rFonts w:ascii="맑은 고딕" w:eastAsia="맑은 고딕" w:hAnsi="맑은 고딕" w:cs="굴림" w:hint="eastAsia"/>
                <w:color w:val="000000"/>
                <w:sz w:val="22"/>
                <w:szCs w:val="22"/>
              </w:rPr>
              <w:br/>
              <w:t xml:space="preserve">    At this state a input cipher text is decrypted and save to the EEPROM.</w:t>
            </w:r>
            <w:r w:rsidRPr="008A2A82">
              <w:rPr>
                <w:rFonts w:ascii="맑은 고딕" w:eastAsia="맑은 고딕" w:hAnsi="맑은 고딕" w:cs="굴림" w:hint="eastAsia"/>
                <w:color w:val="000000"/>
                <w:sz w:val="22"/>
                <w:szCs w:val="22"/>
              </w:rPr>
              <w:br/>
              <w:t xml:space="preserve">3'hF : Set ST2_SYMCIP_OPMODE_AES state to ST2_SYMCIP_OPMODE_AES_ENC_RD state. </w:t>
            </w:r>
            <w:r w:rsidRPr="008A2A82">
              <w:rPr>
                <w:rFonts w:ascii="맑은 고딕" w:eastAsia="맑은 고딕" w:hAnsi="맑은 고딕" w:cs="굴림" w:hint="eastAsia"/>
                <w:color w:val="000000"/>
                <w:sz w:val="22"/>
                <w:szCs w:val="22"/>
              </w:rPr>
              <w:br/>
              <w:t xml:space="preserve">    At this state a plain text from EEPROM is encrypted and E-MCU reads the encrypted data.</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800"/>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RG_EE_USER_ZONE_SEL</w:t>
            </w:r>
            <w:r w:rsidRPr="008A2A82">
              <w:rPr>
                <w:rFonts w:ascii="맑은 고딕" w:eastAsia="맑은 고딕" w:hAnsi="맑은 고딕" w:cs="굴림" w:hint="eastAsia"/>
                <w:color w:val="000000"/>
                <w:sz w:val="22"/>
                <w:szCs w:val="22"/>
              </w:rPr>
              <w:br/>
              <w:t xml:space="preserve">The EEPROM has 15 user zones. One user zone consists of 4 pages. </w:t>
            </w:r>
            <w:r w:rsidRPr="008A2A82">
              <w:rPr>
                <w:rFonts w:ascii="맑은 고딕" w:eastAsia="맑은 고딕" w:hAnsi="맑은 고딕" w:cs="굴림" w:hint="eastAsia"/>
                <w:color w:val="000000"/>
                <w:sz w:val="22"/>
                <w:szCs w:val="22"/>
              </w:rPr>
              <w:br/>
              <w:t>One page consists of 4 sub pages. One page size is 64 Bytes(512-bit).</w:t>
            </w:r>
            <w:r w:rsidRPr="008A2A82">
              <w:rPr>
                <w:rFonts w:ascii="맑은 고딕" w:eastAsia="맑은 고딕" w:hAnsi="맑은 고딕" w:cs="굴림" w:hint="eastAsia"/>
                <w:color w:val="000000"/>
                <w:sz w:val="22"/>
                <w:szCs w:val="22"/>
              </w:rPr>
              <w:br/>
              <w:t>One sub page consists of 16 Bytes(128-bit).</w:t>
            </w:r>
            <w:r w:rsidRPr="008A2A82">
              <w:rPr>
                <w:rFonts w:ascii="맑은 고딕" w:eastAsia="맑은 고딕" w:hAnsi="맑은 고딕" w:cs="굴림" w:hint="eastAsia"/>
                <w:color w:val="000000"/>
                <w:sz w:val="22"/>
                <w:szCs w:val="22"/>
              </w:rPr>
              <w:br/>
              <w:t>The user can write or read in sub-page or page units.</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32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1061A</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[7:6]</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RG_EE_UZ_SUBFRAMENUM</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2'h0 : [127:0] of selected page</w:t>
            </w:r>
            <w:r w:rsidRPr="008A2A82">
              <w:rPr>
                <w:rFonts w:ascii="맑은 고딕" w:eastAsia="맑은 고딕" w:hAnsi="맑은 고딕" w:cs="굴림" w:hint="eastAsia"/>
                <w:color w:val="000000"/>
                <w:sz w:val="22"/>
                <w:szCs w:val="22"/>
              </w:rPr>
              <w:br/>
              <w:t>2'h1 : [255:128] of selected page</w:t>
            </w:r>
            <w:r w:rsidRPr="008A2A82">
              <w:rPr>
                <w:rFonts w:ascii="맑은 고딕" w:eastAsia="맑은 고딕" w:hAnsi="맑은 고딕" w:cs="굴림" w:hint="eastAsia"/>
                <w:color w:val="000000"/>
                <w:sz w:val="22"/>
                <w:szCs w:val="22"/>
              </w:rPr>
              <w:br/>
              <w:t>2'h2 : [383:256] of selected page</w:t>
            </w:r>
            <w:r w:rsidRPr="008A2A82">
              <w:rPr>
                <w:rFonts w:ascii="맑은 고딕" w:eastAsia="맑은 고딕" w:hAnsi="맑은 고딕" w:cs="굴림" w:hint="eastAsia"/>
                <w:color w:val="000000"/>
                <w:sz w:val="22"/>
                <w:szCs w:val="22"/>
              </w:rPr>
              <w:br/>
              <w:t>2'h3 : [511:384] of selected page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32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[5:4]</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RG_EE_UZ_SUBPAGENUM</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2'h0 : subpage 0 (0x00 ~ 0x3F)</w:t>
            </w:r>
            <w:r w:rsidRPr="008A2A82">
              <w:rPr>
                <w:rFonts w:ascii="맑은 고딕" w:eastAsia="맑은 고딕" w:hAnsi="맑은 고딕" w:cs="굴림" w:hint="eastAsia"/>
                <w:color w:val="000000"/>
                <w:sz w:val="22"/>
                <w:szCs w:val="22"/>
              </w:rPr>
              <w:br/>
              <w:t>2'h1 : subpage 1 (0x40 ~ 0x7F)</w:t>
            </w:r>
            <w:r w:rsidRPr="008A2A82">
              <w:rPr>
                <w:rFonts w:ascii="맑은 고딕" w:eastAsia="맑은 고딕" w:hAnsi="맑은 고딕" w:cs="굴림" w:hint="eastAsia"/>
                <w:color w:val="000000"/>
                <w:sz w:val="22"/>
                <w:szCs w:val="22"/>
              </w:rPr>
              <w:br/>
              <w:t>2'h2 : subpage 2 (0x80 ~ 0xBF)</w:t>
            </w:r>
            <w:r w:rsidRPr="008A2A82">
              <w:rPr>
                <w:rFonts w:ascii="맑은 고딕" w:eastAsia="맑은 고딕" w:hAnsi="맑은 고딕" w:cs="굴림" w:hint="eastAsia"/>
                <w:color w:val="000000"/>
                <w:sz w:val="22"/>
                <w:szCs w:val="22"/>
              </w:rPr>
              <w:br/>
              <w:t>2'h3 : subpage 3 (0xC0 ~ 0xFF)</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32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RG_EE_UZ_PAGENUM</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4'h0 : RESERVED</w:t>
            </w:r>
            <w:r w:rsidRPr="008A2A82">
              <w:rPr>
                <w:rFonts w:ascii="맑은 고딕" w:eastAsia="맑은 고딕" w:hAnsi="맑은 고딕" w:cs="굴림" w:hint="eastAsia"/>
                <w:color w:val="000000"/>
                <w:sz w:val="22"/>
                <w:szCs w:val="22"/>
              </w:rPr>
              <w:br/>
              <w:t>4'h1 : EE_USER_ZONE_M01 (0xF100 ~ 0xF1FF)</w:t>
            </w:r>
            <w:r w:rsidRPr="008A2A82">
              <w:rPr>
                <w:rFonts w:ascii="맑은 고딕" w:eastAsia="맑은 고딕" w:hAnsi="맑은 고딕" w:cs="굴림" w:hint="eastAsia"/>
                <w:color w:val="000000"/>
                <w:sz w:val="22"/>
                <w:szCs w:val="22"/>
              </w:rPr>
              <w:br/>
              <w:t>…</w:t>
            </w:r>
            <w:r w:rsidRPr="008A2A82">
              <w:rPr>
                <w:rFonts w:ascii="맑은 고딕" w:eastAsia="맑은 고딕" w:hAnsi="맑은 고딕" w:cs="굴림" w:hint="eastAsia"/>
                <w:color w:val="000000"/>
                <w:sz w:val="22"/>
                <w:szCs w:val="22"/>
              </w:rPr>
              <w:br/>
              <w:t>4'hF : EE_USER_ZONE_M15 (0xFF00 ~ 0xFFFF)</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0x1061B</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97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RG_EE_CFG_RD_RG_EEBUF_ST</w:t>
            </w:r>
            <w:r w:rsidRPr="008A2A82">
              <w:rPr>
                <w:rFonts w:ascii="맑은 고딕" w:eastAsia="맑은 고딕" w:hAnsi="맑은 고딕" w:cs="굴림" w:hint="eastAsia"/>
                <w:color w:val="000000"/>
                <w:sz w:val="22"/>
                <w:szCs w:val="22"/>
              </w:rPr>
              <w:br/>
              <w:t>This is a access register. If the user write any data at this register, One page EEPROM data is read and save to RG_EEBUF.</w:t>
            </w:r>
            <w:r w:rsidRPr="008A2A82">
              <w:rPr>
                <w:rFonts w:ascii="맑은 고딕" w:eastAsia="맑은 고딕" w:hAnsi="맑은 고딕" w:cs="굴림" w:hint="eastAsia"/>
                <w:color w:val="000000"/>
                <w:sz w:val="22"/>
                <w:szCs w:val="22"/>
              </w:rPr>
              <w:br/>
              <w:t>Before wirte a data to the EEPROM, The user controls this register first.</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555"/>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0x1061C</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A</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RG_EE_CFG_RD_RG_EEBUF_ST</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Access control is writing '0x0' to this register.</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r>
      <w:tr w:rsidR="008A2A82" w:rsidRPr="008A2A82" w:rsidTr="00C164E1">
        <w:trPr>
          <w:cantSplit/>
          <w:trHeight w:val="280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RG_ST3_SYMCIP_RSCREATE_OPMODE</w:t>
            </w:r>
            <w:r w:rsidRPr="008A2A82">
              <w:rPr>
                <w:rFonts w:ascii="맑은 고딕" w:eastAsia="맑은 고딕" w:hAnsi="맑은 고딕" w:cs="굴림" w:hint="eastAsia"/>
                <w:color w:val="000000"/>
                <w:sz w:val="22"/>
                <w:szCs w:val="22"/>
              </w:rPr>
              <w:br/>
              <w:t>This register is used to create the root serial(RSCreate operation).</w:t>
            </w:r>
            <w:r w:rsidRPr="008A2A82">
              <w:rPr>
                <w:rFonts w:ascii="맑은 고딕" w:eastAsia="맑은 고딕" w:hAnsi="맑은 고딕" w:cs="굴림" w:hint="eastAsia"/>
                <w:color w:val="000000"/>
                <w:sz w:val="22"/>
                <w:szCs w:val="22"/>
              </w:rPr>
              <w:br/>
              <w:t>User(E-MCU) can control ST3_SYMCIP_RSCREATE_OPMODE state with this register.</w:t>
            </w:r>
            <w:r w:rsidRPr="008A2A82">
              <w:rPr>
                <w:rFonts w:ascii="맑은 고딕" w:eastAsia="맑은 고딕" w:hAnsi="맑은 고딕" w:cs="굴림" w:hint="eastAsia"/>
                <w:color w:val="000000"/>
                <w:sz w:val="22"/>
                <w:szCs w:val="22"/>
              </w:rPr>
              <w:br/>
              <w:t xml:space="preserve">When the E-MCU write registry values to this register and access RG_ACCESS register, hardware performs control actions corresponding to the values. </w:t>
            </w:r>
            <w:r w:rsidRPr="008A2A82">
              <w:rPr>
                <w:rFonts w:ascii="맑은 고딕" w:eastAsia="맑은 고딕" w:hAnsi="맑은 고딕" w:cs="굴림" w:hint="eastAsia"/>
                <w:color w:val="000000"/>
                <w:sz w:val="22"/>
                <w:szCs w:val="22"/>
              </w:rPr>
              <w:br/>
              <w:t>When control operation is completed, E-MCU sets the register to ST3_SYMCIP_RSCREATE_STANDBY state and access RG_ACCESS register.</w:t>
            </w:r>
            <w:r w:rsidRPr="008A2A82">
              <w:rPr>
                <w:rFonts w:ascii="맑은 고딕" w:eastAsia="맑은 고딕" w:hAnsi="맑은 고딕" w:cs="굴림" w:hint="eastAsia"/>
                <w:color w:val="000000"/>
                <w:sz w:val="22"/>
                <w:szCs w:val="22"/>
              </w:rPr>
              <w:br/>
              <w:t>E-MCU sets this register as ST3_SYMCIP_RSCREATE_STANDBY state at the end of a specific operation.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0x1061D</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[7:3]</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462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RG_ST3_SYMCIP_RSCREATE_OPMODE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3'h1 : Set ST3_SYMCIP_RSCREATE_OPMODE state to ST3_SYMCIP_RSCREATE_STANDBY state.</w:t>
            </w:r>
            <w:r w:rsidRPr="008A2A82">
              <w:rPr>
                <w:rFonts w:ascii="맑은 고딕" w:eastAsia="맑은 고딕" w:hAnsi="맑은 고딕" w:cs="굴림" w:hint="eastAsia"/>
                <w:color w:val="000000"/>
                <w:sz w:val="22"/>
                <w:szCs w:val="22"/>
              </w:rPr>
              <w:br/>
              <w:t>3'h2 : Set ST3_SYMCIP_RSCREATE_OPMODE state to ST3_SYMCIP_RSCREATE_ENC1 state.</w:t>
            </w:r>
            <w:r w:rsidRPr="008A2A82">
              <w:rPr>
                <w:rFonts w:ascii="맑은 고딕" w:eastAsia="맑은 고딕" w:hAnsi="맑은 고딕" w:cs="굴림" w:hint="eastAsia"/>
                <w:color w:val="000000"/>
                <w:sz w:val="22"/>
                <w:szCs w:val="22"/>
              </w:rPr>
              <w:br/>
              <w:t>3'h3 : Set ST3_SYMCIP_RSCREATE_OPMODE state to ST3_SYMCIP_RSCREATE_ENC2 state.</w:t>
            </w:r>
            <w:r w:rsidRPr="008A2A82">
              <w:rPr>
                <w:rFonts w:ascii="맑은 고딕" w:eastAsia="맑은 고딕" w:hAnsi="맑은 고딕" w:cs="굴림" w:hint="eastAsia"/>
                <w:color w:val="000000"/>
                <w:sz w:val="22"/>
                <w:szCs w:val="22"/>
              </w:rPr>
              <w:br/>
              <w:t>3'h4 : Set ST3_SYMCIP_RSCREATE_OPMODE state to ST3_SYMCIP_RSCREAETE_WR_EEP state.</w:t>
            </w:r>
            <w:r w:rsidRPr="008A2A82">
              <w:rPr>
                <w:rFonts w:ascii="맑은 고딕" w:eastAsia="맑은 고딕" w:hAnsi="맑은 고딕" w:cs="굴림" w:hint="eastAsia"/>
                <w:color w:val="000000"/>
                <w:sz w:val="22"/>
                <w:szCs w:val="22"/>
              </w:rPr>
              <w:br/>
            </w:r>
            <w:r w:rsidRPr="008A2A82">
              <w:rPr>
                <w:rFonts w:ascii="맑은 고딕" w:eastAsia="맑은 고딕" w:hAnsi="맑은 고딕" w:cs="굴림" w:hint="eastAsia"/>
                <w:color w:val="000000"/>
                <w:sz w:val="22"/>
                <w:szCs w:val="22"/>
              </w:rPr>
              <w:br/>
              <w:t>3'h7 : Set ST3_SYMCIP_RSCREATE_OPMODE state to ST3_SYMCIP_RSCREATE_WR_EEBUF state.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1061E</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030"/>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RG_ST3_SYMCIP_KEYLOAD_OPMODE</w:t>
            </w:r>
            <w:r w:rsidRPr="008A2A82">
              <w:rPr>
                <w:rFonts w:ascii="맑은 고딕" w:eastAsia="맑은 고딕" w:hAnsi="맑은 고딕" w:cs="굴림" w:hint="eastAsia"/>
                <w:color w:val="000000"/>
                <w:sz w:val="22"/>
                <w:szCs w:val="22"/>
              </w:rPr>
              <w:br/>
              <w:t>This register is used to create the root serial(AESKeyLoad operation).</w:t>
            </w:r>
            <w:r w:rsidRPr="008A2A82">
              <w:rPr>
                <w:rFonts w:ascii="맑은 고딕" w:eastAsia="맑은 고딕" w:hAnsi="맑은 고딕" w:cs="굴림" w:hint="eastAsia"/>
                <w:color w:val="000000"/>
                <w:sz w:val="22"/>
                <w:szCs w:val="22"/>
              </w:rPr>
              <w:br/>
              <w:t>User(E-MCU) can control RG_ST3_SYMCIP_KEYLOAD_OPMODE state with this register.</w:t>
            </w:r>
            <w:r w:rsidRPr="008A2A82">
              <w:rPr>
                <w:rFonts w:ascii="맑은 고딕" w:eastAsia="맑은 고딕" w:hAnsi="맑은 고딕" w:cs="굴림" w:hint="eastAsia"/>
                <w:color w:val="000000"/>
                <w:sz w:val="22"/>
                <w:szCs w:val="22"/>
              </w:rPr>
              <w:br/>
              <w:t xml:space="preserve">When the E-MCU write registry values to this register and access RG_ACCESS register, hardware performs control actions corresponding to the values. </w:t>
            </w:r>
            <w:r w:rsidRPr="008A2A82">
              <w:rPr>
                <w:rFonts w:ascii="맑은 고딕" w:eastAsia="맑은 고딕" w:hAnsi="맑은 고딕" w:cs="굴림" w:hint="eastAsia"/>
                <w:color w:val="000000"/>
                <w:sz w:val="22"/>
                <w:szCs w:val="22"/>
              </w:rPr>
              <w:br/>
              <w:t>When control operation is completed, E-MCU sets the register to ST3_SYMCIP_KEYLOAD_STANDBY state and access RG_ACCESS register.</w:t>
            </w:r>
            <w:r w:rsidRPr="008A2A82">
              <w:rPr>
                <w:rFonts w:ascii="맑은 고딕" w:eastAsia="맑은 고딕" w:hAnsi="맑은 고딕" w:cs="굴림" w:hint="eastAsia"/>
                <w:color w:val="000000"/>
                <w:sz w:val="22"/>
                <w:szCs w:val="22"/>
              </w:rPr>
              <w:br/>
              <w:t>E-MCU sets this register as ST3_SYMCIP_KEYLOAD_STANDBY state at the end of a specific operation.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1061F</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[7:3]</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231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RG_ST3_SYMCIP_KEYLOAD_OPMODE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3'h1 : Set ST3_SYMCIP_KEYLOAD_OPMODE state to ST3_SYMCIP_KEYLOAD_STANDBY state.</w:t>
            </w:r>
            <w:r w:rsidRPr="008A2A82">
              <w:rPr>
                <w:rFonts w:ascii="맑은 고딕" w:eastAsia="맑은 고딕" w:hAnsi="맑은 고딕" w:cs="굴림" w:hint="eastAsia"/>
                <w:color w:val="000000"/>
                <w:sz w:val="22"/>
                <w:szCs w:val="22"/>
              </w:rPr>
              <w:br/>
              <w:t>3'h2 : ST3_SYMCIP_KEYLOAD_DEC1 state.</w:t>
            </w:r>
            <w:r w:rsidRPr="008A2A82">
              <w:rPr>
                <w:rFonts w:ascii="맑은 고딕" w:eastAsia="맑은 고딕" w:hAnsi="맑은 고딕" w:cs="굴림" w:hint="eastAsia"/>
                <w:color w:val="000000"/>
                <w:sz w:val="22"/>
                <w:szCs w:val="22"/>
              </w:rPr>
              <w:br/>
              <w:t>3'h3 : ST3_SYMCIP_KEYLOAD_DEC2 state.</w:t>
            </w:r>
            <w:r w:rsidRPr="008A2A82">
              <w:rPr>
                <w:rFonts w:ascii="맑은 고딕" w:eastAsia="맑은 고딕" w:hAnsi="맑은 고딕" w:cs="굴림" w:hint="eastAsia"/>
                <w:color w:val="000000"/>
                <w:sz w:val="22"/>
                <w:szCs w:val="22"/>
              </w:rPr>
              <w:br/>
              <w:t>3'h4 : ST3_SYMCIP_KEYLOAD_WR_EEP state.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57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RG_EE_KEY_AES_CTRL</w:t>
            </w:r>
            <w:r w:rsidRPr="008A2A82">
              <w:rPr>
                <w:rFonts w:ascii="맑은 고딕" w:eastAsia="맑은 고딕" w:hAnsi="맑은 고딕" w:cs="굴림" w:hint="eastAsia"/>
                <w:color w:val="000000"/>
                <w:sz w:val="22"/>
                <w:szCs w:val="22"/>
              </w:rPr>
              <w:br/>
              <w:t>Provides the location of EEPROM storage for the keys used for AESEncrypt, AESDecrypt, AESEncRead and AESEncwrite operations.</w:t>
            </w:r>
            <w:r w:rsidRPr="008A2A82">
              <w:rPr>
                <w:rFonts w:ascii="맑은 고딕" w:eastAsia="맑은 고딕" w:hAnsi="맑은 고딕" w:cs="굴림" w:hint="eastAsia"/>
                <w:color w:val="000000"/>
                <w:sz w:val="22"/>
                <w:szCs w:val="22"/>
              </w:rPr>
              <w:br/>
              <w:t>It also tells the location of the EEPROM to store the keys that were created when performing AESKeyLoad operations.</w:t>
            </w:r>
            <w:r w:rsidRPr="008A2A82">
              <w:rPr>
                <w:rFonts w:ascii="맑은 고딕" w:eastAsia="맑은 고딕" w:hAnsi="맑은 고딕" w:cs="굴림" w:hint="eastAsia"/>
                <w:color w:val="000000"/>
                <w:sz w:val="22"/>
                <w:szCs w:val="22"/>
              </w:rPr>
              <w:br/>
              <w:t>Keys from AESKeyLoad operations are used for AESEncrypt, AESDecrypt, AESEncRead, and AESEncwrite operations.</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0x10620</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[7:2]</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455"/>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RG_EE_KEY_AES_xN</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2'h0 : EE_KEY_AES_x0</w:t>
            </w:r>
            <w:r w:rsidRPr="008A2A82">
              <w:rPr>
                <w:rFonts w:ascii="맑은 고딕" w:eastAsia="맑은 고딕" w:hAnsi="맑은 고딕" w:cs="굴림" w:hint="eastAsia"/>
                <w:color w:val="000000"/>
                <w:sz w:val="22"/>
                <w:szCs w:val="22"/>
              </w:rPr>
              <w:br/>
              <w:t>2'h1 : EE_KEY_AES_x1</w:t>
            </w:r>
            <w:r w:rsidRPr="008A2A82">
              <w:rPr>
                <w:rFonts w:ascii="맑은 고딕" w:eastAsia="맑은 고딕" w:hAnsi="맑은 고딕" w:cs="굴림" w:hint="eastAsia"/>
                <w:color w:val="000000"/>
                <w:sz w:val="22"/>
                <w:szCs w:val="22"/>
              </w:rPr>
              <w:br/>
              <w:t>2'h2 : EE_KEY_AES_x2</w:t>
            </w:r>
            <w:r w:rsidRPr="008A2A82">
              <w:rPr>
                <w:rFonts w:ascii="맑은 고딕" w:eastAsia="맑은 고딕" w:hAnsi="맑은 고딕" w:cs="굴림" w:hint="eastAsia"/>
                <w:color w:val="000000"/>
                <w:sz w:val="22"/>
                <w:szCs w:val="22"/>
              </w:rPr>
              <w:br/>
              <w:t>2'h3 : EE_KEY_AES_x3</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RG_UZID</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0x10621</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76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RG_KL_CTRL</w:t>
            </w:r>
            <w:r w:rsidRPr="008A2A82">
              <w:rPr>
                <w:rFonts w:ascii="맑은 고딕" w:eastAsia="맑은 고딕" w:hAnsi="맑은 고딕" w:cs="굴림" w:hint="eastAsia"/>
                <w:color w:val="000000"/>
                <w:sz w:val="22"/>
                <w:szCs w:val="22"/>
              </w:rPr>
              <w:br/>
              <w:t>Use this register for AESKeyLoad operations.</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0x10622</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[7:5]</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32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[4]</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RG_KL_KeySaveSel</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This register selects between the key made with AES decryptor and the value entered with AES text input.</w:t>
            </w:r>
            <w:r w:rsidRPr="008A2A82">
              <w:rPr>
                <w:rFonts w:ascii="맑은 고딕" w:eastAsia="맑은 고딕" w:hAnsi="맑은 고딕" w:cs="굴림" w:hint="eastAsia"/>
                <w:color w:val="000000"/>
                <w:sz w:val="22"/>
                <w:szCs w:val="22"/>
              </w:rPr>
              <w:br/>
              <w:t>0 : Select a value made with AES decryption.</w:t>
            </w:r>
            <w:r w:rsidRPr="008A2A82">
              <w:rPr>
                <w:rFonts w:ascii="맑은 고딕" w:eastAsia="맑은 고딕" w:hAnsi="맑은 고딕" w:cs="굴림" w:hint="eastAsia"/>
                <w:color w:val="000000"/>
                <w:sz w:val="22"/>
                <w:szCs w:val="22"/>
              </w:rPr>
              <w:br/>
              <w:t>1 : Select a value that enters the AES text input.</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98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[3:2]</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RG_KL_TextSel</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The register that selects the text message into the AES decryptor input.</w:t>
            </w:r>
            <w:r w:rsidRPr="008A2A82">
              <w:rPr>
                <w:rFonts w:ascii="맑은 고딕" w:eastAsia="맑은 고딕" w:hAnsi="맑은 고딕" w:cs="굴림" w:hint="eastAsia"/>
                <w:color w:val="000000"/>
                <w:sz w:val="22"/>
                <w:szCs w:val="22"/>
              </w:rPr>
              <w:br/>
              <w:t>2'h0 : Select ciphertext that E-MCU enters as AES text input.</w:t>
            </w:r>
            <w:r w:rsidRPr="008A2A82">
              <w:rPr>
                <w:rFonts w:ascii="맑은 고딕" w:eastAsia="맑은 고딕" w:hAnsi="맑은 고딕" w:cs="굴림" w:hint="eastAsia"/>
                <w:color w:val="000000"/>
                <w:sz w:val="22"/>
                <w:szCs w:val="22"/>
              </w:rPr>
              <w:br/>
              <w:t>2'h1 : Use the key value EE_KEY_ASYMCIP_x0 as the AES text value that you created as an ECDH result.</w:t>
            </w:r>
            <w:r w:rsidRPr="008A2A82">
              <w:rPr>
                <w:rFonts w:ascii="맑은 고딕" w:eastAsia="맑은 고딕" w:hAnsi="맑은 고딕" w:cs="굴림" w:hint="eastAsia"/>
                <w:color w:val="000000"/>
                <w:sz w:val="22"/>
                <w:szCs w:val="22"/>
              </w:rPr>
              <w:br/>
              <w:t>2'h2 : Use the full key value made with OKA as the AES text entry.</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RG_KL_KeySel</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A registry that selects the key message that enters the AES decryptor input.</w:t>
            </w:r>
            <w:r w:rsidRPr="008A2A82">
              <w:rPr>
                <w:rFonts w:ascii="맑은 고딕" w:eastAsia="맑은 고딕" w:hAnsi="맑은 고딕" w:cs="굴림" w:hint="eastAsia"/>
                <w:color w:val="000000"/>
                <w:sz w:val="22"/>
                <w:szCs w:val="22"/>
              </w:rPr>
              <w:br/>
              <w:t>2'h0 : Use the EE_key_SEEDs stored in the EEPROM with the AES key input.</w:t>
            </w:r>
            <w:r w:rsidRPr="008A2A82">
              <w:rPr>
                <w:rFonts w:ascii="맑은 고딕" w:eastAsia="맑은 고딕" w:hAnsi="맑은 고딕" w:cs="굴림" w:hint="eastAsia"/>
                <w:color w:val="000000"/>
                <w:sz w:val="22"/>
                <w:szCs w:val="22"/>
              </w:rPr>
              <w:br/>
              <w:t>2'h1 : Use the EE_key_AES_x0 stored in the EEPROM with the AES key input.</w:t>
            </w:r>
            <w:r w:rsidRPr="008A2A82">
              <w:rPr>
                <w:rFonts w:ascii="맑은 고딕" w:eastAsia="맑은 고딕" w:hAnsi="맑은 고딕" w:cs="굴림" w:hint="eastAsia"/>
                <w:color w:val="000000"/>
                <w:sz w:val="22"/>
                <w:szCs w:val="22"/>
              </w:rPr>
              <w:br/>
              <w:t>2'h2 : Use the EE_key_AES_x1 stored in the EEPROM with the AES key input.</w:t>
            </w:r>
            <w:r w:rsidRPr="008A2A82">
              <w:rPr>
                <w:rFonts w:ascii="맑은 고딕" w:eastAsia="맑은 고딕" w:hAnsi="맑은 고딕" w:cs="굴림" w:hint="eastAsia"/>
                <w:color w:val="000000"/>
                <w:sz w:val="22"/>
                <w:szCs w:val="22"/>
              </w:rPr>
              <w:br/>
              <w:t>2'h3 : Use the EE_key_AES_x2 stored in the EEPROM with the AES key input.</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88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RG_RSCREATE_CTRL</w:t>
            </w:r>
            <w:r w:rsidRPr="008A2A82">
              <w:rPr>
                <w:rFonts w:ascii="맑은 고딕" w:eastAsia="맑은 고딕" w:hAnsi="맑은 고딕" w:cs="굴림" w:hint="eastAsia"/>
                <w:color w:val="000000"/>
                <w:sz w:val="22"/>
                <w:szCs w:val="22"/>
              </w:rPr>
              <w:br/>
              <w:t>Use this register for RSCreate, RSSHARead, and RSDirRead operations.</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nil"/>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0x10623</w:t>
            </w:r>
          </w:p>
        </w:tc>
        <w:tc>
          <w:tcPr>
            <w:tcW w:w="564"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285"/>
        </w:trPr>
        <w:tc>
          <w:tcPr>
            <w:tcW w:w="1418" w:type="dxa"/>
            <w:vMerge/>
            <w:tcBorders>
              <w:top w:val="nil"/>
              <w:left w:val="single" w:sz="4" w:space="0" w:color="auto"/>
              <w:bottom w:val="single" w:sz="4" w:space="0" w:color="000000"/>
              <w:right w:val="nil"/>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[6]</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DirReadAES_KEY_x3</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This register is used to read EE_AES_KEY_x3.</w:t>
            </w:r>
            <w:r w:rsidRPr="008A2A82">
              <w:rPr>
                <w:rFonts w:ascii="맑은 고딕" w:eastAsia="맑은 고딕" w:hAnsi="맑은 고딕" w:cs="굴림" w:hint="eastAsia"/>
                <w:color w:val="000000"/>
                <w:sz w:val="22"/>
                <w:szCs w:val="22"/>
              </w:rPr>
              <w:br/>
              <w:t>You can read EE_AES_KEY_x3 with UID_PWM permission.</w:t>
            </w:r>
            <w:r w:rsidRPr="008A2A82">
              <w:rPr>
                <w:rFonts w:ascii="맑은 고딕" w:eastAsia="맑은 고딕" w:hAnsi="맑은 고딕" w:cs="굴림" w:hint="eastAsia"/>
                <w:color w:val="000000"/>
                <w:sz w:val="22"/>
                <w:szCs w:val="22"/>
              </w:rPr>
              <w:br/>
              <w:t>If the value of RG_EE_RS_xN is " 1 " (RS_x1), or " 3 " (RS_x3), then EE_AES_KEY_x3 is not readable.</w:t>
            </w:r>
            <w:r w:rsidRPr="008A2A82">
              <w:rPr>
                <w:rFonts w:ascii="맑은 고딕" w:eastAsia="맑은 고딕" w:hAnsi="맑은 고딕" w:cs="굴림" w:hint="eastAsia"/>
                <w:color w:val="000000"/>
                <w:sz w:val="22"/>
                <w:szCs w:val="22"/>
              </w:rPr>
              <w:br/>
              <w:t>That is, if the RG_EE_RS_x1 value is " 1 " and DirReadAES_key_x3 (AES_KEY_x3) value is " 1 ", the RS_x1 value can be read.</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185"/>
        </w:trPr>
        <w:tc>
          <w:tcPr>
            <w:tcW w:w="1418" w:type="dxa"/>
            <w:vMerge/>
            <w:tcBorders>
              <w:top w:val="nil"/>
              <w:left w:val="single" w:sz="4" w:space="0" w:color="auto"/>
              <w:bottom w:val="single" w:sz="4" w:space="0" w:color="000000"/>
              <w:right w:val="nil"/>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[5:4]</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RG_EE_RS_xN</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Used for RSCreate, RSSHARead, and RSDirRead operations.</w:t>
            </w:r>
            <w:r w:rsidRPr="008A2A82">
              <w:rPr>
                <w:rFonts w:ascii="맑은 고딕" w:eastAsia="맑은 고딕" w:hAnsi="맑은 고딕" w:cs="굴림" w:hint="eastAsia"/>
                <w:color w:val="000000"/>
                <w:sz w:val="22"/>
                <w:szCs w:val="22"/>
              </w:rPr>
              <w:br/>
              <w:t>In RSCreate mode, you specify the keys to generate.</w:t>
            </w:r>
            <w:r w:rsidRPr="008A2A82">
              <w:rPr>
                <w:rFonts w:ascii="맑은 고딕" w:eastAsia="맑은 고딕" w:hAnsi="맑은 고딕" w:cs="굴림" w:hint="eastAsia"/>
                <w:color w:val="000000"/>
                <w:sz w:val="22"/>
                <w:szCs w:val="22"/>
              </w:rPr>
              <w:br/>
              <w:t>In RSSHARead, RSDirRead mode, specify the key to be read.</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1418" w:type="dxa"/>
            <w:vMerge/>
            <w:tcBorders>
              <w:top w:val="nil"/>
              <w:left w:val="single" w:sz="4" w:space="0" w:color="auto"/>
              <w:bottom w:val="single" w:sz="4" w:space="0" w:color="000000"/>
              <w:right w:val="nil"/>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tcBorders>
              <w:top w:val="nil"/>
              <w:left w:val="single" w:sz="4" w:space="0" w:color="auto"/>
              <w:bottom w:val="single" w:sz="4" w:space="0" w:color="000000"/>
              <w:right w:val="nil"/>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RG_RSC_KeySaveSel</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Used for RSCreate, RSSHARead operations.</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425"/>
        </w:trPr>
        <w:tc>
          <w:tcPr>
            <w:tcW w:w="1418" w:type="dxa"/>
            <w:vMerge/>
            <w:tcBorders>
              <w:top w:val="nil"/>
              <w:left w:val="single" w:sz="4" w:space="0" w:color="auto"/>
              <w:bottom w:val="single" w:sz="4" w:space="0" w:color="000000"/>
              <w:right w:val="nil"/>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RG_RSC_GEN_RND1</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Used for RSCreate operations.</w:t>
            </w:r>
            <w:r w:rsidRPr="008A2A82">
              <w:rPr>
                <w:rFonts w:ascii="맑은 고딕" w:eastAsia="맑은 고딕" w:hAnsi="맑은 고딕" w:cs="굴림" w:hint="eastAsia"/>
                <w:color w:val="000000"/>
                <w:sz w:val="22"/>
                <w:szCs w:val="22"/>
              </w:rPr>
              <w:br/>
              <w:t>When creating RND1 (using the AE256 key as [255:128]), This register must be set to ' 1 ' before the RND_GEN command and clear to ' 0 ' after creation.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545"/>
        </w:trPr>
        <w:tc>
          <w:tcPr>
            <w:tcW w:w="1418" w:type="dxa"/>
            <w:vMerge/>
            <w:tcBorders>
              <w:top w:val="nil"/>
              <w:left w:val="single" w:sz="4" w:space="0" w:color="auto"/>
              <w:bottom w:val="single" w:sz="4" w:space="0" w:color="000000"/>
              <w:right w:val="nil"/>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RG_RSC_GEN_RND0</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Used for RSCreate operations.</w:t>
            </w:r>
            <w:r w:rsidRPr="008A2A82">
              <w:rPr>
                <w:rFonts w:ascii="맑은 고딕" w:eastAsia="맑은 고딕" w:hAnsi="맑은 고딕" w:cs="굴림" w:hint="eastAsia"/>
                <w:color w:val="000000"/>
                <w:sz w:val="22"/>
                <w:szCs w:val="22"/>
              </w:rPr>
              <w:br/>
              <w:t>When creating RND0 (using the AE256 key as [127:0]), This register must be set to ' 1 ' before the RND_GEN command and clear to ' 0 ' after creation.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2520"/>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RG_SHAAUTH_CTRL</w:t>
            </w:r>
            <w:r w:rsidRPr="008A2A82">
              <w:rPr>
                <w:rFonts w:ascii="맑은 고딕" w:eastAsia="맑은 고딕" w:hAnsi="맑은 고딕" w:cs="굴림" w:hint="eastAsia"/>
                <w:color w:val="000000"/>
                <w:sz w:val="22"/>
                <w:szCs w:val="22"/>
              </w:rPr>
              <w:br/>
              <w:t xml:space="preserve">Used for authentication(SHAAuth) operations. Authentication can be made in two directions. </w:t>
            </w:r>
            <w:r w:rsidRPr="008A2A82">
              <w:rPr>
                <w:rFonts w:ascii="맑은 고딕" w:eastAsia="맑은 고딕" w:hAnsi="맑은 고딕" w:cs="굴림" w:hint="eastAsia"/>
                <w:color w:val="000000"/>
                <w:sz w:val="22"/>
                <w:szCs w:val="22"/>
              </w:rPr>
              <w:br/>
              <w:t>For the first method, DORCA-3 performs authentication. If E-MCU gives the certification message to DORCA-3, DORCA-3 performs the authentication using the authentication message.</w:t>
            </w:r>
            <w:r w:rsidRPr="008A2A82">
              <w:rPr>
                <w:rFonts w:ascii="맑은 고딕" w:eastAsia="맑은 고딕" w:hAnsi="맑은 고딕" w:cs="굴림" w:hint="eastAsia"/>
                <w:color w:val="000000"/>
                <w:sz w:val="22"/>
                <w:szCs w:val="22"/>
              </w:rPr>
              <w:br/>
              <w:t>For the second method, DORCA-3 performs authentication. If DORCA-3 gives the certification message to E-MCU, E-MCU performs the authentication using the authentication message.</w:t>
            </w:r>
            <w:r w:rsidRPr="008A2A82">
              <w:rPr>
                <w:rFonts w:ascii="맑은 고딕" w:eastAsia="맑은 고딕" w:hAnsi="맑은 고딕" w:cs="굴림" w:hint="eastAsia"/>
                <w:color w:val="000000"/>
                <w:sz w:val="22"/>
                <w:szCs w:val="22"/>
              </w:rPr>
              <w:br/>
              <w:t>Both methods are necessary for full certification.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nil"/>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0x10624</w:t>
            </w:r>
          </w:p>
        </w:tc>
        <w:tc>
          <w:tcPr>
            <w:tcW w:w="564"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[7:2]</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860"/>
        </w:trPr>
        <w:tc>
          <w:tcPr>
            <w:tcW w:w="1418" w:type="dxa"/>
            <w:vMerge/>
            <w:tcBorders>
              <w:top w:val="nil"/>
              <w:left w:val="single" w:sz="4" w:space="0" w:color="auto"/>
              <w:bottom w:val="single" w:sz="4" w:space="0" w:color="000000"/>
              <w:right w:val="nil"/>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rST2_SYMCIP_SHAAuth_STAY_DP</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 : None</w:t>
            </w:r>
            <w:r w:rsidRPr="008A2A82">
              <w:rPr>
                <w:rFonts w:ascii="맑은 고딕" w:eastAsia="맑은 고딕" w:hAnsi="맑은 고딕" w:cs="굴림" w:hint="eastAsia"/>
                <w:color w:val="000000"/>
                <w:sz w:val="22"/>
                <w:szCs w:val="22"/>
              </w:rPr>
              <w:br/>
              <w:t>1 : Write " 1 " to complete the SHA-authentication operation.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2580"/>
        </w:trPr>
        <w:tc>
          <w:tcPr>
            <w:tcW w:w="1418" w:type="dxa"/>
            <w:vMerge/>
            <w:tcBorders>
              <w:top w:val="nil"/>
              <w:left w:val="single" w:sz="4" w:space="0" w:color="auto"/>
              <w:bottom w:val="single" w:sz="4" w:space="0" w:color="000000"/>
              <w:right w:val="nil"/>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RG_SHAAuthQuest_SYMCIP_EMCU</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 : E-MCU asks the question. E-MCU creates authentication messages(AuthMsgMCU[255:0] and AuthText[127:0]) and send it to DORCA-3.</w:t>
            </w:r>
            <w:r w:rsidRPr="008A2A82">
              <w:rPr>
                <w:rFonts w:ascii="맑은 고딕" w:eastAsia="맑은 고딕" w:hAnsi="맑은 고딕" w:cs="굴림" w:hint="eastAsia"/>
                <w:color w:val="000000"/>
                <w:sz w:val="22"/>
                <w:szCs w:val="22"/>
              </w:rPr>
              <w:br/>
            </w:r>
            <w:r w:rsidRPr="008A2A82">
              <w:rPr>
                <w:rFonts w:ascii="맑은 고딕" w:eastAsia="맑은 고딕" w:hAnsi="맑은 고딕" w:cs="굴림" w:hint="eastAsia"/>
                <w:color w:val="000000"/>
                <w:sz w:val="22"/>
                <w:szCs w:val="22"/>
              </w:rPr>
              <w:br/>
              <w:t>1 : DORCA-3 asks the questions. DORCA-3 creates authentication messages(AuthMsgDevice[255:0] and AuthRND[127:0]) and send it to E-MCU.</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0x10625</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750"/>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RG_PERM_GET_CTRL</w:t>
            </w:r>
            <w:r w:rsidRPr="008A2A82">
              <w:rPr>
                <w:rFonts w:ascii="맑은 고딕" w:eastAsia="맑은 고딕" w:hAnsi="맑은 고딕" w:cs="굴림" w:hint="eastAsia"/>
                <w:color w:val="000000"/>
                <w:sz w:val="22"/>
                <w:szCs w:val="22"/>
              </w:rPr>
              <w:br/>
              <w:t>This register writes the information that DORCA-3 require to control ST0_PERM_GET state.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0x10626</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[7:3]</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264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RG_EE_PW_ADDR</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The register that tells the EEPROM where the password is stored.</w:t>
            </w:r>
            <w:r w:rsidRPr="008A2A82">
              <w:rPr>
                <w:rFonts w:ascii="맑은 고딕" w:eastAsia="맑은 고딕" w:hAnsi="맑은 고딕" w:cs="굴림" w:hint="eastAsia"/>
                <w:color w:val="000000"/>
                <w:sz w:val="22"/>
                <w:szCs w:val="22"/>
              </w:rPr>
              <w:br/>
            </w:r>
            <w:r w:rsidRPr="008A2A82">
              <w:rPr>
                <w:rFonts w:ascii="맑은 고딕" w:eastAsia="맑은 고딕" w:hAnsi="맑은 고딕" w:cs="굴림" w:hint="eastAsia"/>
                <w:color w:val="000000"/>
                <w:sz w:val="22"/>
                <w:szCs w:val="22"/>
              </w:rPr>
              <w:br/>
              <w:t>3'h5 : EE_SUPER_PW</w:t>
            </w:r>
            <w:r w:rsidRPr="008A2A82">
              <w:rPr>
                <w:rFonts w:ascii="맑은 고딕" w:eastAsia="맑은 고딕" w:hAnsi="맑은 고딕" w:cs="굴림" w:hint="eastAsia"/>
                <w:color w:val="000000"/>
                <w:sz w:val="22"/>
                <w:szCs w:val="22"/>
              </w:rPr>
              <w:br/>
              <w:t>3'h4 : EE_DETOUR_PW</w:t>
            </w:r>
            <w:r w:rsidRPr="008A2A82">
              <w:rPr>
                <w:rFonts w:ascii="맑은 고딕" w:eastAsia="맑은 고딕" w:hAnsi="맑은 고딕" w:cs="굴림" w:hint="eastAsia"/>
                <w:color w:val="000000"/>
                <w:sz w:val="22"/>
                <w:szCs w:val="22"/>
              </w:rPr>
              <w:br/>
              <w:t>3'h3 : EE_DESTROY0_PW</w:t>
            </w:r>
            <w:r w:rsidRPr="008A2A82">
              <w:rPr>
                <w:rFonts w:ascii="맑은 고딕" w:eastAsia="맑은 고딕" w:hAnsi="맑은 고딕" w:cs="굴림" w:hint="eastAsia"/>
                <w:color w:val="000000"/>
                <w:sz w:val="22"/>
                <w:szCs w:val="22"/>
              </w:rPr>
              <w:br/>
              <w:t>3'h2 : EE_DESTROY1_PW</w:t>
            </w:r>
            <w:r w:rsidRPr="008A2A82">
              <w:rPr>
                <w:rFonts w:ascii="맑은 고딕" w:eastAsia="맑은 고딕" w:hAnsi="맑은 고딕" w:cs="굴림" w:hint="eastAsia"/>
                <w:color w:val="000000"/>
                <w:sz w:val="22"/>
                <w:szCs w:val="22"/>
              </w:rPr>
              <w:br/>
              <w:t>3'h1 : EE_EEPROM_PW</w:t>
            </w:r>
            <w:r w:rsidRPr="008A2A82">
              <w:rPr>
                <w:rFonts w:ascii="맑은 고딕" w:eastAsia="맑은 고딕" w:hAnsi="맑은 고딕" w:cs="굴림" w:hint="eastAsia"/>
                <w:color w:val="000000"/>
                <w:sz w:val="22"/>
                <w:szCs w:val="22"/>
              </w:rPr>
              <w:br/>
              <w:t>3'h0 : EE_UID_PW</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w:t>
            </w:r>
          </w:p>
        </w:tc>
      </w:tr>
      <w:tr w:rsidR="008A2A82" w:rsidRPr="008A2A82" w:rsidTr="00C164E1">
        <w:trPr>
          <w:cantSplit/>
          <w:trHeight w:val="79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RG_PERM_GET_CTRL1</w:t>
            </w:r>
            <w:r w:rsidRPr="008A2A82">
              <w:rPr>
                <w:rFonts w:ascii="맑은 고딕" w:eastAsia="맑은 고딕" w:hAnsi="맑은 고딕" w:cs="굴림" w:hint="eastAsia"/>
                <w:color w:val="000000"/>
                <w:sz w:val="22"/>
                <w:szCs w:val="22"/>
              </w:rPr>
              <w:br/>
              <w:t>This register tells each password permission acquisition state.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0x10627</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w:t>
            </w:r>
            <w:r w:rsidR="00505E7B">
              <w:rPr>
                <w:rFonts w:ascii="맑은 고딕" w:eastAsia="맑은 고딕" w:hAnsi="맑은 고딕" w:cs="굴림"/>
                <w:color w:val="000000"/>
                <w:sz w:val="22"/>
                <w:szCs w:val="22"/>
              </w:rPr>
              <w:t>:6</w:t>
            </w:r>
            <w:r w:rsidRPr="008A2A82">
              <w:rPr>
                <w:rFonts w:ascii="맑은 고딕" w:eastAsia="맑은 고딕" w:hAnsi="맑은 고딕" w:cs="굴림" w:hint="eastAsia"/>
                <w:color w:val="000000"/>
                <w:sz w:val="22"/>
                <w:szCs w:val="22"/>
              </w:rPr>
              <w:t>]</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32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[5]</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RG_PERM_SUPER_PASS</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 : Failed to acquire SUPER_PASS password permission(authorization).</w:t>
            </w:r>
            <w:r w:rsidRPr="008A2A82">
              <w:rPr>
                <w:rFonts w:ascii="맑은 고딕" w:eastAsia="맑은 고딕" w:hAnsi="맑은 고딕" w:cs="굴림" w:hint="eastAsia"/>
                <w:color w:val="000000"/>
                <w:sz w:val="22"/>
                <w:szCs w:val="22"/>
              </w:rPr>
              <w:br/>
              <w:t>1 : Succeeded to acquire SUPER_PASS password permission(authorization).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32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[4]</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RG_PERM_DETOUR_PASS</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 : Failed to acquire DETOUR_PASS password permission(authorization).</w:t>
            </w:r>
            <w:r w:rsidRPr="008A2A82">
              <w:rPr>
                <w:rFonts w:ascii="맑은 고딕" w:eastAsia="맑은 고딕" w:hAnsi="맑은 고딕" w:cs="굴림" w:hint="eastAsia"/>
                <w:color w:val="000000"/>
                <w:sz w:val="22"/>
                <w:szCs w:val="22"/>
              </w:rPr>
              <w:br/>
              <w:t>1 : Succeeded to acquire DETOUR_PASS password permission(authorization).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32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RG_PERM_DESTROY0_PASS</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 : Failed to acquire DESTROY0_PASS password permission(authorization).</w:t>
            </w:r>
            <w:r w:rsidRPr="008A2A82">
              <w:rPr>
                <w:rFonts w:ascii="맑은 고딕" w:eastAsia="맑은 고딕" w:hAnsi="맑은 고딕" w:cs="굴림" w:hint="eastAsia"/>
                <w:color w:val="000000"/>
                <w:sz w:val="22"/>
                <w:szCs w:val="22"/>
              </w:rPr>
              <w:br/>
              <w:t>1 : Succeeded to acquire DESTROY0_PASS password permission(authorization).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32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RG_PERM_DESTROY1_PASS</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 : Failed to acquire DESTROY1_PASS password permission(authorization).</w:t>
            </w:r>
            <w:r w:rsidRPr="008A2A82">
              <w:rPr>
                <w:rFonts w:ascii="맑은 고딕" w:eastAsia="맑은 고딕" w:hAnsi="맑은 고딕" w:cs="굴림" w:hint="eastAsia"/>
                <w:color w:val="000000"/>
                <w:sz w:val="22"/>
                <w:szCs w:val="22"/>
              </w:rPr>
              <w:br/>
              <w:t>1 : Succeeded to acquire DESTROY1_PASS password permission(authorization).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32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RG_PERM_EEPROM_PASS</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 : Failed to acquire EEPROM_PASS password permission(authorization).</w:t>
            </w:r>
            <w:r w:rsidRPr="008A2A82">
              <w:rPr>
                <w:rFonts w:ascii="맑은 고딕" w:eastAsia="맑은 고딕" w:hAnsi="맑은 고딕" w:cs="굴림" w:hint="eastAsia"/>
                <w:color w:val="000000"/>
                <w:sz w:val="22"/>
                <w:szCs w:val="22"/>
              </w:rPr>
              <w:br/>
              <w:t>1 : Succeeded to acquire EEPROM_PASS password permission(authorization).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99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RG_PERM_UID_PASS</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 : Failed to acquire UID_PASS password permission(authorization).</w:t>
            </w:r>
            <w:r w:rsidRPr="008A2A82">
              <w:rPr>
                <w:rFonts w:ascii="맑은 고딕" w:eastAsia="맑은 고딕" w:hAnsi="맑은 고딕" w:cs="굴림" w:hint="eastAsia"/>
                <w:color w:val="000000"/>
                <w:sz w:val="22"/>
                <w:szCs w:val="22"/>
              </w:rPr>
              <w:br/>
              <w:t>1 : Succeeded to acquire UID_PASS password permission(authorization).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660"/>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RG_PERM_RELEASE</w:t>
            </w:r>
            <w:r w:rsidRPr="008A2A82">
              <w:rPr>
                <w:rFonts w:ascii="맑은 고딕" w:eastAsia="맑은 고딕" w:hAnsi="맑은 고딕" w:cs="굴림" w:hint="eastAsia"/>
                <w:color w:val="000000"/>
                <w:sz w:val="22"/>
                <w:szCs w:val="22"/>
              </w:rPr>
              <w:br/>
              <w:t>If E-MCU writes ' 0 ' to this register in ST0_PERM_GET state, the DORCA-3 returns all acquired password permissions.</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0x10628</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A</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RG_PERM_RELEASE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247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RG_PERM_GET_EE_RD_PRE_SP</w:t>
            </w:r>
            <w:r w:rsidRPr="008A2A82">
              <w:rPr>
                <w:rFonts w:ascii="맑은 고딕" w:eastAsia="맑은 고딕" w:hAnsi="맑은 고딕" w:cs="굴림" w:hint="eastAsia"/>
                <w:color w:val="000000"/>
                <w:sz w:val="22"/>
                <w:szCs w:val="22"/>
              </w:rPr>
              <w:br/>
              <w:t>When E-MCU writes ' 0 ' to this register in ST0_PERM_GET state, the DORCA-3 starts the process of obtaining the password permission. In other words, DORCA-3 reads and backs up the corresponding EEPROM configuration area and waits for E-MCU to write the PW_CT.</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0x10629</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A</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RG_PERM_GET_EE_RD_PRE_SP</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0x1062A</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0x10634</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290"/>
        </w:trPr>
        <w:tc>
          <w:tcPr>
            <w:tcW w:w="9498"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RG_AES_CTRL</w:t>
            </w:r>
            <w:r w:rsidRPr="008A2A82">
              <w:rPr>
                <w:rFonts w:ascii="맑은 고딕" w:eastAsia="맑은 고딕" w:hAnsi="맑은 고딕" w:cs="굴림" w:hint="eastAsia"/>
                <w:color w:val="000000"/>
                <w:sz w:val="22"/>
                <w:szCs w:val="22"/>
              </w:rPr>
              <w:br/>
              <w:t>This register controls the AES and ARIA operations.</w:t>
            </w:r>
            <w:r w:rsidRPr="008A2A82">
              <w:rPr>
                <w:rFonts w:ascii="맑은 고딕" w:eastAsia="맑은 고딕" w:hAnsi="맑은 고딕" w:cs="굴림" w:hint="eastAsia"/>
                <w:color w:val="000000"/>
                <w:sz w:val="22"/>
                <w:szCs w:val="22"/>
              </w:rPr>
              <w:br/>
              <w:t>The operations include encryption and decryption.</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0x10635</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r>
      <w:tr w:rsidR="008A2A82" w:rsidRPr="008A2A82" w:rsidTr="00C164E1">
        <w:trPr>
          <w:cantSplit/>
          <w:trHeight w:val="198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[6:4]</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RG_AES_OPMODE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Register for the selection of five modes of operation.</w:t>
            </w:r>
            <w:r w:rsidRPr="008A2A82">
              <w:rPr>
                <w:rFonts w:ascii="맑은 고딕" w:eastAsia="맑은 고딕" w:hAnsi="맑은 고딕" w:cs="굴림" w:hint="eastAsia"/>
                <w:color w:val="000000"/>
                <w:sz w:val="22"/>
                <w:szCs w:val="22"/>
              </w:rPr>
              <w:br/>
              <w:t>3'h0 : ECB</w:t>
            </w:r>
            <w:r w:rsidRPr="008A2A82">
              <w:rPr>
                <w:rFonts w:ascii="맑은 고딕" w:eastAsia="맑은 고딕" w:hAnsi="맑은 고딕" w:cs="굴림" w:hint="eastAsia"/>
                <w:color w:val="000000"/>
                <w:sz w:val="22"/>
                <w:szCs w:val="22"/>
              </w:rPr>
              <w:br/>
              <w:t>3'h1 : CBC</w:t>
            </w:r>
            <w:r w:rsidRPr="008A2A82">
              <w:rPr>
                <w:rFonts w:ascii="맑은 고딕" w:eastAsia="맑은 고딕" w:hAnsi="맑은 고딕" w:cs="굴림" w:hint="eastAsia"/>
                <w:color w:val="000000"/>
                <w:sz w:val="22"/>
                <w:szCs w:val="22"/>
              </w:rPr>
              <w:br/>
              <w:t>3'h2 : OFB</w:t>
            </w:r>
            <w:r w:rsidRPr="008A2A82">
              <w:rPr>
                <w:rFonts w:ascii="맑은 고딕" w:eastAsia="맑은 고딕" w:hAnsi="맑은 고딕" w:cs="굴림" w:hint="eastAsia"/>
                <w:color w:val="000000"/>
                <w:sz w:val="22"/>
                <w:szCs w:val="22"/>
              </w:rPr>
              <w:br/>
              <w:t>3'h3 : CTR</w:t>
            </w:r>
            <w:r w:rsidRPr="008A2A82">
              <w:rPr>
                <w:rFonts w:ascii="맑은 고딕" w:eastAsia="맑은 고딕" w:hAnsi="맑은 고딕" w:cs="굴림" w:hint="eastAsia"/>
                <w:color w:val="000000"/>
                <w:sz w:val="22"/>
                <w:szCs w:val="22"/>
              </w:rPr>
              <w:br/>
              <w:t>3'h4 : CFB</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495"/>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RG_AES_2_1_FRAME</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This register selects frame length.</w:t>
            </w:r>
            <w:r w:rsidRPr="008A2A82">
              <w:rPr>
                <w:rFonts w:ascii="맑은 고딕" w:eastAsia="맑은 고딕" w:hAnsi="맑은 고딕" w:cs="굴림" w:hint="eastAsia"/>
                <w:color w:val="000000"/>
                <w:sz w:val="22"/>
                <w:szCs w:val="22"/>
              </w:rPr>
              <w:br/>
              <w:t>This register selects one or two frame encryption(decryption) processing in ST1_SYMCIP_AESEncrypt state of ST0_SYMCIP state. Once set in two frame mode, the symcipher performs encryption or decryption after E-MCU writes 2 frames. The first frame performance result is saved to RG_EEBUF[383:256] and the second frame performance result is saved to RG_EEBUF [511:384].</w:t>
            </w:r>
            <w:r w:rsidRPr="008A2A82">
              <w:rPr>
                <w:rFonts w:ascii="맑은 고딕" w:eastAsia="맑은 고딕" w:hAnsi="맑은 고딕" w:cs="굴림" w:hint="eastAsia"/>
                <w:color w:val="000000"/>
                <w:sz w:val="22"/>
                <w:szCs w:val="22"/>
              </w:rPr>
              <w:br/>
            </w:r>
            <w:r w:rsidRPr="008A2A82">
              <w:rPr>
                <w:rFonts w:ascii="맑은 고딕" w:eastAsia="맑은 고딕" w:hAnsi="맑은 고딕" w:cs="굴림" w:hint="eastAsia"/>
                <w:color w:val="000000"/>
                <w:sz w:val="22"/>
                <w:szCs w:val="22"/>
              </w:rPr>
              <w:br/>
              <w:t>1 : Two frame mode</w:t>
            </w:r>
            <w:r w:rsidRPr="008A2A82">
              <w:rPr>
                <w:rFonts w:ascii="맑은 고딕" w:eastAsia="맑은 고딕" w:hAnsi="맑은 고딕" w:cs="굴림" w:hint="eastAsia"/>
                <w:color w:val="000000"/>
                <w:sz w:val="22"/>
                <w:szCs w:val="22"/>
              </w:rPr>
              <w:br/>
              <w:t>0 : One frame mode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231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RG_BYPASS</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1(BYPASS),  0(Normal)</w:t>
            </w:r>
            <w:r w:rsidRPr="008A2A82">
              <w:rPr>
                <w:rFonts w:ascii="맑은 고딕" w:eastAsia="맑은 고딕" w:hAnsi="맑은 고딕" w:cs="굴림" w:hint="eastAsia"/>
                <w:color w:val="000000"/>
                <w:sz w:val="22"/>
                <w:szCs w:val="22"/>
              </w:rPr>
              <w:br/>
              <w:t>In BYPASS mode, the LSB bit value is changed for each byte of the input text.</w:t>
            </w:r>
            <w:r w:rsidRPr="008A2A82">
              <w:rPr>
                <w:rFonts w:ascii="맑은 고딕" w:eastAsia="맑은 고딕" w:hAnsi="맑은 고딕" w:cs="굴림" w:hint="eastAsia"/>
                <w:color w:val="000000"/>
                <w:sz w:val="22"/>
                <w:szCs w:val="22"/>
              </w:rPr>
              <w:br/>
            </w:r>
            <w:r w:rsidRPr="008A2A82">
              <w:rPr>
                <w:rFonts w:ascii="맑은 고딕" w:eastAsia="맑은 고딕" w:hAnsi="맑은 고딕" w:cs="굴림" w:hint="eastAsia"/>
                <w:color w:val="000000"/>
                <w:sz w:val="22"/>
                <w:szCs w:val="22"/>
              </w:rPr>
              <w:br/>
              <w:t>Example)</w:t>
            </w:r>
            <w:r w:rsidRPr="008A2A82">
              <w:rPr>
                <w:rFonts w:ascii="맑은 고딕" w:eastAsia="맑은 고딕" w:hAnsi="맑은 고딕" w:cs="굴림" w:hint="eastAsia"/>
                <w:color w:val="000000"/>
                <w:sz w:val="22"/>
                <w:szCs w:val="22"/>
              </w:rPr>
              <w:br/>
              <w:t>INPUT TEXT   : 0xC7 ….. 5D</w:t>
            </w:r>
            <w:r w:rsidRPr="008A2A82">
              <w:rPr>
                <w:rFonts w:ascii="맑은 고딕" w:eastAsia="맑은 고딕" w:hAnsi="맑은 고딕" w:cs="굴림" w:hint="eastAsia"/>
                <w:color w:val="000000"/>
                <w:sz w:val="22"/>
                <w:szCs w:val="22"/>
              </w:rPr>
              <w:br/>
              <w:t>OUTPUT TEXT: 0xC6 ….. 5C</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RG_128_256</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1(128), 0(256)</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RG_AES_ARIA</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1(AES), 0(ARIA)</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0x10636</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0x10637</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RG_SHA_CTRL  : </w:t>
            </w:r>
            <w:r w:rsidRPr="008A2A82">
              <w:rPr>
                <w:rFonts w:ascii="맑은 고딕" w:eastAsia="맑은 고딕" w:hAnsi="맑은 고딕" w:cs="굴림" w:hint="eastAsia"/>
                <w:color w:val="000000"/>
                <w:sz w:val="22"/>
                <w:szCs w:val="22"/>
              </w:rPr>
              <w:br/>
              <w:t>1. Check register contorl oder at TV0610001</w:t>
            </w:r>
            <w:r w:rsidRPr="008A2A82">
              <w:rPr>
                <w:rFonts w:ascii="맑은 고딕" w:eastAsia="맑은 고딕" w:hAnsi="맑은 고딕" w:cs="굴림" w:hint="eastAsia"/>
                <w:color w:val="000000"/>
                <w:sz w:val="22"/>
                <w:szCs w:val="22"/>
              </w:rPr>
              <w:br/>
              <w:t>1.1. RG_ST0_OPMODE -&gt; RG_ST1_STDSPI_OPMODE -&gt; RG_SHA_CTRL</w:t>
            </w:r>
            <w:r w:rsidRPr="008A2A82">
              <w:rPr>
                <w:rFonts w:ascii="맑은 고딕" w:eastAsia="맑은 고딕" w:hAnsi="맑은 고딕" w:cs="굴림" w:hint="eastAsia"/>
                <w:color w:val="000000"/>
                <w:sz w:val="22"/>
                <w:szCs w:val="22"/>
              </w:rPr>
              <w:br/>
              <w:t>1.2. RG_SHA_CTRL -&gt; RG_ST0_OPMODE -&gt; RG_ST1_STDSPI_OPMODE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0x10638</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[7:2]</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66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RG_SHA_ONLY_FRM_SEL</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 : SHA only multi frame.</w:t>
            </w:r>
            <w:r w:rsidRPr="008A2A82">
              <w:rPr>
                <w:rFonts w:ascii="맑은 고딕" w:eastAsia="맑은 고딕" w:hAnsi="맑은 고딕" w:cs="굴림" w:hint="eastAsia"/>
                <w:color w:val="000000"/>
                <w:sz w:val="22"/>
                <w:szCs w:val="22"/>
              </w:rPr>
              <w:br/>
              <w:t>0 : SHA only single frame.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66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RG_SHA_MF_STOP</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 : SHA multi frame stop.</w:t>
            </w:r>
            <w:r w:rsidRPr="008A2A82">
              <w:rPr>
                <w:rFonts w:ascii="맑은 고딕" w:eastAsia="맑은 고딕" w:hAnsi="맑은 고딕" w:cs="굴림" w:hint="eastAsia"/>
                <w:color w:val="000000"/>
                <w:sz w:val="22"/>
                <w:szCs w:val="22"/>
              </w:rPr>
              <w:br/>
              <w:t>0 : normal</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0x10639</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1063A</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1063B</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03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RG_OKA_CTRL</w:t>
            </w:r>
            <w:r w:rsidRPr="008A2A82">
              <w:rPr>
                <w:rFonts w:ascii="맑은 고딕" w:eastAsia="맑은 고딕" w:hAnsi="맑은 고딕" w:cs="굴림" w:hint="eastAsia"/>
                <w:color w:val="000000"/>
                <w:sz w:val="22"/>
                <w:szCs w:val="22"/>
              </w:rPr>
              <w:br/>
              <w:t>This register controls AES in ST0_OKA state.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1063C</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[7:2]</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47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RG_OKA_10_11N</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The following function can be controlled only when the value of EE_CONFIG_NW:EE_CONFIG_NW_CTRL0:EE_OKA_10_11N is '0'.</w:t>
            </w:r>
            <w:r w:rsidRPr="008A2A82">
              <w:rPr>
                <w:rFonts w:ascii="맑은 고딕" w:eastAsia="맑은 고딕" w:hAnsi="맑은 고딕" w:cs="굴림" w:hint="eastAsia"/>
                <w:color w:val="000000"/>
                <w:sz w:val="22"/>
                <w:szCs w:val="22"/>
              </w:rPr>
              <w:br/>
              <w:t>1 : OKA 1:0 communication</w:t>
            </w:r>
            <w:r w:rsidRPr="008A2A82">
              <w:rPr>
                <w:rFonts w:ascii="맑은 고딕" w:eastAsia="맑은 고딕" w:hAnsi="맑은 고딕" w:cs="굴림" w:hint="eastAsia"/>
                <w:color w:val="000000"/>
                <w:sz w:val="22"/>
                <w:szCs w:val="22"/>
              </w:rPr>
              <w:br/>
              <w:t>0 : OKA 1:1 or 1:N communication (default)</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4755"/>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RG_OKA_2_1_FRAME</w:t>
            </w:r>
          </w:p>
        </w:tc>
        <w:tc>
          <w:tcPr>
            <w:tcW w:w="4111" w:type="dxa"/>
            <w:tcBorders>
              <w:top w:val="nil"/>
              <w:left w:val="nil"/>
              <w:bottom w:val="single" w:sz="4" w:space="0" w:color="auto"/>
              <w:right w:val="single" w:sz="4" w:space="0" w:color="auto"/>
            </w:tcBorders>
            <w:shd w:val="clear" w:color="auto" w:fill="auto"/>
            <w:vAlign w:val="center"/>
            <w:hideMark/>
          </w:tcPr>
          <w:p w:rsidR="00CD22AA"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 Precautions for running OKA in two frame mode.</w:t>
            </w:r>
            <w:r w:rsidRPr="008A2A82">
              <w:rPr>
                <w:rFonts w:ascii="맑은 고딕" w:eastAsia="맑은 고딕" w:hAnsi="맑은 고딕" w:cs="굴림" w:hint="eastAsia"/>
                <w:color w:val="000000"/>
                <w:sz w:val="22"/>
                <w:szCs w:val="22"/>
              </w:rPr>
              <w:br/>
              <w:t xml:space="preserve">  (1) DORCA-3 conduct a key initialization in the wait time for the first frame input.</w:t>
            </w:r>
            <w:r w:rsidRPr="008A2A82">
              <w:rPr>
                <w:rFonts w:ascii="맑은 고딕" w:eastAsia="맑은 고딕" w:hAnsi="맑은 고딕" w:cs="굴림" w:hint="eastAsia"/>
                <w:color w:val="000000"/>
                <w:sz w:val="22"/>
                <w:szCs w:val="22"/>
              </w:rPr>
              <w:br/>
            </w:r>
          </w:p>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(2) Therefor, in two frame mode, E-MCU should encrypt(or decrypt) even number of frames. </w:t>
            </w:r>
            <w:r w:rsidRPr="008A2A82">
              <w:rPr>
                <w:rFonts w:ascii="맑은 고딕" w:eastAsia="맑은 고딕" w:hAnsi="맑은 고딕" w:cs="굴림" w:hint="eastAsia"/>
                <w:color w:val="000000"/>
                <w:sz w:val="22"/>
                <w:szCs w:val="22"/>
              </w:rPr>
              <w:br/>
              <w:t xml:space="preserve">  (3) If E-MCU finishes encryption(or decryption) in odd number frames, then following enryption(or decryption), E-MCU must begin with Key generation operation.</w:t>
            </w:r>
            <w:r w:rsidRPr="008A2A82">
              <w:rPr>
                <w:rFonts w:ascii="맑은 고딕" w:eastAsia="맑은 고딕" w:hAnsi="맑은 고딕" w:cs="굴림" w:hint="eastAsia"/>
                <w:color w:val="000000"/>
                <w:sz w:val="22"/>
                <w:szCs w:val="22"/>
              </w:rPr>
              <w:br/>
            </w:r>
            <w:r w:rsidRPr="008A2A82">
              <w:rPr>
                <w:rFonts w:ascii="맑은 고딕" w:eastAsia="맑은 고딕" w:hAnsi="맑은 고딕" w:cs="굴림" w:hint="eastAsia"/>
                <w:color w:val="000000"/>
                <w:sz w:val="22"/>
                <w:szCs w:val="22"/>
              </w:rPr>
              <w:br/>
              <w:t>1 : 2 frame mode</w:t>
            </w:r>
            <w:r w:rsidRPr="008A2A82">
              <w:rPr>
                <w:rFonts w:ascii="맑은 고딕" w:eastAsia="맑은 고딕" w:hAnsi="맑은 고딕" w:cs="굴림" w:hint="eastAsia"/>
                <w:color w:val="000000"/>
                <w:sz w:val="22"/>
                <w:szCs w:val="22"/>
              </w:rPr>
              <w:br/>
              <w:t>0 : 1 frame mode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855"/>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RG_AES_TVALUE7</w:t>
            </w:r>
            <w:r w:rsidRPr="008A2A82">
              <w:rPr>
                <w:rFonts w:ascii="맑은 고딕" w:eastAsia="맑은 고딕" w:hAnsi="맑은 고딕" w:cs="굴림" w:hint="eastAsia"/>
                <w:color w:val="000000"/>
                <w:sz w:val="22"/>
                <w:szCs w:val="22"/>
              </w:rPr>
              <w:br/>
              <w:t>This register sets AES twist value.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99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1063D</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RG_AES_TVALUE7</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This register only works in AES.</w:t>
            </w:r>
            <w:r w:rsidRPr="008A2A82">
              <w:rPr>
                <w:rFonts w:ascii="맑은 고딕" w:eastAsia="맑은 고딕" w:hAnsi="맑은 고딕" w:cs="굴림" w:hint="eastAsia"/>
                <w:color w:val="000000"/>
                <w:sz w:val="22"/>
                <w:szCs w:val="22"/>
              </w:rPr>
              <w:br/>
              <w:t>0x00 : Standard AES Mode</w:t>
            </w:r>
            <w:r w:rsidRPr="008A2A82">
              <w:rPr>
                <w:rFonts w:ascii="맑은 고딕" w:eastAsia="맑은 고딕" w:hAnsi="맑은 고딕" w:cs="굴림" w:hint="eastAsia"/>
                <w:color w:val="000000"/>
                <w:sz w:val="22"/>
                <w:szCs w:val="22"/>
              </w:rPr>
              <w:br/>
              <w:t>0xXX : Twist AES Mode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960"/>
        </w:trPr>
        <w:tc>
          <w:tcPr>
            <w:tcW w:w="9498" w:type="dxa"/>
            <w:gridSpan w:val="5"/>
            <w:tcBorders>
              <w:top w:val="single" w:sz="4" w:space="0" w:color="auto"/>
              <w:left w:val="single" w:sz="4" w:space="0" w:color="auto"/>
              <w:bottom w:val="single" w:sz="4" w:space="0" w:color="auto"/>
              <w:right w:val="single" w:sz="4" w:space="0" w:color="000000"/>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RG_AES_TVALUE8</w:t>
            </w:r>
            <w:r w:rsidRPr="008A2A82">
              <w:rPr>
                <w:rFonts w:ascii="맑은 고딕" w:eastAsia="맑은 고딕" w:hAnsi="맑은 고딕" w:cs="굴림" w:hint="eastAsia"/>
                <w:color w:val="000000"/>
                <w:sz w:val="22"/>
                <w:szCs w:val="22"/>
              </w:rPr>
              <w:br/>
              <w:t>This register sets AES twist value.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1063E</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[7:4]</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99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[3:0]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RG_AES_TVALUE8</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This register only works in AES.</w:t>
            </w:r>
            <w:r w:rsidRPr="008A2A82">
              <w:rPr>
                <w:rFonts w:ascii="맑은 고딕" w:eastAsia="맑은 고딕" w:hAnsi="맑은 고딕" w:cs="굴림" w:hint="eastAsia"/>
                <w:color w:val="000000"/>
                <w:sz w:val="22"/>
                <w:szCs w:val="22"/>
              </w:rPr>
              <w:br/>
              <w:t>0x0 : Standard AES Mode</w:t>
            </w:r>
            <w:r w:rsidRPr="008A2A82">
              <w:rPr>
                <w:rFonts w:ascii="맑은 고딕" w:eastAsia="맑은 고딕" w:hAnsi="맑은 고딕" w:cs="굴림" w:hint="eastAsia"/>
                <w:color w:val="000000"/>
                <w:sz w:val="22"/>
                <w:szCs w:val="22"/>
              </w:rPr>
              <w:br/>
              <w:t>0xX : Twist AES Mode</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1063F</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1064F</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D22AA">
        <w:trPr>
          <w:cantSplit/>
          <w:trHeight w:val="1480"/>
        </w:trPr>
        <w:tc>
          <w:tcPr>
            <w:tcW w:w="9498"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lastRenderedPageBreak/>
              <w:t>RG_SLEEP_TIMER[12:0]</w:t>
            </w:r>
            <w:r w:rsidRPr="008A2A82">
              <w:rPr>
                <w:rFonts w:ascii="맑은 고딕" w:eastAsia="맑은 고딕" w:hAnsi="맑은 고딕" w:cs="굴림" w:hint="eastAsia"/>
                <w:color w:val="000000"/>
                <w:sz w:val="22"/>
                <w:szCs w:val="22"/>
              </w:rPr>
              <w:br/>
              <w:t>RESET VALUE : 0x1FFF</w:t>
            </w:r>
            <w:r w:rsidRPr="008A2A82">
              <w:rPr>
                <w:rFonts w:ascii="맑은 고딕" w:eastAsia="맑은 고딕" w:hAnsi="맑은 고딕" w:cs="굴림" w:hint="eastAsia"/>
                <w:color w:val="000000"/>
                <w:sz w:val="22"/>
                <w:szCs w:val="22"/>
              </w:rPr>
              <w:br/>
              <w:t>Set this register value to 0 after power on.</w:t>
            </w:r>
            <w:r w:rsidRPr="008A2A82">
              <w:rPr>
                <w:rFonts w:ascii="맑은 고딕" w:eastAsia="맑은 고딕" w:hAnsi="맑은 고딕" w:cs="굴림" w:hint="eastAsia"/>
                <w:color w:val="000000"/>
                <w:sz w:val="22"/>
                <w:szCs w:val="22"/>
              </w:rPr>
              <w:br/>
            </w:r>
          </w:p>
        </w:tc>
        <w:tc>
          <w:tcPr>
            <w:tcW w:w="992"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0x10650</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[4:0]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RG_SLEEP_TIMER_MSB</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0x1F</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0x10651</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RG_SLEEP_TIMER_LSB</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0xFF</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0x10652</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0x1065F</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106AF</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D22AA">
        <w:trPr>
          <w:cantSplit/>
          <w:trHeight w:val="330"/>
        </w:trPr>
        <w:tc>
          <w:tcPr>
            <w:tcW w:w="9498"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rsidR="008A2A82" w:rsidRPr="008A2A82" w:rsidRDefault="008A2A82" w:rsidP="008A2A82">
            <w:pPr>
              <w:snapToGrid/>
              <w:spacing w:line="240" w:lineRule="auto"/>
              <w:rPr>
                <w:rFonts w:ascii="맑은 고딕" w:eastAsia="맑은 고딕" w:hAnsi="맑은 고딕" w:cs="굴림"/>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sz w:val="22"/>
                <w:szCs w:val="22"/>
              </w:rPr>
            </w:pPr>
            <w:r w:rsidRPr="008A2A82">
              <w:rPr>
                <w:rFonts w:ascii="맑은 고딕" w:eastAsia="맑은 고딕" w:hAnsi="맑은 고딕" w:cs="굴림" w:hint="eastAsia"/>
                <w:strike/>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sz w:val="22"/>
                <w:szCs w:val="22"/>
              </w:rPr>
            </w:pPr>
            <w:r w:rsidRPr="008A2A82">
              <w:rPr>
                <w:rFonts w:ascii="맑은 고딕" w:eastAsia="맑은 고딕" w:hAnsi="맑은 고딕" w:cs="굴림" w:hint="eastAsia"/>
                <w:sz w:val="22"/>
                <w:szCs w:val="22"/>
              </w:rPr>
              <w:t>106B5</w:t>
            </w:r>
          </w:p>
        </w:tc>
        <w:tc>
          <w:tcPr>
            <w:tcW w:w="564" w:type="dxa"/>
            <w:vMerge w:val="restart"/>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[7:2]</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770"/>
        </w:trPr>
        <w:tc>
          <w:tcPr>
            <w:tcW w:w="1418" w:type="dxa"/>
            <w:vMerge/>
            <w:tcBorders>
              <w:top w:val="nil"/>
              <w:left w:val="single" w:sz="4" w:space="0" w:color="auto"/>
              <w:bottom w:val="nil"/>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sz w:val="22"/>
                <w:szCs w:val="22"/>
              </w:rPr>
            </w:pPr>
          </w:p>
        </w:tc>
        <w:tc>
          <w:tcPr>
            <w:tcW w:w="564" w:type="dxa"/>
            <w:vMerge/>
            <w:tcBorders>
              <w:top w:val="nil"/>
              <w:left w:val="single" w:sz="4" w:space="0" w:color="auto"/>
              <w:bottom w:val="nil"/>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[2:0]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106B6</w:t>
            </w:r>
          </w:p>
        </w:tc>
        <w:tc>
          <w:tcPr>
            <w:tcW w:w="564" w:type="dxa"/>
            <w:tcBorders>
              <w:top w:val="single" w:sz="4" w:space="0" w:color="auto"/>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D22AA">
        <w:trPr>
          <w:cantSplit/>
          <w:trHeight w:val="330"/>
        </w:trPr>
        <w:tc>
          <w:tcPr>
            <w:tcW w:w="9498" w:type="dxa"/>
            <w:gridSpan w:val="5"/>
            <w:tcBorders>
              <w:top w:val="single" w:sz="4" w:space="0" w:color="auto"/>
              <w:left w:val="single" w:sz="4" w:space="0" w:color="auto"/>
              <w:bottom w:val="single" w:sz="4" w:space="0" w:color="auto"/>
              <w:right w:val="single" w:sz="4" w:space="0" w:color="auto"/>
            </w:tcBorders>
            <w:shd w:val="clear" w:color="auto" w:fill="auto"/>
            <w:vAlign w:val="center"/>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992"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strike/>
                <w:color w:val="000000"/>
                <w:sz w:val="22"/>
                <w:szCs w:val="22"/>
              </w:rPr>
              <w:t xml:space="preserve">　</w:t>
            </w:r>
          </w:p>
        </w:tc>
      </w:tr>
      <w:tr w:rsidR="008A2A82" w:rsidRPr="008A2A82" w:rsidTr="00CD22AA">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106C0</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strike/>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strike/>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D22AA">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106DF</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strike/>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strike/>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strike/>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strike/>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strike/>
                <w:color w:val="000000"/>
                <w:sz w:val="22"/>
                <w:szCs w:val="22"/>
              </w:rPr>
              <w:t xml:space="preserve">　</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strike/>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106EF</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nil"/>
              <w:left w:val="single" w:sz="4" w:space="0" w:color="auto"/>
              <w:bottom w:val="nil"/>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106F0</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106F1</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9498"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RG_RNDGEN_USER</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10700</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1545"/>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RG_RNDGEN_USER</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 : RNDGEN user mode</w:t>
            </w:r>
            <w:r w:rsidRPr="008A2A82">
              <w:rPr>
                <w:rFonts w:ascii="맑은 고딕" w:eastAsia="맑은 고딕" w:hAnsi="맑은 고딕" w:cs="굴림" w:hint="eastAsia"/>
                <w:color w:val="000000"/>
                <w:sz w:val="22"/>
                <w:szCs w:val="22"/>
              </w:rPr>
              <w:br/>
              <w:t xml:space="preserve">    User can enter random values that the user specifies.</w:t>
            </w:r>
            <w:r w:rsidRPr="008A2A82">
              <w:rPr>
                <w:rFonts w:ascii="맑은 고딕" w:eastAsia="맑은 고딕" w:hAnsi="맑은 고딕" w:cs="굴림" w:hint="eastAsia"/>
                <w:color w:val="000000"/>
                <w:sz w:val="22"/>
                <w:szCs w:val="22"/>
              </w:rPr>
              <w:br/>
              <w:t>0 : RNDGEN normal mode</w:t>
            </w:r>
            <w:r w:rsidRPr="008A2A82">
              <w:rPr>
                <w:rFonts w:ascii="맑은 고딕" w:eastAsia="맑은 고딕" w:hAnsi="맑은 고딕" w:cs="굴림" w:hint="eastAsia"/>
                <w:color w:val="000000"/>
                <w:sz w:val="22"/>
                <w:szCs w:val="22"/>
              </w:rPr>
              <w:br/>
              <w:t xml:space="preserve">    The internal random generator produces a random.</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1365"/>
        </w:trPr>
        <w:tc>
          <w:tcPr>
            <w:tcW w:w="9498"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RG_RNDGEN_EEBUF_CLR</w:t>
            </w:r>
            <w:r w:rsidRPr="008A2A82">
              <w:rPr>
                <w:rFonts w:ascii="맑은 고딕" w:eastAsia="맑은 고딕" w:hAnsi="맑은 고딕" w:cs="굴림" w:hint="eastAsia"/>
                <w:color w:val="000000"/>
                <w:sz w:val="22"/>
                <w:szCs w:val="22"/>
              </w:rPr>
              <w:br/>
              <w:t>This register can clear generated random value in RNDGEN user mode.</w:t>
            </w:r>
            <w:r w:rsidRPr="008A2A82">
              <w:rPr>
                <w:rFonts w:ascii="맑은 고딕" w:eastAsia="맑은 고딕" w:hAnsi="맑은 고딕" w:cs="굴림" w:hint="eastAsia"/>
                <w:color w:val="000000"/>
                <w:sz w:val="22"/>
                <w:szCs w:val="22"/>
              </w:rPr>
              <w:br/>
              <w:t>To clear a random value, write '1', then '0' to this register.</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10701</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66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WR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RG_RNDGEN_EEBUF_CLR</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 : RG EEBUF Clear</w:t>
            </w:r>
            <w:r w:rsidRPr="008A2A82">
              <w:rPr>
                <w:rFonts w:ascii="맑은 고딕" w:eastAsia="맑은 고딕" w:hAnsi="맑은 고딕" w:cs="굴림" w:hint="eastAsia"/>
                <w:color w:val="000000"/>
                <w:sz w:val="22"/>
                <w:szCs w:val="22"/>
              </w:rPr>
              <w:br/>
              <w:t>0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r w:rsidR="008A2A82" w:rsidRPr="008A2A82" w:rsidTr="00C164E1">
        <w:trPr>
          <w:cantSplit/>
          <w:trHeight w:val="330"/>
        </w:trPr>
        <w:tc>
          <w:tcPr>
            <w:tcW w:w="9498"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RG_MCUAuthResult</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330"/>
        </w:trPr>
        <w:tc>
          <w:tcPr>
            <w:tcW w:w="1418"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10720</w:t>
            </w: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[7:1]</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RESERVED</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 xml:space="preserve">　</w:t>
            </w:r>
          </w:p>
        </w:tc>
      </w:tr>
      <w:tr w:rsidR="008A2A82" w:rsidRPr="008A2A82" w:rsidTr="00C164E1">
        <w:trPr>
          <w:cantSplit/>
          <w:trHeight w:val="660"/>
        </w:trPr>
        <w:tc>
          <w:tcPr>
            <w:tcW w:w="1418" w:type="dxa"/>
            <w:vMerge/>
            <w:tcBorders>
              <w:top w:val="nil"/>
              <w:left w:val="single" w:sz="4" w:space="0" w:color="auto"/>
              <w:bottom w:val="single" w:sz="4" w:space="0" w:color="000000"/>
              <w:right w:val="single" w:sz="4" w:space="0" w:color="auto"/>
            </w:tcBorders>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p>
        </w:tc>
        <w:tc>
          <w:tcPr>
            <w:tcW w:w="564"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w:t>
            </w:r>
          </w:p>
        </w:tc>
        <w:tc>
          <w:tcPr>
            <w:tcW w:w="716"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w:t>
            </w:r>
          </w:p>
        </w:tc>
        <w:tc>
          <w:tcPr>
            <w:tcW w:w="2689"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RG_MCUAuthResult</w:t>
            </w:r>
          </w:p>
        </w:tc>
        <w:tc>
          <w:tcPr>
            <w:tcW w:w="4111" w:type="dxa"/>
            <w:tcBorders>
              <w:top w:val="nil"/>
              <w:left w:val="nil"/>
              <w:bottom w:val="single" w:sz="4" w:space="0" w:color="auto"/>
              <w:right w:val="single" w:sz="4" w:space="0" w:color="auto"/>
            </w:tcBorders>
            <w:shd w:val="clear" w:color="auto" w:fill="auto"/>
            <w:vAlign w:val="center"/>
            <w:hideMark/>
          </w:tcPr>
          <w:p w:rsidR="008A2A82" w:rsidRPr="008A2A82" w:rsidRDefault="008A2A82" w:rsidP="008A2A82">
            <w:pPr>
              <w:snapToGrid/>
              <w:spacing w:line="240" w:lineRule="auto"/>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1 : Auth Pass</w:t>
            </w:r>
            <w:r w:rsidRPr="008A2A82">
              <w:rPr>
                <w:rFonts w:ascii="맑은 고딕" w:eastAsia="맑은 고딕" w:hAnsi="맑은 고딕" w:cs="굴림" w:hint="eastAsia"/>
                <w:color w:val="000000"/>
                <w:sz w:val="22"/>
                <w:szCs w:val="22"/>
              </w:rPr>
              <w:br/>
              <w:t>0 : Auth Fail</w:t>
            </w:r>
          </w:p>
        </w:tc>
        <w:tc>
          <w:tcPr>
            <w:tcW w:w="992" w:type="dxa"/>
            <w:tcBorders>
              <w:top w:val="nil"/>
              <w:left w:val="nil"/>
              <w:bottom w:val="single" w:sz="4" w:space="0" w:color="auto"/>
              <w:right w:val="single" w:sz="4" w:space="0" w:color="auto"/>
            </w:tcBorders>
            <w:shd w:val="clear" w:color="auto" w:fill="auto"/>
            <w:noWrap/>
            <w:vAlign w:val="center"/>
            <w:hideMark/>
          </w:tcPr>
          <w:p w:rsidR="008A2A82" w:rsidRPr="008A2A82" w:rsidRDefault="008A2A82" w:rsidP="008A2A82">
            <w:pPr>
              <w:snapToGrid/>
              <w:spacing w:line="240" w:lineRule="auto"/>
              <w:jc w:val="center"/>
              <w:rPr>
                <w:rFonts w:ascii="맑은 고딕" w:eastAsia="맑은 고딕" w:hAnsi="맑은 고딕" w:cs="굴림"/>
                <w:color w:val="000000"/>
                <w:sz w:val="22"/>
                <w:szCs w:val="22"/>
              </w:rPr>
            </w:pPr>
            <w:r w:rsidRPr="008A2A82">
              <w:rPr>
                <w:rFonts w:ascii="맑은 고딕" w:eastAsia="맑은 고딕" w:hAnsi="맑은 고딕" w:cs="굴림" w:hint="eastAsia"/>
                <w:color w:val="000000"/>
                <w:sz w:val="22"/>
                <w:szCs w:val="22"/>
              </w:rPr>
              <w:t>0x0</w:t>
            </w:r>
          </w:p>
        </w:tc>
      </w:tr>
    </w:tbl>
    <w:p w:rsidR="007C58FE" w:rsidRDefault="007C58FE" w:rsidP="00B24D54">
      <w:pPr>
        <w:pStyle w:val="a3"/>
      </w:pPr>
    </w:p>
    <w:p w:rsidR="00987CB0" w:rsidRDefault="00987CB0" w:rsidP="00B24D54">
      <w:pPr>
        <w:pStyle w:val="a3"/>
      </w:pPr>
    </w:p>
    <w:p w:rsidR="00B81B44" w:rsidRDefault="00B81B44" w:rsidP="00B24D54">
      <w:pPr>
        <w:pStyle w:val="a3"/>
      </w:pPr>
    </w:p>
    <w:p w:rsidR="00B81B44" w:rsidRDefault="00B81B44" w:rsidP="00B24D54">
      <w:pPr>
        <w:pStyle w:val="a3"/>
      </w:pPr>
    </w:p>
    <w:p w:rsidR="00612833" w:rsidRDefault="00612833">
      <w:pPr>
        <w:snapToGrid/>
        <w:spacing w:line="240" w:lineRule="auto"/>
        <w:rPr>
          <w:sz w:val="28"/>
        </w:rPr>
      </w:pPr>
      <w:r>
        <w:br w:type="page"/>
      </w:r>
    </w:p>
    <w:p w:rsidR="008F23A9" w:rsidRPr="00A644E2" w:rsidRDefault="00DF3847" w:rsidP="00A644E2">
      <w:pPr>
        <w:pStyle w:val="2"/>
      </w:pPr>
      <w:r>
        <w:lastRenderedPageBreak/>
        <w:t xml:space="preserve"> </w:t>
      </w:r>
      <w:bookmarkStart w:id="266" w:name="_Toc503788186"/>
      <w:bookmarkStart w:id="267" w:name="_Toc503788984"/>
      <w:bookmarkStart w:id="268" w:name="_Toc503788686"/>
      <w:bookmarkStart w:id="269" w:name="_Toc503790297"/>
      <w:bookmarkStart w:id="270" w:name="_Toc503789196"/>
      <w:bookmarkStart w:id="271" w:name="_Toc503791047"/>
      <w:bookmarkStart w:id="272" w:name="_Toc503791085"/>
      <w:bookmarkStart w:id="273" w:name="_Toc503791782"/>
      <w:bookmarkStart w:id="274" w:name="_Toc503793357"/>
      <w:bookmarkStart w:id="275" w:name="_Toc503793523"/>
      <w:bookmarkStart w:id="276" w:name="_Toc503793473"/>
      <w:bookmarkStart w:id="277" w:name="_Toc503795568"/>
      <w:bookmarkStart w:id="278" w:name="_Toc503795598"/>
      <w:r w:rsidR="00734A25">
        <w:t>CORTEX-M0 registers</w:t>
      </w:r>
      <w:bookmarkEnd w:id="266"/>
      <w:bookmarkEnd w:id="267"/>
      <w:bookmarkEnd w:id="268"/>
      <w:bookmarkEnd w:id="269"/>
      <w:bookmarkEnd w:id="270"/>
      <w:bookmarkEnd w:id="271"/>
      <w:bookmarkEnd w:id="272"/>
      <w:bookmarkEnd w:id="273"/>
      <w:bookmarkEnd w:id="274"/>
      <w:bookmarkEnd w:id="275"/>
      <w:bookmarkEnd w:id="276"/>
      <w:bookmarkEnd w:id="277"/>
      <w:bookmarkEnd w:id="278"/>
    </w:p>
    <w:p w:rsidR="008F23A9" w:rsidRDefault="008F23A9" w:rsidP="008F23A9">
      <w:pPr>
        <w:pStyle w:val="3"/>
      </w:pPr>
      <w:r>
        <w:t>S</w:t>
      </w:r>
      <w:r w:rsidR="00612833">
        <w:t>SP(SPI1)</w:t>
      </w:r>
      <w:r>
        <w:t xml:space="preserve"> </w:t>
      </w:r>
      <w:r w:rsidR="00612833">
        <w:t>Features</w:t>
      </w:r>
    </w:p>
    <w:p w:rsidR="00612833" w:rsidRPr="008D17C7" w:rsidRDefault="00612833" w:rsidP="00612833">
      <w:pPr>
        <w:widowControl w:val="0"/>
        <w:autoSpaceDE w:val="0"/>
        <w:autoSpaceDN w:val="0"/>
        <w:adjustRightInd w:val="0"/>
        <w:snapToGrid/>
        <w:spacing w:line="240" w:lineRule="auto"/>
        <w:jc w:val="both"/>
      </w:pPr>
      <w:r w:rsidRPr="008D17C7">
        <w:t>• Compliance to the AMBA Specification (Rev 2.0) for easy integration into SoC</w:t>
      </w:r>
      <w:r>
        <w:rPr>
          <w:rFonts w:hint="eastAsia"/>
        </w:rPr>
        <w:t xml:space="preserve"> </w:t>
      </w:r>
      <w:r w:rsidRPr="008D17C7">
        <w:t>implementation.</w:t>
      </w:r>
    </w:p>
    <w:p w:rsidR="00612833" w:rsidRPr="008D17C7" w:rsidRDefault="00612833" w:rsidP="00612833">
      <w:pPr>
        <w:widowControl w:val="0"/>
        <w:autoSpaceDE w:val="0"/>
        <w:autoSpaceDN w:val="0"/>
        <w:adjustRightInd w:val="0"/>
        <w:snapToGrid/>
        <w:spacing w:line="240" w:lineRule="auto"/>
        <w:jc w:val="both"/>
      </w:pPr>
      <w:r w:rsidRPr="008D17C7">
        <w:t>• Master or slave operation.</w:t>
      </w:r>
    </w:p>
    <w:p w:rsidR="00612833" w:rsidRPr="008D17C7" w:rsidRDefault="00612833" w:rsidP="00612833">
      <w:pPr>
        <w:widowControl w:val="0"/>
        <w:autoSpaceDE w:val="0"/>
        <w:autoSpaceDN w:val="0"/>
        <w:adjustRightInd w:val="0"/>
        <w:snapToGrid/>
        <w:spacing w:line="240" w:lineRule="auto"/>
        <w:jc w:val="both"/>
      </w:pPr>
      <w:r w:rsidRPr="008D17C7">
        <w:t>• Programmable clock bit rate and prescale.</w:t>
      </w:r>
    </w:p>
    <w:p w:rsidR="00612833" w:rsidRPr="008D17C7" w:rsidRDefault="00612833" w:rsidP="00612833">
      <w:pPr>
        <w:widowControl w:val="0"/>
        <w:autoSpaceDE w:val="0"/>
        <w:autoSpaceDN w:val="0"/>
        <w:adjustRightInd w:val="0"/>
        <w:snapToGrid/>
        <w:spacing w:line="240" w:lineRule="auto"/>
        <w:jc w:val="both"/>
      </w:pPr>
      <w:r w:rsidRPr="008D17C7">
        <w:t>• Separate transmit and receive first-in, first-out memory buffers, 16 bits wide, 8</w:t>
      </w:r>
      <w:r>
        <w:rPr>
          <w:rFonts w:hint="eastAsia"/>
        </w:rPr>
        <w:t xml:space="preserve"> </w:t>
      </w:r>
      <w:r w:rsidRPr="008D17C7">
        <w:t>locations deep.</w:t>
      </w:r>
    </w:p>
    <w:p w:rsidR="00612833" w:rsidRPr="008D17C7" w:rsidRDefault="00612833" w:rsidP="00612833">
      <w:pPr>
        <w:widowControl w:val="0"/>
        <w:autoSpaceDE w:val="0"/>
        <w:autoSpaceDN w:val="0"/>
        <w:adjustRightInd w:val="0"/>
        <w:snapToGrid/>
        <w:spacing w:line="240" w:lineRule="auto"/>
        <w:jc w:val="both"/>
      </w:pPr>
      <w:r w:rsidRPr="008D17C7">
        <w:t>• Programmable choice of interface operation, SPI, Microwire, or TI synchronous</w:t>
      </w:r>
      <w:r>
        <w:rPr>
          <w:rFonts w:hint="eastAsia"/>
        </w:rPr>
        <w:t xml:space="preserve"> </w:t>
      </w:r>
      <w:r w:rsidRPr="008D17C7">
        <w:t>serial.</w:t>
      </w:r>
    </w:p>
    <w:p w:rsidR="00612833" w:rsidRPr="008D17C7" w:rsidRDefault="00612833" w:rsidP="00612833">
      <w:pPr>
        <w:widowControl w:val="0"/>
        <w:autoSpaceDE w:val="0"/>
        <w:autoSpaceDN w:val="0"/>
        <w:adjustRightInd w:val="0"/>
        <w:snapToGrid/>
        <w:spacing w:line="240" w:lineRule="auto"/>
        <w:jc w:val="both"/>
      </w:pPr>
      <w:r w:rsidRPr="008D17C7">
        <w:t>• Programmable data frame size from 4 to 16 bits.</w:t>
      </w:r>
    </w:p>
    <w:p w:rsidR="00612833" w:rsidRPr="008D17C7" w:rsidRDefault="00612833" w:rsidP="00612833">
      <w:pPr>
        <w:widowControl w:val="0"/>
        <w:autoSpaceDE w:val="0"/>
        <w:autoSpaceDN w:val="0"/>
        <w:adjustRightInd w:val="0"/>
        <w:snapToGrid/>
        <w:spacing w:line="240" w:lineRule="auto"/>
        <w:jc w:val="both"/>
      </w:pPr>
      <w:r w:rsidRPr="008D17C7">
        <w:t>• Independent masking of transmit FIFO, receive FIFO, and receive overrun</w:t>
      </w:r>
      <w:r>
        <w:rPr>
          <w:rFonts w:hint="eastAsia"/>
        </w:rPr>
        <w:t xml:space="preserve"> </w:t>
      </w:r>
      <w:r w:rsidRPr="008D17C7">
        <w:t>interrupts.</w:t>
      </w:r>
    </w:p>
    <w:p w:rsidR="00612833" w:rsidRDefault="00612833" w:rsidP="00612833">
      <w:r w:rsidRPr="008D17C7">
        <w:t>• Internal loopback test mode available.</w:t>
      </w:r>
    </w:p>
    <w:p w:rsidR="00612833" w:rsidRDefault="00612833" w:rsidP="00612833"/>
    <w:p w:rsidR="00612833" w:rsidRDefault="00612833" w:rsidP="00612833">
      <w:pPr>
        <w:pStyle w:val="3"/>
      </w:pPr>
      <w:r>
        <w:t>SSP(SPI1) Operation</w:t>
      </w:r>
    </w:p>
    <w:p w:rsidR="00612833" w:rsidRPr="00C80AA6" w:rsidRDefault="00612833" w:rsidP="00612833">
      <w:pPr>
        <w:widowControl w:val="0"/>
        <w:autoSpaceDE w:val="0"/>
        <w:autoSpaceDN w:val="0"/>
        <w:adjustRightInd w:val="0"/>
        <w:snapToGrid/>
        <w:spacing w:line="240" w:lineRule="auto"/>
        <w:jc w:val="both"/>
      </w:pPr>
      <w:r w:rsidRPr="00C80AA6">
        <w:t>Following reset, the PrimeCell SSP logic is disabled and must be configured when in</w:t>
      </w:r>
      <w:r>
        <w:rPr>
          <w:rFonts w:hint="eastAsia"/>
        </w:rPr>
        <w:t xml:space="preserve"> </w:t>
      </w:r>
      <w:r w:rsidRPr="00C80AA6">
        <w:t>this state.</w:t>
      </w:r>
    </w:p>
    <w:p w:rsidR="00612833" w:rsidRPr="00C80AA6" w:rsidRDefault="00612833" w:rsidP="00612833">
      <w:pPr>
        <w:widowControl w:val="0"/>
        <w:autoSpaceDE w:val="0"/>
        <w:autoSpaceDN w:val="0"/>
        <w:adjustRightInd w:val="0"/>
        <w:snapToGrid/>
        <w:spacing w:line="240" w:lineRule="auto"/>
        <w:jc w:val="both"/>
      </w:pPr>
      <w:r w:rsidRPr="00C80AA6">
        <w:t>Control registers SSPCR0 and SSPCR1 need to be programmed to configure the</w:t>
      </w:r>
      <w:r>
        <w:rPr>
          <w:rFonts w:hint="eastAsia"/>
        </w:rPr>
        <w:t xml:space="preserve"> </w:t>
      </w:r>
      <w:r w:rsidRPr="00C80AA6">
        <w:t>peripheral as a master or slave operating under one of the following protocols:</w:t>
      </w:r>
    </w:p>
    <w:p w:rsidR="00612833" w:rsidRPr="00C80AA6" w:rsidRDefault="00612833" w:rsidP="00612833">
      <w:pPr>
        <w:widowControl w:val="0"/>
        <w:autoSpaceDE w:val="0"/>
        <w:autoSpaceDN w:val="0"/>
        <w:adjustRightInd w:val="0"/>
        <w:snapToGrid/>
        <w:spacing w:line="240" w:lineRule="auto"/>
        <w:jc w:val="both"/>
      </w:pPr>
      <w:r w:rsidRPr="00C80AA6">
        <w:t>• Motorola SPI</w:t>
      </w:r>
    </w:p>
    <w:p w:rsidR="00612833" w:rsidRPr="00C80AA6" w:rsidRDefault="00612833" w:rsidP="00612833">
      <w:pPr>
        <w:widowControl w:val="0"/>
        <w:autoSpaceDE w:val="0"/>
        <w:autoSpaceDN w:val="0"/>
        <w:adjustRightInd w:val="0"/>
        <w:snapToGrid/>
        <w:spacing w:line="240" w:lineRule="auto"/>
        <w:jc w:val="both"/>
      </w:pPr>
      <w:r w:rsidRPr="00C80AA6">
        <w:t>• Texas Instruments SSI</w:t>
      </w:r>
    </w:p>
    <w:p w:rsidR="00612833" w:rsidRPr="00C80AA6" w:rsidRDefault="00612833" w:rsidP="00612833">
      <w:pPr>
        <w:widowControl w:val="0"/>
        <w:autoSpaceDE w:val="0"/>
        <w:autoSpaceDN w:val="0"/>
        <w:adjustRightInd w:val="0"/>
        <w:snapToGrid/>
        <w:spacing w:line="240" w:lineRule="auto"/>
        <w:jc w:val="both"/>
      </w:pPr>
      <w:r w:rsidRPr="00C80AA6">
        <w:t>• National Semiconductor.</w:t>
      </w:r>
    </w:p>
    <w:p w:rsidR="00612833" w:rsidRDefault="00612833" w:rsidP="00612833">
      <w:pPr>
        <w:widowControl w:val="0"/>
        <w:autoSpaceDE w:val="0"/>
        <w:autoSpaceDN w:val="0"/>
        <w:adjustRightInd w:val="0"/>
        <w:snapToGrid/>
        <w:spacing w:line="240" w:lineRule="auto"/>
        <w:jc w:val="both"/>
      </w:pPr>
      <w:r w:rsidRPr="00C80AA6">
        <w:t>The bit rate, derived from the external SSPCLK, requires the programming of the clock</w:t>
      </w:r>
      <w:r>
        <w:rPr>
          <w:rFonts w:hint="eastAsia"/>
        </w:rPr>
        <w:t xml:space="preserve"> </w:t>
      </w:r>
      <w:r w:rsidRPr="00C80AA6">
        <w:t>prescale register SSPCPSR.</w:t>
      </w:r>
    </w:p>
    <w:p w:rsidR="00612833" w:rsidRDefault="00612833" w:rsidP="00612833">
      <w:pPr>
        <w:widowControl w:val="0"/>
        <w:autoSpaceDE w:val="0"/>
        <w:autoSpaceDN w:val="0"/>
        <w:adjustRightInd w:val="0"/>
        <w:snapToGrid/>
        <w:spacing w:line="240" w:lineRule="auto"/>
        <w:jc w:val="both"/>
      </w:pPr>
      <w:r w:rsidRPr="00A2444E">
        <w:t>You can either prime the transmit FIFO, by writing up to eight 16-bit values when the</w:t>
      </w:r>
      <w:r>
        <w:rPr>
          <w:rFonts w:hint="eastAsia"/>
        </w:rPr>
        <w:t xml:space="preserve"> </w:t>
      </w:r>
      <w:r w:rsidRPr="00A2444E">
        <w:t>PrimeCell SSP is disabled, or allow the transmit FIFO service request to interrupt the</w:t>
      </w:r>
      <w:r>
        <w:rPr>
          <w:rFonts w:hint="eastAsia"/>
        </w:rPr>
        <w:t xml:space="preserve"> </w:t>
      </w:r>
      <w:r w:rsidRPr="00A2444E">
        <w:t>CPU. Once enabled, transmission or reception of data begins on the transmit</w:t>
      </w:r>
      <w:r>
        <w:rPr>
          <w:rFonts w:hint="eastAsia"/>
        </w:rPr>
        <w:t xml:space="preserve"> </w:t>
      </w:r>
      <w:r w:rsidRPr="00A2444E">
        <w:t>(SSPTXD) and receive (SSPRXD) pins.</w:t>
      </w:r>
    </w:p>
    <w:p w:rsidR="00612833" w:rsidRDefault="00612833" w:rsidP="00612833">
      <w:pPr>
        <w:widowControl w:val="0"/>
        <w:autoSpaceDE w:val="0"/>
        <w:autoSpaceDN w:val="0"/>
        <w:adjustRightInd w:val="0"/>
        <w:snapToGrid/>
        <w:spacing w:line="240" w:lineRule="auto"/>
        <w:jc w:val="both"/>
      </w:pPr>
    </w:p>
    <w:p w:rsidR="00612833" w:rsidRPr="00612833" w:rsidRDefault="00612833" w:rsidP="00612833">
      <w:pPr>
        <w:pStyle w:val="3"/>
      </w:pPr>
      <w:r w:rsidRPr="00612833">
        <w:t>S</w:t>
      </w:r>
      <w:r>
        <w:t>SP(SPI1)</w:t>
      </w:r>
      <w:r w:rsidRPr="00612833">
        <w:t xml:space="preserve"> registers</w:t>
      </w:r>
    </w:p>
    <w:p w:rsidR="00612833" w:rsidRDefault="00612833" w:rsidP="00612833">
      <w:pPr>
        <w:snapToGrid/>
        <w:spacing w:line="240" w:lineRule="auto"/>
      </w:pPr>
      <w:r>
        <w:t>SSP Base Address : 0x4000_2200</w:t>
      </w:r>
    </w:p>
    <w:p w:rsidR="00612833" w:rsidRPr="003D6327" w:rsidRDefault="00612833" w:rsidP="00612833">
      <w:pPr>
        <w:snapToGrid/>
        <w:spacing w:line="240" w:lineRule="auto"/>
      </w:pPr>
      <w:r>
        <w:t>SSP Register Address : SSP Base Address + Offset</w:t>
      </w:r>
    </w:p>
    <w:p w:rsidR="00612833" w:rsidRDefault="00612833" w:rsidP="00612833">
      <w:pPr>
        <w:pStyle w:val="a5"/>
        <w:keepNext/>
      </w:pPr>
      <w:r>
        <w:t xml:space="preserve">Table </w:t>
      </w:r>
      <w:r w:rsidR="0032521F">
        <w:rPr>
          <w:noProof/>
        </w:rPr>
        <w:fldChar w:fldCharType="begin"/>
      </w:r>
      <w:r w:rsidR="0032521F">
        <w:rPr>
          <w:noProof/>
        </w:rPr>
        <w:instrText xml:space="preserve"> STYLEREF 1 \s </w:instrText>
      </w:r>
      <w:r w:rsidR="0032521F">
        <w:rPr>
          <w:noProof/>
        </w:rPr>
        <w:fldChar w:fldCharType="separate"/>
      </w:r>
      <w:r w:rsidR="00452F81">
        <w:rPr>
          <w:noProof/>
        </w:rPr>
        <w:t>6</w:t>
      </w:r>
      <w:r w:rsidR="0032521F">
        <w:rPr>
          <w:noProof/>
        </w:rPr>
        <w:fldChar w:fldCharType="end"/>
      </w:r>
      <w:r>
        <w:noBreakHyphen/>
      </w:r>
      <w:r w:rsidR="0032521F">
        <w:rPr>
          <w:noProof/>
        </w:rPr>
        <w:fldChar w:fldCharType="begin"/>
      </w:r>
      <w:r w:rsidR="0032521F">
        <w:rPr>
          <w:noProof/>
        </w:rPr>
        <w:instrText xml:space="preserve"> SEQ Table \* ARABIC \s 1 </w:instrText>
      </w:r>
      <w:r w:rsidR="0032521F">
        <w:rPr>
          <w:noProof/>
        </w:rPr>
        <w:fldChar w:fldCharType="separate"/>
      </w:r>
      <w:r w:rsidR="00452F81">
        <w:rPr>
          <w:noProof/>
        </w:rPr>
        <w:t>1</w:t>
      </w:r>
      <w:r w:rsidR="0032521F">
        <w:rPr>
          <w:noProof/>
        </w:rPr>
        <w:fldChar w:fldCharType="end"/>
      </w:r>
      <w:r>
        <w:t xml:space="preserve"> Summary of SSP Registers</w:t>
      </w:r>
    </w:p>
    <w:tbl>
      <w:tblPr>
        <w:tblW w:w="9356" w:type="dxa"/>
        <w:jc w:val="center"/>
        <w:tblLayout w:type="fixed"/>
        <w:tblCellMar>
          <w:left w:w="99" w:type="dxa"/>
          <w:right w:w="99" w:type="dxa"/>
        </w:tblCellMar>
        <w:tblLook w:val="04A0" w:firstRow="1" w:lastRow="0" w:firstColumn="1" w:lastColumn="0" w:noHBand="0" w:noVBand="1"/>
      </w:tblPr>
      <w:tblGrid>
        <w:gridCol w:w="1049"/>
        <w:gridCol w:w="574"/>
        <w:gridCol w:w="784"/>
        <w:gridCol w:w="1526"/>
        <w:gridCol w:w="4704"/>
        <w:gridCol w:w="719"/>
      </w:tblGrid>
      <w:tr w:rsidR="00612833" w:rsidRPr="00E1649E" w:rsidTr="00634D6D">
        <w:trPr>
          <w:trHeight w:val="345"/>
          <w:tblHeader/>
          <w:jc w:val="center"/>
        </w:trPr>
        <w:tc>
          <w:tcPr>
            <w:tcW w:w="104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12833" w:rsidRDefault="00612833" w:rsidP="00634D6D">
            <w:pPr>
              <w:snapToGrid/>
              <w:spacing w:line="240" w:lineRule="auto"/>
              <w:jc w:val="center"/>
              <w:rPr>
                <w:rFonts w:ascii="맑은 고딕" w:eastAsia="맑은 고딕" w:hAnsi="맑은 고딕" w:cs="굴림"/>
                <w:color w:val="000000"/>
                <w:sz w:val="16"/>
                <w:szCs w:val="22"/>
              </w:rPr>
            </w:pPr>
            <w:r w:rsidRPr="00276BF8">
              <w:rPr>
                <w:rFonts w:ascii="맑은 고딕" w:eastAsia="맑은 고딕" w:hAnsi="맑은 고딕" w:cs="굴림" w:hint="eastAsia"/>
                <w:color w:val="000000"/>
                <w:sz w:val="16"/>
                <w:szCs w:val="22"/>
              </w:rPr>
              <w:t>ADDR(HEX)</w:t>
            </w:r>
          </w:p>
          <w:p w:rsidR="00612833" w:rsidRPr="00276BF8"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color w:val="000000"/>
                <w:sz w:val="16"/>
                <w:szCs w:val="22"/>
              </w:rPr>
              <w:t>Offset</w:t>
            </w:r>
          </w:p>
        </w:tc>
        <w:tc>
          <w:tcPr>
            <w:tcW w:w="574" w:type="dxa"/>
            <w:tcBorders>
              <w:top w:val="single" w:sz="8" w:space="0" w:color="auto"/>
              <w:left w:val="nil"/>
              <w:bottom w:val="single" w:sz="8" w:space="0" w:color="auto"/>
              <w:right w:val="single" w:sz="8" w:space="0" w:color="auto"/>
            </w:tcBorders>
            <w:shd w:val="clear" w:color="auto" w:fill="auto"/>
            <w:noWrap/>
            <w:vAlign w:val="center"/>
            <w:hideMark/>
          </w:tcPr>
          <w:p w:rsidR="00612833" w:rsidRPr="00276BF8"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Type</w:t>
            </w:r>
          </w:p>
        </w:tc>
        <w:tc>
          <w:tcPr>
            <w:tcW w:w="784" w:type="dxa"/>
            <w:tcBorders>
              <w:top w:val="single" w:sz="8" w:space="0" w:color="auto"/>
              <w:left w:val="nil"/>
              <w:bottom w:val="single" w:sz="8" w:space="0" w:color="auto"/>
              <w:right w:val="single" w:sz="8" w:space="0" w:color="auto"/>
            </w:tcBorders>
            <w:shd w:val="clear" w:color="auto" w:fill="auto"/>
            <w:noWrap/>
            <w:vAlign w:val="center"/>
            <w:hideMark/>
          </w:tcPr>
          <w:p w:rsidR="00612833" w:rsidRPr="00276BF8"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Width</w:t>
            </w:r>
          </w:p>
        </w:tc>
        <w:tc>
          <w:tcPr>
            <w:tcW w:w="1526" w:type="dxa"/>
            <w:tcBorders>
              <w:top w:val="single" w:sz="8" w:space="0" w:color="auto"/>
              <w:left w:val="nil"/>
              <w:bottom w:val="single" w:sz="8" w:space="0" w:color="auto"/>
              <w:right w:val="single" w:sz="8" w:space="0" w:color="auto"/>
            </w:tcBorders>
            <w:shd w:val="clear" w:color="auto" w:fill="auto"/>
            <w:noWrap/>
            <w:vAlign w:val="center"/>
            <w:hideMark/>
          </w:tcPr>
          <w:p w:rsidR="00612833" w:rsidRPr="00276BF8"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NAME</w:t>
            </w:r>
          </w:p>
        </w:tc>
        <w:tc>
          <w:tcPr>
            <w:tcW w:w="4704" w:type="dxa"/>
            <w:tcBorders>
              <w:top w:val="single" w:sz="8" w:space="0" w:color="auto"/>
              <w:left w:val="nil"/>
              <w:bottom w:val="single" w:sz="8" w:space="0" w:color="auto"/>
              <w:right w:val="single" w:sz="8" w:space="0" w:color="auto"/>
            </w:tcBorders>
            <w:shd w:val="clear" w:color="auto" w:fill="auto"/>
            <w:noWrap/>
            <w:vAlign w:val="center"/>
            <w:hideMark/>
          </w:tcPr>
          <w:p w:rsidR="00612833" w:rsidRPr="00276BF8" w:rsidRDefault="00612833" w:rsidP="00634D6D">
            <w:pPr>
              <w:snapToGrid/>
              <w:spacing w:line="240" w:lineRule="auto"/>
              <w:jc w:val="center"/>
              <w:rPr>
                <w:rFonts w:ascii="맑은 고딕" w:eastAsia="맑은 고딕" w:hAnsi="맑은 고딕" w:cs="굴림"/>
                <w:color w:val="000000"/>
                <w:sz w:val="16"/>
                <w:szCs w:val="22"/>
              </w:rPr>
            </w:pPr>
            <w:r w:rsidRPr="00276BF8">
              <w:rPr>
                <w:rFonts w:ascii="맑은 고딕" w:eastAsia="맑은 고딕" w:hAnsi="맑은 고딕" w:cs="굴림" w:hint="eastAsia"/>
                <w:color w:val="000000"/>
                <w:sz w:val="16"/>
                <w:szCs w:val="22"/>
              </w:rPr>
              <w:t>DESCRIPTION</w:t>
            </w:r>
          </w:p>
        </w:tc>
        <w:tc>
          <w:tcPr>
            <w:tcW w:w="719" w:type="dxa"/>
            <w:tcBorders>
              <w:top w:val="single" w:sz="8" w:space="0" w:color="auto"/>
              <w:left w:val="nil"/>
              <w:bottom w:val="single" w:sz="8" w:space="0" w:color="auto"/>
              <w:right w:val="single" w:sz="8" w:space="0" w:color="auto"/>
            </w:tcBorders>
            <w:shd w:val="clear" w:color="auto" w:fill="auto"/>
            <w:noWrap/>
            <w:vAlign w:val="center"/>
            <w:hideMark/>
          </w:tcPr>
          <w:p w:rsidR="00612833" w:rsidRPr="00276BF8" w:rsidRDefault="00612833" w:rsidP="00634D6D">
            <w:pPr>
              <w:snapToGrid/>
              <w:spacing w:line="240" w:lineRule="auto"/>
              <w:jc w:val="center"/>
              <w:rPr>
                <w:rFonts w:ascii="맑은 고딕" w:eastAsia="맑은 고딕" w:hAnsi="맑은 고딕" w:cs="굴림"/>
                <w:color w:val="000000"/>
                <w:sz w:val="16"/>
                <w:szCs w:val="22"/>
              </w:rPr>
            </w:pPr>
            <w:r w:rsidRPr="00276BF8">
              <w:rPr>
                <w:rFonts w:ascii="맑은 고딕" w:eastAsia="맑은 고딕" w:hAnsi="맑은 고딕" w:cs="굴림" w:hint="eastAsia"/>
                <w:color w:val="000000"/>
                <w:sz w:val="16"/>
                <w:szCs w:val="22"/>
              </w:rPr>
              <w:t>RESET</w:t>
            </w:r>
          </w:p>
        </w:tc>
      </w:tr>
      <w:tr w:rsidR="00612833" w:rsidRPr="00E1649E" w:rsidTr="00634D6D">
        <w:trPr>
          <w:trHeight w:val="330"/>
          <w:jc w:val="center"/>
        </w:trPr>
        <w:tc>
          <w:tcPr>
            <w:tcW w:w="1049" w:type="dxa"/>
            <w:tcBorders>
              <w:top w:val="nil"/>
              <w:left w:val="single" w:sz="8" w:space="0" w:color="auto"/>
              <w:bottom w:val="single" w:sz="4" w:space="0" w:color="auto"/>
              <w:right w:val="single" w:sz="4" w:space="0" w:color="auto"/>
            </w:tcBorders>
            <w:shd w:val="clear" w:color="auto" w:fill="auto"/>
            <w:vAlign w:val="center"/>
          </w:tcPr>
          <w:p w:rsidR="00612833" w:rsidRPr="00276BF8"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0x00</w:t>
            </w:r>
          </w:p>
        </w:tc>
        <w:tc>
          <w:tcPr>
            <w:tcW w:w="574" w:type="dxa"/>
            <w:tcBorders>
              <w:top w:val="nil"/>
              <w:left w:val="nil"/>
              <w:bottom w:val="single" w:sz="4" w:space="0" w:color="auto"/>
              <w:right w:val="single" w:sz="4"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84" w:type="dxa"/>
            <w:tcBorders>
              <w:top w:val="nil"/>
              <w:left w:val="nil"/>
              <w:bottom w:val="single" w:sz="4" w:space="0" w:color="auto"/>
              <w:right w:val="single" w:sz="4"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16</w:t>
            </w:r>
          </w:p>
        </w:tc>
        <w:tc>
          <w:tcPr>
            <w:tcW w:w="1526" w:type="dxa"/>
            <w:tcBorders>
              <w:top w:val="nil"/>
              <w:left w:val="nil"/>
              <w:bottom w:val="single" w:sz="4" w:space="0" w:color="auto"/>
              <w:right w:val="single" w:sz="4"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SSPCR0</w:t>
            </w:r>
          </w:p>
        </w:tc>
        <w:tc>
          <w:tcPr>
            <w:tcW w:w="4704" w:type="dxa"/>
            <w:tcBorders>
              <w:top w:val="nil"/>
              <w:left w:val="nil"/>
              <w:bottom w:val="single" w:sz="4" w:space="0" w:color="auto"/>
              <w:right w:val="single" w:sz="4" w:space="0" w:color="auto"/>
            </w:tcBorders>
            <w:shd w:val="clear" w:color="auto" w:fill="auto"/>
            <w:noWrap/>
            <w:vAlign w:val="center"/>
          </w:tcPr>
          <w:p w:rsidR="00612833" w:rsidRPr="008632F1" w:rsidRDefault="00612833" w:rsidP="00634D6D">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hint="eastAsia"/>
                <w:sz w:val="18"/>
                <w:szCs w:val="18"/>
              </w:rPr>
              <w:t>Control register 0.</w:t>
            </w:r>
          </w:p>
        </w:tc>
        <w:tc>
          <w:tcPr>
            <w:tcW w:w="719" w:type="dxa"/>
            <w:tcBorders>
              <w:top w:val="nil"/>
              <w:left w:val="nil"/>
              <w:bottom w:val="single" w:sz="4" w:space="0" w:color="auto"/>
              <w:right w:val="single" w:sz="8"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612833" w:rsidRPr="00E1649E" w:rsidTr="00634D6D">
        <w:trPr>
          <w:trHeight w:val="330"/>
          <w:jc w:val="center"/>
        </w:trPr>
        <w:tc>
          <w:tcPr>
            <w:tcW w:w="1049" w:type="dxa"/>
            <w:tcBorders>
              <w:top w:val="nil"/>
              <w:left w:val="single" w:sz="8" w:space="0" w:color="auto"/>
              <w:bottom w:val="single" w:sz="4" w:space="0" w:color="auto"/>
              <w:right w:val="single" w:sz="4" w:space="0" w:color="auto"/>
            </w:tcBorders>
            <w:shd w:val="clear" w:color="auto" w:fill="auto"/>
            <w:vAlign w:val="center"/>
          </w:tcPr>
          <w:p w:rsidR="00612833" w:rsidRPr="00276BF8"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0x04</w:t>
            </w:r>
          </w:p>
        </w:tc>
        <w:tc>
          <w:tcPr>
            <w:tcW w:w="574" w:type="dxa"/>
            <w:tcBorders>
              <w:top w:val="nil"/>
              <w:left w:val="nil"/>
              <w:bottom w:val="single" w:sz="4" w:space="0" w:color="auto"/>
              <w:right w:val="single" w:sz="4"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84" w:type="dxa"/>
            <w:tcBorders>
              <w:top w:val="nil"/>
              <w:left w:val="nil"/>
              <w:bottom w:val="single" w:sz="4" w:space="0" w:color="auto"/>
              <w:right w:val="single" w:sz="4"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4</w:t>
            </w:r>
          </w:p>
        </w:tc>
        <w:tc>
          <w:tcPr>
            <w:tcW w:w="1526" w:type="dxa"/>
            <w:tcBorders>
              <w:top w:val="nil"/>
              <w:left w:val="nil"/>
              <w:bottom w:val="single" w:sz="4" w:space="0" w:color="auto"/>
              <w:right w:val="single" w:sz="4"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SSPCR1</w:t>
            </w:r>
          </w:p>
        </w:tc>
        <w:tc>
          <w:tcPr>
            <w:tcW w:w="4704" w:type="dxa"/>
            <w:tcBorders>
              <w:top w:val="nil"/>
              <w:left w:val="nil"/>
              <w:bottom w:val="single" w:sz="4" w:space="0" w:color="auto"/>
              <w:right w:val="single" w:sz="4" w:space="0" w:color="auto"/>
            </w:tcBorders>
            <w:shd w:val="clear" w:color="auto" w:fill="auto"/>
            <w:noWrap/>
            <w:vAlign w:val="center"/>
          </w:tcPr>
          <w:p w:rsidR="00612833" w:rsidRPr="00E33FED" w:rsidRDefault="00612833" w:rsidP="00634D6D">
            <w:pPr>
              <w:widowControl w:val="0"/>
              <w:autoSpaceDE w:val="0"/>
              <w:autoSpaceDN w:val="0"/>
              <w:adjustRightInd w:val="0"/>
              <w:snapToGrid/>
              <w:spacing w:line="240" w:lineRule="auto"/>
              <w:rPr>
                <w:rFonts w:ascii="TimesNewRomanPS-BoldMT" w:eastAsia="바탕" w:hAnsi="TimesNewRomanPS-BoldMT" w:cs="TimesNewRomanPS-BoldMT"/>
                <w:bCs/>
                <w:sz w:val="18"/>
                <w:szCs w:val="18"/>
              </w:rPr>
            </w:pPr>
            <w:r w:rsidRPr="00E33FED">
              <w:rPr>
                <w:rFonts w:ascii="TimesNewRomanPS-BoldMT" w:eastAsia="바탕" w:hAnsi="TimesNewRomanPS-BoldMT" w:cs="TimesNewRomanPS-BoldMT" w:hint="eastAsia"/>
                <w:bCs/>
                <w:sz w:val="18"/>
                <w:szCs w:val="18"/>
              </w:rPr>
              <w:t>Control register 1.</w:t>
            </w:r>
          </w:p>
        </w:tc>
        <w:tc>
          <w:tcPr>
            <w:tcW w:w="719" w:type="dxa"/>
            <w:tcBorders>
              <w:top w:val="nil"/>
              <w:left w:val="nil"/>
              <w:bottom w:val="single" w:sz="4" w:space="0" w:color="auto"/>
              <w:right w:val="single" w:sz="8" w:space="0" w:color="auto"/>
            </w:tcBorders>
            <w:shd w:val="clear" w:color="auto" w:fill="auto"/>
            <w:noWrap/>
            <w:vAlign w:val="center"/>
          </w:tcPr>
          <w:p w:rsidR="00612833" w:rsidRPr="008A1FC0"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612833" w:rsidRPr="00E1649E" w:rsidTr="00634D6D">
        <w:trPr>
          <w:trHeight w:val="345"/>
          <w:jc w:val="center"/>
        </w:trPr>
        <w:tc>
          <w:tcPr>
            <w:tcW w:w="1049" w:type="dxa"/>
            <w:tcBorders>
              <w:top w:val="single" w:sz="4" w:space="0" w:color="auto"/>
              <w:left w:val="single" w:sz="8" w:space="0" w:color="auto"/>
              <w:bottom w:val="single" w:sz="4" w:space="0" w:color="auto"/>
              <w:right w:val="single" w:sz="4" w:space="0" w:color="auto"/>
            </w:tcBorders>
            <w:shd w:val="clear" w:color="auto" w:fill="auto"/>
            <w:vAlign w:val="center"/>
          </w:tcPr>
          <w:p w:rsidR="00612833" w:rsidRPr="00276BF8"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0x08</w:t>
            </w:r>
          </w:p>
        </w:tc>
        <w:tc>
          <w:tcPr>
            <w:tcW w:w="574" w:type="dxa"/>
            <w:tcBorders>
              <w:top w:val="single" w:sz="4" w:space="0" w:color="auto"/>
              <w:left w:val="nil"/>
              <w:bottom w:val="single" w:sz="4" w:space="0" w:color="auto"/>
              <w:right w:val="single" w:sz="4"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84" w:type="dxa"/>
            <w:tcBorders>
              <w:top w:val="single" w:sz="4" w:space="0" w:color="auto"/>
              <w:left w:val="nil"/>
              <w:bottom w:val="single" w:sz="4" w:space="0" w:color="auto"/>
              <w:right w:val="single" w:sz="4"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16</w:t>
            </w:r>
          </w:p>
        </w:tc>
        <w:tc>
          <w:tcPr>
            <w:tcW w:w="1526" w:type="dxa"/>
            <w:tcBorders>
              <w:top w:val="single" w:sz="4" w:space="0" w:color="auto"/>
              <w:left w:val="nil"/>
              <w:bottom w:val="single" w:sz="4" w:space="0" w:color="auto"/>
              <w:right w:val="single" w:sz="4"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SSPDR</w:t>
            </w:r>
          </w:p>
        </w:tc>
        <w:tc>
          <w:tcPr>
            <w:tcW w:w="4704" w:type="dxa"/>
            <w:tcBorders>
              <w:top w:val="single" w:sz="4" w:space="0" w:color="auto"/>
              <w:left w:val="nil"/>
              <w:bottom w:val="single" w:sz="4" w:space="0" w:color="auto"/>
              <w:right w:val="single" w:sz="4"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Receive FIFO(read) and transmit FIFO data register(write).</w:t>
            </w:r>
          </w:p>
        </w:tc>
        <w:tc>
          <w:tcPr>
            <w:tcW w:w="719" w:type="dxa"/>
            <w:tcBorders>
              <w:top w:val="single" w:sz="4" w:space="0" w:color="auto"/>
              <w:left w:val="nil"/>
              <w:bottom w:val="single" w:sz="4" w:space="0" w:color="auto"/>
              <w:right w:val="single" w:sz="4" w:space="0" w:color="auto"/>
            </w:tcBorders>
            <w:shd w:val="clear" w:color="auto" w:fill="auto"/>
            <w:noWrap/>
            <w:vAlign w:val="center"/>
          </w:tcPr>
          <w:p w:rsidR="00612833" w:rsidRPr="00276BF8"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w:t>
            </w:r>
          </w:p>
        </w:tc>
      </w:tr>
      <w:tr w:rsidR="00612833" w:rsidRPr="00E1649E" w:rsidTr="00634D6D">
        <w:trPr>
          <w:trHeight w:val="345"/>
          <w:jc w:val="center"/>
        </w:trPr>
        <w:tc>
          <w:tcPr>
            <w:tcW w:w="1049" w:type="dxa"/>
            <w:tcBorders>
              <w:top w:val="single" w:sz="4" w:space="0" w:color="auto"/>
              <w:left w:val="single" w:sz="8" w:space="0" w:color="auto"/>
              <w:bottom w:val="single" w:sz="4" w:space="0" w:color="auto"/>
              <w:right w:val="single" w:sz="4" w:space="0" w:color="auto"/>
            </w:tcBorders>
            <w:shd w:val="clear" w:color="auto" w:fill="auto"/>
            <w:vAlign w:val="center"/>
          </w:tcPr>
          <w:p w:rsidR="00612833"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0x0C</w:t>
            </w:r>
          </w:p>
        </w:tc>
        <w:tc>
          <w:tcPr>
            <w:tcW w:w="57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8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5</w:t>
            </w:r>
          </w:p>
        </w:tc>
        <w:tc>
          <w:tcPr>
            <w:tcW w:w="1526"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SSPSR</w:t>
            </w:r>
          </w:p>
        </w:tc>
        <w:tc>
          <w:tcPr>
            <w:tcW w:w="470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Status register.</w:t>
            </w:r>
          </w:p>
        </w:tc>
        <w:tc>
          <w:tcPr>
            <w:tcW w:w="719"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0x03</w:t>
            </w:r>
          </w:p>
        </w:tc>
      </w:tr>
      <w:tr w:rsidR="00612833" w:rsidRPr="00E1649E" w:rsidTr="00634D6D">
        <w:trPr>
          <w:trHeight w:val="345"/>
          <w:jc w:val="center"/>
        </w:trPr>
        <w:tc>
          <w:tcPr>
            <w:tcW w:w="1049" w:type="dxa"/>
            <w:tcBorders>
              <w:top w:val="single" w:sz="4" w:space="0" w:color="auto"/>
              <w:left w:val="single" w:sz="8" w:space="0" w:color="auto"/>
              <w:bottom w:val="single" w:sz="4" w:space="0" w:color="auto"/>
              <w:right w:val="single" w:sz="4" w:space="0" w:color="auto"/>
            </w:tcBorders>
            <w:shd w:val="clear" w:color="auto" w:fill="auto"/>
            <w:vAlign w:val="center"/>
          </w:tcPr>
          <w:p w:rsidR="00612833"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0x10</w:t>
            </w:r>
          </w:p>
        </w:tc>
        <w:tc>
          <w:tcPr>
            <w:tcW w:w="57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8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8</w:t>
            </w:r>
          </w:p>
        </w:tc>
        <w:tc>
          <w:tcPr>
            <w:tcW w:w="1526"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SSPCPSR</w:t>
            </w:r>
          </w:p>
        </w:tc>
        <w:tc>
          <w:tcPr>
            <w:tcW w:w="470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Clock prescale register.</w:t>
            </w:r>
          </w:p>
        </w:tc>
        <w:tc>
          <w:tcPr>
            <w:tcW w:w="719"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612833" w:rsidRPr="00E1649E" w:rsidTr="00634D6D">
        <w:trPr>
          <w:trHeight w:val="345"/>
          <w:jc w:val="center"/>
        </w:trPr>
        <w:tc>
          <w:tcPr>
            <w:tcW w:w="1049" w:type="dxa"/>
            <w:tcBorders>
              <w:top w:val="single" w:sz="4" w:space="0" w:color="auto"/>
              <w:left w:val="single" w:sz="8" w:space="0" w:color="auto"/>
              <w:bottom w:val="single" w:sz="4" w:space="0" w:color="auto"/>
              <w:right w:val="single" w:sz="4" w:space="0" w:color="auto"/>
            </w:tcBorders>
            <w:shd w:val="clear" w:color="auto" w:fill="auto"/>
            <w:vAlign w:val="center"/>
          </w:tcPr>
          <w:p w:rsidR="00612833"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0x14</w:t>
            </w:r>
          </w:p>
        </w:tc>
        <w:tc>
          <w:tcPr>
            <w:tcW w:w="57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8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4</w:t>
            </w:r>
          </w:p>
        </w:tc>
        <w:tc>
          <w:tcPr>
            <w:tcW w:w="1526"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SSPIMSC</w:t>
            </w:r>
          </w:p>
        </w:tc>
        <w:tc>
          <w:tcPr>
            <w:tcW w:w="470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Interrupt mask set and clear register.</w:t>
            </w:r>
          </w:p>
        </w:tc>
        <w:tc>
          <w:tcPr>
            <w:tcW w:w="719" w:type="dxa"/>
            <w:tcBorders>
              <w:top w:val="single" w:sz="4" w:space="0" w:color="auto"/>
              <w:left w:val="nil"/>
              <w:bottom w:val="single" w:sz="4" w:space="0" w:color="auto"/>
              <w:right w:val="single" w:sz="4" w:space="0" w:color="auto"/>
            </w:tcBorders>
            <w:shd w:val="clear" w:color="auto" w:fill="auto"/>
            <w:noWrap/>
            <w:vAlign w:val="center"/>
          </w:tcPr>
          <w:p w:rsidR="00612833" w:rsidRPr="00E33FED"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color w:val="000000"/>
                <w:sz w:val="16"/>
                <w:szCs w:val="22"/>
              </w:rPr>
              <w:t>0x0</w:t>
            </w:r>
          </w:p>
        </w:tc>
      </w:tr>
      <w:tr w:rsidR="00612833" w:rsidRPr="00E1649E" w:rsidTr="00634D6D">
        <w:trPr>
          <w:trHeight w:val="345"/>
          <w:jc w:val="center"/>
        </w:trPr>
        <w:tc>
          <w:tcPr>
            <w:tcW w:w="1049" w:type="dxa"/>
            <w:tcBorders>
              <w:top w:val="single" w:sz="4" w:space="0" w:color="auto"/>
              <w:left w:val="single" w:sz="8" w:space="0" w:color="auto"/>
              <w:bottom w:val="single" w:sz="4" w:space="0" w:color="auto"/>
              <w:right w:val="single" w:sz="4" w:space="0" w:color="auto"/>
            </w:tcBorders>
            <w:shd w:val="clear" w:color="auto" w:fill="auto"/>
            <w:vAlign w:val="center"/>
          </w:tcPr>
          <w:p w:rsidR="00612833"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0x18</w:t>
            </w:r>
          </w:p>
        </w:tc>
        <w:tc>
          <w:tcPr>
            <w:tcW w:w="57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8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4</w:t>
            </w:r>
          </w:p>
        </w:tc>
        <w:tc>
          <w:tcPr>
            <w:tcW w:w="1526"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SSPRIS</w:t>
            </w:r>
          </w:p>
        </w:tc>
        <w:tc>
          <w:tcPr>
            <w:tcW w:w="470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Raw interrupt status register.</w:t>
            </w:r>
          </w:p>
        </w:tc>
        <w:tc>
          <w:tcPr>
            <w:tcW w:w="719"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0x8</w:t>
            </w:r>
          </w:p>
        </w:tc>
      </w:tr>
      <w:tr w:rsidR="00612833" w:rsidRPr="00E1649E" w:rsidTr="00634D6D">
        <w:trPr>
          <w:trHeight w:val="345"/>
          <w:jc w:val="center"/>
        </w:trPr>
        <w:tc>
          <w:tcPr>
            <w:tcW w:w="1049" w:type="dxa"/>
            <w:tcBorders>
              <w:top w:val="single" w:sz="4" w:space="0" w:color="auto"/>
              <w:left w:val="single" w:sz="8" w:space="0" w:color="auto"/>
              <w:bottom w:val="single" w:sz="4" w:space="0" w:color="auto"/>
              <w:right w:val="single" w:sz="4" w:space="0" w:color="auto"/>
            </w:tcBorders>
            <w:shd w:val="clear" w:color="auto" w:fill="auto"/>
            <w:vAlign w:val="center"/>
          </w:tcPr>
          <w:p w:rsidR="00612833"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0x1C</w:t>
            </w:r>
          </w:p>
        </w:tc>
        <w:tc>
          <w:tcPr>
            <w:tcW w:w="57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8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4</w:t>
            </w:r>
          </w:p>
        </w:tc>
        <w:tc>
          <w:tcPr>
            <w:tcW w:w="1526"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SSPMIS</w:t>
            </w:r>
          </w:p>
        </w:tc>
        <w:tc>
          <w:tcPr>
            <w:tcW w:w="470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Masked interrupt status register.</w:t>
            </w:r>
          </w:p>
        </w:tc>
        <w:tc>
          <w:tcPr>
            <w:tcW w:w="719"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612833" w:rsidRPr="00E1649E" w:rsidTr="00634D6D">
        <w:trPr>
          <w:trHeight w:val="345"/>
          <w:jc w:val="center"/>
        </w:trPr>
        <w:tc>
          <w:tcPr>
            <w:tcW w:w="1049" w:type="dxa"/>
            <w:tcBorders>
              <w:top w:val="single" w:sz="4" w:space="0" w:color="auto"/>
              <w:left w:val="single" w:sz="8" w:space="0" w:color="auto"/>
              <w:bottom w:val="single" w:sz="4" w:space="0" w:color="auto"/>
              <w:right w:val="single" w:sz="4" w:space="0" w:color="auto"/>
            </w:tcBorders>
            <w:shd w:val="clear" w:color="auto" w:fill="auto"/>
            <w:vAlign w:val="center"/>
          </w:tcPr>
          <w:p w:rsidR="00612833"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lastRenderedPageBreak/>
              <w:t>0x20</w:t>
            </w:r>
          </w:p>
        </w:tc>
        <w:tc>
          <w:tcPr>
            <w:tcW w:w="57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w:t>
            </w:r>
          </w:p>
        </w:tc>
        <w:tc>
          <w:tcPr>
            <w:tcW w:w="78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4</w:t>
            </w:r>
          </w:p>
        </w:tc>
        <w:tc>
          <w:tcPr>
            <w:tcW w:w="1526"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SSPICR</w:t>
            </w:r>
          </w:p>
        </w:tc>
        <w:tc>
          <w:tcPr>
            <w:tcW w:w="470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Interrupt clear register.</w:t>
            </w:r>
          </w:p>
        </w:tc>
        <w:tc>
          <w:tcPr>
            <w:tcW w:w="719"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612833" w:rsidRPr="00E1649E" w:rsidTr="00634D6D">
        <w:trPr>
          <w:trHeight w:val="345"/>
          <w:jc w:val="center"/>
        </w:trPr>
        <w:tc>
          <w:tcPr>
            <w:tcW w:w="1049" w:type="dxa"/>
            <w:tcBorders>
              <w:top w:val="single" w:sz="4" w:space="0" w:color="auto"/>
              <w:left w:val="single" w:sz="8" w:space="0" w:color="auto"/>
              <w:bottom w:val="single" w:sz="4" w:space="0" w:color="auto"/>
              <w:right w:val="single" w:sz="4" w:space="0" w:color="auto"/>
            </w:tcBorders>
            <w:shd w:val="clear" w:color="auto" w:fill="auto"/>
            <w:vAlign w:val="center"/>
          </w:tcPr>
          <w:p w:rsidR="00612833" w:rsidRDefault="00612833" w:rsidP="00634D6D">
            <w:pPr>
              <w:snapToGrid/>
              <w:spacing w:line="240" w:lineRule="auto"/>
              <w:jc w:val="center"/>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0x24</w:t>
            </w:r>
          </w:p>
        </w:tc>
        <w:tc>
          <w:tcPr>
            <w:tcW w:w="57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8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2</w:t>
            </w:r>
          </w:p>
        </w:tc>
        <w:tc>
          <w:tcPr>
            <w:tcW w:w="1526"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SSPDMACR</w:t>
            </w:r>
          </w:p>
        </w:tc>
        <w:tc>
          <w:tcPr>
            <w:tcW w:w="4704"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DMA control register.</w:t>
            </w:r>
          </w:p>
        </w:tc>
        <w:tc>
          <w:tcPr>
            <w:tcW w:w="719" w:type="dxa"/>
            <w:tcBorders>
              <w:top w:val="single" w:sz="4" w:space="0" w:color="auto"/>
              <w:left w:val="nil"/>
              <w:bottom w:val="single" w:sz="4" w:space="0" w:color="auto"/>
              <w:right w:val="single" w:sz="4" w:space="0" w:color="auto"/>
            </w:tcBorders>
            <w:shd w:val="clear" w:color="auto" w:fill="auto"/>
            <w:noWrap/>
            <w:vAlign w:val="center"/>
          </w:tcPr>
          <w:p w:rsidR="00612833" w:rsidRDefault="00612833" w:rsidP="00634D6D">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bl>
    <w:p w:rsidR="00612833" w:rsidRPr="00612833" w:rsidRDefault="00612833" w:rsidP="00612833"/>
    <w:p w:rsidR="008F23A9" w:rsidRDefault="008F23A9" w:rsidP="008F23A9">
      <w:pPr>
        <w:pStyle w:val="a5"/>
        <w:keepNext/>
      </w:pPr>
      <w:r>
        <w:t xml:space="preserve">Table </w:t>
      </w:r>
      <w:r w:rsidR="0032521F">
        <w:rPr>
          <w:noProof/>
        </w:rPr>
        <w:fldChar w:fldCharType="begin"/>
      </w:r>
      <w:r w:rsidR="0032521F">
        <w:rPr>
          <w:noProof/>
        </w:rPr>
        <w:instrText xml:space="preserve"> STYLEREF 1 \s </w:instrText>
      </w:r>
      <w:r w:rsidR="0032521F">
        <w:rPr>
          <w:noProof/>
        </w:rPr>
        <w:fldChar w:fldCharType="separate"/>
      </w:r>
      <w:r w:rsidR="00452F81">
        <w:rPr>
          <w:noProof/>
        </w:rPr>
        <w:t>6</w:t>
      </w:r>
      <w:r w:rsidR="0032521F">
        <w:rPr>
          <w:noProof/>
        </w:rPr>
        <w:fldChar w:fldCharType="end"/>
      </w:r>
      <w:r w:rsidR="00612833">
        <w:noBreakHyphen/>
      </w:r>
      <w:r w:rsidR="0032521F">
        <w:rPr>
          <w:noProof/>
        </w:rPr>
        <w:fldChar w:fldCharType="begin"/>
      </w:r>
      <w:r w:rsidR="0032521F">
        <w:rPr>
          <w:noProof/>
        </w:rPr>
        <w:instrText xml:space="preserve"> SEQ Table \* ARABIC \s 1 </w:instrText>
      </w:r>
      <w:r w:rsidR="0032521F">
        <w:rPr>
          <w:noProof/>
        </w:rPr>
        <w:fldChar w:fldCharType="separate"/>
      </w:r>
      <w:r w:rsidR="00452F81">
        <w:rPr>
          <w:noProof/>
        </w:rPr>
        <w:t>2</w:t>
      </w:r>
      <w:r w:rsidR="0032521F">
        <w:rPr>
          <w:noProof/>
        </w:rPr>
        <w:fldChar w:fldCharType="end"/>
      </w:r>
      <w:r>
        <w:t xml:space="preserve"> S</w:t>
      </w:r>
      <w:r w:rsidR="00612833">
        <w:t>SP</w:t>
      </w:r>
      <w:r>
        <w:t xml:space="preserve"> Registers</w:t>
      </w:r>
      <w:r w:rsidR="00612833">
        <w:t xml:space="preserve"> Details</w:t>
      </w:r>
    </w:p>
    <w:tbl>
      <w:tblPr>
        <w:tblW w:w="951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99" w:type="dxa"/>
          <w:right w:w="99" w:type="dxa"/>
        </w:tblCellMar>
        <w:tblLook w:val="04A0" w:firstRow="1" w:lastRow="0" w:firstColumn="1" w:lastColumn="0" w:noHBand="0" w:noVBand="1"/>
      </w:tblPr>
      <w:tblGrid>
        <w:gridCol w:w="1129"/>
        <w:gridCol w:w="602"/>
        <w:gridCol w:w="756"/>
        <w:gridCol w:w="1705"/>
        <w:gridCol w:w="4678"/>
        <w:gridCol w:w="646"/>
      </w:tblGrid>
      <w:tr w:rsidR="008F23A9" w:rsidRPr="00CA7728" w:rsidTr="007C58FE">
        <w:trPr>
          <w:trHeight w:val="331"/>
          <w:jc w:val="center"/>
        </w:trPr>
        <w:tc>
          <w:tcPr>
            <w:tcW w:w="1129" w:type="dxa"/>
            <w:shd w:val="clear" w:color="auto" w:fill="auto"/>
            <w:vAlign w:val="center"/>
          </w:tcPr>
          <w:p w:rsidR="008F23A9" w:rsidRDefault="008F23A9" w:rsidP="007C58FE">
            <w:pPr>
              <w:snapToGrid/>
              <w:spacing w:line="240" w:lineRule="auto"/>
              <w:jc w:val="center"/>
              <w:rPr>
                <w:rFonts w:ascii="맑은 고딕" w:eastAsia="맑은 고딕" w:hAnsi="맑은 고딕" w:cs="굴림"/>
                <w:b/>
                <w:bCs/>
                <w:color w:val="000000"/>
                <w:sz w:val="14"/>
                <w:szCs w:val="16"/>
              </w:rPr>
            </w:pPr>
            <w:r w:rsidRPr="00CA7728">
              <w:rPr>
                <w:rFonts w:ascii="맑은 고딕" w:eastAsia="맑은 고딕" w:hAnsi="맑은 고딕" w:cs="굴림" w:hint="eastAsia"/>
                <w:b/>
                <w:bCs/>
                <w:color w:val="000000"/>
                <w:sz w:val="14"/>
                <w:szCs w:val="16"/>
              </w:rPr>
              <w:t>ADDR(HEX)</w:t>
            </w:r>
          </w:p>
          <w:p w:rsidR="008F23A9" w:rsidRPr="00CA7728" w:rsidRDefault="008F23A9" w:rsidP="007C58FE">
            <w:pPr>
              <w:snapToGrid/>
              <w:spacing w:line="240" w:lineRule="auto"/>
              <w:jc w:val="center"/>
              <w:rPr>
                <w:rFonts w:ascii="맑은 고딕" w:eastAsia="맑은 고딕" w:hAnsi="맑은 고딕" w:cs="굴림"/>
                <w:b/>
                <w:bCs/>
                <w:color w:val="000000"/>
                <w:sz w:val="14"/>
                <w:szCs w:val="16"/>
              </w:rPr>
            </w:pPr>
            <w:r>
              <w:rPr>
                <w:rFonts w:ascii="맑은 고딕" w:eastAsia="맑은 고딕" w:hAnsi="맑은 고딕" w:cs="굴림"/>
                <w:b/>
                <w:bCs/>
                <w:color w:val="000000"/>
                <w:sz w:val="14"/>
                <w:szCs w:val="16"/>
              </w:rPr>
              <w:t>Offset</w:t>
            </w:r>
          </w:p>
        </w:tc>
        <w:tc>
          <w:tcPr>
            <w:tcW w:w="602" w:type="dxa"/>
            <w:shd w:val="clear" w:color="auto" w:fill="auto"/>
            <w:vAlign w:val="center"/>
          </w:tcPr>
          <w:p w:rsidR="008F23A9" w:rsidRPr="00CA7728" w:rsidRDefault="008F23A9" w:rsidP="007C58FE">
            <w:pPr>
              <w:snapToGrid/>
              <w:spacing w:line="240" w:lineRule="auto"/>
              <w:jc w:val="center"/>
              <w:rPr>
                <w:rFonts w:ascii="맑은 고딕" w:eastAsia="맑은 고딕" w:hAnsi="맑은 고딕" w:cs="굴림"/>
                <w:b/>
                <w:bCs/>
                <w:color w:val="000000"/>
                <w:sz w:val="14"/>
                <w:szCs w:val="16"/>
              </w:rPr>
            </w:pPr>
            <w:r w:rsidRPr="00CA7728">
              <w:rPr>
                <w:rFonts w:ascii="맑은 고딕" w:eastAsia="맑은 고딕" w:hAnsi="맑은 고딕" w:cs="굴림" w:hint="eastAsia"/>
                <w:b/>
                <w:bCs/>
                <w:color w:val="000000"/>
                <w:sz w:val="14"/>
                <w:szCs w:val="16"/>
              </w:rPr>
              <w:t>WR</w:t>
            </w:r>
          </w:p>
        </w:tc>
        <w:tc>
          <w:tcPr>
            <w:tcW w:w="756" w:type="dxa"/>
            <w:shd w:val="clear" w:color="auto" w:fill="auto"/>
            <w:vAlign w:val="center"/>
          </w:tcPr>
          <w:p w:rsidR="008F23A9" w:rsidRPr="00CA7728" w:rsidRDefault="008F23A9" w:rsidP="007C58FE">
            <w:pPr>
              <w:snapToGrid/>
              <w:spacing w:line="240" w:lineRule="auto"/>
              <w:jc w:val="center"/>
              <w:rPr>
                <w:rFonts w:ascii="맑은 고딕" w:eastAsia="맑은 고딕" w:hAnsi="맑은 고딕" w:cs="굴림"/>
                <w:b/>
                <w:bCs/>
                <w:color w:val="000000"/>
                <w:sz w:val="14"/>
                <w:szCs w:val="16"/>
              </w:rPr>
            </w:pPr>
            <w:r w:rsidRPr="00CA7728">
              <w:rPr>
                <w:rFonts w:ascii="맑은 고딕" w:eastAsia="맑은 고딕" w:hAnsi="맑은 고딕" w:cs="굴림" w:hint="eastAsia"/>
                <w:b/>
                <w:bCs/>
                <w:color w:val="000000"/>
                <w:sz w:val="14"/>
                <w:szCs w:val="16"/>
              </w:rPr>
              <w:t>BIT</w:t>
            </w:r>
          </w:p>
        </w:tc>
        <w:tc>
          <w:tcPr>
            <w:tcW w:w="1705" w:type="dxa"/>
            <w:shd w:val="clear" w:color="auto" w:fill="auto"/>
            <w:vAlign w:val="center"/>
          </w:tcPr>
          <w:p w:rsidR="008F23A9" w:rsidRPr="00CA7728" w:rsidRDefault="008F23A9" w:rsidP="007C58FE">
            <w:pPr>
              <w:snapToGrid/>
              <w:spacing w:line="240" w:lineRule="auto"/>
              <w:jc w:val="center"/>
              <w:rPr>
                <w:rFonts w:ascii="맑은 고딕" w:eastAsia="맑은 고딕" w:hAnsi="맑은 고딕" w:cs="굴림"/>
                <w:b/>
                <w:bCs/>
                <w:color w:val="000000"/>
                <w:sz w:val="14"/>
                <w:szCs w:val="16"/>
              </w:rPr>
            </w:pPr>
            <w:r w:rsidRPr="00CA7728">
              <w:rPr>
                <w:rFonts w:ascii="맑은 고딕" w:eastAsia="맑은 고딕" w:hAnsi="맑은 고딕" w:cs="굴림" w:hint="eastAsia"/>
                <w:b/>
                <w:bCs/>
                <w:color w:val="000000"/>
                <w:sz w:val="14"/>
                <w:szCs w:val="16"/>
              </w:rPr>
              <w:t>NAME/RANGE</w:t>
            </w:r>
          </w:p>
        </w:tc>
        <w:tc>
          <w:tcPr>
            <w:tcW w:w="4678" w:type="dxa"/>
            <w:shd w:val="clear" w:color="auto" w:fill="auto"/>
            <w:vAlign w:val="center"/>
          </w:tcPr>
          <w:p w:rsidR="008F23A9" w:rsidRPr="00CA7728" w:rsidRDefault="008F23A9" w:rsidP="007C58FE">
            <w:pPr>
              <w:snapToGrid/>
              <w:spacing w:line="240" w:lineRule="auto"/>
              <w:jc w:val="center"/>
              <w:rPr>
                <w:rFonts w:ascii="맑은 고딕" w:eastAsia="맑은 고딕" w:hAnsi="맑은 고딕" w:cs="굴림"/>
                <w:b/>
                <w:bCs/>
                <w:color w:val="000000"/>
                <w:sz w:val="14"/>
                <w:szCs w:val="16"/>
              </w:rPr>
            </w:pPr>
            <w:r w:rsidRPr="00CA7728">
              <w:rPr>
                <w:rFonts w:ascii="맑은 고딕" w:eastAsia="맑은 고딕" w:hAnsi="맑은 고딕" w:cs="굴림" w:hint="eastAsia"/>
                <w:b/>
                <w:bCs/>
                <w:color w:val="000000"/>
                <w:sz w:val="14"/>
                <w:szCs w:val="16"/>
              </w:rPr>
              <w:t>DESCRIPTION</w:t>
            </w:r>
          </w:p>
        </w:tc>
        <w:tc>
          <w:tcPr>
            <w:tcW w:w="646" w:type="dxa"/>
            <w:shd w:val="clear" w:color="auto" w:fill="auto"/>
            <w:vAlign w:val="center"/>
          </w:tcPr>
          <w:p w:rsidR="008F23A9" w:rsidRPr="00CA7728" w:rsidRDefault="008F23A9" w:rsidP="007C58FE">
            <w:pPr>
              <w:snapToGrid/>
              <w:spacing w:line="240" w:lineRule="auto"/>
              <w:jc w:val="center"/>
              <w:rPr>
                <w:rFonts w:ascii="맑은 고딕" w:eastAsia="맑은 고딕" w:hAnsi="맑은 고딕" w:cs="굴림"/>
                <w:b/>
                <w:bCs/>
                <w:color w:val="000000"/>
                <w:sz w:val="14"/>
                <w:szCs w:val="16"/>
              </w:rPr>
            </w:pPr>
            <w:r w:rsidRPr="00CA7728">
              <w:rPr>
                <w:rFonts w:ascii="맑은 고딕" w:eastAsia="맑은 고딕" w:hAnsi="맑은 고딕" w:cs="굴림" w:hint="eastAsia"/>
                <w:b/>
                <w:bCs/>
                <w:color w:val="000000"/>
                <w:sz w:val="14"/>
                <w:szCs w:val="16"/>
              </w:rPr>
              <w:t xml:space="preserve">RESET </w:t>
            </w:r>
            <w:r w:rsidRPr="00CA7728">
              <w:rPr>
                <w:rFonts w:ascii="맑은 고딕" w:eastAsia="맑은 고딕" w:hAnsi="맑은 고딕" w:cs="굴림" w:hint="eastAsia"/>
                <w:b/>
                <w:bCs/>
                <w:color w:val="000000"/>
                <w:sz w:val="14"/>
                <w:szCs w:val="16"/>
              </w:rPr>
              <w:br/>
              <w:t>VALUE</w:t>
            </w:r>
          </w:p>
        </w:tc>
      </w:tr>
      <w:tr w:rsidR="008F23A9" w:rsidRPr="00CA7728" w:rsidTr="007C58FE">
        <w:trPr>
          <w:trHeight w:val="331"/>
          <w:jc w:val="center"/>
        </w:trPr>
        <w:tc>
          <w:tcPr>
            <w:tcW w:w="9516" w:type="dxa"/>
            <w:gridSpan w:val="6"/>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Control register 0 (SSPCR0)</w:t>
            </w:r>
          </w:p>
          <w:p w:rsidR="008F23A9" w:rsidRPr="00CA7728" w:rsidRDefault="008F23A9" w:rsidP="007C58FE">
            <w:pPr>
              <w:snapToGrid/>
              <w:spacing w:line="240" w:lineRule="auto"/>
              <w:rPr>
                <w:rFonts w:ascii="맑은 고딕" w:eastAsia="맑은 고딕" w:hAnsi="맑은 고딕" w:cs="굴림"/>
                <w:b/>
                <w:bCs/>
                <w:color w:val="000000"/>
                <w:sz w:val="14"/>
                <w:szCs w:val="16"/>
              </w:rPr>
            </w:pPr>
            <w:r>
              <w:rPr>
                <w:rFonts w:ascii="맑은 고딕" w:eastAsia="맑은 고딕" w:hAnsi="맑은 고딕" w:cs="굴림"/>
                <w:color w:val="000000"/>
                <w:sz w:val="16"/>
                <w:szCs w:val="22"/>
              </w:rPr>
              <w:t>SSPCR0 is control register 0 and contains five bit fields that control various functions within the SSP.</w:t>
            </w:r>
          </w:p>
        </w:tc>
      </w:tr>
      <w:tr w:rsidR="008F23A9" w:rsidTr="007C58FE">
        <w:trPr>
          <w:trHeight w:val="331"/>
          <w:jc w:val="center"/>
        </w:trPr>
        <w:tc>
          <w:tcPr>
            <w:tcW w:w="1129" w:type="dxa"/>
            <w:vMerge w:val="restart"/>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[15:8]</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SCR</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Serial clock rate. The value SCR is used to generate the transmit</w:t>
            </w:r>
            <w:r>
              <w:rPr>
                <w:rFonts w:ascii="TimesNewRomanPSMT" w:eastAsia="바탕" w:hAnsi="TimesNewRomanPSMT" w:cs="TimesNewRomanPSMT" w:hint="eastAsia"/>
                <w:sz w:val="18"/>
                <w:szCs w:val="18"/>
              </w:rPr>
              <w:t xml:space="preserve"> </w:t>
            </w:r>
            <w:r>
              <w:rPr>
                <w:rFonts w:ascii="TimesNewRomanPSMT" w:eastAsia="바탕" w:hAnsi="TimesNewRomanPSMT" w:cs="TimesNewRomanPSMT"/>
                <w:sz w:val="18"/>
                <w:szCs w:val="18"/>
              </w:rPr>
              <w:t>and receive bit rate of the SSP. The bit rate is:</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where CPSDVSR is an even value from 2-254, programmed</w:t>
            </w:r>
          </w:p>
          <w:p w:rsidR="008F23A9" w:rsidRPr="00E1649E" w:rsidRDefault="008F23A9" w:rsidP="007C58FE">
            <w:pPr>
              <w:pStyle w:val="Default"/>
              <w:rPr>
                <w:rFonts w:ascii="맑은 고딕" w:eastAsia="맑은 고딕" w:hAnsi="맑은 고딕" w:cs="굴림"/>
                <w:sz w:val="16"/>
                <w:szCs w:val="22"/>
              </w:rPr>
            </w:pPr>
            <w:r>
              <w:rPr>
                <w:rFonts w:ascii="TimesNewRomanPSMT" w:hAnsi="TimesNewRomanPSMT" w:cs="TimesNewRomanPSMT"/>
                <w:sz w:val="18"/>
                <w:szCs w:val="18"/>
              </w:rPr>
              <w:t>through the SSPCPSR register and SCR is a value from 0-255.</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[7]</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SPH</w:t>
            </w:r>
          </w:p>
        </w:tc>
        <w:tc>
          <w:tcPr>
            <w:tcW w:w="4678" w:type="dxa"/>
            <w:shd w:val="clear" w:color="auto" w:fill="auto"/>
            <w:vAlign w:val="center"/>
          </w:tcPr>
          <w:p w:rsidR="008F23A9" w:rsidRPr="00C73724"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BoldMT" w:eastAsia="바탕" w:hAnsi="TimesNewRomanPS-BoldMT" w:cs="TimesNewRomanPS-BoldMT"/>
                <w:b/>
                <w:bCs/>
                <w:sz w:val="18"/>
                <w:szCs w:val="18"/>
              </w:rPr>
              <w:t xml:space="preserve">SSPCLKOUT </w:t>
            </w:r>
            <w:r>
              <w:rPr>
                <w:rFonts w:ascii="TimesNewRomanPSMT" w:eastAsia="바탕" w:hAnsi="TimesNewRomanPSMT" w:cs="TimesNewRomanPSMT"/>
                <w:sz w:val="18"/>
                <w:szCs w:val="18"/>
              </w:rPr>
              <w:t>phase, applicable to Motorola SPI frame format only.</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[6]</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SPO</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BoldMT" w:eastAsia="바탕" w:hAnsi="TimesNewRomanPS-BoldMT" w:cs="TimesNewRomanPS-BoldMT"/>
                <w:b/>
                <w:bCs/>
                <w:sz w:val="18"/>
                <w:szCs w:val="18"/>
              </w:rPr>
              <w:t xml:space="preserve">SSPCLKOUT </w:t>
            </w:r>
            <w:r>
              <w:rPr>
                <w:rFonts w:ascii="TimesNewRomanPSMT" w:eastAsia="바탕" w:hAnsi="TimesNewRomanPSMT" w:cs="TimesNewRomanPSMT"/>
                <w:sz w:val="18"/>
                <w:szCs w:val="18"/>
              </w:rPr>
              <w:t>polarity, applicable to Motorola SPI frame</w:t>
            </w:r>
          </w:p>
          <w:p w:rsidR="008F23A9" w:rsidRPr="00E1649E" w:rsidRDefault="008F23A9" w:rsidP="007C58FE">
            <w:pPr>
              <w:pStyle w:val="Default"/>
              <w:rPr>
                <w:rFonts w:ascii="맑은 고딕" w:eastAsia="맑은 고딕" w:hAnsi="맑은 고딕" w:cs="굴림"/>
                <w:sz w:val="16"/>
                <w:szCs w:val="22"/>
              </w:rPr>
            </w:pPr>
            <w:r>
              <w:rPr>
                <w:rFonts w:ascii="TimesNewRomanPSMT" w:hAnsi="TimesNewRomanPSMT" w:cs="TimesNewRomanPSMT"/>
                <w:sz w:val="18"/>
                <w:szCs w:val="18"/>
              </w:rPr>
              <w:t>format only.</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[5:4]</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FRF</w:t>
            </w:r>
          </w:p>
        </w:tc>
        <w:tc>
          <w:tcPr>
            <w:tcW w:w="4678" w:type="dxa"/>
            <w:shd w:val="clear" w:color="auto" w:fill="auto"/>
            <w:vAlign w:val="center"/>
          </w:tcPr>
          <w:p w:rsidR="008F23A9" w:rsidRDefault="008F23A9" w:rsidP="007C58FE">
            <w:pPr>
              <w:pStyle w:val="Default"/>
              <w:rPr>
                <w:rFonts w:ascii="맑은 고딕" w:eastAsia="맑은 고딕" w:hAnsi="맑은 고딕" w:cs="굴림"/>
                <w:sz w:val="16"/>
                <w:szCs w:val="22"/>
              </w:rPr>
            </w:pPr>
            <w:r>
              <w:rPr>
                <w:rFonts w:ascii="맑은 고딕" w:eastAsia="맑은 고딕" w:hAnsi="맑은 고딕" w:cs="굴림" w:hint="eastAsia"/>
                <w:sz w:val="16"/>
                <w:szCs w:val="22"/>
              </w:rPr>
              <w:t>Frame format</w:t>
            </w:r>
          </w:p>
          <w:p w:rsidR="008F23A9" w:rsidRDefault="008F23A9" w:rsidP="007C58FE">
            <w:pPr>
              <w:widowControl w:val="0"/>
              <w:autoSpaceDE w:val="0"/>
              <w:autoSpaceDN w:val="0"/>
              <w:adjustRightInd w:val="0"/>
              <w:snapToGrid/>
              <w:spacing w:line="240" w:lineRule="auto"/>
              <w:rPr>
                <w:rFonts w:ascii="TimesNewRomanPSMT" w:eastAsia="LucidaSansTypewriteX" w:hAnsi="TimesNewRomanPSMT" w:cs="TimesNewRomanPSMT"/>
                <w:sz w:val="18"/>
                <w:szCs w:val="18"/>
              </w:rPr>
            </w:pPr>
            <w:r>
              <w:rPr>
                <w:rFonts w:ascii="LucidaSansTypewriteX" w:eastAsia="LucidaSansTypewriteX" w:hAnsi="Times New Roman" w:cs="LucidaSansTypewriteX"/>
                <w:sz w:val="15"/>
                <w:szCs w:val="15"/>
              </w:rPr>
              <w:t xml:space="preserve">00 </w:t>
            </w:r>
            <w:r>
              <w:rPr>
                <w:rFonts w:ascii="TimesNewRomanPSMT" w:eastAsia="LucidaSansTypewriteX" w:hAnsi="TimesNewRomanPSMT" w:cs="TimesNewRomanPSMT"/>
                <w:sz w:val="18"/>
                <w:szCs w:val="18"/>
              </w:rPr>
              <w:t>Motorola SPI frame format.</w:t>
            </w:r>
          </w:p>
          <w:p w:rsidR="008F23A9" w:rsidRDefault="008F23A9" w:rsidP="007C58FE">
            <w:pPr>
              <w:widowControl w:val="0"/>
              <w:autoSpaceDE w:val="0"/>
              <w:autoSpaceDN w:val="0"/>
              <w:adjustRightInd w:val="0"/>
              <w:snapToGrid/>
              <w:spacing w:line="240" w:lineRule="auto"/>
              <w:rPr>
                <w:rFonts w:ascii="TimesNewRomanPSMT" w:eastAsia="LucidaSansTypewriteX" w:hAnsi="TimesNewRomanPSMT" w:cs="TimesNewRomanPSMT"/>
                <w:sz w:val="18"/>
                <w:szCs w:val="18"/>
              </w:rPr>
            </w:pPr>
            <w:r>
              <w:rPr>
                <w:rFonts w:ascii="LucidaSansTypewriteX" w:eastAsia="LucidaSansTypewriteX" w:hAnsi="Times New Roman" w:cs="LucidaSansTypewriteX"/>
                <w:sz w:val="15"/>
                <w:szCs w:val="15"/>
              </w:rPr>
              <w:t xml:space="preserve">01 </w:t>
            </w:r>
            <w:r>
              <w:rPr>
                <w:rFonts w:ascii="TimesNewRomanPSMT" w:eastAsia="LucidaSansTypewriteX" w:hAnsi="TimesNewRomanPSMT" w:cs="TimesNewRomanPSMT"/>
                <w:sz w:val="18"/>
                <w:szCs w:val="18"/>
              </w:rPr>
              <w:t>TI synchronous serial frame format.</w:t>
            </w:r>
          </w:p>
          <w:p w:rsidR="008F23A9" w:rsidRDefault="008F23A9" w:rsidP="007C58FE">
            <w:pPr>
              <w:widowControl w:val="0"/>
              <w:autoSpaceDE w:val="0"/>
              <w:autoSpaceDN w:val="0"/>
              <w:adjustRightInd w:val="0"/>
              <w:snapToGrid/>
              <w:spacing w:line="240" w:lineRule="auto"/>
              <w:rPr>
                <w:rFonts w:ascii="TimesNewRomanPSMT" w:eastAsia="LucidaSansTypewriteX" w:hAnsi="TimesNewRomanPSMT" w:cs="TimesNewRomanPSMT"/>
                <w:sz w:val="18"/>
                <w:szCs w:val="18"/>
              </w:rPr>
            </w:pPr>
            <w:r>
              <w:rPr>
                <w:rFonts w:ascii="LucidaSansTypewriteX" w:eastAsia="LucidaSansTypewriteX" w:hAnsi="Times New Roman" w:cs="LucidaSansTypewriteX"/>
                <w:sz w:val="15"/>
                <w:szCs w:val="15"/>
              </w:rPr>
              <w:t xml:space="preserve">10 </w:t>
            </w:r>
            <w:r>
              <w:rPr>
                <w:rFonts w:ascii="TimesNewRomanPSMT" w:eastAsia="LucidaSansTypewriteX" w:hAnsi="TimesNewRomanPSMT" w:cs="TimesNewRomanPSMT"/>
                <w:sz w:val="18"/>
                <w:szCs w:val="18"/>
              </w:rPr>
              <w:t>National Microwire frame format.</w:t>
            </w:r>
          </w:p>
          <w:p w:rsidR="008F23A9" w:rsidRPr="00E1649E" w:rsidRDefault="008F23A9" w:rsidP="007C58FE">
            <w:pPr>
              <w:pStyle w:val="Default"/>
              <w:rPr>
                <w:rFonts w:ascii="맑은 고딕" w:eastAsia="맑은 고딕" w:hAnsi="맑은 고딕" w:cs="굴림"/>
                <w:sz w:val="16"/>
                <w:szCs w:val="22"/>
              </w:rPr>
            </w:pPr>
            <w:r>
              <w:rPr>
                <w:rFonts w:ascii="LucidaSansTypewriteX" w:eastAsia="LucidaSansTypewriteX" w:hAnsi="Times New Roman" w:cs="LucidaSansTypewriteX"/>
                <w:sz w:val="15"/>
                <w:szCs w:val="15"/>
              </w:rPr>
              <w:t xml:space="preserve">11 </w:t>
            </w:r>
            <w:r>
              <w:rPr>
                <w:rFonts w:ascii="TimesNewRomanPSMT" w:eastAsia="LucidaSansTypewriteX" w:hAnsi="TimesNewRomanPSMT" w:cs="TimesNewRomanPSMT"/>
                <w:sz w:val="18"/>
                <w:szCs w:val="18"/>
              </w:rPr>
              <w:t>Reserved, undefined operation.</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[3:0]</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DSS</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Data Size Select:</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0000 </w:t>
            </w:r>
            <w:r>
              <w:rPr>
                <w:rFonts w:ascii="TimesNewRomanPSMT" w:eastAsia="바탕" w:hAnsi="TimesNewRomanPSMT" w:cs="TimesNewRomanPSMT"/>
                <w:sz w:val="18"/>
                <w:szCs w:val="18"/>
              </w:rPr>
              <w:t>Reserved, undefined operation.</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0001 </w:t>
            </w:r>
            <w:r>
              <w:rPr>
                <w:rFonts w:ascii="TimesNewRomanPSMT" w:eastAsia="바탕" w:hAnsi="TimesNewRomanPSMT" w:cs="TimesNewRomanPSMT"/>
                <w:sz w:val="18"/>
                <w:szCs w:val="18"/>
              </w:rPr>
              <w:t>Reserved, undefined operation.</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0010 </w:t>
            </w:r>
            <w:r>
              <w:rPr>
                <w:rFonts w:ascii="TimesNewRomanPSMT" w:eastAsia="바탕" w:hAnsi="TimesNewRomanPSMT" w:cs="TimesNewRomanPSMT"/>
                <w:sz w:val="18"/>
                <w:szCs w:val="18"/>
              </w:rPr>
              <w:t>Reserved, undefined operation.</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0011 </w:t>
            </w:r>
            <w:r>
              <w:rPr>
                <w:rFonts w:ascii="TimesNewRomanPSMT" w:eastAsia="바탕" w:hAnsi="TimesNewRomanPSMT" w:cs="TimesNewRomanPSMT"/>
                <w:sz w:val="18"/>
                <w:szCs w:val="18"/>
              </w:rPr>
              <w:t>4-bit data.</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0100 </w:t>
            </w:r>
            <w:r>
              <w:rPr>
                <w:rFonts w:ascii="TimesNewRomanPSMT" w:eastAsia="바탕" w:hAnsi="TimesNewRomanPSMT" w:cs="TimesNewRomanPSMT"/>
                <w:sz w:val="18"/>
                <w:szCs w:val="18"/>
              </w:rPr>
              <w:t>5-bit data.</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0101 </w:t>
            </w:r>
            <w:r>
              <w:rPr>
                <w:rFonts w:ascii="TimesNewRomanPSMT" w:eastAsia="바탕" w:hAnsi="TimesNewRomanPSMT" w:cs="TimesNewRomanPSMT"/>
                <w:sz w:val="18"/>
                <w:szCs w:val="18"/>
              </w:rPr>
              <w:t>6-bit data.</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0110 </w:t>
            </w:r>
            <w:r>
              <w:rPr>
                <w:rFonts w:ascii="TimesNewRomanPSMT" w:eastAsia="바탕" w:hAnsi="TimesNewRomanPSMT" w:cs="TimesNewRomanPSMT"/>
                <w:sz w:val="18"/>
                <w:szCs w:val="18"/>
              </w:rPr>
              <w:t>7-bit data.</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0111 </w:t>
            </w:r>
            <w:r>
              <w:rPr>
                <w:rFonts w:ascii="TimesNewRomanPSMT" w:eastAsia="바탕" w:hAnsi="TimesNewRomanPSMT" w:cs="TimesNewRomanPSMT"/>
                <w:sz w:val="18"/>
                <w:szCs w:val="18"/>
              </w:rPr>
              <w:t>8-bit data.</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1000 </w:t>
            </w:r>
            <w:r>
              <w:rPr>
                <w:rFonts w:ascii="TimesNewRomanPSMT" w:eastAsia="바탕" w:hAnsi="TimesNewRomanPSMT" w:cs="TimesNewRomanPSMT"/>
                <w:sz w:val="18"/>
                <w:szCs w:val="18"/>
              </w:rPr>
              <w:t>9-bit data.</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1001 </w:t>
            </w:r>
            <w:r>
              <w:rPr>
                <w:rFonts w:ascii="TimesNewRomanPSMT" w:eastAsia="바탕" w:hAnsi="TimesNewRomanPSMT" w:cs="TimesNewRomanPSMT"/>
                <w:sz w:val="18"/>
                <w:szCs w:val="18"/>
              </w:rPr>
              <w:t>10-bit data.</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1010 </w:t>
            </w:r>
            <w:r>
              <w:rPr>
                <w:rFonts w:ascii="TimesNewRomanPSMT" w:eastAsia="바탕" w:hAnsi="TimesNewRomanPSMT" w:cs="TimesNewRomanPSMT"/>
                <w:sz w:val="18"/>
                <w:szCs w:val="18"/>
              </w:rPr>
              <w:t>11-bit data.</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1011 </w:t>
            </w:r>
            <w:r>
              <w:rPr>
                <w:rFonts w:ascii="TimesNewRomanPSMT" w:eastAsia="바탕" w:hAnsi="TimesNewRomanPSMT" w:cs="TimesNewRomanPSMT"/>
                <w:sz w:val="18"/>
                <w:szCs w:val="18"/>
              </w:rPr>
              <w:t>12-bit data.</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1100 </w:t>
            </w:r>
            <w:r>
              <w:rPr>
                <w:rFonts w:ascii="TimesNewRomanPSMT" w:eastAsia="바탕" w:hAnsi="TimesNewRomanPSMT" w:cs="TimesNewRomanPSMT"/>
                <w:sz w:val="18"/>
                <w:szCs w:val="18"/>
              </w:rPr>
              <w:t>13-bit data.</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1101 </w:t>
            </w:r>
            <w:r>
              <w:rPr>
                <w:rFonts w:ascii="TimesNewRomanPSMT" w:eastAsia="바탕" w:hAnsi="TimesNewRomanPSMT" w:cs="TimesNewRomanPSMT"/>
                <w:sz w:val="18"/>
                <w:szCs w:val="18"/>
              </w:rPr>
              <w:t>14-bit data.</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1110 </w:t>
            </w:r>
            <w:r>
              <w:rPr>
                <w:rFonts w:ascii="TimesNewRomanPSMT" w:eastAsia="바탕" w:hAnsi="TimesNewRomanPSMT" w:cs="TimesNewRomanPSMT"/>
                <w:sz w:val="18"/>
                <w:szCs w:val="18"/>
              </w:rPr>
              <w:t>15-bit data.</w:t>
            </w:r>
          </w:p>
          <w:p w:rsidR="008F23A9" w:rsidRPr="00E1649E" w:rsidRDefault="008F23A9" w:rsidP="007C58FE">
            <w:pPr>
              <w:pStyle w:val="Default"/>
              <w:rPr>
                <w:rFonts w:ascii="맑은 고딕" w:eastAsia="맑은 고딕" w:hAnsi="맑은 고딕" w:cs="굴림"/>
                <w:sz w:val="16"/>
                <w:szCs w:val="22"/>
              </w:rPr>
            </w:pPr>
            <w:r>
              <w:rPr>
                <w:rFonts w:ascii="LucidaSansTypewriteX" w:eastAsia="LucidaSansTypewriteX" w:hAnsi="TimesNewRomanPSMT" w:cs="LucidaSansTypewriteX"/>
                <w:sz w:val="15"/>
                <w:szCs w:val="15"/>
              </w:rPr>
              <w:t xml:space="preserve">1111 </w:t>
            </w:r>
            <w:r>
              <w:rPr>
                <w:rFonts w:ascii="TimesNewRomanPSMT" w:hAnsi="TimesNewRomanPSMT" w:cs="TimesNewRomanPSMT"/>
                <w:sz w:val="18"/>
                <w:szCs w:val="18"/>
              </w:rPr>
              <w:t>16-bit data.</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9516" w:type="dxa"/>
            <w:gridSpan w:val="6"/>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 xml:space="preserve">Control register </w:t>
            </w:r>
            <w:r>
              <w:rPr>
                <w:rFonts w:ascii="맑은 고딕" w:eastAsia="맑은 고딕" w:hAnsi="맑은 고딕" w:cs="굴림"/>
                <w:color w:val="000000"/>
                <w:sz w:val="16"/>
                <w:szCs w:val="22"/>
              </w:rPr>
              <w:t>1</w:t>
            </w:r>
            <w:r>
              <w:rPr>
                <w:rFonts w:ascii="맑은 고딕" w:eastAsia="맑은 고딕" w:hAnsi="맑은 고딕" w:cs="굴림" w:hint="eastAsia"/>
                <w:color w:val="000000"/>
                <w:sz w:val="16"/>
                <w:szCs w:val="22"/>
              </w:rPr>
              <w:t xml:space="preserve"> (SSPCR</w:t>
            </w:r>
            <w:r>
              <w:rPr>
                <w:rFonts w:ascii="맑은 고딕" w:eastAsia="맑은 고딕" w:hAnsi="맑은 고딕" w:cs="굴림"/>
                <w:color w:val="000000"/>
                <w:sz w:val="16"/>
                <w:szCs w:val="22"/>
              </w:rPr>
              <w:t>1</w:t>
            </w:r>
            <w:r>
              <w:rPr>
                <w:rFonts w:ascii="맑은 고딕" w:eastAsia="맑은 고딕" w:hAnsi="맑은 고딕" w:cs="굴림" w:hint="eastAsia"/>
                <w:color w:val="000000"/>
                <w:sz w:val="16"/>
                <w:szCs w:val="22"/>
              </w:rPr>
              <w:t>)</w:t>
            </w:r>
          </w:p>
          <w:p w:rsidR="008F23A9" w:rsidRDefault="008F23A9" w:rsidP="007C58FE">
            <w:pPr>
              <w:widowControl w:val="0"/>
              <w:autoSpaceDE w:val="0"/>
              <w:autoSpaceDN w:val="0"/>
              <w:adjustRightInd w:val="0"/>
              <w:snapToGrid/>
              <w:spacing w:line="240" w:lineRule="auto"/>
              <w:rPr>
                <w:rFonts w:ascii="맑은 고딕" w:eastAsia="맑은 고딕" w:hAnsi="맑은 고딕" w:cs="굴림"/>
                <w:color w:val="000000"/>
                <w:sz w:val="16"/>
                <w:szCs w:val="22"/>
              </w:rPr>
            </w:pPr>
            <w:r w:rsidRPr="00C73724">
              <w:rPr>
                <w:rFonts w:ascii="맑은 고딕" w:eastAsia="맑은 고딕" w:hAnsi="맑은 고딕" w:cs="굴림"/>
                <w:color w:val="000000"/>
                <w:sz w:val="16"/>
                <w:szCs w:val="22"/>
              </w:rPr>
              <w:t>SSPCR1 is the control register 1 and contains four different bit fields, that</w:t>
            </w:r>
            <w:r>
              <w:rPr>
                <w:rFonts w:ascii="맑은 고딕" w:eastAsia="맑은 고딕" w:hAnsi="맑은 고딕" w:cs="굴림" w:hint="eastAsia"/>
                <w:color w:val="000000"/>
                <w:sz w:val="16"/>
                <w:szCs w:val="22"/>
              </w:rPr>
              <w:t xml:space="preserve"> </w:t>
            </w:r>
            <w:r w:rsidRPr="00C73724">
              <w:rPr>
                <w:rFonts w:ascii="맑은 고딕" w:eastAsia="맑은 고딕" w:hAnsi="맑은 고딕" w:cs="굴림"/>
                <w:color w:val="000000"/>
                <w:sz w:val="16"/>
                <w:szCs w:val="22"/>
              </w:rPr>
              <w:t>control various</w:t>
            </w:r>
            <w:r>
              <w:rPr>
                <w:rFonts w:ascii="맑은 고딕" w:eastAsia="맑은 고딕" w:hAnsi="맑은 고딕" w:cs="굴림"/>
                <w:color w:val="000000"/>
                <w:sz w:val="16"/>
                <w:szCs w:val="22"/>
              </w:rPr>
              <w:t xml:space="preserve"> functions within the </w:t>
            </w:r>
            <w:r w:rsidRPr="00C73724">
              <w:rPr>
                <w:rFonts w:ascii="맑은 고딕" w:eastAsia="맑은 고딕" w:hAnsi="맑은 고딕" w:cs="굴림"/>
                <w:color w:val="000000"/>
                <w:sz w:val="16"/>
                <w:szCs w:val="22"/>
              </w:rPr>
              <w:t>SSP.</w:t>
            </w:r>
          </w:p>
        </w:tc>
      </w:tr>
      <w:tr w:rsidR="008F23A9" w:rsidTr="007C58FE">
        <w:trPr>
          <w:trHeight w:val="331"/>
          <w:jc w:val="center"/>
        </w:trPr>
        <w:tc>
          <w:tcPr>
            <w:tcW w:w="1129" w:type="dxa"/>
            <w:vMerge w:val="restart"/>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0x4</w:t>
            </w: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[15:4]</w:t>
            </w:r>
          </w:p>
        </w:tc>
        <w:tc>
          <w:tcPr>
            <w:tcW w:w="1705" w:type="dxa"/>
            <w:shd w:val="clear" w:color="auto" w:fill="auto"/>
            <w:vAlign w:val="center"/>
          </w:tcPr>
          <w:p w:rsidR="008F23A9" w:rsidRPr="00E1649E" w:rsidRDefault="008F23A9" w:rsidP="007C58FE">
            <w:pPr>
              <w:pStyle w:val="Default"/>
              <w:rPr>
                <w:rFonts w:ascii="맑은 고딕" w:eastAsia="맑은 고딕" w:hAnsi="맑은 고딕" w:cs="굴림"/>
                <w:sz w:val="16"/>
                <w:szCs w:val="22"/>
              </w:rPr>
            </w:pPr>
            <w:r>
              <w:rPr>
                <w:rFonts w:ascii="맑은 고딕" w:eastAsia="맑은 고딕" w:hAnsi="맑은 고딕" w:cs="굴림" w:hint="eastAsia"/>
                <w:sz w:val="16"/>
                <w:szCs w:val="22"/>
              </w:rPr>
              <w:t>-</w:t>
            </w:r>
          </w:p>
        </w:tc>
        <w:tc>
          <w:tcPr>
            <w:tcW w:w="4678" w:type="dxa"/>
            <w:shd w:val="clear" w:color="auto" w:fill="auto"/>
            <w:vAlign w:val="center"/>
          </w:tcPr>
          <w:p w:rsidR="008F23A9" w:rsidRPr="00E1649E" w:rsidRDefault="008F23A9" w:rsidP="007C58FE">
            <w:pPr>
              <w:pStyle w:val="Default"/>
              <w:rPr>
                <w:rFonts w:ascii="맑은 고딕" w:eastAsia="맑은 고딕" w:hAnsi="맑은 고딕" w:cs="굴림"/>
                <w:sz w:val="16"/>
                <w:szCs w:val="22"/>
              </w:rPr>
            </w:pPr>
            <w:r>
              <w:rPr>
                <w:rFonts w:ascii="TimesNewRomanPSMT" w:hAnsi="TimesNewRomanPSMT" w:cs="TimesNewRomanPSMT"/>
                <w:sz w:val="18"/>
                <w:szCs w:val="18"/>
              </w:rPr>
              <w:t>Reserved, read unpredictable, should be written as 0.</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[3]</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SOD</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Slave-mode output disable. This bit is relevant only in the slave mode, MS=1. In multiple-slave systems, it is</w:t>
            </w:r>
            <w:r>
              <w:rPr>
                <w:rFonts w:ascii="TimesNewRomanPSMT" w:eastAsia="바탕" w:hAnsi="TimesNewRomanPSMT" w:cs="TimesNewRomanPSMT" w:hint="eastAsia"/>
                <w:sz w:val="18"/>
                <w:szCs w:val="18"/>
              </w:rPr>
              <w:t xml:space="preserve"> </w:t>
            </w:r>
            <w:r>
              <w:rPr>
                <w:rFonts w:ascii="TimesNewRomanPSMT" w:eastAsia="바탕" w:hAnsi="TimesNewRomanPSMT" w:cs="TimesNewRomanPSMT"/>
                <w:sz w:val="18"/>
                <w:szCs w:val="18"/>
              </w:rPr>
              <w:t>possible for an SSP master to broadcast a message to all slaves in the system while ensuring that only</w:t>
            </w:r>
            <w:r>
              <w:rPr>
                <w:rFonts w:ascii="TimesNewRomanPSMT" w:eastAsia="바탕" w:hAnsi="TimesNewRomanPSMT" w:cs="TimesNewRomanPSMT" w:hint="eastAsia"/>
                <w:sz w:val="18"/>
                <w:szCs w:val="18"/>
              </w:rPr>
              <w:t xml:space="preserve"> </w:t>
            </w:r>
            <w:r>
              <w:rPr>
                <w:rFonts w:ascii="TimesNewRomanPSMT" w:eastAsia="바탕" w:hAnsi="TimesNewRomanPSMT" w:cs="TimesNewRomanPSMT"/>
                <w:sz w:val="18"/>
                <w:szCs w:val="18"/>
              </w:rPr>
              <w:t xml:space="preserve">one slave drives data onto its serial output line. In such systems the </w:t>
            </w:r>
            <w:r>
              <w:rPr>
                <w:rFonts w:ascii="TimesNewRomanPS-BoldMT" w:eastAsia="바탕" w:hAnsi="TimesNewRomanPS-BoldMT" w:cs="TimesNewRomanPS-BoldMT"/>
                <w:b/>
                <w:bCs/>
                <w:sz w:val="18"/>
                <w:szCs w:val="18"/>
              </w:rPr>
              <w:t xml:space="preserve">RXD </w:t>
            </w:r>
            <w:r>
              <w:rPr>
                <w:rFonts w:ascii="TimesNewRomanPSMT" w:eastAsia="바탕" w:hAnsi="TimesNewRomanPSMT" w:cs="TimesNewRomanPSMT"/>
                <w:sz w:val="18"/>
                <w:szCs w:val="18"/>
              </w:rPr>
              <w:t>lines from multiple slaves could be tied</w:t>
            </w:r>
            <w:r>
              <w:rPr>
                <w:rFonts w:ascii="TimesNewRomanPSMT" w:eastAsia="바탕" w:hAnsi="TimesNewRomanPSMT" w:cs="TimesNewRomanPSMT" w:hint="eastAsia"/>
                <w:sz w:val="18"/>
                <w:szCs w:val="18"/>
              </w:rPr>
              <w:t xml:space="preserve"> </w:t>
            </w:r>
            <w:r>
              <w:rPr>
                <w:rFonts w:ascii="TimesNewRomanPSMT" w:eastAsia="바탕" w:hAnsi="TimesNewRomanPSMT" w:cs="TimesNewRomanPSMT"/>
                <w:sz w:val="18"/>
                <w:szCs w:val="18"/>
              </w:rPr>
              <w:t>together.</w:t>
            </w:r>
          </w:p>
          <w:p w:rsidR="008F23A9" w:rsidRPr="00263466" w:rsidRDefault="008F23A9" w:rsidP="007C58FE">
            <w:pPr>
              <w:widowControl w:val="0"/>
              <w:autoSpaceDE w:val="0"/>
              <w:autoSpaceDN w:val="0"/>
              <w:adjustRightInd w:val="0"/>
              <w:snapToGrid/>
              <w:spacing w:line="240" w:lineRule="auto"/>
              <w:rPr>
                <w:rFonts w:ascii="TimesNewRomanPS-BoldMT" w:eastAsia="바탕" w:hAnsi="TimesNewRomanPS-BoldMT" w:cs="TimesNewRomanPS-BoldMT"/>
                <w:b/>
                <w:bCs/>
                <w:sz w:val="18"/>
                <w:szCs w:val="18"/>
              </w:rPr>
            </w:pPr>
            <w:r>
              <w:rPr>
                <w:rFonts w:ascii="TimesNewRomanPSMT" w:eastAsia="바탕" w:hAnsi="TimesNewRomanPSMT" w:cs="TimesNewRomanPSMT"/>
                <w:sz w:val="18"/>
                <w:szCs w:val="18"/>
              </w:rPr>
              <w:t xml:space="preserve">To operate in such systems, the SOD bit can be set if the SSP slave is not supposed to drive the </w:t>
            </w:r>
            <w:r>
              <w:rPr>
                <w:rFonts w:ascii="TimesNewRomanPS-BoldMT" w:eastAsia="바탕" w:hAnsi="TimesNewRomanPS-BoldMT" w:cs="TimesNewRomanPS-BoldMT"/>
                <w:b/>
                <w:bCs/>
                <w:sz w:val="18"/>
                <w:szCs w:val="18"/>
              </w:rPr>
              <w:t>SSPTXD</w:t>
            </w:r>
            <w:r>
              <w:rPr>
                <w:rFonts w:ascii="TimesNewRomanPS-BoldMT" w:eastAsia="바탕" w:hAnsi="TimesNewRomanPS-BoldMT" w:cs="TimesNewRomanPS-BoldMT" w:hint="eastAsia"/>
                <w:b/>
                <w:bCs/>
                <w:sz w:val="18"/>
                <w:szCs w:val="18"/>
              </w:rPr>
              <w:t xml:space="preserve"> </w:t>
            </w:r>
            <w:r>
              <w:rPr>
                <w:rFonts w:ascii="TimesNewRomanPSMT" w:eastAsia="바탕" w:hAnsi="TimesNewRomanPSMT" w:cs="TimesNewRomanPSMT"/>
                <w:sz w:val="18"/>
                <w:szCs w:val="18"/>
              </w:rPr>
              <w:t>line:</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 xml:space="preserve">SSP can drive the </w:t>
            </w:r>
            <w:r>
              <w:rPr>
                <w:rFonts w:ascii="TimesNewRomanPS-BoldMT" w:eastAsia="바탕" w:hAnsi="TimesNewRomanPS-BoldMT" w:cs="TimesNewRomanPS-BoldMT"/>
                <w:b/>
                <w:bCs/>
                <w:sz w:val="18"/>
                <w:szCs w:val="18"/>
              </w:rPr>
              <w:t xml:space="preserve">SSPTXD </w:t>
            </w:r>
            <w:r>
              <w:rPr>
                <w:rFonts w:ascii="TimesNewRomanPSMT" w:eastAsia="바탕" w:hAnsi="TimesNewRomanPSMT" w:cs="TimesNewRomanPSMT"/>
                <w:sz w:val="18"/>
                <w:szCs w:val="18"/>
              </w:rPr>
              <w:t>output in slave mode.</w:t>
            </w:r>
          </w:p>
          <w:p w:rsidR="008F23A9" w:rsidRPr="00E1649E" w:rsidRDefault="008F23A9" w:rsidP="007C58FE">
            <w:pPr>
              <w:pStyle w:val="Default"/>
              <w:rPr>
                <w:rFonts w:ascii="맑은 고딕" w:eastAsia="맑은 고딕" w:hAnsi="맑은 고딕" w:cs="굴림"/>
                <w:sz w:val="16"/>
                <w:szCs w:val="22"/>
              </w:rPr>
            </w:pPr>
            <w:r>
              <w:rPr>
                <w:rFonts w:ascii="LucidaSansTypewriteX" w:eastAsia="LucidaSansTypewriteX" w:hAnsi="TimesNewRomanPSMT" w:cs="LucidaSansTypewriteX"/>
                <w:sz w:val="15"/>
                <w:szCs w:val="15"/>
              </w:rPr>
              <w:lastRenderedPageBreak/>
              <w:t xml:space="preserve">1 </w:t>
            </w:r>
            <w:r>
              <w:rPr>
                <w:rFonts w:ascii="TimesNewRomanPSMT" w:hAnsi="TimesNewRomanPSMT" w:cs="TimesNewRomanPSMT"/>
                <w:sz w:val="18"/>
                <w:szCs w:val="18"/>
              </w:rPr>
              <w:t xml:space="preserve">SSP must not drive the </w:t>
            </w:r>
            <w:r>
              <w:rPr>
                <w:rFonts w:ascii="TimesNewRomanPS-BoldMT" w:hAnsi="TimesNewRomanPS-BoldMT" w:cs="TimesNewRomanPS-BoldMT"/>
                <w:b/>
                <w:bCs/>
                <w:sz w:val="18"/>
                <w:szCs w:val="18"/>
              </w:rPr>
              <w:t xml:space="preserve">SSPTXD </w:t>
            </w:r>
            <w:r>
              <w:rPr>
                <w:rFonts w:ascii="TimesNewRomanPSMT" w:hAnsi="TimesNewRomanPSMT" w:cs="TimesNewRomanPSMT"/>
                <w:sz w:val="18"/>
                <w:szCs w:val="18"/>
              </w:rPr>
              <w:t>output in slave mode.</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lastRenderedPageBreak/>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[2]</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MS</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Master or slave mode select.</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This bit can be modified only when the SSP is disabled, SSE=0:</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Device configured as master, default.</w:t>
            </w:r>
          </w:p>
          <w:p w:rsidR="008F23A9" w:rsidRPr="00E1649E" w:rsidRDefault="008F23A9" w:rsidP="007C58FE">
            <w:pPr>
              <w:pStyle w:val="Default"/>
              <w:rPr>
                <w:rFonts w:ascii="맑은 고딕" w:eastAsia="맑은 고딕" w:hAnsi="맑은 고딕" w:cs="굴림"/>
                <w:sz w:val="16"/>
                <w:szCs w:val="22"/>
              </w:rPr>
            </w:pPr>
            <w:r>
              <w:rPr>
                <w:rFonts w:ascii="LucidaSansTypewriteX" w:eastAsia="LucidaSansTypewriteX" w:hAnsi="TimesNewRomanPSMT" w:cs="LucidaSansTypewriteX"/>
                <w:sz w:val="15"/>
                <w:szCs w:val="15"/>
              </w:rPr>
              <w:t xml:space="preserve">1 </w:t>
            </w:r>
            <w:r>
              <w:rPr>
                <w:rFonts w:ascii="TimesNewRomanPSMT" w:hAnsi="TimesNewRomanPSMT" w:cs="TimesNewRomanPSMT"/>
                <w:sz w:val="18"/>
                <w:szCs w:val="18"/>
              </w:rPr>
              <w:t>Device configured as slave.</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SSE</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Synchronous serial port enable:</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SSP operation disabled.</w:t>
            </w:r>
          </w:p>
          <w:p w:rsidR="008F23A9" w:rsidRPr="00E1649E" w:rsidRDefault="008F23A9" w:rsidP="007C58FE">
            <w:pPr>
              <w:pStyle w:val="Default"/>
              <w:rPr>
                <w:rFonts w:ascii="맑은 고딕" w:eastAsia="맑은 고딕" w:hAnsi="맑은 고딕" w:cs="굴림"/>
                <w:sz w:val="16"/>
                <w:szCs w:val="22"/>
              </w:rPr>
            </w:pPr>
            <w:r>
              <w:rPr>
                <w:rFonts w:ascii="LucidaSansTypewriteX" w:eastAsia="LucidaSansTypewriteX" w:hAnsi="TimesNewRomanPSMT" w:cs="LucidaSansTypewriteX"/>
                <w:sz w:val="15"/>
                <w:szCs w:val="15"/>
              </w:rPr>
              <w:t xml:space="preserve">1 </w:t>
            </w:r>
            <w:r>
              <w:rPr>
                <w:rFonts w:ascii="TimesNewRomanPSMT" w:hAnsi="TimesNewRomanPSMT" w:cs="TimesNewRomanPSMT"/>
                <w:sz w:val="18"/>
                <w:szCs w:val="18"/>
              </w:rPr>
              <w:t>SSP operation enabled.</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LBM</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Loop back mode:</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Normal serial port operation enabled.</w:t>
            </w:r>
          </w:p>
          <w:p w:rsidR="008F23A9" w:rsidRPr="00E1649E" w:rsidRDefault="008F23A9" w:rsidP="007C58FE">
            <w:pPr>
              <w:pStyle w:val="Default"/>
              <w:rPr>
                <w:rFonts w:ascii="맑은 고딕" w:eastAsia="맑은 고딕" w:hAnsi="맑은 고딕" w:cs="굴림"/>
                <w:sz w:val="16"/>
                <w:szCs w:val="22"/>
              </w:rPr>
            </w:pPr>
            <w:r>
              <w:rPr>
                <w:rFonts w:ascii="LucidaSansTypewriteX" w:eastAsia="LucidaSansTypewriteX" w:hAnsi="TimesNewRomanPSMT" w:cs="LucidaSansTypewriteX"/>
                <w:sz w:val="15"/>
                <w:szCs w:val="15"/>
              </w:rPr>
              <w:t xml:space="preserve">1 </w:t>
            </w:r>
            <w:r>
              <w:rPr>
                <w:rFonts w:ascii="TimesNewRomanPSMT" w:hAnsi="TimesNewRomanPSMT" w:cs="TimesNewRomanPSMT"/>
                <w:sz w:val="18"/>
                <w:szCs w:val="18"/>
              </w:rPr>
              <w:t>Output of transmit serial shifter is connected to input of receive serial shifter internally.</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RPr="00E10AD9" w:rsidTr="007C58FE">
        <w:trPr>
          <w:trHeight w:val="331"/>
          <w:jc w:val="center"/>
        </w:trPr>
        <w:tc>
          <w:tcPr>
            <w:tcW w:w="9516" w:type="dxa"/>
            <w:gridSpan w:val="6"/>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Data register (SSPDR)</w:t>
            </w:r>
          </w:p>
          <w:p w:rsidR="008F23A9" w:rsidRPr="00E10AD9" w:rsidRDefault="008F23A9" w:rsidP="007C58FE">
            <w:pPr>
              <w:widowControl w:val="0"/>
              <w:autoSpaceDE w:val="0"/>
              <w:autoSpaceDN w:val="0"/>
              <w:adjustRightInd w:val="0"/>
              <w:snapToGrid/>
              <w:spacing w:line="240" w:lineRule="auto"/>
              <w:rPr>
                <w:rFonts w:ascii="TimesNewRomanPSMT" w:eastAsia="바탕" w:hAnsi="TimesNewRomanPSMT" w:cs="TimesNewRomanPSMT"/>
              </w:rPr>
            </w:pPr>
            <w:r>
              <w:rPr>
                <w:rFonts w:ascii="TimesNewRomanPSMT" w:eastAsia="바탕" w:hAnsi="TimesNewRomanPSMT" w:cs="TimesNewRomanPSMT"/>
              </w:rPr>
              <w:t>SSPDR is the data register and is 16-bits wide. When SSPDR is read, the</w:t>
            </w:r>
            <w:r>
              <w:rPr>
                <w:rFonts w:ascii="TimesNewRomanPSMT" w:eastAsia="바탕" w:hAnsi="TimesNewRomanPSMT" w:cs="TimesNewRomanPSMT" w:hint="eastAsia"/>
              </w:rPr>
              <w:t xml:space="preserve"> </w:t>
            </w:r>
            <w:r>
              <w:rPr>
                <w:rFonts w:ascii="TimesNewRomanPSMT" w:eastAsia="바탕" w:hAnsi="TimesNewRomanPSMT" w:cs="TimesNewRomanPSMT"/>
              </w:rPr>
              <w:t>entry in the receive FIFO, pointed to by the current FIFO read pointer, is</w:t>
            </w:r>
            <w:r>
              <w:rPr>
                <w:rFonts w:ascii="TimesNewRomanPSMT" w:eastAsia="바탕" w:hAnsi="TimesNewRomanPSMT" w:cs="TimesNewRomanPSMT" w:hint="eastAsia"/>
              </w:rPr>
              <w:t xml:space="preserve"> </w:t>
            </w:r>
            <w:r>
              <w:rPr>
                <w:rFonts w:ascii="TimesNewRomanPSMT" w:eastAsia="바탕" w:hAnsi="TimesNewRomanPSMT" w:cs="TimesNewRomanPSMT"/>
              </w:rPr>
              <w:t>accessed. As data values are removed by the SSP receive logic</w:t>
            </w:r>
            <w:r>
              <w:rPr>
                <w:rFonts w:ascii="TimesNewRomanPSMT" w:eastAsia="바탕" w:hAnsi="TimesNewRomanPSMT" w:cs="TimesNewRomanPSMT" w:hint="eastAsia"/>
              </w:rPr>
              <w:t xml:space="preserve"> </w:t>
            </w:r>
            <w:r>
              <w:rPr>
                <w:rFonts w:ascii="TimesNewRomanPSMT" w:eastAsia="바탕" w:hAnsi="TimesNewRomanPSMT" w:cs="TimesNewRomanPSMT"/>
              </w:rPr>
              <w:t>from the incoming data frame, they are placed into the entry in the receive</w:t>
            </w:r>
            <w:r>
              <w:rPr>
                <w:rFonts w:ascii="TimesNewRomanPSMT" w:eastAsia="바탕" w:hAnsi="TimesNewRomanPSMT" w:cs="TimesNewRomanPSMT" w:hint="eastAsia"/>
              </w:rPr>
              <w:t xml:space="preserve"> </w:t>
            </w:r>
            <w:r>
              <w:rPr>
                <w:rFonts w:ascii="TimesNewRomanPSMT" w:eastAsia="바탕" w:hAnsi="TimesNewRomanPSMT" w:cs="TimesNewRomanPSMT"/>
              </w:rPr>
              <w:t>FIFO, pointed to by the current FIFO write pointer.</w:t>
            </w:r>
            <w:r>
              <w:rPr>
                <w:rFonts w:ascii="TimesNewRomanPSMT" w:eastAsia="바탕" w:hAnsi="TimesNewRomanPSMT" w:cs="TimesNewRomanPSMT" w:hint="eastAsia"/>
              </w:rPr>
              <w:t xml:space="preserve"> </w:t>
            </w:r>
            <w:r>
              <w:rPr>
                <w:rFonts w:ascii="TimesNewRomanPSMT" w:eastAsia="바탕" w:hAnsi="TimesNewRomanPSMT" w:cs="TimesNewRomanPSMT"/>
              </w:rPr>
              <w:t>When SSPDR is written to, the entry in the transmit FIFO, pointed to by</w:t>
            </w:r>
            <w:r>
              <w:rPr>
                <w:rFonts w:ascii="TimesNewRomanPSMT" w:eastAsia="바탕" w:hAnsi="TimesNewRomanPSMT" w:cs="TimesNewRomanPSMT" w:hint="eastAsia"/>
              </w:rPr>
              <w:t xml:space="preserve"> </w:t>
            </w:r>
            <w:r>
              <w:rPr>
                <w:rFonts w:ascii="TimesNewRomanPSMT" w:eastAsia="바탕" w:hAnsi="TimesNewRomanPSMT" w:cs="TimesNewRomanPSMT"/>
              </w:rPr>
              <w:t>the write pointer, is written to. Data values are removed from the transmit</w:t>
            </w:r>
            <w:r>
              <w:rPr>
                <w:rFonts w:ascii="TimesNewRomanPSMT" w:eastAsia="바탕" w:hAnsi="TimesNewRomanPSMT" w:cs="TimesNewRomanPSMT" w:hint="eastAsia"/>
              </w:rPr>
              <w:t xml:space="preserve"> </w:t>
            </w:r>
            <w:r>
              <w:rPr>
                <w:rFonts w:ascii="TimesNewRomanPSMT" w:eastAsia="바탕" w:hAnsi="TimesNewRomanPSMT" w:cs="TimesNewRomanPSMT"/>
              </w:rPr>
              <w:t>FIFO one value at a time by the transmit logic. It is loaded into the transmit</w:t>
            </w:r>
            <w:r>
              <w:rPr>
                <w:rFonts w:ascii="TimesNewRomanPSMT" w:eastAsia="바탕" w:hAnsi="TimesNewRomanPSMT" w:cs="TimesNewRomanPSMT" w:hint="eastAsia"/>
              </w:rPr>
              <w:t xml:space="preserve"> </w:t>
            </w:r>
            <w:r>
              <w:rPr>
                <w:rFonts w:ascii="TimesNewRomanPSMT" w:eastAsia="바탕" w:hAnsi="TimesNewRomanPSMT" w:cs="TimesNewRomanPSMT"/>
              </w:rPr>
              <w:t xml:space="preserve">serial shifter, then serially shifted out onto the </w:t>
            </w:r>
            <w:r>
              <w:rPr>
                <w:rFonts w:ascii="TimesNewRomanPS-BoldMT" w:eastAsia="바탕" w:hAnsi="TimesNewRomanPS-BoldMT" w:cs="TimesNewRomanPS-BoldMT"/>
                <w:b/>
                <w:bCs/>
              </w:rPr>
              <w:t xml:space="preserve">SSPTXD </w:t>
            </w:r>
            <w:r>
              <w:rPr>
                <w:rFonts w:ascii="TimesNewRomanPSMT" w:eastAsia="바탕" w:hAnsi="TimesNewRomanPSMT" w:cs="TimesNewRomanPSMT"/>
              </w:rPr>
              <w:t>pin at the</w:t>
            </w:r>
            <w:r>
              <w:rPr>
                <w:rFonts w:ascii="TimesNewRomanPSMT" w:eastAsia="바탕" w:hAnsi="TimesNewRomanPSMT" w:cs="TimesNewRomanPSMT" w:hint="eastAsia"/>
              </w:rPr>
              <w:t xml:space="preserve"> </w:t>
            </w:r>
            <w:r>
              <w:rPr>
                <w:rFonts w:ascii="TimesNewRomanPSMT" w:eastAsia="바탕" w:hAnsi="TimesNewRomanPSMT" w:cs="TimesNewRomanPSMT"/>
              </w:rPr>
              <w:t>programmed bit rate.</w:t>
            </w:r>
            <w:r>
              <w:rPr>
                <w:rFonts w:ascii="TimesNewRomanPSMT" w:eastAsia="바탕" w:hAnsi="TimesNewRomanPSMT" w:cs="TimesNewRomanPSMT" w:hint="eastAsia"/>
              </w:rPr>
              <w:t xml:space="preserve"> </w:t>
            </w:r>
            <w:r>
              <w:rPr>
                <w:rFonts w:ascii="TimesNewRomanPSMT" w:eastAsia="바탕" w:hAnsi="TimesNewRomanPSMT" w:cs="TimesNewRomanPSMT"/>
              </w:rPr>
              <w:t>When a data size of less than 16 bits is selected, the user must right-justify</w:t>
            </w:r>
            <w:r>
              <w:rPr>
                <w:rFonts w:ascii="TimesNewRomanPSMT" w:eastAsia="바탕" w:hAnsi="TimesNewRomanPSMT" w:cs="TimesNewRomanPSMT" w:hint="eastAsia"/>
              </w:rPr>
              <w:t xml:space="preserve"> </w:t>
            </w:r>
            <w:r>
              <w:rPr>
                <w:rFonts w:ascii="TimesNewRomanPSMT" w:eastAsia="바탕" w:hAnsi="TimesNewRomanPSMT" w:cs="TimesNewRomanPSMT"/>
              </w:rPr>
              <w:t>data written to the transmit FIFO. The transmit logic ignores the unused</w:t>
            </w:r>
            <w:r>
              <w:rPr>
                <w:rFonts w:ascii="TimesNewRomanPSMT" w:eastAsia="바탕" w:hAnsi="TimesNewRomanPSMT" w:cs="TimesNewRomanPSMT" w:hint="eastAsia"/>
              </w:rPr>
              <w:t xml:space="preserve"> </w:t>
            </w:r>
            <w:r>
              <w:rPr>
                <w:rFonts w:ascii="TimesNewRomanPSMT" w:eastAsia="바탕" w:hAnsi="TimesNewRomanPSMT" w:cs="TimesNewRomanPSMT"/>
              </w:rPr>
              <w:t>bits. Received data less than 16 bits is automatically right-justified in the</w:t>
            </w:r>
            <w:r>
              <w:rPr>
                <w:rFonts w:ascii="TimesNewRomanPSMT" w:eastAsia="바탕" w:hAnsi="TimesNewRomanPSMT" w:cs="TimesNewRomanPSMT" w:hint="eastAsia"/>
              </w:rPr>
              <w:t xml:space="preserve"> </w:t>
            </w:r>
            <w:r>
              <w:rPr>
                <w:rFonts w:ascii="TimesNewRomanPSMT" w:eastAsia="바탕" w:hAnsi="TimesNewRomanPSMT" w:cs="TimesNewRomanPSMT"/>
              </w:rPr>
              <w:t>receive buffer.</w:t>
            </w:r>
          </w:p>
        </w:tc>
      </w:tr>
      <w:tr w:rsidR="008F23A9" w:rsidTr="007C58FE">
        <w:trPr>
          <w:trHeight w:val="331"/>
          <w:jc w:val="center"/>
        </w:trPr>
        <w:tc>
          <w:tcPr>
            <w:tcW w:w="1129"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0x8</w:t>
            </w: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[15:0]</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DATA</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Transmit/Receive FIFO:</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BoldMT" w:eastAsia="바탕" w:hAnsi="TimesNewRomanPS-BoldMT" w:cs="TimesNewRomanPS-BoldMT"/>
                <w:b/>
                <w:bCs/>
                <w:sz w:val="18"/>
                <w:szCs w:val="18"/>
              </w:rPr>
              <w:t xml:space="preserve">Read </w:t>
            </w:r>
            <w:r>
              <w:rPr>
                <w:rFonts w:ascii="TimesNewRomanPSMT" w:eastAsia="바탕" w:hAnsi="TimesNewRomanPSMT" w:cs="TimesNewRomanPSMT"/>
                <w:sz w:val="18"/>
                <w:szCs w:val="18"/>
              </w:rPr>
              <w:t>Receive FIFO.</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BoldMT" w:eastAsia="바탕" w:hAnsi="TimesNewRomanPS-BoldMT" w:cs="TimesNewRomanPS-BoldMT"/>
                <w:b/>
                <w:bCs/>
                <w:sz w:val="18"/>
                <w:szCs w:val="18"/>
              </w:rPr>
              <w:t xml:space="preserve">Write </w:t>
            </w:r>
            <w:r>
              <w:rPr>
                <w:rFonts w:ascii="TimesNewRomanPSMT" w:eastAsia="바탕" w:hAnsi="TimesNewRomanPSMT" w:cs="TimesNewRomanPSMT"/>
                <w:sz w:val="18"/>
                <w:szCs w:val="18"/>
              </w:rPr>
              <w:t>Transmit FIFO.</w:t>
            </w:r>
          </w:p>
          <w:p w:rsidR="008F23A9" w:rsidRPr="00E10AD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You must right-justify data when the SSP is programmed for a data size that is less than 16bits. Unused bits at the top are ignored by transmit logic. The receive logic automatically right-justifies.</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r>
      <w:tr w:rsidR="008F23A9" w:rsidRPr="00E10AD9" w:rsidTr="007C58FE">
        <w:trPr>
          <w:trHeight w:val="331"/>
          <w:jc w:val="center"/>
        </w:trPr>
        <w:tc>
          <w:tcPr>
            <w:tcW w:w="9516" w:type="dxa"/>
            <w:gridSpan w:val="6"/>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Status register (SSPSR)</w:t>
            </w:r>
          </w:p>
          <w:p w:rsidR="008F23A9" w:rsidRPr="00E10AD9" w:rsidRDefault="008F23A9" w:rsidP="007C58FE">
            <w:pPr>
              <w:widowControl w:val="0"/>
              <w:autoSpaceDE w:val="0"/>
              <w:autoSpaceDN w:val="0"/>
              <w:adjustRightInd w:val="0"/>
              <w:snapToGrid/>
              <w:spacing w:line="240" w:lineRule="auto"/>
              <w:rPr>
                <w:rFonts w:ascii="TimesNewRomanPSMT" w:eastAsia="바탕" w:hAnsi="TimesNewRomanPSMT" w:cs="TimesNewRomanPSMT"/>
              </w:rPr>
            </w:pPr>
            <w:r>
              <w:rPr>
                <w:rFonts w:ascii="TimesNewRomanPSMT" w:eastAsia="바탕" w:hAnsi="TimesNewRomanPSMT" w:cs="TimesNewRomanPSMT"/>
              </w:rPr>
              <w:t>SSPSR is a RO status register that contains bits that indicate the FIFO fill</w:t>
            </w:r>
            <w:r>
              <w:rPr>
                <w:rFonts w:ascii="TimesNewRomanPSMT" w:eastAsia="바탕" w:hAnsi="TimesNewRomanPSMT" w:cs="TimesNewRomanPSMT" w:hint="eastAsia"/>
              </w:rPr>
              <w:t xml:space="preserve"> </w:t>
            </w:r>
            <w:r>
              <w:rPr>
                <w:rFonts w:ascii="TimesNewRomanPSMT" w:eastAsia="바탕" w:hAnsi="TimesNewRomanPSMT" w:cs="TimesNewRomanPSMT"/>
              </w:rPr>
              <w:t>status and the SSP busy status.</w:t>
            </w:r>
          </w:p>
        </w:tc>
      </w:tr>
      <w:tr w:rsidR="008F23A9" w:rsidTr="007C58FE">
        <w:trPr>
          <w:trHeight w:val="331"/>
          <w:jc w:val="center"/>
        </w:trPr>
        <w:tc>
          <w:tcPr>
            <w:tcW w:w="1129" w:type="dxa"/>
            <w:vMerge w:val="restart"/>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0x10</w:t>
            </w: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[15:5]</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4678" w:type="dxa"/>
            <w:shd w:val="clear" w:color="auto" w:fill="auto"/>
            <w:vAlign w:val="center"/>
          </w:tcPr>
          <w:p w:rsidR="008F23A9" w:rsidRPr="00E1649E" w:rsidRDefault="008F23A9" w:rsidP="007C58FE">
            <w:pPr>
              <w:pStyle w:val="Default"/>
              <w:rPr>
                <w:rFonts w:ascii="맑은 고딕" w:eastAsia="맑은 고딕" w:hAnsi="맑은 고딕" w:cs="굴림"/>
                <w:sz w:val="16"/>
                <w:szCs w:val="22"/>
              </w:rPr>
            </w:pPr>
            <w:r>
              <w:rPr>
                <w:rFonts w:ascii="TimesNewRomanPSMT" w:hAnsi="TimesNewRomanPSMT" w:cs="TimesNewRomanPSMT"/>
                <w:sz w:val="18"/>
                <w:szCs w:val="18"/>
              </w:rPr>
              <w:t>Reserved, read unpredictable, should be written as 0.</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[4]</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BS</w:t>
            </w:r>
            <w:r>
              <w:rPr>
                <w:rFonts w:ascii="맑은 고딕" w:eastAsia="맑은 고딕" w:hAnsi="맑은 고딕" w:cs="굴림"/>
                <w:color w:val="000000"/>
                <w:sz w:val="16"/>
                <w:szCs w:val="22"/>
              </w:rPr>
              <w:t>Y</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SSP busy flag (read only):</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SSP is idle.</w:t>
            </w:r>
          </w:p>
          <w:p w:rsidR="008F23A9" w:rsidRPr="00E10AD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 </w:t>
            </w:r>
            <w:r>
              <w:rPr>
                <w:rFonts w:ascii="TimesNewRomanPSMT" w:eastAsia="바탕" w:hAnsi="TimesNewRomanPSMT" w:cs="TimesNewRomanPSMT"/>
                <w:sz w:val="18"/>
                <w:szCs w:val="18"/>
              </w:rPr>
              <w:t>SSP is currently transmitting and/or receiving a frame or the transmit FIFO is not empty</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Pr="00E10AD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[3]</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RFF</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Receive FIFO full (read only):</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Receive FIFO is not full.</w:t>
            </w:r>
          </w:p>
          <w:p w:rsidR="008F23A9" w:rsidRPr="00E1649E" w:rsidRDefault="008F23A9" w:rsidP="007C58FE">
            <w:pPr>
              <w:pStyle w:val="Default"/>
              <w:rPr>
                <w:rFonts w:ascii="맑은 고딕" w:eastAsia="맑은 고딕" w:hAnsi="맑은 고딕" w:cs="굴림"/>
                <w:sz w:val="16"/>
                <w:szCs w:val="22"/>
              </w:rPr>
            </w:pPr>
            <w:r>
              <w:rPr>
                <w:rFonts w:ascii="LucidaSansTypewriteX" w:eastAsia="LucidaSansTypewriteX" w:hAnsi="TimesNewRomanPSMT" w:cs="LucidaSansTypewriteX"/>
                <w:sz w:val="15"/>
                <w:szCs w:val="15"/>
              </w:rPr>
              <w:t xml:space="preserve">1 </w:t>
            </w:r>
            <w:r>
              <w:rPr>
                <w:rFonts w:ascii="TimesNewRomanPSMT" w:hAnsi="TimesNewRomanPSMT" w:cs="TimesNewRomanPSMT"/>
                <w:sz w:val="18"/>
                <w:szCs w:val="18"/>
              </w:rPr>
              <w:t>Receive FIFO is full.</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[2]</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RNE</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Receive FIFO not empty, (read only):</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Receive FIFO is empty.</w:t>
            </w:r>
          </w:p>
          <w:p w:rsidR="008F23A9" w:rsidRPr="00E1649E" w:rsidRDefault="008F23A9" w:rsidP="007C58FE">
            <w:pPr>
              <w:pStyle w:val="Default"/>
              <w:rPr>
                <w:rFonts w:ascii="맑은 고딕" w:eastAsia="맑은 고딕" w:hAnsi="맑은 고딕" w:cs="굴림"/>
                <w:sz w:val="16"/>
                <w:szCs w:val="22"/>
              </w:rPr>
            </w:pPr>
            <w:r>
              <w:rPr>
                <w:rFonts w:ascii="LucidaSansTypewriteX" w:eastAsia="LucidaSansTypewriteX" w:hAnsi="TimesNewRomanPSMT" w:cs="LucidaSansTypewriteX"/>
                <w:sz w:val="15"/>
                <w:szCs w:val="15"/>
              </w:rPr>
              <w:t xml:space="preserve">1 </w:t>
            </w:r>
            <w:r>
              <w:rPr>
                <w:rFonts w:ascii="TimesNewRomanPSMT" w:hAnsi="TimesNewRomanPSMT" w:cs="TimesNewRomanPSMT"/>
                <w:sz w:val="18"/>
                <w:szCs w:val="18"/>
              </w:rPr>
              <w:t>Receive FIFO is not empty.</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TNF</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Transmit FIFO not full, (read only):</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Transmit FIFO is full.</w:t>
            </w:r>
          </w:p>
          <w:p w:rsidR="008F23A9" w:rsidRPr="00E1649E" w:rsidRDefault="008F23A9" w:rsidP="007C58FE">
            <w:pPr>
              <w:pStyle w:val="Default"/>
              <w:rPr>
                <w:rFonts w:ascii="맑은 고딕" w:eastAsia="맑은 고딕" w:hAnsi="맑은 고딕" w:cs="굴림"/>
                <w:sz w:val="16"/>
                <w:szCs w:val="22"/>
              </w:rPr>
            </w:pPr>
            <w:r>
              <w:rPr>
                <w:rFonts w:ascii="LucidaSansTypewriteX" w:eastAsia="LucidaSansTypewriteX" w:hAnsi="TimesNewRomanPSMT" w:cs="LucidaSansTypewriteX"/>
                <w:sz w:val="15"/>
                <w:szCs w:val="15"/>
              </w:rPr>
              <w:t xml:space="preserve">1 </w:t>
            </w:r>
            <w:r>
              <w:rPr>
                <w:rFonts w:ascii="TimesNewRomanPSMT" w:hAnsi="TimesNewRomanPSMT" w:cs="TimesNewRomanPSMT"/>
                <w:sz w:val="18"/>
                <w:szCs w:val="18"/>
              </w:rPr>
              <w:t>Transmit FIFO is not full.</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0x1</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TFE</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Transmit FIFO empty, (read only):</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Transmit FIFO is not empty.</w:t>
            </w:r>
          </w:p>
          <w:p w:rsidR="008F23A9" w:rsidRPr="00E1649E" w:rsidRDefault="008F23A9" w:rsidP="007C58FE">
            <w:pPr>
              <w:pStyle w:val="Default"/>
              <w:rPr>
                <w:rFonts w:ascii="맑은 고딕" w:eastAsia="맑은 고딕" w:hAnsi="맑은 고딕" w:cs="굴림"/>
                <w:sz w:val="16"/>
                <w:szCs w:val="22"/>
              </w:rPr>
            </w:pPr>
            <w:r>
              <w:rPr>
                <w:rFonts w:ascii="LucidaSansTypewriteX" w:eastAsia="LucidaSansTypewriteX" w:hAnsi="TimesNewRomanPSMT" w:cs="LucidaSansTypewriteX"/>
                <w:sz w:val="15"/>
                <w:szCs w:val="15"/>
              </w:rPr>
              <w:t xml:space="preserve">1 </w:t>
            </w:r>
            <w:r>
              <w:rPr>
                <w:rFonts w:ascii="TimesNewRomanPSMT" w:hAnsi="TimesNewRomanPSMT" w:cs="TimesNewRomanPSMT"/>
                <w:sz w:val="18"/>
                <w:szCs w:val="18"/>
              </w:rPr>
              <w:t>Transmit FIFO is empty.</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0x1</w:t>
            </w:r>
          </w:p>
        </w:tc>
      </w:tr>
      <w:tr w:rsidR="008F23A9" w:rsidRPr="00E10AD9" w:rsidTr="007C58FE">
        <w:trPr>
          <w:trHeight w:val="331"/>
          <w:jc w:val="center"/>
        </w:trPr>
        <w:tc>
          <w:tcPr>
            <w:tcW w:w="9516" w:type="dxa"/>
            <w:gridSpan w:val="6"/>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Clock prescale register (SSPCPSR)</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rPr>
            </w:pPr>
            <w:r>
              <w:rPr>
                <w:rFonts w:ascii="TimesNewRomanPSMT" w:eastAsia="바탕" w:hAnsi="TimesNewRomanPSMT" w:cs="TimesNewRomanPSMT"/>
              </w:rPr>
              <w:t>SSPCPSR is the clock prescale register and specifies the division factor by</w:t>
            </w:r>
            <w:r>
              <w:rPr>
                <w:rFonts w:ascii="TimesNewRomanPSMT" w:eastAsia="바탕" w:hAnsi="TimesNewRomanPSMT" w:cs="TimesNewRomanPSMT" w:hint="eastAsia"/>
              </w:rPr>
              <w:t xml:space="preserve"> </w:t>
            </w:r>
            <w:r>
              <w:rPr>
                <w:rFonts w:ascii="TimesNewRomanPSMT" w:eastAsia="바탕" w:hAnsi="TimesNewRomanPSMT" w:cs="TimesNewRomanPSMT"/>
              </w:rPr>
              <w:t xml:space="preserve">which the input </w:t>
            </w:r>
            <w:r>
              <w:rPr>
                <w:rFonts w:ascii="TimesNewRomanPS-BoldMT" w:eastAsia="바탕" w:hAnsi="TimesNewRomanPS-BoldMT" w:cs="TimesNewRomanPS-BoldMT"/>
                <w:b/>
                <w:bCs/>
              </w:rPr>
              <w:t xml:space="preserve">SSPCLK </w:t>
            </w:r>
            <w:r>
              <w:rPr>
                <w:rFonts w:ascii="TimesNewRomanPSMT" w:eastAsia="바탕" w:hAnsi="TimesNewRomanPSMT" w:cs="TimesNewRomanPSMT"/>
              </w:rPr>
              <w:t>must be internally divided before further use. The value programmed into this register must be an even number between</w:t>
            </w:r>
          </w:p>
          <w:p w:rsidR="008F23A9" w:rsidRPr="00E10AD9" w:rsidRDefault="008F23A9" w:rsidP="007C58FE">
            <w:pPr>
              <w:widowControl w:val="0"/>
              <w:autoSpaceDE w:val="0"/>
              <w:autoSpaceDN w:val="0"/>
              <w:adjustRightInd w:val="0"/>
              <w:snapToGrid/>
              <w:spacing w:line="240" w:lineRule="auto"/>
              <w:rPr>
                <w:rFonts w:ascii="TimesNewRomanPSMT" w:eastAsia="바탕" w:hAnsi="TimesNewRomanPSMT" w:cs="TimesNewRomanPSMT"/>
              </w:rPr>
            </w:pPr>
            <w:r>
              <w:rPr>
                <w:rFonts w:ascii="TimesNewRomanPSMT" w:eastAsia="바탕" w:hAnsi="TimesNewRomanPSMT" w:cs="TimesNewRomanPSMT"/>
              </w:rPr>
              <w:t>2-254. The least significant bit of the programmed number is hard-coded</w:t>
            </w:r>
            <w:r>
              <w:rPr>
                <w:rFonts w:ascii="TimesNewRomanPSMT" w:eastAsia="바탕" w:hAnsi="TimesNewRomanPSMT" w:cs="TimesNewRomanPSMT" w:hint="eastAsia"/>
              </w:rPr>
              <w:t xml:space="preserve"> </w:t>
            </w:r>
            <w:r>
              <w:rPr>
                <w:rFonts w:ascii="TimesNewRomanPSMT" w:eastAsia="바탕" w:hAnsi="TimesNewRomanPSMT" w:cs="TimesNewRomanPSMT"/>
              </w:rPr>
              <w:t>to zero. If an odd number is written to this register, data read back from</w:t>
            </w:r>
            <w:r>
              <w:rPr>
                <w:rFonts w:ascii="TimesNewRomanPSMT" w:eastAsia="바탕" w:hAnsi="TimesNewRomanPSMT" w:cs="TimesNewRomanPSMT" w:hint="eastAsia"/>
              </w:rPr>
              <w:t xml:space="preserve"> </w:t>
            </w:r>
            <w:r>
              <w:rPr>
                <w:rFonts w:ascii="TimesNewRomanPSMT" w:eastAsia="바탕" w:hAnsi="TimesNewRomanPSMT" w:cs="TimesNewRomanPSMT"/>
              </w:rPr>
              <w:t>this register has the least significant bit as zero.</w:t>
            </w:r>
          </w:p>
        </w:tc>
      </w:tr>
      <w:tr w:rsidR="008F23A9" w:rsidTr="007C58FE">
        <w:trPr>
          <w:trHeight w:val="331"/>
          <w:jc w:val="center"/>
        </w:trPr>
        <w:tc>
          <w:tcPr>
            <w:tcW w:w="1129" w:type="dxa"/>
            <w:vMerge w:val="restart"/>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0x14</w:t>
            </w: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[15:8]</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Reserved, read unpredictable, must be written as 0.</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[7:0]</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CPSDVSR</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Clock prescale divisor. Must be an even number from 2-254, depending on the</w:t>
            </w:r>
            <w:r>
              <w:rPr>
                <w:rFonts w:ascii="TimesNewRomanPSMT" w:eastAsia="바탕" w:hAnsi="TimesNewRomanPSMT" w:cs="TimesNewRomanPSMT" w:hint="eastAsia"/>
                <w:sz w:val="18"/>
                <w:szCs w:val="18"/>
              </w:rPr>
              <w:t xml:space="preserve"> </w:t>
            </w:r>
            <w:r>
              <w:rPr>
                <w:rFonts w:ascii="TimesNewRomanPSMT" w:eastAsia="바탕" w:hAnsi="TimesNewRomanPSMT" w:cs="TimesNewRomanPSMT"/>
                <w:sz w:val="18"/>
                <w:szCs w:val="18"/>
              </w:rPr>
              <w:t xml:space="preserve">frequency of </w:t>
            </w:r>
            <w:r>
              <w:rPr>
                <w:rFonts w:ascii="TimesNewRomanPS-BoldMT" w:eastAsia="바탕" w:hAnsi="TimesNewRomanPS-BoldMT" w:cs="TimesNewRomanPS-BoldMT"/>
                <w:b/>
                <w:bCs/>
                <w:sz w:val="18"/>
                <w:szCs w:val="18"/>
              </w:rPr>
              <w:t>SSPCLK</w:t>
            </w:r>
            <w:r>
              <w:rPr>
                <w:rFonts w:ascii="TimesNewRomanPSMT" w:eastAsia="바탕" w:hAnsi="TimesNewRomanPSMT" w:cs="TimesNewRomanPSMT"/>
                <w:sz w:val="18"/>
                <w:szCs w:val="18"/>
              </w:rPr>
              <w:t xml:space="preserve">. The least </w:t>
            </w:r>
            <w:r>
              <w:rPr>
                <w:rFonts w:ascii="TimesNewRomanPSMT" w:eastAsia="바탕" w:hAnsi="TimesNewRomanPSMT" w:cs="TimesNewRomanPSMT"/>
                <w:sz w:val="18"/>
                <w:szCs w:val="18"/>
              </w:rPr>
              <w:lastRenderedPageBreak/>
              <w:t>significant bit always returns zero on reads.</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lastRenderedPageBreak/>
              <w:t>0x0</w:t>
            </w:r>
          </w:p>
        </w:tc>
      </w:tr>
      <w:tr w:rsidR="008F23A9" w:rsidRPr="00E80C9A" w:rsidTr="007C58FE">
        <w:trPr>
          <w:trHeight w:val="331"/>
          <w:jc w:val="center"/>
        </w:trPr>
        <w:tc>
          <w:tcPr>
            <w:tcW w:w="9516" w:type="dxa"/>
            <w:gridSpan w:val="6"/>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Interrupt mask set or clear register (SSPIMSC)</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rPr>
            </w:pPr>
            <w:r>
              <w:rPr>
                <w:rFonts w:ascii="TimesNewRomanPSMT" w:eastAsia="바탕" w:hAnsi="TimesNewRomanPSMT" w:cs="TimesNewRomanPSMT"/>
              </w:rPr>
              <w:t>The SSPIMSC register is the interrupt mask set or clear register. It is a RW</w:t>
            </w:r>
            <w:r>
              <w:rPr>
                <w:rFonts w:ascii="TimesNewRomanPSMT" w:eastAsia="바탕" w:hAnsi="TimesNewRomanPSMT" w:cs="TimesNewRomanPSMT" w:hint="eastAsia"/>
              </w:rPr>
              <w:t xml:space="preserve"> </w:t>
            </w:r>
            <w:r>
              <w:rPr>
                <w:rFonts w:ascii="TimesNewRomanPSMT" w:eastAsia="바탕" w:hAnsi="TimesNewRomanPSMT" w:cs="TimesNewRomanPSMT"/>
              </w:rPr>
              <w:t>register.</w:t>
            </w:r>
            <w:r>
              <w:rPr>
                <w:rFonts w:ascii="TimesNewRomanPSMT" w:eastAsia="바탕" w:hAnsi="TimesNewRomanPSMT" w:cs="TimesNewRomanPSMT" w:hint="eastAsia"/>
              </w:rPr>
              <w:t xml:space="preserve"> </w:t>
            </w:r>
            <w:r>
              <w:rPr>
                <w:rFonts w:ascii="TimesNewRomanPSMT" w:eastAsia="바탕" w:hAnsi="TimesNewRomanPSMT" w:cs="TimesNewRomanPSMT"/>
              </w:rPr>
              <w:t>On a read this register gives the current value of the mask on the relevant</w:t>
            </w:r>
            <w:r>
              <w:rPr>
                <w:rFonts w:ascii="TimesNewRomanPSMT" w:eastAsia="바탕" w:hAnsi="TimesNewRomanPSMT" w:cs="TimesNewRomanPSMT" w:hint="eastAsia"/>
              </w:rPr>
              <w:t xml:space="preserve"> </w:t>
            </w:r>
            <w:r>
              <w:rPr>
                <w:rFonts w:ascii="TimesNewRomanPSMT" w:eastAsia="바탕" w:hAnsi="TimesNewRomanPSMT" w:cs="TimesNewRomanPSMT"/>
              </w:rPr>
              <w:t>interrupt. A write of 1 to the particular bit sets the mask, enabling the</w:t>
            </w:r>
          </w:p>
          <w:p w:rsidR="008F23A9" w:rsidRPr="00E80C9A" w:rsidRDefault="008F23A9" w:rsidP="007C58FE">
            <w:pPr>
              <w:widowControl w:val="0"/>
              <w:autoSpaceDE w:val="0"/>
              <w:autoSpaceDN w:val="0"/>
              <w:adjustRightInd w:val="0"/>
              <w:snapToGrid/>
              <w:spacing w:line="240" w:lineRule="auto"/>
              <w:rPr>
                <w:rFonts w:ascii="TimesNewRomanPSMT" w:eastAsia="바탕" w:hAnsi="TimesNewRomanPSMT" w:cs="TimesNewRomanPSMT"/>
              </w:rPr>
            </w:pPr>
            <w:r>
              <w:rPr>
                <w:rFonts w:ascii="TimesNewRomanPSMT" w:eastAsia="바탕" w:hAnsi="TimesNewRomanPSMT" w:cs="TimesNewRomanPSMT"/>
              </w:rPr>
              <w:t>interrupt to be read. A write of 0 clears the corresponding mask.</w:t>
            </w:r>
            <w:r>
              <w:rPr>
                <w:rFonts w:ascii="TimesNewRomanPSMT" w:eastAsia="바탕" w:hAnsi="TimesNewRomanPSMT" w:cs="TimesNewRomanPSMT" w:hint="eastAsia"/>
              </w:rPr>
              <w:t xml:space="preserve"> </w:t>
            </w:r>
            <w:r>
              <w:rPr>
                <w:rFonts w:ascii="TimesNewRomanPSMT" w:eastAsia="바탕" w:hAnsi="TimesNewRomanPSMT" w:cs="TimesNewRomanPSMT"/>
              </w:rPr>
              <w:t>All the bits are cleared to 0 when reset.</w:t>
            </w:r>
          </w:p>
        </w:tc>
      </w:tr>
      <w:tr w:rsidR="008F23A9" w:rsidTr="007C58FE">
        <w:trPr>
          <w:trHeight w:val="331"/>
          <w:jc w:val="center"/>
        </w:trPr>
        <w:tc>
          <w:tcPr>
            <w:tcW w:w="1129" w:type="dxa"/>
            <w:vMerge w:val="restart"/>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0x18</w:t>
            </w: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[15:4]</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Reserved, read as zero, do not modify.</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[3]</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TXIM</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Transmit FIFO interrupt mask:</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Transmit FIFO half empty or less condition interrupt is masked.</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 </w:t>
            </w:r>
            <w:r>
              <w:rPr>
                <w:rFonts w:ascii="TimesNewRomanPSMT" w:eastAsia="바탕" w:hAnsi="TimesNewRomanPSMT" w:cs="TimesNewRomanPSMT"/>
                <w:sz w:val="18"/>
                <w:szCs w:val="18"/>
              </w:rPr>
              <w:t>Transmit FIFO half empty or less condition interrupt is not masked.</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[2]</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RXIM</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Receive FIFO interrupt mask:</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Receive FIFO half full or less condition interrupt is masked.</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 </w:t>
            </w:r>
            <w:r>
              <w:rPr>
                <w:rFonts w:ascii="TimesNewRomanPSMT" w:eastAsia="바탕" w:hAnsi="TimesNewRomanPSMT" w:cs="TimesNewRomanPSMT"/>
                <w:sz w:val="18"/>
                <w:szCs w:val="18"/>
              </w:rPr>
              <w:t>Receive FIFO half full or less condition interrupt is not masked.</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RTIM</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Receive timeout interrupt mask:</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Receive FIFO not empty and no read prior to timeout period interrupt is masked.</w:t>
            </w:r>
          </w:p>
          <w:p w:rsidR="008F23A9" w:rsidRPr="00E80C9A"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 </w:t>
            </w:r>
            <w:r>
              <w:rPr>
                <w:rFonts w:ascii="TimesNewRomanPSMT" w:eastAsia="바탕" w:hAnsi="TimesNewRomanPSMT" w:cs="TimesNewRomanPSMT"/>
                <w:sz w:val="18"/>
                <w:szCs w:val="18"/>
              </w:rPr>
              <w:t>Receive FIFO not empty and no read prior to timeout period interrupt is not masked.</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RORIM</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Receive overrun interrupt mask:</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0 </w:t>
            </w:r>
            <w:r>
              <w:rPr>
                <w:rFonts w:ascii="TimesNewRomanPSMT" w:eastAsia="바탕" w:hAnsi="TimesNewRomanPSMT" w:cs="TimesNewRomanPSMT"/>
                <w:sz w:val="18"/>
                <w:szCs w:val="18"/>
              </w:rPr>
              <w:t>Receive FIFO written to while full condition interrupt is masked.</w:t>
            </w:r>
          </w:p>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LucidaSansTypewriteX" w:eastAsia="LucidaSansTypewriteX" w:hAnsi="TimesNewRomanPSMT" w:cs="LucidaSansTypewriteX"/>
                <w:sz w:val="15"/>
                <w:szCs w:val="15"/>
              </w:rPr>
              <w:t xml:space="preserve">1 </w:t>
            </w:r>
            <w:r>
              <w:rPr>
                <w:rFonts w:ascii="TimesNewRomanPSMT" w:eastAsia="바탕" w:hAnsi="TimesNewRomanPSMT" w:cs="TimesNewRomanPSMT"/>
                <w:sz w:val="18"/>
                <w:szCs w:val="18"/>
              </w:rPr>
              <w:t>Receive FIFO written to while full condition interrupt is not masked.</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RPr="00E80C9A" w:rsidTr="007C58FE">
        <w:trPr>
          <w:trHeight w:val="331"/>
          <w:jc w:val="center"/>
        </w:trPr>
        <w:tc>
          <w:tcPr>
            <w:tcW w:w="9516" w:type="dxa"/>
            <w:gridSpan w:val="6"/>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Raw interrupt status register (SSPRIS)</w:t>
            </w:r>
          </w:p>
          <w:p w:rsidR="008F23A9" w:rsidRPr="00E80C9A" w:rsidRDefault="008F23A9" w:rsidP="007C58FE">
            <w:pPr>
              <w:widowControl w:val="0"/>
              <w:autoSpaceDE w:val="0"/>
              <w:autoSpaceDN w:val="0"/>
              <w:adjustRightInd w:val="0"/>
              <w:snapToGrid/>
              <w:spacing w:line="240" w:lineRule="auto"/>
              <w:rPr>
                <w:rFonts w:ascii="TimesNewRomanPSMT" w:eastAsia="바탕" w:hAnsi="TimesNewRomanPSMT" w:cs="TimesNewRomanPSMT"/>
              </w:rPr>
            </w:pPr>
            <w:r>
              <w:rPr>
                <w:rFonts w:ascii="TimesNewRomanPSMT" w:eastAsia="바탕" w:hAnsi="TimesNewRomanPSMT" w:cs="TimesNewRomanPSMT"/>
              </w:rPr>
              <w:t>The SSPRIS register is the raw interrupt status register. It is a RO register.</w:t>
            </w:r>
            <w:r>
              <w:rPr>
                <w:rFonts w:ascii="TimesNewRomanPSMT" w:eastAsia="바탕" w:hAnsi="TimesNewRomanPSMT" w:cs="TimesNewRomanPSMT" w:hint="eastAsia"/>
              </w:rPr>
              <w:t xml:space="preserve"> </w:t>
            </w:r>
            <w:r>
              <w:rPr>
                <w:rFonts w:ascii="TimesNewRomanPSMT" w:eastAsia="바탕" w:hAnsi="TimesNewRomanPSMT" w:cs="TimesNewRomanPSMT"/>
              </w:rPr>
              <w:t>On a read this register gives the current raw status value of the</w:t>
            </w:r>
            <w:r>
              <w:rPr>
                <w:rFonts w:ascii="TimesNewRomanPSMT" w:eastAsia="바탕" w:hAnsi="TimesNewRomanPSMT" w:cs="TimesNewRomanPSMT" w:hint="eastAsia"/>
              </w:rPr>
              <w:t xml:space="preserve"> </w:t>
            </w:r>
            <w:r>
              <w:rPr>
                <w:rFonts w:ascii="TimesNewRomanPSMT" w:eastAsia="바탕" w:hAnsi="TimesNewRomanPSMT" w:cs="TimesNewRomanPSMT"/>
              </w:rPr>
              <w:t>corresponding interrupt prior to masking. A write has no effect.</w:t>
            </w:r>
          </w:p>
        </w:tc>
      </w:tr>
      <w:tr w:rsidR="008F23A9" w:rsidTr="007C58FE">
        <w:trPr>
          <w:trHeight w:val="331"/>
          <w:jc w:val="center"/>
        </w:trPr>
        <w:tc>
          <w:tcPr>
            <w:tcW w:w="1129" w:type="dxa"/>
            <w:vMerge w:val="restart"/>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0x1C</w:t>
            </w: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[15:4]</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Reserved, read as zero, do not modify</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[3]</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TXRIS</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Gives the raw interrupt state, prior to masking, of the SSPTXINTR interrupt</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0x1</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[2]</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RXRIS</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Gives the raw interrupt state, prior to masking, of the SSPRXINTR interrupt</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RTRIS</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Gives the raw interrupt state, prior to masking, of the SSPRTINTR interrupt</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RORRIS</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Gives the raw interrupt state, prior to masking, of the SSPRORINTR interrupt</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RPr="00E80C9A" w:rsidTr="007C58FE">
        <w:trPr>
          <w:trHeight w:val="331"/>
          <w:jc w:val="center"/>
        </w:trPr>
        <w:tc>
          <w:tcPr>
            <w:tcW w:w="9516" w:type="dxa"/>
            <w:gridSpan w:val="6"/>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Masked interrupt status register (SSPMIS)</w:t>
            </w:r>
          </w:p>
          <w:p w:rsidR="008F23A9" w:rsidRPr="00E80C9A" w:rsidRDefault="008F23A9" w:rsidP="007C58FE">
            <w:pPr>
              <w:widowControl w:val="0"/>
              <w:autoSpaceDE w:val="0"/>
              <w:autoSpaceDN w:val="0"/>
              <w:adjustRightInd w:val="0"/>
              <w:snapToGrid/>
              <w:spacing w:line="240" w:lineRule="auto"/>
              <w:rPr>
                <w:rFonts w:ascii="TimesNewRomanPSMT" w:eastAsia="바탕" w:hAnsi="TimesNewRomanPSMT" w:cs="TimesNewRomanPSMT"/>
              </w:rPr>
            </w:pPr>
            <w:r>
              <w:rPr>
                <w:rFonts w:ascii="TimesNewRomanPSMT" w:eastAsia="바탕" w:hAnsi="TimesNewRomanPSMT" w:cs="TimesNewRomanPSMT"/>
              </w:rPr>
              <w:t>The SSPMIS register is the masked interrupt status register. It is a RO</w:t>
            </w:r>
            <w:r>
              <w:rPr>
                <w:rFonts w:ascii="TimesNewRomanPSMT" w:eastAsia="바탕" w:hAnsi="TimesNewRomanPSMT" w:cs="TimesNewRomanPSMT" w:hint="eastAsia"/>
              </w:rPr>
              <w:t xml:space="preserve"> </w:t>
            </w:r>
            <w:r>
              <w:rPr>
                <w:rFonts w:ascii="TimesNewRomanPSMT" w:eastAsia="바탕" w:hAnsi="TimesNewRomanPSMT" w:cs="TimesNewRomanPSMT"/>
              </w:rPr>
              <w:t>register. On a read this register gives the current masked status value of the</w:t>
            </w:r>
            <w:r>
              <w:rPr>
                <w:rFonts w:ascii="TimesNewRomanPSMT" w:eastAsia="바탕" w:hAnsi="TimesNewRomanPSMT" w:cs="TimesNewRomanPSMT" w:hint="eastAsia"/>
              </w:rPr>
              <w:t xml:space="preserve"> </w:t>
            </w:r>
            <w:r>
              <w:rPr>
                <w:rFonts w:ascii="TimesNewRomanPSMT" w:eastAsia="바탕" w:hAnsi="TimesNewRomanPSMT" w:cs="TimesNewRomanPSMT"/>
              </w:rPr>
              <w:t>corresponding interrupt. A write has no effect.</w:t>
            </w:r>
          </w:p>
        </w:tc>
      </w:tr>
      <w:tr w:rsidR="008F23A9" w:rsidTr="007C58FE">
        <w:trPr>
          <w:trHeight w:val="331"/>
          <w:jc w:val="center"/>
        </w:trPr>
        <w:tc>
          <w:tcPr>
            <w:tcW w:w="1129" w:type="dxa"/>
            <w:vMerge w:val="restart"/>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0x20</w:t>
            </w: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[15:4]</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Reserved, read as zero, do not modify</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[3]</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TXMIS</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Gives the transmit FIFO masked interrupt state, after masking, of the SSPTXINTR interrupt</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[2]</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RXMIS</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Gives the receive FIFO masked interrupt state, after masking, of the SSPRXINTR interrupt</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RTMIS</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Gives the receive timeout masked interrupt state, after masking, of the SSPRTINTR interrupt</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RORMIS</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Gives the receive over run masked interrupt status, after masking, of the SSPRORINTR interrupt</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RPr="00B4307B" w:rsidTr="007C58FE">
        <w:trPr>
          <w:trHeight w:val="331"/>
          <w:jc w:val="center"/>
        </w:trPr>
        <w:tc>
          <w:tcPr>
            <w:tcW w:w="9516" w:type="dxa"/>
            <w:gridSpan w:val="6"/>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Interrupt clear register (SSPICR)</w:t>
            </w:r>
          </w:p>
          <w:p w:rsidR="008F23A9" w:rsidRPr="00B4307B" w:rsidRDefault="008F23A9" w:rsidP="007C58FE">
            <w:pPr>
              <w:widowControl w:val="0"/>
              <w:autoSpaceDE w:val="0"/>
              <w:autoSpaceDN w:val="0"/>
              <w:adjustRightInd w:val="0"/>
              <w:snapToGrid/>
              <w:spacing w:line="240" w:lineRule="auto"/>
              <w:rPr>
                <w:rFonts w:ascii="TimesNewRomanPSMT" w:eastAsia="바탕" w:hAnsi="TimesNewRomanPSMT" w:cs="TimesNewRomanPSMT"/>
              </w:rPr>
            </w:pPr>
            <w:r>
              <w:rPr>
                <w:rFonts w:ascii="TimesNewRomanPSMT" w:eastAsia="바탕" w:hAnsi="TimesNewRomanPSMT" w:cs="TimesNewRomanPSMT"/>
              </w:rPr>
              <w:t>The SSPICR register is the interrupt clear register and is write-only. On a</w:t>
            </w:r>
            <w:r>
              <w:rPr>
                <w:rFonts w:ascii="TimesNewRomanPSMT" w:eastAsia="바탕" w:hAnsi="TimesNewRomanPSMT" w:cs="TimesNewRomanPSMT" w:hint="eastAsia"/>
              </w:rPr>
              <w:t xml:space="preserve"> </w:t>
            </w:r>
            <w:r>
              <w:rPr>
                <w:rFonts w:ascii="TimesNewRomanPSMT" w:eastAsia="바탕" w:hAnsi="TimesNewRomanPSMT" w:cs="TimesNewRomanPSMT"/>
              </w:rPr>
              <w:t>write of 1, the corresponding interrupt is cleared. A write of 0 has no</w:t>
            </w:r>
            <w:r>
              <w:rPr>
                <w:rFonts w:ascii="TimesNewRomanPSMT" w:eastAsia="바탕" w:hAnsi="TimesNewRomanPSMT" w:cs="TimesNewRomanPSMT" w:hint="eastAsia"/>
              </w:rPr>
              <w:t xml:space="preserve"> </w:t>
            </w:r>
            <w:r>
              <w:rPr>
                <w:rFonts w:ascii="TimesNewRomanPSMT" w:eastAsia="바탕" w:hAnsi="TimesNewRomanPSMT" w:cs="TimesNewRomanPSMT"/>
              </w:rPr>
              <w:t>effect.</w:t>
            </w:r>
          </w:p>
        </w:tc>
      </w:tr>
      <w:tr w:rsidR="008F23A9" w:rsidTr="007C58FE">
        <w:trPr>
          <w:trHeight w:val="331"/>
          <w:jc w:val="center"/>
        </w:trPr>
        <w:tc>
          <w:tcPr>
            <w:tcW w:w="1129" w:type="dxa"/>
            <w:vMerge w:val="restart"/>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0x24</w:t>
            </w: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[15:2]</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Reserved, read as zero, do not modify</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RTIC</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Clears the SSPRTINTR interrupt</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RORIC</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Clears the SSPRORINTR interrupt</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RPr="008B217D" w:rsidTr="007C58FE">
        <w:trPr>
          <w:trHeight w:val="331"/>
          <w:jc w:val="center"/>
        </w:trPr>
        <w:tc>
          <w:tcPr>
            <w:tcW w:w="9516" w:type="dxa"/>
            <w:gridSpan w:val="6"/>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lastRenderedPageBreak/>
              <w:t>DMA control register (SSPDMACR)</w:t>
            </w:r>
          </w:p>
          <w:p w:rsidR="008F23A9" w:rsidRPr="008B217D" w:rsidRDefault="008F23A9" w:rsidP="007C58FE">
            <w:pPr>
              <w:widowControl w:val="0"/>
              <w:autoSpaceDE w:val="0"/>
              <w:autoSpaceDN w:val="0"/>
              <w:adjustRightInd w:val="0"/>
              <w:snapToGrid/>
              <w:spacing w:line="240" w:lineRule="auto"/>
              <w:rPr>
                <w:rFonts w:ascii="TimesNewRomanPSMT" w:eastAsia="바탕" w:hAnsi="TimesNewRomanPSMT" w:cs="TimesNewRomanPSMT"/>
              </w:rPr>
            </w:pPr>
            <w:r>
              <w:rPr>
                <w:rFonts w:ascii="TimesNewRomanPSMT" w:eastAsia="바탕" w:hAnsi="TimesNewRomanPSMT" w:cs="TimesNewRomanPSMT"/>
              </w:rPr>
              <w:t>The SSPDMACR register is the DMA control register. It is a RW register.</w:t>
            </w:r>
            <w:r>
              <w:rPr>
                <w:rFonts w:ascii="TimesNewRomanPSMT" w:eastAsia="바탕" w:hAnsi="TimesNewRomanPSMT" w:cs="TimesNewRomanPSMT" w:hint="eastAsia"/>
              </w:rPr>
              <w:t xml:space="preserve"> </w:t>
            </w:r>
            <w:r>
              <w:rPr>
                <w:rFonts w:ascii="TimesNewRomanPSMT" w:eastAsia="바탕" w:hAnsi="TimesNewRomanPSMT" w:cs="TimesNewRomanPSMT"/>
              </w:rPr>
              <w:t>All the bits are cleared to 0 on reset.</w:t>
            </w:r>
          </w:p>
        </w:tc>
      </w:tr>
      <w:tr w:rsidR="008F23A9" w:rsidTr="007C58FE">
        <w:trPr>
          <w:trHeight w:val="331"/>
          <w:jc w:val="center"/>
        </w:trPr>
        <w:tc>
          <w:tcPr>
            <w:tcW w:w="1129" w:type="dxa"/>
            <w:vMerge w:val="restart"/>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0x28</w:t>
            </w: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[15:2]</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Reserved, read as zero, do not modify</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[1]</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TXDMAE</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Transmit DMA Enable. If this bit is set to 1, DMA for the transmit FIFO is enabled</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r w:rsidR="008F23A9" w:rsidTr="007C58FE">
        <w:trPr>
          <w:trHeight w:val="331"/>
          <w:jc w:val="center"/>
        </w:trPr>
        <w:tc>
          <w:tcPr>
            <w:tcW w:w="1129" w:type="dxa"/>
            <w:vMerge/>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p>
        </w:tc>
        <w:tc>
          <w:tcPr>
            <w:tcW w:w="602"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WR</w:t>
            </w:r>
          </w:p>
        </w:tc>
        <w:tc>
          <w:tcPr>
            <w:tcW w:w="75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w:t>
            </w:r>
          </w:p>
        </w:tc>
        <w:tc>
          <w:tcPr>
            <w:tcW w:w="1705"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RXDMAE</w:t>
            </w:r>
          </w:p>
        </w:tc>
        <w:tc>
          <w:tcPr>
            <w:tcW w:w="4678" w:type="dxa"/>
            <w:shd w:val="clear" w:color="auto" w:fill="auto"/>
            <w:vAlign w:val="center"/>
          </w:tcPr>
          <w:p w:rsidR="008F23A9" w:rsidRDefault="008F23A9" w:rsidP="007C58FE">
            <w:pPr>
              <w:widowControl w:val="0"/>
              <w:autoSpaceDE w:val="0"/>
              <w:autoSpaceDN w:val="0"/>
              <w:adjustRightInd w:val="0"/>
              <w:snapToGrid/>
              <w:spacing w:line="240" w:lineRule="auto"/>
              <w:rPr>
                <w:rFonts w:ascii="TimesNewRomanPSMT" w:eastAsia="바탕" w:hAnsi="TimesNewRomanPSMT" w:cs="TimesNewRomanPSMT"/>
                <w:sz w:val="18"/>
                <w:szCs w:val="18"/>
              </w:rPr>
            </w:pPr>
            <w:r>
              <w:rPr>
                <w:rFonts w:ascii="TimesNewRomanPSMT" w:eastAsia="바탕" w:hAnsi="TimesNewRomanPSMT" w:cs="TimesNewRomanPSMT"/>
                <w:sz w:val="18"/>
                <w:szCs w:val="18"/>
              </w:rPr>
              <w:t>Receive DMA Enable. If this bit is set to 1, DMA for the receive FIFO is enabled.</w:t>
            </w:r>
          </w:p>
        </w:tc>
        <w:tc>
          <w:tcPr>
            <w:tcW w:w="646" w:type="dxa"/>
            <w:shd w:val="clear" w:color="auto" w:fill="auto"/>
            <w:vAlign w:val="center"/>
          </w:tcPr>
          <w:p w:rsidR="008F23A9" w:rsidRDefault="008F23A9" w:rsidP="007C58FE">
            <w:pPr>
              <w:snapToGrid/>
              <w:spacing w:line="240" w:lineRule="auto"/>
              <w:rPr>
                <w:rFonts w:ascii="맑은 고딕" w:eastAsia="맑은 고딕" w:hAnsi="맑은 고딕" w:cs="굴림"/>
                <w:color w:val="000000"/>
                <w:sz w:val="16"/>
                <w:szCs w:val="22"/>
              </w:rPr>
            </w:pPr>
            <w:r>
              <w:rPr>
                <w:rFonts w:ascii="맑은 고딕" w:eastAsia="맑은 고딕" w:hAnsi="맑은 고딕" w:cs="굴림" w:hint="eastAsia"/>
                <w:color w:val="000000"/>
                <w:sz w:val="16"/>
                <w:szCs w:val="22"/>
              </w:rPr>
              <w:t>0x0</w:t>
            </w:r>
          </w:p>
        </w:tc>
      </w:tr>
    </w:tbl>
    <w:p w:rsidR="00164B3F" w:rsidRDefault="00164B3F" w:rsidP="00B24D54">
      <w:pPr>
        <w:pStyle w:val="a3"/>
      </w:pPr>
    </w:p>
    <w:p w:rsidR="00164B3F" w:rsidRDefault="00164B3F" w:rsidP="00164B3F">
      <w:pPr>
        <w:pStyle w:val="a3"/>
      </w:pPr>
    </w:p>
    <w:p w:rsidR="00164B3F" w:rsidRDefault="00164B3F" w:rsidP="00164B3F">
      <w:pPr>
        <w:pStyle w:val="a3"/>
      </w:pPr>
    </w:p>
    <w:p w:rsidR="00164B3F" w:rsidRDefault="00164B3F" w:rsidP="00164B3F">
      <w:pPr>
        <w:pStyle w:val="a3"/>
      </w:pPr>
    </w:p>
    <w:p w:rsidR="00C0780B" w:rsidRDefault="00C0780B" w:rsidP="00AF1169">
      <w:pPr>
        <w:pStyle w:val="a3"/>
      </w:pPr>
    </w:p>
    <w:p w:rsidR="00191588" w:rsidRPr="00927362" w:rsidRDefault="00191588" w:rsidP="00191588">
      <w:pPr>
        <w:pStyle w:val="1"/>
        <w:rPr>
          <w:rFonts w:cs="Arial"/>
        </w:rPr>
      </w:pPr>
      <w:bookmarkStart w:id="279" w:name="_Toc503788187"/>
      <w:bookmarkStart w:id="280" w:name="_Toc503788985"/>
      <w:bookmarkStart w:id="281" w:name="_Toc503788687"/>
      <w:bookmarkStart w:id="282" w:name="_Toc503790298"/>
      <w:bookmarkStart w:id="283" w:name="_Toc503789197"/>
      <w:bookmarkStart w:id="284" w:name="_Toc503791048"/>
      <w:bookmarkStart w:id="285" w:name="_Toc503791086"/>
      <w:bookmarkStart w:id="286" w:name="_Toc503791783"/>
      <w:bookmarkStart w:id="287" w:name="_Toc503793358"/>
      <w:bookmarkStart w:id="288" w:name="_Toc503793524"/>
      <w:bookmarkStart w:id="289" w:name="_Toc503793474"/>
      <w:bookmarkStart w:id="290" w:name="_Toc503795569"/>
      <w:bookmarkStart w:id="291" w:name="_Toc503795599"/>
      <w:r>
        <w:rPr>
          <w:rFonts w:cs="Arial"/>
        </w:rPr>
        <w:lastRenderedPageBreak/>
        <w:t>EEPROM Configuration</w:t>
      </w:r>
      <w:bookmarkEnd w:id="279"/>
      <w:bookmarkEnd w:id="280"/>
      <w:bookmarkEnd w:id="281"/>
      <w:bookmarkEnd w:id="282"/>
      <w:bookmarkEnd w:id="283"/>
      <w:bookmarkEnd w:id="284"/>
      <w:bookmarkEnd w:id="285"/>
      <w:bookmarkEnd w:id="286"/>
      <w:bookmarkEnd w:id="287"/>
      <w:bookmarkEnd w:id="288"/>
      <w:bookmarkEnd w:id="289"/>
      <w:bookmarkEnd w:id="290"/>
      <w:bookmarkEnd w:id="291"/>
    </w:p>
    <w:p w:rsidR="00191588" w:rsidRDefault="00191588" w:rsidP="00191588">
      <w:pPr>
        <w:pStyle w:val="a3"/>
      </w:pPr>
    </w:p>
    <w:p w:rsidR="00191588" w:rsidRDefault="00191588" w:rsidP="00191588">
      <w:pPr>
        <w:pStyle w:val="a3"/>
      </w:pPr>
    </w:p>
    <w:p w:rsidR="00191588" w:rsidRDefault="00191588" w:rsidP="00191588">
      <w:pPr>
        <w:pStyle w:val="a3"/>
      </w:pPr>
    </w:p>
    <w:p w:rsidR="00301CC0" w:rsidRPr="00927362" w:rsidRDefault="00301CC0" w:rsidP="00301CC0">
      <w:pPr>
        <w:pStyle w:val="1"/>
        <w:rPr>
          <w:rFonts w:cs="Arial"/>
        </w:rPr>
      </w:pPr>
      <w:bookmarkStart w:id="292" w:name="_Toc503788188"/>
      <w:bookmarkStart w:id="293" w:name="_Toc503788986"/>
      <w:bookmarkStart w:id="294" w:name="_Toc503788688"/>
      <w:bookmarkStart w:id="295" w:name="_Toc503790299"/>
      <w:bookmarkStart w:id="296" w:name="_Toc503789198"/>
      <w:bookmarkStart w:id="297" w:name="_Toc503791049"/>
      <w:bookmarkStart w:id="298" w:name="_Toc503791087"/>
      <w:bookmarkStart w:id="299" w:name="_Toc503791784"/>
      <w:bookmarkStart w:id="300" w:name="_Toc503793359"/>
      <w:bookmarkStart w:id="301" w:name="_Toc503793525"/>
      <w:bookmarkStart w:id="302" w:name="_Toc503793475"/>
      <w:bookmarkStart w:id="303" w:name="_Toc503795570"/>
      <w:bookmarkStart w:id="304" w:name="_Toc503795600"/>
      <w:r>
        <w:rPr>
          <w:rFonts w:cs="Arial"/>
        </w:rPr>
        <w:lastRenderedPageBreak/>
        <w:t>Revision History</w:t>
      </w:r>
      <w:bookmarkEnd w:id="292"/>
      <w:bookmarkEnd w:id="293"/>
      <w:bookmarkEnd w:id="294"/>
      <w:bookmarkEnd w:id="295"/>
      <w:bookmarkEnd w:id="296"/>
      <w:bookmarkEnd w:id="297"/>
      <w:bookmarkEnd w:id="298"/>
      <w:bookmarkEnd w:id="299"/>
      <w:bookmarkEnd w:id="300"/>
      <w:bookmarkEnd w:id="301"/>
      <w:bookmarkEnd w:id="302"/>
      <w:bookmarkEnd w:id="303"/>
      <w:bookmarkEnd w:id="304"/>
    </w:p>
    <w:tbl>
      <w:tblPr>
        <w:tblW w:w="0" w:type="auto"/>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86"/>
        <w:gridCol w:w="1134"/>
        <w:gridCol w:w="1701"/>
        <w:gridCol w:w="4110"/>
        <w:gridCol w:w="1701"/>
      </w:tblGrid>
      <w:tr w:rsidR="00301CC0" w:rsidRPr="00927362" w:rsidTr="00B4444A">
        <w:trPr>
          <w:cantSplit/>
          <w:tblHeader/>
        </w:trPr>
        <w:tc>
          <w:tcPr>
            <w:tcW w:w="986" w:type="dxa"/>
            <w:shd w:val="pct20" w:color="auto" w:fill="auto"/>
          </w:tcPr>
          <w:p w:rsidR="00301CC0" w:rsidRPr="00927362" w:rsidRDefault="00301CC0" w:rsidP="00B4444A">
            <w:pPr>
              <w:pStyle w:val="TAH"/>
              <w:rPr>
                <w:rFonts w:cs="Arial"/>
              </w:rPr>
            </w:pPr>
            <w:r w:rsidRPr="00927362">
              <w:rPr>
                <w:rFonts w:cs="Arial"/>
              </w:rPr>
              <w:t>Version</w:t>
            </w:r>
          </w:p>
        </w:tc>
        <w:tc>
          <w:tcPr>
            <w:tcW w:w="1134" w:type="dxa"/>
            <w:shd w:val="pct20" w:color="auto" w:fill="auto"/>
          </w:tcPr>
          <w:p w:rsidR="00301CC0" w:rsidRPr="00927362" w:rsidRDefault="00301CC0" w:rsidP="00B4444A">
            <w:pPr>
              <w:pStyle w:val="TAH"/>
              <w:rPr>
                <w:rFonts w:cs="Arial"/>
              </w:rPr>
            </w:pPr>
            <w:r w:rsidRPr="00927362">
              <w:rPr>
                <w:rFonts w:cs="Arial"/>
              </w:rPr>
              <w:t>Revision</w:t>
            </w:r>
          </w:p>
        </w:tc>
        <w:tc>
          <w:tcPr>
            <w:tcW w:w="1701" w:type="dxa"/>
            <w:shd w:val="pct20" w:color="auto" w:fill="auto"/>
          </w:tcPr>
          <w:p w:rsidR="00301CC0" w:rsidRPr="00927362" w:rsidRDefault="00301CC0" w:rsidP="00B4444A">
            <w:pPr>
              <w:pStyle w:val="TAH"/>
              <w:rPr>
                <w:rFonts w:cs="Arial"/>
              </w:rPr>
            </w:pPr>
            <w:r w:rsidRPr="00927362">
              <w:rPr>
                <w:rFonts w:cs="Arial"/>
              </w:rPr>
              <w:t>Date</w:t>
            </w:r>
          </w:p>
        </w:tc>
        <w:tc>
          <w:tcPr>
            <w:tcW w:w="4110" w:type="dxa"/>
            <w:shd w:val="pct20" w:color="auto" w:fill="auto"/>
          </w:tcPr>
          <w:p w:rsidR="00301CC0" w:rsidRPr="00927362" w:rsidRDefault="00301CC0" w:rsidP="00B4444A">
            <w:pPr>
              <w:pStyle w:val="TAH"/>
              <w:rPr>
                <w:rFonts w:cs="Arial"/>
              </w:rPr>
            </w:pPr>
            <w:r w:rsidRPr="00927362">
              <w:rPr>
                <w:rFonts w:cs="Arial"/>
              </w:rPr>
              <w:t>Comments</w:t>
            </w:r>
          </w:p>
        </w:tc>
        <w:tc>
          <w:tcPr>
            <w:tcW w:w="1701" w:type="dxa"/>
            <w:shd w:val="pct20" w:color="auto" w:fill="auto"/>
          </w:tcPr>
          <w:p w:rsidR="00301CC0" w:rsidRPr="00927362" w:rsidRDefault="00301CC0" w:rsidP="00B4444A">
            <w:pPr>
              <w:pStyle w:val="TAH"/>
              <w:rPr>
                <w:rFonts w:cs="Arial"/>
              </w:rPr>
            </w:pPr>
            <w:r w:rsidRPr="00927362">
              <w:rPr>
                <w:rFonts w:cs="Arial"/>
              </w:rPr>
              <w:t>Editors</w:t>
            </w:r>
          </w:p>
        </w:tc>
      </w:tr>
      <w:tr w:rsidR="00301CC0" w:rsidRPr="00927362" w:rsidTr="00B4444A">
        <w:trPr>
          <w:cantSplit/>
          <w:trHeight w:val="95"/>
        </w:trPr>
        <w:tc>
          <w:tcPr>
            <w:tcW w:w="986" w:type="dxa"/>
          </w:tcPr>
          <w:p w:rsidR="00301CC0" w:rsidRDefault="00301CC0" w:rsidP="00B4444A">
            <w:pPr>
              <w:pStyle w:val="TAC"/>
              <w:rPr>
                <w:rFonts w:cs="Arial"/>
              </w:rPr>
            </w:pPr>
          </w:p>
        </w:tc>
        <w:tc>
          <w:tcPr>
            <w:tcW w:w="1134" w:type="dxa"/>
          </w:tcPr>
          <w:p w:rsidR="00301CC0" w:rsidRPr="00927362" w:rsidRDefault="00301CC0" w:rsidP="00B4444A">
            <w:pPr>
              <w:pStyle w:val="TAC"/>
              <w:rPr>
                <w:rFonts w:cs="Arial"/>
              </w:rPr>
            </w:pPr>
          </w:p>
        </w:tc>
        <w:tc>
          <w:tcPr>
            <w:tcW w:w="1701" w:type="dxa"/>
          </w:tcPr>
          <w:p w:rsidR="00301CC0" w:rsidRDefault="00301CC0" w:rsidP="00B4444A">
            <w:pPr>
              <w:pStyle w:val="TAC"/>
              <w:rPr>
                <w:rFonts w:cs="Arial"/>
              </w:rPr>
            </w:pPr>
          </w:p>
        </w:tc>
        <w:tc>
          <w:tcPr>
            <w:tcW w:w="4110" w:type="dxa"/>
          </w:tcPr>
          <w:p w:rsidR="00301CC0" w:rsidRPr="00C6410A" w:rsidRDefault="00301CC0" w:rsidP="00B4444A">
            <w:pPr>
              <w:pStyle w:val="TAL"/>
              <w:rPr>
                <w:rFonts w:eastAsiaTheme="minorEastAsia"/>
              </w:rPr>
            </w:pPr>
          </w:p>
        </w:tc>
        <w:tc>
          <w:tcPr>
            <w:tcW w:w="1701" w:type="dxa"/>
          </w:tcPr>
          <w:p w:rsidR="00301CC0" w:rsidRDefault="00301CC0" w:rsidP="00B4444A">
            <w:pPr>
              <w:pStyle w:val="TAC"/>
              <w:rPr>
                <w:rFonts w:cs="Arial"/>
              </w:rPr>
            </w:pPr>
          </w:p>
        </w:tc>
      </w:tr>
      <w:tr w:rsidR="00301CC0" w:rsidRPr="00927362" w:rsidTr="00B4444A">
        <w:trPr>
          <w:cantSplit/>
          <w:trHeight w:val="95"/>
        </w:trPr>
        <w:tc>
          <w:tcPr>
            <w:tcW w:w="986" w:type="dxa"/>
          </w:tcPr>
          <w:p w:rsidR="00301CC0" w:rsidRDefault="00301CC0" w:rsidP="00B4444A">
            <w:pPr>
              <w:pStyle w:val="TAC"/>
              <w:rPr>
                <w:rFonts w:cs="Arial"/>
              </w:rPr>
            </w:pPr>
          </w:p>
        </w:tc>
        <w:tc>
          <w:tcPr>
            <w:tcW w:w="1134" w:type="dxa"/>
          </w:tcPr>
          <w:p w:rsidR="00301CC0" w:rsidRPr="00927362" w:rsidRDefault="00301CC0" w:rsidP="00B4444A">
            <w:pPr>
              <w:pStyle w:val="TAC"/>
              <w:rPr>
                <w:rFonts w:cs="Arial"/>
              </w:rPr>
            </w:pPr>
          </w:p>
        </w:tc>
        <w:tc>
          <w:tcPr>
            <w:tcW w:w="1701" w:type="dxa"/>
          </w:tcPr>
          <w:p w:rsidR="00301CC0" w:rsidRDefault="00301CC0" w:rsidP="00B4444A">
            <w:pPr>
              <w:pStyle w:val="TAC"/>
              <w:rPr>
                <w:rFonts w:cs="Arial"/>
              </w:rPr>
            </w:pPr>
          </w:p>
        </w:tc>
        <w:tc>
          <w:tcPr>
            <w:tcW w:w="4110" w:type="dxa"/>
          </w:tcPr>
          <w:p w:rsidR="00301CC0" w:rsidRDefault="00301CC0" w:rsidP="00B4444A">
            <w:pPr>
              <w:pStyle w:val="TAL"/>
              <w:rPr>
                <w:rFonts w:eastAsiaTheme="minorEastAsia"/>
              </w:rPr>
            </w:pPr>
          </w:p>
        </w:tc>
        <w:tc>
          <w:tcPr>
            <w:tcW w:w="1701" w:type="dxa"/>
          </w:tcPr>
          <w:p w:rsidR="00301CC0" w:rsidRDefault="00301CC0" w:rsidP="00B4444A">
            <w:pPr>
              <w:pStyle w:val="TAC"/>
              <w:rPr>
                <w:rFonts w:cs="Arial"/>
              </w:rPr>
            </w:pPr>
          </w:p>
        </w:tc>
      </w:tr>
      <w:tr w:rsidR="00301CC0" w:rsidRPr="00927362" w:rsidTr="00B4444A">
        <w:trPr>
          <w:cantSplit/>
          <w:trHeight w:val="95"/>
        </w:trPr>
        <w:tc>
          <w:tcPr>
            <w:tcW w:w="986" w:type="dxa"/>
          </w:tcPr>
          <w:p w:rsidR="00301CC0" w:rsidRDefault="00301CC0" w:rsidP="00B4444A">
            <w:pPr>
              <w:pStyle w:val="TAC"/>
              <w:rPr>
                <w:rFonts w:cs="Arial"/>
              </w:rPr>
            </w:pPr>
          </w:p>
        </w:tc>
        <w:tc>
          <w:tcPr>
            <w:tcW w:w="1134" w:type="dxa"/>
          </w:tcPr>
          <w:p w:rsidR="00301CC0" w:rsidRPr="00927362" w:rsidRDefault="00301CC0" w:rsidP="00B4444A">
            <w:pPr>
              <w:pStyle w:val="TAC"/>
              <w:rPr>
                <w:rFonts w:cs="Arial"/>
              </w:rPr>
            </w:pPr>
          </w:p>
        </w:tc>
        <w:tc>
          <w:tcPr>
            <w:tcW w:w="1701" w:type="dxa"/>
          </w:tcPr>
          <w:p w:rsidR="00301CC0" w:rsidRDefault="00301CC0" w:rsidP="00B4444A">
            <w:pPr>
              <w:pStyle w:val="TAC"/>
              <w:rPr>
                <w:rFonts w:cs="Arial"/>
              </w:rPr>
            </w:pPr>
          </w:p>
        </w:tc>
        <w:tc>
          <w:tcPr>
            <w:tcW w:w="4110" w:type="dxa"/>
          </w:tcPr>
          <w:p w:rsidR="00301CC0" w:rsidRPr="00C6410A" w:rsidRDefault="00301CC0" w:rsidP="00B4444A">
            <w:pPr>
              <w:pStyle w:val="TAL"/>
              <w:rPr>
                <w:rFonts w:eastAsiaTheme="minorEastAsia"/>
                <w:lang w:eastAsia="ko-KR"/>
              </w:rPr>
            </w:pPr>
          </w:p>
        </w:tc>
        <w:tc>
          <w:tcPr>
            <w:tcW w:w="1701" w:type="dxa"/>
          </w:tcPr>
          <w:p w:rsidR="00301CC0" w:rsidRDefault="00301CC0" w:rsidP="00B4444A">
            <w:pPr>
              <w:pStyle w:val="TAC"/>
              <w:rPr>
                <w:rFonts w:cs="Arial"/>
              </w:rPr>
            </w:pPr>
          </w:p>
        </w:tc>
      </w:tr>
      <w:tr w:rsidR="00301CC0" w:rsidRPr="00927362" w:rsidTr="00B4444A">
        <w:trPr>
          <w:cantSplit/>
          <w:trHeight w:val="95"/>
        </w:trPr>
        <w:tc>
          <w:tcPr>
            <w:tcW w:w="986" w:type="dxa"/>
          </w:tcPr>
          <w:p w:rsidR="00301CC0" w:rsidRDefault="00301CC0" w:rsidP="00B4444A">
            <w:pPr>
              <w:pStyle w:val="TAC"/>
              <w:rPr>
                <w:rFonts w:cs="Arial"/>
              </w:rPr>
            </w:pPr>
          </w:p>
        </w:tc>
        <w:tc>
          <w:tcPr>
            <w:tcW w:w="1134" w:type="dxa"/>
          </w:tcPr>
          <w:p w:rsidR="00301CC0" w:rsidRPr="00927362" w:rsidRDefault="00301CC0" w:rsidP="00B4444A">
            <w:pPr>
              <w:pStyle w:val="TAC"/>
              <w:rPr>
                <w:rFonts w:cs="Arial"/>
              </w:rPr>
            </w:pPr>
          </w:p>
        </w:tc>
        <w:tc>
          <w:tcPr>
            <w:tcW w:w="1701" w:type="dxa"/>
          </w:tcPr>
          <w:p w:rsidR="00301CC0" w:rsidRDefault="00301CC0" w:rsidP="00B4444A">
            <w:pPr>
              <w:pStyle w:val="TAC"/>
              <w:rPr>
                <w:rFonts w:cs="Arial"/>
              </w:rPr>
            </w:pPr>
          </w:p>
        </w:tc>
        <w:tc>
          <w:tcPr>
            <w:tcW w:w="4110" w:type="dxa"/>
          </w:tcPr>
          <w:p w:rsidR="00301CC0" w:rsidRDefault="00301CC0" w:rsidP="00B4444A">
            <w:pPr>
              <w:pStyle w:val="TAL"/>
              <w:rPr>
                <w:rFonts w:eastAsiaTheme="minorEastAsia"/>
                <w:lang w:eastAsia="ko-KR"/>
              </w:rPr>
            </w:pPr>
          </w:p>
        </w:tc>
        <w:tc>
          <w:tcPr>
            <w:tcW w:w="1701" w:type="dxa"/>
          </w:tcPr>
          <w:p w:rsidR="00301CC0" w:rsidRDefault="00301CC0" w:rsidP="00B4444A">
            <w:pPr>
              <w:pStyle w:val="TAC"/>
              <w:rPr>
                <w:rFonts w:cs="Arial"/>
              </w:rPr>
            </w:pPr>
          </w:p>
        </w:tc>
      </w:tr>
      <w:tr w:rsidR="00301CC0" w:rsidRPr="00927362" w:rsidTr="00B4444A">
        <w:trPr>
          <w:cantSplit/>
          <w:trHeight w:val="95"/>
        </w:trPr>
        <w:tc>
          <w:tcPr>
            <w:tcW w:w="986" w:type="dxa"/>
          </w:tcPr>
          <w:p w:rsidR="00301CC0" w:rsidRDefault="00301CC0" w:rsidP="00B4444A">
            <w:pPr>
              <w:pStyle w:val="TAC"/>
              <w:rPr>
                <w:rFonts w:cs="Arial"/>
              </w:rPr>
            </w:pPr>
          </w:p>
        </w:tc>
        <w:tc>
          <w:tcPr>
            <w:tcW w:w="1134" w:type="dxa"/>
          </w:tcPr>
          <w:p w:rsidR="00301CC0" w:rsidRPr="00927362" w:rsidRDefault="00301CC0" w:rsidP="00B4444A">
            <w:pPr>
              <w:pStyle w:val="TAC"/>
              <w:rPr>
                <w:rFonts w:cs="Arial"/>
              </w:rPr>
            </w:pPr>
          </w:p>
        </w:tc>
        <w:tc>
          <w:tcPr>
            <w:tcW w:w="1701" w:type="dxa"/>
          </w:tcPr>
          <w:p w:rsidR="00301CC0" w:rsidRDefault="00301CC0" w:rsidP="00B4444A">
            <w:pPr>
              <w:pStyle w:val="TAC"/>
              <w:rPr>
                <w:rFonts w:cs="Arial"/>
              </w:rPr>
            </w:pPr>
          </w:p>
        </w:tc>
        <w:tc>
          <w:tcPr>
            <w:tcW w:w="4110" w:type="dxa"/>
          </w:tcPr>
          <w:p w:rsidR="00301CC0" w:rsidRDefault="00301CC0" w:rsidP="00B4444A">
            <w:pPr>
              <w:pStyle w:val="TAL"/>
              <w:rPr>
                <w:rFonts w:eastAsiaTheme="minorEastAsia"/>
                <w:lang w:eastAsia="ko-KR"/>
              </w:rPr>
            </w:pPr>
          </w:p>
        </w:tc>
        <w:tc>
          <w:tcPr>
            <w:tcW w:w="1701" w:type="dxa"/>
          </w:tcPr>
          <w:p w:rsidR="00301CC0" w:rsidRDefault="00301CC0" w:rsidP="00B4444A">
            <w:pPr>
              <w:pStyle w:val="TAC"/>
              <w:rPr>
                <w:rFonts w:cs="Arial"/>
              </w:rPr>
            </w:pPr>
          </w:p>
        </w:tc>
      </w:tr>
      <w:tr w:rsidR="00301CC0" w:rsidRPr="00927362" w:rsidTr="00B4444A">
        <w:trPr>
          <w:cantSplit/>
          <w:trHeight w:val="95"/>
        </w:trPr>
        <w:tc>
          <w:tcPr>
            <w:tcW w:w="986" w:type="dxa"/>
          </w:tcPr>
          <w:p w:rsidR="00301CC0" w:rsidRDefault="00301CC0" w:rsidP="00B4444A">
            <w:pPr>
              <w:pStyle w:val="TAC"/>
              <w:rPr>
                <w:rFonts w:cs="Arial"/>
              </w:rPr>
            </w:pPr>
          </w:p>
        </w:tc>
        <w:tc>
          <w:tcPr>
            <w:tcW w:w="1134" w:type="dxa"/>
          </w:tcPr>
          <w:p w:rsidR="00301CC0" w:rsidRPr="00927362" w:rsidRDefault="00301CC0" w:rsidP="00B4444A">
            <w:pPr>
              <w:pStyle w:val="TAC"/>
              <w:rPr>
                <w:rFonts w:cs="Arial"/>
              </w:rPr>
            </w:pPr>
          </w:p>
        </w:tc>
        <w:tc>
          <w:tcPr>
            <w:tcW w:w="1701" w:type="dxa"/>
          </w:tcPr>
          <w:p w:rsidR="00301CC0" w:rsidRDefault="00301CC0" w:rsidP="00B4444A">
            <w:pPr>
              <w:pStyle w:val="TAC"/>
              <w:rPr>
                <w:rFonts w:cs="Arial"/>
              </w:rPr>
            </w:pPr>
          </w:p>
        </w:tc>
        <w:tc>
          <w:tcPr>
            <w:tcW w:w="4110" w:type="dxa"/>
          </w:tcPr>
          <w:p w:rsidR="00301CC0" w:rsidRPr="0087464A" w:rsidRDefault="00301CC0" w:rsidP="00B4444A">
            <w:pPr>
              <w:pStyle w:val="TAL"/>
              <w:rPr>
                <w:rFonts w:eastAsiaTheme="minorEastAsia"/>
                <w:lang w:eastAsia="ko-KR"/>
              </w:rPr>
            </w:pPr>
          </w:p>
        </w:tc>
        <w:tc>
          <w:tcPr>
            <w:tcW w:w="1701" w:type="dxa"/>
          </w:tcPr>
          <w:p w:rsidR="00301CC0" w:rsidRDefault="00301CC0" w:rsidP="00B4444A">
            <w:pPr>
              <w:pStyle w:val="TAC"/>
              <w:rPr>
                <w:rFonts w:cs="Arial"/>
              </w:rPr>
            </w:pPr>
          </w:p>
        </w:tc>
      </w:tr>
      <w:tr w:rsidR="00301CC0" w:rsidRPr="00927362" w:rsidTr="00B4444A">
        <w:trPr>
          <w:cantSplit/>
          <w:trHeight w:val="95"/>
        </w:trPr>
        <w:tc>
          <w:tcPr>
            <w:tcW w:w="986" w:type="dxa"/>
          </w:tcPr>
          <w:p w:rsidR="00301CC0" w:rsidRDefault="00301CC0" w:rsidP="00B4444A">
            <w:pPr>
              <w:pStyle w:val="TAC"/>
              <w:rPr>
                <w:rFonts w:cs="Arial"/>
              </w:rPr>
            </w:pPr>
          </w:p>
        </w:tc>
        <w:tc>
          <w:tcPr>
            <w:tcW w:w="1134" w:type="dxa"/>
          </w:tcPr>
          <w:p w:rsidR="00301CC0" w:rsidRPr="00927362" w:rsidRDefault="00301CC0" w:rsidP="00B4444A">
            <w:pPr>
              <w:pStyle w:val="TAC"/>
              <w:rPr>
                <w:rFonts w:cs="Arial"/>
              </w:rPr>
            </w:pPr>
          </w:p>
        </w:tc>
        <w:tc>
          <w:tcPr>
            <w:tcW w:w="1701" w:type="dxa"/>
          </w:tcPr>
          <w:p w:rsidR="00301CC0" w:rsidRDefault="00301CC0" w:rsidP="00B4444A">
            <w:pPr>
              <w:pStyle w:val="TAC"/>
              <w:rPr>
                <w:rFonts w:cs="Arial"/>
              </w:rPr>
            </w:pPr>
          </w:p>
        </w:tc>
        <w:tc>
          <w:tcPr>
            <w:tcW w:w="4110" w:type="dxa"/>
          </w:tcPr>
          <w:p w:rsidR="00301CC0" w:rsidRPr="00C6410A" w:rsidRDefault="00301CC0" w:rsidP="00B4444A">
            <w:pPr>
              <w:pStyle w:val="TAL"/>
              <w:rPr>
                <w:rFonts w:eastAsiaTheme="minorEastAsia"/>
              </w:rPr>
            </w:pPr>
          </w:p>
        </w:tc>
        <w:tc>
          <w:tcPr>
            <w:tcW w:w="1701" w:type="dxa"/>
          </w:tcPr>
          <w:p w:rsidR="00301CC0" w:rsidRDefault="00301CC0" w:rsidP="00B4444A">
            <w:pPr>
              <w:pStyle w:val="TAC"/>
              <w:rPr>
                <w:rFonts w:cs="Arial"/>
              </w:rPr>
            </w:pPr>
          </w:p>
        </w:tc>
      </w:tr>
      <w:tr w:rsidR="00301CC0" w:rsidRPr="00927362" w:rsidTr="00B4444A">
        <w:trPr>
          <w:cantSplit/>
          <w:trHeight w:val="95"/>
        </w:trPr>
        <w:tc>
          <w:tcPr>
            <w:tcW w:w="986" w:type="dxa"/>
          </w:tcPr>
          <w:p w:rsidR="00301CC0" w:rsidRDefault="00301CC0" w:rsidP="00B4444A">
            <w:pPr>
              <w:pStyle w:val="TAC"/>
              <w:rPr>
                <w:rFonts w:cs="Arial"/>
              </w:rPr>
            </w:pPr>
          </w:p>
        </w:tc>
        <w:tc>
          <w:tcPr>
            <w:tcW w:w="1134" w:type="dxa"/>
          </w:tcPr>
          <w:p w:rsidR="00301CC0" w:rsidRPr="00927362" w:rsidRDefault="00301CC0" w:rsidP="00B4444A">
            <w:pPr>
              <w:pStyle w:val="TAC"/>
              <w:rPr>
                <w:rFonts w:cs="Arial"/>
              </w:rPr>
            </w:pPr>
          </w:p>
        </w:tc>
        <w:tc>
          <w:tcPr>
            <w:tcW w:w="1701" w:type="dxa"/>
          </w:tcPr>
          <w:p w:rsidR="00301CC0" w:rsidRDefault="00301CC0" w:rsidP="00B4444A">
            <w:pPr>
              <w:pStyle w:val="TAC"/>
              <w:rPr>
                <w:rFonts w:cs="Arial"/>
              </w:rPr>
            </w:pPr>
          </w:p>
        </w:tc>
        <w:tc>
          <w:tcPr>
            <w:tcW w:w="4110" w:type="dxa"/>
          </w:tcPr>
          <w:p w:rsidR="00301CC0" w:rsidRPr="00C6410A" w:rsidRDefault="00301CC0" w:rsidP="00B4444A">
            <w:pPr>
              <w:pStyle w:val="TAL"/>
              <w:rPr>
                <w:rFonts w:eastAsiaTheme="minorEastAsia"/>
              </w:rPr>
            </w:pPr>
          </w:p>
        </w:tc>
        <w:tc>
          <w:tcPr>
            <w:tcW w:w="1701" w:type="dxa"/>
          </w:tcPr>
          <w:p w:rsidR="00301CC0" w:rsidRDefault="00301CC0" w:rsidP="00B4444A">
            <w:pPr>
              <w:pStyle w:val="TAC"/>
              <w:rPr>
                <w:rFonts w:cs="Arial"/>
              </w:rPr>
            </w:pPr>
          </w:p>
        </w:tc>
      </w:tr>
      <w:tr w:rsidR="00301CC0" w:rsidRPr="00927362" w:rsidTr="00B4444A">
        <w:trPr>
          <w:cantSplit/>
          <w:trHeight w:val="95"/>
        </w:trPr>
        <w:tc>
          <w:tcPr>
            <w:tcW w:w="986" w:type="dxa"/>
          </w:tcPr>
          <w:p w:rsidR="00301CC0" w:rsidRDefault="00301CC0" w:rsidP="00B4444A">
            <w:pPr>
              <w:pStyle w:val="TAC"/>
              <w:rPr>
                <w:rFonts w:cs="Arial"/>
              </w:rPr>
            </w:pPr>
          </w:p>
        </w:tc>
        <w:tc>
          <w:tcPr>
            <w:tcW w:w="1134" w:type="dxa"/>
          </w:tcPr>
          <w:p w:rsidR="00301CC0" w:rsidRPr="00927362" w:rsidRDefault="00301CC0" w:rsidP="00B4444A">
            <w:pPr>
              <w:pStyle w:val="TAC"/>
              <w:rPr>
                <w:rFonts w:cs="Arial"/>
              </w:rPr>
            </w:pPr>
          </w:p>
        </w:tc>
        <w:tc>
          <w:tcPr>
            <w:tcW w:w="1701" w:type="dxa"/>
          </w:tcPr>
          <w:p w:rsidR="00301CC0" w:rsidRDefault="00301CC0" w:rsidP="00B4444A">
            <w:pPr>
              <w:pStyle w:val="TAC"/>
              <w:rPr>
                <w:rFonts w:cs="Arial"/>
              </w:rPr>
            </w:pPr>
          </w:p>
        </w:tc>
        <w:tc>
          <w:tcPr>
            <w:tcW w:w="4110" w:type="dxa"/>
          </w:tcPr>
          <w:p w:rsidR="00301CC0" w:rsidRPr="00C6410A" w:rsidRDefault="00301CC0" w:rsidP="00B4444A">
            <w:pPr>
              <w:pStyle w:val="TAL"/>
              <w:rPr>
                <w:rFonts w:eastAsiaTheme="minorEastAsia"/>
              </w:rPr>
            </w:pPr>
          </w:p>
        </w:tc>
        <w:tc>
          <w:tcPr>
            <w:tcW w:w="1701" w:type="dxa"/>
          </w:tcPr>
          <w:p w:rsidR="00301CC0" w:rsidRDefault="00301CC0" w:rsidP="00B4444A">
            <w:pPr>
              <w:pStyle w:val="TAC"/>
              <w:rPr>
                <w:rFonts w:cs="Arial"/>
              </w:rPr>
            </w:pPr>
          </w:p>
        </w:tc>
      </w:tr>
      <w:tr w:rsidR="00301CC0" w:rsidRPr="00927362" w:rsidTr="00B4444A">
        <w:trPr>
          <w:cantSplit/>
          <w:trHeight w:val="95"/>
        </w:trPr>
        <w:tc>
          <w:tcPr>
            <w:tcW w:w="986" w:type="dxa"/>
          </w:tcPr>
          <w:p w:rsidR="00301CC0" w:rsidRDefault="00C12DEE" w:rsidP="00B4444A">
            <w:pPr>
              <w:pStyle w:val="TAC"/>
              <w:rPr>
                <w:rFonts w:cs="Arial"/>
              </w:rPr>
            </w:pPr>
            <w:r>
              <w:rPr>
                <w:rFonts w:cs="Arial" w:hint="eastAsia"/>
              </w:rPr>
              <w:t>0</w:t>
            </w:r>
            <w:r>
              <w:rPr>
                <w:rFonts w:cs="Arial"/>
              </w:rPr>
              <w:t>03</w:t>
            </w:r>
          </w:p>
        </w:tc>
        <w:tc>
          <w:tcPr>
            <w:tcW w:w="1134" w:type="dxa"/>
          </w:tcPr>
          <w:p w:rsidR="00301CC0" w:rsidRPr="00927362" w:rsidRDefault="00301CC0" w:rsidP="00B4444A">
            <w:pPr>
              <w:pStyle w:val="TAC"/>
              <w:rPr>
                <w:rFonts w:cs="Arial"/>
              </w:rPr>
            </w:pPr>
          </w:p>
        </w:tc>
        <w:tc>
          <w:tcPr>
            <w:tcW w:w="1701" w:type="dxa"/>
          </w:tcPr>
          <w:p w:rsidR="00301CC0" w:rsidRPr="00927362" w:rsidRDefault="00C12DEE" w:rsidP="00B4444A">
            <w:pPr>
              <w:pStyle w:val="TAC"/>
              <w:rPr>
                <w:rFonts w:cs="Arial"/>
              </w:rPr>
            </w:pPr>
            <w:r>
              <w:rPr>
                <w:rFonts w:cs="Arial" w:hint="eastAsia"/>
              </w:rPr>
              <w:t>~</w:t>
            </w:r>
          </w:p>
        </w:tc>
        <w:tc>
          <w:tcPr>
            <w:tcW w:w="4110" w:type="dxa"/>
          </w:tcPr>
          <w:p w:rsidR="00301CC0" w:rsidRPr="00C6410A" w:rsidRDefault="00C12DEE" w:rsidP="00B4444A">
            <w:pPr>
              <w:pStyle w:val="TAL"/>
              <w:rPr>
                <w:rFonts w:eastAsiaTheme="minorEastAsia"/>
                <w:lang w:eastAsia="ko-KR"/>
              </w:rPr>
            </w:pPr>
            <w:r>
              <w:rPr>
                <w:rFonts w:eastAsiaTheme="minorEastAsia" w:hint="eastAsia"/>
                <w:lang w:eastAsia="ko-KR"/>
              </w:rPr>
              <w:t>E</w:t>
            </w:r>
            <w:r>
              <w:rPr>
                <w:rFonts w:eastAsiaTheme="minorEastAsia"/>
                <w:lang w:eastAsia="ko-KR"/>
              </w:rPr>
              <w:t>diting</w:t>
            </w:r>
            <w:r w:rsidR="00EC630F">
              <w:rPr>
                <w:rFonts w:eastAsiaTheme="minorEastAsia"/>
                <w:lang w:eastAsia="ko-KR"/>
              </w:rPr>
              <w:t>.</w:t>
            </w:r>
          </w:p>
        </w:tc>
        <w:tc>
          <w:tcPr>
            <w:tcW w:w="1701" w:type="dxa"/>
          </w:tcPr>
          <w:p w:rsidR="00301CC0" w:rsidRPr="00927362" w:rsidRDefault="00C12DEE" w:rsidP="00B4444A">
            <w:pPr>
              <w:pStyle w:val="TAC"/>
              <w:rPr>
                <w:rFonts w:cs="Arial"/>
              </w:rPr>
            </w:pPr>
            <w:r>
              <w:rPr>
                <w:rFonts w:cs="Arial" w:hint="eastAsia"/>
              </w:rPr>
              <w:t>H</w:t>
            </w:r>
            <w:r>
              <w:rPr>
                <w:rFonts w:cs="Arial"/>
              </w:rPr>
              <w:t>CLEE</w:t>
            </w:r>
          </w:p>
        </w:tc>
      </w:tr>
      <w:tr w:rsidR="00301CC0" w:rsidRPr="00927362" w:rsidTr="00B4444A">
        <w:trPr>
          <w:cantSplit/>
          <w:trHeight w:val="95"/>
        </w:trPr>
        <w:tc>
          <w:tcPr>
            <w:tcW w:w="986" w:type="dxa"/>
          </w:tcPr>
          <w:p w:rsidR="00301CC0" w:rsidRDefault="009E3C26" w:rsidP="00B4444A">
            <w:pPr>
              <w:pStyle w:val="TAC"/>
              <w:rPr>
                <w:rFonts w:cs="Arial"/>
              </w:rPr>
            </w:pPr>
            <w:r>
              <w:rPr>
                <w:rFonts w:cs="Arial" w:hint="eastAsia"/>
              </w:rPr>
              <w:t>0</w:t>
            </w:r>
            <w:r>
              <w:rPr>
                <w:rFonts w:cs="Arial"/>
              </w:rPr>
              <w:t>02</w:t>
            </w:r>
          </w:p>
        </w:tc>
        <w:tc>
          <w:tcPr>
            <w:tcW w:w="1134" w:type="dxa"/>
          </w:tcPr>
          <w:p w:rsidR="00301CC0" w:rsidRPr="00927362" w:rsidRDefault="00301CC0" w:rsidP="00B4444A">
            <w:pPr>
              <w:pStyle w:val="TAC"/>
              <w:rPr>
                <w:rFonts w:cs="Arial"/>
              </w:rPr>
            </w:pPr>
          </w:p>
        </w:tc>
        <w:tc>
          <w:tcPr>
            <w:tcW w:w="1701" w:type="dxa"/>
          </w:tcPr>
          <w:p w:rsidR="00301CC0" w:rsidRPr="00927362" w:rsidRDefault="009E3C26" w:rsidP="00B4444A">
            <w:pPr>
              <w:pStyle w:val="TAC"/>
              <w:rPr>
                <w:rFonts w:cs="Arial"/>
              </w:rPr>
            </w:pPr>
            <w:r>
              <w:rPr>
                <w:rFonts w:cs="Arial" w:hint="eastAsia"/>
              </w:rPr>
              <w:t>2</w:t>
            </w:r>
            <w:r>
              <w:rPr>
                <w:rFonts w:cs="Arial"/>
              </w:rPr>
              <w:t>018.01.16</w:t>
            </w:r>
          </w:p>
        </w:tc>
        <w:tc>
          <w:tcPr>
            <w:tcW w:w="4110" w:type="dxa"/>
          </w:tcPr>
          <w:p w:rsidR="00301CC0" w:rsidRPr="00C6410A" w:rsidRDefault="009E3C26" w:rsidP="00B4444A">
            <w:pPr>
              <w:pStyle w:val="TAL"/>
              <w:rPr>
                <w:rFonts w:eastAsiaTheme="minorEastAsia"/>
                <w:lang w:eastAsia="ko-KR"/>
              </w:rPr>
            </w:pPr>
            <w:r>
              <w:rPr>
                <w:rFonts w:eastAsiaTheme="minorEastAsia" w:hint="eastAsia"/>
                <w:lang w:eastAsia="ko-KR"/>
              </w:rPr>
              <w:t>R</w:t>
            </w:r>
            <w:r>
              <w:rPr>
                <w:rFonts w:eastAsiaTheme="minorEastAsia"/>
                <w:lang w:eastAsia="ko-KR"/>
              </w:rPr>
              <w:t xml:space="preserve">elease to Dream Security </w:t>
            </w:r>
            <w:r w:rsidR="0001611B">
              <w:rPr>
                <w:rFonts w:eastAsiaTheme="minorEastAsia"/>
                <w:lang w:eastAsia="ko-KR"/>
              </w:rPr>
              <w:t>wo SPI0 register.</w:t>
            </w:r>
          </w:p>
        </w:tc>
        <w:tc>
          <w:tcPr>
            <w:tcW w:w="1701" w:type="dxa"/>
          </w:tcPr>
          <w:p w:rsidR="00301CC0" w:rsidRPr="00927362" w:rsidRDefault="009E3C26" w:rsidP="00B4444A">
            <w:pPr>
              <w:pStyle w:val="TAC"/>
              <w:rPr>
                <w:rFonts w:cs="Arial"/>
              </w:rPr>
            </w:pPr>
            <w:r>
              <w:rPr>
                <w:rFonts w:cs="Arial" w:hint="eastAsia"/>
              </w:rPr>
              <w:t>H</w:t>
            </w:r>
            <w:r>
              <w:rPr>
                <w:rFonts w:cs="Arial"/>
              </w:rPr>
              <w:t>CLEE</w:t>
            </w:r>
          </w:p>
        </w:tc>
      </w:tr>
      <w:tr w:rsidR="00301CC0" w:rsidRPr="00927362" w:rsidTr="00B4444A">
        <w:trPr>
          <w:cantSplit/>
          <w:trHeight w:val="95"/>
        </w:trPr>
        <w:tc>
          <w:tcPr>
            <w:tcW w:w="986" w:type="dxa"/>
          </w:tcPr>
          <w:p w:rsidR="00301CC0" w:rsidRPr="00927362" w:rsidRDefault="00301CC0" w:rsidP="00B4444A">
            <w:pPr>
              <w:pStyle w:val="TAC"/>
              <w:rPr>
                <w:rFonts w:cs="Arial"/>
              </w:rPr>
            </w:pPr>
            <w:r>
              <w:rPr>
                <w:rFonts w:cs="Arial"/>
              </w:rPr>
              <w:t>0</w:t>
            </w:r>
            <w:r w:rsidRPr="00927362">
              <w:rPr>
                <w:rFonts w:cs="Arial" w:hint="eastAsia"/>
              </w:rPr>
              <w:t>0</w:t>
            </w:r>
            <w:r>
              <w:rPr>
                <w:rFonts w:cs="Arial" w:hint="eastAsia"/>
              </w:rPr>
              <w:t>1</w:t>
            </w:r>
          </w:p>
        </w:tc>
        <w:tc>
          <w:tcPr>
            <w:tcW w:w="1134" w:type="dxa"/>
          </w:tcPr>
          <w:p w:rsidR="00301CC0" w:rsidRPr="00927362" w:rsidRDefault="00301CC0" w:rsidP="00B4444A">
            <w:pPr>
              <w:pStyle w:val="TAC"/>
              <w:rPr>
                <w:rFonts w:cs="Arial"/>
              </w:rPr>
            </w:pPr>
            <w:r w:rsidRPr="00927362">
              <w:rPr>
                <w:rFonts w:cs="Arial"/>
              </w:rPr>
              <w:t>-</w:t>
            </w:r>
          </w:p>
        </w:tc>
        <w:tc>
          <w:tcPr>
            <w:tcW w:w="1701" w:type="dxa"/>
          </w:tcPr>
          <w:p w:rsidR="00301CC0" w:rsidRPr="00927362" w:rsidRDefault="00301CC0" w:rsidP="00B4444A">
            <w:pPr>
              <w:pStyle w:val="TAC"/>
              <w:rPr>
                <w:rFonts w:cs="Arial"/>
              </w:rPr>
            </w:pPr>
            <w:r w:rsidRPr="00927362">
              <w:rPr>
                <w:rFonts w:cs="Arial"/>
              </w:rPr>
              <w:t>201</w:t>
            </w:r>
            <w:r>
              <w:rPr>
                <w:rFonts w:cs="Arial"/>
              </w:rPr>
              <w:t>7</w:t>
            </w:r>
            <w:r w:rsidRPr="00927362">
              <w:rPr>
                <w:rFonts w:cs="Arial"/>
              </w:rPr>
              <w:t>.</w:t>
            </w:r>
            <w:r>
              <w:rPr>
                <w:rFonts w:cs="Arial" w:hint="eastAsia"/>
              </w:rPr>
              <w:t>1</w:t>
            </w:r>
            <w:r>
              <w:rPr>
                <w:rFonts w:cs="Arial"/>
              </w:rPr>
              <w:t>2</w:t>
            </w:r>
            <w:r w:rsidRPr="00927362">
              <w:rPr>
                <w:rFonts w:cs="Arial"/>
              </w:rPr>
              <w:t>.</w:t>
            </w:r>
            <w:r>
              <w:rPr>
                <w:rFonts w:cs="Arial"/>
              </w:rPr>
              <w:t>07</w:t>
            </w:r>
          </w:p>
        </w:tc>
        <w:tc>
          <w:tcPr>
            <w:tcW w:w="4110" w:type="dxa"/>
          </w:tcPr>
          <w:p w:rsidR="00301CC0" w:rsidRPr="00C6410A" w:rsidRDefault="00301CC0" w:rsidP="00B4444A">
            <w:pPr>
              <w:pStyle w:val="TAL"/>
              <w:rPr>
                <w:rFonts w:eastAsiaTheme="minorEastAsia"/>
                <w:lang w:eastAsia="ko-KR"/>
              </w:rPr>
            </w:pPr>
            <w:r>
              <w:rPr>
                <w:rFonts w:eastAsiaTheme="minorEastAsia" w:hint="eastAsia"/>
                <w:lang w:eastAsia="ko-KR"/>
              </w:rPr>
              <w:t>D</w:t>
            </w:r>
            <w:r>
              <w:rPr>
                <w:rFonts w:eastAsiaTheme="minorEastAsia"/>
                <w:lang w:eastAsia="ko-KR"/>
              </w:rPr>
              <w:t>ocument creation.</w:t>
            </w:r>
          </w:p>
        </w:tc>
        <w:tc>
          <w:tcPr>
            <w:tcW w:w="1701" w:type="dxa"/>
          </w:tcPr>
          <w:p w:rsidR="00301CC0" w:rsidRPr="00927362" w:rsidRDefault="00301CC0" w:rsidP="00B4444A">
            <w:pPr>
              <w:pStyle w:val="TAC"/>
              <w:rPr>
                <w:rFonts w:cs="Arial"/>
              </w:rPr>
            </w:pPr>
            <w:r>
              <w:rPr>
                <w:rFonts w:cs="Arial" w:hint="eastAsia"/>
              </w:rPr>
              <w:t>H</w:t>
            </w:r>
            <w:r>
              <w:rPr>
                <w:rFonts w:cs="Arial"/>
              </w:rPr>
              <w:t>CLEE</w:t>
            </w:r>
          </w:p>
        </w:tc>
      </w:tr>
    </w:tbl>
    <w:p w:rsidR="00301CC0" w:rsidRDefault="00301CC0" w:rsidP="00AF1169">
      <w:pPr>
        <w:pStyle w:val="a3"/>
      </w:pPr>
    </w:p>
    <w:p w:rsidR="00B24D54" w:rsidRDefault="00B24D54" w:rsidP="00BF2CF5">
      <w:pPr>
        <w:pStyle w:val="a3"/>
      </w:pPr>
    </w:p>
    <w:p w:rsidR="00B24D54" w:rsidRPr="00B24D54" w:rsidRDefault="00B24D54" w:rsidP="00BF2CF5">
      <w:pPr>
        <w:pStyle w:val="a3"/>
      </w:pPr>
    </w:p>
    <w:sectPr w:rsidR="00B24D54" w:rsidRPr="00B24D54" w:rsidSect="00A81A31">
      <w:footerReference w:type="first" r:id="rId34"/>
      <w:type w:val="continuous"/>
      <w:pgSz w:w="11907" w:h="16840" w:code="9"/>
      <w:pgMar w:top="1701" w:right="1134" w:bottom="1418" w:left="1134" w:header="720" w:footer="720" w:gutter="0"/>
      <w:cols w:space="720"/>
      <w:docGrid w:type="lines" w:linePitch="360"/>
    </w:sectPr>
  </w:body>
</w:document>
</file>

<file path=word/customizations.xml><?xml version="1.0" encoding="utf-8"?>
<wne:tcg xmlns:r="http://schemas.openxmlformats.org/officeDocument/2006/relationships" xmlns:wne="http://schemas.microsoft.com/office/word/2006/wordml">
  <wne:keymaps>
    <wne:keymap wne:kcmPrimary="0248">
      <wne:macro wne:macroName="NORMAL.NEWMACROS.MACRO1"/>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521F" w:rsidRDefault="0032521F" w:rsidP="001A0C10">
      <w:pPr>
        <w:spacing w:after="120" w:line="240" w:lineRule="auto"/>
      </w:pPr>
      <w:r>
        <w:separator/>
      </w:r>
    </w:p>
  </w:endnote>
  <w:endnote w:type="continuationSeparator" w:id="0">
    <w:p w:rsidR="0032521F" w:rsidRDefault="0032521F" w:rsidP="001A0C10">
      <w:pPr>
        <w:spacing w:after="120" w:line="240" w:lineRule="auto"/>
      </w:pPr>
      <w:r>
        <w:continuationSeparator/>
      </w:r>
    </w:p>
  </w:endnote>
  <w:endnote w:type="continuationNotice" w:id="1">
    <w:p w:rsidR="0032521F" w:rsidRDefault="0032521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신명조">
    <w:altName w:val="바탕"/>
    <w:charset w:val="81"/>
    <w:family w:val="roman"/>
    <w:pitch w:val="variable"/>
    <w:sig w:usb0="00000000" w:usb1="09060000" w:usb2="00000010" w:usb3="00000000" w:csb0="00080000" w:csb1="00000000"/>
  </w:font>
  <w:font w:name="HY나무B">
    <w:altName w:val="바탕"/>
    <w:charset w:val="81"/>
    <w:family w:val="roman"/>
    <w:pitch w:val="variable"/>
    <w:sig w:usb0="800002A7" w:usb1="19D77CF9" w:usb2="00000010" w:usb3="00000000" w:csb0="00080000" w:csb1="00000000"/>
  </w:font>
  <w:font w:name="Helvetica-Bold">
    <w:altName w:val="Arial"/>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LucidaSansTypewriteX">
    <w:altName w:val="맑은 고딕"/>
    <w:panose1 w:val="00000000000000000000"/>
    <w:charset w:val="81"/>
    <w:family w:val="auto"/>
    <w:notTrueType/>
    <w:pitch w:val="default"/>
    <w:sig w:usb0="00000001"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6AB4" w:rsidRDefault="00C66AB4">
    <w:pPr>
      <w:pStyle w:val="aa"/>
      <w:spacing w:after="120"/>
    </w:pPr>
  </w:p>
  <w:p w:rsidR="00C66AB4" w:rsidRDefault="00C66AB4">
    <w:pPr>
      <w:pStyle w:val="aa"/>
      <w:spacing w:after="120"/>
    </w:pPr>
  </w:p>
  <w:p w:rsidR="00C66AB4" w:rsidRDefault="00C66AB4">
    <w:pPr>
      <w:pStyle w:val="aa"/>
      <w:spacing w:after="120"/>
    </w:pPr>
  </w:p>
  <w:p w:rsidR="00C66AB4" w:rsidRDefault="00C66AB4">
    <w:pPr>
      <w:pStyle w:val="aa"/>
      <w:spacing w:after="120"/>
    </w:pPr>
  </w:p>
  <w:p w:rsidR="00C66AB4" w:rsidRDefault="00C66AB4">
    <w:pPr>
      <w:pStyle w:val="aa"/>
      <w:spacing w:after="120"/>
    </w:pPr>
  </w:p>
  <w:p w:rsidR="00C66AB4" w:rsidRDefault="00C66AB4">
    <w:pPr>
      <w:pStyle w:val="aa"/>
      <w:spacing w:after="120"/>
    </w:pPr>
  </w:p>
  <w:p w:rsidR="00C66AB4" w:rsidRDefault="00C66AB4">
    <w:pPr>
      <w:pStyle w:val="aa"/>
      <w:spacing w:after="120"/>
    </w:pPr>
    <w:r>
      <w:t>ㅎㅎㅎ</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6AB4" w:rsidRPr="00D67FC9" w:rsidRDefault="00C66AB4" w:rsidP="00285479">
    <w:pPr>
      <w:pStyle w:val="aa"/>
      <w:pBdr>
        <w:top w:val="single" w:sz="4" w:space="1" w:color="auto"/>
      </w:pBdr>
      <w:tabs>
        <w:tab w:val="clear" w:pos="8640"/>
        <w:tab w:val="left" w:pos="9072"/>
        <w:tab w:val="right" w:pos="9630"/>
      </w:tabs>
      <w:spacing w:after="120"/>
      <w:ind w:leftChars="71" w:left="142"/>
      <w:rPr>
        <w:sz w:val="20"/>
      </w:rPr>
    </w:pPr>
    <w:r>
      <w:rPr>
        <w:rFonts w:hint="eastAsia"/>
        <w:noProof/>
      </w:rPr>
      <w:drawing>
        <wp:anchor distT="0" distB="0" distL="114300" distR="114300" simplePos="0" relativeHeight="251657216" behindDoc="0" locked="0" layoutInCell="1" allowOverlap="1" wp14:anchorId="3D09090E">
          <wp:simplePos x="0" y="0"/>
          <wp:positionH relativeFrom="column">
            <wp:posOffset>222580</wp:posOffset>
          </wp:positionH>
          <wp:positionV relativeFrom="paragraph">
            <wp:posOffset>26594</wp:posOffset>
          </wp:positionV>
          <wp:extent cx="1065034" cy="323240"/>
          <wp:effectExtent l="0" t="0" r="1905" b="635"/>
          <wp:wrapTopAndBottom/>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65034" cy="323240"/>
                  </a:xfrm>
                  <a:prstGeom prst="rect">
                    <a:avLst/>
                  </a:prstGeom>
                  <a:noFill/>
                  <a:ln>
                    <a:noFill/>
                  </a:ln>
                </pic:spPr>
              </pic:pic>
            </a:graphicData>
          </a:graphic>
        </wp:anchor>
      </w:drawing>
    </w:r>
    <w:r>
      <w:rPr>
        <w:rFonts w:hint="eastAsia"/>
      </w:rPr>
      <w:t xml:space="preserve">                                                </w:t>
    </w:r>
    <w:r w:rsidRPr="00D67FC9">
      <w:rPr>
        <w:sz w:val="20"/>
      </w:rPr>
      <w:t>DORCA-3 DATASHEET V00</w:t>
    </w:r>
    <w:r w:rsidR="009E3C26">
      <w:rPr>
        <w:sz w:val="20"/>
      </w:rPr>
      <w:t>2</w:t>
    </w:r>
    <w:r w:rsidRPr="00D67FC9">
      <w:rPr>
        <w:sz w:val="20"/>
      </w:rPr>
      <w:t xml:space="preserve">             </w:t>
    </w:r>
    <w:r>
      <w:rPr>
        <w:sz w:val="20"/>
      </w:rPr>
      <w:t xml:space="preserve">      </w:t>
    </w:r>
    <w:r w:rsidRPr="00D67FC9">
      <w:rPr>
        <w:sz w:val="20"/>
      </w:rPr>
      <w:t xml:space="preserve">     </w:t>
    </w:r>
    <w:r w:rsidRPr="00D67FC9">
      <w:rPr>
        <w:rFonts w:hint="eastAsia"/>
        <w:sz w:val="20"/>
      </w:rPr>
      <w:t xml:space="preserve">   </w:t>
    </w:r>
    <w:r w:rsidRPr="00D67FC9">
      <w:rPr>
        <w:sz w:val="20"/>
        <w:szCs w:val="22"/>
      </w:rPr>
      <w:fldChar w:fldCharType="begin"/>
    </w:r>
    <w:r w:rsidRPr="00D67FC9">
      <w:rPr>
        <w:sz w:val="20"/>
        <w:szCs w:val="22"/>
      </w:rPr>
      <w:instrText xml:space="preserve"> PAGE </w:instrText>
    </w:r>
    <w:r w:rsidRPr="00D67FC9">
      <w:rPr>
        <w:sz w:val="20"/>
        <w:szCs w:val="22"/>
      </w:rPr>
      <w:fldChar w:fldCharType="separate"/>
    </w:r>
    <w:r w:rsidR="00BE2AF9">
      <w:rPr>
        <w:noProof/>
        <w:sz w:val="20"/>
        <w:szCs w:val="22"/>
      </w:rPr>
      <w:t>21</w:t>
    </w:r>
    <w:r w:rsidRPr="00D67FC9">
      <w:rPr>
        <w:sz w:val="20"/>
        <w:szCs w:val="22"/>
      </w:rPr>
      <w:fldChar w:fldCharType="end"/>
    </w:r>
    <w:r w:rsidRPr="00D67FC9">
      <w:rPr>
        <w:sz w:val="20"/>
        <w:szCs w:val="22"/>
      </w:rPr>
      <w:t>/</w:t>
    </w:r>
    <w:r w:rsidRPr="00D67FC9">
      <w:rPr>
        <w:sz w:val="20"/>
        <w:szCs w:val="22"/>
      </w:rPr>
      <w:fldChar w:fldCharType="begin"/>
    </w:r>
    <w:r w:rsidRPr="00D67FC9">
      <w:rPr>
        <w:sz w:val="20"/>
        <w:szCs w:val="22"/>
      </w:rPr>
      <w:instrText xml:space="preserve"> NUMPAGES </w:instrText>
    </w:r>
    <w:r w:rsidRPr="00D67FC9">
      <w:rPr>
        <w:sz w:val="20"/>
        <w:szCs w:val="22"/>
      </w:rPr>
      <w:fldChar w:fldCharType="separate"/>
    </w:r>
    <w:r w:rsidR="00BE2AF9">
      <w:rPr>
        <w:noProof/>
        <w:sz w:val="20"/>
        <w:szCs w:val="22"/>
      </w:rPr>
      <w:t>50</w:t>
    </w:r>
    <w:r w:rsidRPr="00D67FC9">
      <w:rPr>
        <w:sz w:val="20"/>
        <w:szCs w:val="22"/>
      </w:rPr>
      <w:fldChar w:fldCharType="end"/>
    </w:r>
    <w:r w:rsidRPr="00D67FC9">
      <w:rPr>
        <w:rFonts w:hint="eastAsia"/>
        <w:sz w:val="20"/>
        <w:szCs w:val="22"/>
      </w:rPr>
      <w:t xml:space="preserve"> </w:t>
    </w:r>
    <w:r w:rsidRPr="00D67FC9">
      <w:rPr>
        <w:sz w:val="20"/>
        <w:szCs w:val="22"/>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6AB4" w:rsidRPr="00740228" w:rsidRDefault="00C66AB4" w:rsidP="00285479">
    <w:pPr>
      <w:pStyle w:val="aa"/>
      <w:tabs>
        <w:tab w:val="clear" w:pos="4320"/>
        <w:tab w:val="clear" w:pos="8640"/>
      </w:tabs>
      <w:spacing w:after="120"/>
      <w:rPr>
        <w:rFonts w:ascii="HY나무B" w:eastAsia="HY나무B"/>
      </w:rPr>
    </w:pPr>
    <w:r>
      <w:rPr>
        <w:rFonts w:hint="eastAsia"/>
      </w:rPr>
      <w:t xml:space="preserve">  </w:t>
    </w:r>
    <w:r>
      <w:rPr>
        <w:noProof/>
      </w:rPr>
      <w:t xml:space="preserve"> </w:t>
    </w:r>
    <w:r>
      <w:rPr>
        <w:rFonts w:hint="eastAsia"/>
        <w:noProof/>
      </w:rPr>
      <w:drawing>
        <wp:inline distT="0" distB="0" distL="0" distR="0" wp14:anchorId="3CC2D33A" wp14:editId="192E1FC8">
          <wp:extent cx="1065034" cy="323240"/>
          <wp:effectExtent l="0" t="0" r="1905" b="635"/>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2067" cy="337515"/>
                  </a:xfrm>
                  <a:prstGeom prst="rect">
                    <a:avLst/>
                  </a:prstGeom>
                  <a:noFill/>
                  <a:ln>
                    <a:noFill/>
                  </a:ln>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6AB4" w:rsidRPr="00740228" w:rsidRDefault="00C66AB4" w:rsidP="00285479">
    <w:pPr>
      <w:pStyle w:val="aa"/>
      <w:tabs>
        <w:tab w:val="clear" w:pos="4320"/>
        <w:tab w:val="clear" w:pos="8640"/>
      </w:tabs>
      <w:spacing w:after="120"/>
      <w:rPr>
        <w:rFonts w:ascii="HY나무B" w:eastAsia="HY나무B"/>
      </w:rPr>
    </w:pPr>
    <w:r>
      <w:rPr>
        <w:rFonts w:hint="eastAsia"/>
      </w:rPr>
      <w:t xml:space="preserve">  </w:t>
    </w:r>
    <w:r>
      <w:rPr>
        <w:noProof/>
      </w:rPr>
      <w:t xml:space="preserve"> </w:t>
    </w:r>
    <w:r>
      <w:rPr>
        <w:rFonts w:hint="eastAsia"/>
        <w:noProof/>
      </w:rPr>
      <w:drawing>
        <wp:inline distT="0" distB="0" distL="0" distR="0" wp14:anchorId="18C81798" wp14:editId="4F3DE415">
          <wp:extent cx="1065034" cy="323240"/>
          <wp:effectExtent l="0" t="0" r="1905"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2067" cy="33751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521F" w:rsidRDefault="0032521F" w:rsidP="001A0C10">
      <w:pPr>
        <w:spacing w:after="120" w:line="240" w:lineRule="auto"/>
      </w:pPr>
      <w:r>
        <w:separator/>
      </w:r>
    </w:p>
  </w:footnote>
  <w:footnote w:type="continuationSeparator" w:id="0">
    <w:p w:rsidR="0032521F" w:rsidRDefault="0032521F" w:rsidP="001A0C10">
      <w:pPr>
        <w:spacing w:after="120" w:line="240" w:lineRule="auto"/>
      </w:pPr>
      <w:r>
        <w:continuationSeparator/>
      </w:r>
    </w:p>
  </w:footnote>
  <w:footnote w:type="continuationNotice" w:id="1">
    <w:p w:rsidR="0032521F" w:rsidRDefault="0032521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6AB4" w:rsidRDefault="00C66AB4">
    <w:pPr>
      <w:pStyle w:val="a6"/>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6AB4" w:rsidRPr="00BF0461" w:rsidRDefault="00C66AB4" w:rsidP="00BF0461">
    <w:pPr>
      <w:pStyle w:val="a6"/>
      <w:spacing w:line="240" w:lineRule="auto"/>
      <w:rPr>
        <w:rFonts w:ascii="굴림" w:eastAsia="굴림" w:hAnsi="굴림"/>
      </w:rPr>
    </w:pPr>
    <w:r>
      <w:rPr>
        <w:rFonts w:ascii="굴림" w:eastAsia="굴림" w:hAnsi="굴림"/>
        <w:noProof/>
      </w:rPr>
      <mc:AlternateContent>
        <mc:Choice Requires="wps">
          <w:drawing>
            <wp:anchor distT="0" distB="0" distL="114300" distR="114300" simplePos="0" relativeHeight="251698688" behindDoc="0" locked="0" layoutInCell="1" allowOverlap="1">
              <wp:simplePos x="0" y="0"/>
              <wp:positionH relativeFrom="column">
                <wp:posOffset>33020</wp:posOffset>
              </wp:positionH>
              <wp:positionV relativeFrom="paragraph">
                <wp:posOffset>376453</wp:posOffset>
              </wp:positionV>
              <wp:extent cx="6027724" cy="0"/>
              <wp:effectExtent l="0" t="57150" r="49530" b="76200"/>
              <wp:wrapNone/>
              <wp:docPr id="7" name="직선 연결선 7"/>
              <wp:cNvGraphicFramePr/>
              <a:graphic xmlns:a="http://schemas.openxmlformats.org/drawingml/2006/main">
                <a:graphicData uri="http://schemas.microsoft.com/office/word/2010/wordprocessingShape">
                  <wps:wsp>
                    <wps:cNvCnPr/>
                    <wps:spPr>
                      <a:xfrm>
                        <a:off x="0" y="0"/>
                        <a:ext cx="6027724" cy="0"/>
                      </a:xfrm>
                      <a:prstGeom prst="line">
                        <a:avLst/>
                      </a:prstGeom>
                      <a:ln w="127000">
                        <a:gradFill flip="none" rotWithShape="1">
                          <a:gsLst>
                            <a:gs pos="0">
                              <a:schemeClr val="accent1"/>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04371" id="직선 연결선 7" o:spid="_x0000_s1026" style="position:absolute;left:0;text-align:left;z-index:251698688;visibility:visible;mso-wrap-style:square;mso-wrap-distance-left:9pt;mso-wrap-distance-top:0;mso-wrap-distance-right:9pt;mso-wrap-distance-bottom:0;mso-position-horizontal:absolute;mso-position-horizontal-relative:text;mso-position-vertical:absolute;mso-position-vertical-relative:text" from="2.6pt,29.65pt" to="477.2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" strokeweight="10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66AB4" w:rsidRDefault="00C66AB4">
    <w:pPr>
      <w:pStyle w:val="a6"/>
      <w:spacing w:after="120"/>
    </w:pPr>
    <w:r>
      <w:rPr>
        <w:noProof/>
      </w:rPr>
      <mc:AlternateContent>
        <mc:Choice Requires="wps">
          <w:drawing>
            <wp:anchor distT="0" distB="0" distL="114300" distR="114300" simplePos="0" relativeHeight="251643392" behindDoc="0" locked="0" layoutInCell="1" allowOverlap="1" wp14:anchorId="68E6444A" wp14:editId="64D6C517">
              <wp:simplePos x="0" y="0"/>
              <wp:positionH relativeFrom="column">
                <wp:posOffset>4827905</wp:posOffset>
              </wp:positionH>
              <wp:positionV relativeFrom="paragraph">
                <wp:posOffset>302590</wp:posOffset>
              </wp:positionV>
              <wp:extent cx="2448560" cy="5410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48560" cy="541020"/>
                      </a:xfrm>
                      <a:prstGeom prst="rect">
                        <a:avLst/>
                      </a:prstGeom>
                      <a:noFill/>
                      <a:ln>
                        <a:noFill/>
                      </a:ln>
                    </wps:spPr>
                    <wps:txbx>
                      <w:txbxContent>
                        <w:p w:rsidR="00C66AB4" w:rsidRPr="00E202AC" w:rsidRDefault="00C66AB4" w:rsidP="00E202AC">
                          <w:pPr>
                            <w:jc w:val="center"/>
                            <w:rPr>
                              <w:b/>
                              <w:color w:val="0070C0"/>
                              <w:sz w:val="24"/>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02AC">
                            <w:rPr>
                              <w:b/>
                              <w:color w:val="0070C0"/>
                              <w:sz w:val="24"/>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DATASHEET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68E6444A" id="_x0000_t202" coordsize="21600,21600" o:spt="202" path="m,l,21600r21600,l21600,xe">
              <v:stroke joinstyle="miter"/>
              <v:path gradientshapeok="t" o:connecttype="rect"/>
            </v:shapetype>
            <v:shape id="Text Box 2" o:spid="_x0000_s1040" type="#_x0000_t202" style="position:absolute;margin-left:380.15pt;margin-top:23.85pt;width:192.8pt;height:42.6pt;z-index:251643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" filled="f" stroked="f">
              <v:textbox style="mso-fit-shape-to-text:t">
                <w:txbxContent>
                  <w:p w:rsidR="00C66AB4" w:rsidRPr="00E202AC" w:rsidRDefault="00C66AB4" w:rsidP="00E202AC">
                    <w:pPr>
                      <w:jc w:val="center"/>
                      <w:rPr>
                        <w:b/>
                        <w:color w:val="0070C0"/>
                        <w:sz w:val="24"/>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02AC">
                      <w:rPr>
                        <w:b/>
                        <w:color w:val="0070C0"/>
                        <w:sz w:val="24"/>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DATASHEET</w:t>
                    </w:r>
                  </w:p>
                </w:txbxContent>
              </v:textbox>
            </v:shape>
          </w:pict>
        </mc:Fallback>
      </mc:AlternateContent>
    </w:r>
    <w:r>
      <w:rPr>
        <w:noProof/>
      </w:rPr>
      <mc:AlternateContent>
        <mc:Choice Requires="wps">
          <w:drawing>
            <wp:anchor distT="0" distB="0" distL="114300" distR="114300" simplePos="0" relativeHeight="251671040" behindDoc="0" locked="0" layoutInCell="1" allowOverlap="1" wp14:anchorId="26747F7F" wp14:editId="5E4BEB6C">
              <wp:simplePos x="0" y="0"/>
              <wp:positionH relativeFrom="column">
                <wp:posOffset>2541905</wp:posOffset>
              </wp:positionH>
              <wp:positionV relativeFrom="paragraph">
                <wp:posOffset>330</wp:posOffset>
              </wp:positionV>
              <wp:extent cx="3517697" cy="541020"/>
              <wp:effectExtent l="0" t="0" r="0" b="8890"/>
              <wp:wrapNone/>
              <wp:docPr id="3" name="Text Box 3"/>
              <wp:cNvGraphicFramePr/>
              <a:graphic xmlns:a="http://schemas.openxmlformats.org/drawingml/2006/main">
                <a:graphicData uri="http://schemas.microsoft.com/office/word/2010/wordprocessingShape">
                  <wps:wsp>
                    <wps:cNvSpPr txBox="1"/>
                    <wps:spPr>
                      <a:xfrm>
                        <a:off x="0" y="0"/>
                        <a:ext cx="3517697" cy="541020"/>
                      </a:xfrm>
                      <a:prstGeom prst="rect">
                        <a:avLst/>
                      </a:prstGeom>
                      <a:noFill/>
                      <a:ln>
                        <a:noFill/>
                      </a:ln>
                    </wps:spPr>
                    <wps:txbx>
                      <w:txbxContent>
                        <w:p w:rsidR="00C66AB4" w:rsidRPr="00E202AC" w:rsidRDefault="00C66AB4" w:rsidP="00E202AC">
                          <w:pPr>
                            <w:jc w:val="center"/>
                            <w:rPr>
                              <w:b/>
                              <w:color w:val="0070C0"/>
                              <w:sz w:val="28"/>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02AC">
                            <w:rPr>
                              <w:b/>
                              <w:color w:val="0070C0"/>
                              <w:sz w:val="28"/>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NEOWINE Crypto and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anchor>
          </w:drawing>
        </mc:Choice>
        <mc:Fallback>
          <w:pict>
            <v:shape w14:anchorId="26747F7F" id="Text Box 3" o:spid="_x0000_s1041" type="#_x0000_t202" style="position:absolute;margin-left:200.15pt;margin-top:.05pt;width:277pt;height:42.6pt;z-index:2516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" filled="f" stroked="f">
              <v:textbox style="mso-fit-shape-to-text:t">
                <w:txbxContent>
                  <w:p w:rsidR="00C66AB4" w:rsidRPr="00E202AC" w:rsidRDefault="00C66AB4" w:rsidP="00E202AC">
                    <w:pPr>
                      <w:jc w:val="center"/>
                      <w:rPr>
                        <w:b/>
                        <w:color w:val="0070C0"/>
                        <w:sz w:val="28"/>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02AC">
                      <w:rPr>
                        <w:b/>
                        <w:color w:val="0070C0"/>
                        <w:sz w:val="28"/>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NEOWINE Crypto and Authentication</w:t>
                    </w:r>
                  </w:p>
                </w:txbxContent>
              </v:textbox>
            </v:shape>
          </w:pict>
        </mc:Fallback>
      </mc:AlternateContent>
    </w:r>
    <w:r>
      <w:rPr>
        <w:noProof/>
      </w:rPr>
      <mc:AlternateContent>
        <mc:Choice Requires="wps">
          <w:drawing>
            <wp:anchor distT="0" distB="0" distL="114300" distR="114300" simplePos="0" relativeHeight="251615744" behindDoc="0" locked="0" layoutInCell="1" allowOverlap="1" wp14:anchorId="532D8378" wp14:editId="14197F3E">
              <wp:simplePos x="0" y="0"/>
              <wp:positionH relativeFrom="column">
                <wp:posOffset>53569</wp:posOffset>
              </wp:positionH>
              <wp:positionV relativeFrom="paragraph">
                <wp:posOffset>-63474</wp:posOffset>
              </wp:positionV>
              <wp:extent cx="2448560" cy="541020"/>
              <wp:effectExtent l="0" t="0" r="0" b="0"/>
              <wp:wrapNone/>
              <wp:docPr id="1" name="Text Box 1"/>
              <wp:cNvGraphicFramePr/>
              <a:graphic xmlns:a="http://schemas.openxmlformats.org/drawingml/2006/main">
                <a:graphicData uri="http://schemas.microsoft.com/office/word/2010/wordprocessingShape">
                  <wps:wsp>
                    <wps:cNvSpPr txBox="1"/>
                    <wps:spPr>
                      <a:xfrm>
                        <a:off x="0" y="0"/>
                        <a:ext cx="2448560" cy="541020"/>
                      </a:xfrm>
                      <a:prstGeom prst="rect">
                        <a:avLst/>
                      </a:prstGeom>
                      <a:noFill/>
                      <a:ln>
                        <a:noFill/>
                      </a:ln>
                    </wps:spPr>
                    <wps:txbx>
                      <w:txbxContent>
                        <w:p w:rsidR="00C66AB4" w:rsidRPr="00E202AC" w:rsidRDefault="00C66AB4" w:rsidP="00E202AC">
                          <w:pPr>
                            <w:jc w:val="center"/>
                            <w:rPr>
                              <w:b/>
                              <w:color w:val="0070C0"/>
                              <w:sz w:val="5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02AC">
                            <w:rPr>
                              <w:b/>
                              <w:color w:val="0070C0"/>
                              <w:sz w:val="5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DORCA-3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532D8378" id="Text Box 1" o:spid="_x0000_s1042" type="#_x0000_t202" style="position:absolute;margin-left:4.2pt;margin-top:-5pt;width:192.8pt;height:42.6pt;z-index:251615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" filled="f" stroked="f">
              <v:textbox style="mso-fit-shape-to-text:t">
                <w:txbxContent>
                  <w:p w:rsidR="00C66AB4" w:rsidRPr="00E202AC" w:rsidRDefault="00C66AB4" w:rsidP="00E202AC">
                    <w:pPr>
                      <w:jc w:val="center"/>
                      <w:rPr>
                        <w:b/>
                        <w:color w:val="0070C0"/>
                        <w:sz w:val="5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02AC">
                      <w:rPr>
                        <w:b/>
                        <w:color w:val="0070C0"/>
                        <w:sz w:val="56"/>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DORCA-3</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1406658"/>
    <w:lvl w:ilvl="0">
      <w:start w:val="1"/>
      <w:numFmt w:val="decimal"/>
      <w:lvlText w:val="%1."/>
      <w:lvlJc w:val="left"/>
      <w:pPr>
        <w:tabs>
          <w:tab w:val="num" w:pos="2062"/>
        </w:tabs>
        <w:ind w:leftChars="1000" w:left="2062" w:hangingChars="200" w:hanging="360"/>
      </w:pPr>
    </w:lvl>
  </w:abstractNum>
  <w:abstractNum w:abstractNumId="1" w15:restartNumberingAfterBreak="0">
    <w:nsid w:val="FFFFFF7D"/>
    <w:multiLevelType w:val="singleLevel"/>
    <w:tmpl w:val="5DAC27FC"/>
    <w:lvl w:ilvl="0">
      <w:start w:val="1"/>
      <w:numFmt w:val="decimal"/>
      <w:lvlText w:val="%1."/>
      <w:lvlJc w:val="left"/>
      <w:pPr>
        <w:tabs>
          <w:tab w:val="num" w:pos="1637"/>
        </w:tabs>
        <w:ind w:leftChars="800" w:left="1637" w:hangingChars="200" w:hanging="360"/>
      </w:pPr>
    </w:lvl>
  </w:abstractNum>
  <w:abstractNum w:abstractNumId="2" w15:restartNumberingAfterBreak="0">
    <w:nsid w:val="FFFFFF7E"/>
    <w:multiLevelType w:val="singleLevel"/>
    <w:tmpl w:val="2DC2B244"/>
    <w:lvl w:ilvl="0">
      <w:start w:val="1"/>
      <w:numFmt w:val="decimal"/>
      <w:lvlText w:val="%1."/>
      <w:lvlJc w:val="left"/>
      <w:pPr>
        <w:tabs>
          <w:tab w:val="num" w:pos="1212"/>
        </w:tabs>
        <w:ind w:leftChars="600" w:left="1212" w:hangingChars="200" w:hanging="360"/>
      </w:pPr>
    </w:lvl>
  </w:abstractNum>
  <w:abstractNum w:abstractNumId="3" w15:restartNumberingAfterBreak="0">
    <w:nsid w:val="FFFFFF7F"/>
    <w:multiLevelType w:val="singleLevel"/>
    <w:tmpl w:val="F9C24298"/>
    <w:lvl w:ilvl="0">
      <w:start w:val="1"/>
      <w:numFmt w:val="decimal"/>
      <w:lvlText w:val="%1."/>
      <w:lvlJc w:val="left"/>
      <w:pPr>
        <w:tabs>
          <w:tab w:val="num" w:pos="786"/>
        </w:tabs>
        <w:ind w:leftChars="400" w:left="786" w:hangingChars="200" w:hanging="360"/>
      </w:pPr>
    </w:lvl>
  </w:abstractNum>
  <w:abstractNum w:abstractNumId="4" w15:restartNumberingAfterBreak="0">
    <w:nsid w:val="FFFFFF80"/>
    <w:multiLevelType w:val="singleLevel"/>
    <w:tmpl w:val="6C0A1BE2"/>
    <w:lvl w:ilvl="0">
      <w:start w:val="1"/>
      <w:numFmt w:val="bullet"/>
      <w:lvlText w:val=""/>
      <w:lvlJc w:val="left"/>
      <w:pPr>
        <w:tabs>
          <w:tab w:val="num" w:pos="2062"/>
        </w:tabs>
        <w:ind w:leftChars="1000" w:left="2062" w:hangingChars="200" w:hanging="360"/>
      </w:pPr>
      <w:rPr>
        <w:rFonts w:ascii="Wingdings" w:hAnsi="Wingdings" w:hint="default"/>
      </w:rPr>
    </w:lvl>
  </w:abstractNum>
  <w:abstractNum w:abstractNumId="5" w15:restartNumberingAfterBreak="0">
    <w:nsid w:val="FFFFFF81"/>
    <w:multiLevelType w:val="singleLevel"/>
    <w:tmpl w:val="39FE23D2"/>
    <w:lvl w:ilvl="0">
      <w:start w:val="1"/>
      <w:numFmt w:val="bullet"/>
      <w:lvlText w:val=""/>
      <w:lvlJc w:val="left"/>
      <w:pPr>
        <w:tabs>
          <w:tab w:val="num" w:pos="1637"/>
        </w:tabs>
        <w:ind w:leftChars="800" w:left="1637" w:hangingChars="200" w:hanging="360"/>
      </w:pPr>
      <w:rPr>
        <w:rFonts w:ascii="Wingdings" w:hAnsi="Wingdings" w:hint="default"/>
      </w:rPr>
    </w:lvl>
  </w:abstractNum>
  <w:abstractNum w:abstractNumId="6" w15:restartNumberingAfterBreak="0">
    <w:nsid w:val="FFFFFF82"/>
    <w:multiLevelType w:val="singleLevel"/>
    <w:tmpl w:val="0EF08720"/>
    <w:lvl w:ilvl="0">
      <w:start w:val="1"/>
      <w:numFmt w:val="bullet"/>
      <w:lvlText w:val=""/>
      <w:lvlJc w:val="left"/>
      <w:pPr>
        <w:tabs>
          <w:tab w:val="num" w:pos="1212"/>
        </w:tabs>
        <w:ind w:leftChars="600" w:left="1212" w:hangingChars="200" w:hanging="360"/>
      </w:pPr>
      <w:rPr>
        <w:rFonts w:ascii="Wingdings" w:hAnsi="Wingdings" w:hint="default"/>
      </w:rPr>
    </w:lvl>
  </w:abstractNum>
  <w:abstractNum w:abstractNumId="7" w15:restartNumberingAfterBreak="0">
    <w:nsid w:val="FFFFFF88"/>
    <w:multiLevelType w:val="singleLevel"/>
    <w:tmpl w:val="A912A9FE"/>
    <w:lvl w:ilvl="0">
      <w:start w:val="1"/>
      <w:numFmt w:val="decimal"/>
      <w:lvlText w:val="%1."/>
      <w:lvlJc w:val="left"/>
      <w:pPr>
        <w:tabs>
          <w:tab w:val="num" w:pos="361"/>
        </w:tabs>
        <w:ind w:leftChars="200" w:left="361" w:hangingChars="200" w:hanging="360"/>
      </w:pPr>
    </w:lvl>
  </w:abstractNum>
  <w:abstractNum w:abstractNumId="8" w15:restartNumberingAfterBreak="0">
    <w:nsid w:val="FFFFFFFB"/>
    <w:multiLevelType w:val="multilevel"/>
    <w:tmpl w:val="DE724BA4"/>
    <w:lvl w:ilvl="0">
      <w:start w:val="1"/>
      <w:numFmt w:val="decimal"/>
      <w:pStyle w:val="1"/>
      <w:isLgl/>
      <w:lvlText w:val="%1"/>
      <w:lvlJc w:val="left"/>
      <w:pPr>
        <w:tabs>
          <w:tab w:val="num" w:pos="432"/>
        </w:tabs>
        <w:ind w:left="432" w:hanging="432"/>
      </w:pPr>
    </w:lvl>
    <w:lvl w:ilvl="1">
      <w:start w:val="1"/>
      <w:numFmt w:val="decimal"/>
      <w:pStyle w:val="2"/>
      <w:lvlText w:val="%1.%2"/>
      <w:lvlJc w:val="left"/>
      <w:pPr>
        <w:tabs>
          <w:tab w:val="num" w:pos="576"/>
        </w:tabs>
        <w:ind w:left="576" w:hanging="432"/>
      </w:pPr>
    </w:lvl>
    <w:lvl w:ilvl="2">
      <w:start w:val="1"/>
      <w:numFmt w:val="decimal"/>
      <w:pStyle w:val="3"/>
      <w:lvlText w:val="%1.%2.%3"/>
      <w:lvlJc w:val="left"/>
      <w:pPr>
        <w:tabs>
          <w:tab w:val="num" w:pos="1008"/>
        </w:tabs>
        <w:ind w:left="720" w:hanging="432"/>
      </w:pPr>
      <w:rPr>
        <w:b w:val="0"/>
        <w:sz w:val="24"/>
        <w:szCs w:val="24"/>
      </w:rPr>
    </w:lvl>
    <w:lvl w:ilvl="3">
      <w:start w:val="1"/>
      <w:numFmt w:val="decimal"/>
      <w:pStyle w:val="4"/>
      <w:suff w:val="space"/>
      <w:lvlText w:val="%1.%2.%3.%4"/>
      <w:lvlJc w:val="left"/>
      <w:pPr>
        <w:ind w:left="864" w:hanging="432"/>
      </w:pPr>
    </w:lvl>
    <w:lvl w:ilvl="4">
      <w:start w:val="1"/>
      <w:numFmt w:val="decimal"/>
      <w:pStyle w:val="5"/>
      <w:lvlText w:val="%1.%2.%3.%4.%5"/>
      <w:lvlJc w:val="left"/>
      <w:pPr>
        <w:tabs>
          <w:tab w:val="num" w:pos="2016"/>
        </w:tabs>
        <w:ind w:left="1008" w:hanging="432"/>
      </w:pPr>
    </w:lvl>
    <w:lvl w:ilvl="5">
      <w:start w:val="1"/>
      <w:numFmt w:val="decimal"/>
      <w:pStyle w:val="6"/>
      <w:lvlText w:val="%1.%2.%3.%4.%5.%6"/>
      <w:lvlJc w:val="left"/>
      <w:pPr>
        <w:tabs>
          <w:tab w:val="num" w:pos="2160"/>
        </w:tabs>
        <w:ind w:left="1152" w:hanging="432"/>
      </w:pPr>
    </w:lvl>
    <w:lvl w:ilvl="6">
      <w:start w:val="1"/>
      <w:numFmt w:val="decimal"/>
      <w:pStyle w:val="7"/>
      <w:lvlText w:val="%1.%2.%3.%4.%5.%6.%7"/>
      <w:lvlJc w:val="left"/>
      <w:pPr>
        <w:tabs>
          <w:tab w:val="num" w:pos="2664"/>
        </w:tabs>
        <w:ind w:left="1296" w:hanging="432"/>
      </w:pPr>
    </w:lvl>
    <w:lvl w:ilvl="7">
      <w:start w:val="1"/>
      <w:numFmt w:val="decimal"/>
      <w:pStyle w:val="8"/>
      <w:lvlText w:val="%1.%2.%3.%4.%5.%6.%7.%8"/>
      <w:lvlJc w:val="left"/>
      <w:pPr>
        <w:tabs>
          <w:tab w:val="num" w:pos="3168"/>
        </w:tabs>
        <w:ind w:left="1440" w:hanging="432"/>
      </w:pPr>
    </w:lvl>
    <w:lvl w:ilvl="8">
      <w:start w:val="1"/>
      <w:numFmt w:val="decimal"/>
      <w:pStyle w:val="9"/>
      <w:lvlText w:val="%1.%2.%3.%4.%5.%6.%7.%8.%9"/>
      <w:lvlJc w:val="left"/>
      <w:pPr>
        <w:tabs>
          <w:tab w:val="num" w:pos="3312"/>
        </w:tabs>
        <w:ind w:left="1584" w:hanging="432"/>
      </w:pPr>
    </w:lvl>
  </w:abstractNum>
  <w:abstractNum w:abstractNumId="9" w15:restartNumberingAfterBreak="0">
    <w:nsid w:val="1FCE560B"/>
    <w:multiLevelType w:val="hybridMultilevel"/>
    <w:tmpl w:val="160AFC42"/>
    <w:lvl w:ilvl="0" w:tplc="04090003">
      <w:start w:val="1"/>
      <w:numFmt w:val="bullet"/>
      <w:lvlText w:val=""/>
      <w:lvlJc w:val="left"/>
      <w:pPr>
        <w:ind w:left="800" w:hanging="400"/>
      </w:pPr>
      <w:rPr>
        <w:rFonts w:ascii="Wingdings" w:hAnsi="Wingdings" w:hint="default"/>
      </w:rPr>
    </w:lvl>
    <w:lvl w:ilvl="1" w:tplc="82BE2320">
      <w:start w:val="12"/>
      <w:numFmt w:val="bullet"/>
      <w:lvlText w:val="-"/>
      <w:lvlJc w:val="left"/>
      <w:pPr>
        <w:ind w:left="1200" w:hanging="400"/>
      </w:pPr>
      <w:rPr>
        <w:rFonts w:ascii="바탕" w:eastAsia="바탕" w:hAnsi="바탕" w:cs="Times New Roman" w:hint="eastAsia"/>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2104513F"/>
    <w:multiLevelType w:val="hybridMultilevel"/>
    <w:tmpl w:val="BC78EE18"/>
    <w:lvl w:ilvl="0" w:tplc="3C62E6C8">
      <w:start w:val="1"/>
      <w:numFmt w:val="bullet"/>
      <w:pStyle w:val="Bullet1"/>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54FC0FD0"/>
    <w:multiLevelType w:val="hybridMultilevel"/>
    <w:tmpl w:val="6FDAA11C"/>
    <w:lvl w:ilvl="0" w:tplc="5A168FF0">
      <w:start w:val="1"/>
      <w:numFmt w:val="decimal"/>
      <w:pStyle w:val="REFER"/>
      <w:lvlText w:val="[%1]"/>
      <w:lvlJc w:val="left"/>
      <w:pPr>
        <w:tabs>
          <w:tab w:val="num" w:pos="360"/>
        </w:tabs>
        <w:ind w:left="360" w:hanging="360"/>
      </w:pPr>
      <w:rPr>
        <w:rFonts w:hint="eastAsia"/>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6F8B681D"/>
    <w:multiLevelType w:val="hybridMultilevel"/>
    <w:tmpl w:val="D21872A4"/>
    <w:lvl w:ilvl="0" w:tplc="56E0397C">
      <w:start w:val="1"/>
      <w:numFmt w:val="bullet"/>
      <w:pStyle w:val="Bullet3"/>
      <w:lvlText w:val=""/>
      <w:lvlJc w:val="left"/>
      <w:pPr>
        <w:tabs>
          <w:tab w:val="num" w:pos="1084"/>
        </w:tabs>
        <w:ind w:left="1084" w:hanging="400"/>
      </w:pPr>
      <w:rPr>
        <w:rFonts w:ascii="Wingdings" w:hAnsi="Wingdings" w:hint="default"/>
      </w:rPr>
    </w:lvl>
    <w:lvl w:ilvl="1" w:tplc="04090003" w:tentative="1">
      <w:start w:val="1"/>
      <w:numFmt w:val="bullet"/>
      <w:lvlText w:val=""/>
      <w:lvlJc w:val="left"/>
      <w:pPr>
        <w:tabs>
          <w:tab w:val="num" w:pos="1484"/>
        </w:tabs>
        <w:ind w:left="1484" w:hanging="400"/>
      </w:pPr>
      <w:rPr>
        <w:rFonts w:ascii="Wingdings" w:hAnsi="Wingdings" w:hint="default"/>
      </w:rPr>
    </w:lvl>
    <w:lvl w:ilvl="2" w:tplc="04090005" w:tentative="1">
      <w:start w:val="1"/>
      <w:numFmt w:val="bullet"/>
      <w:lvlText w:val=""/>
      <w:lvlJc w:val="left"/>
      <w:pPr>
        <w:tabs>
          <w:tab w:val="num" w:pos="1884"/>
        </w:tabs>
        <w:ind w:left="1884" w:hanging="400"/>
      </w:pPr>
      <w:rPr>
        <w:rFonts w:ascii="Wingdings" w:hAnsi="Wingdings" w:hint="default"/>
      </w:rPr>
    </w:lvl>
    <w:lvl w:ilvl="3" w:tplc="04090001" w:tentative="1">
      <w:start w:val="1"/>
      <w:numFmt w:val="bullet"/>
      <w:lvlText w:val=""/>
      <w:lvlJc w:val="left"/>
      <w:pPr>
        <w:tabs>
          <w:tab w:val="num" w:pos="2284"/>
        </w:tabs>
        <w:ind w:left="2284" w:hanging="400"/>
      </w:pPr>
      <w:rPr>
        <w:rFonts w:ascii="Wingdings" w:hAnsi="Wingdings" w:hint="default"/>
      </w:rPr>
    </w:lvl>
    <w:lvl w:ilvl="4" w:tplc="04090003" w:tentative="1">
      <w:start w:val="1"/>
      <w:numFmt w:val="bullet"/>
      <w:lvlText w:val=""/>
      <w:lvlJc w:val="left"/>
      <w:pPr>
        <w:tabs>
          <w:tab w:val="num" w:pos="2684"/>
        </w:tabs>
        <w:ind w:left="2684" w:hanging="400"/>
      </w:pPr>
      <w:rPr>
        <w:rFonts w:ascii="Wingdings" w:hAnsi="Wingdings" w:hint="default"/>
      </w:rPr>
    </w:lvl>
    <w:lvl w:ilvl="5" w:tplc="04090005" w:tentative="1">
      <w:start w:val="1"/>
      <w:numFmt w:val="bullet"/>
      <w:lvlText w:val=""/>
      <w:lvlJc w:val="left"/>
      <w:pPr>
        <w:tabs>
          <w:tab w:val="num" w:pos="3084"/>
        </w:tabs>
        <w:ind w:left="3084" w:hanging="400"/>
      </w:pPr>
      <w:rPr>
        <w:rFonts w:ascii="Wingdings" w:hAnsi="Wingdings" w:hint="default"/>
      </w:rPr>
    </w:lvl>
    <w:lvl w:ilvl="6" w:tplc="04090001" w:tentative="1">
      <w:start w:val="1"/>
      <w:numFmt w:val="bullet"/>
      <w:lvlText w:val=""/>
      <w:lvlJc w:val="left"/>
      <w:pPr>
        <w:tabs>
          <w:tab w:val="num" w:pos="3484"/>
        </w:tabs>
        <w:ind w:left="3484" w:hanging="400"/>
      </w:pPr>
      <w:rPr>
        <w:rFonts w:ascii="Wingdings" w:hAnsi="Wingdings" w:hint="default"/>
      </w:rPr>
    </w:lvl>
    <w:lvl w:ilvl="7" w:tplc="04090003" w:tentative="1">
      <w:start w:val="1"/>
      <w:numFmt w:val="bullet"/>
      <w:lvlText w:val=""/>
      <w:lvlJc w:val="left"/>
      <w:pPr>
        <w:tabs>
          <w:tab w:val="num" w:pos="3884"/>
        </w:tabs>
        <w:ind w:left="3884" w:hanging="400"/>
      </w:pPr>
      <w:rPr>
        <w:rFonts w:ascii="Wingdings" w:hAnsi="Wingdings" w:hint="default"/>
      </w:rPr>
    </w:lvl>
    <w:lvl w:ilvl="8" w:tplc="04090005" w:tentative="1">
      <w:start w:val="1"/>
      <w:numFmt w:val="bullet"/>
      <w:lvlText w:val=""/>
      <w:lvlJc w:val="left"/>
      <w:pPr>
        <w:tabs>
          <w:tab w:val="num" w:pos="4284"/>
        </w:tabs>
        <w:ind w:left="4284" w:hanging="400"/>
      </w:pPr>
      <w:rPr>
        <w:rFonts w:ascii="Wingdings" w:hAnsi="Wingdings" w:hint="default"/>
      </w:rPr>
    </w:lvl>
  </w:abstractNum>
  <w:abstractNum w:abstractNumId="13" w15:restartNumberingAfterBreak="0">
    <w:nsid w:val="74FA5AF8"/>
    <w:multiLevelType w:val="hybridMultilevel"/>
    <w:tmpl w:val="3BDA9A5C"/>
    <w:lvl w:ilvl="0" w:tplc="5296AA0E">
      <w:start w:val="1"/>
      <w:numFmt w:val="bullet"/>
      <w:pStyle w:val="Bullet2"/>
      <w:lvlText w:val=""/>
      <w:lvlJc w:val="left"/>
      <w:pPr>
        <w:tabs>
          <w:tab w:val="num" w:pos="1084"/>
        </w:tabs>
        <w:ind w:left="1084" w:hanging="400"/>
      </w:pPr>
      <w:rPr>
        <w:rFonts w:ascii="Wingdings" w:hAnsi="Wingdings" w:hint="default"/>
      </w:rPr>
    </w:lvl>
    <w:lvl w:ilvl="1" w:tplc="04090003">
      <w:start w:val="1"/>
      <w:numFmt w:val="bullet"/>
      <w:lvlText w:val=""/>
      <w:lvlJc w:val="left"/>
      <w:pPr>
        <w:tabs>
          <w:tab w:val="num" w:pos="1484"/>
        </w:tabs>
        <w:ind w:left="1484" w:hanging="400"/>
      </w:pPr>
      <w:rPr>
        <w:rFonts w:ascii="Wingdings" w:hAnsi="Wingdings" w:hint="default"/>
      </w:rPr>
    </w:lvl>
    <w:lvl w:ilvl="2" w:tplc="04090005" w:tentative="1">
      <w:start w:val="1"/>
      <w:numFmt w:val="bullet"/>
      <w:lvlText w:val=""/>
      <w:lvlJc w:val="left"/>
      <w:pPr>
        <w:tabs>
          <w:tab w:val="num" w:pos="1884"/>
        </w:tabs>
        <w:ind w:left="1884" w:hanging="400"/>
      </w:pPr>
      <w:rPr>
        <w:rFonts w:ascii="Wingdings" w:hAnsi="Wingdings" w:hint="default"/>
      </w:rPr>
    </w:lvl>
    <w:lvl w:ilvl="3" w:tplc="04090001" w:tentative="1">
      <w:start w:val="1"/>
      <w:numFmt w:val="bullet"/>
      <w:lvlText w:val=""/>
      <w:lvlJc w:val="left"/>
      <w:pPr>
        <w:tabs>
          <w:tab w:val="num" w:pos="2284"/>
        </w:tabs>
        <w:ind w:left="2284" w:hanging="400"/>
      </w:pPr>
      <w:rPr>
        <w:rFonts w:ascii="Wingdings" w:hAnsi="Wingdings" w:hint="default"/>
      </w:rPr>
    </w:lvl>
    <w:lvl w:ilvl="4" w:tplc="04090003" w:tentative="1">
      <w:start w:val="1"/>
      <w:numFmt w:val="bullet"/>
      <w:lvlText w:val=""/>
      <w:lvlJc w:val="left"/>
      <w:pPr>
        <w:tabs>
          <w:tab w:val="num" w:pos="2684"/>
        </w:tabs>
        <w:ind w:left="2684" w:hanging="400"/>
      </w:pPr>
      <w:rPr>
        <w:rFonts w:ascii="Wingdings" w:hAnsi="Wingdings" w:hint="default"/>
      </w:rPr>
    </w:lvl>
    <w:lvl w:ilvl="5" w:tplc="04090005" w:tentative="1">
      <w:start w:val="1"/>
      <w:numFmt w:val="bullet"/>
      <w:lvlText w:val=""/>
      <w:lvlJc w:val="left"/>
      <w:pPr>
        <w:tabs>
          <w:tab w:val="num" w:pos="3084"/>
        </w:tabs>
        <w:ind w:left="3084" w:hanging="400"/>
      </w:pPr>
      <w:rPr>
        <w:rFonts w:ascii="Wingdings" w:hAnsi="Wingdings" w:hint="default"/>
      </w:rPr>
    </w:lvl>
    <w:lvl w:ilvl="6" w:tplc="04090001" w:tentative="1">
      <w:start w:val="1"/>
      <w:numFmt w:val="bullet"/>
      <w:lvlText w:val=""/>
      <w:lvlJc w:val="left"/>
      <w:pPr>
        <w:tabs>
          <w:tab w:val="num" w:pos="3484"/>
        </w:tabs>
        <w:ind w:left="3484" w:hanging="400"/>
      </w:pPr>
      <w:rPr>
        <w:rFonts w:ascii="Wingdings" w:hAnsi="Wingdings" w:hint="default"/>
      </w:rPr>
    </w:lvl>
    <w:lvl w:ilvl="7" w:tplc="04090003" w:tentative="1">
      <w:start w:val="1"/>
      <w:numFmt w:val="bullet"/>
      <w:lvlText w:val=""/>
      <w:lvlJc w:val="left"/>
      <w:pPr>
        <w:tabs>
          <w:tab w:val="num" w:pos="3884"/>
        </w:tabs>
        <w:ind w:left="3884" w:hanging="400"/>
      </w:pPr>
      <w:rPr>
        <w:rFonts w:ascii="Wingdings" w:hAnsi="Wingdings" w:hint="default"/>
      </w:rPr>
    </w:lvl>
    <w:lvl w:ilvl="8" w:tplc="04090005" w:tentative="1">
      <w:start w:val="1"/>
      <w:numFmt w:val="bullet"/>
      <w:lvlText w:val=""/>
      <w:lvlJc w:val="left"/>
      <w:pPr>
        <w:tabs>
          <w:tab w:val="num" w:pos="4284"/>
        </w:tabs>
        <w:ind w:left="4284" w:hanging="400"/>
      </w:pPr>
      <w:rPr>
        <w:rFonts w:ascii="Wingdings" w:hAnsi="Wingdings" w:hint="default"/>
      </w:rPr>
    </w:lvl>
  </w:abstractNum>
  <w:num w:numId="1">
    <w:abstractNumId w:val="8"/>
  </w:num>
  <w:num w:numId="2">
    <w:abstractNumId w:val="11"/>
  </w:num>
  <w:num w:numId="3">
    <w:abstractNumId w:val="13"/>
  </w:num>
  <w:num w:numId="4">
    <w:abstractNumId w:val="12"/>
  </w:num>
  <w:num w:numId="5">
    <w:abstractNumId w:val="10"/>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6"/>
  </w:num>
  <w:num w:numId="11">
    <w:abstractNumId w:val="5"/>
  </w:num>
  <w:num w:numId="12">
    <w:abstractNumId w:val="4"/>
  </w:num>
  <w:num w:numId="13">
    <w:abstractNumId w:val="7"/>
  </w:num>
  <w:num w:numId="14">
    <w:abstractNumId w:val="3"/>
  </w:num>
  <w:num w:numId="15">
    <w:abstractNumId w:val="2"/>
  </w:num>
  <w:num w:numId="16">
    <w:abstractNumId w:val="1"/>
  </w:num>
  <w:num w:numId="17">
    <w:abstractNumId w:val="0"/>
  </w:num>
  <w:num w:numId="18">
    <w:abstractNumId w:val="8"/>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8"/>
  </w:num>
  <w:num w:numId="22">
    <w:abstractNumId w:val="8"/>
  </w:num>
  <w:num w:numId="23">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00"/>
  <w:displayHorizontalDrawingGridEvery w:val="0"/>
  <w:displayVerticalDrawingGridEvery w:val="2"/>
  <w:noPunctuationKerning/>
  <w:characterSpacingControl w:val="doNotCompress"/>
  <w:hdrShapeDefaults>
    <o:shapedefaults v:ext="edit" spidmax="2049" fill="f" fillcolor="white" stroke="f">
      <v:fill color="white" on="f"/>
      <v:stroke on="f"/>
    </o:shapedefaults>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49CD"/>
    <w:rsid w:val="0000185D"/>
    <w:rsid w:val="0000194B"/>
    <w:rsid w:val="00003D8D"/>
    <w:rsid w:val="00004F85"/>
    <w:rsid w:val="0000562B"/>
    <w:rsid w:val="00005DCA"/>
    <w:rsid w:val="00006C73"/>
    <w:rsid w:val="00007390"/>
    <w:rsid w:val="000107DD"/>
    <w:rsid w:val="000108C5"/>
    <w:rsid w:val="000109FE"/>
    <w:rsid w:val="00011184"/>
    <w:rsid w:val="00011C09"/>
    <w:rsid w:val="00012416"/>
    <w:rsid w:val="00012CF5"/>
    <w:rsid w:val="00013583"/>
    <w:rsid w:val="000147ED"/>
    <w:rsid w:val="0001542A"/>
    <w:rsid w:val="0001611B"/>
    <w:rsid w:val="00016841"/>
    <w:rsid w:val="000208A8"/>
    <w:rsid w:val="000219BC"/>
    <w:rsid w:val="00021A57"/>
    <w:rsid w:val="00022033"/>
    <w:rsid w:val="00022AA5"/>
    <w:rsid w:val="00023717"/>
    <w:rsid w:val="000257C5"/>
    <w:rsid w:val="00025A0B"/>
    <w:rsid w:val="0002714A"/>
    <w:rsid w:val="00030518"/>
    <w:rsid w:val="00030659"/>
    <w:rsid w:val="00030863"/>
    <w:rsid w:val="00031ACB"/>
    <w:rsid w:val="00031B8B"/>
    <w:rsid w:val="00031FB4"/>
    <w:rsid w:val="00032634"/>
    <w:rsid w:val="0003296D"/>
    <w:rsid w:val="00034A28"/>
    <w:rsid w:val="00035098"/>
    <w:rsid w:val="00035367"/>
    <w:rsid w:val="000361A1"/>
    <w:rsid w:val="00036C92"/>
    <w:rsid w:val="000404C4"/>
    <w:rsid w:val="00041683"/>
    <w:rsid w:val="000416D5"/>
    <w:rsid w:val="00042429"/>
    <w:rsid w:val="00043FA2"/>
    <w:rsid w:val="00043FCD"/>
    <w:rsid w:val="00044798"/>
    <w:rsid w:val="00044B02"/>
    <w:rsid w:val="00044B76"/>
    <w:rsid w:val="00044F30"/>
    <w:rsid w:val="000459C0"/>
    <w:rsid w:val="00045A4D"/>
    <w:rsid w:val="00045FA9"/>
    <w:rsid w:val="0004621F"/>
    <w:rsid w:val="00046710"/>
    <w:rsid w:val="00052556"/>
    <w:rsid w:val="0005279E"/>
    <w:rsid w:val="00052FDC"/>
    <w:rsid w:val="00053526"/>
    <w:rsid w:val="00053620"/>
    <w:rsid w:val="00053928"/>
    <w:rsid w:val="00053CF9"/>
    <w:rsid w:val="0005405A"/>
    <w:rsid w:val="00054461"/>
    <w:rsid w:val="00055A07"/>
    <w:rsid w:val="000561D4"/>
    <w:rsid w:val="000562DC"/>
    <w:rsid w:val="00056632"/>
    <w:rsid w:val="000572E7"/>
    <w:rsid w:val="00057323"/>
    <w:rsid w:val="00057FD6"/>
    <w:rsid w:val="000604FA"/>
    <w:rsid w:val="0006064F"/>
    <w:rsid w:val="0006084B"/>
    <w:rsid w:val="00060F95"/>
    <w:rsid w:val="0006129E"/>
    <w:rsid w:val="00061307"/>
    <w:rsid w:val="00061C47"/>
    <w:rsid w:val="00062DB4"/>
    <w:rsid w:val="00062EB8"/>
    <w:rsid w:val="00063ACA"/>
    <w:rsid w:val="00064474"/>
    <w:rsid w:val="00064A5C"/>
    <w:rsid w:val="00064CF5"/>
    <w:rsid w:val="00065491"/>
    <w:rsid w:val="00066034"/>
    <w:rsid w:val="000677DE"/>
    <w:rsid w:val="00067D03"/>
    <w:rsid w:val="00070B32"/>
    <w:rsid w:val="0007244A"/>
    <w:rsid w:val="00072C2C"/>
    <w:rsid w:val="000751D8"/>
    <w:rsid w:val="0007572A"/>
    <w:rsid w:val="00075BA1"/>
    <w:rsid w:val="00077665"/>
    <w:rsid w:val="00080012"/>
    <w:rsid w:val="00080DE6"/>
    <w:rsid w:val="0008199C"/>
    <w:rsid w:val="00081CE7"/>
    <w:rsid w:val="000820B4"/>
    <w:rsid w:val="000829BD"/>
    <w:rsid w:val="00083299"/>
    <w:rsid w:val="000833B0"/>
    <w:rsid w:val="000842AE"/>
    <w:rsid w:val="000847F0"/>
    <w:rsid w:val="000847F1"/>
    <w:rsid w:val="00084AF7"/>
    <w:rsid w:val="00084D8D"/>
    <w:rsid w:val="0008544B"/>
    <w:rsid w:val="00086A5C"/>
    <w:rsid w:val="00087084"/>
    <w:rsid w:val="0009051A"/>
    <w:rsid w:val="0009181E"/>
    <w:rsid w:val="000918CD"/>
    <w:rsid w:val="0009301D"/>
    <w:rsid w:val="000931A9"/>
    <w:rsid w:val="00094657"/>
    <w:rsid w:val="00094FBD"/>
    <w:rsid w:val="000956D8"/>
    <w:rsid w:val="00095C89"/>
    <w:rsid w:val="00096208"/>
    <w:rsid w:val="000962FC"/>
    <w:rsid w:val="0009698B"/>
    <w:rsid w:val="0009796B"/>
    <w:rsid w:val="00097C85"/>
    <w:rsid w:val="000A0CF5"/>
    <w:rsid w:val="000A0D0D"/>
    <w:rsid w:val="000A0FAC"/>
    <w:rsid w:val="000A1266"/>
    <w:rsid w:val="000A20DC"/>
    <w:rsid w:val="000A2123"/>
    <w:rsid w:val="000A2FB3"/>
    <w:rsid w:val="000A3167"/>
    <w:rsid w:val="000A31E6"/>
    <w:rsid w:val="000A4D2D"/>
    <w:rsid w:val="000A5105"/>
    <w:rsid w:val="000A512A"/>
    <w:rsid w:val="000A5E14"/>
    <w:rsid w:val="000A6103"/>
    <w:rsid w:val="000A660E"/>
    <w:rsid w:val="000A6C05"/>
    <w:rsid w:val="000A7249"/>
    <w:rsid w:val="000B100E"/>
    <w:rsid w:val="000B151B"/>
    <w:rsid w:val="000B1BED"/>
    <w:rsid w:val="000B1F8D"/>
    <w:rsid w:val="000B4222"/>
    <w:rsid w:val="000B5D7F"/>
    <w:rsid w:val="000B5E62"/>
    <w:rsid w:val="000B6026"/>
    <w:rsid w:val="000B6077"/>
    <w:rsid w:val="000C0450"/>
    <w:rsid w:val="000C0C37"/>
    <w:rsid w:val="000C2416"/>
    <w:rsid w:val="000C41F7"/>
    <w:rsid w:val="000C4F3F"/>
    <w:rsid w:val="000C5C6E"/>
    <w:rsid w:val="000C5DCD"/>
    <w:rsid w:val="000C6450"/>
    <w:rsid w:val="000C67FF"/>
    <w:rsid w:val="000C72BE"/>
    <w:rsid w:val="000C7C54"/>
    <w:rsid w:val="000D0240"/>
    <w:rsid w:val="000D095A"/>
    <w:rsid w:val="000D0ABD"/>
    <w:rsid w:val="000D14D8"/>
    <w:rsid w:val="000D2226"/>
    <w:rsid w:val="000D25C0"/>
    <w:rsid w:val="000D2E07"/>
    <w:rsid w:val="000D2F20"/>
    <w:rsid w:val="000D3FD0"/>
    <w:rsid w:val="000D5C0D"/>
    <w:rsid w:val="000D64E1"/>
    <w:rsid w:val="000D66E4"/>
    <w:rsid w:val="000D697F"/>
    <w:rsid w:val="000D7C95"/>
    <w:rsid w:val="000D7FD8"/>
    <w:rsid w:val="000E09FD"/>
    <w:rsid w:val="000E0F78"/>
    <w:rsid w:val="000E17ED"/>
    <w:rsid w:val="000E1993"/>
    <w:rsid w:val="000E1D05"/>
    <w:rsid w:val="000E1FFC"/>
    <w:rsid w:val="000E23DA"/>
    <w:rsid w:val="000E268F"/>
    <w:rsid w:val="000E2B19"/>
    <w:rsid w:val="000E2E23"/>
    <w:rsid w:val="000E30D5"/>
    <w:rsid w:val="000E41E7"/>
    <w:rsid w:val="000E4242"/>
    <w:rsid w:val="000E4260"/>
    <w:rsid w:val="000E438C"/>
    <w:rsid w:val="000E47E2"/>
    <w:rsid w:val="000E48EE"/>
    <w:rsid w:val="000E49C5"/>
    <w:rsid w:val="000E5206"/>
    <w:rsid w:val="000E66D5"/>
    <w:rsid w:val="000E68AC"/>
    <w:rsid w:val="000E69FD"/>
    <w:rsid w:val="000E706C"/>
    <w:rsid w:val="000E7397"/>
    <w:rsid w:val="000F1EE3"/>
    <w:rsid w:val="000F212F"/>
    <w:rsid w:val="000F26E7"/>
    <w:rsid w:val="000F2CBC"/>
    <w:rsid w:val="000F350C"/>
    <w:rsid w:val="000F3930"/>
    <w:rsid w:val="000F394C"/>
    <w:rsid w:val="000F39FC"/>
    <w:rsid w:val="000F5698"/>
    <w:rsid w:val="000F5768"/>
    <w:rsid w:val="000F7170"/>
    <w:rsid w:val="000F7212"/>
    <w:rsid w:val="000F725E"/>
    <w:rsid w:val="000F7A0A"/>
    <w:rsid w:val="001001BE"/>
    <w:rsid w:val="0010029F"/>
    <w:rsid w:val="00100F9B"/>
    <w:rsid w:val="00100FC0"/>
    <w:rsid w:val="00101294"/>
    <w:rsid w:val="00101C6A"/>
    <w:rsid w:val="00101DF0"/>
    <w:rsid w:val="00103814"/>
    <w:rsid w:val="0010471D"/>
    <w:rsid w:val="00105CF1"/>
    <w:rsid w:val="0010673A"/>
    <w:rsid w:val="001107D9"/>
    <w:rsid w:val="001113C7"/>
    <w:rsid w:val="001116E9"/>
    <w:rsid w:val="00111C94"/>
    <w:rsid w:val="00112158"/>
    <w:rsid w:val="00113D99"/>
    <w:rsid w:val="001140ED"/>
    <w:rsid w:val="00114F77"/>
    <w:rsid w:val="00115A39"/>
    <w:rsid w:val="00116D8F"/>
    <w:rsid w:val="00117990"/>
    <w:rsid w:val="00122026"/>
    <w:rsid w:val="00122549"/>
    <w:rsid w:val="00122BE8"/>
    <w:rsid w:val="00122EAF"/>
    <w:rsid w:val="00122EE2"/>
    <w:rsid w:val="001235D9"/>
    <w:rsid w:val="0012365C"/>
    <w:rsid w:val="0012383E"/>
    <w:rsid w:val="00123F5A"/>
    <w:rsid w:val="00125085"/>
    <w:rsid w:val="001266FC"/>
    <w:rsid w:val="00127907"/>
    <w:rsid w:val="00127EF6"/>
    <w:rsid w:val="0013046D"/>
    <w:rsid w:val="0013118D"/>
    <w:rsid w:val="00131435"/>
    <w:rsid w:val="00132E73"/>
    <w:rsid w:val="00133483"/>
    <w:rsid w:val="00134921"/>
    <w:rsid w:val="00134C82"/>
    <w:rsid w:val="0013506D"/>
    <w:rsid w:val="001358CC"/>
    <w:rsid w:val="001362A5"/>
    <w:rsid w:val="001373B3"/>
    <w:rsid w:val="00140067"/>
    <w:rsid w:val="0014019F"/>
    <w:rsid w:val="00140206"/>
    <w:rsid w:val="00140EFC"/>
    <w:rsid w:val="00142491"/>
    <w:rsid w:val="0014346A"/>
    <w:rsid w:val="001437C4"/>
    <w:rsid w:val="00144313"/>
    <w:rsid w:val="00144500"/>
    <w:rsid w:val="00144618"/>
    <w:rsid w:val="00145744"/>
    <w:rsid w:val="001469A0"/>
    <w:rsid w:val="00150A96"/>
    <w:rsid w:val="00150AF1"/>
    <w:rsid w:val="00151401"/>
    <w:rsid w:val="00153AC2"/>
    <w:rsid w:val="00153CC2"/>
    <w:rsid w:val="00153D7C"/>
    <w:rsid w:val="0015412F"/>
    <w:rsid w:val="00154354"/>
    <w:rsid w:val="0015533D"/>
    <w:rsid w:val="00155F01"/>
    <w:rsid w:val="0015686F"/>
    <w:rsid w:val="0015780B"/>
    <w:rsid w:val="00160001"/>
    <w:rsid w:val="0016027B"/>
    <w:rsid w:val="001611D8"/>
    <w:rsid w:val="0016414C"/>
    <w:rsid w:val="00164659"/>
    <w:rsid w:val="00164B3F"/>
    <w:rsid w:val="00164BE9"/>
    <w:rsid w:val="00165812"/>
    <w:rsid w:val="00165CD7"/>
    <w:rsid w:val="00166F8C"/>
    <w:rsid w:val="00167C33"/>
    <w:rsid w:val="00170788"/>
    <w:rsid w:val="00170A7B"/>
    <w:rsid w:val="00170F6D"/>
    <w:rsid w:val="0017174F"/>
    <w:rsid w:val="00171893"/>
    <w:rsid w:val="00171B8F"/>
    <w:rsid w:val="00171FA4"/>
    <w:rsid w:val="00173AAB"/>
    <w:rsid w:val="001743E4"/>
    <w:rsid w:val="00175AA6"/>
    <w:rsid w:val="00175D8F"/>
    <w:rsid w:val="0017609F"/>
    <w:rsid w:val="0017779C"/>
    <w:rsid w:val="00177B0C"/>
    <w:rsid w:val="00177BDC"/>
    <w:rsid w:val="0018068B"/>
    <w:rsid w:val="00180B5A"/>
    <w:rsid w:val="00181243"/>
    <w:rsid w:val="001815EE"/>
    <w:rsid w:val="001831DB"/>
    <w:rsid w:val="00183BB2"/>
    <w:rsid w:val="001849BB"/>
    <w:rsid w:val="00185637"/>
    <w:rsid w:val="001856FB"/>
    <w:rsid w:val="0018623B"/>
    <w:rsid w:val="00187257"/>
    <w:rsid w:val="00187A2C"/>
    <w:rsid w:val="00191588"/>
    <w:rsid w:val="001916AF"/>
    <w:rsid w:val="00191F01"/>
    <w:rsid w:val="00192FEF"/>
    <w:rsid w:val="0019315E"/>
    <w:rsid w:val="00194101"/>
    <w:rsid w:val="001942B0"/>
    <w:rsid w:val="00194687"/>
    <w:rsid w:val="00194DAD"/>
    <w:rsid w:val="001953E5"/>
    <w:rsid w:val="00195580"/>
    <w:rsid w:val="00196944"/>
    <w:rsid w:val="00197168"/>
    <w:rsid w:val="001971DD"/>
    <w:rsid w:val="0019751C"/>
    <w:rsid w:val="001A0C10"/>
    <w:rsid w:val="001A12C9"/>
    <w:rsid w:val="001A1CE5"/>
    <w:rsid w:val="001A2181"/>
    <w:rsid w:val="001A24D4"/>
    <w:rsid w:val="001A2A11"/>
    <w:rsid w:val="001A3FAA"/>
    <w:rsid w:val="001A69DD"/>
    <w:rsid w:val="001A6C78"/>
    <w:rsid w:val="001A7514"/>
    <w:rsid w:val="001A753A"/>
    <w:rsid w:val="001B2C80"/>
    <w:rsid w:val="001B3689"/>
    <w:rsid w:val="001B3C61"/>
    <w:rsid w:val="001B3DC3"/>
    <w:rsid w:val="001B4A75"/>
    <w:rsid w:val="001B4ECB"/>
    <w:rsid w:val="001B54B9"/>
    <w:rsid w:val="001B5656"/>
    <w:rsid w:val="001B5C0D"/>
    <w:rsid w:val="001B6EB2"/>
    <w:rsid w:val="001B7381"/>
    <w:rsid w:val="001B77EF"/>
    <w:rsid w:val="001B7A47"/>
    <w:rsid w:val="001B7D42"/>
    <w:rsid w:val="001B7E65"/>
    <w:rsid w:val="001B7F32"/>
    <w:rsid w:val="001C146A"/>
    <w:rsid w:val="001C154C"/>
    <w:rsid w:val="001C1C0A"/>
    <w:rsid w:val="001C210B"/>
    <w:rsid w:val="001C2780"/>
    <w:rsid w:val="001C29EE"/>
    <w:rsid w:val="001C3097"/>
    <w:rsid w:val="001C3907"/>
    <w:rsid w:val="001C43B7"/>
    <w:rsid w:val="001C4704"/>
    <w:rsid w:val="001C5184"/>
    <w:rsid w:val="001C51C5"/>
    <w:rsid w:val="001C52F5"/>
    <w:rsid w:val="001C68ED"/>
    <w:rsid w:val="001C6D8E"/>
    <w:rsid w:val="001C7237"/>
    <w:rsid w:val="001C7459"/>
    <w:rsid w:val="001C7959"/>
    <w:rsid w:val="001C796B"/>
    <w:rsid w:val="001C7A4B"/>
    <w:rsid w:val="001C7B0E"/>
    <w:rsid w:val="001D02FC"/>
    <w:rsid w:val="001D06FA"/>
    <w:rsid w:val="001D0CC9"/>
    <w:rsid w:val="001D1009"/>
    <w:rsid w:val="001D1A7D"/>
    <w:rsid w:val="001D3D89"/>
    <w:rsid w:val="001D6348"/>
    <w:rsid w:val="001E0346"/>
    <w:rsid w:val="001E0D46"/>
    <w:rsid w:val="001E1FFF"/>
    <w:rsid w:val="001E4A2B"/>
    <w:rsid w:val="001E501E"/>
    <w:rsid w:val="001E52D9"/>
    <w:rsid w:val="001E5787"/>
    <w:rsid w:val="001E6005"/>
    <w:rsid w:val="001E647E"/>
    <w:rsid w:val="001E6837"/>
    <w:rsid w:val="001E6950"/>
    <w:rsid w:val="001E6D39"/>
    <w:rsid w:val="001E7897"/>
    <w:rsid w:val="001F0247"/>
    <w:rsid w:val="001F1214"/>
    <w:rsid w:val="001F2E1C"/>
    <w:rsid w:val="001F2E85"/>
    <w:rsid w:val="001F300C"/>
    <w:rsid w:val="001F3480"/>
    <w:rsid w:val="001F3959"/>
    <w:rsid w:val="001F3B59"/>
    <w:rsid w:val="001F71DC"/>
    <w:rsid w:val="001F73AF"/>
    <w:rsid w:val="001F7827"/>
    <w:rsid w:val="001F7FB7"/>
    <w:rsid w:val="002029B7"/>
    <w:rsid w:val="00203290"/>
    <w:rsid w:val="002037DE"/>
    <w:rsid w:val="0020433F"/>
    <w:rsid w:val="00204639"/>
    <w:rsid w:val="00204735"/>
    <w:rsid w:val="00204920"/>
    <w:rsid w:val="002049E8"/>
    <w:rsid w:val="00204D88"/>
    <w:rsid w:val="0020755A"/>
    <w:rsid w:val="002079BF"/>
    <w:rsid w:val="00207FB0"/>
    <w:rsid w:val="002105ED"/>
    <w:rsid w:val="00210813"/>
    <w:rsid w:val="0021123C"/>
    <w:rsid w:val="00211511"/>
    <w:rsid w:val="0021174B"/>
    <w:rsid w:val="002127E1"/>
    <w:rsid w:val="00212CE4"/>
    <w:rsid w:val="0021356E"/>
    <w:rsid w:val="00213643"/>
    <w:rsid w:val="00215334"/>
    <w:rsid w:val="002161BD"/>
    <w:rsid w:val="00216E09"/>
    <w:rsid w:val="00216ECB"/>
    <w:rsid w:val="00217B18"/>
    <w:rsid w:val="00220228"/>
    <w:rsid w:val="0022025D"/>
    <w:rsid w:val="00220F94"/>
    <w:rsid w:val="00221647"/>
    <w:rsid w:val="00222122"/>
    <w:rsid w:val="00222D94"/>
    <w:rsid w:val="00223191"/>
    <w:rsid w:val="002234D5"/>
    <w:rsid w:val="0022461B"/>
    <w:rsid w:val="00225496"/>
    <w:rsid w:val="00225A12"/>
    <w:rsid w:val="002260B5"/>
    <w:rsid w:val="002260C4"/>
    <w:rsid w:val="00226BC8"/>
    <w:rsid w:val="00227CEE"/>
    <w:rsid w:val="0023008D"/>
    <w:rsid w:val="002313E8"/>
    <w:rsid w:val="0023218B"/>
    <w:rsid w:val="00232609"/>
    <w:rsid w:val="00234205"/>
    <w:rsid w:val="002345DE"/>
    <w:rsid w:val="00234C1E"/>
    <w:rsid w:val="00234DCA"/>
    <w:rsid w:val="00234FCE"/>
    <w:rsid w:val="00236315"/>
    <w:rsid w:val="00237125"/>
    <w:rsid w:val="00237BAC"/>
    <w:rsid w:val="00237FBF"/>
    <w:rsid w:val="00240441"/>
    <w:rsid w:val="002405AD"/>
    <w:rsid w:val="00240738"/>
    <w:rsid w:val="002408D5"/>
    <w:rsid w:val="00240A62"/>
    <w:rsid w:val="00241384"/>
    <w:rsid w:val="002413E1"/>
    <w:rsid w:val="00241477"/>
    <w:rsid w:val="00241590"/>
    <w:rsid w:val="002425DE"/>
    <w:rsid w:val="002440AF"/>
    <w:rsid w:val="00244592"/>
    <w:rsid w:val="00245609"/>
    <w:rsid w:val="00245953"/>
    <w:rsid w:val="00247FCE"/>
    <w:rsid w:val="002511AF"/>
    <w:rsid w:val="00251EA9"/>
    <w:rsid w:val="00253681"/>
    <w:rsid w:val="00253D43"/>
    <w:rsid w:val="002544F2"/>
    <w:rsid w:val="00254FDC"/>
    <w:rsid w:val="002551DF"/>
    <w:rsid w:val="0025557D"/>
    <w:rsid w:val="002562CD"/>
    <w:rsid w:val="00257DBC"/>
    <w:rsid w:val="00257EC4"/>
    <w:rsid w:val="002616AE"/>
    <w:rsid w:val="0026583E"/>
    <w:rsid w:val="00265DCC"/>
    <w:rsid w:val="00266800"/>
    <w:rsid w:val="00266811"/>
    <w:rsid w:val="002668D4"/>
    <w:rsid w:val="00266B31"/>
    <w:rsid w:val="00270228"/>
    <w:rsid w:val="00270942"/>
    <w:rsid w:val="00272070"/>
    <w:rsid w:val="002727D9"/>
    <w:rsid w:val="00273FC7"/>
    <w:rsid w:val="00275093"/>
    <w:rsid w:val="002754BD"/>
    <w:rsid w:val="0027626E"/>
    <w:rsid w:val="0027634B"/>
    <w:rsid w:val="00276BF8"/>
    <w:rsid w:val="002770EA"/>
    <w:rsid w:val="002772EB"/>
    <w:rsid w:val="002776E1"/>
    <w:rsid w:val="002817E2"/>
    <w:rsid w:val="00282238"/>
    <w:rsid w:val="00282BAE"/>
    <w:rsid w:val="00285479"/>
    <w:rsid w:val="00285F3D"/>
    <w:rsid w:val="002860A6"/>
    <w:rsid w:val="00286B77"/>
    <w:rsid w:val="00286D9B"/>
    <w:rsid w:val="00286E3A"/>
    <w:rsid w:val="00287964"/>
    <w:rsid w:val="00287B5D"/>
    <w:rsid w:val="002903AB"/>
    <w:rsid w:val="00290509"/>
    <w:rsid w:val="0029130A"/>
    <w:rsid w:val="00291FDE"/>
    <w:rsid w:val="0029218F"/>
    <w:rsid w:val="00292C1E"/>
    <w:rsid w:val="00293469"/>
    <w:rsid w:val="00293858"/>
    <w:rsid w:val="00293B55"/>
    <w:rsid w:val="00294221"/>
    <w:rsid w:val="0029445D"/>
    <w:rsid w:val="002945A7"/>
    <w:rsid w:val="002956DF"/>
    <w:rsid w:val="00295B04"/>
    <w:rsid w:val="00295B82"/>
    <w:rsid w:val="002A0405"/>
    <w:rsid w:val="002A09E9"/>
    <w:rsid w:val="002A1789"/>
    <w:rsid w:val="002A17B7"/>
    <w:rsid w:val="002A2585"/>
    <w:rsid w:val="002A27E0"/>
    <w:rsid w:val="002A3426"/>
    <w:rsid w:val="002A3BD3"/>
    <w:rsid w:val="002A5AEF"/>
    <w:rsid w:val="002A6440"/>
    <w:rsid w:val="002B01B0"/>
    <w:rsid w:val="002B0239"/>
    <w:rsid w:val="002B06E2"/>
    <w:rsid w:val="002B13F9"/>
    <w:rsid w:val="002B14BE"/>
    <w:rsid w:val="002B1DB0"/>
    <w:rsid w:val="002B2278"/>
    <w:rsid w:val="002B38A2"/>
    <w:rsid w:val="002B462F"/>
    <w:rsid w:val="002B64BE"/>
    <w:rsid w:val="002B6864"/>
    <w:rsid w:val="002B7637"/>
    <w:rsid w:val="002C019D"/>
    <w:rsid w:val="002C03B1"/>
    <w:rsid w:val="002C14EF"/>
    <w:rsid w:val="002C1FC0"/>
    <w:rsid w:val="002C2071"/>
    <w:rsid w:val="002C2635"/>
    <w:rsid w:val="002C28F0"/>
    <w:rsid w:val="002C31D0"/>
    <w:rsid w:val="002C3510"/>
    <w:rsid w:val="002C396A"/>
    <w:rsid w:val="002C3BAF"/>
    <w:rsid w:val="002C3BDD"/>
    <w:rsid w:val="002C3CF6"/>
    <w:rsid w:val="002C4588"/>
    <w:rsid w:val="002C50AE"/>
    <w:rsid w:val="002C78C6"/>
    <w:rsid w:val="002C7E9D"/>
    <w:rsid w:val="002D0045"/>
    <w:rsid w:val="002D00FE"/>
    <w:rsid w:val="002D1641"/>
    <w:rsid w:val="002D2278"/>
    <w:rsid w:val="002D27D2"/>
    <w:rsid w:val="002D2D16"/>
    <w:rsid w:val="002D3195"/>
    <w:rsid w:val="002D34AA"/>
    <w:rsid w:val="002D4592"/>
    <w:rsid w:val="002D46DB"/>
    <w:rsid w:val="002D5A3A"/>
    <w:rsid w:val="002D5CB9"/>
    <w:rsid w:val="002D5CE7"/>
    <w:rsid w:val="002D7378"/>
    <w:rsid w:val="002D7C2A"/>
    <w:rsid w:val="002E08FF"/>
    <w:rsid w:val="002E102C"/>
    <w:rsid w:val="002E21E7"/>
    <w:rsid w:val="002E2C00"/>
    <w:rsid w:val="002E3D51"/>
    <w:rsid w:val="002E4451"/>
    <w:rsid w:val="002E4A2B"/>
    <w:rsid w:val="002E52FB"/>
    <w:rsid w:val="002E583C"/>
    <w:rsid w:val="002E5CFE"/>
    <w:rsid w:val="002E6391"/>
    <w:rsid w:val="002E6D04"/>
    <w:rsid w:val="002E6D8B"/>
    <w:rsid w:val="002E7346"/>
    <w:rsid w:val="002E734C"/>
    <w:rsid w:val="002E783B"/>
    <w:rsid w:val="002F0A90"/>
    <w:rsid w:val="002F1A4D"/>
    <w:rsid w:val="002F3254"/>
    <w:rsid w:val="002F3BC6"/>
    <w:rsid w:val="002F491C"/>
    <w:rsid w:val="002F59DF"/>
    <w:rsid w:val="002F5FEF"/>
    <w:rsid w:val="002F61D7"/>
    <w:rsid w:val="002F6262"/>
    <w:rsid w:val="002F69A3"/>
    <w:rsid w:val="002F74F9"/>
    <w:rsid w:val="002F7FB7"/>
    <w:rsid w:val="003008C6"/>
    <w:rsid w:val="00300CD4"/>
    <w:rsid w:val="00301C0E"/>
    <w:rsid w:val="00301C1D"/>
    <w:rsid w:val="00301CC0"/>
    <w:rsid w:val="0030361F"/>
    <w:rsid w:val="00303A5F"/>
    <w:rsid w:val="00305C7D"/>
    <w:rsid w:val="00310886"/>
    <w:rsid w:val="0031235A"/>
    <w:rsid w:val="00314371"/>
    <w:rsid w:val="003149BF"/>
    <w:rsid w:val="00314AAB"/>
    <w:rsid w:val="00314D0A"/>
    <w:rsid w:val="00315149"/>
    <w:rsid w:val="003154FB"/>
    <w:rsid w:val="0031685C"/>
    <w:rsid w:val="00317320"/>
    <w:rsid w:val="00317851"/>
    <w:rsid w:val="00317B8F"/>
    <w:rsid w:val="003208B0"/>
    <w:rsid w:val="00320E56"/>
    <w:rsid w:val="0032209B"/>
    <w:rsid w:val="00322CCE"/>
    <w:rsid w:val="003234BA"/>
    <w:rsid w:val="00323D8F"/>
    <w:rsid w:val="00323DA0"/>
    <w:rsid w:val="003246B2"/>
    <w:rsid w:val="0032521F"/>
    <w:rsid w:val="003265F3"/>
    <w:rsid w:val="00327064"/>
    <w:rsid w:val="003272F7"/>
    <w:rsid w:val="0033023B"/>
    <w:rsid w:val="0033078F"/>
    <w:rsid w:val="0033090C"/>
    <w:rsid w:val="003315B7"/>
    <w:rsid w:val="00332181"/>
    <w:rsid w:val="00332271"/>
    <w:rsid w:val="0033259E"/>
    <w:rsid w:val="0033264F"/>
    <w:rsid w:val="00333792"/>
    <w:rsid w:val="00333F54"/>
    <w:rsid w:val="003348AD"/>
    <w:rsid w:val="00335361"/>
    <w:rsid w:val="00335AC5"/>
    <w:rsid w:val="00336AD9"/>
    <w:rsid w:val="00337B22"/>
    <w:rsid w:val="00337C2B"/>
    <w:rsid w:val="00340314"/>
    <w:rsid w:val="00340DFC"/>
    <w:rsid w:val="0034106D"/>
    <w:rsid w:val="00341AD7"/>
    <w:rsid w:val="00341B83"/>
    <w:rsid w:val="00341D0F"/>
    <w:rsid w:val="003424B1"/>
    <w:rsid w:val="0034369F"/>
    <w:rsid w:val="00343A31"/>
    <w:rsid w:val="00343D39"/>
    <w:rsid w:val="00345EF9"/>
    <w:rsid w:val="00347051"/>
    <w:rsid w:val="003470E1"/>
    <w:rsid w:val="00350B91"/>
    <w:rsid w:val="00351930"/>
    <w:rsid w:val="00352CCE"/>
    <w:rsid w:val="00354137"/>
    <w:rsid w:val="00354188"/>
    <w:rsid w:val="00355779"/>
    <w:rsid w:val="00357C3A"/>
    <w:rsid w:val="00360828"/>
    <w:rsid w:val="003617D0"/>
    <w:rsid w:val="00362781"/>
    <w:rsid w:val="00363587"/>
    <w:rsid w:val="003638A6"/>
    <w:rsid w:val="00365076"/>
    <w:rsid w:val="00365386"/>
    <w:rsid w:val="00365F19"/>
    <w:rsid w:val="00367D53"/>
    <w:rsid w:val="00367E93"/>
    <w:rsid w:val="0037160D"/>
    <w:rsid w:val="00372059"/>
    <w:rsid w:val="00372320"/>
    <w:rsid w:val="00372D74"/>
    <w:rsid w:val="00373054"/>
    <w:rsid w:val="003748E8"/>
    <w:rsid w:val="00375D91"/>
    <w:rsid w:val="00375ED1"/>
    <w:rsid w:val="00376621"/>
    <w:rsid w:val="00377929"/>
    <w:rsid w:val="003809DC"/>
    <w:rsid w:val="00380CD5"/>
    <w:rsid w:val="00380E80"/>
    <w:rsid w:val="00380F8E"/>
    <w:rsid w:val="00381779"/>
    <w:rsid w:val="00382389"/>
    <w:rsid w:val="00384138"/>
    <w:rsid w:val="00385260"/>
    <w:rsid w:val="00385278"/>
    <w:rsid w:val="00386352"/>
    <w:rsid w:val="00387D89"/>
    <w:rsid w:val="00390C57"/>
    <w:rsid w:val="003927CD"/>
    <w:rsid w:val="0039288D"/>
    <w:rsid w:val="00394092"/>
    <w:rsid w:val="003948CE"/>
    <w:rsid w:val="00395C63"/>
    <w:rsid w:val="0039611D"/>
    <w:rsid w:val="003961E3"/>
    <w:rsid w:val="0039640D"/>
    <w:rsid w:val="00397366"/>
    <w:rsid w:val="003A146E"/>
    <w:rsid w:val="003A1486"/>
    <w:rsid w:val="003A1953"/>
    <w:rsid w:val="003A1EDE"/>
    <w:rsid w:val="003A1F1A"/>
    <w:rsid w:val="003A27AC"/>
    <w:rsid w:val="003A36A3"/>
    <w:rsid w:val="003A4876"/>
    <w:rsid w:val="003A516C"/>
    <w:rsid w:val="003A636B"/>
    <w:rsid w:val="003A65DC"/>
    <w:rsid w:val="003A67A5"/>
    <w:rsid w:val="003A6D17"/>
    <w:rsid w:val="003A727C"/>
    <w:rsid w:val="003A7789"/>
    <w:rsid w:val="003A7E51"/>
    <w:rsid w:val="003B00F2"/>
    <w:rsid w:val="003B0302"/>
    <w:rsid w:val="003B1423"/>
    <w:rsid w:val="003B1E6E"/>
    <w:rsid w:val="003B43D7"/>
    <w:rsid w:val="003B50E4"/>
    <w:rsid w:val="003B595B"/>
    <w:rsid w:val="003B7BEC"/>
    <w:rsid w:val="003B7EA2"/>
    <w:rsid w:val="003C0AA0"/>
    <w:rsid w:val="003C0B1B"/>
    <w:rsid w:val="003C1ED1"/>
    <w:rsid w:val="003C23D5"/>
    <w:rsid w:val="003C24ED"/>
    <w:rsid w:val="003C274B"/>
    <w:rsid w:val="003C3666"/>
    <w:rsid w:val="003C3F3B"/>
    <w:rsid w:val="003C47BB"/>
    <w:rsid w:val="003C5BD8"/>
    <w:rsid w:val="003C68D9"/>
    <w:rsid w:val="003C6A11"/>
    <w:rsid w:val="003C6DA9"/>
    <w:rsid w:val="003C7784"/>
    <w:rsid w:val="003C7A35"/>
    <w:rsid w:val="003C7E04"/>
    <w:rsid w:val="003D0ABE"/>
    <w:rsid w:val="003D0DF7"/>
    <w:rsid w:val="003D330C"/>
    <w:rsid w:val="003D48C9"/>
    <w:rsid w:val="003D6758"/>
    <w:rsid w:val="003D7C3A"/>
    <w:rsid w:val="003E0C49"/>
    <w:rsid w:val="003E0FB5"/>
    <w:rsid w:val="003E15F7"/>
    <w:rsid w:val="003E1B5F"/>
    <w:rsid w:val="003E1C05"/>
    <w:rsid w:val="003E3586"/>
    <w:rsid w:val="003E3E14"/>
    <w:rsid w:val="003E46BD"/>
    <w:rsid w:val="003E4961"/>
    <w:rsid w:val="003E64F8"/>
    <w:rsid w:val="003E6670"/>
    <w:rsid w:val="003E799F"/>
    <w:rsid w:val="003E7BCB"/>
    <w:rsid w:val="003E7C89"/>
    <w:rsid w:val="003E7E17"/>
    <w:rsid w:val="003F02FB"/>
    <w:rsid w:val="003F0FF9"/>
    <w:rsid w:val="003F2681"/>
    <w:rsid w:val="003F4265"/>
    <w:rsid w:val="003F437B"/>
    <w:rsid w:val="003F4B7A"/>
    <w:rsid w:val="003F6911"/>
    <w:rsid w:val="003F6CE2"/>
    <w:rsid w:val="003F7F46"/>
    <w:rsid w:val="00400E45"/>
    <w:rsid w:val="004014BC"/>
    <w:rsid w:val="00401839"/>
    <w:rsid w:val="00401944"/>
    <w:rsid w:val="00402133"/>
    <w:rsid w:val="00402F5C"/>
    <w:rsid w:val="00403119"/>
    <w:rsid w:val="00403FAD"/>
    <w:rsid w:val="004040E2"/>
    <w:rsid w:val="00404D14"/>
    <w:rsid w:val="00405118"/>
    <w:rsid w:val="0040514A"/>
    <w:rsid w:val="00405C3A"/>
    <w:rsid w:val="00405E37"/>
    <w:rsid w:val="00406F47"/>
    <w:rsid w:val="0041036C"/>
    <w:rsid w:val="00412B0E"/>
    <w:rsid w:val="004145DF"/>
    <w:rsid w:val="004154D6"/>
    <w:rsid w:val="00415FC0"/>
    <w:rsid w:val="00416CA2"/>
    <w:rsid w:val="00417F21"/>
    <w:rsid w:val="00420CD9"/>
    <w:rsid w:val="0042187F"/>
    <w:rsid w:val="00422795"/>
    <w:rsid w:val="00422908"/>
    <w:rsid w:val="00424A66"/>
    <w:rsid w:val="00424C9A"/>
    <w:rsid w:val="00424D91"/>
    <w:rsid w:val="00424D9F"/>
    <w:rsid w:val="004254FA"/>
    <w:rsid w:val="00425670"/>
    <w:rsid w:val="00425B51"/>
    <w:rsid w:val="0042701D"/>
    <w:rsid w:val="004271C7"/>
    <w:rsid w:val="00430E2B"/>
    <w:rsid w:val="004316CA"/>
    <w:rsid w:val="00431A83"/>
    <w:rsid w:val="00431C52"/>
    <w:rsid w:val="00431E59"/>
    <w:rsid w:val="004324CB"/>
    <w:rsid w:val="00432E50"/>
    <w:rsid w:val="00433205"/>
    <w:rsid w:val="00433FDA"/>
    <w:rsid w:val="004342CB"/>
    <w:rsid w:val="004346C5"/>
    <w:rsid w:val="004346E1"/>
    <w:rsid w:val="00435557"/>
    <w:rsid w:val="004356E7"/>
    <w:rsid w:val="004358E7"/>
    <w:rsid w:val="00435C3B"/>
    <w:rsid w:val="004366B8"/>
    <w:rsid w:val="00436835"/>
    <w:rsid w:val="00437337"/>
    <w:rsid w:val="00440B26"/>
    <w:rsid w:val="00440D10"/>
    <w:rsid w:val="0044102D"/>
    <w:rsid w:val="0044271A"/>
    <w:rsid w:val="00443860"/>
    <w:rsid w:val="00445872"/>
    <w:rsid w:val="00445B7A"/>
    <w:rsid w:val="00446CF0"/>
    <w:rsid w:val="00446E1F"/>
    <w:rsid w:val="00447C2D"/>
    <w:rsid w:val="00450090"/>
    <w:rsid w:val="00450E8E"/>
    <w:rsid w:val="00452717"/>
    <w:rsid w:val="0045284F"/>
    <w:rsid w:val="00452974"/>
    <w:rsid w:val="00452C01"/>
    <w:rsid w:val="00452F81"/>
    <w:rsid w:val="00453770"/>
    <w:rsid w:val="00454735"/>
    <w:rsid w:val="0045479A"/>
    <w:rsid w:val="00454989"/>
    <w:rsid w:val="00454D56"/>
    <w:rsid w:val="004550D0"/>
    <w:rsid w:val="00455598"/>
    <w:rsid w:val="004561CC"/>
    <w:rsid w:val="004565C4"/>
    <w:rsid w:val="00456DF8"/>
    <w:rsid w:val="00456F98"/>
    <w:rsid w:val="004573F3"/>
    <w:rsid w:val="00460A14"/>
    <w:rsid w:val="00460D25"/>
    <w:rsid w:val="00461421"/>
    <w:rsid w:val="00461CF0"/>
    <w:rsid w:val="00462F84"/>
    <w:rsid w:val="0046305B"/>
    <w:rsid w:val="00463B12"/>
    <w:rsid w:val="00464BF9"/>
    <w:rsid w:val="00464C1D"/>
    <w:rsid w:val="004677A8"/>
    <w:rsid w:val="00467ACB"/>
    <w:rsid w:val="00467AFD"/>
    <w:rsid w:val="0047032E"/>
    <w:rsid w:val="0047034D"/>
    <w:rsid w:val="004714FF"/>
    <w:rsid w:val="00471644"/>
    <w:rsid w:val="00472495"/>
    <w:rsid w:val="004726EB"/>
    <w:rsid w:val="004734D6"/>
    <w:rsid w:val="004735D0"/>
    <w:rsid w:val="0047462A"/>
    <w:rsid w:val="004763DD"/>
    <w:rsid w:val="0047683C"/>
    <w:rsid w:val="0047692C"/>
    <w:rsid w:val="00476E97"/>
    <w:rsid w:val="00477950"/>
    <w:rsid w:val="00477ED9"/>
    <w:rsid w:val="00480356"/>
    <w:rsid w:val="00480816"/>
    <w:rsid w:val="0048140E"/>
    <w:rsid w:val="00482143"/>
    <w:rsid w:val="00483D1F"/>
    <w:rsid w:val="00484426"/>
    <w:rsid w:val="00485258"/>
    <w:rsid w:val="00485747"/>
    <w:rsid w:val="00486882"/>
    <w:rsid w:val="00490D0B"/>
    <w:rsid w:val="00491605"/>
    <w:rsid w:val="004918E7"/>
    <w:rsid w:val="00491D38"/>
    <w:rsid w:val="004927FB"/>
    <w:rsid w:val="004931FF"/>
    <w:rsid w:val="004962B6"/>
    <w:rsid w:val="004973FA"/>
    <w:rsid w:val="004A05DE"/>
    <w:rsid w:val="004A07EB"/>
    <w:rsid w:val="004A16A5"/>
    <w:rsid w:val="004A18C0"/>
    <w:rsid w:val="004A1E53"/>
    <w:rsid w:val="004A2921"/>
    <w:rsid w:val="004A2EF9"/>
    <w:rsid w:val="004A333C"/>
    <w:rsid w:val="004A3345"/>
    <w:rsid w:val="004A3F85"/>
    <w:rsid w:val="004A489E"/>
    <w:rsid w:val="004A507F"/>
    <w:rsid w:val="004A509A"/>
    <w:rsid w:val="004A566F"/>
    <w:rsid w:val="004A64BA"/>
    <w:rsid w:val="004A6E4D"/>
    <w:rsid w:val="004A7268"/>
    <w:rsid w:val="004A7971"/>
    <w:rsid w:val="004A7A79"/>
    <w:rsid w:val="004B05EA"/>
    <w:rsid w:val="004B109E"/>
    <w:rsid w:val="004B2592"/>
    <w:rsid w:val="004B3050"/>
    <w:rsid w:val="004B306C"/>
    <w:rsid w:val="004B3BFB"/>
    <w:rsid w:val="004B3FD9"/>
    <w:rsid w:val="004B59B8"/>
    <w:rsid w:val="004B5F50"/>
    <w:rsid w:val="004B62C8"/>
    <w:rsid w:val="004B67E5"/>
    <w:rsid w:val="004B6A8E"/>
    <w:rsid w:val="004B6A8F"/>
    <w:rsid w:val="004B7689"/>
    <w:rsid w:val="004B7A42"/>
    <w:rsid w:val="004B7B06"/>
    <w:rsid w:val="004C0AF0"/>
    <w:rsid w:val="004C13D6"/>
    <w:rsid w:val="004C163B"/>
    <w:rsid w:val="004C1F94"/>
    <w:rsid w:val="004C2246"/>
    <w:rsid w:val="004C39D8"/>
    <w:rsid w:val="004C4436"/>
    <w:rsid w:val="004C4B7C"/>
    <w:rsid w:val="004C514C"/>
    <w:rsid w:val="004C6A4F"/>
    <w:rsid w:val="004C6E01"/>
    <w:rsid w:val="004D0696"/>
    <w:rsid w:val="004D0768"/>
    <w:rsid w:val="004D07B5"/>
    <w:rsid w:val="004D0B20"/>
    <w:rsid w:val="004D0E61"/>
    <w:rsid w:val="004D2617"/>
    <w:rsid w:val="004D26E6"/>
    <w:rsid w:val="004D2AAC"/>
    <w:rsid w:val="004D488A"/>
    <w:rsid w:val="004D4931"/>
    <w:rsid w:val="004D4CB2"/>
    <w:rsid w:val="004D6B16"/>
    <w:rsid w:val="004E0287"/>
    <w:rsid w:val="004E0976"/>
    <w:rsid w:val="004E0E39"/>
    <w:rsid w:val="004E0F1C"/>
    <w:rsid w:val="004E1B1E"/>
    <w:rsid w:val="004E1C53"/>
    <w:rsid w:val="004E3A4A"/>
    <w:rsid w:val="004E4944"/>
    <w:rsid w:val="004E4ED1"/>
    <w:rsid w:val="004E5150"/>
    <w:rsid w:val="004E5815"/>
    <w:rsid w:val="004E61F1"/>
    <w:rsid w:val="004E62E9"/>
    <w:rsid w:val="004E63AD"/>
    <w:rsid w:val="004E7698"/>
    <w:rsid w:val="004F02E3"/>
    <w:rsid w:val="004F04DE"/>
    <w:rsid w:val="004F0848"/>
    <w:rsid w:val="004F0D4A"/>
    <w:rsid w:val="004F1861"/>
    <w:rsid w:val="004F3EE8"/>
    <w:rsid w:val="004F49DA"/>
    <w:rsid w:val="004F4EEF"/>
    <w:rsid w:val="004F50C2"/>
    <w:rsid w:val="004F5C23"/>
    <w:rsid w:val="004F60C9"/>
    <w:rsid w:val="005001E3"/>
    <w:rsid w:val="00501056"/>
    <w:rsid w:val="00501400"/>
    <w:rsid w:val="00502BF1"/>
    <w:rsid w:val="005030AF"/>
    <w:rsid w:val="00503D1B"/>
    <w:rsid w:val="00504ABB"/>
    <w:rsid w:val="00504B4B"/>
    <w:rsid w:val="00504FB0"/>
    <w:rsid w:val="00505908"/>
    <w:rsid w:val="00505E7B"/>
    <w:rsid w:val="005060D5"/>
    <w:rsid w:val="005103A7"/>
    <w:rsid w:val="0051168D"/>
    <w:rsid w:val="005128AD"/>
    <w:rsid w:val="00512DD7"/>
    <w:rsid w:val="00512F2E"/>
    <w:rsid w:val="00514C4B"/>
    <w:rsid w:val="0051726D"/>
    <w:rsid w:val="00520FDD"/>
    <w:rsid w:val="00521D86"/>
    <w:rsid w:val="00521E44"/>
    <w:rsid w:val="00521EC8"/>
    <w:rsid w:val="00522746"/>
    <w:rsid w:val="00522871"/>
    <w:rsid w:val="00522D4E"/>
    <w:rsid w:val="005231DF"/>
    <w:rsid w:val="005243D2"/>
    <w:rsid w:val="00524BD7"/>
    <w:rsid w:val="00525353"/>
    <w:rsid w:val="0052738B"/>
    <w:rsid w:val="00527EEE"/>
    <w:rsid w:val="0053016E"/>
    <w:rsid w:val="00530C24"/>
    <w:rsid w:val="005317D1"/>
    <w:rsid w:val="00531D58"/>
    <w:rsid w:val="005321DC"/>
    <w:rsid w:val="0053225E"/>
    <w:rsid w:val="00534360"/>
    <w:rsid w:val="00535259"/>
    <w:rsid w:val="00535E16"/>
    <w:rsid w:val="00536990"/>
    <w:rsid w:val="00536F94"/>
    <w:rsid w:val="0053707C"/>
    <w:rsid w:val="005374E8"/>
    <w:rsid w:val="00540BB0"/>
    <w:rsid w:val="00541A92"/>
    <w:rsid w:val="00541FCD"/>
    <w:rsid w:val="00542599"/>
    <w:rsid w:val="005436B6"/>
    <w:rsid w:val="00544984"/>
    <w:rsid w:val="00544B42"/>
    <w:rsid w:val="00544DA1"/>
    <w:rsid w:val="00545DF4"/>
    <w:rsid w:val="00547289"/>
    <w:rsid w:val="00547E5B"/>
    <w:rsid w:val="00550AED"/>
    <w:rsid w:val="00551728"/>
    <w:rsid w:val="00552A4B"/>
    <w:rsid w:val="00552FDB"/>
    <w:rsid w:val="00553509"/>
    <w:rsid w:val="005538B1"/>
    <w:rsid w:val="00553FD1"/>
    <w:rsid w:val="005541AC"/>
    <w:rsid w:val="00556156"/>
    <w:rsid w:val="0055618F"/>
    <w:rsid w:val="00556674"/>
    <w:rsid w:val="00557237"/>
    <w:rsid w:val="005576DB"/>
    <w:rsid w:val="00561659"/>
    <w:rsid w:val="00561940"/>
    <w:rsid w:val="00562D9A"/>
    <w:rsid w:val="005648EB"/>
    <w:rsid w:val="0056567E"/>
    <w:rsid w:val="00566418"/>
    <w:rsid w:val="00567229"/>
    <w:rsid w:val="00570AA6"/>
    <w:rsid w:val="00571C3B"/>
    <w:rsid w:val="00572DA2"/>
    <w:rsid w:val="005731D7"/>
    <w:rsid w:val="0057405E"/>
    <w:rsid w:val="005740F0"/>
    <w:rsid w:val="0057587D"/>
    <w:rsid w:val="00575E69"/>
    <w:rsid w:val="00575F2A"/>
    <w:rsid w:val="005761E2"/>
    <w:rsid w:val="005808D2"/>
    <w:rsid w:val="00581F17"/>
    <w:rsid w:val="00582BB5"/>
    <w:rsid w:val="005837E0"/>
    <w:rsid w:val="00583ADE"/>
    <w:rsid w:val="0058461B"/>
    <w:rsid w:val="00585092"/>
    <w:rsid w:val="00585C82"/>
    <w:rsid w:val="005860C8"/>
    <w:rsid w:val="00590FB7"/>
    <w:rsid w:val="0059213E"/>
    <w:rsid w:val="00592358"/>
    <w:rsid w:val="00593466"/>
    <w:rsid w:val="005937AC"/>
    <w:rsid w:val="00593FD1"/>
    <w:rsid w:val="00594464"/>
    <w:rsid w:val="0059463D"/>
    <w:rsid w:val="00594716"/>
    <w:rsid w:val="0059501C"/>
    <w:rsid w:val="00595ABE"/>
    <w:rsid w:val="00595D62"/>
    <w:rsid w:val="00596988"/>
    <w:rsid w:val="005A036A"/>
    <w:rsid w:val="005A0AA2"/>
    <w:rsid w:val="005A12AE"/>
    <w:rsid w:val="005A1A75"/>
    <w:rsid w:val="005A3991"/>
    <w:rsid w:val="005A3DBE"/>
    <w:rsid w:val="005A3E19"/>
    <w:rsid w:val="005A42A4"/>
    <w:rsid w:val="005A49CD"/>
    <w:rsid w:val="005A4B0D"/>
    <w:rsid w:val="005A4EE8"/>
    <w:rsid w:val="005A69FB"/>
    <w:rsid w:val="005A7653"/>
    <w:rsid w:val="005A76C6"/>
    <w:rsid w:val="005A7A7B"/>
    <w:rsid w:val="005B027E"/>
    <w:rsid w:val="005B02D1"/>
    <w:rsid w:val="005B08D4"/>
    <w:rsid w:val="005B1EB5"/>
    <w:rsid w:val="005B24F4"/>
    <w:rsid w:val="005B292C"/>
    <w:rsid w:val="005B3E0E"/>
    <w:rsid w:val="005B4100"/>
    <w:rsid w:val="005B5150"/>
    <w:rsid w:val="005B5423"/>
    <w:rsid w:val="005B561A"/>
    <w:rsid w:val="005B79BC"/>
    <w:rsid w:val="005B7D17"/>
    <w:rsid w:val="005C0358"/>
    <w:rsid w:val="005C2C9F"/>
    <w:rsid w:val="005C4860"/>
    <w:rsid w:val="005C5B69"/>
    <w:rsid w:val="005C765A"/>
    <w:rsid w:val="005D03D3"/>
    <w:rsid w:val="005D101E"/>
    <w:rsid w:val="005D402F"/>
    <w:rsid w:val="005D4783"/>
    <w:rsid w:val="005D4F12"/>
    <w:rsid w:val="005D546C"/>
    <w:rsid w:val="005D5D53"/>
    <w:rsid w:val="005D61C1"/>
    <w:rsid w:val="005D76F0"/>
    <w:rsid w:val="005D7D0E"/>
    <w:rsid w:val="005D7F65"/>
    <w:rsid w:val="005E0F6D"/>
    <w:rsid w:val="005E12D8"/>
    <w:rsid w:val="005E240D"/>
    <w:rsid w:val="005E2700"/>
    <w:rsid w:val="005E2B87"/>
    <w:rsid w:val="005E320E"/>
    <w:rsid w:val="005E3B24"/>
    <w:rsid w:val="005E3FD4"/>
    <w:rsid w:val="005E470F"/>
    <w:rsid w:val="005E718E"/>
    <w:rsid w:val="005F065D"/>
    <w:rsid w:val="005F1049"/>
    <w:rsid w:val="005F105A"/>
    <w:rsid w:val="005F19E8"/>
    <w:rsid w:val="005F1B63"/>
    <w:rsid w:val="005F1DF6"/>
    <w:rsid w:val="005F25F2"/>
    <w:rsid w:val="005F2DEB"/>
    <w:rsid w:val="005F3432"/>
    <w:rsid w:val="005F4308"/>
    <w:rsid w:val="005F4EFC"/>
    <w:rsid w:val="005F51FC"/>
    <w:rsid w:val="005F58DB"/>
    <w:rsid w:val="005F607C"/>
    <w:rsid w:val="005F6595"/>
    <w:rsid w:val="005F6B2D"/>
    <w:rsid w:val="0060081D"/>
    <w:rsid w:val="00600F83"/>
    <w:rsid w:val="0060189F"/>
    <w:rsid w:val="00601AF5"/>
    <w:rsid w:val="00601EBF"/>
    <w:rsid w:val="006026B0"/>
    <w:rsid w:val="00603206"/>
    <w:rsid w:val="00603E9A"/>
    <w:rsid w:val="0060532E"/>
    <w:rsid w:val="006058C6"/>
    <w:rsid w:val="0060635F"/>
    <w:rsid w:val="00607547"/>
    <w:rsid w:val="00607938"/>
    <w:rsid w:val="006079B2"/>
    <w:rsid w:val="00607A40"/>
    <w:rsid w:val="00610894"/>
    <w:rsid w:val="00610AD0"/>
    <w:rsid w:val="00610F97"/>
    <w:rsid w:val="00611574"/>
    <w:rsid w:val="0061279A"/>
    <w:rsid w:val="00612833"/>
    <w:rsid w:val="00612C1D"/>
    <w:rsid w:val="00612F1E"/>
    <w:rsid w:val="006138B2"/>
    <w:rsid w:val="00613ED0"/>
    <w:rsid w:val="006146B6"/>
    <w:rsid w:val="00614938"/>
    <w:rsid w:val="006150B3"/>
    <w:rsid w:val="00615E3B"/>
    <w:rsid w:val="006166F7"/>
    <w:rsid w:val="00617209"/>
    <w:rsid w:val="006175D2"/>
    <w:rsid w:val="00617F86"/>
    <w:rsid w:val="00623402"/>
    <w:rsid w:val="00625650"/>
    <w:rsid w:val="006256DD"/>
    <w:rsid w:val="00625A40"/>
    <w:rsid w:val="006260ED"/>
    <w:rsid w:val="006270CD"/>
    <w:rsid w:val="00627D7A"/>
    <w:rsid w:val="006302C7"/>
    <w:rsid w:val="006303BA"/>
    <w:rsid w:val="006307D5"/>
    <w:rsid w:val="00630826"/>
    <w:rsid w:val="006309D0"/>
    <w:rsid w:val="00630B92"/>
    <w:rsid w:val="00631011"/>
    <w:rsid w:val="00631B57"/>
    <w:rsid w:val="00632F74"/>
    <w:rsid w:val="006331FA"/>
    <w:rsid w:val="006336C3"/>
    <w:rsid w:val="00634373"/>
    <w:rsid w:val="0063448C"/>
    <w:rsid w:val="00634D52"/>
    <w:rsid w:val="00634D6D"/>
    <w:rsid w:val="00634D84"/>
    <w:rsid w:val="0063519F"/>
    <w:rsid w:val="0063543D"/>
    <w:rsid w:val="0063748E"/>
    <w:rsid w:val="00637C20"/>
    <w:rsid w:val="0064148C"/>
    <w:rsid w:val="00641EDD"/>
    <w:rsid w:val="006427DC"/>
    <w:rsid w:val="00642BD9"/>
    <w:rsid w:val="00644CAB"/>
    <w:rsid w:val="00646D03"/>
    <w:rsid w:val="00647CA7"/>
    <w:rsid w:val="00647CB4"/>
    <w:rsid w:val="00647DD3"/>
    <w:rsid w:val="00650FF5"/>
    <w:rsid w:val="00651430"/>
    <w:rsid w:val="00651587"/>
    <w:rsid w:val="006528B2"/>
    <w:rsid w:val="00652916"/>
    <w:rsid w:val="00652B01"/>
    <w:rsid w:val="006536E4"/>
    <w:rsid w:val="00653F80"/>
    <w:rsid w:val="00654117"/>
    <w:rsid w:val="00654D90"/>
    <w:rsid w:val="00655836"/>
    <w:rsid w:val="00655A4E"/>
    <w:rsid w:val="00655FE9"/>
    <w:rsid w:val="006573C6"/>
    <w:rsid w:val="006604CC"/>
    <w:rsid w:val="00660BF8"/>
    <w:rsid w:val="00662226"/>
    <w:rsid w:val="006623F9"/>
    <w:rsid w:val="00662530"/>
    <w:rsid w:val="00662953"/>
    <w:rsid w:val="00662DF3"/>
    <w:rsid w:val="00664D86"/>
    <w:rsid w:val="00665205"/>
    <w:rsid w:val="00666A22"/>
    <w:rsid w:val="00666B9F"/>
    <w:rsid w:val="00667039"/>
    <w:rsid w:val="0066729E"/>
    <w:rsid w:val="006673ED"/>
    <w:rsid w:val="006679DA"/>
    <w:rsid w:val="00667B46"/>
    <w:rsid w:val="00670B5D"/>
    <w:rsid w:val="00670F01"/>
    <w:rsid w:val="006713AD"/>
    <w:rsid w:val="00671532"/>
    <w:rsid w:val="00671C22"/>
    <w:rsid w:val="00671F35"/>
    <w:rsid w:val="00672CA6"/>
    <w:rsid w:val="006732C0"/>
    <w:rsid w:val="0067394C"/>
    <w:rsid w:val="00673CF8"/>
    <w:rsid w:val="00674130"/>
    <w:rsid w:val="0067482E"/>
    <w:rsid w:val="0067498D"/>
    <w:rsid w:val="00676A0B"/>
    <w:rsid w:val="006773D8"/>
    <w:rsid w:val="00677B4C"/>
    <w:rsid w:val="00680355"/>
    <w:rsid w:val="00681071"/>
    <w:rsid w:val="006818BA"/>
    <w:rsid w:val="006818FE"/>
    <w:rsid w:val="00681ABC"/>
    <w:rsid w:val="00681F81"/>
    <w:rsid w:val="0068219E"/>
    <w:rsid w:val="00682280"/>
    <w:rsid w:val="00682765"/>
    <w:rsid w:val="00682EFB"/>
    <w:rsid w:val="006832F1"/>
    <w:rsid w:val="006844A8"/>
    <w:rsid w:val="00684E4B"/>
    <w:rsid w:val="00687114"/>
    <w:rsid w:val="00690E9F"/>
    <w:rsid w:val="00692E78"/>
    <w:rsid w:val="00693CE9"/>
    <w:rsid w:val="00695211"/>
    <w:rsid w:val="0069529D"/>
    <w:rsid w:val="0069671B"/>
    <w:rsid w:val="00696ECC"/>
    <w:rsid w:val="00697776"/>
    <w:rsid w:val="00697835"/>
    <w:rsid w:val="00697B83"/>
    <w:rsid w:val="006A03F5"/>
    <w:rsid w:val="006A1549"/>
    <w:rsid w:val="006A1C1F"/>
    <w:rsid w:val="006A2159"/>
    <w:rsid w:val="006A21FB"/>
    <w:rsid w:val="006A26E6"/>
    <w:rsid w:val="006A2D4B"/>
    <w:rsid w:val="006A2EFB"/>
    <w:rsid w:val="006A3096"/>
    <w:rsid w:val="006A3378"/>
    <w:rsid w:val="006A361F"/>
    <w:rsid w:val="006A4A8A"/>
    <w:rsid w:val="006A5444"/>
    <w:rsid w:val="006A5CB1"/>
    <w:rsid w:val="006A5F6B"/>
    <w:rsid w:val="006A6177"/>
    <w:rsid w:val="006A6562"/>
    <w:rsid w:val="006A6678"/>
    <w:rsid w:val="006A7600"/>
    <w:rsid w:val="006A7D51"/>
    <w:rsid w:val="006B103A"/>
    <w:rsid w:val="006B1581"/>
    <w:rsid w:val="006B172D"/>
    <w:rsid w:val="006B2873"/>
    <w:rsid w:val="006B368F"/>
    <w:rsid w:val="006B453F"/>
    <w:rsid w:val="006B4713"/>
    <w:rsid w:val="006B47CB"/>
    <w:rsid w:val="006B4FF8"/>
    <w:rsid w:val="006B5F6F"/>
    <w:rsid w:val="006B61F8"/>
    <w:rsid w:val="006B719F"/>
    <w:rsid w:val="006B7579"/>
    <w:rsid w:val="006B7828"/>
    <w:rsid w:val="006B7CA3"/>
    <w:rsid w:val="006C098F"/>
    <w:rsid w:val="006C0A37"/>
    <w:rsid w:val="006C20B6"/>
    <w:rsid w:val="006C23D4"/>
    <w:rsid w:val="006C27C0"/>
    <w:rsid w:val="006C293E"/>
    <w:rsid w:val="006C29A9"/>
    <w:rsid w:val="006C337A"/>
    <w:rsid w:val="006C47AC"/>
    <w:rsid w:val="006C5CE7"/>
    <w:rsid w:val="006C66DC"/>
    <w:rsid w:val="006C7378"/>
    <w:rsid w:val="006C7399"/>
    <w:rsid w:val="006D05FB"/>
    <w:rsid w:val="006D0911"/>
    <w:rsid w:val="006D0AF8"/>
    <w:rsid w:val="006D2255"/>
    <w:rsid w:val="006D5776"/>
    <w:rsid w:val="006D5982"/>
    <w:rsid w:val="006D60B9"/>
    <w:rsid w:val="006D6591"/>
    <w:rsid w:val="006D689A"/>
    <w:rsid w:val="006D69C2"/>
    <w:rsid w:val="006D7DC1"/>
    <w:rsid w:val="006E1FA3"/>
    <w:rsid w:val="006E2EFC"/>
    <w:rsid w:val="006E4269"/>
    <w:rsid w:val="006E57C0"/>
    <w:rsid w:val="006E59CC"/>
    <w:rsid w:val="006E609F"/>
    <w:rsid w:val="006E6B37"/>
    <w:rsid w:val="006E6D12"/>
    <w:rsid w:val="006E6DD8"/>
    <w:rsid w:val="006E7B9C"/>
    <w:rsid w:val="006E7C9C"/>
    <w:rsid w:val="006E7E64"/>
    <w:rsid w:val="006F0760"/>
    <w:rsid w:val="006F1998"/>
    <w:rsid w:val="006F1DA9"/>
    <w:rsid w:val="006F2E32"/>
    <w:rsid w:val="006F336A"/>
    <w:rsid w:val="006F4381"/>
    <w:rsid w:val="006F5097"/>
    <w:rsid w:val="006F6014"/>
    <w:rsid w:val="006F78E0"/>
    <w:rsid w:val="00700BC7"/>
    <w:rsid w:val="00701AA0"/>
    <w:rsid w:val="0070292B"/>
    <w:rsid w:val="007040FA"/>
    <w:rsid w:val="00705018"/>
    <w:rsid w:val="00705881"/>
    <w:rsid w:val="00705E61"/>
    <w:rsid w:val="00705E7B"/>
    <w:rsid w:val="0070613A"/>
    <w:rsid w:val="007067F4"/>
    <w:rsid w:val="00706D9D"/>
    <w:rsid w:val="0071021C"/>
    <w:rsid w:val="0071083A"/>
    <w:rsid w:val="007113A3"/>
    <w:rsid w:val="00711494"/>
    <w:rsid w:val="0071166A"/>
    <w:rsid w:val="00712DCE"/>
    <w:rsid w:val="00713DF9"/>
    <w:rsid w:val="0071455E"/>
    <w:rsid w:val="0071473D"/>
    <w:rsid w:val="00714874"/>
    <w:rsid w:val="00714E4B"/>
    <w:rsid w:val="007150E7"/>
    <w:rsid w:val="0071554E"/>
    <w:rsid w:val="0071572D"/>
    <w:rsid w:val="00715A4C"/>
    <w:rsid w:val="00716660"/>
    <w:rsid w:val="00716C51"/>
    <w:rsid w:val="00717057"/>
    <w:rsid w:val="00717DBB"/>
    <w:rsid w:val="00720929"/>
    <w:rsid w:val="00720CD9"/>
    <w:rsid w:val="0072172F"/>
    <w:rsid w:val="00721A73"/>
    <w:rsid w:val="00721DD9"/>
    <w:rsid w:val="00721EB1"/>
    <w:rsid w:val="0072234A"/>
    <w:rsid w:val="00722BE4"/>
    <w:rsid w:val="007239A6"/>
    <w:rsid w:val="00723B60"/>
    <w:rsid w:val="007257E1"/>
    <w:rsid w:val="0072623D"/>
    <w:rsid w:val="00726CF7"/>
    <w:rsid w:val="007270C4"/>
    <w:rsid w:val="007275EE"/>
    <w:rsid w:val="0073025D"/>
    <w:rsid w:val="0073029C"/>
    <w:rsid w:val="00730DA2"/>
    <w:rsid w:val="0073201C"/>
    <w:rsid w:val="00732069"/>
    <w:rsid w:val="007322A8"/>
    <w:rsid w:val="00734A25"/>
    <w:rsid w:val="00735226"/>
    <w:rsid w:val="0073647A"/>
    <w:rsid w:val="007401CB"/>
    <w:rsid w:val="00740228"/>
    <w:rsid w:val="00741D5D"/>
    <w:rsid w:val="00743030"/>
    <w:rsid w:val="00743BB1"/>
    <w:rsid w:val="007441EA"/>
    <w:rsid w:val="00744D34"/>
    <w:rsid w:val="0074691D"/>
    <w:rsid w:val="00746936"/>
    <w:rsid w:val="00746FD0"/>
    <w:rsid w:val="0074705F"/>
    <w:rsid w:val="00747190"/>
    <w:rsid w:val="007475BD"/>
    <w:rsid w:val="00747975"/>
    <w:rsid w:val="00747B6A"/>
    <w:rsid w:val="00751578"/>
    <w:rsid w:val="0075214D"/>
    <w:rsid w:val="00752804"/>
    <w:rsid w:val="00752F0B"/>
    <w:rsid w:val="007535CD"/>
    <w:rsid w:val="00753E95"/>
    <w:rsid w:val="00754385"/>
    <w:rsid w:val="00755934"/>
    <w:rsid w:val="00755E2C"/>
    <w:rsid w:val="00756614"/>
    <w:rsid w:val="00756673"/>
    <w:rsid w:val="00756D81"/>
    <w:rsid w:val="0075744D"/>
    <w:rsid w:val="00760249"/>
    <w:rsid w:val="007605F6"/>
    <w:rsid w:val="007607F1"/>
    <w:rsid w:val="007616E0"/>
    <w:rsid w:val="00761D86"/>
    <w:rsid w:val="00762405"/>
    <w:rsid w:val="007625B3"/>
    <w:rsid w:val="00762F28"/>
    <w:rsid w:val="00763097"/>
    <w:rsid w:val="00764BFA"/>
    <w:rsid w:val="007651FE"/>
    <w:rsid w:val="0076687E"/>
    <w:rsid w:val="0076688C"/>
    <w:rsid w:val="00766981"/>
    <w:rsid w:val="00767F73"/>
    <w:rsid w:val="007702E2"/>
    <w:rsid w:val="00771CE9"/>
    <w:rsid w:val="00772C9A"/>
    <w:rsid w:val="00773A4A"/>
    <w:rsid w:val="0077500A"/>
    <w:rsid w:val="007757ED"/>
    <w:rsid w:val="0078030D"/>
    <w:rsid w:val="0078100F"/>
    <w:rsid w:val="007815A5"/>
    <w:rsid w:val="00781C7C"/>
    <w:rsid w:val="007822D2"/>
    <w:rsid w:val="007827CE"/>
    <w:rsid w:val="007841AF"/>
    <w:rsid w:val="00784404"/>
    <w:rsid w:val="00784E29"/>
    <w:rsid w:val="007861D7"/>
    <w:rsid w:val="00787047"/>
    <w:rsid w:val="007872B7"/>
    <w:rsid w:val="00790CE9"/>
    <w:rsid w:val="007917D7"/>
    <w:rsid w:val="00793C08"/>
    <w:rsid w:val="00794AC1"/>
    <w:rsid w:val="00796EA6"/>
    <w:rsid w:val="007A00F7"/>
    <w:rsid w:val="007A08D3"/>
    <w:rsid w:val="007A096E"/>
    <w:rsid w:val="007A0E3E"/>
    <w:rsid w:val="007A16F4"/>
    <w:rsid w:val="007A1728"/>
    <w:rsid w:val="007A2873"/>
    <w:rsid w:val="007A2F1C"/>
    <w:rsid w:val="007A3360"/>
    <w:rsid w:val="007A4C23"/>
    <w:rsid w:val="007A58F5"/>
    <w:rsid w:val="007A59D8"/>
    <w:rsid w:val="007A5BF0"/>
    <w:rsid w:val="007A5FD1"/>
    <w:rsid w:val="007A6AD6"/>
    <w:rsid w:val="007A7404"/>
    <w:rsid w:val="007A7437"/>
    <w:rsid w:val="007A78F4"/>
    <w:rsid w:val="007B0689"/>
    <w:rsid w:val="007B09AA"/>
    <w:rsid w:val="007B19DC"/>
    <w:rsid w:val="007B227D"/>
    <w:rsid w:val="007B32FD"/>
    <w:rsid w:val="007B3808"/>
    <w:rsid w:val="007B38C3"/>
    <w:rsid w:val="007B3B33"/>
    <w:rsid w:val="007B3B9C"/>
    <w:rsid w:val="007B4157"/>
    <w:rsid w:val="007B5432"/>
    <w:rsid w:val="007B5D9C"/>
    <w:rsid w:val="007B682F"/>
    <w:rsid w:val="007B7809"/>
    <w:rsid w:val="007B7AE1"/>
    <w:rsid w:val="007B7BED"/>
    <w:rsid w:val="007C035E"/>
    <w:rsid w:val="007C31E2"/>
    <w:rsid w:val="007C394A"/>
    <w:rsid w:val="007C3CB6"/>
    <w:rsid w:val="007C3F09"/>
    <w:rsid w:val="007C45D3"/>
    <w:rsid w:val="007C58FE"/>
    <w:rsid w:val="007C6832"/>
    <w:rsid w:val="007C7FC5"/>
    <w:rsid w:val="007D0E18"/>
    <w:rsid w:val="007D1811"/>
    <w:rsid w:val="007D1C8A"/>
    <w:rsid w:val="007D2ECE"/>
    <w:rsid w:val="007D3889"/>
    <w:rsid w:val="007D495E"/>
    <w:rsid w:val="007D4ECB"/>
    <w:rsid w:val="007D54FA"/>
    <w:rsid w:val="007D6554"/>
    <w:rsid w:val="007D7BBF"/>
    <w:rsid w:val="007E038C"/>
    <w:rsid w:val="007E0BFC"/>
    <w:rsid w:val="007E0CD8"/>
    <w:rsid w:val="007E18D0"/>
    <w:rsid w:val="007E354E"/>
    <w:rsid w:val="007E416D"/>
    <w:rsid w:val="007E43A5"/>
    <w:rsid w:val="007E5F8A"/>
    <w:rsid w:val="007E7AF0"/>
    <w:rsid w:val="007E7C92"/>
    <w:rsid w:val="007F036A"/>
    <w:rsid w:val="007F126F"/>
    <w:rsid w:val="007F16FA"/>
    <w:rsid w:val="007F1902"/>
    <w:rsid w:val="007F1EF5"/>
    <w:rsid w:val="007F2F0D"/>
    <w:rsid w:val="007F3504"/>
    <w:rsid w:val="007F3C31"/>
    <w:rsid w:val="007F447D"/>
    <w:rsid w:val="007F769F"/>
    <w:rsid w:val="007F7E09"/>
    <w:rsid w:val="00800128"/>
    <w:rsid w:val="00801431"/>
    <w:rsid w:val="00801F4F"/>
    <w:rsid w:val="0080329F"/>
    <w:rsid w:val="00803944"/>
    <w:rsid w:val="00803A07"/>
    <w:rsid w:val="00805148"/>
    <w:rsid w:val="0080538D"/>
    <w:rsid w:val="00805C3D"/>
    <w:rsid w:val="008068D7"/>
    <w:rsid w:val="00807A74"/>
    <w:rsid w:val="00810657"/>
    <w:rsid w:val="00810741"/>
    <w:rsid w:val="008119C1"/>
    <w:rsid w:val="00811ADB"/>
    <w:rsid w:val="00811F9E"/>
    <w:rsid w:val="00812113"/>
    <w:rsid w:val="00812262"/>
    <w:rsid w:val="00812E5D"/>
    <w:rsid w:val="00814EBA"/>
    <w:rsid w:val="0081574C"/>
    <w:rsid w:val="008158B7"/>
    <w:rsid w:val="00815BDA"/>
    <w:rsid w:val="00816B4C"/>
    <w:rsid w:val="0082007E"/>
    <w:rsid w:val="0082024A"/>
    <w:rsid w:val="0082054B"/>
    <w:rsid w:val="00820877"/>
    <w:rsid w:val="00820908"/>
    <w:rsid w:val="00820D05"/>
    <w:rsid w:val="008215AE"/>
    <w:rsid w:val="008235D6"/>
    <w:rsid w:val="0082376A"/>
    <w:rsid w:val="00824135"/>
    <w:rsid w:val="008242CA"/>
    <w:rsid w:val="00825F53"/>
    <w:rsid w:val="00826316"/>
    <w:rsid w:val="008269BB"/>
    <w:rsid w:val="00826B59"/>
    <w:rsid w:val="008278FB"/>
    <w:rsid w:val="008308D6"/>
    <w:rsid w:val="0083128B"/>
    <w:rsid w:val="008315EE"/>
    <w:rsid w:val="00832E07"/>
    <w:rsid w:val="00833313"/>
    <w:rsid w:val="0083467C"/>
    <w:rsid w:val="00834E79"/>
    <w:rsid w:val="00840245"/>
    <w:rsid w:val="008403C1"/>
    <w:rsid w:val="0084228F"/>
    <w:rsid w:val="008423CD"/>
    <w:rsid w:val="00843FC8"/>
    <w:rsid w:val="00844AD0"/>
    <w:rsid w:val="00845517"/>
    <w:rsid w:val="00845A1A"/>
    <w:rsid w:val="008464FC"/>
    <w:rsid w:val="00846686"/>
    <w:rsid w:val="00847A23"/>
    <w:rsid w:val="008508BC"/>
    <w:rsid w:val="00850B80"/>
    <w:rsid w:val="00851F10"/>
    <w:rsid w:val="008524C9"/>
    <w:rsid w:val="00852C78"/>
    <w:rsid w:val="0085312C"/>
    <w:rsid w:val="00853452"/>
    <w:rsid w:val="00853A73"/>
    <w:rsid w:val="00853BD9"/>
    <w:rsid w:val="00853E1A"/>
    <w:rsid w:val="00853E63"/>
    <w:rsid w:val="008563EF"/>
    <w:rsid w:val="00856FEB"/>
    <w:rsid w:val="00857554"/>
    <w:rsid w:val="00857F1C"/>
    <w:rsid w:val="00862065"/>
    <w:rsid w:val="0086334A"/>
    <w:rsid w:val="0086353D"/>
    <w:rsid w:val="00863DD0"/>
    <w:rsid w:val="008645F1"/>
    <w:rsid w:val="008648C7"/>
    <w:rsid w:val="00864D2E"/>
    <w:rsid w:val="008655B6"/>
    <w:rsid w:val="00866F55"/>
    <w:rsid w:val="008675E2"/>
    <w:rsid w:val="008700B2"/>
    <w:rsid w:val="00871AE4"/>
    <w:rsid w:val="00872320"/>
    <w:rsid w:val="00872615"/>
    <w:rsid w:val="00872AA2"/>
    <w:rsid w:val="0087316E"/>
    <w:rsid w:val="00873EFC"/>
    <w:rsid w:val="00874528"/>
    <w:rsid w:val="0087464A"/>
    <w:rsid w:val="008748FA"/>
    <w:rsid w:val="00874B51"/>
    <w:rsid w:val="0087760E"/>
    <w:rsid w:val="00880BAB"/>
    <w:rsid w:val="00880E0B"/>
    <w:rsid w:val="008827CB"/>
    <w:rsid w:val="008832CC"/>
    <w:rsid w:val="008832F8"/>
    <w:rsid w:val="008844F6"/>
    <w:rsid w:val="00886777"/>
    <w:rsid w:val="008876B2"/>
    <w:rsid w:val="008878BD"/>
    <w:rsid w:val="00887F01"/>
    <w:rsid w:val="00890885"/>
    <w:rsid w:val="00890AAA"/>
    <w:rsid w:val="00890B2F"/>
    <w:rsid w:val="008925E8"/>
    <w:rsid w:val="008947A6"/>
    <w:rsid w:val="00894AB2"/>
    <w:rsid w:val="00895820"/>
    <w:rsid w:val="00895A05"/>
    <w:rsid w:val="00897194"/>
    <w:rsid w:val="008979E7"/>
    <w:rsid w:val="008A043B"/>
    <w:rsid w:val="008A051B"/>
    <w:rsid w:val="008A0571"/>
    <w:rsid w:val="008A0CCF"/>
    <w:rsid w:val="008A1B17"/>
    <w:rsid w:val="008A1CC8"/>
    <w:rsid w:val="008A2A82"/>
    <w:rsid w:val="008A556F"/>
    <w:rsid w:val="008B1D0A"/>
    <w:rsid w:val="008B2EE2"/>
    <w:rsid w:val="008B356C"/>
    <w:rsid w:val="008B368D"/>
    <w:rsid w:val="008B5794"/>
    <w:rsid w:val="008B59BB"/>
    <w:rsid w:val="008B6331"/>
    <w:rsid w:val="008B6340"/>
    <w:rsid w:val="008B63A6"/>
    <w:rsid w:val="008B7996"/>
    <w:rsid w:val="008C0616"/>
    <w:rsid w:val="008C1049"/>
    <w:rsid w:val="008C2722"/>
    <w:rsid w:val="008C2845"/>
    <w:rsid w:val="008C2AFA"/>
    <w:rsid w:val="008C4BC9"/>
    <w:rsid w:val="008C5BE3"/>
    <w:rsid w:val="008C5F37"/>
    <w:rsid w:val="008C6E75"/>
    <w:rsid w:val="008D03ED"/>
    <w:rsid w:val="008D04BB"/>
    <w:rsid w:val="008D0671"/>
    <w:rsid w:val="008D0DD1"/>
    <w:rsid w:val="008D187B"/>
    <w:rsid w:val="008D221A"/>
    <w:rsid w:val="008D2791"/>
    <w:rsid w:val="008D3009"/>
    <w:rsid w:val="008D3E8C"/>
    <w:rsid w:val="008D4194"/>
    <w:rsid w:val="008D426D"/>
    <w:rsid w:val="008D5BDE"/>
    <w:rsid w:val="008D608A"/>
    <w:rsid w:val="008D68EE"/>
    <w:rsid w:val="008D6E70"/>
    <w:rsid w:val="008D7F8A"/>
    <w:rsid w:val="008E0018"/>
    <w:rsid w:val="008E0D12"/>
    <w:rsid w:val="008E0EC7"/>
    <w:rsid w:val="008E123A"/>
    <w:rsid w:val="008E1520"/>
    <w:rsid w:val="008E1B5E"/>
    <w:rsid w:val="008E1CD2"/>
    <w:rsid w:val="008E2DDD"/>
    <w:rsid w:val="008E2E5F"/>
    <w:rsid w:val="008E4015"/>
    <w:rsid w:val="008E48CF"/>
    <w:rsid w:val="008E4A22"/>
    <w:rsid w:val="008E5E61"/>
    <w:rsid w:val="008E6439"/>
    <w:rsid w:val="008E6589"/>
    <w:rsid w:val="008E6DA9"/>
    <w:rsid w:val="008F05F1"/>
    <w:rsid w:val="008F1209"/>
    <w:rsid w:val="008F1BA4"/>
    <w:rsid w:val="008F23A9"/>
    <w:rsid w:val="008F2538"/>
    <w:rsid w:val="008F2690"/>
    <w:rsid w:val="008F2969"/>
    <w:rsid w:val="008F2AEF"/>
    <w:rsid w:val="008F3771"/>
    <w:rsid w:val="008F4514"/>
    <w:rsid w:val="008F4D81"/>
    <w:rsid w:val="008F5A93"/>
    <w:rsid w:val="008F5AEC"/>
    <w:rsid w:val="008F62AD"/>
    <w:rsid w:val="008F7A31"/>
    <w:rsid w:val="008F7D9D"/>
    <w:rsid w:val="00900A39"/>
    <w:rsid w:val="00900F9F"/>
    <w:rsid w:val="00901097"/>
    <w:rsid w:val="00903252"/>
    <w:rsid w:val="009032A9"/>
    <w:rsid w:val="00903561"/>
    <w:rsid w:val="00903C9D"/>
    <w:rsid w:val="00904730"/>
    <w:rsid w:val="00904FB7"/>
    <w:rsid w:val="00905858"/>
    <w:rsid w:val="00905ADF"/>
    <w:rsid w:val="00906458"/>
    <w:rsid w:val="00907148"/>
    <w:rsid w:val="0090720A"/>
    <w:rsid w:val="00910890"/>
    <w:rsid w:val="00911789"/>
    <w:rsid w:val="0091366F"/>
    <w:rsid w:val="00914092"/>
    <w:rsid w:val="009140A4"/>
    <w:rsid w:val="00915588"/>
    <w:rsid w:val="0091640F"/>
    <w:rsid w:val="009167E6"/>
    <w:rsid w:val="00916C5C"/>
    <w:rsid w:val="00916C5E"/>
    <w:rsid w:val="00916E1A"/>
    <w:rsid w:val="0091745D"/>
    <w:rsid w:val="00920218"/>
    <w:rsid w:val="00921099"/>
    <w:rsid w:val="00922EA2"/>
    <w:rsid w:val="00926C5D"/>
    <w:rsid w:val="00927362"/>
    <w:rsid w:val="009273A2"/>
    <w:rsid w:val="00927631"/>
    <w:rsid w:val="00930108"/>
    <w:rsid w:val="0093030E"/>
    <w:rsid w:val="00930ED5"/>
    <w:rsid w:val="00931733"/>
    <w:rsid w:val="009319E1"/>
    <w:rsid w:val="00933C58"/>
    <w:rsid w:val="00934A73"/>
    <w:rsid w:val="00934ADA"/>
    <w:rsid w:val="00934C83"/>
    <w:rsid w:val="00937BE2"/>
    <w:rsid w:val="009409F5"/>
    <w:rsid w:val="009419E6"/>
    <w:rsid w:val="009426B5"/>
    <w:rsid w:val="00942731"/>
    <w:rsid w:val="00944237"/>
    <w:rsid w:val="0094457E"/>
    <w:rsid w:val="00946C9F"/>
    <w:rsid w:val="00946D52"/>
    <w:rsid w:val="00947211"/>
    <w:rsid w:val="00947488"/>
    <w:rsid w:val="00947DED"/>
    <w:rsid w:val="009505DF"/>
    <w:rsid w:val="00951F49"/>
    <w:rsid w:val="0095274A"/>
    <w:rsid w:val="00953EAA"/>
    <w:rsid w:val="009548BC"/>
    <w:rsid w:val="00954AA7"/>
    <w:rsid w:val="00955441"/>
    <w:rsid w:val="00956092"/>
    <w:rsid w:val="009606E4"/>
    <w:rsid w:val="00960F8D"/>
    <w:rsid w:val="009610E7"/>
    <w:rsid w:val="00961727"/>
    <w:rsid w:val="00961D3F"/>
    <w:rsid w:val="00961EAA"/>
    <w:rsid w:val="00962010"/>
    <w:rsid w:val="00962525"/>
    <w:rsid w:val="009625AE"/>
    <w:rsid w:val="00962762"/>
    <w:rsid w:val="009627E1"/>
    <w:rsid w:val="009641BE"/>
    <w:rsid w:val="00965357"/>
    <w:rsid w:val="00965D29"/>
    <w:rsid w:val="00966000"/>
    <w:rsid w:val="009701DA"/>
    <w:rsid w:val="0097253F"/>
    <w:rsid w:val="009730F0"/>
    <w:rsid w:val="00973405"/>
    <w:rsid w:val="009747D3"/>
    <w:rsid w:val="0097501D"/>
    <w:rsid w:val="009754F8"/>
    <w:rsid w:val="00976F67"/>
    <w:rsid w:val="00977EC4"/>
    <w:rsid w:val="00980585"/>
    <w:rsid w:val="00981360"/>
    <w:rsid w:val="009818AF"/>
    <w:rsid w:val="00981B38"/>
    <w:rsid w:val="0098257D"/>
    <w:rsid w:val="00982C02"/>
    <w:rsid w:val="009830A8"/>
    <w:rsid w:val="009834A2"/>
    <w:rsid w:val="00985280"/>
    <w:rsid w:val="00985852"/>
    <w:rsid w:val="00986003"/>
    <w:rsid w:val="00986121"/>
    <w:rsid w:val="00986392"/>
    <w:rsid w:val="0098653D"/>
    <w:rsid w:val="00986568"/>
    <w:rsid w:val="009867E4"/>
    <w:rsid w:val="00986E0F"/>
    <w:rsid w:val="00987CB0"/>
    <w:rsid w:val="00990383"/>
    <w:rsid w:val="009904E4"/>
    <w:rsid w:val="00990828"/>
    <w:rsid w:val="00992CE5"/>
    <w:rsid w:val="00992DC3"/>
    <w:rsid w:val="00992DFB"/>
    <w:rsid w:val="00993CE6"/>
    <w:rsid w:val="00994101"/>
    <w:rsid w:val="009946AF"/>
    <w:rsid w:val="009946E5"/>
    <w:rsid w:val="009948A4"/>
    <w:rsid w:val="00994D8A"/>
    <w:rsid w:val="0099545D"/>
    <w:rsid w:val="00997C73"/>
    <w:rsid w:val="009A2180"/>
    <w:rsid w:val="009A22B4"/>
    <w:rsid w:val="009A252A"/>
    <w:rsid w:val="009A2555"/>
    <w:rsid w:val="009A39A6"/>
    <w:rsid w:val="009A4736"/>
    <w:rsid w:val="009A5A26"/>
    <w:rsid w:val="009A5D84"/>
    <w:rsid w:val="009A684D"/>
    <w:rsid w:val="009A7B9D"/>
    <w:rsid w:val="009B033E"/>
    <w:rsid w:val="009B0C07"/>
    <w:rsid w:val="009B1682"/>
    <w:rsid w:val="009B1D93"/>
    <w:rsid w:val="009B21A2"/>
    <w:rsid w:val="009B2A0B"/>
    <w:rsid w:val="009B3337"/>
    <w:rsid w:val="009B3850"/>
    <w:rsid w:val="009B3BBE"/>
    <w:rsid w:val="009B509C"/>
    <w:rsid w:val="009B5BC9"/>
    <w:rsid w:val="009B5F6E"/>
    <w:rsid w:val="009B6802"/>
    <w:rsid w:val="009B7A75"/>
    <w:rsid w:val="009C0DB7"/>
    <w:rsid w:val="009C116E"/>
    <w:rsid w:val="009C126D"/>
    <w:rsid w:val="009C15F8"/>
    <w:rsid w:val="009C1665"/>
    <w:rsid w:val="009C201D"/>
    <w:rsid w:val="009C2026"/>
    <w:rsid w:val="009C3A9D"/>
    <w:rsid w:val="009C3C06"/>
    <w:rsid w:val="009C5E2A"/>
    <w:rsid w:val="009C657B"/>
    <w:rsid w:val="009C6777"/>
    <w:rsid w:val="009C76CB"/>
    <w:rsid w:val="009D0718"/>
    <w:rsid w:val="009D08FF"/>
    <w:rsid w:val="009D195A"/>
    <w:rsid w:val="009D1FAB"/>
    <w:rsid w:val="009D22E7"/>
    <w:rsid w:val="009D27AF"/>
    <w:rsid w:val="009D48F9"/>
    <w:rsid w:val="009D63A2"/>
    <w:rsid w:val="009D705A"/>
    <w:rsid w:val="009D77CF"/>
    <w:rsid w:val="009D7D6D"/>
    <w:rsid w:val="009E01F9"/>
    <w:rsid w:val="009E0D6B"/>
    <w:rsid w:val="009E29D3"/>
    <w:rsid w:val="009E2AE0"/>
    <w:rsid w:val="009E2F6F"/>
    <w:rsid w:val="009E3C26"/>
    <w:rsid w:val="009E406F"/>
    <w:rsid w:val="009E45B2"/>
    <w:rsid w:val="009E46C8"/>
    <w:rsid w:val="009E591C"/>
    <w:rsid w:val="009E5928"/>
    <w:rsid w:val="009E6271"/>
    <w:rsid w:val="009E6417"/>
    <w:rsid w:val="009E7166"/>
    <w:rsid w:val="009F1E85"/>
    <w:rsid w:val="009F271C"/>
    <w:rsid w:val="009F281A"/>
    <w:rsid w:val="009F51E5"/>
    <w:rsid w:val="009F667E"/>
    <w:rsid w:val="009F696E"/>
    <w:rsid w:val="009F6D2D"/>
    <w:rsid w:val="009F7CE9"/>
    <w:rsid w:val="00A00BC4"/>
    <w:rsid w:val="00A00FD6"/>
    <w:rsid w:val="00A0199C"/>
    <w:rsid w:val="00A0334D"/>
    <w:rsid w:val="00A054E5"/>
    <w:rsid w:val="00A05FBC"/>
    <w:rsid w:val="00A06409"/>
    <w:rsid w:val="00A0641C"/>
    <w:rsid w:val="00A06E0C"/>
    <w:rsid w:val="00A07471"/>
    <w:rsid w:val="00A1134F"/>
    <w:rsid w:val="00A12430"/>
    <w:rsid w:val="00A13785"/>
    <w:rsid w:val="00A13857"/>
    <w:rsid w:val="00A13D58"/>
    <w:rsid w:val="00A1446F"/>
    <w:rsid w:val="00A14F42"/>
    <w:rsid w:val="00A157D0"/>
    <w:rsid w:val="00A164A7"/>
    <w:rsid w:val="00A17BFB"/>
    <w:rsid w:val="00A20BA8"/>
    <w:rsid w:val="00A214FA"/>
    <w:rsid w:val="00A21C71"/>
    <w:rsid w:val="00A224E4"/>
    <w:rsid w:val="00A2299F"/>
    <w:rsid w:val="00A2470C"/>
    <w:rsid w:val="00A24A74"/>
    <w:rsid w:val="00A24E26"/>
    <w:rsid w:val="00A25376"/>
    <w:rsid w:val="00A2539B"/>
    <w:rsid w:val="00A25CDF"/>
    <w:rsid w:val="00A26E34"/>
    <w:rsid w:val="00A26EDC"/>
    <w:rsid w:val="00A30075"/>
    <w:rsid w:val="00A30129"/>
    <w:rsid w:val="00A308E7"/>
    <w:rsid w:val="00A31668"/>
    <w:rsid w:val="00A32F1C"/>
    <w:rsid w:val="00A33247"/>
    <w:rsid w:val="00A339F7"/>
    <w:rsid w:val="00A33CA7"/>
    <w:rsid w:val="00A33EBF"/>
    <w:rsid w:val="00A33EC9"/>
    <w:rsid w:val="00A33F8A"/>
    <w:rsid w:val="00A342D3"/>
    <w:rsid w:val="00A3454B"/>
    <w:rsid w:val="00A34E44"/>
    <w:rsid w:val="00A3534E"/>
    <w:rsid w:val="00A35E06"/>
    <w:rsid w:val="00A370E6"/>
    <w:rsid w:val="00A40540"/>
    <w:rsid w:val="00A41C3F"/>
    <w:rsid w:val="00A41C45"/>
    <w:rsid w:val="00A42310"/>
    <w:rsid w:val="00A42AC9"/>
    <w:rsid w:val="00A42F7A"/>
    <w:rsid w:val="00A43E32"/>
    <w:rsid w:val="00A44C39"/>
    <w:rsid w:val="00A44FC1"/>
    <w:rsid w:val="00A46027"/>
    <w:rsid w:val="00A47175"/>
    <w:rsid w:val="00A4721E"/>
    <w:rsid w:val="00A50E3B"/>
    <w:rsid w:val="00A50E77"/>
    <w:rsid w:val="00A5130D"/>
    <w:rsid w:val="00A513B3"/>
    <w:rsid w:val="00A53C8B"/>
    <w:rsid w:val="00A54C6E"/>
    <w:rsid w:val="00A55B59"/>
    <w:rsid w:val="00A55FEA"/>
    <w:rsid w:val="00A564ED"/>
    <w:rsid w:val="00A567BB"/>
    <w:rsid w:val="00A56AC2"/>
    <w:rsid w:val="00A56E8C"/>
    <w:rsid w:val="00A57167"/>
    <w:rsid w:val="00A57BDB"/>
    <w:rsid w:val="00A608E8"/>
    <w:rsid w:val="00A631A6"/>
    <w:rsid w:val="00A63215"/>
    <w:rsid w:val="00A64035"/>
    <w:rsid w:val="00A64262"/>
    <w:rsid w:val="00A6445A"/>
    <w:rsid w:val="00A644E2"/>
    <w:rsid w:val="00A64C50"/>
    <w:rsid w:val="00A65043"/>
    <w:rsid w:val="00A6554F"/>
    <w:rsid w:val="00A6572B"/>
    <w:rsid w:val="00A658EA"/>
    <w:rsid w:val="00A65FE6"/>
    <w:rsid w:val="00A66553"/>
    <w:rsid w:val="00A6659E"/>
    <w:rsid w:val="00A66A4B"/>
    <w:rsid w:val="00A71325"/>
    <w:rsid w:val="00A719AF"/>
    <w:rsid w:val="00A72387"/>
    <w:rsid w:val="00A725DA"/>
    <w:rsid w:val="00A72EB9"/>
    <w:rsid w:val="00A73408"/>
    <w:rsid w:val="00A73CB9"/>
    <w:rsid w:val="00A744E4"/>
    <w:rsid w:val="00A751C9"/>
    <w:rsid w:val="00A75343"/>
    <w:rsid w:val="00A75BF8"/>
    <w:rsid w:val="00A76461"/>
    <w:rsid w:val="00A764CD"/>
    <w:rsid w:val="00A76640"/>
    <w:rsid w:val="00A7674C"/>
    <w:rsid w:val="00A77115"/>
    <w:rsid w:val="00A77F25"/>
    <w:rsid w:val="00A80094"/>
    <w:rsid w:val="00A8026F"/>
    <w:rsid w:val="00A80FFC"/>
    <w:rsid w:val="00A811AF"/>
    <w:rsid w:val="00A81A31"/>
    <w:rsid w:val="00A81E3C"/>
    <w:rsid w:val="00A8253B"/>
    <w:rsid w:val="00A8275C"/>
    <w:rsid w:val="00A82D82"/>
    <w:rsid w:val="00A83527"/>
    <w:rsid w:val="00A84373"/>
    <w:rsid w:val="00A854C6"/>
    <w:rsid w:val="00A85708"/>
    <w:rsid w:val="00A87127"/>
    <w:rsid w:val="00A87B0A"/>
    <w:rsid w:val="00A91003"/>
    <w:rsid w:val="00A91272"/>
    <w:rsid w:val="00A91684"/>
    <w:rsid w:val="00A91872"/>
    <w:rsid w:val="00A9205E"/>
    <w:rsid w:val="00A92346"/>
    <w:rsid w:val="00A923DE"/>
    <w:rsid w:val="00A92A5D"/>
    <w:rsid w:val="00A92AD5"/>
    <w:rsid w:val="00A92B57"/>
    <w:rsid w:val="00A9377D"/>
    <w:rsid w:val="00A94271"/>
    <w:rsid w:val="00A943F6"/>
    <w:rsid w:val="00A95C33"/>
    <w:rsid w:val="00A96AAA"/>
    <w:rsid w:val="00A96FD5"/>
    <w:rsid w:val="00AA120D"/>
    <w:rsid w:val="00AA158D"/>
    <w:rsid w:val="00AA271D"/>
    <w:rsid w:val="00AA497A"/>
    <w:rsid w:val="00AA5018"/>
    <w:rsid w:val="00AA5114"/>
    <w:rsid w:val="00AA584D"/>
    <w:rsid w:val="00AA5BC9"/>
    <w:rsid w:val="00AA5D91"/>
    <w:rsid w:val="00AA5F0E"/>
    <w:rsid w:val="00AA6456"/>
    <w:rsid w:val="00AA6664"/>
    <w:rsid w:val="00AA66B5"/>
    <w:rsid w:val="00AA70F9"/>
    <w:rsid w:val="00AA7421"/>
    <w:rsid w:val="00AB055E"/>
    <w:rsid w:val="00AB1444"/>
    <w:rsid w:val="00AB171E"/>
    <w:rsid w:val="00AB1727"/>
    <w:rsid w:val="00AB4F63"/>
    <w:rsid w:val="00AB5D24"/>
    <w:rsid w:val="00AB6250"/>
    <w:rsid w:val="00AB64A2"/>
    <w:rsid w:val="00AB684E"/>
    <w:rsid w:val="00AB73A7"/>
    <w:rsid w:val="00AC0214"/>
    <w:rsid w:val="00AC0448"/>
    <w:rsid w:val="00AC109F"/>
    <w:rsid w:val="00AC17F4"/>
    <w:rsid w:val="00AC1885"/>
    <w:rsid w:val="00AC286C"/>
    <w:rsid w:val="00AC289A"/>
    <w:rsid w:val="00AC2E86"/>
    <w:rsid w:val="00AC33F6"/>
    <w:rsid w:val="00AC3A54"/>
    <w:rsid w:val="00AC3D94"/>
    <w:rsid w:val="00AC57BB"/>
    <w:rsid w:val="00AC670C"/>
    <w:rsid w:val="00AC6C05"/>
    <w:rsid w:val="00AC743D"/>
    <w:rsid w:val="00AC7687"/>
    <w:rsid w:val="00AC7EDF"/>
    <w:rsid w:val="00AD0120"/>
    <w:rsid w:val="00AD01EB"/>
    <w:rsid w:val="00AD0FF0"/>
    <w:rsid w:val="00AD3FF7"/>
    <w:rsid w:val="00AD41FA"/>
    <w:rsid w:val="00AD465D"/>
    <w:rsid w:val="00AD63A9"/>
    <w:rsid w:val="00AD65C8"/>
    <w:rsid w:val="00AD6892"/>
    <w:rsid w:val="00AD6B47"/>
    <w:rsid w:val="00AD70F9"/>
    <w:rsid w:val="00AD778C"/>
    <w:rsid w:val="00AE09B5"/>
    <w:rsid w:val="00AE14A5"/>
    <w:rsid w:val="00AE1A55"/>
    <w:rsid w:val="00AE22D7"/>
    <w:rsid w:val="00AE2B98"/>
    <w:rsid w:val="00AE3A62"/>
    <w:rsid w:val="00AE4400"/>
    <w:rsid w:val="00AE5D7C"/>
    <w:rsid w:val="00AE63E5"/>
    <w:rsid w:val="00AE766C"/>
    <w:rsid w:val="00AF0312"/>
    <w:rsid w:val="00AF1169"/>
    <w:rsid w:val="00AF1761"/>
    <w:rsid w:val="00AF1FA4"/>
    <w:rsid w:val="00AF2416"/>
    <w:rsid w:val="00AF33AB"/>
    <w:rsid w:val="00AF432F"/>
    <w:rsid w:val="00AF449C"/>
    <w:rsid w:val="00AF45A6"/>
    <w:rsid w:val="00AF482F"/>
    <w:rsid w:val="00AF4E43"/>
    <w:rsid w:val="00AF5B41"/>
    <w:rsid w:val="00AF7797"/>
    <w:rsid w:val="00AF797C"/>
    <w:rsid w:val="00AF7C2F"/>
    <w:rsid w:val="00B004FE"/>
    <w:rsid w:val="00B01108"/>
    <w:rsid w:val="00B0156F"/>
    <w:rsid w:val="00B015F7"/>
    <w:rsid w:val="00B01D1C"/>
    <w:rsid w:val="00B033BE"/>
    <w:rsid w:val="00B036AC"/>
    <w:rsid w:val="00B03ED7"/>
    <w:rsid w:val="00B044D6"/>
    <w:rsid w:val="00B05CFD"/>
    <w:rsid w:val="00B10F0E"/>
    <w:rsid w:val="00B12699"/>
    <w:rsid w:val="00B12730"/>
    <w:rsid w:val="00B143C5"/>
    <w:rsid w:val="00B158EC"/>
    <w:rsid w:val="00B15FE0"/>
    <w:rsid w:val="00B16D32"/>
    <w:rsid w:val="00B20179"/>
    <w:rsid w:val="00B20D6E"/>
    <w:rsid w:val="00B2163D"/>
    <w:rsid w:val="00B22795"/>
    <w:rsid w:val="00B24D54"/>
    <w:rsid w:val="00B275F8"/>
    <w:rsid w:val="00B3035A"/>
    <w:rsid w:val="00B311E2"/>
    <w:rsid w:val="00B31B77"/>
    <w:rsid w:val="00B32842"/>
    <w:rsid w:val="00B336EE"/>
    <w:rsid w:val="00B339DD"/>
    <w:rsid w:val="00B3505C"/>
    <w:rsid w:val="00B35811"/>
    <w:rsid w:val="00B35D9B"/>
    <w:rsid w:val="00B36042"/>
    <w:rsid w:val="00B361F4"/>
    <w:rsid w:val="00B368A3"/>
    <w:rsid w:val="00B36A94"/>
    <w:rsid w:val="00B37CF7"/>
    <w:rsid w:val="00B37F44"/>
    <w:rsid w:val="00B40379"/>
    <w:rsid w:val="00B40C42"/>
    <w:rsid w:val="00B41678"/>
    <w:rsid w:val="00B41899"/>
    <w:rsid w:val="00B4444A"/>
    <w:rsid w:val="00B44534"/>
    <w:rsid w:val="00B44EC8"/>
    <w:rsid w:val="00B45EB3"/>
    <w:rsid w:val="00B461EA"/>
    <w:rsid w:val="00B46A40"/>
    <w:rsid w:val="00B46E62"/>
    <w:rsid w:val="00B46FD9"/>
    <w:rsid w:val="00B47AE5"/>
    <w:rsid w:val="00B50081"/>
    <w:rsid w:val="00B506FB"/>
    <w:rsid w:val="00B52DAF"/>
    <w:rsid w:val="00B52EF5"/>
    <w:rsid w:val="00B53CC4"/>
    <w:rsid w:val="00B55150"/>
    <w:rsid w:val="00B556E5"/>
    <w:rsid w:val="00B5634E"/>
    <w:rsid w:val="00B5724A"/>
    <w:rsid w:val="00B57869"/>
    <w:rsid w:val="00B60C74"/>
    <w:rsid w:val="00B60F33"/>
    <w:rsid w:val="00B6123D"/>
    <w:rsid w:val="00B61265"/>
    <w:rsid w:val="00B616E5"/>
    <w:rsid w:val="00B62F57"/>
    <w:rsid w:val="00B63016"/>
    <w:rsid w:val="00B6319D"/>
    <w:rsid w:val="00B63A4E"/>
    <w:rsid w:val="00B63F09"/>
    <w:rsid w:val="00B655C4"/>
    <w:rsid w:val="00B67095"/>
    <w:rsid w:val="00B70035"/>
    <w:rsid w:val="00B7128A"/>
    <w:rsid w:val="00B72B03"/>
    <w:rsid w:val="00B72E9D"/>
    <w:rsid w:val="00B73079"/>
    <w:rsid w:val="00B73990"/>
    <w:rsid w:val="00B74105"/>
    <w:rsid w:val="00B74E1E"/>
    <w:rsid w:val="00B75C52"/>
    <w:rsid w:val="00B801A4"/>
    <w:rsid w:val="00B80374"/>
    <w:rsid w:val="00B80C41"/>
    <w:rsid w:val="00B81229"/>
    <w:rsid w:val="00B81B44"/>
    <w:rsid w:val="00B81D4B"/>
    <w:rsid w:val="00B82802"/>
    <w:rsid w:val="00B83302"/>
    <w:rsid w:val="00B83420"/>
    <w:rsid w:val="00B83A61"/>
    <w:rsid w:val="00B84F12"/>
    <w:rsid w:val="00B85E0F"/>
    <w:rsid w:val="00B86A65"/>
    <w:rsid w:val="00B86D7B"/>
    <w:rsid w:val="00B870AC"/>
    <w:rsid w:val="00B87BE2"/>
    <w:rsid w:val="00B87C40"/>
    <w:rsid w:val="00B910D6"/>
    <w:rsid w:val="00B9263C"/>
    <w:rsid w:val="00B92A8D"/>
    <w:rsid w:val="00B94EF5"/>
    <w:rsid w:val="00B95A58"/>
    <w:rsid w:val="00B95F35"/>
    <w:rsid w:val="00B96B35"/>
    <w:rsid w:val="00B96B96"/>
    <w:rsid w:val="00B96E1F"/>
    <w:rsid w:val="00B97ECD"/>
    <w:rsid w:val="00BA02BD"/>
    <w:rsid w:val="00BA0A0A"/>
    <w:rsid w:val="00BA0C64"/>
    <w:rsid w:val="00BA0E59"/>
    <w:rsid w:val="00BA22E6"/>
    <w:rsid w:val="00BA38AC"/>
    <w:rsid w:val="00BA395D"/>
    <w:rsid w:val="00BA3E91"/>
    <w:rsid w:val="00BA433F"/>
    <w:rsid w:val="00BA4EC8"/>
    <w:rsid w:val="00BA566D"/>
    <w:rsid w:val="00BA5854"/>
    <w:rsid w:val="00BA5877"/>
    <w:rsid w:val="00BA5920"/>
    <w:rsid w:val="00BB0600"/>
    <w:rsid w:val="00BB34E2"/>
    <w:rsid w:val="00BB418D"/>
    <w:rsid w:val="00BB47EB"/>
    <w:rsid w:val="00BB6D08"/>
    <w:rsid w:val="00BB7787"/>
    <w:rsid w:val="00BC1DA8"/>
    <w:rsid w:val="00BC28C8"/>
    <w:rsid w:val="00BC3D19"/>
    <w:rsid w:val="00BC4D5A"/>
    <w:rsid w:val="00BC4F39"/>
    <w:rsid w:val="00BC5465"/>
    <w:rsid w:val="00BC6045"/>
    <w:rsid w:val="00BC6062"/>
    <w:rsid w:val="00BC6C3E"/>
    <w:rsid w:val="00BC6C71"/>
    <w:rsid w:val="00BD009D"/>
    <w:rsid w:val="00BD0863"/>
    <w:rsid w:val="00BD11A0"/>
    <w:rsid w:val="00BD1652"/>
    <w:rsid w:val="00BD1CDB"/>
    <w:rsid w:val="00BD2BC0"/>
    <w:rsid w:val="00BD2DBD"/>
    <w:rsid w:val="00BD3330"/>
    <w:rsid w:val="00BD425D"/>
    <w:rsid w:val="00BD44BB"/>
    <w:rsid w:val="00BD450E"/>
    <w:rsid w:val="00BD5028"/>
    <w:rsid w:val="00BD55B6"/>
    <w:rsid w:val="00BD5E39"/>
    <w:rsid w:val="00BD69AF"/>
    <w:rsid w:val="00BD75A4"/>
    <w:rsid w:val="00BD7689"/>
    <w:rsid w:val="00BD7DF9"/>
    <w:rsid w:val="00BE0418"/>
    <w:rsid w:val="00BE1E85"/>
    <w:rsid w:val="00BE2AF9"/>
    <w:rsid w:val="00BE3024"/>
    <w:rsid w:val="00BE364E"/>
    <w:rsid w:val="00BE4845"/>
    <w:rsid w:val="00BE6F14"/>
    <w:rsid w:val="00BF0461"/>
    <w:rsid w:val="00BF140E"/>
    <w:rsid w:val="00BF1B00"/>
    <w:rsid w:val="00BF1E53"/>
    <w:rsid w:val="00BF2BA2"/>
    <w:rsid w:val="00BF2CF5"/>
    <w:rsid w:val="00BF323E"/>
    <w:rsid w:val="00BF3B9F"/>
    <w:rsid w:val="00BF457B"/>
    <w:rsid w:val="00BF4D88"/>
    <w:rsid w:val="00BF4F2E"/>
    <w:rsid w:val="00BF65A1"/>
    <w:rsid w:val="00BF6A7A"/>
    <w:rsid w:val="00BF79CF"/>
    <w:rsid w:val="00C006A8"/>
    <w:rsid w:val="00C015F3"/>
    <w:rsid w:val="00C01F33"/>
    <w:rsid w:val="00C0347E"/>
    <w:rsid w:val="00C03D0A"/>
    <w:rsid w:val="00C049FF"/>
    <w:rsid w:val="00C05807"/>
    <w:rsid w:val="00C05814"/>
    <w:rsid w:val="00C0780B"/>
    <w:rsid w:val="00C07E42"/>
    <w:rsid w:val="00C102EC"/>
    <w:rsid w:val="00C107A7"/>
    <w:rsid w:val="00C1146F"/>
    <w:rsid w:val="00C11BE2"/>
    <w:rsid w:val="00C11D39"/>
    <w:rsid w:val="00C12581"/>
    <w:rsid w:val="00C127AA"/>
    <w:rsid w:val="00C12DEE"/>
    <w:rsid w:val="00C13ACA"/>
    <w:rsid w:val="00C13B32"/>
    <w:rsid w:val="00C13CD4"/>
    <w:rsid w:val="00C14244"/>
    <w:rsid w:val="00C157E6"/>
    <w:rsid w:val="00C16233"/>
    <w:rsid w:val="00C16294"/>
    <w:rsid w:val="00C164E1"/>
    <w:rsid w:val="00C16A98"/>
    <w:rsid w:val="00C1710F"/>
    <w:rsid w:val="00C174CB"/>
    <w:rsid w:val="00C217CB"/>
    <w:rsid w:val="00C22D8C"/>
    <w:rsid w:val="00C23662"/>
    <w:rsid w:val="00C236E0"/>
    <w:rsid w:val="00C24633"/>
    <w:rsid w:val="00C2572C"/>
    <w:rsid w:val="00C26B2C"/>
    <w:rsid w:val="00C26E90"/>
    <w:rsid w:val="00C270AE"/>
    <w:rsid w:val="00C305B9"/>
    <w:rsid w:val="00C30CB9"/>
    <w:rsid w:val="00C31059"/>
    <w:rsid w:val="00C32D45"/>
    <w:rsid w:val="00C33910"/>
    <w:rsid w:val="00C33997"/>
    <w:rsid w:val="00C33D2F"/>
    <w:rsid w:val="00C342E3"/>
    <w:rsid w:val="00C357FF"/>
    <w:rsid w:val="00C37172"/>
    <w:rsid w:val="00C3758C"/>
    <w:rsid w:val="00C37932"/>
    <w:rsid w:val="00C40046"/>
    <w:rsid w:val="00C417A5"/>
    <w:rsid w:val="00C4180D"/>
    <w:rsid w:val="00C42F06"/>
    <w:rsid w:val="00C42F6E"/>
    <w:rsid w:val="00C43228"/>
    <w:rsid w:val="00C44D51"/>
    <w:rsid w:val="00C46A25"/>
    <w:rsid w:val="00C471A4"/>
    <w:rsid w:val="00C4727F"/>
    <w:rsid w:val="00C5042D"/>
    <w:rsid w:val="00C50E71"/>
    <w:rsid w:val="00C517ED"/>
    <w:rsid w:val="00C518D2"/>
    <w:rsid w:val="00C52843"/>
    <w:rsid w:val="00C545E7"/>
    <w:rsid w:val="00C54AD3"/>
    <w:rsid w:val="00C54DAC"/>
    <w:rsid w:val="00C551CC"/>
    <w:rsid w:val="00C553EC"/>
    <w:rsid w:val="00C55409"/>
    <w:rsid w:val="00C5632A"/>
    <w:rsid w:val="00C56485"/>
    <w:rsid w:val="00C564A0"/>
    <w:rsid w:val="00C57026"/>
    <w:rsid w:val="00C60151"/>
    <w:rsid w:val="00C604B5"/>
    <w:rsid w:val="00C6064B"/>
    <w:rsid w:val="00C61323"/>
    <w:rsid w:val="00C61C94"/>
    <w:rsid w:val="00C61CA9"/>
    <w:rsid w:val="00C61EBD"/>
    <w:rsid w:val="00C62C51"/>
    <w:rsid w:val="00C6346E"/>
    <w:rsid w:val="00C6410A"/>
    <w:rsid w:val="00C65125"/>
    <w:rsid w:val="00C66706"/>
    <w:rsid w:val="00C66AB4"/>
    <w:rsid w:val="00C70C1C"/>
    <w:rsid w:val="00C72400"/>
    <w:rsid w:val="00C72698"/>
    <w:rsid w:val="00C72BF7"/>
    <w:rsid w:val="00C72E4D"/>
    <w:rsid w:val="00C7410D"/>
    <w:rsid w:val="00C7427A"/>
    <w:rsid w:val="00C76016"/>
    <w:rsid w:val="00C760B5"/>
    <w:rsid w:val="00C764E9"/>
    <w:rsid w:val="00C7799C"/>
    <w:rsid w:val="00C80652"/>
    <w:rsid w:val="00C80CCD"/>
    <w:rsid w:val="00C80CCE"/>
    <w:rsid w:val="00C80E63"/>
    <w:rsid w:val="00C814D9"/>
    <w:rsid w:val="00C81578"/>
    <w:rsid w:val="00C8168D"/>
    <w:rsid w:val="00C8183E"/>
    <w:rsid w:val="00C82C3A"/>
    <w:rsid w:val="00C8361A"/>
    <w:rsid w:val="00C84E3D"/>
    <w:rsid w:val="00C84EBE"/>
    <w:rsid w:val="00C872F5"/>
    <w:rsid w:val="00C87D76"/>
    <w:rsid w:val="00C9264D"/>
    <w:rsid w:val="00C94AF7"/>
    <w:rsid w:val="00C94EB7"/>
    <w:rsid w:val="00C951A4"/>
    <w:rsid w:val="00CA0073"/>
    <w:rsid w:val="00CA01CA"/>
    <w:rsid w:val="00CA0361"/>
    <w:rsid w:val="00CA1018"/>
    <w:rsid w:val="00CA129F"/>
    <w:rsid w:val="00CA240A"/>
    <w:rsid w:val="00CA2772"/>
    <w:rsid w:val="00CA2C91"/>
    <w:rsid w:val="00CA3A97"/>
    <w:rsid w:val="00CA45DC"/>
    <w:rsid w:val="00CA4E2E"/>
    <w:rsid w:val="00CA586F"/>
    <w:rsid w:val="00CA618D"/>
    <w:rsid w:val="00CA63F9"/>
    <w:rsid w:val="00CA73A8"/>
    <w:rsid w:val="00CA74B7"/>
    <w:rsid w:val="00CB0050"/>
    <w:rsid w:val="00CB09E5"/>
    <w:rsid w:val="00CB0A2B"/>
    <w:rsid w:val="00CB0C8F"/>
    <w:rsid w:val="00CB17F5"/>
    <w:rsid w:val="00CB1E18"/>
    <w:rsid w:val="00CB1EE6"/>
    <w:rsid w:val="00CB254B"/>
    <w:rsid w:val="00CB2C3D"/>
    <w:rsid w:val="00CB2DB3"/>
    <w:rsid w:val="00CB3F9F"/>
    <w:rsid w:val="00CB4390"/>
    <w:rsid w:val="00CB493F"/>
    <w:rsid w:val="00CB5755"/>
    <w:rsid w:val="00CB651A"/>
    <w:rsid w:val="00CB718D"/>
    <w:rsid w:val="00CB71BB"/>
    <w:rsid w:val="00CB72F5"/>
    <w:rsid w:val="00CB730A"/>
    <w:rsid w:val="00CC0BD3"/>
    <w:rsid w:val="00CC1A8C"/>
    <w:rsid w:val="00CC43C7"/>
    <w:rsid w:val="00CC489D"/>
    <w:rsid w:val="00CC5C5D"/>
    <w:rsid w:val="00CC7282"/>
    <w:rsid w:val="00CC7512"/>
    <w:rsid w:val="00CC7900"/>
    <w:rsid w:val="00CD1C4D"/>
    <w:rsid w:val="00CD22AA"/>
    <w:rsid w:val="00CD28DA"/>
    <w:rsid w:val="00CD2EF9"/>
    <w:rsid w:val="00CD3972"/>
    <w:rsid w:val="00CD4307"/>
    <w:rsid w:val="00CD57AF"/>
    <w:rsid w:val="00CD5829"/>
    <w:rsid w:val="00CD62F9"/>
    <w:rsid w:val="00CD6B70"/>
    <w:rsid w:val="00CD713D"/>
    <w:rsid w:val="00CE21A0"/>
    <w:rsid w:val="00CE2B1F"/>
    <w:rsid w:val="00CE36D5"/>
    <w:rsid w:val="00CE370A"/>
    <w:rsid w:val="00CE4012"/>
    <w:rsid w:val="00CE4893"/>
    <w:rsid w:val="00CE4B7A"/>
    <w:rsid w:val="00CE4C06"/>
    <w:rsid w:val="00CE4CF8"/>
    <w:rsid w:val="00CE54EF"/>
    <w:rsid w:val="00CE56A1"/>
    <w:rsid w:val="00CE5B99"/>
    <w:rsid w:val="00CE62E7"/>
    <w:rsid w:val="00CE6943"/>
    <w:rsid w:val="00CE7360"/>
    <w:rsid w:val="00CE7975"/>
    <w:rsid w:val="00CE7A76"/>
    <w:rsid w:val="00CF0172"/>
    <w:rsid w:val="00CF197C"/>
    <w:rsid w:val="00CF2C01"/>
    <w:rsid w:val="00CF3148"/>
    <w:rsid w:val="00CF34E8"/>
    <w:rsid w:val="00CF3BEB"/>
    <w:rsid w:val="00CF5D19"/>
    <w:rsid w:val="00CF61C5"/>
    <w:rsid w:val="00CF6252"/>
    <w:rsid w:val="00CF6AB8"/>
    <w:rsid w:val="00CF6D1C"/>
    <w:rsid w:val="00CF76E7"/>
    <w:rsid w:val="00D006DE"/>
    <w:rsid w:val="00D01383"/>
    <w:rsid w:val="00D013C9"/>
    <w:rsid w:val="00D03EBC"/>
    <w:rsid w:val="00D0513E"/>
    <w:rsid w:val="00D05398"/>
    <w:rsid w:val="00D06096"/>
    <w:rsid w:val="00D065D0"/>
    <w:rsid w:val="00D0667F"/>
    <w:rsid w:val="00D06732"/>
    <w:rsid w:val="00D06AAE"/>
    <w:rsid w:val="00D06DD3"/>
    <w:rsid w:val="00D07127"/>
    <w:rsid w:val="00D07E85"/>
    <w:rsid w:val="00D10E04"/>
    <w:rsid w:val="00D1238D"/>
    <w:rsid w:val="00D13339"/>
    <w:rsid w:val="00D1374B"/>
    <w:rsid w:val="00D13ED0"/>
    <w:rsid w:val="00D1482B"/>
    <w:rsid w:val="00D16480"/>
    <w:rsid w:val="00D166FD"/>
    <w:rsid w:val="00D17319"/>
    <w:rsid w:val="00D202FD"/>
    <w:rsid w:val="00D207DF"/>
    <w:rsid w:val="00D21191"/>
    <w:rsid w:val="00D21E7C"/>
    <w:rsid w:val="00D24136"/>
    <w:rsid w:val="00D241E8"/>
    <w:rsid w:val="00D24457"/>
    <w:rsid w:val="00D244A2"/>
    <w:rsid w:val="00D246D4"/>
    <w:rsid w:val="00D24E39"/>
    <w:rsid w:val="00D267B1"/>
    <w:rsid w:val="00D26FFD"/>
    <w:rsid w:val="00D27FDD"/>
    <w:rsid w:val="00D30041"/>
    <w:rsid w:val="00D311FB"/>
    <w:rsid w:val="00D315B9"/>
    <w:rsid w:val="00D3189B"/>
    <w:rsid w:val="00D31DB9"/>
    <w:rsid w:val="00D3243C"/>
    <w:rsid w:val="00D32778"/>
    <w:rsid w:val="00D3312C"/>
    <w:rsid w:val="00D33930"/>
    <w:rsid w:val="00D33ACC"/>
    <w:rsid w:val="00D34EF8"/>
    <w:rsid w:val="00D35125"/>
    <w:rsid w:val="00D35ADB"/>
    <w:rsid w:val="00D3732C"/>
    <w:rsid w:val="00D379D3"/>
    <w:rsid w:val="00D4033B"/>
    <w:rsid w:val="00D40BBA"/>
    <w:rsid w:val="00D4109E"/>
    <w:rsid w:val="00D4158B"/>
    <w:rsid w:val="00D41A5D"/>
    <w:rsid w:val="00D42854"/>
    <w:rsid w:val="00D43B32"/>
    <w:rsid w:val="00D43BAD"/>
    <w:rsid w:val="00D44168"/>
    <w:rsid w:val="00D453FC"/>
    <w:rsid w:val="00D46F65"/>
    <w:rsid w:val="00D473EB"/>
    <w:rsid w:val="00D4767B"/>
    <w:rsid w:val="00D47C31"/>
    <w:rsid w:val="00D47FF0"/>
    <w:rsid w:val="00D51AFC"/>
    <w:rsid w:val="00D52CBF"/>
    <w:rsid w:val="00D537CB"/>
    <w:rsid w:val="00D53AAC"/>
    <w:rsid w:val="00D540AB"/>
    <w:rsid w:val="00D5515F"/>
    <w:rsid w:val="00D5545C"/>
    <w:rsid w:val="00D56694"/>
    <w:rsid w:val="00D569CC"/>
    <w:rsid w:val="00D56B2E"/>
    <w:rsid w:val="00D56BB8"/>
    <w:rsid w:val="00D57314"/>
    <w:rsid w:val="00D60FBB"/>
    <w:rsid w:val="00D62471"/>
    <w:rsid w:val="00D63976"/>
    <w:rsid w:val="00D63B84"/>
    <w:rsid w:val="00D650BC"/>
    <w:rsid w:val="00D655CD"/>
    <w:rsid w:val="00D65A93"/>
    <w:rsid w:val="00D65EC0"/>
    <w:rsid w:val="00D6615F"/>
    <w:rsid w:val="00D66757"/>
    <w:rsid w:val="00D67679"/>
    <w:rsid w:val="00D67C2A"/>
    <w:rsid w:val="00D67FC9"/>
    <w:rsid w:val="00D70EE2"/>
    <w:rsid w:val="00D71001"/>
    <w:rsid w:val="00D7133C"/>
    <w:rsid w:val="00D7183C"/>
    <w:rsid w:val="00D71E54"/>
    <w:rsid w:val="00D722C0"/>
    <w:rsid w:val="00D738FC"/>
    <w:rsid w:val="00D73C9C"/>
    <w:rsid w:val="00D7491A"/>
    <w:rsid w:val="00D7571E"/>
    <w:rsid w:val="00D75FBE"/>
    <w:rsid w:val="00D76202"/>
    <w:rsid w:val="00D77A53"/>
    <w:rsid w:val="00D80CA3"/>
    <w:rsid w:val="00D815BD"/>
    <w:rsid w:val="00D8170F"/>
    <w:rsid w:val="00D82328"/>
    <w:rsid w:val="00D82CB8"/>
    <w:rsid w:val="00D839EF"/>
    <w:rsid w:val="00D83DD1"/>
    <w:rsid w:val="00D83FB7"/>
    <w:rsid w:val="00D848FB"/>
    <w:rsid w:val="00D85108"/>
    <w:rsid w:val="00D8622B"/>
    <w:rsid w:val="00D86815"/>
    <w:rsid w:val="00D86C90"/>
    <w:rsid w:val="00D875AA"/>
    <w:rsid w:val="00D8793F"/>
    <w:rsid w:val="00D908B4"/>
    <w:rsid w:val="00D90C22"/>
    <w:rsid w:val="00D916A2"/>
    <w:rsid w:val="00D92592"/>
    <w:rsid w:val="00D9290F"/>
    <w:rsid w:val="00D92E21"/>
    <w:rsid w:val="00D944BA"/>
    <w:rsid w:val="00D9464C"/>
    <w:rsid w:val="00D94898"/>
    <w:rsid w:val="00D95F40"/>
    <w:rsid w:val="00D96AF4"/>
    <w:rsid w:val="00D96E8B"/>
    <w:rsid w:val="00D97A6A"/>
    <w:rsid w:val="00D97C37"/>
    <w:rsid w:val="00DA0FBC"/>
    <w:rsid w:val="00DA1023"/>
    <w:rsid w:val="00DA182B"/>
    <w:rsid w:val="00DA1A27"/>
    <w:rsid w:val="00DA1D35"/>
    <w:rsid w:val="00DA2934"/>
    <w:rsid w:val="00DA3F54"/>
    <w:rsid w:val="00DA61CC"/>
    <w:rsid w:val="00DA62DA"/>
    <w:rsid w:val="00DA7CE8"/>
    <w:rsid w:val="00DB101A"/>
    <w:rsid w:val="00DB1921"/>
    <w:rsid w:val="00DB1E8D"/>
    <w:rsid w:val="00DB20DC"/>
    <w:rsid w:val="00DB290A"/>
    <w:rsid w:val="00DB2C8F"/>
    <w:rsid w:val="00DB382A"/>
    <w:rsid w:val="00DB3B2A"/>
    <w:rsid w:val="00DB41B4"/>
    <w:rsid w:val="00DB54AE"/>
    <w:rsid w:val="00DB5B79"/>
    <w:rsid w:val="00DB6AD8"/>
    <w:rsid w:val="00DB7CE5"/>
    <w:rsid w:val="00DC0163"/>
    <w:rsid w:val="00DC0BB6"/>
    <w:rsid w:val="00DC1535"/>
    <w:rsid w:val="00DC29FB"/>
    <w:rsid w:val="00DC397C"/>
    <w:rsid w:val="00DC4356"/>
    <w:rsid w:val="00DC56E8"/>
    <w:rsid w:val="00DC60F1"/>
    <w:rsid w:val="00DC6646"/>
    <w:rsid w:val="00DC750A"/>
    <w:rsid w:val="00DC783F"/>
    <w:rsid w:val="00DD0692"/>
    <w:rsid w:val="00DD08A8"/>
    <w:rsid w:val="00DD1287"/>
    <w:rsid w:val="00DD15B1"/>
    <w:rsid w:val="00DD224F"/>
    <w:rsid w:val="00DD26FE"/>
    <w:rsid w:val="00DD2DD0"/>
    <w:rsid w:val="00DD2F67"/>
    <w:rsid w:val="00DD44C9"/>
    <w:rsid w:val="00DD460F"/>
    <w:rsid w:val="00DD55E4"/>
    <w:rsid w:val="00DD59A4"/>
    <w:rsid w:val="00DD5B54"/>
    <w:rsid w:val="00DD5C23"/>
    <w:rsid w:val="00DD5FA7"/>
    <w:rsid w:val="00DD665A"/>
    <w:rsid w:val="00DD7520"/>
    <w:rsid w:val="00DE1482"/>
    <w:rsid w:val="00DE1FC3"/>
    <w:rsid w:val="00DE48F5"/>
    <w:rsid w:val="00DE4D9F"/>
    <w:rsid w:val="00DE4DB0"/>
    <w:rsid w:val="00DE5180"/>
    <w:rsid w:val="00DE5ADF"/>
    <w:rsid w:val="00DE5C9A"/>
    <w:rsid w:val="00DE66CD"/>
    <w:rsid w:val="00DE7A51"/>
    <w:rsid w:val="00DF0485"/>
    <w:rsid w:val="00DF0532"/>
    <w:rsid w:val="00DF2712"/>
    <w:rsid w:val="00DF3229"/>
    <w:rsid w:val="00DF3847"/>
    <w:rsid w:val="00DF4FD1"/>
    <w:rsid w:val="00DF5C25"/>
    <w:rsid w:val="00DF5D13"/>
    <w:rsid w:val="00DF67EB"/>
    <w:rsid w:val="00DF762D"/>
    <w:rsid w:val="00E0081A"/>
    <w:rsid w:val="00E00A2F"/>
    <w:rsid w:val="00E0153B"/>
    <w:rsid w:val="00E01681"/>
    <w:rsid w:val="00E01791"/>
    <w:rsid w:val="00E01D77"/>
    <w:rsid w:val="00E0233B"/>
    <w:rsid w:val="00E02D84"/>
    <w:rsid w:val="00E03C0E"/>
    <w:rsid w:val="00E04354"/>
    <w:rsid w:val="00E044E1"/>
    <w:rsid w:val="00E04C71"/>
    <w:rsid w:val="00E06544"/>
    <w:rsid w:val="00E07BE0"/>
    <w:rsid w:val="00E07DE8"/>
    <w:rsid w:val="00E1023B"/>
    <w:rsid w:val="00E10672"/>
    <w:rsid w:val="00E11A1B"/>
    <w:rsid w:val="00E12189"/>
    <w:rsid w:val="00E12942"/>
    <w:rsid w:val="00E1326D"/>
    <w:rsid w:val="00E13361"/>
    <w:rsid w:val="00E13387"/>
    <w:rsid w:val="00E1459B"/>
    <w:rsid w:val="00E15B31"/>
    <w:rsid w:val="00E15D36"/>
    <w:rsid w:val="00E168A9"/>
    <w:rsid w:val="00E16EC3"/>
    <w:rsid w:val="00E200E3"/>
    <w:rsid w:val="00E200F9"/>
    <w:rsid w:val="00E202AC"/>
    <w:rsid w:val="00E208C8"/>
    <w:rsid w:val="00E20908"/>
    <w:rsid w:val="00E231D9"/>
    <w:rsid w:val="00E233EC"/>
    <w:rsid w:val="00E23812"/>
    <w:rsid w:val="00E23BA5"/>
    <w:rsid w:val="00E24971"/>
    <w:rsid w:val="00E249C0"/>
    <w:rsid w:val="00E24C4D"/>
    <w:rsid w:val="00E260C0"/>
    <w:rsid w:val="00E260FB"/>
    <w:rsid w:val="00E26542"/>
    <w:rsid w:val="00E26BAE"/>
    <w:rsid w:val="00E27FE0"/>
    <w:rsid w:val="00E30C9D"/>
    <w:rsid w:val="00E30D9D"/>
    <w:rsid w:val="00E31363"/>
    <w:rsid w:val="00E32078"/>
    <w:rsid w:val="00E325CE"/>
    <w:rsid w:val="00E366E8"/>
    <w:rsid w:val="00E36C5C"/>
    <w:rsid w:val="00E375B7"/>
    <w:rsid w:val="00E41059"/>
    <w:rsid w:val="00E4194A"/>
    <w:rsid w:val="00E41A86"/>
    <w:rsid w:val="00E42A2A"/>
    <w:rsid w:val="00E42DA3"/>
    <w:rsid w:val="00E431AD"/>
    <w:rsid w:val="00E43232"/>
    <w:rsid w:val="00E43DF4"/>
    <w:rsid w:val="00E44B28"/>
    <w:rsid w:val="00E44B33"/>
    <w:rsid w:val="00E45188"/>
    <w:rsid w:val="00E455E0"/>
    <w:rsid w:val="00E4562F"/>
    <w:rsid w:val="00E45A20"/>
    <w:rsid w:val="00E46B9D"/>
    <w:rsid w:val="00E46F44"/>
    <w:rsid w:val="00E47902"/>
    <w:rsid w:val="00E5046D"/>
    <w:rsid w:val="00E504A2"/>
    <w:rsid w:val="00E5243A"/>
    <w:rsid w:val="00E52C69"/>
    <w:rsid w:val="00E53999"/>
    <w:rsid w:val="00E53A19"/>
    <w:rsid w:val="00E55225"/>
    <w:rsid w:val="00E552B6"/>
    <w:rsid w:val="00E5580B"/>
    <w:rsid w:val="00E55B7C"/>
    <w:rsid w:val="00E55ED2"/>
    <w:rsid w:val="00E560F9"/>
    <w:rsid w:val="00E57500"/>
    <w:rsid w:val="00E577BD"/>
    <w:rsid w:val="00E57D46"/>
    <w:rsid w:val="00E6189B"/>
    <w:rsid w:val="00E62988"/>
    <w:rsid w:val="00E62A50"/>
    <w:rsid w:val="00E633A3"/>
    <w:rsid w:val="00E63F09"/>
    <w:rsid w:val="00E63FD0"/>
    <w:rsid w:val="00E64D43"/>
    <w:rsid w:val="00E6558C"/>
    <w:rsid w:val="00E66EBE"/>
    <w:rsid w:val="00E70663"/>
    <w:rsid w:val="00E70BF1"/>
    <w:rsid w:val="00E718E1"/>
    <w:rsid w:val="00E71BC6"/>
    <w:rsid w:val="00E71EFF"/>
    <w:rsid w:val="00E71F8A"/>
    <w:rsid w:val="00E72582"/>
    <w:rsid w:val="00E7304F"/>
    <w:rsid w:val="00E73AB7"/>
    <w:rsid w:val="00E74067"/>
    <w:rsid w:val="00E742C7"/>
    <w:rsid w:val="00E7546B"/>
    <w:rsid w:val="00E7571E"/>
    <w:rsid w:val="00E760C1"/>
    <w:rsid w:val="00E76174"/>
    <w:rsid w:val="00E765F6"/>
    <w:rsid w:val="00E76DD5"/>
    <w:rsid w:val="00E80D61"/>
    <w:rsid w:val="00E8109F"/>
    <w:rsid w:val="00E81B66"/>
    <w:rsid w:val="00E8388E"/>
    <w:rsid w:val="00E83BF3"/>
    <w:rsid w:val="00E84557"/>
    <w:rsid w:val="00E84998"/>
    <w:rsid w:val="00E84F89"/>
    <w:rsid w:val="00E85AD7"/>
    <w:rsid w:val="00E879B9"/>
    <w:rsid w:val="00E87ABC"/>
    <w:rsid w:val="00E90AD5"/>
    <w:rsid w:val="00E91706"/>
    <w:rsid w:val="00E931C3"/>
    <w:rsid w:val="00E9360D"/>
    <w:rsid w:val="00E94C5F"/>
    <w:rsid w:val="00E95285"/>
    <w:rsid w:val="00E954C2"/>
    <w:rsid w:val="00E96420"/>
    <w:rsid w:val="00EA060D"/>
    <w:rsid w:val="00EA14B9"/>
    <w:rsid w:val="00EA1535"/>
    <w:rsid w:val="00EA270C"/>
    <w:rsid w:val="00EA2922"/>
    <w:rsid w:val="00EA2C08"/>
    <w:rsid w:val="00EA2ED6"/>
    <w:rsid w:val="00EA3C05"/>
    <w:rsid w:val="00EA4848"/>
    <w:rsid w:val="00EA4990"/>
    <w:rsid w:val="00EA4CF1"/>
    <w:rsid w:val="00EA4DE9"/>
    <w:rsid w:val="00EA5E16"/>
    <w:rsid w:val="00EA6319"/>
    <w:rsid w:val="00EA65EB"/>
    <w:rsid w:val="00EA6AAD"/>
    <w:rsid w:val="00EA79B0"/>
    <w:rsid w:val="00EB0DF5"/>
    <w:rsid w:val="00EB17E2"/>
    <w:rsid w:val="00EB1FEE"/>
    <w:rsid w:val="00EB4467"/>
    <w:rsid w:val="00EB4A71"/>
    <w:rsid w:val="00EB7427"/>
    <w:rsid w:val="00EB7B06"/>
    <w:rsid w:val="00EB7CC9"/>
    <w:rsid w:val="00EC071C"/>
    <w:rsid w:val="00EC0A7F"/>
    <w:rsid w:val="00EC1D84"/>
    <w:rsid w:val="00EC242F"/>
    <w:rsid w:val="00EC2CE4"/>
    <w:rsid w:val="00EC30C0"/>
    <w:rsid w:val="00EC39D6"/>
    <w:rsid w:val="00EC4FE4"/>
    <w:rsid w:val="00EC5B0F"/>
    <w:rsid w:val="00EC630F"/>
    <w:rsid w:val="00EC6BF8"/>
    <w:rsid w:val="00EC6ED1"/>
    <w:rsid w:val="00EC7852"/>
    <w:rsid w:val="00EC7A32"/>
    <w:rsid w:val="00ED0D74"/>
    <w:rsid w:val="00ED10CE"/>
    <w:rsid w:val="00ED2248"/>
    <w:rsid w:val="00ED2624"/>
    <w:rsid w:val="00ED2B5A"/>
    <w:rsid w:val="00ED2D72"/>
    <w:rsid w:val="00ED2E19"/>
    <w:rsid w:val="00ED367A"/>
    <w:rsid w:val="00ED373F"/>
    <w:rsid w:val="00ED38B6"/>
    <w:rsid w:val="00ED422A"/>
    <w:rsid w:val="00ED455A"/>
    <w:rsid w:val="00ED4B36"/>
    <w:rsid w:val="00ED5B9A"/>
    <w:rsid w:val="00ED61AC"/>
    <w:rsid w:val="00ED6274"/>
    <w:rsid w:val="00ED66B7"/>
    <w:rsid w:val="00ED6ACF"/>
    <w:rsid w:val="00EE0A5A"/>
    <w:rsid w:val="00EE0BBF"/>
    <w:rsid w:val="00EE1C6E"/>
    <w:rsid w:val="00EE30C2"/>
    <w:rsid w:val="00EE3BD3"/>
    <w:rsid w:val="00EE4131"/>
    <w:rsid w:val="00EE4835"/>
    <w:rsid w:val="00EE5483"/>
    <w:rsid w:val="00EE55E3"/>
    <w:rsid w:val="00EE5B9F"/>
    <w:rsid w:val="00EE63F3"/>
    <w:rsid w:val="00EE6D14"/>
    <w:rsid w:val="00EE6E21"/>
    <w:rsid w:val="00EF0397"/>
    <w:rsid w:val="00EF0505"/>
    <w:rsid w:val="00EF1452"/>
    <w:rsid w:val="00EF1F5B"/>
    <w:rsid w:val="00EF26FC"/>
    <w:rsid w:val="00EF3044"/>
    <w:rsid w:val="00EF3703"/>
    <w:rsid w:val="00EF3948"/>
    <w:rsid w:val="00EF3E2C"/>
    <w:rsid w:val="00EF4176"/>
    <w:rsid w:val="00EF478B"/>
    <w:rsid w:val="00EF5A20"/>
    <w:rsid w:val="00EF5A99"/>
    <w:rsid w:val="00EF6BA8"/>
    <w:rsid w:val="00EF71B7"/>
    <w:rsid w:val="00F00ABB"/>
    <w:rsid w:val="00F012AE"/>
    <w:rsid w:val="00F01703"/>
    <w:rsid w:val="00F02617"/>
    <w:rsid w:val="00F03A94"/>
    <w:rsid w:val="00F04130"/>
    <w:rsid w:val="00F04478"/>
    <w:rsid w:val="00F04533"/>
    <w:rsid w:val="00F046FD"/>
    <w:rsid w:val="00F04AC9"/>
    <w:rsid w:val="00F0504D"/>
    <w:rsid w:val="00F053BA"/>
    <w:rsid w:val="00F0666C"/>
    <w:rsid w:val="00F06693"/>
    <w:rsid w:val="00F06B26"/>
    <w:rsid w:val="00F06B68"/>
    <w:rsid w:val="00F072AD"/>
    <w:rsid w:val="00F0795E"/>
    <w:rsid w:val="00F07EC1"/>
    <w:rsid w:val="00F10BBA"/>
    <w:rsid w:val="00F10FB8"/>
    <w:rsid w:val="00F11312"/>
    <w:rsid w:val="00F117DA"/>
    <w:rsid w:val="00F119A3"/>
    <w:rsid w:val="00F12BFA"/>
    <w:rsid w:val="00F12F52"/>
    <w:rsid w:val="00F13547"/>
    <w:rsid w:val="00F138FF"/>
    <w:rsid w:val="00F1498E"/>
    <w:rsid w:val="00F14E4A"/>
    <w:rsid w:val="00F155F3"/>
    <w:rsid w:val="00F16268"/>
    <w:rsid w:val="00F16F1A"/>
    <w:rsid w:val="00F17781"/>
    <w:rsid w:val="00F2228C"/>
    <w:rsid w:val="00F226B8"/>
    <w:rsid w:val="00F243D1"/>
    <w:rsid w:val="00F246C4"/>
    <w:rsid w:val="00F25349"/>
    <w:rsid w:val="00F25508"/>
    <w:rsid w:val="00F256F5"/>
    <w:rsid w:val="00F260EB"/>
    <w:rsid w:val="00F266F9"/>
    <w:rsid w:val="00F26C3D"/>
    <w:rsid w:val="00F27194"/>
    <w:rsid w:val="00F27538"/>
    <w:rsid w:val="00F278C0"/>
    <w:rsid w:val="00F30353"/>
    <w:rsid w:val="00F31036"/>
    <w:rsid w:val="00F3191E"/>
    <w:rsid w:val="00F321AB"/>
    <w:rsid w:val="00F32677"/>
    <w:rsid w:val="00F32E3D"/>
    <w:rsid w:val="00F339E8"/>
    <w:rsid w:val="00F353ED"/>
    <w:rsid w:val="00F358CE"/>
    <w:rsid w:val="00F371D1"/>
    <w:rsid w:val="00F37223"/>
    <w:rsid w:val="00F379A5"/>
    <w:rsid w:val="00F4089F"/>
    <w:rsid w:val="00F40E98"/>
    <w:rsid w:val="00F41175"/>
    <w:rsid w:val="00F41B1C"/>
    <w:rsid w:val="00F421F3"/>
    <w:rsid w:val="00F42322"/>
    <w:rsid w:val="00F424A8"/>
    <w:rsid w:val="00F425FB"/>
    <w:rsid w:val="00F42836"/>
    <w:rsid w:val="00F4302A"/>
    <w:rsid w:val="00F44202"/>
    <w:rsid w:val="00F443B5"/>
    <w:rsid w:val="00F44F68"/>
    <w:rsid w:val="00F45461"/>
    <w:rsid w:val="00F464D2"/>
    <w:rsid w:val="00F46951"/>
    <w:rsid w:val="00F47AD1"/>
    <w:rsid w:val="00F50756"/>
    <w:rsid w:val="00F52680"/>
    <w:rsid w:val="00F5310F"/>
    <w:rsid w:val="00F5344B"/>
    <w:rsid w:val="00F536E6"/>
    <w:rsid w:val="00F549E9"/>
    <w:rsid w:val="00F55ECD"/>
    <w:rsid w:val="00F56673"/>
    <w:rsid w:val="00F5730A"/>
    <w:rsid w:val="00F60679"/>
    <w:rsid w:val="00F60754"/>
    <w:rsid w:val="00F61729"/>
    <w:rsid w:val="00F6392C"/>
    <w:rsid w:val="00F646AE"/>
    <w:rsid w:val="00F6471F"/>
    <w:rsid w:val="00F6516F"/>
    <w:rsid w:val="00F651A6"/>
    <w:rsid w:val="00F65430"/>
    <w:rsid w:val="00F66473"/>
    <w:rsid w:val="00F666B7"/>
    <w:rsid w:val="00F67082"/>
    <w:rsid w:val="00F708AA"/>
    <w:rsid w:val="00F70AFE"/>
    <w:rsid w:val="00F71976"/>
    <w:rsid w:val="00F71E3D"/>
    <w:rsid w:val="00F74082"/>
    <w:rsid w:val="00F740F4"/>
    <w:rsid w:val="00F743FD"/>
    <w:rsid w:val="00F75381"/>
    <w:rsid w:val="00F76759"/>
    <w:rsid w:val="00F76B3A"/>
    <w:rsid w:val="00F80536"/>
    <w:rsid w:val="00F819A7"/>
    <w:rsid w:val="00F81DB6"/>
    <w:rsid w:val="00F825B7"/>
    <w:rsid w:val="00F832A1"/>
    <w:rsid w:val="00F832C7"/>
    <w:rsid w:val="00F83322"/>
    <w:rsid w:val="00F83B4E"/>
    <w:rsid w:val="00F847E0"/>
    <w:rsid w:val="00F84E2D"/>
    <w:rsid w:val="00F85EEF"/>
    <w:rsid w:val="00F87101"/>
    <w:rsid w:val="00F90B3C"/>
    <w:rsid w:val="00F9149F"/>
    <w:rsid w:val="00F91FDD"/>
    <w:rsid w:val="00F92F75"/>
    <w:rsid w:val="00F92F9C"/>
    <w:rsid w:val="00F93F6C"/>
    <w:rsid w:val="00F9463F"/>
    <w:rsid w:val="00F94E6A"/>
    <w:rsid w:val="00F9615C"/>
    <w:rsid w:val="00F96390"/>
    <w:rsid w:val="00F96BA3"/>
    <w:rsid w:val="00FA037F"/>
    <w:rsid w:val="00FA06DC"/>
    <w:rsid w:val="00FA1EA8"/>
    <w:rsid w:val="00FA2843"/>
    <w:rsid w:val="00FA2C13"/>
    <w:rsid w:val="00FA379A"/>
    <w:rsid w:val="00FA4624"/>
    <w:rsid w:val="00FA49D9"/>
    <w:rsid w:val="00FA50C7"/>
    <w:rsid w:val="00FA55C3"/>
    <w:rsid w:val="00FA5E1F"/>
    <w:rsid w:val="00FA685A"/>
    <w:rsid w:val="00FA6E2E"/>
    <w:rsid w:val="00FA6FFB"/>
    <w:rsid w:val="00FA7714"/>
    <w:rsid w:val="00FB198C"/>
    <w:rsid w:val="00FB1D9F"/>
    <w:rsid w:val="00FB28E0"/>
    <w:rsid w:val="00FB2991"/>
    <w:rsid w:val="00FB48A6"/>
    <w:rsid w:val="00FB5589"/>
    <w:rsid w:val="00FB5BD5"/>
    <w:rsid w:val="00FC0164"/>
    <w:rsid w:val="00FC0C75"/>
    <w:rsid w:val="00FC16E1"/>
    <w:rsid w:val="00FC19D1"/>
    <w:rsid w:val="00FC2029"/>
    <w:rsid w:val="00FC21BB"/>
    <w:rsid w:val="00FC32EF"/>
    <w:rsid w:val="00FC3DCD"/>
    <w:rsid w:val="00FC40F2"/>
    <w:rsid w:val="00FC471A"/>
    <w:rsid w:val="00FC57AC"/>
    <w:rsid w:val="00FC6969"/>
    <w:rsid w:val="00FC6F7B"/>
    <w:rsid w:val="00FD0C54"/>
    <w:rsid w:val="00FD0D21"/>
    <w:rsid w:val="00FD232D"/>
    <w:rsid w:val="00FD359F"/>
    <w:rsid w:val="00FD4E21"/>
    <w:rsid w:val="00FD6907"/>
    <w:rsid w:val="00FD7973"/>
    <w:rsid w:val="00FD7D77"/>
    <w:rsid w:val="00FE070C"/>
    <w:rsid w:val="00FE0B73"/>
    <w:rsid w:val="00FE0D0F"/>
    <w:rsid w:val="00FE0D59"/>
    <w:rsid w:val="00FE0DBD"/>
    <w:rsid w:val="00FE1CDA"/>
    <w:rsid w:val="00FE1D46"/>
    <w:rsid w:val="00FE207C"/>
    <w:rsid w:val="00FE4818"/>
    <w:rsid w:val="00FE518D"/>
    <w:rsid w:val="00FE6522"/>
    <w:rsid w:val="00FE6DC7"/>
    <w:rsid w:val="00FF02E6"/>
    <w:rsid w:val="00FF1E83"/>
    <w:rsid w:val="00FF1FBC"/>
    <w:rsid w:val="00FF2C0C"/>
    <w:rsid w:val="00FF4333"/>
    <w:rsid w:val="00FF51C1"/>
    <w:rsid w:val="00FF55CB"/>
    <w:rsid w:val="00FF5A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C729108"/>
  <w15:docId w15:val="{218967AC-0969-4528-A39D-0F010BF1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6473"/>
    <w:pPr>
      <w:snapToGrid w:val="0"/>
      <w:spacing w:line="200" w:lineRule="atLeast"/>
    </w:pPr>
    <w:rPr>
      <w:rFonts w:ascii="Arial" w:eastAsia="돋움" w:hAnsi="Arial"/>
    </w:rPr>
  </w:style>
  <w:style w:type="paragraph" w:styleId="1">
    <w:name w:val="heading 1"/>
    <w:basedOn w:val="a"/>
    <w:next w:val="a"/>
    <w:autoRedefine/>
    <w:qFormat/>
    <w:rsid w:val="0018623B"/>
    <w:pPr>
      <w:keepNext/>
      <w:pageBreakBefore/>
      <w:numPr>
        <w:numId w:val="1"/>
      </w:numPr>
      <w:spacing w:before="240" w:after="180" w:line="240" w:lineRule="atLeast"/>
      <w:outlineLvl w:val="0"/>
    </w:pPr>
    <w:rPr>
      <w:kern w:val="28"/>
      <w:sz w:val="40"/>
    </w:rPr>
  </w:style>
  <w:style w:type="paragraph" w:styleId="2">
    <w:name w:val="heading 2"/>
    <w:basedOn w:val="a"/>
    <w:next w:val="a"/>
    <w:link w:val="2Char"/>
    <w:qFormat/>
    <w:rsid w:val="00DB41B4"/>
    <w:pPr>
      <w:keepNext/>
      <w:numPr>
        <w:ilvl w:val="1"/>
        <w:numId w:val="1"/>
      </w:numPr>
      <w:spacing w:after="120"/>
      <w:outlineLvl w:val="1"/>
    </w:pPr>
    <w:rPr>
      <w:sz w:val="28"/>
    </w:rPr>
  </w:style>
  <w:style w:type="paragraph" w:styleId="3">
    <w:name w:val="heading 3"/>
    <w:basedOn w:val="a"/>
    <w:next w:val="a"/>
    <w:link w:val="3Char"/>
    <w:qFormat/>
    <w:rsid w:val="00DB41B4"/>
    <w:pPr>
      <w:keepNext/>
      <w:numPr>
        <w:ilvl w:val="2"/>
        <w:numId w:val="1"/>
      </w:numPr>
      <w:spacing w:after="120"/>
      <w:outlineLvl w:val="2"/>
    </w:pPr>
    <w:rPr>
      <w:rFonts w:cs="Arial"/>
      <w:b/>
      <w:smallCaps/>
      <w:sz w:val="26"/>
    </w:rPr>
  </w:style>
  <w:style w:type="paragraph" w:styleId="4">
    <w:name w:val="heading 4"/>
    <w:basedOn w:val="a"/>
    <w:next w:val="a"/>
    <w:link w:val="4Char"/>
    <w:qFormat/>
    <w:rsid w:val="00DB41B4"/>
    <w:pPr>
      <w:keepNext/>
      <w:numPr>
        <w:ilvl w:val="3"/>
        <w:numId w:val="1"/>
      </w:numPr>
      <w:spacing w:after="120"/>
      <w:outlineLvl w:val="3"/>
    </w:pPr>
    <w:rPr>
      <w:rFonts w:cs="Arial"/>
      <w:b/>
      <w:smallCaps/>
      <w:sz w:val="22"/>
    </w:rPr>
  </w:style>
  <w:style w:type="paragraph" w:styleId="5">
    <w:name w:val="heading 5"/>
    <w:basedOn w:val="a"/>
    <w:next w:val="a"/>
    <w:qFormat/>
    <w:rsid w:val="00DB41B4"/>
    <w:pPr>
      <w:numPr>
        <w:ilvl w:val="4"/>
        <w:numId w:val="1"/>
      </w:numPr>
      <w:spacing w:after="120"/>
      <w:outlineLvl w:val="4"/>
    </w:pPr>
    <w:rPr>
      <w:rFonts w:cs="Arial"/>
      <w:b/>
      <w:smallCaps/>
      <w:sz w:val="22"/>
    </w:rPr>
  </w:style>
  <w:style w:type="paragraph" w:styleId="6">
    <w:name w:val="heading 6"/>
    <w:basedOn w:val="a"/>
    <w:next w:val="a"/>
    <w:qFormat/>
    <w:rsid w:val="00DB41B4"/>
    <w:pPr>
      <w:numPr>
        <w:ilvl w:val="5"/>
        <w:numId w:val="1"/>
      </w:numPr>
      <w:spacing w:before="240" w:after="60"/>
      <w:outlineLvl w:val="5"/>
    </w:pPr>
    <w:rPr>
      <w:i/>
      <w:sz w:val="22"/>
    </w:rPr>
  </w:style>
  <w:style w:type="paragraph" w:styleId="7">
    <w:name w:val="heading 7"/>
    <w:basedOn w:val="a"/>
    <w:next w:val="a"/>
    <w:qFormat/>
    <w:rsid w:val="00DB41B4"/>
    <w:pPr>
      <w:numPr>
        <w:ilvl w:val="6"/>
        <w:numId w:val="1"/>
      </w:numPr>
      <w:spacing w:before="240" w:after="60"/>
      <w:outlineLvl w:val="6"/>
    </w:pPr>
    <w:rPr>
      <w:sz w:val="24"/>
    </w:rPr>
  </w:style>
  <w:style w:type="paragraph" w:styleId="8">
    <w:name w:val="heading 8"/>
    <w:basedOn w:val="a"/>
    <w:next w:val="a"/>
    <w:qFormat/>
    <w:rsid w:val="00DB41B4"/>
    <w:pPr>
      <w:numPr>
        <w:ilvl w:val="7"/>
        <w:numId w:val="1"/>
      </w:numPr>
      <w:spacing w:before="240" w:after="60"/>
      <w:outlineLvl w:val="7"/>
    </w:pPr>
    <w:rPr>
      <w:i/>
      <w:sz w:val="24"/>
    </w:rPr>
  </w:style>
  <w:style w:type="paragraph" w:styleId="9">
    <w:name w:val="heading 9"/>
    <w:basedOn w:val="a"/>
    <w:next w:val="a"/>
    <w:qFormat/>
    <w:rsid w:val="00DB41B4"/>
    <w:pPr>
      <w:numPr>
        <w:ilvl w:val="8"/>
        <w:numId w:val="1"/>
      </w:numPr>
      <w:spacing w:before="240" w:after="6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basedOn w:val="a0"/>
    <w:link w:val="2"/>
    <w:rsid w:val="00C72698"/>
    <w:rPr>
      <w:rFonts w:ascii="Arial" w:eastAsia="돋움" w:hAnsi="Arial"/>
      <w:sz w:val="28"/>
    </w:rPr>
  </w:style>
  <w:style w:type="character" w:customStyle="1" w:styleId="3Char">
    <w:name w:val="제목 3 Char"/>
    <w:basedOn w:val="a0"/>
    <w:link w:val="3"/>
    <w:rsid w:val="00282238"/>
    <w:rPr>
      <w:rFonts w:ascii="Arial" w:eastAsia="돋움" w:hAnsi="Arial" w:cs="Arial"/>
      <w:b/>
      <w:smallCaps/>
      <w:sz w:val="26"/>
    </w:rPr>
  </w:style>
  <w:style w:type="character" w:customStyle="1" w:styleId="4Char">
    <w:name w:val="제목 4 Char"/>
    <w:basedOn w:val="a0"/>
    <w:link w:val="4"/>
    <w:rsid w:val="00CA4E2E"/>
    <w:rPr>
      <w:rFonts w:ascii="Arial" w:eastAsia="돋움" w:hAnsi="Arial" w:cs="Arial"/>
      <w:b/>
      <w:smallCaps/>
      <w:sz w:val="22"/>
    </w:rPr>
  </w:style>
  <w:style w:type="paragraph" w:styleId="20">
    <w:name w:val="Body Text First Indent 2"/>
    <w:basedOn w:val="a3"/>
    <w:link w:val="2Char0"/>
    <w:uiPriority w:val="99"/>
    <w:unhideWhenUsed/>
    <w:rsid w:val="00BF2CF5"/>
  </w:style>
  <w:style w:type="paragraph" w:styleId="a3">
    <w:name w:val="Body Text"/>
    <w:basedOn w:val="a"/>
    <w:link w:val="Char"/>
    <w:rsid w:val="00DD15B1"/>
    <w:pPr>
      <w:spacing w:after="120"/>
    </w:pPr>
    <w:rPr>
      <w:rFonts w:ascii="Book Antiqua" w:hAnsi="Book Antiqua"/>
    </w:rPr>
  </w:style>
  <w:style w:type="character" w:customStyle="1" w:styleId="Char">
    <w:name w:val="본문 Char"/>
    <w:basedOn w:val="a0"/>
    <w:link w:val="a3"/>
    <w:rsid w:val="00DD15B1"/>
    <w:rPr>
      <w:rFonts w:ascii="Book Antiqua" w:eastAsia="돋움" w:hAnsi="Book Antiqua"/>
    </w:rPr>
  </w:style>
  <w:style w:type="character" w:customStyle="1" w:styleId="2Char0">
    <w:name w:val="본문 첫 줄 들여쓰기 2 Char"/>
    <w:basedOn w:val="Char0"/>
    <w:link w:val="20"/>
    <w:uiPriority w:val="99"/>
    <w:rsid w:val="00BF2CF5"/>
    <w:rPr>
      <w:rFonts w:ascii="Book Antiqua" w:eastAsia="돋움" w:hAnsi="Book Antiqua"/>
      <w:sz w:val="24"/>
    </w:rPr>
  </w:style>
  <w:style w:type="character" w:customStyle="1" w:styleId="Char0">
    <w:name w:val="본문 들여쓰기 Char"/>
    <w:basedOn w:val="a0"/>
    <w:link w:val="a4"/>
    <w:semiHidden/>
    <w:rsid w:val="0039611D"/>
    <w:rPr>
      <w:rFonts w:ascii="Arial" w:eastAsia="돋움" w:hAnsi="Arial"/>
      <w:sz w:val="24"/>
    </w:rPr>
  </w:style>
  <w:style w:type="paragraph" w:styleId="a4">
    <w:name w:val="Body Text Indent"/>
    <w:basedOn w:val="a"/>
    <w:link w:val="Char0"/>
    <w:semiHidden/>
    <w:rsid w:val="00DB41B4"/>
    <w:pPr>
      <w:ind w:left="630"/>
    </w:pPr>
    <w:rPr>
      <w:sz w:val="24"/>
    </w:rPr>
  </w:style>
  <w:style w:type="paragraph" w:styleId="a5">
    <w:name w:val="caption"/>
    <w:basedOn w:val="a"/>
    <w:next w:val="a"/>
    <w:qFormat/>
    <w:rsid w:val="00DB41B4"/>
    <w:pPr>
      <w:spacing w:before="120" w:after="120"/>
      <w:jc w:val="center"/>
    </w:pPr>
    <w:rPr>
      <w:rFonts w:cs="Arial"/>
      <w:b/>
      <w:bCs/>
      <w:sz w:val="22"/>
    </w:rPr>
  </w:style>
  <w:style w:type="paragraph" w:styleId="a6">
    <w:name w:val="header"/>
    <w:basedOn w:val="a"/>
    <w:semiHidden/>
    <w:rsid w:val="00DB41B4"/>
    <w:pPr>
      <w:tabs>
        <w:tab w:val="center" w:pos="4320"/>
        <w:tab w:val="right" w:pos="8640"/>
      </w:tabs>
    </w:pPr>
  </w:style>
  <w:style w:type="character" w:styleId="a7">
    <w:name w:val="line number"/>
    <w:basedOn w:val="a0"/>
    <w:semiHidden/>
    <w:rsid w:val="00DB41B4"/>
  </w:style>
  <w:style w:type="paragraph" w:customStyle="1" w:styleId="Non-numberedHeading1">
    <w:name w:val="Non-numbered Heading 1"/>
    <w:next w:val="a"/>
    <w:rsid w:val="00DB41B4"/>
    <w:pPr>
      <w:keepNext/>
      <w:keepLines/>
      <w:widowControl w:val="0"/>
      <w:suppressAutoHyphens/>
      <w:spacing w:before="720" w:line="400" w:lineRule="exact"/>
    </w:pPr>
    <w:rPr>
      <w:rFonts w:ascii="Arial Black" w:hAnsi="Arial Black"/>
      <w:sz w:val="36"/>
    </w:rPr>
  </w:style>
  <w:style w:type="paragraph" w:styleId="10">
    <w:name w:val="toc 1"/>
    <w:basedOn w:val="a"/>
    <w:next w:val="a"/>
    <w:autoRedefine/>
    <w:uiPriority w:val="39"/>
    <w:qFormat/>
    <w:rsid w:val="00347051"/>
    <w:pPr>
      <w:tabs>
        <w:tab w:val="left" w:pos="567"/>
        <w:tab w:val="right" w:leader="dot" w:pos="9962"/>
      </w:tabs>
      <w:spacing w:after="180"/>
      <w:ind w:leftChars="50" w:left="100"/>
    </w:pPr>
    <w:rPr>
      <w:rFonts w:ascii="Book Antiqua" w:hAnsi="Book Antiqua"/>
      <w:noProof/>
      <w:szCs w:val="40"/>
    </w:rPr>
  </w:style>
  <w:style w:type="paragraph" w:styleId="21">
    <w:name w:val="toc 2"/>
    <w:basedOn w:val="10"/>
    <w:next w:val="a"/>
    <w:autoRedefine/>
    <w:uiPriority w:val="39"/>
    <w:qFormat/>
    <w:rsid w:val="00DB41B4"/>
    <w:pPr>
      <w:tabs>
        <w:tab w:val="clear" w:pos="567"/>
        <w:tab w:val="left" w:pos="993"/>
      </w:tabs>
      <w:ind w:leftChars="283" w:left="992" w:hangingChars="213" w:hanging="426"/>
    </w:pPr>
  </w:style>
  <w:style w:type="paragraph" w:styleId="30">
    <w:name w:val="toc 3"/>
    <w:basedOn w:val="a"/>
    <w:next w:val="a"/>
    <w:autoRedefine/>
    <w:uiPriority w:val="39"/>
    <w:semiHidden/>
    <w:qFormat/>
    <w:rsid w:val="00DB41B4"/>
    <w:pPr>
      <w:ind w:left="400"/>
    </w:pPr>
  </w:style>
  <w:style w:type="paragraph" w:styleId="50">
    <w:name w:val="toc 5"/>
    <w:basedOn w:val="a"/>
    <w:next w:val="a"/>
    <w:autoRedefine/>
    <w:semiHidden/>
    <w:rsid w:val="00DB41B4"/>
    <w:pPr>
      <w:ind w:left="800"/>
    </w:pPr>
  </w:style>
  <w:style w:type="paragraph" w:styleId="60">
    <w:name w:val="toc 6"/>
    <w:basedOn w:val="a"/>
    <w:next w:val="a"/>
    <w:autoRedefine/>
    <w:semiHidden/>
    <w:rsid w:val="00DB41B4"/>
    <w:pPr>
      <w:ind w:left="1000"/>
    </w:pPr>
  </w:style>
  <w:style w:type="paragraph" w:styleId="70">
    <w:name w:val="toc 7"/>
    <w:basedOn w:val="a"/>
    <w:next w:val="a"/>
    <w:autoRedefine/>
    <w:semiHidden/>
    <w:rsid w:val="00DB41B4"/>
    <w:pPr>
      <w:ind w:left="1200"/>
    </w:pPr>
  </w:style>
  <w:style w:type="paragraph" w:styleId="80">
    <w:name w:val="toc 8"/>
    <w:basedOn w:val="a"/>
    <w:next w:val="a"/>
    <w:autoRedefine/>
    <w:semiHidden/>
    <w:rsid w:val="00DB41B4"/>
    <w:pPr>
      <w:ind w:left="1400"/>
    </w:pPr>
  </w:style>
  <w:style w:type="paragraph" w:styleId="90">
    <w:name w:val="toc 9"/>
    <w:basedOn w:val="a"/>
    <w:next w:val="a"/>
    <w:autoRedefine/>
    <w:semiHidden/>
    <w:rsid w:val="00DB41B4"/>
    <w:pPr>
      <w:ind w:left="1600"/>
    </w:pPr>
  </w:style>
  <w:style w:type="paragraph" w:styleId="31">
    <w:name w:val="Body Text Indent 3"/>
    <w:basedOn w:val="a"/>
    <w:semiHidden/>
    <w:rsid w:val="00DB41B4"/>
    <w:pPr>
      <w:ind w:left="576"/>
    </w:pPr>
    <w:rPr>
      <w:sz w:val="24"/>
    </w:rPr>
  </w:style>
  <w:style w:type="paragraph" w:styleId="22">
    <w:name w:val="Body Text Indent 2"/>
    <w:basedOn w:val="a"/>
    <w:semiHidden/>
    <w:rsid w:val="00DB41B4"/>
    <w:pPr>
      <w:ind w:left="540"/>
    </w:pPr>
    <w:rPr>
      <w:sz w:val="24"/>
    </w:rPr>
  </w:style>
  <w:style w:type="character" w:styleId="a8">
    <w:name w:val="annotation reference"/>
    <w:basedOn w:val="a0"/>
    <w:semiHidden/>
    <w:rsid w:val="00DB41B4"/>
    <w:rPr>
      <w:sz w:val="16"/>
    </w:rPr>
  </w:style>
  <w:style w:type="character" w:styleId="a9">
    <w:name w:val="page number"/>
    <w:basedOn w:val="a0"/>
    <w:semiHidden/>
    <w:rsid w:val="00DB41B4"/>
  </w:style>
  <w:style w:type="paragraph" w:styleId="aa">
    <w:name w:val="footer"/>
    <w:basedOn w:val="a"/>
    <w:semiHidden/>
    <w:rsid w:val="00DB41B4"/>
    <w:pPr>
      <w:tabs>
        <w:tab w:val="center" w:pos="4320"/>
        <w:tab w:val="right" w:pos="8640"/>
      </w:tabs>
    </w:pPr>
    <w:rPr>
      <w:sz w:val="24"/>
    </w:rPr>
  </w:style>
  <w:style w:type="paragraph" w:styleId="ab">
    <w:name w:val="annotation text"/>
    <w:basedOn w:val="a"/>
    <w:link w:val="Char1"/>
    <w:semiHidden/>
    <w:rsid w:val="00DB41B4"/>
    <w:pPr>
      <w:pBdr>
        <w:top w:val="single" w:sz="12" w:space="1" w:color="auto" w:shadow="1"/>
        <w:left w:val="single" w:sz="12" w:space="1" w:color="auto" w:shadow="1"/>
        <w:bottom w:val="single" w:sz="12" w:space="1" w:color="auto" w:shadow="1"/>
        <w:right w:val="single" w:sz="12" w:space="1" w:color="auto" w:shadow="1"/>
      </w:pBdr>
      <w:spacing w:before="240" w:after="60" w:line="360" w:lineRule="auto"/>
    </w:pPr>
    <w:rPr>
      <w:b/>
      <w:smallCaps/>
      <w:sz w:val="32"/>
    </w:rPr>
  </w:style>
  <w:style w:type="character" w:customStyle="1" w:styleId="Char1">
    <w:name w:val="메모 텍스트 Char"/>
    <w:basedOn w:val="a0"/>
    <w:link w:val="ab"/>
    <w:semiHidden/>
    <w:rsid w:val="0039611D"/>
    <w:rPr>
      <w:rFonts w:ascii="Arial" w:eastAsia="돋움" w:hAnsi="Arial"/>
      <w:b/>
      <w:smallCaps/>
      <w:sz w:val="32"/>
    </w:rPr>
  </w:style>
  <w:style w:type="paragraph" w:styleId="ac">
    <w:name w:val="footnote text"/>
    <w:basedOn w:val="a"/>
    <w:semiHidden/>
    <w:rsid w:val="00DB41B4"/>
    <w:rPr>
      <w:sz w:val="18"/>
    </w:rPr>
  </w:style>
  <w:style w:type="character" w:styleId="ad">
    <w:name w:val="footnote reference"/>
    <w:basedOn w:val="a0"/>
    <w:semiHidden/>
    <w:rsid w:val="00DB41B4"/>
    <w:rPr>
      <w:vertAlign w:val="superscript"/>
    </w:rPr>
  </w:style>
  <w:style w:type="paragraph" w:styleId="ae">
    <w:name w:val="List"/>
    <w:basedOn w:val="a"/>
    <w:semiHidden/>
    <w:rsid w:val="00DB41B4"/>
    <w:pPr>
      <w:ind w:leftChars="200" w:left="100" w:hangingChars="200" w:hanging="200"/>
    </w:pPr>
  </w:style>
  <w:style w:type="paragraph" w:styleId="23">
    <w:name w:val="List 2"/>
    <w:basedOn w:val="a"/>
    <w:semiHidden/>
    <w:rsid w:val="00DB41B4"/>
    <w:pPr>
      <w:ind w:leftChars="400" w:left="100" w:hangingChars="200" w:hanging="200"/>
    </w:pPr>
  </w:style>
  <w:style w:type="paragraph" w:customStyle="1" w:styleId="TAL">
    <w:name w:val="TAL"/>
    <w:basedOn w:val="a"/>
    <w:rsid w:val="000956D8"/>
    <w:pPr>
      <w:keepNext/>
      <w:keepLines/>
      <w:spacing w:after="120"/>
    </w:pPr>
    <w:rPr>
      <w:rFonts w:eastAsia="Times New Roman"/>
      <w:sz w:val="18"/>
      <w:lang w:val="en-GB" w:eastAsia="en-US"/>
    </w:rPr>
  </w:style>
  <w:style w:type="paragraph" w:customStyle="1" w:styleId="TH">
    <w:name w:val="TH"/>
    <w:basedOn w:val="a"/>
    <w:rsid w:val="00DB41B4"/>
    <w:pPr>
      <w:keepNext/>
      <w:keepLines/>
      <w:spacing w:before="60" w:after="180"/>
      <w:jc w:val="center"/>
    </w:pPr>
    <w:rPr>
      <w:rFonts w:eastAsia="Times New Roman"/>
      <w:b/>
      <w:lang w:val="en-GB" w:eastAsia="en-US"/>
    </w:rPr>
  </w:style>
  <w:style w:type="paragraph" w:customStyle="1" w:styleId="TAH">
    <w:name w:val="TAH"/>
    <w:basedOn w:val="TAC"/>
    <w:next w:val="TAC"/>
    <w:rsid w:val="00681F81"/>
    <w:rPr>
      <w:b/>
    </w:rPr>
  </w:style>
  <w:style w:type="paragraph" w:customStyle="1" w:styleId="TAC">
    <w:name w:val="TAC"/>
    <w:basedOn w:val="a"/>
    <w:rsid w:val="000956D8"/>
    <w:pPr>
      <w:spacing w:after="120"/>
      <w:jc w:val="center"/>
    </w:pPr>
  </w:style>
  <w:style w:type="character" w:styleId="af">
    <w:name w:val="endnote reference"/>
    <w:basedOn w:val="a0"/>
    <w:semiHidden/>
    <w:rsid w:val="00DB41B4"/>
    <w:rPr>
      <w:vertAlign w:val="superscript"/>
    </w:rPr>
  </w:style>
  <w:style w:type="paragraph" w:styleId="af0">
    <w:name w:val="endnote text"/>
    <w:basedOn w:val="a"/>
    <w:semiHidden/>
    <w:rsid w:val="00DB41B4"/>
    <w:pPr>
      <w:spacing w:after="180"/>
    </w:pPr>
    <w:rPr>
      <w:rFonts w:eastAsia="MS Mincho"/>
      <w:lang w:val="en-GB" w:eastAsia="ja-JP"/>
    </w:rPr>
  </w:style>
  <w:style w:type="paragraph" w:styleId="32">
    <w:name w:val="List 3"/>
    <w:basedOn w:val="a"/>
    <w:semiHidden/>
    <w:rsid w:val="00DB41B4"/>
    <w:pPr>
      <w:ind w:leftChars="600" w:left="100" w:hangingChars="200" w:hanging="200"/>
    </w:pPr>
  </w:style>
  <w:style w:type="character" w:styleId="af1">
    <w:name w:val="Hyperlink"/>
    <w:basedOn w:val="a0"/>
    <w:uiPriority w:val="99"/>
    <w:rsid w:val="00DB41B4"/>
    <w:rPr>
      <w:color w:val="0000FF"/>
      <w:u w:val="single"/>
    </w:rPr>
  </w:style>
  <w:style w:type="paragraph" w:styleId="af2">
    <w:name w:val="Document Map"/>
    <w:basedOn w:val="a"/>
    <w:semiHidden/>
    <w:rsid w:val="00DB41B4"/>
    <w:pPr>
      <w:shd w:val="clear" w:color="auto" w:fill="000080"/>
    </w:pPr>
  </w:style>
  <w:style w:type="paragraph" w:styleId="af3">
    <w:name w:val="table of figures"/>
    <w:basedOn w:val="a"/>
    <w:next w:val="a"/>
    <w:uiPriority w:val="99"/>
    <w:rsid w:val="00A13857"/>
    <w:pPr>
      <w:spacing w:after="120"/>
      <w:ind w:left="200" w:hangingChars="200" w:hanging="200"/>
    </w:pPr>
  </w:style>
  <w:style w:type="paragraph" w:styleId="af4">
    <w:name w:val="List Bullet"/>
    <w:basedOn w:val="ae"/>
    <w:autoRedefine/>
    <w:semiHidden/>
    <w:rsid w:val="00DB41B4"/>
    <w:pPr>
      <w:spacing w:after="180"/>
      <w:ind w:leftChars="0" w:left="568" w:firstLineChars="0" w:hanging="284"/>
    </w:pPr>
    <w:rPr>
      <w:lang w:val="en-GB" w:eastAsia="en-US"/>
    </w:rPr>
  </w:style>
  <w:style w:type="paragraph" w:customStyle="1" w:styleId="REFER">
    <w:name w:val="REFER"/>
    <w:basedOn w:val="a"/>
    <w:rsid w:val="00DB41B4"/>
    <w:pPr>
      <w:numPr>
        <w:numId w:val="2"/>
      </w:numPr>
      <w:tabs>
        <w:tab w:val="clear" w:pos="360"/>
        <w:tab w:val="num" w:pos="567"/>
      </w:tabs>
      <w:spacing w:after="120"/>
      <w:ind w:left="567" w:hanging="567"/>
    </w:pPr>
    <w:rPr>
      <w:rFonts w:ascii="Book Antiqua" w:hAnsi="Book Antiqua"/>
    </w:rPr>
  </w:style>
  <w:style w:type="paragraph" w:customStyle="1" w:styleId="Contents">
    <w:name w:val="Contents"/>
    <w:basedOn w:val="a"/>
    <w:rsid w:val="00DB41B4"/>
    <w:pPr>
      <w:pageBreakBefore/>
      <w:jc w:val="center"/>
      <w:outlineLvl w:val="0"/>
    </w:pPr>
    <w:rPr>
      <w:sz w:val="32"/>
    </w:rPr>
  </w:style>
  <w:style w:type="paragraph" w:customStyle="1" w:styleId="Bullet1">
    <w:name w:val="Bullet 1"/>
    <w:basedOn w:val="a"/>
    <w:rsid w:val="003A1486"/>
    <w:pPr>
      <w:numPr>
        <w:numId w:val="5"/>
      </w:numPr>
      <w:spacing w:after="120"/>
    </w:pPr>
  </w:style>
  <w:style w:type="paragraph" w:customStyle="1" w:styleId="Bullet2">
    <w:name w:val="Bullet 2"/>
    <w:basedOn w:val="Bullet1"/>
    <w:rsid w:val="003A1486"/>
    <w:pPr>
      <w:numPr>
        <w:numId w:val="3"/>
      </w:numPr>
    </w:pPr>
    <w:rPr>
      <w:rFonts w:ascii="Book Antiqua" w:hAnsi="Book Antiqua"/>
    </w:rPr>
  </w:style>
  <w:style w:type="paragraph" w:customStyle="1" w:styleId="Bullet3">
    <w:name w:val="Bullet 3"/>
    <w:basedOn w:val="Bullet1"/>
    <w:rsid w:val="003A1486"/>
    <w:pPr>
      <w:numPr>
        <w:numId w:val="4"/>
      </w:numPr>
      <w:tabs>
        <w:tab w:val="clear" w:pos="1084"/>
        <w:tab w:val="num" w:pos="1701"/>
      </w:tabs>
      <w:ind w:left="1305" w:hanging="454"/>
    </w:pPr>
  </w:style>
  <w:style w:type="paragraph" w:styleId="TOC">
    <w:name w:val="TOC Heading"/>
    <w:basedOn w:val="1"/>
    <w:next w:val="a"/>
    <w:uiPriority w:val="39"/>
    <w:semiHidden/>
    <w:unhideWhenUsed/>
    <w:qFormat/>
    <w:rsid w:val="00257EC4"/>
    <w:pPr>
      <w:keepLines/>
      <w:pageBreakBefore w:val="0"/>
      <w:numPr>
        <w:numId w:val="0"/>
      </w:numPr>
      <w:snapToGrid/>
      <w:spacing w:before="480" w:line="276" w:lineRule="auto"/>
      <w:outlineLvl w:val="9"/>
    </w:pPr>
    <w:rPr>
      <w:rFonts w:ascii="맑은 고딕" w:eastAsia="맑은 고딕" w:hAnsi="맑은 고딕"/>
      <w:b/>
      <w:bCs/>
      <w:color w:val="365F91"/>
      <w:kern w:val="0"/>
      <w:sz w:val="28"/>
      <w:szCs w:val="28"/>
    </w:rPr>
  </w:style>
  <w:style w:type="paragraph" w:styleId="af5">
    <w:name w:val="Balloon Text"/>
    <w:basedOn w:val="a"/>
    <w:link w:val="Char2"/>
    <w:uiPriority w:val="99"/>
    <w:semiHidden/>
    <w:unhideWhenUsed/>
    <w:rsid w:val="00257EC4"/>
    <w:pPr>
      <w:spacing w:line="240" w:lineRule="auto"/>
    </w:pPr>
    <w:rPr>
      <w:rFonts w:ascii="맑은 고딕" w:eastAsia="맑은 고딕" w:hAnsi="맑은 고딕"/>
      <w:sz w:val="18"/>
      <w:szCs w:val="18"/>
    </w:rPr>
  </w:style>
  <w:style w:type="character" w:customStyle="1" w:styleId="Char2">
    <w:name w:val="풍선 도움말 텍스트 Char"/>
    <w:basedOn w:val="a0"/>
    <w:link w:val="af5"/>
    <w:uiPriority w:val="99"/>
    <w:semiHidden/>
    <w:rsid w:val="00257EC4"/>
    <w:rPr>
      <w:rFonts w:ascii="맑은 고딕" w:eastAsia="맑은 고딕" w:hAnsi="맑은 고딕" w:cs="Times New Roman"/>
      <w:sz w:val="18"/>
      <w:szCs w:val="18"/>
    </w:rPr>
  </w:style>
  <w:style w:type="table" w:styleId="af6">
    <w:name w:val="Table Grid"/>
    <w:basedOn w:val="a1"/>
    <w:uiPriority w:val="59"/>
    <w:rsid w:val="00D3004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7">
    <w:name w:val="Date"/>
    <w:basedOn w:val="a"/>
    <w:next w:val="a"/>
    <w:link w:val="Char3"/>
    <w:semiHidden/>
    <w:rsid w:val="00D65A93"/>
    <w:pPr>
      <w:widowControl w:val="0"/>
      <w:wordWrap w:val="0"/>
      <w:snapToGrid/>
      <w:spacing w:line="240" w:lineRule="auto"/>
      <w:jc w:val="both"/>
    </w:pPr>
    <w:rPr>
      <w:rFonts w:ascii="굴림" w:eastAsia="굴림" w:hAnsi="굴림"/>
      <w:snapToGrid w:val="0"/>
      <w:w w:val="90"/>
      <w:kern w:val="2"/>
      <w:szCs w:val="18"/>
    </w:rPr>
  </w:style>
  <w:style w:type="character" w:customStyle="1" w:styleId="Char3">
    <w:name w:val="날짜 Char"/>
    <w:basedOn w:val="a0"/>
    <w:link w:val="af7"/>
    <w:semiHidden/>
    <w:rsid w:val="00D65A93"/>
    <w:rPr>
      <w:rFonts w:ascii="굴림" w:eastAsia="굴림" w:hAnsi="굴림"/>
      <w:snapToGrid w:val="0"/>
      <w:w w:val="90"/>
      <w:kern w:val="2"/>
      <w:szCs w:val="18"/>
    </w:rPr>
  </w:style>
  <w:style w:type="paragraph" w:customStyle="1" w:styleId="11">
    <w:name w:val="표지1"/>
    <w:basedOn w:val="a"/>
    <w:qFormat/>
    <w:rsid w:val="00FA55C3"/>
    <w:pPr>
      <w:spacing w:after="120"/>
    </w:pPr>
    <w:rPr>
      <w:b/>
      <w:sz w:val="24"/>
    </w:rPr>
  </w:style>
  <w:style w:type="paragraph" w:customStyle="1" w:styleId="24">
    <w:name w:val="표지2"/>
    <w:basedOn w:val="a"/>
    <w:qFormat/>
    <w:rsid w:val="00386352"/>
    <w:pPr>
      <w:spacing w:after="120"/>
      <w:ind w:leftChars="200" w:left="400"/>
    </w:pPr>
  </w:style>
  <w:style w:type="paragraph" w:customStyle="1" w:styleId="af8">
    <w:name w:val="바탕글"/>
    <w:basedOn w:val="a"/>
    <w:rsid w:val="002105ED"/>
    <w:pPr>
      <w:spacing w:line="384" w:lineRule="auto"/>
      <w:jc w:val="both"/>
    </w:pPr>
    <w:rPr>
      <w:rFonts w:ascii="신명조" w:eastAsia="신명조" w:hAnsi="신명조" w:cs="굴림"/>
      <w:color w:val="000000"/>
      <w:sz w:val="22"/>
      <w:szCs w:val="22"/>
    </w:rPr>
  </w:style>
  <w:style w:type="paragraph" w:styleId="af9">
    <w:name w:val="List Paragraph"/>
    <w:basedOn w:val="a"/>
    <w:uiPriority w:val="34"/>
    <w:qFormat/>
    <w:rsid w:val="00D1482B"/>
    <w:pPr>
      <w:ind w:leftChars="400" w:left="800"/>
    </w:pPr>
  </w:style>
  <w:style w:type="paragraph" w:styleId="afa">
    <w:name w:val="Normal (Web)"/>
    <w:basedOn w:val="a"/>
    <w:uiPriority w:val="99"/>
    <w:semiHidden/>
    <w:unhideWhenUsed/>
    <w:rsid w:val="00540BB0"/>
    <w:pPr>
      <w:snapToGrid/>
      <w:spacing w:before="100" w:beforeAutospacing="1" w:after="100" w:afterAutospacing="1" w:line="240" w:lineRule="auto"/>
    </w:pPr>
    <w:rPr>
      <w:rFonts w:ascii="굴림" w:eastAsia="굴림" w:hAnsi="굴림" w:cs="굴림"/>
      <w:sz w:val="24"/>
      <w:szCs w:val="24"/>
    </w:rPr>
  </w:style>
  <w:style w:type="paragraph" w:styleId="25">
    <w:name w:val="List Bullet 2"/>
    <w:basedOn w:val="a"/>
    <w:uiPriority w:val="99"/>
    <w:unhideWhenUsed/>
    <w:rsid w:val="0071455E"/>
    <w:pPr>
      <w:tabs>
        <w:tab w:val="num" w:pos="786"/>
      </w:tabs>
      <w:ind w:leftChars="400" w:left="786" w:hangingChars="200" w:hanging="360"/>
      <w:contextualSpacing/>
    </w:pPr>
  </w:style>
  <w:style w:type="paragraph" w:styleId="afb">
    <w:name w:val="No Spacing"/>
    <w:uiPriority w:val="1"/>
    <w:qFormat/>
    <w:rsid w:val="00D86815"/>
    <w:pPr>
      <w:widowControl w:val="0"/>
      <w:wordWrap w:val="0"/>
      <w:autoSpaceDE w:val="0"/>
      <w:autoSpaceDN w:val="0"/>
      <w:jc w:val="both"/>
    </w:pPr>
    <w:rPr>
      <w:rFonts w:asciiTheme="minorHAnsi" w:eastAsiaTheme="minorEastAsia" w:hAnsiTheme="minorHAnsi" w:cstheme="minorBidi"/>
      <w:kern w:val="2"/>
      <w:szCs w:val="22"/>
    </w:rPr>
  </w:style>
  <w:style w:type="paragraph" w:styleId="afc">
    <w:name w:val="Title"/>
    <w:basedOn w:val="a"/>
    <w:next w:val="a"/>
    <w:link w:val="Char4"/>
    <w:uiPriority w:val="10"/>
    <w:qFormat/>
    <w:rsid w:val="007827CE"/>
    <w:pPr>
      <w:spacing w:before="240" w:after="120"/>
      <w:jc w:val="center"/>
      <w:outlineLvl w:val="0"/>
    </w:pPr>
    <w:rPr>
      <w:rFonts w:asciiTheme="majorHAnsi" w:eastAsiaTheme="majorEastAsia" w:hAnsiTheme="majorHAnsi" w:cstheme="majorBidi"/>
      <w:b/>
      <w:bCs/>
      <w:sz w:val="32"/>
      <w:szCs w:val="32"/>
    </w:rPr>
  </w:style>
  <w:style w:type="character" w:customStyle="1" w:styleId="Char4">
    <w:name w:val="제목 Char"/>
    <w:basedOn w:val="a0"/>
    <w:link w:val="afc"/>
    <w:uiPriority w:val="10"/>
    <w:rsid w:val="007827CE"/>
    <w:rPr>
      <w:rFonts w:asciiTheme="majorHAnsi" w:eastAsiaTheme="majorEastAsia" w:hAnsiTheme="majorHAnsi" w:cstheme="majorBidi"/>
      <w:b/>
      <w:bCs/>
      <w:sz w:val="32"/>
      <w:szCs w:val="32"/>
    </w:rPr>
  </w:style>
  <w:style w:type="paragraph" w:customStyle="1" w:styleId="Default">
    <w:name w:val="Default"/>
    <w:rsid w:val="008F23A9"/>
    <w:pPr>
      <w:widowControl w:val="0"/>
      <w:autoSpaceDE w:val="0"/>
      <w:autoSpaceDN w:val="0"/>
      <w:adjustRightInd w:val="0"/>
    </w:pPr>
    <w:rPr>
      <w:rFonts w:ascii="Arial" w:hAnsi="Arial" w:cs="Arial"/>
      <w:color w:val="000000"/>
      <w:sz w:val="24"/>
      <w:szCs w:val="24"/>
    </w:rPr>
  </w:style>
  <w:style w:type="character" w:styleId="afd">
    <w:name w:val="FollowedHyperlink"/>
    <w:basedOn w:val="a0"/>
    <w:uiPriority w:val="99"/>
    <w:semiHidden/>
    <w:unhideWhenUsed/>
    <w:rsid w:val="008A2A82"/>
    <w:rPr>
      <w:color w:val="800080"/>
      <w:u w:val="single"/>
    </w:rPr>
  </w:style>
  <w:style w:type="paragraph" w:customStyle="1" w:styleId="msonormal0">
    <w:name w:val="msonormal"/>
    <w:basedOn w:val="a"/>
    <w:rsid w:val="008A2A82"/>
    <w:pPr>
      <w:snapToGrid/>
      <w:spacing w:before="100" w:beforeAutospacing="1" w:after="100" w:afterAutospacing="1" w:line="240" w:lineRule="auto"/>
    </w:pPr>
    <w:rPr>
      <w:rFonts w:ascii="굴림" w:eastAsia="굴림" w:hAnsi="굴림" w:cs="굴림"/>
      <w:sz w:val="24"/>
      <w:szCs w:val="24"/>
    </w:rPr>
  </w:style>
  <w:style w:type="paragraph" w:customStyle="1" w:styleId="font0">
    <w:name w:val="font0"/>
    <w:basedOn w:val="a"/>
    <w:rsid w:val="008A2A82"/>
    <w:pPr>
      <w:snapToGrid/>
      <w:spacing w:before="100" w:beforeAutospacing="1" w:after="100" w:afterAutospacing="1" w:line="240" w:lineRule="auto"/>
    </w:pPr>
    <w:rPr>
      <w:rFonts w:ascii="맑은 고딕" w:eastAsia="맑은 고딕" w:hAnsi="맑은 고딕" w:cs="굴림"/>
      <w:color w:val="000000"/>
      <w:sz w:val="22"/>
      <w:szCs w:val="22"/>
    </w:rPr>
  </w:style>
  <w:style w:type="paragraph" w:customStyle="1" w:styleId="font5">
    <w:name w:val="font5"/>
    <w:basedOn w:val="a"/>
    <w:rsid w:val="008A2A82"/>
    <w:pPr>
      <w:snapToGrid/>
      <w:spacing w:before="100" w:beforeAutospacing="1" w:after="100" w:afterAutospacing="1" w:line="240" w:lineRule="auto"/>
    </w:pPr>
    <w:rPr>
      <w:rFonts w:ascii="맑은 고딕" w:eastAsia="맑은 고딕" w:hAnsi="맑은 고딕" w:cs="굴림"/>
      <w:sz w:val="16"/>
      <w:szCs w:val="16"/>
    </w:rPr>
  </w:style>
  <w:style w:type="paragraph" w:customStyle="1" w:styleId="font6">
    <w:name w:val="font6"/>
    <w:basedOn w:val="a"/>
    <w:rsid w:val="008A2A82"/>
    <w:pPr>
      <w:snapToGrid/>
      <w:spacing w:before="100" w:beforeAutospacing="1" w:after="100" w:afterAutospacing="1" w:line="240" w:lineRule="auto"/>
    </w:pPr>
    <w:rPr>
      <w:rFonts w:ascii="맑은 고딕" w:eastAsia="맑은 고딕" w:hAnsi="맑은 고딕" w:cs="굴림"/>
      <w:color w:val="000000"/>
      <w:sz w:val="22"/>
      <w:szCs w:val="22"/>
    </w:rPr>
  </w:style>
  <w:style w:type="paragraph" w:customStyle="1" w:styleId="font7">
    <w:name w:val="font7"/>
    <w:basedOn w:val="a"/>
    <w:rsid w:val="008A2A82"/>
    <w:pPr>
      <w:snapToGrid/>
      <w:spacing w:before="100" w:beforeAutospacing="1" w:after="100" w:afterAutospacing="1" w:line="240" w:lineRule="auto"/>
    </w:pPr>
    <w:rPr>
      <w:rFonts w:ascii="맑은 고딕" w:eastAsia="맑은 고딕" w:hAnsi="맑은 고딕" w:cs="굴림"/>
      <w:color w:val="FF0000"/>
      <w:sz w:val="22"/>
      <w:szCs w:val="22"/>
    </w:rPr>
  </w:style>
  <w:style w:type="paragraph" w:customStyle="1" w:styleId="font8">
    <w:name w:val="font8"/>
    <w:basedOn w:val="a"/>
    <w:rsid w:val="008A2A82"/>
    <w:pPr>
      <w:snapToGrid/>
      <w:spacing w:before="100" w:beforeAutospacing="1" w:after="100" w:afterAutospacing="1" w:line="240" w:lineRule="auto"/>
    </w:pPr>
    <w:rPr>
      <w:rFonts w:ascii="맑은 고딕" w:eastAsia="맑은 고딕" w:hAnsi="맑은 고딕" w:cs="굴림"/>
      <w:sz w:val="22"/>
      <w:szCs w:val="22"/>
    </w:rPr>
  </w:style>
  <w:style w:type="paragraph" w:customStyle="1" w:styleId="font9">
    <w:name w:val="font9"/>
    <w:basedOn w:val="a"/>
    <w:rsid w:val="008A2A82"/>
    <w:pPr>
      <w:snapToGrid/>
      <w:spacing w:before="100" w:beforeAutospacing="1" w:after="100" w:afterAutospacing="1" w:line="240" w:lineRule="auto"/>
    </w:pPr>
    <w:rPr>
      <w:rFonts w:ascii="맑은 고딕" w:eastAsia="맑은 고딕" w:hAnsi="맑은 고딕" w:cs="굴림"/>
      <w:sz w:val="22"/>
      <w:szCs w:val="22"/>
    </w:rPr>
  </w:style>
  <w:style w:type="paragraph" w:customStyle="1" w:styleId="xl72">
    <w:name w:val="xl72"/>
    <w:basedOn w:val="a"/>
    <w:rsid w:val="008A2A82"/>
    <w:pPr>
      <w:snapToGrid/>
      <w:spacing w:before="100" w:beforeAutospacing="1" w:after="100" w:afterAutospacing="1" w:line="240" w:lineRule="auto"/>
      <w:jc w:val="center"/>
    </w:pPr>
    <w:rPr>
      <w:rFonts w:ascii="굴림" w:eastAsia="굴림" w:hAnsi="굴림" w:cs="굴림"/>
      <w:sz w:val="24"/>
      <w:szCs w:val="24"/>
    </w:rPr>
  </w:style>
  <w:style w:type="paragraph" w:customStyle="1" w:styleId="xl73">
    <w:name w:val="xl73"/>
    <w:basedOn w:val="a"/>
    <w:rsid w:val="008A2A82"/>
    <w:pPr>
      <w:snapToGrid/>
      <w:spacing w:before="100" w:beforeAutospacing="1" w:after="100" w:afterAutospacing="1" w:line="240" w:lineRule="auto"/>
    </w:pPr>
    <w:rPr>
      <w:rFonts w:ascii="굴림" w:eastAsia="굴림" w:hAnsi="굴림" w:cs="굴림"/>
      <w:sz w:val="24"/>
      <w:szCs w:val="24"/>
    </w:rPr>
  </w:style>
  <w:style w:type="paragraph" w:customStyle="1" w:styleId="xl74">
    <w:name w:val="xl74"/>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75">
    <w:name w:val="xl75"/>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b/>
      <w:bCs/>
      <w:sz w:val="24"/>
      <w:szCs w:val="24"/>
    </w:rPr>
  </w:style>
  <w:style w:type="paragraph" w:customStyle="1" w:styleId="xl76">
    <w:name w:val="xl76"/>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b/>
      <w:bCs/>
      <w:sz w:val="24"/>
      <w:szCs w:val="24"/>
    </w:rPr>
  </w:style>
  <w:style w:type="paragraph" w:customStyle="1" w:styleId="xl77">
    <w:name w:val="xl77"/>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78">
    <w:name w:val="xl78"/>
    <w:basedOn w:val="a"/>
    <w:rsid w:val="008A2A82"/>
    <w:pPr>
      <w:pBdr>
        <w:left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79">
    <w:name w:val="xl79"/>
    <w:basedOn w:val="a"/>
    <w:rsid w:val="008A2A82"/>
    <w:pPr>
      <w:pBdr>
        <w:left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80">
    <w:name w:val="xl80"/>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81">
    <w:name w:val="xl81"/>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82">
    <w:name w:val="xl82"/>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83">
    <w:name w:val="xl83"/>
    <w:basedOn w:val="a"/>
    <w:rsid w:val="008A2A82"/>
    <w:pPr>
      <w:pBdr>
        <w:top w:val="single" w:sz="4" w:space="0" w:color="auto"/>
        <w:left w:val="single" w:sz="4" w:space="0" w:color="auto"/>
        <w:right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84">
    <w:name w:val="xl84"/>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85">
    <w:name w:val="xl85"/>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86">
    <w:name w:val="xl86"/>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87">
    <w:name w:val="xl87"/>
    <w:basedOn w:val="a"/>
    <w:rsid w:val="008A2A82"/>
    <w:pPr>
      <w:pBdr>
        <w:top w:val="single" w:sz="4" w:space="0" w:color="auto"/>
        <w:bottom w:val="single" w:sz="4" w:space="0" w:color="auto"/>
        <w:right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88">
    <w:name w:val="xl88"/>
    <w:basedOn w:val="a"/>
    <w:rsid w:val="008A2A82"/>
    <w:pPr>
      <w:pBdr>
        <w:top w:val="single" w:sz="4" w:space="0" w:color="auto"/>
        <w:left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89">
    <w:name w:val="xl89"/>
    <w:basedOn w:val="a"/>
    <w:rsid w:val="008A2A82"/>
    <w:pPr>
      <w:pBdr>
        <w:left w:val="single" w:sz="4" w:space="0" w:color="auto"/>
        <w:bottom w:val="single" w:sz="4" w:space="0" w:color="auto"/>
        <w:right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90">
    <w:name w:val="xl90"/>
    <w:basedOn w:val="a"/>
    <w:rsid w:val="008A2A82"/>
    <w:pPr>
      <w:pBdr>
        <w:top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91">
    <w:name w:val="xl91"/>
    <w:basedOn w:val="a"/>
    <w:rsid w:val="008A2A82"/>
    <w:pPr>
      <w:pBdr>
        <w:top w:val="single" w:sz="4" w:space="0" w:color="auto"/>
        <w:left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92">
    <w:name w:val="xl92"/>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93">
    <w:name w:val="xl93"/>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94">
    <w:name w:val="xl94"/>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95">
    <w:name w:val="xl95"/>
    <w:basedOn w:val="a"/>
    <w:rsid w:val="008A2A82"/>
    <w:pPr>
      <w:pBdr>
        <w:top w:val="single" w:sz="4" w:space="0" w:color="auto"/>
        <w:left w:val="single" w:sz="4" w:space="0" w:color="auto"/>
        <w:bottom w:val="single" w:sz="4" w:space="0" w:color="auto"/>
        <w:right w:val="single" w:sz="4" w:space="0" w:color="auto"/>
      </w:pBdr>
      <w:shd w:val="clear" w:color="000000" w:fill="E6B8B7"/>
      <w:snapToGrid/>
      <w:spacing w:before="100" w:beforeAutospacing="1" w:after="100" w:afterAutospacing="1" w:line="240" w:lineRule="auto"/>
      <w:jc w:val="center"/>
    </w:pPr>
    <w:rPr>
      <w:rFonts w:ascii="굴림" w:eastAsia="굴림" w:hAnsi="굴림" w:cs="굴림"/>
      <w:sz w:val="24"/>
      <w:szCs w:val="24"/>
    </w:rPr>
  </w:style>
  <w:style w:type="paragraph" w:customStyle="1" w:styleId="xl96">
    <w:name w:val="xl96"/>
    <w:basedOn w:val="a"/>
    <w:rsid w:val="008A2A82"/>
    <w:pPr>
      <w:pBdr>
        <w:top w:val="single" w:sz="4" w:space="0" w:color="auto"/>
        <w:left w:val="single" w:sz="4" w:space="0" w:color="auto"/>
        <w:bottom w:val="single" w:sz="4" w:space="0" w:color="auto"/>
        <w:right w:val="single" w:sz="4" w:space="0" w:color="auto"/>
      </w:pBdr>
      <w:shd w:val="clear" w:color="000000" w:fill="E6B8B7"/>
      <w:snapToGrid/>
      <w:spacing w:before="100" w:beforeAutospacing="1" w:after="100" w:afterAutospacing="1" w:line="240" w:lineRule="auto"/>
    </w:pPr>
    <w:rPr>
      <w:rFonts w:ascii="굴림" w:eastAsia="굴림" w:hAnsi="굴림" w:cs="굴림"/>
      <w:sz w:val="24"/>
      <w:szCs w:val="24"/>
    </w:rPr>
  </w:style>
  <w:style w:type="paragraph" w:customStyle="1" w:styleId="xl97">
    <w:name w:val="xl97"/>
    <w:basedOn w:val="a"/>
    <w:rsid w:val="008A2A82"/>
    <w:pPr>
      <w:pBdr>
        <w:top w:val="single" w:sz="4" w:space="0" w:color="auto"/>
        <w:left w:val="single" w:sz="4" w:space="0" w:color="auto"/>
        <w:bottom w:val="single" w:sz="4" w:space="0" w:color="auto"/>
        <w:right w:val="single" w:sz="4" w:space="0" w:color="auto"/>
      </w:pBdr>
      <w:shd w:val="clear" w:color="000000" w:fill="E6B8B7"/>
      <w:snapToGrid/>
      <w:spacing w:before="100" w:beforeAutospacing="1" w:after="100" w:afterAutospacing="1" w:line="240" w:lineRule="auto"/>
      <w:jc w:val="center"/>
    </w:pPr>
    <w:rPr>
      <w:rFonts w:ascii="굴림" w:eastAsia="굴림" w:hAnsi="굴림" w:cs="굴림"/>
      <w:sz w:val="24"/>
      <w:szCs w:val="24"/>
    </w:rPr>
  </w:style>
  <w:style w:type="paragraph" w:customStyle="1" w:styleId="xl98">
    <w:name w:val="xl98"/>
    <w:basedOn w:val="a"/>
    <w:rsid w:val="008A2A82"/>
    <w:pPr>
      <w:pBdr>
        <w:top w:val="single" w:sz="4" w:space="0" w:color="auto"/>
        <w:left w:val="single" w:sz="4" w:space="0" w:color="auto"/>
        <w:right w:val="single" w:sz="4" w:space="0" w:color="auto"/>
      </w:pBdr>
      <w:shd w:val="clear" w:color="000000" w:fill="E6B8B7"/>
      <w:snapToGrid/>
      <w:spacing w:before="100" w:beforeAutospacing="1" w:after="100" w:afterAutospacing="1" w:line="240" w:lineRule="auto"/>
      <w:jc w:val="center"/>
    </w:pPr>
    <w:rPr>
      <w:rFonts w:ascii="굴림" w:eastAsia="굴림" w:hAnsi="굴림" w:cs="굴림"/>
      <w:sz w:val="24"/>
      <w:szCs w:val="24"/>
    </w:rPr>
  </w:style>
  <w:style w:type="paragraph" w:customStyle="1" w:styleId="xl99">
    <w:name w:val="xl99"/>
    <w:basedOn w:val="a"/>
    <w:rsid w:val="008A2A82"/>
    <w:pPr>
      <w:pBdr>
        <w:left w:val="single" w:sz="4" w:space="0" w:color="auto"/>
        <w:bottom w:val="single" w:sz="4" w:space="0" w:color="auto"/>
        <w:right w:val="single" w:sz="4" w:space="0" w:color="auto"/>
      </w:pBdr>
      <w:shd w:val="clear" w:color="000000" w:fill="E6B8B7"/>
      <w:snapToGrid/>
      <w:spacing w:before="100" w:beforeAutospacing="1" w:after="100" w:afterAutospacing="1" w:line="240" w:lineRule="auto"/>
      <w:jc w:val="center"/>
    </w:pPr>
    <w:rPr>
      <w:rFonts w:ascii="굴림" w:eastAsia="굴림" w:hAnsi="굴림" w:cs="굴림"/>
      <w:sz w:val="24"/>
      <w:szCs w:val="24"/>
    </w:rPr>
  </w:style>
  <w:style w:type="paragraph" w:customStyle="1" w:styleId="xl100">
    <w:name w:val="xl100"/>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101">
    <w:name w:val="xl101"/>
    <w:basedOn w:val="a"/>
    <w:rsid w:val="008A2A82"/>
    <w:pPr>
      <w:pBdr>
        <w:top w:val="single" w:sz="4" w:space="0" w:color="auto"/>
        <w:left w:val="single" w:sz="4" w:space="0" w:color="auto"/>
        <w:bottom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102">
    <w:name w:val="xl102"/>
    <w:basedOn w:val="a"/>
    <w:rsid w:val="008A2A82"/>
    <w:pPr>
      <w:pBdr>
        <w:top w:val="single" w:sz="4" w:space="0" w:color="auto"/>
        <w:bottom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103">
    <w:name w:val="xl103"/>
    <w:basedOn w:val="a"/>
    <w:rsid w:val="008A2A82"/>
    <w:pPr>
      <w:pBdr>
        <w:top w:val="single" w:sz="4" w:space="0" w:color="auto"/>
        <w:bottom w:val="single" w:sz="4" w:space="0" w:color="auto"/>
        <w:right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104">
    <w:name w:val="xl104"/>
    <w:basedOn w:val="a"/>
    <w:rsid w:val="008A2A82"/>
    <w:pPr>
      <w:pBdr>
        <w:top w:val="single" w:sz="4" w:space="0" w:color="auto"/>
        <w:left w:val="single" w:sz="4" w:space="0" w:color="auto"/>
        <w:bottom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105">
    <w:name w:val="xl105"/>
    <w:basedOn w:val="a"/>
    <w:rsid w:val="008A2A82"/>
    <w:pPr>
      <w:pBdr>
        <w:top w:val="single" w:sz="4" w:space="0" w:color="auto"/>
        <w:bottom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106">
    <w:name w:val="xl106"/>
    <w:basedOn w:val="a"/>
    <w:rsid w:val="008A2A82"/>
    <w:pPr>
      <w:pBdr>
        <w:top w:val="single" w:sz="4" w:space="0" w:color="auto"/>
        <w:bottom w:val="single" w:sz="4" w:space="0" w:color="auto"/>
        <w:right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107">
    <w:name w:val="xl107"/>
    <w:basedOn w:val="a"/>
    <w:rsid w:val="008A2A82"/>
    <w:pPr>
      <w:pBdr>
        <w:top w:val="single" w:sz="4" w:space="0" w:color="auto"/>
        <w:left w:val="single" w:sz="4" w:space="0" w:color="auto"/>
        <w:bottom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108">
    <w:name w:val="xl108"/>
    <w:basedOn w:val="a"/>
    <w:rsid w:val="008A2A82"/>
    <w:pPr>
      <w:pBdr>
        <w:left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109">
    <w:name w:val="xl109"/>
    <w:basedOn w:val="a"/>
    <w:rsid w:val="008A2A82"/>
    <w:pPr>
      <w:pBdr>
        <w:top w:val="single" w:sz="4" w:space="0" w:color="auto"/>
        <w:left w:val="single" w:sz="4" w:space="0" w:color="auto"/>
        <w:bottom w:val="single" w:sz="4" w:space="0" w:color="auto"/>
      </w:pBdr>
      <w:shd w:val="clear" w:color="000000" w:fill="E6B8B7"/>
      <w:snapToGrid/>
      <w:spacing w:before="100" w:beforeAutospacing="1" w:after="100" w:afterAutospacing="1" w:line="240" w:lineRule="auto"/>
    </w:pPr>
    <w:rPr>
      <w:rFonts w:ascii="굴림" w:eastAsia="굴림" w:hAnsi="굴림" w:cs="굴림"/>
      <w:sz w:val="24"/>
      <w:szCs w:val="24"/>
    </w:rPr>
  </w:style>
  <w:style w:type="paragraph" w:customStyle="1" w:styleId="xl110">
    <w:name w:val="xl110"/>
    <w:basedOn w:val="a"/>
    <w:rsid w:val="008A2A82"/>
    <w:pPr>
      <w:pBdr>
        <w:top w:val="single" w:sz="4" w:space="0" w:color="auto"/>
        <w:bottom w:val="single" w:sz="4" w:space="0" w:color="auto"/>
      </w:pBdr>
      <w:shd w:val="clear" w:color="000000" w:fill="E6B8B7"/>
      <w:snapToGrid/>
      <w:spacing w:before="100" w:beforeAutospacing="1" w:after="100" w:afterAutospacing="1" w:line="240" w:lineRule="auto"/>
    </w:pPr>
    <w:rPr>
      <w:rFonts w:ascii="굴림" w:eastAsia="굴림" w:hAnsi="굴림" w:cs="굴림"/>
      <w:sz w:val="24"/>
      <w:szCs w:val="24"/>
    </w:rPr>
  </w:style>
  <w:style w:type="paragraph" w:customStyle="1" w:styleId="xl111">
    <w:name w:val="xl111"/>
    <w:basedOn w:val="a"/>
    <w:rsid w:val="008A2A82"/>
    <w:pPr>
      <w:pBdr>
        <w:top w:val="single" w:sz="4" w:space="0" w:color="auto"/>
        <w:bottom w:val="single" w:sz="4" w:space="0" w:color="auto"/>
        <w:right w:val="single" w:sz="4" w:space="0" w:color="auto"/>
      </w:pBdr>
      <w:shd w:val="clear" w:color="000000" w:fill="E6B8B7"/>
      <w:snapToGrid/>
      <w:spacing w:before="100" w:beforeAutospacing="1" w:after="100" w:afterAutospacing="1" w:line="240" w:lineRule="auto"/>
    </w:pPr>
    <w:rPr>
      <w:rFonts w:ascii="굴림" w:eastAsia="굴림" w:hAnsi="굴림" w:cs="굴림"/>
      <w:sz w:val="24"/>
      <w:szCs w:val="24"/>
    </w:rPr>
  </w:style>
  <w:style w:type="paragraph" w:customStyle="1" w:styleId="xl112">
    <w:name w:val="xl112"/>
    <w:basedOn w:val="a"/>
    <w:rsid w:val="008A2A82"/>
    <w:pPr>
      <w:pBdr>
        <w:left w:val="single" w:sz="4" w:space="0" w:color="auto"/>
        <w:right w:val="single" w:sz="4" w:space="0" w:color="auto"/>
      </w:pBdr>
      <w:shd w:val="clear" w:color="000000" w:fill="E6B8B7"/>
      <w:snapToGrid/>
      <w:spacing w:before="100" w:beforeAutospacing="1" w:after="100" w:afterAutospacing="1" w:line="240" w:lineRule="auto"/>
      <w:jc w:val="center"/>
    </w:pPr>
    <w:rPr>
      <w:rFonts w:ascii="굴림" w:eastAsia="굴림" w:hAnsi="굴림" w:cs="굴림"/>
      <w:sz w:val="24"/>
      <w:szCs w:val="24"/>
    </w:rPr>
  </w:style>
  <w:style w:type="paragraph" w:customStyle="1" w:styleId="xl113">
    <w:name w:val="xl113"/>
    <w:basedOn w:val="a"/>
    <w:rsid w:val="008A2A82"/>
    <w:pPr>
      <w:pBdr>
        <w:top w:val="single" w:sz="4" w:space="0" w:color="auto"/>
        <w:lef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114">
    <w:name w:val="xl114"/>
    <w:basedOn w:val="a"/>
    <w:rsid w:val="008A2A82"/>
    <w:pPr>
      <w:pBdr>
        <w:left w:val="single" w:sz="4" w:space="0" w:color="auto"/>
        <w:bottom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115">
    <w:name w:val="xl115"/>
    <w:basedOn w:val="a"/>
    <w:rsid w:val="008A2A82"/>
    <w:pPr>
      <w:pBdr>
        <w:top w:val="single" w:sz="4" w:space="0" w:color="auto"/>
        <w:left w:val="single" w:sz="4" w:space="0" w:color="auto"/>
        <w:bottom w:val="single" w:sz="4" w:space="0" w:color="auto"/>
      </w:pBdr>
      <w:snapToGrid/>
      <w:spacing w:before="100" w:beforeAutospacing="1" w:after="100" w:afterAutospacing="1" w:line="240" w:lineRule="auto"/>
      <w:textAlignment w:val="top"/>
    </w:pPr>
    <w:rPr>
      <w:rFonts w:ascii="굴림" w:eastAsia="굴림" w:hAnsi="굴림" w:cs="굴림"/>
      <w:sz w:val="24"/>
      <w:szCs w:val="24"/>
    </w:rPr>
  </w:style>
  <w:style w:type="paragraph" w:customStyle="1" w:styleId="xl116">
    <w:name w:val="xl116"/>
    <w:basedOn w:val="a"/>
    <w:rsid w:val="008A2A82"/>
    <w:pPr>
      <w:pBdr>
        <w:top w:val="single" w:sz="4" w:space="0" w:color="auto"/>
        <w:bottom w:val="single" w:sz="4" w:space="0" w:color="auto"/>
      </w:pBdr>
      <w:snapToGrid/>
      <w:spacing w:before="100" w:beforeAutospacing="1" w:after="100" w:afterAutospacing="1" w:line="240" w:lineRule="auto"/>
      <w:textAlignment w:val="top"/>
    </w:pPr>
    <w:rPr>
      <w:rFonts w:ascii="굴림" w:eastAsia="굴림" w:hAnsi="굴림" w:cs="굴림"/>
      <w:sz w:val="24"/>
      <w:szCs w:val="24"/>
    </w:rPr>
  </w:style>
  <w:style w:type="paragraph" w:customStyle="1" w:styleId="xl117">
    <w:name w:val="xl117"/>
    <w:basedOn w:val="a"/>
    <w:rsid w:val="008A2A82"/>
    <w:pPr>
      <w:pBdr>
        <w:top w:val="single" w:sz="4" w:space="0" w:color="auto"/>
        <w:bottom w:val="single" w:sz="4" w:space="0" w:color="auto"/>
        <w:right w:val="single" w:sz="4" w:space="0" w:color="auto"/>
      </w:pBdr>
      <w:snapToGrid/>
      <w:spacing w:before="100" w:beforeAutospacing="1" w:after="100" w:afterAutospacing="1" w:line="240" w:lineRule="auto"/>
      <w:textAlignment w:val="top"/>
    </w:pPr>
    <w:rPr>
      <w:rFonts w:ascii="굴림" w:eastAsia="굴림" w:hAnsi="굴림" w:cs="굴림"/>
      <w:sz w:val="24"/>
      <w:szCs w:val="24"/>
    </w:rPr>
  </w:style>
  <w:style w:type="paragraph" w:customStyle="1" w:styleId="xl118">
    <w:name w:val="xl118"/>
    <w:basedOn w:val="a"/>
    <w:rsid w:val="008A2A82"/>
    <w:pPr>
      <w:pBdr>
        <w:lef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119">
    <w:name w:val="xl119"/>
    <w:basedOn w:val="a"/>
    <w:rsid w:val="008A2A82"/>
    <w:pPr>
      <w:pBdr>
        <w:left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120">
    <w:name w:val="xl120"/>
    <w:basedOn w:val="a"/>
    <w:rsid w:val="008A2A82"/>
    <w:pPr>
      <w:pBdr>
        <w:top w:val="single" w:sz="4" w:space="0" w:color="auto"/>
        <w:left w:val="single" w:sz="4" w:space="0" w:color="auto"/>
        <w:bottom w:val="single" w:sz="4" w:space="0" w:color="auto"/>
      </w:pBdr>
      <w:shd w:val="clear" w:color="000000" w:fill="E6B8B7"/>
      <w:snapToGrid/>
      <w:spacing w:before="100" w:beforeAutospacing="1" w:after="100" w:afterAutospacing="1" w:line="240" w:lineRule="auto"/>
    </w:pPr>
    <w:rPr>
      <w:rFonts w:ascii="굴림" w:eastAsia="굴림" w:hAnsi="굴림" w:cs="굴림"/>
      <w:sz w:val="24"/>
      <w:szCs w:val="24"/>
    </w:rPr>
  </w:style>
  <w:style w:type="paragraph" w:customStyle="1" w:styleId="xl121">
    <w:name w:val="xl121"/>
    <w:basedOn w:val="a"/>
    <w:rsid w:val="008A2A82"/>
    <w:pPr>
      <w:pBdr>
        <w:top w:val="single" w:sz="4" w:space="0" w:color="auto"/>
        <w:bottom w:val="single" w:sz="4" w:space="0" w:color="auto"/>
      </w:pBdr>
      <w:shd w:val="clear" w:color="000000" w:fill="E6B8B7"/>
      <w:snapToGrid/>
      <w:spacing w:before="100" w:beforeAutospacing="1" w:after="100" w:afterAutospacing="1" w:line="240" w:lineRule="auto"/>
    </w:pPr>
    <w:rPr>
      <w:rFonts w:ascii="굴림" w:eastAsia="굴림" w:hAnsi="굴림" w:cs="굴림"/>
      <w:sz w:val="24"/>
      <w:szCs w:val="24"/>
    </w:rPr>
  </w:style>
  <w:style w:type="paragraph" w:customStyle="1" w:styleId="xl122">
    <w:name w:val="xl122"/>
    <w:basedOn w:val="a"/>
    <w:rsid w:val="008A2A82"/>
    <w:pPr>
      <w:pBdr>
        <w:top w:val="single" w:sz="4" w:space="0" w:color="auto"/>
        <w:bottom w:val="single" w:sz="4" w:space="0" w:color="auto"/>
        <w:right w:val="single" w:sz="4" w:space="0" w:color="auto"/>
      </w:pBdr>
      <w:shd w:val="clear" w:color="000000" w:fill="E6B8B7"/>
      <w:snapToGrid/>
      <w:spacing w:before="100" w:beforeAutospacing="1" w:after="100" w:afterAutospacing="1" w:line="240" w:lineRule="auto"/>
    </w:pPr>
    <w:rPr>
      <w:rFonts w:ascii="굴림" w:eastAsia="굴림" w:hAnsi="굴림" w:cs="굴림"/>
      <w:sz w:val="24"/>
      <w:szCs w:val="24"/>
    </w:rPr>
  </w:style>
  <w:style w:type="paragraph" w:customStyle="1" w:styleId="xl123">
    <w:name w:val="xl123"/>
    <w:basedOn w:val="a"/>
    <w:rsid w:val="008A2A82"/>
    <w:pPr>
      <w:pBdr>
        <w:top w:val="single" w:sz="4" w:space="0" w:color="auto"/>
        <w:bottom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124">
    <w:name w:val="xl124"/>
    <w:basedOn w:val="a"/>
    <w:rsid w:val="008A2A82"/>
    <w:pPr>
      <w:pBdr>
        <w:top w:val="single" w:sz="4" w:space="0" w:color="auto"/>
        <w:left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125">
    <w:name w:val="xl125"/>
    <w:basedOn w:val="a"/>
    <w:rsid w:val="008A2A82"/>
    <w:pPr>
      <w:pBdr>
        <w:left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126">
    <w:name w:val="xl126"/>
    <w:basedOn w:val="a"/>
    <w:rsid w:val="008A2A82"/>
    <w:pPr>
      <w:pBdr>
        <w:top w:val="single" w:sz="4" w:space="0" w:color="auto"/>
        <w:left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127">
    <w:name w:val="xl127"/>
    <w:basedOn w:val="a"/>
    <w:rsid w:val="008A2A82"/>
    <w:pPr>
      <w:pBdr>
        <w:left w:val="single" w:sz="4" w:space="0" w:color="auto"/>
        <w:right w:val="single" w:sz="4" w:space="0" w:color="auto"/>
      </w:pBdr>
      <w:snapToGrid/>
      <w:spacing w:before="100" w:beforeAutospacing="1" w:after="100" w:afterAutospacing="1" w:line="240" w:lineRule="auto"/>
      <w:jc w:val="center"/>
    </w:pPr>
    <w:rPr>
      <w:rFonts w:ascii="굴림" w:eastAsia="굴림" w:hAnsi="굴림" w:cs="굴림"/>
      <w:sz w:val="24"/>
      <w:szCs w:val="24"/>
    </w:rPr>
  </w:style>
  <w:style w:type="paragraph" w:customStyle="1" w:styleId="xl128">
    <w:name w:val="xl128"/>
    <w:basedOn w:val="a"/>
    <w:rsid w:val="008A2A82"/>
    <w:pPr>
      <w:pBdr>
        <w:top w:val="single" w:sz="4" w:space="0" w:color="auto"/>
        <w:left w:val="single" w:sz="4" w:space="0" w:color="auto"/>
        <w:bottom w:val="single" w:sz="4" w:space="0" w:color="auto"/>
        <w:right w:val="single" w:sz="4" w:space="0" w:color="auto"/>
      </w:pBdr>
      <w:snapToGrid/>
      <w:spacing w:before="100" w:beforeAutospacing="1" w:after="100" w:afterAutospacing="1" w:line="240" w:lineRule="auto"/>
    </w:pPr>
    <w:rPr>
      <w:rFonts w:ascii="굴림" w:eastAsia="굴림" w:hAnsi="굴림" w:cs="굴림"/>
      <w:sz w:val="24"/>
      <w:szCs w:val="24"/>
    </w:rPr>
  </w:style>
  <w:style w:type="paragraph" w:customStyle="1" w:styleId="xl129">
    <w:name w:val="xl129"/>
    <w:basedOn w:val="a"/>
    <w:rsid w:val="008A2A82"/>
    <w:pPr>
      <w:pBdr>
        <w:top w:val="single" w:sz="4" w:space="0" w:color="auto"/>
        <w:left w:val="single" w:sz="4" w:space="0" w:color="auto"/>
        <w:bottom w:val="single" w:sz="4" w:space="0" w:color="auto"/>
        <w:right w:val="single" w:sz="4" w:space="0" w:color="auto"/>
      </w:pBdr>
      <w:shd w:val="clear" w:color="000000" w:fill="E6B8B7"/>
      <w:snapToGrid/>
      <w:spacing w:before="100" w:beforeAutospacing="1" w:after="100" w:afterAutospacing="1" w:line="240" w:lineRule="auto"/>
    </w:pPr>
    <w:rPr>
      <w:rFonts w:ascii="굴림" w:eastAsia="굴림" w:hAnsi="굴림" w:cs="굴림"/>
      <w:sz w:val="24"/>
      <w:szCs w:val="24"/>
    </w:rPr>
  </w:style>
  <w:style w:type="paragraph" w:customStyle="1" w:styleId="xl130">
    <w:name w:val="xl130"/>
    <w:basedOn w:val="a"/>
    <w:rsid w:val="008A2A82"/>
    <w:pPr>
      <w:pBdr>
        <w:left w:val="single" w:sz="4" w:space="0" w:color="auto"/>
        <w:bottom w:val="single" w:sz="4" w:space="0" w:color="auto"/>
        <w:right w:val="single" w:sz="4" w:space="0" w:color="auto"/>
      </w:pBdr>
      <w:shd w:val="clear" w:color="000000" w:fill="E6B8B7"/>
      <w:snapToGrid/>
      <w:spacing w:before="100" w:beforeAutospacing="1" w:after="100" w:afterAutospacing="1" w:line="240" w:lineRule="auto"/>
      <w:jc w:val="center"/>
    </w:pPr>
    <w:rPr>
      <w:rFonts w:ascii="굴림" w:eastAsia="굴림" w:hAnsi="굴림" w:cs="굴림"/>
      <w:sz w:val="24"/>
      <w:szCs w:val="24"/>
    </w:rPr>
  </w:style>
  <w:style w:type="paragraph" w:customStyle="1" w:styleId="xl131">
    <w:name w:val="xl131"/>
    <w:basedOn w:val="a"/>
    <w:rsid w:val="008A2A82"/>
    <w:pPr>
      <w:pBdr>
        <w:top w:val="single" w:sz="4" w:space="0" w:color="auto"/>
        <w:left w:val="single" w:sz="4" w:space="0" w:color="auto"/>
      </w:pBdr>
      <w:shd w:val="clear" w:color="000000" w:fill="E6B8B7"/>
      <w:snapToGrid/>
      <w:spacing w:before="100" w:beforeAutospacing="1" w:after="100" w:afterAutospacing="1" w:line="240" w:lineRule="auto"/>
      <w:jc w:val="center"/>
    </w:pPr>
    <w:rPr>
      <w:rFonts w:ascii="굴림" w:eastAsia="굴림" w:hAnsi="굴림" w:cs="굴림"/>
      <w:sz w:val="24"/>
      <w:szCs w:val="24"/>
    </w:rPr>
  </w:style>
  <w:style w:type="paragraph" w:customStyle="1" w:styleId="xl132">
    <w:name w:val="xl132"/>
    <w:basedOn w:val="a"/>
    <w:rsid w:val="008A2A82"/>
    <w:pPr>
      <w:pBdr>
        <w:left w:val="single" w:sz="4" w:space="0" w:color="auto"/>
        <w:bottom w:val="single" w:sz="4" w:space="0" w:color="auto"/>
      </w:pBdr>
      <w:shd w:val="clear" w:color="000000" w:fill="E6B8B7"/>
      <w:snapToGrid/>
      <w:spacing w:before="100" w:beforeAutospacing="1" w:after="100" w:afterAutospacing="1" w:line="240" w:lineRule="auto"/>
      <w:jc w:val="center"/>
    </w:pPr>
    <w:rPr>
      <w:rFonts w:ascii="굴림" w:eastAsia="굴림" w:hAnsi="굴림" w:cs="굴림"/>
      <w:sz w:val="24"/>
      <w:szCs w:val="24"/>
    </w:rPr>
  </w:style>
  <w:style w:type="paragraph" w:customStyle="1" w:styleId="xl133">
    <w:name w:val="xl133"/>
    <w:basedOn w:val="a"/>
    <w:rsid w:val="008A2A82"/>
    <w:pPr>
      <w:pBdr>
        <w:top w:val="single" w:sz="4" w:space="0" w:color="auto"/>
        <w:left w:val="single" w:sz="4" w:space="0" w:color="auto"/>
        <w:bottom w:val="single" w:sz="4" w:space="0" w:color="auto"/>
        <w:right w:val="single" w:sz="4" w:space="0" w:color="auto"/>
      </w:pBdr>
      <w:shd w:val="clear" w:color="000000" w:fill="E6B8B7"/>
      <w:snapToGrid/>
      <w:spacing w:before="100" w:beforeAutospacing="1" w:after="100" w:afterAutospacing="1" w:line="240" w:lineRule="auto"/>
    </w:pPr>
    <w:rPr>
      <w:rFonts w:ascii="굴림" w:eastAsia="굴림" w:hAnsi="굴림" w:cs="굴림"/>
      <w:sz w:val="24"/>
      <w:szCs w:val="24"/>
    </w:rPr>
  </w:style>
  <w:style w:type="paragraph" w:customStyle="1" w:styleId="xl134">
    <w:name w:val="xl134"/>
    <w:basedOn w:val="a"/>
    <w:rsid w:val="008A2A82"/>
    <w:pPr>
      <w:pBdr>
        <w:top w:val="single" w:sz="4" w:space="0" w:color="auto"/>
        <w:left w:val="single" w:sz="4" w:space="0" w:color="auto"/>
        <w:bottom w:val="single" w:sz="4" w:space="0" w:color="auto"/>
        <w:right w:val="single" w:sz="4" w:space="0" w:color="auto"/>
      </w:pBdr>
      <w:shd w:val="clear" w:color="000000" w:fill="E6B8B7"/>
      <w:snapToGrid/>
      <w:spacing w:before="100" w:beforeAutospacing="1" w:after="100" w:afterAutospacing="1" w:line="240" w:lineRule="auto"/>
      <w:jc w:val="center"/>
    </w:pPr>
    <w:rPr>
      <w:rFonts w:ascii="굴림" w:eastAsia="굴림" w:hAnsi="굴림" w:cs="굴림"/>
      <w:sz w:val="24"/>
      <w:szCs w:val="24"/>
    </w:rPr>
  </w:style>
  <w:style w:type="character" w:customStyle="1" w:styleId="shorttext">
    <w:name w:val="short_text"/>
    <w:basedOn w:val="a0"/>
    <w:rsid w:val="004B3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014105">
      <w:bodyDiv w:val="1"/>
      <w:marLeft w:val="0"/>
      <w:marRight w:val="0"/>
      <w:marTop w:val="0"/>
      <w:marBottom w:val="0"/>
      <w:divBdr>
        <w:top w:val="none" w:sz="0" w:space="0" w:color="auto"/>
        <w:left w:val="none" w:sz="0" w:space="0" w:color="auto"/>
        <w:bottom w:val="none" w:sz="0" w:space="0" w:color="auto"/>
        <w:right w:val="none" w:sz="0" w:space="0" w:color="auto"/>
      </w:divBdr>
    </w:div>
    <w:div w:id="85080803">
      <w:bodyDiv w:val="1"/>
      <w:marLeft w:val="0"/>
      <w:marRight w:val="0"/>
      <w:marTop w:val="0"/>
      <w:marBottom w:val="0"/>
      <w:divBdr>
        <w:top w:val="none" w:sz="0" w:space="0" w:color="auto"/>
        <w:left w:val="none" w:sz="0" w:space="0" w:color="auto"/>
        <w:bottom w:val="none" w:sz="0" w:space="0" w:color="auto"/>
        <w:right w:val="none" w:sz="0" w:space="0" w:color="auto"/>
      </w:divBdr>
    </w:div>
    <w:div w:id="90206400">
      <w:bodyDiv w:val="1"/>
      <w:marLeft w:val="0"/>
      <w:marRight w:val="0"/>
      <w:marTop w:val="0"/>
      <w:marBottom w:val="0"/>
      <w:divBdr>
        <w:top w:val="none" w:sz="0" w:space="0" w:color="auto"/>
        <w:left w:val="none" w:sz="0" w:space="0" w:color="auto"/>
        <w:bottom w:val="none" w:sz="0" w:space="0" w:color="auto"/>
        <w:right w:val="none" w:sz="0" w:space="0" w:color="auto"/>
      </w:divBdr>
    </w:div>
    <w:div w:id="170410665">
      <w:bodyDiv w:val="1"/>
      <w:marLeft w:val="0"/>
      <w:marRight w:val="0"/>
      <w:marTop w:val="0"/>
      <w:marBottom w:val="0"/>
      <w:divBdr>
        <w:top w:val="none" w:sz="0" w:space="0" w:color="auto"/>
        <w:left w:val="none" w:sz="0" w:space="0" w:color="auto"/>
        <w:bottom w:val="none" w:sz="0" w:space="0" w:color="auto"/>
        <w:right w:val="none" w:sz="0" w:space="0" w:color="auto"/>
      </w:divBdr>
    </w:div>
    <w:div w:id="231818454">
      <w:bodyDiv w:val="1"/>
      <w:marLeft w:val="0"/>
      <w:marRight w:val="0"/>
      <w:marTop w:val="0"/>
      <w:marBottom w:val="0"/>
      <w:divBdr>
        <w:top w:val="none" w:sz="0" w:space="0" w:color="auto"/>
        <w:left w:val="none" w:sz="0" w:space="0" w:color="auto"/>
        <w:bottom w:val="none" w:sz="0" w:space="0" w:color="auto"/>
        <w:right w:val="none" w:sz="0" w:space="0" w:color="auto"/>
      </w:divBdr>
    </w:div>
    <w:div w:id="283973527">
      <w:bodyDiv w:val="1"/>
      <w:marLeft w:val="0"/>
      <w:marRight w:val="0"/>
      <w:marTop w:val="0"/>
      <w:marBottom w:val="0"/>
      <w:divBdr>
        <w:top w:val="none" w:sz="0" w:space="0" w:color="auto"/>
        <w:left w:val="none" w:sz="0" w:space="0" w:color="auto"/>
        <w:bottom w:val="none" w:sz="0" w:space="0" w:color="auto"/>
        <w:right w:val="none" w:sz="0" w:space="0" w:color="auto"/>
      </w:divBdr>
    </w:div>
    <w:div w:id="351952018">
      <w:bodyDiv w:val="1"/>
      <w:marLeft w:val="0"/>
      <w:marRight w:val="0"/>
      <w:marTop w:val="0"/>
      <w:marBottom w:val="0"/>
      <w:divBdr>
        <w:top w:val="none" w:sz="0" w:space="0" w:color="auto"/>
        <w:left w:val="none" w:sz="0" w:space="0" w:color="auto"/>
        <w:bottom w:val="none" w:sz="0" w:space="0" w:color="auto"/>
        <w:right w:val="none" w:sz="0" w:space="0" w:color="auto"/>
      </w:divBdr>
    </w:div>
    <w:div w:id="419984350">
      <w:bodyDiv w:val="1"/>
      <w:marLeft w:val="0"/>
      <w:marRight w:val="0"/>
      <w:marTop w:val="0"/>
      <w:marBottom w:val="0"/>
      <w:divBdr>
        <w:top w:val="none" w:sz="0" w:space="0" w:color="auto"/>
        <w:left w:val="none" w:sz="0" w:space="0" w:color="auto"/>
        <w:bottom w:val="none" w:sz="0" w:space="0" w:color="auto"/>
        <w:right w:val="none" w:sz="0" w:space="0" w:color="auto"/>
      </w:divBdr>
    </w:div>
    <w:div w:id="420763273">
      <w:bodyDiv w:val="1"/>
      <w:marLeft w:val="0"/>
      <w:marRight w:val="0"/>
      <w:marTop w:val="0"/>
      <w:marBottom w:val="0"/>
      <w:divBdr>
        <w:top w:val="none" w:sz="0" w:space="0" w:color="auto"/>
        <w:left w:val="none" w:sz="0" w:space="0" w:color="auto"/>
        <w:bottom w:val="none" w:sz="0" w:space="0" w:color="auto"/>
        <w:right w:val="none" w:sz="0" w:space="0" w:color="auto"/>
      </w:divBdr>
    </w:div>
    <w:div w:id="461196455">
      <w:bodyDiv w:val="1"/>
      <w:marLeft w:val="0"/>
      <w:marRight w:val="0"/>
      <w:marTop w:val="0"/>
      <w:marBottom w:val="0"/>
      <w:divBdr>
        <w:top w:val="none" w:sz="0" w:space="0" w:color="auto"/>
        <w:left w:val="none" w:sz="0" w:space="0" w:color="auto"/>
        <w:bottom w:val="none" w:sz="0" w:space="0" w:color="auto"/>
        <w:right w:val="none" w:sz="0" w:space="0" w:color="auto"/>
      </w:divBdr>
    </w:div>
    <w:div w:id="502555517">
      <w:bodyDiv w:val="1"/>
      <w:marLeft w:val="0"/>
      <w:marRight w:val="0"/>
      <w:marTop w:val="0"/>
      <w:marBottom w:val="0"/>
      <w:divBdr>
        <w:top w:val="none" w:sz="0" w:space="0" w:color="auto"/>
        <w:left w:val="none" w:sz="0" w:space="0" w:color="auto"/>
        <w:bottom w:val="none" w:sz="0" w:space="0" w:color="auto"/>
        <w:right w:val="none" w:sz="0" w:space="0" w:color="auto"/>
      </w:divBdr>
    </w:div>
    <w:div w:id="504899358">
      <w:bodyDiv w:val="1"/>
      <w:marLeft w:val="0"/>
      <w:marRight w:val="0"/>
      <w:marTop w:val="0"/>
      <w:marBottom w:val="0"/>
      <w:divBdr>
        <w:top w:val="none" w:sz="0" w:space="0" w:color="auto"/>
        <w:left w:val="none" w:sz="0" w:space="0" w:color="auto"/>
        <w:bottom w:val="none" w:sz="0" w:space="0" w:color="auto"/>
        <w:right w:val="none" w:sz="0" w:space="0" w:color="auto"/>
      </w:divBdr>
    </w:div>
    <w:div w:id="552036057">
      <w:bodyDiv w:val="1"/>
      <w:marLeft w:val="0"/>
      <w:marRight w:val="0"/>
      <w:marTop w:val="0"/>
      <w:marBottom w:val="0"/>
      <w:divBdr>
        <w:top w:val="none" w:sz="0" w:space="0" w:color="auto"/>
        <w:left w:val="none" w:sz="0" w:space="0" w:color="auto"/>
        <w:bottom w:val="none" w:sz="0" w:space="0" w:color="auto"/>
        <w:right w:val="none" w:sz="0" w:space="0" w:color="auto"/>
      </w:divBdr>
      <w:divsChild>
        <w:div w:id="1393431454">
          <w:marLeft w:val="547"/>
          <w:marRight w:val="0"/>
          <w:marTop w:val="82"/>
          <w:marBottom w:val="0"/>
          <w:divBdr>
            <w:top w:val="none" w:sz="0" w:space="0" w:color="auto"/>
            <w:left w:val="none" w:sz="0" w:space="0" w:color="auto"/>
            <w:bottom w:val="none" w:sz="0" w:space="0" w:color="auto"/>
            <w:right w:val="none" w:sz="0" w:space="0" w:color="auto"/>
          </w:divBdr>
        </w:div>
        <w:div w:id="1650749618">
          <w:marLeft w:val="1166"/>
          <w:marRight w:val="0"/>
          <w:marTop w:val="82"/>
          <w:marBottom w:val="0"/>
          <w:divBdr>
            <w:top w:val="none" w:sz="0" w:space="0" w:color="auto"/>
            <w:left w:val="none" w:sz="0" w:space="0" w:color="auto"/>
            <w:bottom w:val="none" w:sz="0" w:space="0" w:color="auto"/>
            <w:right w:val="none" w:sz="0" w:space="0" w:color="auto"/>
          </w:divBdr>
        </w:div>
        <w:div w:id="1486119148">
          <w:marLeft w:val="1166"/>
          <w:marRight w:val="0"/>
          <w:marTop w:val="82"/>
          <w:marBottom w:val="0"/>
          <w:divBdr>
            <w:top w:val="none" w:sz="0" w:space="0" w:color="auto"/>
            <w:left w:val="none" w:sz="0" w:space="0" w:color="auto"/>
            <w:bottom w:val="none" w:sz="0" w:space="0" w:color="auto"/>
            <w:right w:val="none" w:sz="0" w:space="0" w:color="auto"/>
          </w:divBdr>
        </w:div>
        <w:div w:id="1789544580">
          <w:marLeft w:val="1166"/>
          <w:marRight w:val="0"/>
          <w:marTop w:val="82"/>
          <w:marBottom w:val="0"/>
          <w:divBdr>
            <w:top w:val="none" w:sz="0" w:space="0" w:color="auto"/>
            <w:left w:val="none" w:sz="0" w:space="0" w:color="auto"/>
            <w:bottom w:val="none" w:sz="0" w:space="0" w:color="auto"/>
            <w:right w:val="none" w:sz="0" w:space="0" w:color="auto"/>
          </w:divBdr>
        </w:div>
        <w:div w:id="1705906592">
          <w:marLeft w:val="1166"/>
          <w:marRight w:val="0"/>
          <w:marTop w:val="82"/>
          <w:marBottom w:val="0"/>
          <w:divBdr>
            <w:top w:val="none" w:sz="0" w:space="0" w:color="auto"/>
            <w:left w:val="none" w:sz="0" w:space="0" w:color="auto"/>
            <w:bottom w:val="none" w:sz="0" w:space="0" w:color="auto"/>
            <w:right w:val="none" w:sz="0" w:space="0" w:color="auto"/>
          </w:divBdr>
        </w:div>
        <w:div w:id="2134664561">
          <w:marLeft w:val="1166"/>
          <w:marRight w:val="0"/>
          <w:marTop w:val="82"/>
          <w:marBottom w:val="0"/>
          <w:divBdr>
            <w:top w:val="none" w:sz="0" w:space="0" w:color="auto"/>
            <w:left w:val="none" w:sz="0" w:space="0" w:color="auto"/>
            <w:bottom w:val="none" w:sz="0" w:space="0" w:color="auto"/>
            <w:right w:val="none" w:sz="0" w:space="0" w:color="auto"/>
          </w:divBdr>
        </w:div>
        <w:div w:id="1384525309">
          <w:marLeft w:val="1166"/>
          <w:marRight w:val="0"/>
          <w:marTop w:val="82"/>
          <w:marBottom w:val="0"/>
          <w:divBdr>
            <w:top w:val="none" w:sz="0" w:space="0" w:color="auto"/>
            <w:left w:val="none" w:sz="0" w:space="0" w:color="auto"/>
            <w:bottom w:val="none" w:sz="0" w:space="0" w:color="auto"/>
            <w:right w:val="none" w:sz="0" w:space="0" w:color="auto"/>
          </w:divBdr>
        </w:div>
        <w:div w:id="2049255445">
          <w:marLeft w:val="1166"/>
          <w:marRight w:val="0"/>
          <w:marTop w:val="82"/>
          <w:marBottom w:val="0"/>
          <w:divBdr>
            <w:top w:val="none" w:sz="0" w:space="0" w:color="auto"/>
            <w:left w:val="none" w:sz="0" w:space="0" w:color="auto"/>
            <w:bottom w:val="none" w:sz="0" w:space="0" w:color="auto"/>
            <w:right w:val="none" w:sz="0" w:space="0" w:color="auto"/>
          </w:divBdr>
        </w:div>
        <w:div w:id="668292663">
          <w:marLeft w:val="1166"/>
          <w:marRight w:val="0"/>
          <w:marTop w:val="82"/>
          <w:marBottom w:val="0"/>
          <w:divBdr>
            <w:top w:val="none" w:sz="0" w:space="0" w:color="auto"/>
            <w:left w:val="none" w:sz="0" w:space="0" w:color="auto"/>
            <w:bottom w:val="none" w:sz="0" w:space="0" w:color="auto"/>
            <w:right w:val="none" w:sz="0" w:space="0" w:color="auto"/>
          </w:divBdr>
        </w:div>
        <w:div w:id="78792113">
          <w:marLeft w:val="1166"/>
          <w:marRight w:val="0"/>
          <w:marTop w:val="82"/>
          <w:marBottom w:val="0"/>
          <w:divBdr>
            <w:top w:val="none" w:sz="0" w:space="0" w:color="auto"/>
            <w:left w:val="none" w:sz="0" w:space="0" w:color="auto"/>
            <w:bottom w:val="none" w:sz="0" w:space="0" w:color="auto"/>
            <w:right w:val="none" w:sz="0" w:space="0" w:color="auto"/>
          </w:divBdr>
        </w:div>
        <w:div w:id="1854370197">
          <w:marLeft w:val="1166"/>
          <w:marRight w:val="0"/>
          <w:marTop w:val="82"/>
          <w:marBottom w:val="0"/>
          <w:divBdr>
            <w:top w:val="none" w:sz="0" w:space="0" w:color="auto"/>
            <w:left w:val="none" w:sz="0" w:space="0" w:color="auto"/>
            <w:bottom w:val="none" w:sz="0" w:space="0" w:color="auto"/>
            <w:right w:val="none" w:sz="0" w:space="0" w:color="auto"/>
          </w:divBdr>
        </w:div>
        <w:div w:id="1859922568">
          <w:marLeft w:val="1166"/>
          <w:marRight w:val="0"/>
          <w:marTop w:val="82"/>
          <w:marBottom w:val="0"/>
          <w:divBdr>
            <w:top w:val="none" w:sz="0" w:space="0" w:color="auto"/>
            <w:left w:val="none" w:sz="0" w:space="0" w:color="auto"/>
            <w:bottom w:val="none" w:sz="0" w:space="0" w:color="auto"/>
            <w:right w:val="none" w:sz="0" w:space="0" w:color="auto"/>
          </w:divBdr>
        </w:div>
        <w:div w:id="828861195">
          <w:marLeft w:val="1166"/>
          <w:marRight w:val="0"/>
          <w:marTop w:val="82"/>
          <w:marBottom w:val="0"/>
          <w:divBdr>
            <w:top w:val="none" w:sz="0" w:space="0" w:color="auto"/>
            <w:left w:val="none" w:sz="0" w:space="0" w:color="auto"/>
            <w:bottom w:val="none" w:sz="0" w:space="0" w:color="auto"/>
            <w:right w:val="none" w:sz="0" w:space="0" w:color="auto"/>
          </w:divBdr>
        </w:div>
      </w:divsChild>
    </w:div>
    <w:div w:id="554659216">
      <w:bodyDiv w:val="1"/>
      <w:marLeft w:val="0"/>
      <w:marRight w:val="0"/>
      <w:marTop w:val="0"/>
      <w:marBottom w:val="0"/>
      <w:divBdr>
        <w:top w:val="none" w:sz="0" w:space="0" w:color="auto"/>
        <w:left w:val="none" w:sz="0" w:space="0" w:color="auto"/>
        <w:bottom w:val="none" w:sz="0" w:space="0" w:color="auto"/>
        <w:right w:val="none" w:sz="0" w:space="0" w:color="auto"/>
      </w:divBdr>
    </w:div>
    <w:div w:id="592859330">
      <w:bodyDiv w:val="1"/>
      <w:marLeft w:val="0"/>
      <w:marRight w:val="0"/>
      <w:marTop w:val="0"/>
      <w:marBottom w:val="0"/>
      <w:divBdr>
        <w:top w:val="none" w:sz="0" w:space="0" w:color="auto"/>
        <w:left w:val="none" w:sz="0" w:space="0" w:color="auto"/>
        <w:bottom w:val="none" w:sz="0" w:space="0" w:color="auto"/>
        <w:right w:val="none" w:sz="0" w:space="0" w:color="auto"/>
      </w:divBdr>
    </w:div>
    <w:div w:id="618878213">
      <w:bodyDiv w:val="1"/>
      <w:marLeft w:val="0"/>
      <w:marRight w:val="0"/>
      <w:marTop w:val="0"/>
      <w:marBottom w:val="0"/>
      <w:divBdr>
        <w:top w:val="none" w:sz="0" w:space="0" w:color="auto"/>
        <w:left w:val="none" w:sz="0" w:space="0" w:color="auto"/>
        <w:bottom w:val="none" w:sz="0" w:space="0" w:color="auto"/>
        <w:right w:val="none" w:sz="0" w:space="0" w:color="auto"/>
      </w:divBdr>
    </w:div>
    <w:div w:id="628635718">
      <w:bodyDiv w:val="1"/>
      <w:marLeft w:val="0"/>
      <w:marRight w:val="0"/>
      <w:marTop w:val="0"/>
      <w:marBottom w:val="0"/>
      <w:divBdr>
        <w:top w:val="none" w:sz="0" w:space="0" w:color="auto"/>
        <w:left w:val="none" w:sz="0" w:space="0" w:color="auto"/>
        <w:bottom w:val="none" w:sz="0" w:space="0" w:color="auto"/>
        <w:right w:val="none" w:sz="0" w:space="0" w:color="auto"/>
      </w:divBdr>
    </w:div>
    <w:div w:id="693926148">
      <w:bodyDiv w:val="1"/>
      <w:marLeft w:val="0"/>
      <w:marRight w:val="0"/>
      <w:marTop w:val="0"/>
      <w:marBottom w:val="0"/>
      <w:divBdr>
        <w:top w:val="none" w:sz="0" w:space="0" w:color="auto"/>
        <w:left w:val="none" w:sz="0" w:space="0" w:color="auto"/>
        <w:bottom w:val="none" w:sz="0" w:space="0" w:color="auto"/>
        <w:right w:val="none" w:sz="0" w:space="0" w:color="auto"/>
      </w:divBdr>
    </w:div>
    <w:div w:id="888223456">
      <w:bodyDiv w:val="1"/>
      <w:marLeft w:val="0"/>
      <w:marRight w:val="0"/>
      <w:marTop w:val="0"/>
      <w:marBottom w:val="0"/>
      <w:divBdr>
        <w:top w:val="none" w:sz="0" w:space="0" w:color="auto"/>
        <w:left w:val="none" w:sz="0" w:space="0" w:color="auto"/>
        <w:bottom w:val="none" w:sz="0" w:space="0" w:color="auto"/>
        <w:right w:val="none" w:sz="0" w:space="0" w:color="auto"/>
      </w:divBdr>
    </w:div>
    <w:div w:id="922645350">
      <w:bodyDiv w:val="1"/>
      <w:marLeft w:val="0"/>
      <w:marRight w:val="0"/>
      <w:marTop w:val="0"/>
      <w:marBottom w:val="0"/>
      <w:divBdr>
        <w:top w:val="none" w:sz="0" w:space="0" w:color="auto"/>
        <w:left w:val="none" w:sz="0" w:space="0" w:color="auto"/>
        <w:bottom w:val="none" w:sz="0" w:space="0" w:color="auto"/>
        <w:right w:val="none" w:sz="0" w:space="0" w:color="auto"/>
      </w:divBdr>
    </w:div>
    <w:div w:id="927806140">
      <w:bodyDiv w:val="1"/>
      <w:marLeft w:val="0"/>
      <w:marRight w:val="0"/>
      <w:marTop w:val="0"/>
      <w:marBottom w:val="0"/>
      <w:divBdr>
        <w:top w:val="none" w:sz="0" w:space="0" w:color="auto"/>
        <w:left w:val="none" w:sz="0" w:space="0" w:color="auto"/>
        <w:bottom w:val="none" w:sz="0" w:space="0" w:color="auto"/>
        <w:right w:val="none" w:sz="0" w:space="0" w:color="auto"/>
      </w:divBdr>
    </w:div>
    <w:div w:id="980113475">
      <w:bodyDiv w:val="1"/>
      <w:marLeft w:val="0"/>
      <w:marRight w:val="0"/>
      <w:marTop w:val="0"/>
      <w:marBottom w:val="0"/>
      <w:divBdr>
        <w:top w:val="none" w:sz="0" w:space="0" w:color="auto"/>
        <w:left w:val="none" w:sz="0" w:space="0" w:color="auto"/>
        <w:bottom w:val="none" w:sz="0" w:space="0" w:color="auto"/>
        <w:right w:val="none" w:sz="0" w:space="0" w:color="auto"/>
      </w:divBdr>
    </w:div>
    <w:div w:id="1046444427">
      <w:marLeft w:val="0"/>
      <w:marRight w:val="0"/>
      <w:marTop w:val="0"/>
      <w:marBottom w:val="0"/>
      <w:divBdr>
        <w:top w:val="none" w:sz="0" w:space="0" w:color="auto"/>
        <w:left w:val="none" w:sz="0" w:space="0" w:color="auto"/>
        <w:bottom w:val="none" w:sz="0" w:space="0" w:color="auto"/>
        <w:right w:val="none" w:sz="0" w:space="0" w:color="auto"/>
      </w:divBdr>
    </w:div>
    <w:div w:id="1164859221">
      <w:bodyDiv w:val="1"/>
      <w:marLeft w:val="0"/>
      <w:marRight w:val="0"/>
      <w:marTop w:val="0"/>
      <w:marBottom w:val="0"/>
      <w:divBdr>
        <w:top w:val="none" w:sz="0" w:space="0" w:color="auto"/>
        <w:left w:val="none" w:sz="0" w:space="0" w:color="auto"/>
        <w:bottom w:val="none" w:sz="0" w:space="0" w:color="auto"/>
        <w:right w:val="none" w:sz="0" w:space="0" w:color="auto"/>
      </w:divBdr>
    </w:div>
    <w:div w:id="1206716643">
      <w:bodyDiv w:val="1"/>
      <w:marLeft w:val="0"/>
      <w:marRight w:val="0"/>
      <w:marTop w:val="0"/>
      <w:marBottom w:val="0"/>
      <w:divBdr>
        <w:top w:val="none" w:sz="0" w:space="0" w:color="auto"/>
        <w:left w:val="none" w:sz="0" w:space="0" w:color="auto"/>
        <w:bottom w:val="none" w:sz="0" w:space="0" w:color="auto"/>
        <w:right w:val="none" w:sz="0" w:space="0" w:color="auto"/>
      </w:divBdr>
    </w:div>
    <w:div w:id="1221939692">
      <w:bodyDiv w:val="1"/>
      <w:marLeft w:val="0"/>
      <w:marRight w:val="0"/>
      <w:marTop w:val="0"/>
      <w:marBottom w:val="0"/>
      <w:divBdr>
        <w:top w:val="none" w:sz="0" w:space="0" w:color="auto"/>
        <w:left w:val="none" w:sz="0" w:space="0" w:color="auto"/>
        <w:bottom w:val="none" w:sz="0" w:space="0" w:color="auto"/>
        <w:right w:val="none" w:sz="0" w:space="0" w:color="auto"/>
      </w:divBdr>
    </w:div>
    <w:div w:id="1234392430">
      <w:bodyDiv w:val="1"/>
      <w:marLeft w:val="0"/>
      <w:marRight w:val="0"/>
      <w:marTop w:val="0"/>
      <w:marBottom w:val="0"/>
      <w:divBdr>
        <w:top w:val="none" w:sz="0" w:space="0" w:color="auto"/>
        <w:left w:val="none" w:sz="0" w:space="0" w:color="auto"/>
        <w:bottom w:val="none" w:sz="0" w:space="0" w:color="auto"/>
        <w:right w:val="none" w:sz="0" w:space="0" w:color="auto"/>
      </w:divBdr>
    </w:div>
    <w:div w:id="1255432644">
      <w:bodyDiv w:val="1"/>
      <w:marLeft w:val="0"/>
      <w:marRight w:val="0"/>
      <w:marTop w:val="0"/>
      <w:marBottom w:val="0"/>
      <w:divBdr>
        <w:top w:val="none" w:sz="0" w:space="0" w:color="auto"/>
        <w:left w:val="none" w:sz="0" w:space="0" w:color="auto"/>
        <w:bottom w:val="none" w:sz="0" w:space="0" w:color="auto"/>
        <w:right w:val="none" w:sz="0" w:space="0" w:color="auto"/>
      </w:divBdr>
    </w:div>
    <w:div w:id="1285845092">
      <w:bodyDiv w:val="1"/>
      <w:marLeft w:val="0"/>
      <w:marRight w:val="0"/>
      <w:marTop w:val="0"/>
      <w:marBottom w:val="0"/>
      <w:divBdr>
        <w:top w:val="none" w:sz="0" w:space="0" w:color="auto"/>
        <w:left w:val="none" w:sz="0" w:space="0" w:color="auto"/>
        <w:bottom w:val="none" w:sz="0" w:space="0" w:color="auto"/>
        <w:right w:val="none" w:sz="0" w:space="0" w:color="auto"/>
      </w:divBdr>
    </w:div>
    <w:div w:id="1296791642">
      <w:bodyDiv w:val="1"/>
      <w:marLeft w:val="0"/>
      <w:marRight w:val="0"/>
      <w:marTop w:val="0"/>
      <w:marBottom w:val="0"/>
      <w:divBdr>
        <w:top w:val="none" w:sz="0" w:space="0" w:color="auto"/>
        <w:left w:val="none" w:sz="0" w:space="0" w:color="auto"/>
        <w:bottom w:val="none" w:sz="0" w:space="0" w:color="auto"/>
        <w:right w:val="none" w:sz="0" w:space="0" w:color="auto"/>
      </w:divBdr>
    </w:div>
    <w:div w:id="1298804984">
      <w:bodyDiv w:val="1"/>
      <w:marLeft w:val="0"/>
      <w:marRight w:val="0"/>
      <w:marTop w:val="0"/>
      <w:marBottom w:val="0"/>
      <w:divBdr>
        <w:top w:val="none" w:sz="0" w:space="0" w:color="auto"/>
        <w:left w:val="none" w:sz="0" w:space="0" w:color="auto"/>
        <w:bottom w:val="none" w:sz="0" w:space="0" w:color="auto"/>
        <w:right w:val="none" w:sz="0" w:space="0" w:color="auto"/>
      </w:divBdr>
    </w:div>
    <w:div w:id="1300915961">
      <w:bodyDiv w:val="1"/>
      <w:marLeft w:val="0"/>
      <w:marRight w:val="0"/>
      <w:marTop w:val="0"/>
      <w:marBottom w:val="0"/>
      <w:divBdr>
        <w:top w:val="none" w:sz="0" w:space="0" w:color="auto"/>
        <w:left w:val="none" w:sz="0" w:space="0" w:color="auto"/>
        <w:bottom w:val="none" w:sz="0" w:space="0" w:color="auto"/>
        <w:right w:val="none" w:sz="0" w:space="0" w:color="auto"/>
      </w:divBdr>
    </w:div>
    <w:div w:id="1348217745">
      <w:bodyDiv w:val="1"/>
      <w:marLeft w:val="0"/>
      <w:marRight w:val="0"/>
      <w:marTop w:val="0"/>
      <w:marBottom w:val="0"/>
      <w:divBdr>
        <w:top w:val="none" w:sz="0" w:space="0" w:color="auto"/>
        <w:left w:val="none" w:sz="0" w:space="0" w:color="auto"/>
        <w:bottom w:val="none" w:sz="0" w:space="0" w:color="auto"/>
        <w:right w:val="none" w:sz="0" w:space="0" w:color="auto"/>
      </w:divBdr>
    </w:div>
    <w:div w:id="1436711409">
      <w:bodyDiv w:val="1"/>
      <w:marLeft w:val="0"/>
      <w:marRight w:val="0"/>
      <w:marTop w:val="0"/>
      <w:marBottom w:val="0"/>
      <w:divBdr>
        <w:top w:val="none" w:sz="0" w:space="0" w:color="auto"/>
        <w:left w:val="none" w:sz="0" w:space="0" w:color="auto"/>
        <w:bottom w:val="none" w:sz="0" w:space="0" w:color="auto"/>
        <w:right w:val="none" w:sz="0" w:space="0" w:color="auto"/>
      </w:divBdr>
    </w:div>
    <w:div w:id="1543908946">
      <w:bodyDiv w:val="1"/>
      <w:marLeft w:val="0"/>
      <w:marRight w:val="0"/>
      <w:marTop w:val="0"/>
      <w:marBottom w:val="0"/>
      <w:divBdr>
        <w:top w:val="none" w:sz="0" w:space="0" w:color="auto"/>
        <w:left w:val="none" w:sz="0" w:space="0" w:color="auto"/>
        <w:bottom w:val="none" w:sz="0" w:space="0" w:color="auto"/>
        <w:right w:val="none" w:sz="0" w:space="0" w:color="auto"/>
      </w:divBdr>
    </w:div>
    <w:div w:id="1561550936">
      <w:bodyDiv w:val="1"/>
      <w:marLeft w:val="0"/>
      <w:marRight w:val="0"/>
      <w:marTop w:val="0"/>
      <w:marBottom w:val="0"/>
      <w:divBdr>
        <w:top w:val="none" w:sz="0" w:space="0" w:color="auto"/>
        <w:left w:val="none" w:sz="0" w:space="0" w:color="auto"/>
        <w:bottom w:val="none" w:sz="0" w:space="0" w:color="auto"/>
        <w:right w:val="none" w:sz="0" w:space="0" w:color="auto"/>
      </w:divBdr>
    </w:div>
    <w:div w:id="1592743053">
      <w:bodyDiv w:val="1"/>
      <w:marLeft w:val="0"/>
      <w:marRight w:val="0"/>
      <w:marTop w:val="0"/>
      <w:marBottom w:val="0"/>
      <w:divBdr>
        <w:top w:val="none" w:sz="0" w:space="0" w:color="auto"/>
        <w:left w:val="none" w:sz="0" w:space="0" w:color="auto"/>
        <w:bottom w:val="none" w:sz="0" w:space="0" w:color="auto"/>
        <w:right w:val="none" w:sz="0" w:space="0" w:color="auto"/>
      </w:divBdr>
      <w:divsChild>
        <w:div w:id="592979763">
          <w:marLeft w:val="0"/>
          <w:marRight w:val="0"/>
          <w:marTop w:val="0"/>
          <w:marBottom w:val="0"/>
          <w:divBdr>
            <w:top w:val="none" w:sz="0" w:space="0" w:color="auto"/>
            <w:left w:val="none" w:sz="0" w:space="0" w:color="auto"/>
            <w:bottom w:val="none" w:sz="0" w:space="0" w:color="auto"/>
            <w:right w:val="none" w:sz="0" w:space="0" w:color="auto"/>
          </w:divBdr>
          <w:divsChild>
            <w:div w:id="2095200754">
              <w:marLeft w:val="0"/>
              <w:marRight w:val="0"/>
              <w:marTop w:val="0"/>
              <w:marBottom w:val="0"/>
              <w:divBdr>
                <w:top w:val="none" w:sz="0" w:space="0" w:color="auto"/>
                <w:left w:val="none" w:sz="0" w:space="0" w:color="auto"/>
                <w:bottom w:val="none" w:sz="0" w:space="0" w:color="auto"/>
                <w:right w:val="none" w:sz="0" w:space="0" w:color="auto"/>
              </w:divBdr>
              <w:divsChild>
                <w:div w:id="1712725027">
                  <w:marLeft w:val="0"/>
                  <w:marRight w:val="0"/>
                  <w:marTop w:val="0"/>
                  <w:marBottom w:val="0"/>
                  <w:divBdr>
                    <w:top w:val="none" w:sz="0" w:space="0" w:color="auto"/>
                    <w:left w:val="none" w:sz="0" w:space="0" w:color="auto"/>
                    <w:bottom w:val="none" w:sz="0" w:space="0" w:color="auto"/>
                    <w:right w:val="none" w:sz="0" w:space="0" w:color="auto"/>
                  </w:divBdr>
                  <w:divsChild>
                    <w:div w:id="1225413073">
                      <w:marLeft w:val="0"/>
                      <w:marRight w:val="0"/>
                      <w:marTop w:val="0"/>
                      <w:marBottom w:val="0"/>
                      <w:divBdr>
                        <w:top w:val="none" w:sz="0" w:space="0" w:color="auto"/>
                        <w:left w:val="none" w:sz="0" w:space="0" w:color="auto"/>
                        <w:bottom w:val="none" w:sz="0" w:space="0" w:color="auto"/>
                        <w:right w:val="none" w:sz="0" w:space="0" w:color="auto"/>
                      </w:divBdr>
                      <w:divsChild>
                        <w:div w:id="1844466842">
                          <w:marLeft w:val="0"/>
                          <w:marRight w:val="0"/>
                          <w:marTop w:val="0"/>
                          <w:marBottom w:val="0"/>
                          <w:divBdr>
                            <w:top w:val="none" w:sz="0" w:space="0" w:color="auto"/>
                            <w:left w:val="none" w:sz="0" w:space="0" w:color="auto"/>
                            <w:bottom w:val="none" w:sz="0" w:space="0" w:color="auto"/>
                            <w:right w:val="none" w:sz="0" w:space="0" w:color="auto"/>
                          </w:divBdr>
                          <w:divsChild>
                            <w:div w:id="821431997">
                              <w:marLeft w:val="0"/>
                              <w:marRight w:val="0"/>
                              <w:marTop w:val="0"/>
                              <w:marBottom w:val="0"/>
                              <w:divBdr>
                                <w:top w:val="none" w:sz="0" w:space="0" w:color="auto"/>
                                <w:left w:val="none" w:sz="0" w:space="0" w:color="auto"/>
                                <w:bottom w:val="none" w:sz="0" w:space="0" w:color="auto"/>
                                <w:right w:val="none" w:sz="0" w:space="0" w:color="auto"/>
                              </w:divBdr>
                              <w:divsChild>
                                <w:div w:id="135218812">
                                  <w:marLeft w:val="0"/>
                                  <w:marRight w:val="0"/>
                                  <w:marTop w:val="0"/>
                                  <w:marBottom w:val="0"/>
                                  <w:divBdr>
                                    <w:top w:val="none" w:sz="0" w:space="0" w:color="auto"/>
                                    <w:left w:val="none" w:sz="0" w:space="0" w:color="auto"/>
                                    <w:bottom w:val="none" w:sz="0" w:space="0" w:color="auto"/>
                                    <w:right w:val="none" w:sz="0" w:space="0" w:color="auto"/>
                                  </w:divBdr>
                                  <w:divsChild>
                                    <w:div w:id="728725249">
                                      <w:marLeft w:val="60"/>
                                      <w:marRight w:val="0"/>
                                      <w:marTop w:val="0"/>
                                      <w:marBottom w:val="0"/>
                                      <w:divBdr>
                                        <w:top w:val="none" w:sz="0" w:space="0" w:color="auto"/>
                                        <w:left w:val="none" w:sz="0" w:space="0" w:color="auto"/>
                                        <w:bottom w:val="none" w:sz="0" w:space="0" w:color="auto"/>
                                        <w:right w:val="none" w:sz="0" w:space="0" w:color="auto"/>
                                      </w:divBdr>
                                      <w:divsChild>
                                        <w:div w:id="505560189">
                                          <w:marLeft w:val="0"/>
                                          <w:marRight w:val="0"/>
                                          <w:marTop w:val="0"/>
                                          <w:marBottom w:val="0"/>
                                          <w:divBdr>
                                            <w:top w:val="none" w:sz="0" w:space="0" w:color="auto"/>
                                            <w:left w:val="none" w:sz="0" w:space="0" w:color="auto"/>
                                            <w:bottom w:val="none" w:sz="0" w:space="0" w:color="auto"/>
                                            <w:right w:val="none" w:sz="0" w:space="0" w:color="auto"/>
                                          </w:divBdr>
                                          <w:divsChild>
                                            <w:div w:id="2130317247">
                                              <w:marLeft w:val="0"/>
                                              <w:marRight w:val="0"/>
                                              <w:marTop w:val="0"/>
                                              <w:marBottom w:val="120"/>
                                              <w:divBdr>
                                                <w:top w:val="single" w:sz="6" w:space="0" w:color="F5F5F5"/>
                                                <w:left w:val="single" w:sz="6" w:space="0" w:color="F5F5F5"/>
                                                <w:bottom w:val="single" w:sz="6" w:space="0" w:color="F5F5F5"/>
                                                <w:right w:val="single" w:sz="6" w:space="0" w:color="F5F5F5"/>
                                              </w:divBdr>
                                              <w:divsChild>
                                                <w:div w:id="1012535187">
                                                  <w:marLeft w:val="0"/>
                                                  <w:marRight w:val="0"/>
                                                  <w:marTop w:val="0"/>
                                                  <w:marBottom w:val="0"/>
                                                  <w:divBdr>
                                                    <w:top w:val="none" w:sz="0" w:space="0" w:color="auto"/>
                                                    <w:left w:val="none" w:sz="0" w:space="0" w:color="auto"/>
                                                    <w:bottom w:val="none" w:sz="0" w:space="0" w:color="auto"/>
                                                    <w:right w:val="none" w:sz="0" w:space="0" w:color="auto"/>
                                                  </w:divBdr>
                                                  <w:divsChild>
                                                    <w:div w:id="17110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9727954">
      <w:bodyDiv w:val="1"/>
      <w:marLeft w:val="0"/>
      <w:marRight w:val="0"/>
      <w:marTop w:val="0"/>
      <w:marBottom w:val="0"/>
      <w:divBdr>
        <w:top w:val="none" w:sz="0" w:space="0" w:color="auto"/>
        <w:left w:val="none" w:sz="0" w:space="0" w:color="auto"/>
        <w:bottom w:val="none" w:sz="0" w:space="0" w:color="auto"/>
        <w:right w:val="none" w:sz="0" w:space="0" w:color="auto"/>
      </w:divBdr>
    </w:div>
    <w:div w:id="1696152125">
      <w:bodyDiv w:val="1"/>
      <w:marLeft w:val="0"/>
      <w:marRight w:val="0"/>
      <w:marTop w:val="0"/>
      <w:marBottom w:val="0"/>
      <w:divBdr>
        <w:top w:val="none" w:sz="0" w:space="0" w:color="auto"/>
        <w:left w:val="none" w:sz="0" w:space="0" w:color="auto"/>
        <w:bottom w:val="none" w:sz="0" w:space="0" w:color="auto"/>
        <w:right w:val="none" w:sz="0" w:space="0" w:color="auto"/>
      </w:divBdr>
    </w:div>
    <w:div w:id="1726487902">
      <w:bodyDiv w:val="1"/>
      <w:marLeft w:val="0"/>
      <w:marRight w:val="0"/>
      <w:marTop w:val="0"/>
      <w:marBottom w:val="0"/>
      <w:divBdr>
        <w:top w:val="none" w:sz="0" w:space="0" w:color="auto"/>
        <w:left w:val="none" w:sz="0" w:space="0" w:color="auto"/>
        <w:bottom w:val="none" w:sz="0" w:space="0" w:color="auto"/>
        <w:right w:val="none" w:sz="0" w:space="0" w:color="auto"/>
      </w:divBdr>
      <w:divsChild>
        <w:div w:id="1340428750">
          <w:marLeft w:val="547"/>
          <w:marRight w:val="0"/>
          <w:marTop w:val="82"/>
          <w:marBottom w:val="0"/>
          <w:divBdr>
            <w:top w:val="none" w:sz="0" w:space="0" w:color="auto"/>
            <w:left w:val="none" w:sz="0" w:space="0" w:color="auto"/>
            <w:bottom w:val="none" w:sz="0" w:space="0" w:color="auto"/>
            <w:right w:val="none" w:sz="0" w:space="0" w:color="auto"/>
          </w:divBdr>
        </w:div>
        <w:div w:id="1393189942">
          <w:marLeft w:val="1166"/>
          <w:marRight w:val="0"/>
          <w:marTop w:val="82"/>
          <w:marBottom w:val="0"/>
          <w:divBdr>
            <w:top w:val="none" w:sz="0" w:space="0" w:color="auto"/>
            <w:left w:val="none" w:sz="0" w:space="0" w:color="auto"/>
            <w:bottom w:val="none" w:sz="0" w:space="0" w:color="auto"/>
            <w:right w:val="none" w:sz="0" w:space="0" w:color="auto"/>
          </w:divBdr>
        </w:div>
        <w:div w:id="717244263">
          <w:marLeft w:val="1166"/>
          <w:marRight w:val="0"/>
          <w:marTop w:val="82"/>
          <w:marBottom w:val="0"/>
          <w:divBdr>
            <w:top w:val="none" w:sz="0" w:space="0" w:color="auto"/>
            <w:left w:val="none" w:sz="0" w:space="0" w:color="auto"/>
            <w:bottom w:val="none" w:sz="0" w:space="0" w:color="auto"/>
            <w:right w:val="none" w:sz="0" w:space="0" w:color="auto"/>
          </w:divBdr>
        </w:div>
      </w:divsChild>
    </w:div>
    <w:div w:id="1762333667">
      <w:bodyDiv w:val="1"/>
      <w:marLeft w:val="0"/>
      <w:marRight w:val="0"/>
      <w:marTop w:val="0"/>
      <w:marBottom w:val="0"/>
      <w:divBdr>
        <w:top w:val="none" w:sz="0" w:space="0" w:color="auto"/>
        <w:left w:val="none" w:sz="0" w:space="0" w:color="auto"/>
        <w:bottom w:val="none" w:sz="0" w:space="0" w:color="auto"/>
        <w:right w:val="none" w:sz="0" w:space="0" w:color="auto"/>
      </w:divBdr>
    </w:div>
    <w:div w:id="1785729071">
      <w:bodyDiv w:val="1"/>
      <w:marLeft w:val="0"/>
      <w:marRight w:val="0"/>
      <w:marTop w:val="0"/>
      <w:marBottom w:val="0"/>
      <w:divBdr>
        <w:top w:val="none" w:sz="0" w:space="0" w:color="auto"/>
        <w:left w:val="none" w:sz="0" w:space="0" w:color="auto"/>
        <w:bottom w:val="none" w:sz="0" w:space="0" w:color="auto"/>
        <w:right w:val="none" w:sz="0" w:space="0" w:color="auto"/>
      </w:divBdr>
    </w:div>
    <w:div w:id="1800612927">
      <w:bodyDiv w:val="1"/>
      <w:marLeft w:val="0"/>
      <w:marRight w:val="0"/>
      <w:marTop w:val="0"/>
      <w:marBottom w:val="0"/>
      <w:divBdr>
        <w:top w:val="none" w:sz="0" w:space="0" w:color="auto"/>
        <w:left w:val="none" w:sz="0" w:space="0" w:color="auto"/>
        <w:bottom w:val="none" w:sz="0" w:space="0" w:color="auto"/>
        <w:right w:val="none" w:sz="0" w:space="0" w:color="auto"/>
      </w:divBdr>
    </w:div>
    <w:div w:id="1841774090">
      <w:bodyDiv w:val="1"/>
      <w:marLeft w:val="0"/>
      <w:marRight w:val="0"/>
      <w:marTop w:val="0"/>
      <w:marBottom w:val="0"/>
      <w:divBdr>
        <w:top w:val="none" w:sz="0" w:space="0" w:color="auto"/>
        <w:left w:val="none" w:sz="0" w:space="0" w:color="auto"/>
        <w:bottom w:val="none" w:sz="0" w:space="0" w:color="auto"/>
        <w:right w:val="none" w:sz="0" w:space="0" w:color="auto"/>
      </w:divBdr>
    </w:div>
    <w:div w:id="1862818984">
      <w:bodyDiv w:val="1"/>
      <w:marLeft w:val="0"/>
      <w:marRight w:val="0"/>
      <w:marTop w:val="0"/>
      <w:marBottom w:val="0"/>
      <w:divBdr>
        <w:top w:val="none" w:sz="0" w:space="0" w:color="auto"/>
        <w:left w:val="none" w:sz="0" w:space="0" w:color="auto"/>
        <w:bottom w:val="none" w:sz="0" w:space="0" w:color="auto"/>
        <w:right w:val="none" w:sz="0" w:space="0" w:color="auto"/>
      </w:divBdr>
    </w:div>
    <w:div w:id="1867325327">
      <w:bodyDiv w:val="1"/>
      <w:marLeft w:val="0"/>
      <w:marRight w:val="0"/>
      <w:marTop w:val="0"/>
      <w:marBottom w:val="0"/>
      <w:divBdr>
        <w:top w:val="none" w:sz="0" w:space="0" w:color="auto"/>
        <w:left w:val="none" w:sz="0" w:space="0" w:color="auto"/>
        <w:bottom w:val="none" w:sz="0" w:space="0" w:color="auto"/>
        <w:right w:val="none" w:sz="0" w:space="0" w:color="auto"/>
      </w:divBdr>
    </w:div>
    <w:div w:id="1891381414">
      <w:bodyDiv w:val="1"/>
      <w:marLeft w:val="0"/>
      <w:marRight w:val="0"/>
      <w:marTop w:val="0"/>
      <w:marBottom w:val="0"/>
      <w:divBdr>
        <w:top w:val="none" w:sz="0" w:space="0" w:color="auto"/>
        <w:left w:val="none" w:sz="0" w:space="0" w:color="auto"/>
        <w:bottom w:val="none" w:sz="0" w:space="0" w:color="auto"/>
        <w:right w:val="none" w:sz="0" w:space="0" w:color="auto"/>
      </w:divBdr>
    </w:div>
    <w:div w:id="1933195862">
      <w:bodyDiv w:val="1"/>
      <w:marLeft w:val="0"/>
      <w:marRight w:val="0"/>
      <w:marTop w:val="0"/>
      <w:marBottom w:val="0"/>
      <w:divBdr>
        <w:top w:val="none" w:sz="0" w:space="0" w:color="auto"/>
        <w:left w:val="none" w:sz="0" w:space="0" w:color="auto"/>
        <w:bottom w:val="none" w:sz="0" w:space="0" w:color="auto"/>
        <w:right w:val="none" w:sz="0" w:space="0" w:color="auto"/>
      </w:divBdr>
    </w:div>
    <w:div w:id="1976594882">
      <w:bodyDiv w:val="1"/>
      <w:marLeft w:val="0"/>
      <w:marRight w:val="0"/>
      <w:marTop w:val="0"/>
      <w:marBottom w:val="0"/>
      <w:divBdr>
        <w:top w:val="none" w:sz="0" w:space="0" w:color="auto"/>
        <w:left w:val="none" w:sz="0" w:space="0" w:color="auto"/>
        <w:bottom w:val="none" w:sz="0" w:space="0" w:color="auto"/>
        <w:right w:val="none" w:sz="0" w:space="0" w:color="auto"/>
      </w:divBdr>
    </w:div>
    <w:div w:id="2008363645">
      <w:bodyDiv w:val="1"/>
      <w:marLeft w:val="0"/>
      <w:marRight w:val="0"/>
      <w:marTop w:val="0"/>
      <w:marBottom w:val="0"/>
      <w:divBdr>
        <w:top w:val="none" w:sz="0" w:space="0" w:color="auto"/>
        <w:left w:val="none" w:sz="0" w:space="0" w:color="auto"/>
        <w:bottom w:val="none" w:sz="0" w:space="0" w:color="auto"/>
        <w:right w:val="none" w:sz="0" w:space="0" w:color="auto"/>
      </w:divBdr>
    </w:div>
    <w:div w:id="2011593182">
      <w:bodyDiv w:val="1"/>
      <w:marLeft w:val="0"/>
      <w:marRight w:val="0"/>
      <w:marTop w:val="0"/>
      <w:marBottom w:val="0"/>
      <w:divBdr>
        <w:top w:val="none" w:sz="0" w:space="0" w:color="auto"/>
        <w:left w:val="none" w:sz="0" w:space="0" w:color="auto"/>
        <w:bottom w:val="none" w:sz="0" w:space="0" w:color="auto"/>
        <w:right w:val="none" w:sz="0" w:space="0" w:color="auto"/>
      </w:divBdr>
    </w:div>
    <w:div w:id="2048753181">
      <w:bodyDiv w:val="1"/>
      <w:marLeft w:val="0"/>
      <w:marRight w:val="0"/>
      <w:marTop w:val="0"/>
      <w:marBottom w:val="0"/>
      <w:divBdr>
        <w:top w:val="none" w:sz="0" w:space="0" w:color="auto"/>
        <w:left w:val="none" w:sz="0" w:space="0" w:color="auto"/>
        <w:bottom w:val="none" w:sz="0" w:space="0" w:color="auto"/>
        <w:right w:val="none" w:sz="0" w:space="0" w:color="auto"/>
      </w:divBdr>
    </w:div>
    <w:div w:id="2145002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oleObject" Target="embeddings/oleObject2.bin"/><Relationship Id="rId3" Type="http://schemas.openxmlformats.org/officeDocument/2006/relationships/customXml" Target="../customXml/item2.xml"/><Relationship Id="rId21" Type="http://schemas.openxmlformats.org/officeDocument/2006/relationships/footer" Target="footer1.xml"/><Relationship Id="rId34"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8.emf"/><Relationship Id="rId33" Type="http://schemas.openxmlformats.org/officeDocument/2006/relationships/package" Target="embeddings/Microsoft_Excel_Worksheet.xlsx"/><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header" Target="header2.xml"/><Relationship Id="rId29" Type="http://schemas.openxmlformats.org/officeDocument/2006/relationships/image" Target="media/image10.emf"/><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32" Type="http://schemas.openxmlformats.org/officeDocument/2006/relationships/image" Target="media/image12.emf"/><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header" Target="header3.xml"/><Relationship Id="rId28" Type="http://schemas.openxmlformats.org/officeDocument/2006/relationships/oleObject" Target="embeddings/oleObject3.bin"/><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31" Type="http://schemas.openxmlformats.org/officeDocument/2006/relationships/image" Target="media/image11.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oter" Target="footer2.xml"/><Relationship Id="rId27" Type="http://schemas.openxmlformats.org/officeDocument/2006/relationships/image" Target="media/image9.emf"/><Relationship Id="rId30" Type="http://schemas.openxmlformats.org/officeDocument/2006/relationships/oleObject" Target="embeddings/oleObject4.bin"/><Relationship Id="rId35" Type="http://schemas.openxmlformats.org/officeDocument/2006/relationships/fontTable" Target="fontTable.xml"/><Relationship Id="rId8" Type="http://schemas.openxmlformats.org/officeDocument/2006/relationships/settings" Target="settings.xm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footer3.xml.rels><?xml version="1.0" encoding="UTF-8" standalone="yes"?>
<Relationships xmlns="http://schemas.openxmlformats.org/package/2006/relationships"><Relationship Id="rId1" Type="http://schemas.openxmlformats.org/officeDocument/2006/relationships/image" Target="media/image7.jpeg"/></Relationships>
</file>

<file path=word/_rels/footer4.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istrator\My%20Documents\PRJ09_COMMON\WOORIBYUL_TEMPLATE\DD_Template_WooriByul_NO&#54840;&#54872;&#47784;&#46300;.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문서" ma:contentTypeID="0x0101000374D2EC1055C74F9E6AE648C521C9B1" ma:contentTypeVersion="4" ma:contentTypeDescription="새 문서를 만듭니다." ma:contentTypeScope="" ma:versionID="d85bab1609a566c445c1027be8f45326">
  <xsd:schema xmlns:xsd="http://www.w3.org/2001/XMLSchema" xmlns:xs="http://www.w3.org/2001/XMLSchema" xmlns:p="http://schemas.microsoft.com/office/2006/metadata/properties" xmlns:ns2="913dd228-98ff-4a68-92ca-2928b2c11da7" xmlns:ns3="7c715c5d-370e-4cce-8120-9a5568572d60" targetNamespace="http://schemas.microsoft.com/office/2006/metadata/properties" ma:root="true" ma:fieldsID="67314467caf8e97db629f43f76688607" ns2:_="" ns3:_="">
    <xsd:import namespace="913dd228-98ff-4a68-92ca-2928b2c11da7"/>
    <xsd:import namespace="7c715c5d-370e-4cce-8120-9a5568572d6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3dd228-98ff-4a68-92ca-2928b2c11d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c715c5d-370e-4cce-8120-9a5568572d60" elementFormDefault="qualified">
    <xsd:import namespace="http://schemas.microsoft.com/office/2006/documentManagement/types"/>
    <xsd:import namespace="http://schemas.microsoft.com/office/infopath/2007/PartnerControls"/>
    <xsd:element name="SharedWithUsers" ma:index="10" nillable="true" ma:displayName="공유 대상"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세부 정보 공유"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F2705F-F9AA-4CD9-83FC-9336A5E4E8E4}">
  <ds:schemaRefs>
    <ds:schemaRef ds:uri="http://schemas.microsoft.com/sharepoint/v3/contenttype/forms"/>
  </ds:schemaRefs>
</ds:datastoreItem>
</file>

<file path=customXml/itemProps2.xml><?xml version="1.0" encoding="utf-8"?>
<ds:datastoreItem xmlns:ds="http://schemas.openxmlformats.org/officeDocument/2006/customXml" ds:itemID="{4ECA7C8C-29BC-41DD-A12A-D6D4589EF2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3dd228-98ff-4a68-92ca-2928b2c11da7"/>
    <ds:schemaRef ds:uri="7c715c5d-370e-4cce-8120-9a5568572d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334C1A5-7C5A-4B12-991D-71AB0F5EDD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34A456-0F41-4C50-A66E-836C58693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DD_Template_WooriByul_NO호환모드</Template>
  <TotalTime>28632</TotalTime>
  <Pages>50</Pages>
  <Words>9373</Words>
  <Characters>53427</Characters>
  <Application>Microsoft Office Word</Application>
  <DocSecurity>0</DocSecurity>
  <Lines>445</Lines>
  <Paragraphs>125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62675</CharactersWithSpaces>
  <SharedDoc>false</SharedDoc>
  <HLinks>
    <vt:vector size="78" baseType="variant">
      <vt:variant>
        <vt:i4>1900607</vt:i4>
      </vt:variant>
      <vt:variant>
        <vt:i4>74</vt:i4>
      </vt:variant>
      <vt:variant>
        <vt:i4>0</vt:i4>
      </vt:variant>
      <vt:variant>
        <vt:i4>5</vt:i4>
      </vt:variant>
      <vt:variant>
        <vt:lpwstr/>
      </vt:variant>
      <vt:variant>
        <vt:lpwstr>_Toc240740999</vt:lpwstr>
      </vt:variant>
      <vt:variant>
        <vt:i4>1900607</vt:i4>
      </vt:variant>
      <vt:variant>
        <vt:i4>68</vt:i4>
      </vt:variant>
      <vt:variant>
        <vt:i4>0</vt:i4>
      </vt:variant>
      <vt:variant>
        <vt:i4>5</vt:i4>
      </vt:variant>
      <vt:variant>
        <vt:lpwstr/>
      </vt:variant>
      <vt:variant>
        <vt:lpwstr>_Toc240740998</vt:lpwstr>
      </vt:variant>
      <vt:variant>
        <vt:i4>1900607</vt:i4>
      </vt:variant>
      <vt:variant>
        <vt:i4>62</vt:i4>
      </vt:variant>
      <vt:variant>
        <vt:i4>0</vt:i4>
      </vt:variant>
      <vt:variant>
        <vt:i4>5</vt:i4>
      </vt:variant>
      <vt:variant>
        <vt:lpwstr/>
      </vt:variant>
      <vt:variant>
        <vt:lpwstr>_Toc240740997</vt:lpwstr>
      </vt:variant>
      <vt:variant>
        <vt:i4>1900607</vt:i4>
      </vt:variant>
      <vt:variant>
        <vt:i4>56</vt:i4>
      </vt:variant>
      <vt:variant>
        <vt:i4>0</vt:i4>
      </vt:variant>
      <vt:variant>
        <vt:i4>5</vt:i4>
      </vt:variant>
      <vt:variant>
        <vt:lpwstr/>
      </vt:variant>
      <vt:variant>
        <vt:lpwstr>_Toc240740996</vt:lpwstr>
      </vt:variant>
      <vt:variant>
        <vt:i4>1900607</vt:i4>
      </vt:variant>
      <vt:variant>
        <vt:i4>50</vt:i4>
      </vt:variant>
      <vt:variant>
        <vt:i4>0</vt:i4>
      </vt:variant>
      <vt:variant>
        <vt:i4>5</vt:i4>
      </vt:variant>
      <vt:variant>
        <vt:lpwstr/>
      </vt:variant>
      <vt:variant>
        <vt:lpwstr>_Toc240740995</vt:lpwstr>
      </vt:variant>
      <vt:variant>
        <vt:i4>1900607</vt:i4>
      </vt:variant>
      <vt:variant>
        <vt:i4>44</vt:i4>
      </vt:variant>
      <vt:variant>
        <vt:i4>0</vt:i4>
      </vt:variant>
      <vt:variant>
        <vt:i4>5</vt:i4>
      </vt:variant>
      <vt:variant>
        <vt:lpwstr/>
      </vt:variant>
      <vt:variant>
        <vt:lpwstr>_Toc240740994</vt:lpwstr>
      </vt:variant>
      <vt:variant>
        <vt:i4>1900607</vt:i4>
      </vt:variant>
      <vt:variant>
        <vt:i4>38</vt:i4>
      </vt:variant>
      <vt:variant>
        <vt:i4>0</vt:i4>
      </vt:variant>
      <vt:variant>
        <vt:i4>5</vt:i4>
      </vt:variant>
      <vt:variant>
        <vt:lpwstr/>
      </vt:variant>
      <vt:variant>
        <vt:lpwstr>_Toc240740993</vt:lpwstr>
      </vt:variant>
      <vt:variant>
        <vt:i4>1900607</vt:i4>
      </vt:variant>
      <vt:variant>
        <vt:i4>32</vt:i4>
      </vt:variant>
      <vt:variant>
        <vt:i4>0</vt:i4>
      </vt:variant>
      <vt:variant>
        <vt:i4>5</vt:i4>
      </vt:variant>
      <vt:variant>
        <vt:lpwstr/>
      </vt:variant>
      <vt:variant>
        <vt:lpwstr>_Toc240740992</vt:lpwstr>
      </vt:variant>
      <vt:variant>
        <vt:i4>1900607</vt:i4>
      </vt:variant>
      <vt:variant>
        <vt:i4>26</vt:i4>
      </vt:variant>
      <vt:variant>
        <vt:i4>0</vt:i4>
      </vt:variant>
      <vt:variant>
        <vt:i4>5</vt:i4>
      </vt:variant>
      <vt:variant>
        <vt:lpwstr/>
      </vt:variant>
      <vt:variant>
        <vt:lpwstr>_Toc240740991</vt:lpwstr>
      </vt:variant>
      <vt:variant>
        <vt:i4>1900607</vt:i4>
      </vt:variant>
      <vt:variant>
        <vt:i4>20</vt:i4>
      </vt:variant>
      <vt:variant>
        <vt:i4>0</vt:i4>
      </vt:variant>
      <vt:variant>
        <vt:i4>5</vt:i4>
      </vt:variant>
      <vt:variant>
        <vt:lpwstr/>
      </vt:variant>
      <vt:variant>
        <vt:lpwstr>_Toc240740990</vt:lpwstr>
      </vt:variant>
      <vt:variant>
        <vt:i4>1835071</vt:i4>
      </vt:variant>
      <vt:variant>
        <vt:i4>14</vt:i4>
      </vt:variant>
      <vt:variant>
        <vt:i4>0</vt:i4>
      </vt:variant>
      <vt:variant>
        <vt:i4>5</vt:i4>
      </vt:variant>
      <vt:variant>
        <vt:lpwstr/>
      </vt:variant>
      <vt:variant>
        <vt:lpwstr>_Toc240740989</vt:lpwstr>
      </vt:variant>
      <vt:variant>
        <vt:i4>1835071</vt:i4>
      </vt:variant>
      <vt:variant>
        <vt:i4>8</vt:i4>
      </vt:variant>
      <vt:variant>
        <vt:i4>0</vt:i4>
      </vt:variant>
      <vt:variant>
        <vt:i4>5</vt:i4>
      </vt:variant>
      <vt:variant>
        <vt:lpwstr/>
      </vt:variant>
      <vt:variant>
        <vt:lpwstr>_Toc240740988</vt:lpwstr>
      </vt:variant>
      <vt:variant>
        <vt:i4>1835071</vt:i4>
      </vt:variant>
      <vt:variant>
        <vt:i4>2</vt:i4>
      </vt:variant>
      <vt:variant>
        <vt:i4>0</vt:i4>
      </vt:variant>
      <vt:variant>
        <vt:i4>5</vt:i4>
      </vt:variant>
      <vt:variant>
        <vt:lpwstr/>
      </vt:variant>
      <vt:variant>
        <vt:lpwstr>_Toc240740987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neowine</dc:creator>
  <cp:lastModifiedBy>응기잇</cp:lastModifiedBy>
  <cp:revision>818</cp:revision>
  <cp:lastPrinted>2018-01-15T07:03:00Z</cp:lastPrinted>
  <dcterms:created xsi:type="dcterms:W3CDTF">2015-01-09T01:03:00Z</dcterms:created>
  <dcterms:modified xsi:type="dcterms:W3CDTF">2018-09-13T07:22:00Z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기록 날짜" linkTarget="_Ref460240955">
    <vt:lpwstr>3GPP TS 25.213: "Spreading and modulation (FDD)"</vt:lpwstr>
  </property>
  <property fmtid="{D5CDD505-2E9C-101B-9397-08002B2CF9AE}" pid="3" name="기록한 사람" linkTarget="_Ref460240955">
    <vt:lpwstr>3GPP TS 25.213: "Spreading and modulation (FDD)"</vt:lpwstr>
  </property>
  <property fmtid="{D5CDD505-2E9C-101B-9397-08002B2CF9AE}" pid="4" name="ContentTypeId">
    <vt:lpwstr>0x0101000374D2EC1055C74F9E6AE648C521C9B1</vt:lpwstr>
  </property>
</Properties>
</file>