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018" w:rsidRDefault="001A5018" w:rsidP="006D45A6">
      <w:pPr>
        <w:ind w:firstLine="0"/>
      </w:pPr>
      <w:r>
        <w:t>Alan, this is just a not to myself on what I need to do</w:t>
      </w:r>
    </w:p>
    <w:p w:rsidR="000E0248" w:rsidRDefault="000E0248" w:rsidP="006D45A6">
      <w:pPr>
        <w:ind w:firstLine="0"/>
      </w:pPr>
    </w:p>
    <w:p w:rsidR="003A1F80" w:rsidRDefault="006D45A6" w:rsidP="006D45A6">
      <w:pPr>
        <w:ind w:firstLine="0"/>
      </w:pPr>
      <w:r>
        <w:t>break player class into two parts, human class and player class</w:t>
      </w:r>
    </w:p>
    <w:p w:rsidR="006D45A6" w:rsidRDefault="006D45A6" w:rsidP="006D45A6">
      <w:pPr>
        <w:ind w:firstLine="0"/>
      </w:pPr>
    </w:p>
    <w:p w:rsidR="006D45A6" w:rsidRDefault="006D45A6" w:rsidP="006D45A6">
      <w:pPr>
        <w:ind w:firstLine="0"/>
      </w:pPr>
      <w:r>
        <w:t xml:space="preserve">room </w:t>
      </w:r>
    </w:p>
    <w:p w:rsidR="006D45A6" w:rsidRDefault="006D45A6" w:rsidP="006D45A6">
      <w:pPr>
        <w:ind w:firstLine="0"/>
      </w:pPr>
      <w:r>
        <w:t>-make it be able to be created without a player</w:t>
      </w:r>
    </w:p>
    <w:p w:rsidR="006D45A6" w:rsidRDefault="006D45A6" w:rsidP="006D45A6">
      <w:pPr>
        <w:ind w:firstLine="0"/>
      </w:pPr>
      <w:r>
        <w:t>-change the room render so that it takes a player and renders around that player specific player</w:t>
      </w:r>
    </w:p>
    <w:p w:rsidR="006D45A6" w:rsidRDefault="006D45A6" w:rsidP="006D45A6">
      <w:pPr>
        <w:ind w:firstLine="0"/>
      </w:pPr>
    </w:p>
    <w:p w:rsidR="006D45A6" w:rsidRDefault="006D45A6" w:rsidP="006D45A6">
      <w:pPr>
        <w:ind w:firstLine="0"/>
      </w:pPr>
      <w:r>
        <w:t>game</w:t>
      </w:r>
    </w:p>
    <w:p w:rsidR="006D45A6" w:rsidRDefault="006D45A6" w:rsidP="006D45A6">
      <w:pPr>
        <w:ind w:firstLine="0"/>
      </w:pPr>
      <w:r>
        <w:t>-take out the window and put that into the player class</w:t>
      </w:r>
    </w:p>
    <w:p w:rsidR="0093784F" w:rsidRDefault="0093784F" w:rsidP="006D45A6">
      <w:pPr>
        <w:ind w:firstLine="0"/>
      </w:pPr>
    </w:p>
    <w:p w:rsidR="0093784F" w:rsidRDefault="0093784F" w:rsidP="006D45A6">
      <w:pPr>
        <w:ind w:firstLine="0"/>
      </w:pPr>
      <w:r>
        <w:t>Human/items</w:t>
      </w:r>
    </w:p>
    <w:p w:rsidR="0093784F" w:rsidRDefault="0093784F" w:rsidP="006D45A6">
      <w:pPr>
        <w:ind w:firstLine="0"/>
      </w:pPr>
      <w:r>
        <w:t>-cause rendering of equipted items to happen before or after human depending on where the item is</w:t>
      </w:r>
    </w:p>
    <w:p w:rsidR="006D45A6" w:rsidRDefault="006D45A6" w:rsidP="006D45A6">
      <w:pPr>
        <w:ind w:firstLine="0"/>
      </w:pPr>
    </w:p>
    <w:p w:rsidR="006D45A6" w:rsidRDefault="006D45A6" w:rsidP="006D45A6">
      <w:pPr>
        <w:ind w:firstLine="0"/>
      </w:pPr>
      <w:r>
        <w:t>should each player be on a different thread?</w:t>
      </w:r>
    </w:p>
    <w:p w:rsidR="0093784F" w:rsidRDefault="00853014" w:rsidP="006D45A6">
      <w:pPr>
        <w:ind w:firstLine="0"/>
      </w:pPr>
      <w:r>
        <w:t>research how listeners work</w:t>
      </w:r>
    </w:p>
    <w:sectPr w:rsidR="0093784F" w:rsidSect="003A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D45A6"/>
    <w:rsid w:val="000E0248"/>
    <w:rsid w:val="001414C1"/>
    <w:rsid w:val="001A5018"/>
    <w:rsid w:val="001F2AEA"/>
    <w:rsid w:val="003A1F80"/>
    <w:rsid w:val="003B1215"/>
    <w:rsid w:val="006D45A6"/>
    <w:rsid w:val="00853014"/>
    <w:rsid w:val="0093784F"/>
    <w:rsid w:val="00E5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Rudy</dc:creator>
  <cp:lastModifiedBy>Johnathan Rudy</cp:lastModifiedBy>
  <cp:revision>2</cp:revision>
  <dcterms:created xsi:type="dcterms:W3CDTF">2016-09-16T04:34:00Z</dcterms:created>
  <dcterms:modified xsi:type="dcterms:W3CDTF">2016-09-18T03:25:00Z</dcterms:modified>
</cp:coreProperties>
</file>