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A0A0C" w14:textId="77777777" w:rsidR="00C73CCC" w:rsidRDefault="00C73CCC" w:rsidP="002C5E8D">
      <w:pPr>
        <w:rPr>
          <w:rFonts w:ascii="Arial" w:hAnsi="Arial" w:cs="Arial"/>
          <w:color w:val="565A5C"/>
          <w:sz w:val="27"/>
          <w:szCs w:val="27"/>
        </w:rPr>
      </w:pPr>
    </w:p>
    <w:p w14:paraId="232293B0" w14:textId="77777777" w:rsidR="00C73CCC" w:rsidRDefault="00C73CCC" w:rsidP="002C5E8D">
      <w:pPr>
        <w:rPr>
          <w:rFonts w:ascii="Arial" w:hAnsi="Arial" w:cs="Arial"/>
          <w:color w:val="565A5C"/>
          <w:sz w:val="27"/>
          <w:szCs w:val="27"/>
        </w:rPr>
      </w:pPr>
    </w:p>
    <w:p w14:paraId="0EC74671" w14:textId="77777777" w:rsidR="00C73CCC" w:rsidRDefault="00C73CCC" w:rsidP="002C5E8D">
      <w:pPr>
        <w:rPr>
          <w:rFonts w:ascii="Arial" w:hAnsi="Arial" w:cs="Arial"/>
          <w:color w:val="565A5C"/>
          <w:sz w:val="27"/>
          <w:szCs w:val="27"/>
        </w:rPr>
      </w:pPr>
    </w:p>
    <w:p w14:paraId="4F3FDAC4" w14:textId="77777777" w:rsidR="00C73CCC" w:rsidRPr="00C73CCC" w:rsidRDefault="00C73CCC" w:rsidP="002C5E8D">
      <w:pPr>
        <w:rPr>
          <w:color w:val="565A5C"/>
        </w:rPr>
      </w:pPr>
    </w:p>
    <w:p w14:paraId="42131994" w14:textId="3643B2DD" w:rsidR="00C73CCC" w:rsidRPr="00C73CCC" w:rsidRDefault="00C73CCC" w:rsidP="00C73CCC">
      <w:pPr>
        <w:jc w:val="center"/>
        <w:rPr>
          <w:color w:val="565A5C"/>
        </w:rPr>
      </w:pPr>
      <w:r w:rsidRPr="00C73CCC">
        <w:rPr>
          <w:color w:val="565A5C"/>
        </w:rPr>
        <w:t>Module 8 Journal</w:t>
      </w:r>
    </w:p>
    <w:p w14:paraId="5E318D84" w14:textId="2E0EFADD" w:rsidR="00C73CCC" w:rsidRPr="00C73CCC" w:rsidRDefault="00C73CCC" w:rsidP="00C73CCC">
      <w:pPr>
        <w:jc w:val="center"/>
        <w:rPr>
          <w:color w:val="565A5C"/>
        </w:rPr>
      </w:pPr>
    </w:p>
    <w:p w14:paraId="0FBAB812" w14:textId="6632658C" w:rsidR="00C73CCC" w:rsidRPr="00C73CCC" w:rsidRDefault="00C73CCC" w:rsidP="00C73CCC">
      <w:pPr>
        <w:jc w:val="center"/>
        <w:rPr>
          <w:color w:val="565A5C"/>
        </w:rPr>
      </w:pPr>
      <w:r w:rsidRPr="00C73CCC">
        <w:rPr>
          <w:color w:val="565A5C"/>
        </w:rPr>
        <w:t>Kishore Nepal</w:t>
      </w:r>
    </w:p>
    <w:p w14:paraId="366E9D60" w14:textId="4C984CD5" w:rsidR="00C73CCC" w:rsidRPr="00C73CCC" w:rsidRDefault="00C73CCC" w:rsidP="00C73CCC">
      <w:pPr>
        <w:jc w:val="center"/>
        <w:rPr>
          <w:color w:val="565A5C"/>
        </w:rPr>
      </w:pPr>
    </w:p>
    <w:p w14:paraId="09C862DF" w14:textId="538AE832" w:rsidR="00C73CCC" w:rsidRPr="00C73CCC" w:rsidRDefault="00C73CCC" w:rsidP="00C73CCC">
      <w:pPr>
        <w:jc w:val="center"/>
        <w:rPr>
          <w:color w:val="565A5C"/>
        </w:rPr>
      </w:pPr>
      <w:r w:rsidRPr="00C73CCC">
        <w:rPr>
          <w:color w:val="565A5C"/>
        </w:rPr>
        <w:t>10-24-20</w:t>
      </w:r>
    </w:p>
    <w:p w14:paraId="4C5DEC57" w14:textId="77777777" w:rsidR="00C73CCC" w:rsidRPr="00C73CCC" w:rsidRDefault="00C73CCC" w:rsidP="002C5E8D">
      <w:pPr>
        <w:rPr>
          <w:color w:val="565A5C"/>
        </w:rPr>
      </w:pPr>
    </w:p>
    <w:p w14:paraId="2E0914E1" w14:textId="77777777" w:rsidR="00C73CCC" w:rsidRPr="00C73CCC" w:rsidRDefault="00C73CCC" w:rsidP="002C5E8D">
      <w:pPr>
        <w:rPr>
          <w:color w:val="565A5C"/>
        </w:rPr>
      </w:pPr>
    </w:p>
    <w:p w14:paraId="25DACA15" w14:textId="77777777" w:rsidR="00C73CCC" w:rsidRPr="00C73CCC" w:rsidRDefault="00C73CCC" w:rsidP="002C5E8D">
      <w:pPr>
        <w:rPr>
          <w:color w:val="565A5C"/>
        </w:rPr>
      </w:pPr>
    </w:p>
    <w:p w14:paraId="43462633" w14:textId="77777777" w:rsidR="00C73CCC" w:rsidRPr="00C73CCC" w:rsidRDefault="00C73CCC" w:rsidP="002C5E8D">
      <w:pPr>
        <w:rPr>
          <w:color w:val="565A5C"/>
        </w:rPr>
      </w:pPr>
    </w:p>
    <w:p w14:paraId="737C3725" w14:textId="77777777" w:rsidR="00C73CCC" w:rsidRPr="00C73CCC" w:rsidRDefault="00C73CCC" w:rsidP="002C5E8D">
      <w:pPr>
        <w:rPr>
          <w:color w:val="565A5C"/>
        </w:rPr>
      </w:pPr>
    </w:p>
    <w:p w14:paraId="188CDD63" w14:textId="77777777" w:rsidR="00C73CCC" w:rsidRPr="00C73CCC" w:rsidRDefault="00C73CCC" w:rsidP="002C5E8D">
      <w:pPr>
        <w:rPr>
          <w:color w:val="565A5C"/>
        </w:rPr>
      </w:pPr>
    </w:p>
    <w:p w14:paraId="322E969F" w14:textId="77777777" w:rsidR="00C73CCC" w:rsidRPr="00C73CCC" w:rsidRDefault="00C73CCC" w:rsidP="002C5E8D">
      <w:pPr>
        <w:rPr>
          <w:color w:val="565A5C"/>
        </w:rPr>
      </w:pPr>
    </w:p>
    <w:p w14:paraId="03C4FD97" w14:textId="77777777" w:rsidR="00C73CCC" w:rsidRPr="00C73CCC" w:rsidRDefault="00C73CCC" w:rsidP="00C73CCC">
      <w:pPr>
        <w:spacing w:line="480" w:lineRule="auto"/>
      </w:pPr>
    </w:p>
    <w:p w14:paraId="176AD944" w14:textId="3A9F4909" w:rsidR="00B82D68" w:rsidRPr="00C73CCC" w:rsidRDefault="002B39C9" w:rsidP="00C73CCC">
      <w:pPr>
        <w:spacing w:line="480" w:lineRule="auto"/>
      </w:pPr>
      <w:r w:rsidRPr="00C73CCC">
        <w:t xml:space="preserve">I would interpret user need by </w:t>
      </w:r>
      <w:r w:rsidR="00434B89" w:rsidRPr="00C73CCC">
        <w:t xml:space="preserve">structuring and recording specific requirements, capture information in the documents and diagrams which helps me to come up with task descriptions and analysis which helps to understand user goals and the task then implement them into a program in </w:t>
      </w:r>
      <w:r w:rsidR="00786046" w:rsidRPr="00C73CCC">
        <w:t>an</w:t>
      </w:r>
      <w:r w:rsidR="00434B89" w:rsidRPr="00C73CCC">
        <w:t xml:space="preserve"> appropriate coding. The user stories helps to gather information of the expected product and </w:t>
      </w:r>
      <w:r w:rsidR="00F44F37" w:rsidRPr="00C73CCC">
        <w:t>what they truly wants which guide me to clearly understand the expected functionality and allow me to come up with the plan that will satisfy their needs.</w:t>
      </w:r>
    </w:p>
    <w:p w14:paraId="273EBD9D" w14:textId="2CFCF80B" w:rsidR="00F44F37" w:rsidRPr="00C73CCC" w:rsidRDefault="00F44F37" w:rsidP="00C73CCC">
      <w:pPr>
        <w:spacing w:line="480" w:lineRule="auto"/>
      </w:pPr>
    </w:p>
    <w:p w14:paraId="7FC486D3" w14:textId="26F5BB05" w:rsidR="00F44F37" w:rsidRPr="00C73CCC" w:rsidRDefault="00C31C67" w:rsidP="00C73CCC">
      <w:pPr>
        <w:spacing w:line="480" w:lineRule="auto"/>
      </w:pPr>
      <w:r w:rsidRPr="00C73CCC">
        <w:t xml:space="preserve">I would approach developing programs by identifying the problems through a planning process, able to respond to a crisis, designing programs that emerge from a developmental process and seeking to maintain, adapt, update existing program. The agile processes I hope to incorporate into my future development work are such as </w:t>
      </w:r>
      <w:r w:rsidR="006C6C02" w:rsidRPr="00C73CCC">
        <w:t xml:space="preserve">daily stand up meeting, sprint </w:t>
      </w:r>
      <w:r w:rsidRPr="00C73CCC">
        <w:t>planning,</w:t>
      </w:r>
      <w:r w:rsidR="00C73CCC" w:rsidRPr="00C73CCC">
        <w:t xml:space="preserve"> sprint turnover and sprint retrospective.</w:t>
      </w:r>
    </w:p>
    <w:p w14:paraId="3C1482A9" w14:textId="79E5710C" w:rsidR="00C73CCC" w:rsidRPr="00C73CCC" w:rsidRDefault="00C73CCC" w:rsidP="00C73CCC">
      <w:pPr>
        <w:spacing w:line="480" w:lineRule="auto"/>
      </w:pPr>
    </w:p>
    <w:p w14:paraId="722EC986" w14:textId="157DD901" w:rsidR="00C73CCC" w:rsidRPr="00C73CCC" w:rsidRDefault="00C73CCC" w:rsidP="00C73CCC">
      <w:pPr>
        <w:spacing w:line="480" w:lineRule="auto"/>
      </w:pPr>
      <w:r w:rsidRPr="00C73CCC">
        <w:lastRenderedPageBreak/>
        <w:t>According to me, having effective communication, string culture, common goals, clears roles and responsibility and set up for team success are traits which create a good team member in software development process.</w:t>
      </w:r>
    </w:p>
    <w:sectPr w:rsidR="00C73CCC" w:rsidRPr="00C73CCC" w:rsidSect="005E6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84F64"/>
    <w:multiLevelType w:val="multilevel"/>
    <w:tmpl w:val="EEB2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C0C52"/>
    <w:multiLevelType w:val="multilevel"/>
    <w:tmpl w:val="BFEA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E8D"/>
    <w:rsid w:val="002B39C9"/>
    <w:rsid w:val="002C5E8D"/>
    <w:rsid w:val="00434B89"/>
    <w:rsid w:val="005E667E"/>
    <w:rsid w:val="006C6C02"/>
    <w:rsid w:val="00786046"/>
    <w:rsid w:val="00B82D68"/>
    <w:rsid w:val="00C31C67"/>
    <w:rsid w:val="00C73CCC"/>
    <w:rsid w:val="00F44F37"/>
    <w:rsid w:val="00F82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BD923E"/>
  <w15:chartTrackingRefBased/>
  <w15:docId w15:val="{D09F07DC-905A-8343-B06B-49FC2FA49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F3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740757">
      <w:bodyDiv w:val="1"/>
      <w:marLeft w:val="0"/>
      <w:marRight w:val="0"/>
      <w:marTop w:val="0"/>
      <w:marBottom w:val="0"/>
      <w:divBdr>
        <w:top w:val="none" w:sz="0" w:space="0" w:color="auto"/>
        <w:left w:val="none" w:sz="0" w:space="0" w:color="auto"/>
        <w:bottom w:val="none" w:sz="0" w:space="0" w:color="auto"/>
        <w:right w:val="none" w:sz="0" w:space="0" w:color="auto"/>
      </w:divBdr>
    </w:div>
    <w:div w:id="189604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nepal</dc:creator>
  <cp:keywords/>
  <dc:description/>
  <cp:lastModifiedBy>kishore nepal</cp:lastModifiedBy>
  <cp:revision>1</cp:revision>
  <dcterms:created xsi:type="dcterms:W3CDTF">2020-10-25T20:00:00Z</dcterms:created>
  <dcterms:modified xsi:type="dcterms:W3CDTF">2020-10-25T21:19:00Z</dcterms:modified>
</cp:coreProperties>
</file>