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62226" w14:textId="536278B4" w:rsidR="00AA503A" w:rsidRPr="00BD41C1" w:rsidRDefault="00956F02" w:rsidP="00813703">
      <w:pPr>
        <w:pStyle w:val="Heading1"/>
        <w:spacing w:before="0" w:line="276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 xml:space="preserve">Development and Validation of </w:t>
      </w:r>
      <w:r w:rsidR="00BD41C1"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Automated Bone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T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 xml:space="preserve">racking in Dynamic CINE MRI </w:t>
      </w:r>
      <w:r>
        <w:rPr>
          <w:rFonts w:ascii="Verdana" w:hAnsi="Verdana"/>
          <w:b/>
          <w:color w:val="auto"/>
          <w:sz w:val="28"/>
          <w:szCs w:val="36"/>
          <w:lang w:val="en-US"/>
        </w:rPr>
        <w:t>d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uring Controlled Knee Motion</w:t>
      </w:r>
    </w:p>
    <w:p w14:paraId="19F8E99E" w14:textId="5EC4E4BB" w:rsidR="00AA503A" w:rsidRPr="006A0911" w:rsidRDefault="00AA503A" w:rsidP="00AA503A">
      <w:pPr>
        <w:jc w:val="center"/>
        <w:rPr>
          <w:rFonts w:ascii="Verdana" w:hAnsi="Verdana"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</w:t>
      </w:r>
      <w:r w:rsidR="00956F02">
        <w:rPr>
          <w:rFonts w:ascii="Verdana" w:hAnsi="Verdana"/>
          <w:color w:val="auto"/>
          <w:sz w:val="22"/>
          <w:szCs w:val="22"/>
          <w:lang w:val="de-DE"/>
        </w:rPr>
        <w:t xml:space="preserve"> 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1*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="006A0911" w:rsidRPr="006A0911">
        <w:rPr>
          <w:rFonts w:ascii="Verdana" w:hAnsi="Verdana"/>
          <w:color w:val="auto"/>
          <w:sz w:val="22"/>
          <w:szCs w:val="22"/>
          <w:lang w:val="de-DE"/>
        </w:rPr>
        <w:t>, M. Krämer</w:t>
      </w:r>
      <w:r w:rsidR="006A0911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1,5</w:t>
      </w:r>
    </w:p>
    <w:p w14:paraId="7D2715C1" w14:textId="77777777" w:rsidR="00AA503A" w:rsidRPr="006A0911" w:rsidRDefault="00AA503A" w:rsidP="00AA503A">
      <w:pPr>
        <w:spacing w:line="276" w:lineRule="auto"/>
        <w:rPr>
          <w:rFonts w:ascii="Verdana" w:hAnsi="Verdana"/>
          <w:color w:val="auto"/>
          <w:sz w:val="22"/>
          <w:szCs w:val="22"/>
          <w:lang w:val="de-DE"/>
        </w:rPr>
      </w:pPr>
    </w:p>
    <w:p w14:paraId="5F7A98A1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0625A84" w:rsidR="00655BD3" w:rsidRPr="006A0911" w:rsidRDefault="00AA503A" w:rsidP="00655BD3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6A0911" w:rsidRDefault="00655BD3" w:rsidP="00655BD3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6A0911" w:rsidRDefault="00655BD3" w:rsidP="00E06E2B">
      <w:pPr>
        <w:spacing w:line="276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6A0911" w:rsidRDefault="006A0911" w:rsidP="006A0911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5 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Radiology, Jena University Hospital, Friedrich Schiller University Jena, Germany</w:t>
      </w:r>
    </w:p>
    <w:p w14:paraId="067DF964" w14:textId="77777777" w:rsidR="006A0911" w:rsidRPr="006A0911" w:rsidRDefault="006A0911" w:rsidP="00E06E2B">
      <w:pPr>
        <w:spacing w:line="276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76A15511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commentRangeStart w:id="0"/>
      <w:commentRangeStart w:id="1"/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  <w:commentRangeEnd w:id="0"/>
      <w:r w:rsidR="00956F02">
        <w:rPr>
          <w:rStyle w:val="CommentReference"/>
        </w:rPr>
        <w:commentReference w:id="0"/>
      </w:r>
      <w:commentRangeEnd w:id="1"/>
      <w:r w:rsidR="00542FF6">
        <w:rPr>
          <w:rStyle w:val="CommentReference"/>
        </w:rPr>
        <w:commentReference w:id="1"/>
      </w:r>
    </w:p>
    <w:p w14:paraId="26495687" w14:textId="30CF6248" w:rsidR="00AA503A" w:rsidRPr="006A0911" w:rsidRDefault="00BD41C1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Aayush Nepal, M.Sc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.</w:t>
      </w:r>
    </w:p>
    <w:p w14:paraId="66893B81" w14:textId="00045CF0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proofErr w:type="spellStart"/>
      <w:r w:rsidRPr="006A0911">
        <w:rPr>
          <w:rFonts w:ascii="Verdana" w:hAnsi="Verdana"/>
          <w:color w:val="auto"/>
          <w:sz w:val="22"/>
          <w:szCs w:val="22"/>
          <w:lang w:val="en-US"/>
        </w:rPr>
        <w:t>Philosophenweg</w:t>
      </w:r>
      <w:proofErr w:type="spellEnd"/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3, D-07443 Jena, Germany</w:t>
      </w:r>
    </w:p>
    <w:p w14:paraId="14A46C6F" w14:textId="710BBEE8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6A0911">
        <w:rPr>
          <w:rFonts w:ascii="Verdana" w:hAnsi="Verdana"/>
          <w:color w:val="auto"/>
          <w:sz w:val="22"/>
          <w:szCs w:val="22"/>
          <w:lang w:val="en-US"/>
        </w:rPr>
        <w:t>+49 163 2302256</w:t>
      </w:r>
    </w:p>
    <w:p w14:paraId="00036C15" w14:textId="6B7BEDB7" w:rsidR="00AA503A" w:rsidRPr="006A0911" w:rsidRDefault="00655BD3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6A0911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r w:rsidR="00BD41C1">
        <w:fldChar w:fldCharType="begin"/>
      </w:r>
      <w:r w:rsidR="00BD41C1" w:rsidRPr="00542FF6">
        <w:rPr>
          <w:lang w:val="en-US"/>
          <w:rPrChange w:id="2" w:author="Aayush Nepal" w:date="2025-01-03T18:37:00Z" w16du:dateUtc="2025-01-03T17:37:00Z">
            <w:rPr/>
          </w:rPrChange>
        </w:rPr>
        <w:instrText>HYPERLINK "mailto:aayush.nepal@uni-jena.de"</w:instrText>
      </w:r>
      <w:r w:rsidR="00BD41C1">
        <w:fldChar w:fldCharType="separate"/>
      </w:r>
      <w:r w:rsidR="00BD41C1" w:rsidRPr="006A0911">
        <w:rPr>
          <w:rStyle w:val="Hyperlink"/>
          <w:rFonts w:ascii="Verdana" w:hAnsi="Verdana"/>
          <w:sz w:val="22"/>
          <w:szCs w:val="22"/>
          <w:lang w:val="en-US"/>
        </w:rPr>
        <w:t>aayush.nepal</w:t>
      </w:r>
      <w:r w:rsidR="00BD41C1" w:rsidRPr="006A0911">
        <w:rPr>
          <w:rStyle w:val="Hyperlink"/>
          <w:rFonts w:ascii="Verdana" w:hAnsi="Verdana"/>
          <w:sz w:val="22"/>
          <w:szCs w:val="22"/>
          <w:lang w:val="pl-PL"/>
        </w:rPr>
        <w:t>@uni-jena.de</w:t>
      </w:r>
      <w:r w:rsidR="00BD41C1">
        <w:rPr>
          <w:rStyle w:val="Hyperlink"/>
          <w:rFonts w:ascii="Verdana" w:hAnsi="Verdana"/>
          <w:sz w:val="22"/>
          <w:szCs w:val="22"/>
          <w:lang w:val="pl-PL"/>
        </w:rPr>
        <w:fldChar w:fldCharType="end"/>
      </w:r>
      <w:r w:rsidR="00AA503A" w:rsidRPr="006A0911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77777777" w:rsidR="00AA503A" w:rsidRPr="006A0911" w:rsidRDefault="00AA503A" w:rsidP="00AA503A">
      <w:pPr>
        <w:spacing w:line="276" w:lineRule="auto"/>
        <w:rPr>
          <w:rFonts w:ascii="Verdana" w:hAnsi="Verdana"/>
          <w:color w:val="auto"/>
          <w:sz w:val="22"/>
          <w:szCs w:val="22"/>
          <w:lang w:val="en-US"/>
        </w:rPr>
      </w:pPr>
    </w:p>
    <w:p w14:paraId="68B3A71F" w14:textId="1FD1991A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6A091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r>
        <w:fldChar w:fldCharType="begin"/>
      </w:r>
      <w:r w:rsidRPr="00542FF6">
        <w:rPr>
          <w:lang w:val="en-US"/>
          <w:rPrChange w:id="3" w:author="Aayush Nepal" w:date="2025-01-03T18:37:00Z" w16du:dateUtc="2025-01-03T17:37:00Z">
            <w:rPr/>
          </w:rPrChange>
        </w:rPr>
        <w:instrText>HYPERLINK "mailto:aayush.nepal@uni-jena.de"</w:instrText>
      </w:r>
      <w:r>
        <w:fldChar w:fldCharType="separate"/>
      </w:r>
      <w:r w:rsidRPr="006A0911">
        <w:rPr>
          <w:rStyle w:val="Hyperlink"/>
          <w:rFonts w:ascii="Verdana" w:hAnsi="Verdana"/>
          <w:sz w:val="22"/>
          <w:szCs w:val="22"/>
          <w:lang w:val="en-US"/>
        </w:rPr>
        <w:t>aayush.nepal</w:t>
      </w:r>
      <w:r w:rsidRPr="006A0911">
        <w:rPr>
          <w:rStyle w:val="Hyperlink"/>
          <w:rFonts w:ascii="Verdana" w:hAnsi="Verdana"/>
          <w:sz w:val="22"/>
          <w:szCs w:val="22"/>
          <w:lang w:val="pl-PL"/>
        </w:rPr>
        <w:t>@uni-jena.de</w:t>
      </w:r>
      <w:r>
        <w:rPr>
          <w:rStyle w:val="Hyperlink"/>
          <w:rFonts w:ascii="Verdana" w:hAnsi="Verdana"/>
          <w:sz w:val="22"/>
          <w:szCs w:val="22"/>
          <w:lang w:val="pl-PL"/>
        </w:rPr>
        <w:fldChar w:fldCharType="end"/>
      </w:r>
      <w:r w:rsidRPr="006A0911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09CA876D" w14:textId="72390D46" w:rsidR="00AA503A" w:rsidRPr="006A091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Nicholas M. Brisson, Ph.D.: </w:t>
      </w:r>
      <w:r>
        <w:fldChar w:fldCharType="begin"/>
      </w:r>
      <w:r>
        <w:instrText>HYPERLINK "mailto:nicholas.brisson@charite.de" \h</w:instrText>
      </w:r>
      <w:r>
        <w:fldChar w:fldCharType="separate"/>
      </w:r>
      <w:r w:rsidRPr="006A0911">
        <w:rPr>
          <w:rFonts w:ascii="Verdana" w:hAnsi="Verdana"/>
          <w:color w:val="0070C0"/>
          <w:sz w:val="22"/>
          <w:szCs w:val="22"/>
          <w:u w:val="single"/>
        </w:rPr>
        <w:t>nicholas.brisson@charite.de</w:t>
      </w:r>
      <w:r>
        <w:rPr>
          <w:rFonts w:ascii="Verdana" w:hAnsi="Verdana"/>
          <w:color w:val="0070C0"/>
          <w:sz w:val="22"/>
          <w:szCs w:val="22"/>
          <w:u w:val="single"/>
        </w:rPr>
        <w:fldChar w:fldCharType="end"/>
      </w:r>
      <w:r w:rsidRPr="006A0911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31807C13" w:rsidR="009778D5" w:rsidRPr="006A0911" w:rsidRDefault="009778D5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Tobias C. Wood:</w:t>
      </w:r>
      <w:r w:rsidR="00327078"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327078">
        <w:fldChar w:fldCharType="begin"/>
      </w:r>
      <w:r w:rsidR="00327078" w:rsidRPr="00542FF6">
        <w:rPr>
          <w:lang w:val="en-US"/>
          <w:rPrChange w:id="4" w:author="Aayush Nepal" w:date="2025-01-03T18:37:00Z" w16du:dateUtc="2025-01-03T17:37:00Z">
            <w:rPr/>
          </w:rPrChange>
        </w:rPr>
        <w:instrText>HYPERLINK "tobias.wood@kcl.ac.uk"</w:instrText>
      </w:r>
      <w:r w:rsidR="00327078">
        <w:fldChar w:fldCharType="separate"/>
      </w:r>
      <w:r w:rsidR="00327078" w:rsidRPr="006A0911">
        <w:rPr>
          <w:rStyle w:val="Hyperlink"/>
          <w:rFonts w:ascii="Verdana" w:hAnsi="Verdana"/>
          <w:sz w:val="22"/>
          <w:szCs w:val="22"/>
          <w:lang w:val="en-US"/>
        </w:rPr>
        <w:t>tobias.wood@kcl.ac.uk</w:t>
      </w:r>
      <w:r w:rsidR="00327078">
        <w:rPr>
          <w:rStyle w:val="Hyperlink"/>
          <w:rFonts w:ascii="Verdana" w:hAnsi="Verdana"/>
          <w:sz w:val="22"/>
          <w:szCs w:val="22"/>
          <w:lang w:val="en-US"/>
        </w:rPr>
        <w:fldChar w:fldCharType="end"/>
      </w:r>
    </w:p>
    <w:p w14:paraId="30A14598" w14:textId="77777777" w:rsidR="00AA503A" w:rsidRPr="006A091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Georg N. Duda, Dr.-Ing.: </w:t>
      </w:r>
      <w:hyperlink r:id="rId9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georg.duda@charite.de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6A091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hyperlink r:id="rId10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Juergen.Reichenbach@med.uni-jena.de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6A0911" w:rsidRDefault="006A0911" w:rsidP="006A091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Martin Krämer, Dr. rer. nat.: </w:t>
      </w:r>
      <w:hyperlink r:id="rId11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martin.kraemer@med.uni-jena.de</w:t>
        </w:r>
      </w:hyperlink>
      <w:r w:rsidRPr="006A0911">
        <w:rPr>
          <w:rFonts w:ascii="Verdana" w:hAnsi="Verdana"/>
          <w:color w:val="0070C0"/>
          <w:sz w:val="22"/>
          <w:szCs w:val="22"/>
        </w:rPr>
        <w:t xml:space="preserve"> </w:t>
      </w:r>
    </w:p>
    <w:p w14:paraId="7B17B3E0" w14:textId="77777777" w:rsidR="00AA503A" w:rsidRPr="006A0911" w:rsidRDefault="00AA503A" w:rsidP="006A0911">
      <w:pPr>
        <w:tabs>
          <w:tab w:val="left" w:pos="284"/>
          <w:tab w:val="left" w:pos="567"/>
        </w:tabs>
        <w:spacing w:line="276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75C9787" w14:textId="2E45B476" w:rsidR="00AA503A" w:rsidRPr="00D56549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6A0911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D56549" w:rsidRPr="00D56549">
        <w:rPr>
          <w:rFonts w:ascii="Verdana" w:hAnsi="Verdana"/>
          <w:lang w:val="en-US"/>
        </w:rPr>
        <w:t xml:space="preserve">Bone tracking; Semi-automated segmentation; Motion analysis; Knee </w:t>
      </w:r>
      <w:proofErr w:type="spellStart"/>
      <w:r w:rsidR="00D56549" w:rsidRPr="00D56549">
        <w:rPr>
          <w:rFonts w:ascii="Verdana" w:hAnsi="Verdana"/>
          <w:lang w:val="en-US"/>
        </w:rPr>
        <w:t>osteokinematics</w:t>
      </w:r>
      <w:proofErr w:type="spellEnd"/>
    </w:p>
    <w:p w14:paraId="5445DD8B" w14:textId="77777777" w:rsidR="00AA503A" w:rsidRPr="006A0911" w:rsidRDefault="00AA503A" w:rsidP="00E06E2B">
      <w:pPr>
        <w:spacing w:line="276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1750F4A4" w14:textId="364C9258" w:rsidR="00AA503A" w:rsidRPr="006A091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i/>
          <w:color w:val="auto"/>
          <w:sz w:val="22"/>
          <w:szCs w:val="22"/>
          <w:lang w:val="de-DE"/>
        </w:rPr>
        <w:t xml:space="preserve">Submitted to </w:t>
      </w:r>
      <w:r w:rsidR="00655BD3" w:rsidRPr="006A0911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6A0911" w:rsidRDefault="00655BD3" w:rsidP="00E06E2B">
      <w:pPr>
        <w:spacing w:line="276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</w:p>
    <w:p w14:paraId="2918D9D5" w14:textId="307B9A90" w:rsidR="00F32ADC" w:rsidRPr="006A0911" w:rsidRDefault="00AA503A" w:rsidP="00E06E2B">
      <w:pPr>
        <w:spacing w:line="276" w:lineRule="auto"/>
        <w:jc w:val="center"/>
        <w:rPr>
          <w:rFonts w:ascii="Verdana" w:hAnsi="Verdana"/>
          <w:sz w:val="22"/>
          <w:szCs w:val="22"/>
          <w:lang w:val="en-US"/>
        </w:rPr>
      </w:pPr>
      <w:r w:rsidRPr="006A0911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6A0911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6A0911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6A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sson, Nicholas" w:date="2024-12-11T17:02:00Z" w:initials="BN">
    <w:p w14:paraId="24D30447" w14:textId="77777777" w:rsidR="00956F02" w:rsidRDefault="00956F02" w:rsidP="00956F02">
      <w:pPr>
        <w:pStyle w:val="CommentText"/>
      </w:pPr>
      <w:r>
        <w:rPr>
          <w:rStyle w:val="CommentReference"/>
        </w:rPr>
        <w:annotationRef/>
      </w:r>
      <w:r>
        <w:t>@Martin corresponding?</w:t>
      </w:r>
    </w:p>
    <w:p w14:paraId="4E57D1F0" w14:textId="2E25BB11" w:rsidR="00956F02" w:rsidRDefault="00956F02" w:rsidP="00956F02">
      <w:pPr>
        <w:pStyle w:val="CommentText"/>
      </w:pPr>
      <w:r>
        <w:t>(I think all corresponding stuff for dynamic MRI should be Martin or Nick? – especially due to future plans). Here Martin since he’s last author</w:t>
      </w:r>
    </w:p>
    <w:p w14:paraId="726D5AF8" w14:textId="6847C810" w:rsidR="00956F02" w:rsidRDefault="00956F02">
      <w:pPr>
        <w:pStyle w:val="CommentText"/>
      </w:pPr>
    </w:p>
  </w:comment>
  <w:comment w:id="1" w:author="Aayush Nepal" w:date="2025-01-03T18:37:00Z" w:initials="AN">
    <w:p w14:paraId="69B55AA7" w14:textId="77777777" w:rsidR="00542FF6" w:rsidRDefault="00542FF6" w:rsidP="00542FF6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 xml:space="preserve">Note: Whoever it is, needs to have an ORCID-ID according to the guidelines.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26D5AF8" w15:done="0"/>
  <w15:commentEx w15:paraId="69B55AA7" w15:paraIdParent="726D5A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71E2F4F" w16cex:dateUtc="2025-01-03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26D5AF8" w16cid:durableId="2B044426"/>
  <w16cid:commentId w16cid:paraId="69B55AA7" w16cid:durableId="571E2F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28294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sson, Nicholas">
    <w15:presenceInfo w15:providerId="AD" w15:userId="S-1-5-21-1057563376-1269908281-367356602-386962"/>
  </w15:person>
  <w15:person w15:author="Aayush Nepal">
    <w15:presenceInfo w15:providerId="Windows Live" w15:userId="cb7c85ceeff336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1179AA"/>
    <w:rsid w:val="00162284"/>
    <w:rsid w:val="00217818"/>
    <w:rsid w:val="002E2D3F"/>
    <w:rsid w:val="002E640D"/>
    <w:rsid w:val="00327078"/>
    <w:rsid w:val="00402957"/>
    <w:rsid w:val="00542FF6"/>
    <w:rsid w:val="005548E2"/>
    <w:rsid w:val="00561953"/>
    <w:rsid w:val="00580154"/>
    <w:rsid w:val="00655BD3"/>
    <w:rsid w:val="00665D70"/>
    <w:rsid w:val="006A0911"/>
    <w:rsid w:val="006D50CD"/>
    <w:rsid w:val="00716C9A"/>
    <w:rsid w:val="007B25DA"/>
    <w:rsid w:val="007C5194"/>
    <w:rsid w:val="00813703"/>
    <w:rsid w:val="00831643"/>
    <w:rsid w:val="00956F02"/>
    <w:rsid w:val="009778D5"/>
    <w:rsid w:val="00985E32"/>
    <w:rsid w:val="00AA503A"/>
    <w:rsid w:val="00AE1884"/>
    <w:rsid w:val="00AF1611"/>
    <w:rsid w:val="00BA7DCD"/>
    <w:rsid w:val="00BD41C1"/>
    <w:rsid w:val="00CA1DDD"/>
    <w:rsid w:val="00D56549"/>
    <w:rsid w:val="00D74AA9"/>
    <w:rsid w:val="00E06E2B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martinkraemer84@gmail.com" TargetMode="External"/><Relationship Id="rId5" Type="http://schemas.openxmlformats.org/officeDocument/2006/relationships/comments" Target="comments.xml"/><Relationship Id="rId10" Type="http://schemas.openxmlformats.org/officeDocument/2006/relationships/hyperlink" Target="mailto:Juergen.Reichenbach@med.uni-jena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org.Duda@charite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17</cp:revision>
  <dcterms:created xsi:type="dcterms:W3CDTF">2024-09-22T07:16:00Z</dcterms:created>
  <dcterms:modified xsi:type="dcterms:W3CDTF">2025-01-03T18:03:00Z</dcterms:modified>
</cp:coreProperties>
</file>