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2226" w14:textId="536278B4" w:rsidR="00AA503A" w:rsidRPr="00BD41C1" w:rsidRDefault="00956F02" w:rsidP="008B3561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 xml:space="preserve">Development and Validation of </w:t>
      </w:r>
      <w:r w:rsidR="00BD41C1"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2B3E0E8D" w14:textId="77777777" w:rsidR="00F2321D" w:rsidRPr="008B3561" w:rsidRDefault="00F2321D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en-US"/>
        </w:rPr>
      </w:pPr>
    </w:p>
    <w:p w14:paraId="19F8E99E" w14:textId="471BAB7E" w:rsidR="00AA503A" w:rsidRPr="006A0911" w:rsidRDefault="00AA503A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8B3561">
      <w:pPr>
        <w:spacing w:line="240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F2321D" w:rsidRDefault="00655BD3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F2321D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F2321D" w:rsidRDefault="006A0911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29627F88" w:rsidR="006A0911" w:rsidRDefault="006A0911" w:rsidP="00F2321D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42C34392" w14:textId="77777777" w:rsidR="00F2321D" w:rsidRPr="00F2321D" w:rsidRDefault="00F2321D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</w:p>
    <w:p w14:paraId="26495687" w14:textId="6567C09A" w:rsidR="00AA503A" w:rsidRPr="00F2321D" w:rsidRDefault="00E85F58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>
        <w:rPr>
          <w:rFonts w:ascii="Verdana" w:hAnsi="Verdana"/>
          <w:color w:val="auto"/>
          <w:sz w:val="22"/>
          <w:szCs w:val="22"/>
          <w:lang w:val="en-US"/>
        </w:rPr>
        <w:t xml:space="preserve">Dr.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Martin</w:t>
      </w:r>
      <w:r>
        <w:rPr>
          <w:rFonts w:ascii="Verdana" w:hAnsi="Verdana"/>
          <w:color w:val="auto"/>
          <w:sz w:val="22"/>
          <w:szCs w:val="22"/>
          <w:lang w:val="en-US"/>
        </w:rPr>
        <w:t xml:space="preserve"> Kr</w:t>
      </w:r>
      <w:r w:rsidRPr="00375DF3">
        <w:rPr>
          <w:rFonts w:ascii="Verdana" w:hAnsi="Verdana"/>
          <w:color w:val="auto"/>
          <w:sz w:val="22"/>
          <w:szCs w:val="22"/>
          <w:lang w:val="en-US"/>
        </w:rPr>
        <w:t>ämer</w:t>
      </w:r>
    </w:p>
    <w:p w14:paraId="66893B81" w14:textId="00045CF0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Philosophenweg 3, D-07443 Jena, Germany</w:t>
      </w:r>
    </w:p>
    <w:p w14:paraId="14A46C6F" w14:textId="7E8865D2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+49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3641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8B3561" w:rsidRPr="008B3561">
        <w:rPr>
          <w:rFonts w:ascii="Verdana" w:hAnsi="Verdana"/>
          <w:color w:val="auto"/>
          <w:sz w:val="22"/>
          <w:szCs w:val="22"/>
          <w:lang w:val="en-US"/>
        </w:rPr>
        <w:t>9-390731</w:t>
      </w:r>
    </w:p>
    <w:p w14:paraId="00036C15" w14:textId="20B0C81F" w:rsidR="00AA503A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8" w:history="1">
        <w:r w:rsidR="008B3561">
          <w:rPr>
            <w:rStyle w:val="Hyperlink"/>
            <w:rFonts w:ascii="Verdana" w:hAnsi="Verdana"/>
            <w:sz w:val="22"/>
            <w:szCs w:val="22"/>
            <w:lang w:val="pl-PL"/>
          </w:rPr>
          <w:t>martin.kraemer@med.uni-jena.de</w:t>
        </w:r>
      </w:hyperlink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58041699" w:rsidR="00AA503A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2FE3CE44" w14:textId="77777777" w:rsidR="00F2321D" w:rsidRPr="00F2321D" w:rsidRDefault="00F2321D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F2321D" w:rsidRDefault="00AA503A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F2321D" w:rsidRDefault="00BD41C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9" w:history="1">
        <w:r w:rsidRPr="00F2321D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F2321D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Nicholas M. Brisson, Ph.D.: </w:t>
      </w:r>
      <w:hyperlink r:id="rId10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nicholas.brisson@charite.de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F2321D" w:rsidRDefault="009778D5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11" w:history="1">
        <w:r w:rsidR="00327078" w:rsidRPr="00F2321D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12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3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F2321D" w:rsidRDefault="006A091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4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F2321D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516CC2A5" w:rsidR="00AA503A" w:rsidRDefault="00AA503A" w:rsidP="00F2321D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47419C5" w14:textId="77777777" w:rsidR="00F2321D" w:rsidRPr="00F2321D" w:rsidRDefault="00F2321D" w:rsidP="00277E05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578970CC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F2321D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277E05">
        <w:rPr>
          <w:rFonts w:ascii="Verdana" w:hAnsi="Verdana"/>
          <w:sz w:val="22"/>
          <w:szCs w:val="22"/>
          <w:lang w:val="en-US"/>
        </w:rPr>
        <w:t xml:space="preserve">Bone tracking; Semi-automated segmentation; Knee </w:t>
      </w:r>
      <w:r w:rsidR="00D56549" w:rsidRPr="00E85F58">
        <w:rPr>
          <w:rFonts w:ascii="Verdana" w:hAnsi="Verdana"/>
          <w:sz w:val="22"/>
          <w:szCs w:val="22"/>
          <w:lang w:val="en-US"/>
        </w:rPr>
        <w:t>osteokinematics</w:t>
      </w:r>
    </w:p>
    <w:p w14:paraId="5445DD8B" w14:textId="77777777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6F5A3569" w14:textId="77777777" w:rsidR="00F2321D" w:rsidRPr="008B3561" w:rsidRDefault="00F2321D" w:rsidP="00F2321D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050D6EA4" w:rsidR="00AA503A" w:rsidRPr="00F2321D" w:rsidRDefault="00AA503A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F2321D" w:rsidRDefault="00655BD3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F2321D" w:rsidRDefault="00AA503A" w:rsidP="00277E05">
      <w:pPr>
        <w:spacing w:line="240" w:lineRule="auto"/>
        <w:jc w:val="center"/>
        <w:rPr>
          <w:rFonts w:ascii="Verdana" w:hAnsi="Verdana"/>
          <w:sz w:val="22"/>
          <w:szCs w:val="22"/>
          <w:lang w:val="en-US"/>
        </w:rPr>
      </w:pP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F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FCC91" w14:textId="77777777" w:rsidR="00F339A5" w:rsidRDefault="00F339A5" w:rsidP="00F2321D">
      <w:pPr>
        <w:spacing w:line="240" w:lineRule="auto"/>
      </w:pPr>
      <w:r>
        <w:separator/>
      </w:r>
    </w:p>
  </w:endnote>
  <w:endnote w:type="continuationSeparator" w:id="0">
    <w:p w14:paraId="7A216452" w14:textId="77777777" w:rsidR="00F339A5" w:rsidRDefault="00F339A5" w:rsidP="00F2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11DFC" w14:textId="77777777" w:rsidR="00F339A5" w:rsidRDefault="00F339A5" w:rsidP="00F2321D">
      <w:pPr>
        <w:spacing w:line="240" w:lineRule="auto"/>
      </w:pPr>
      <w:r>
        <w:separator/>
      </w:r>
    </w:p>
  </w:footnote>
  <w:footnote w:type="continuationSeparator" w:id="0">
    <w:p w14:paraId="73C0A43F" w14:textId="77777777" w:rsidR="00F339A5" w:rsidRDefault="00F339A5" w:rsidP="00F23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298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0E715F"/>
    <w:rsid w:val="001179AA"/>
    <w:rsid w:val="00162284"/>
    <w:rsid w:val="00217818"/>
    <w:rsid w:val="00277E05"/>
    <w:rsid w:val="002E2D3F"/>
    <w:rsid w:val="002E640D"/>
    <w:rsid w:val="00327078"/>
    <w:rsid w:val="00375DF3"/>
    <w:rsid w:val="00402957"/>
    <w:rsid w:val="00542FF6"/>
    <w:rsid w:val="005548E2"/>
    <w:rsid w:val="00561953"/>
    <w:rsid w:val="00580154"/>
    <w:rsid w:val="00616BDB"/>
    <w:rsid w:val="00655BD3"/>
    <w:rsid w:val="006560D3"/>
    <w:rsid w:val="00665D70"/>
    <w:rsid w:val="006A0911"/>
    <w:rsid w:val="006D50CD"/>
    <w:rsid w:val="00716C9A"/>
    <w:rsid w:val="007B25DA"/>
    <w:rsid w:val="007C5194"/>
    <w:rsid w:val="00813703"/>
    <w:rsid w:val="00831643"/>
    <w:rsid w:val="008B3561"/>
    <w:rsid w:val="008E73CB"/>
    <w:rsid w:val="00956F02"/>
    <w:rsid w:val="009778D5"/>
    <w:rsid w:val="00985E32"/>
    <w:rsid w:val="00A15343"/>
    <w:rsid w:val="00A3798F"/>
    <w:rsid w:val="00AA503A"/>
    <w:rsid w:val="00AE1884"/>
    <w:rsid w:val="00AF1611"/>
    <w:rsid w:val="00B43FB3"/>
    <w:rsid w:val="00BA7DCD"/>
    <w:rsid w:val="00BD41C1"/>
    <w:rsid w:val="00C7368B"/>
    <w:rsid w:val="00CA1DDD"/>
    <w:rsid w:val="00D56549"/>
    <w:rsid w:val="00D74AA9"/>
    <w:rsid w:val="00E06E2B"/>
    <w:rsid w:val="00E72D60"/>
    <w:rsid w:val="00E85F58"/>
    <w:rsid w:val="00ED6B9A"/>
    <w:rsid w:val="00F2321D"/>
    <w:rsid w:val="00F32ADC"/>
    <w:rsid w:val="00F3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  <w:style w:type="paragraph" w:styleId="Header">
    <w:name w:val="header"/>
    <w:basedOn w:val="Normal"/>
    <w:link w:val="Head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Footer">
    <w:name w:val="footer"/>
    <w:basedOn w:val="Normal"/>
    <w:link w:val="Foot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kraemer@med.uni-jena.de" TargetMode="External"/><Relationship Id="rId13" Type="http://schemas.openxmlformats.org/officeDocument/2006/relationships/hyperlink" Target="mailto:Juergen.Reichenbach@med.uni-jena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eorg.Duda@charite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obias.wood@kcl.ac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icholas.brisson@charite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yush.nepal@uni-jena.de" TargetMode="External"/><Relationship Id="rId14" Type="http://schemas.openxmlformats.org/officeDocument/2006/relationships/hyperlink" Target="mailto:martinkraemer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6A011-61F0-495F-8766-958A8D42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25</cp:revision>
  <dcterms:created xsi:type="dcterms:W3CDTF">2024-09-22T07:16:00Z</dcterms:created>
  <dcterms:modified xsi:type="dcterms:W3CDTF">2025-02-08T15:33:00Z</dcterms:modified>
</cp:coreProperties>
</file>