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672A8FB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Dynamic </w:t>
      </w:r>
      <w:r w:rsidR="00360FE1">
        <w:rPr>
          <w:rFonts w:ascii="Verdana" w:hAnsi="Verdana" w:cs="Times New Roman"/>
        </w:rPr>
        <w:t xml:space="preserve">CINE reconstructed </w:t>
      </w:r>
      <w:r w:rsidRPr="007E50CD">
        <w:rPr>
          <w:rFonts w:ascii="Verdana" w:hAnsi="Verdana" w:cs="Times New Roman"/>
        </w:rPr>
        <w:t>MRI frames of knee motion during an extension-flexion cycle. Each frame represents a 2° increment in knee angle. Frame 0 shows maximum knee flexion, with subsequent frames progressing into extension and returning to flexion in the final frame.</w:t>
      </w:r>
    </w:p>
    <w:p w14:paraId="721A68B2" w14:textId="558CF84A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commentRangeStart w:id="0"/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</w:t>
      </w:r>
      <w:commentRangeEnd w:id="0"/>
      <w:r w:rsidR="00360FE1">
        <w:rPr>
          <w:rStyle w:val="CommentReference"/>
        </w:rPr>
        <w:commentReference w:id="0"/>
      </w:r>
      <w:r w:rsidRPr="007E50CD">
        <w:rPr>
          <w:rFonts w:ascii="Verdana" w:hAnsi="Verdana" w:cs="Times New Roman"/>
        </w:rPr>
        <w:t xml:space="preserve">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 w:rsidP="00A847F7">
      <w:pPr>
        <w:spacing w:line="360" w:lineRule="auto"/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0E54A3D1" w14:textId="051C617B" w:rsidR="00221E41" w:rsidRDefault="001D15CF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="00674F60">
        <w:rPr>
          <w:rFonts w:ascii="Verdana" w:hAnsi="Verdana" w:cs="Times New Roman"/>
        </w:rPr>
        <w:t>(</w:t>
      </w:r>
      <w:r w:rsidRPr="00FA79EF">
        <w:rPr>
          <w:rFonts w:ascii="Verdana" w:hAnsi="Verdana" w:cs="Times New Roman"/>
          <w:highlight w:val="yellow"/>
        </w:rPr>
        <w:t>osteokinematics</w:t>
      </w:r>
      <w:r w:rsidR="00674F60">
        <w:rPr>
          <w:rFonts w:ascii="Verdana" w:hAnsi="Verdana" w:cs="Times New Roman"/>
        </w:rPr>
        <w:t>)</w:t>
      </w:r>
      <w:r w:rsidR="00940C71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>of the tibia with respect to the femur during knee flexion</w:t>
      </w:r>
      <w:r w:rsidR="00AC375C">
        <w:rPr>
          <w:rFonts w:ascii="Verdana" w:hAnsi="Verdana" w:cs="Times New Roman"/>
        </w:rPr>
        <w:t xml:space="preserve"> and </w:t>
      </w:r>
      <w:r w:rsidRPr="006711EA">
        <w:rPr>
          <w:rFonts w:ascii="Verdana" w:hAnsi="Verdana" w:cs="Times New Roman"/>
        </w:rPr>
        <w:t xml:space="preserve">extension.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 xml:space="preserve">he </w:t>
      </w:r>
      <w:r w:rsidR="006711EA">
        <w:rPr>
          <w:rFonts w:ascii="Verdana" w:hAnsi="Verdana" w:cs="Times New Roman"/>
        </w:rPr>
        <w:t xml:space="preserve">centroid </w:t>
      </w:r>
      <w:r w:rsidR="000200C1" w:rsidRPr="006711EA">
        <w:rPr>
          <w:rFonts w:ascii="Verdana" w:hAnsi="Verdana" w:cs="Times New Roman"/>
        </w:rPr>
        <w:t>coordinates were measured in the image plane, 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corner, increasing downward and to the right.</w:t>
      </w:r>
    </w:p>
    <w:p w14:paraId="4557CE04" w14:textId="77777777" w:rsidR="007F1A2B" w:rsidRPr="006711EA" w:rsidRDefault="007F1A2B" w:rsidP="00A847F7">
      <w:pPr>
        <w:spacing w:after="0" w:line="36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in Krämer" w:date="2025-02-13T16:15:00Z" w:initials="MK">
    <w:p w14:paraId="21AF9512" w14:textId="77777777" w:rsidR="00360FE1" w:rsidRDefault="00360FE1" w:rsidP="00360FE1">
      <w:pPr>
        <w:pStyle w:val="CommentText"/>
      </w:pPr>
      <w:r>
        <w:rPr>
          <w:rStyle w:val="CommentReference"/>
        </w:rPr>
        <w:annotationRef/>
      </w:r>
      <w:r>
        <w:t>See comment from manuscript, in case you adapt the image the caption probably needs changing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AF95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8C5658" w16cex:dateUtc="2025-02-13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AF9512" w16cid:durableId="008C5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Krämer">
    <w15:presenceInfo w15:providerId="Windows Live" w15:userId="8c957fc60f058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C5016"/>
    <w:rsid w:val="000C79B6"/>
    <w:rsid w:val="001106A6"/>
    <w:rsid w:val="001708EC"/>
    <w:rsid w:val="001D15CF"/>
    <w:rsid w:val="00221E41"/>
    <w:rsid w:val="0025402A"/>
    <w:rsid w:val="00266F7A"/>
    <w:rsid w:val="00277EAD"/>
    <w:rsid w:val="002A157F"/>
    <w:rsid w:val="002A6D19"/>
    <w:rsid w:val="0031300B"/>
    <w:rsid w:val="00321EAD"/>
    <w:rsid w:val="00360FE1"/>
    <w:rsid w:val="003D1567"/>
    <w:rsid w:val="004134DE"/>
    <w:rsid w:val="004770C1"/>
    <w:rsid w:val="00493B61"/>
    <w:rsid w:val="005300AE"/>
    <w:rsid w:val="00540B32"/>
    <w:rsid w:val="00555BD6"/>
    <w:rsid w:val="00567B08"/>
    <w:rsid w:val="00573717"/>
    <w:rsid w:val="005D5D75"/>
    <w:rsid w:val="006711EA"/>
    <w:rsid w:val="00674F60"/>
    <w:rsid w:val="006A1149"/>
    <w:rsid w:val="006C030B"/>
    <w:rsid w:val="00715541"/>
    <w:rsid w:val="00730C0E"/>
    <w:rsid w:val="0073761F"/>
    <w:rsid w:val="007A09F3"/>
    <w:rsid w:val="007C5194"/>
    <w:rsid w:val="007D6DC3"/>
    <w:rsid w:val="007E50CD"/>
    <w:rsid w:val="007F1A2B"/>
    <w:rsid w:val="007F5E7C"/>
    <w:rsid w:val="00864D53"/>
    <w:rsid w:val="008D4F20"/>
    <w:rsid w:val="00940C71"/>
    <w:rsid w:val="00982CCF"/>
    <w:rsid w:val="00997688"/>
    <w:rsid w:val="009F285E"/>
    <w:rsid w:val="00A847F7"/>
    <w:rsid w:val="00AC375C"/>
    <w:rsid w:val="00AC7C10"/>
    <w:rsid w:val="00B13842"/>
    <w:rsid w:val="00B13884"/>
    <w:rsid w:val="00B15360"/>
    <w:rsid w:val="00BC22E8"/>
    <w:rsid w:val="00BD59E6"/>
    <w:rsid w:val="00C63ABB"/>
    <w:rsid w:val="00CA6ABF"/>
    <w:rsid w:val="00D36797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4</cp:revision>
  <dcterms:created xsi:type="dcterms:W3CDTF">2025-01-07T13:20:00Z</dcterms:created>
  <dcterms:modified xsi:type="dcterms:W3CDTF">2025-02-15T09:18:00Z</dcterms:modified>
</cp:coreProperties>
</file>