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This document describes the setup of the application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Project Manager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in the local machine for development and debugging purpose.</w:t>
      </w: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  <w:t xml:space="preserve">Software Requirements and Technology details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  <w:t xml:space="preserve">Required Software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These are the list of the software installed in the system to debug/develop and run the application: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Visual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Visual Studio Code (preferable latest version)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SQL Server Management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Google Chrome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Node JS v 8.12.0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GIT BASH and GIT UI (for connecting to the repository)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  <w:t xml:space="preserve">Technology Details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These are the list of the technologies used in the application: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Angular 4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HTML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CSS3 and BOOTSTRAP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.NET Framework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Web API 2.0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Entity Framework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SQL (C#)</w:t>
      </w: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  <w:t xml:space="preserve">Setting up the application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  <w:t xml:space="preserve">Taking checkout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Visit the URL </w:t>
      </w: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https://github.com/nepalmaity/SBA_IIHT.git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where the code is checked in.</w:t>
        <w:br/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Click on the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Clone or download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button.</w:t>
        <w:br/>
      </w:r>
      <w:r>
        <w:object w:dxaOrig="8985" w:dyaOrig="5620">
          <v:rect xmlns:o="urn:schemas-microsoft-com:office:office" xmlns:v="urn:schemas-microsoft-com:vml" id="rectole0000000000" style="width:449.250000pt;height:28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Once a small pop-up opens, click on the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Download ZIP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button.</w:t>
        <w:br/>
      </w:r>
      <w:r>
        <w:object w:dxaOrig="5904" w:dyaOrig="3211">
          <v:rect xmlns:o="urn:schemas-microsoft-com:office:office" xmlns:v="urn:schemas-microsoft-com:vml" id="rectole0000000001" style="width:295.200000pt;height:160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downloaded file and extract the folder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FSE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) to some path on the system.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28"/>
          <w:shd w:fill="auto" w:val="clear"/>
        </w:rPr>
        <w:t xml:space="preserve">Folder Structure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In the main folder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FSE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there are two folders.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Client: </w:t>
        <w:br/>
        <w:t xml:space="preserve">This folder contains the angular part of the code.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Server: </w:t>
        <w:br/>
        <w:t xml:space="preserve">This folder contains the C# part of the code.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Client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Go to the path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FSE/UI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where you can see the file </w:t>
      </w: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22"/>
          <w:shd w:fill="auto" w:val="clear"/>
        </w:rPr>
        <w:t xml:space="preserve">angular.json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command prompt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Copy the path from Step No. 1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Traverse to the path of Step 1 in the command prompt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Once you are in this path, run this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install 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–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g -f @angular/cli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After this installation is done, run this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install -f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Let all the npm packages install in the project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Once the installation is done you will be able to see a folder “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node_modules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in your system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Don’t close the command window yet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Server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folder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FSE/server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ProjectManager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file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ProjectManager.sln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in Visual Studio 2017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Build the application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Don’t close the Visual Studio 2017 yet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Database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SQL Server Management Studio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Run the script “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CreateDatabase_Script.sql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”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Run the script “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6F8FA" w:val="clear"/>
        </w:rPr>
        <w:t xml:space="preserve">CreateTables_Script.sql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6F8FA" w:val="clear"/>
        </w:rPr>
        <w:t xml:space="preserve">”</w:t>
      </w:r>
    </w:p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  <w:t xml:space="preserve">Running the application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Once the build is succeeded: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command prompt and run the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start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the visual studio 2017 and select the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ProjectManager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project as startup project and press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to run the application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Once the node modules are built after the step 1, open Google Chrome and enter the URL “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FFFF00" w:val="clear"/>
        </w:rPr>
        <w:t xml:space="preserve">localhost:4200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auto"/>
          <w:spacing w:val="0"/>
          <w:position w:val="0"/>
          <w:sz w:val="36"/>
          <w:shd w:fill="auto" w:val="clear"/>
        </w:rPr>
        <w:t xml:space="preserve">Running the application : DEPLOYED SERVER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If the IIS is running in this machine.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tab in Chrome and search </w:t>
      </w:r>
      <w:hyperlink xmlns:r="http://schemas.openxmlformats.org/officeDocument/2006/relationships" r:id="docRId5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http://localhost:8090/api/project/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to test the API is running or not.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Open tab in Chrome and go to </w:t>
      </w:r>
      <w:hyperlink xmlns:r="http://schemas.openxmlformats.org/officeDocument/2006/relationships" r:id="docRId6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http://localhost/app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to see the deployed UI code is running or not.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3">
    <w:abstractNumId w:val="42"/>
  </w:num>
  <w:num w:numId="15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nepalmaity/SBA_IIHT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://localhost/app" Id="docRId6" Type="http://schemas.openxmlformats.org/officeDocument/2006/relationships/hyperlink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Mode="External" Target="http://localhost:8090/api/project/" Id="docRId5" Type="http://schemas.openxmlformats.org/officeDocument/2006/relationships/hyperlink" /></Relationships>
</file>