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E15" w:rsidRPr="005F2AAD" w:rsidRDefault="003C1E15" w:rsidP="003C1E15">
      <w:pPr>
        <w:pStyle w:val="Subtitle"/>
        <w:widowControl/>
        <w:rPr>
          <w:b/>
          <w:sz w:val="24"/>
          <w:szCs w:val="24"/>
        </w:rPr>
      </w:pPr>
      <w:r w:rsidRPr="005F2AAD">
        <w:rPr>
          <w:b/>
          <w:sz w:val="24"/>
          <w:szCs w:val="24"/>
        </w:rPr>
        <w:t>BELLE CREEK METROPOLITAN DISTRICT NO. 1</w:t>
      </w:r>
    </w:p>
    <w:p w:rsidR="003C1E15" w:rsidRPr="005456C0" w:rsidRDefault="003C1E15" w:rsidP="0031110E">
      <w:pPr>
        <w:widowControl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Tuesday, </w:t>
      </w:r>
      <w:r w:rsidR="00825F64">
        <w:rPr>
          <w:rFonts w:ascii="Times New Roman" w:hAnsi="Times New Roman" w:cs="Times New Roman"/>
        </w:rPr>
        <w:t>May 5</w:t>
      </w:r>
      <w:r>
        <w:rPr>
          <w:rFonts w:ascii="Times New Roman" w:hAnsi="Times New Roman" w:cs="Times New Roman"/>
        </w:rPr>
        <w:t>, 20</w:t>
      </w:r>
      <w:r w:rsidR="00C64A3E">
        <w:rPr>
          <w:rFonts w:ascii="Times New Roman" w:hAnsi="Times New Roman" w:cs="Times New Roman"/>
        </w:rPr>
        <w:t>20</w:t>
      </w:r>
    </w:p>
    <w:p w:rsidR="003C1E15" w:rsidRDefault="003C1E15" w:rsidP="003C1E15">
      <w:pPr>
        <w:widowControl/>
        <w:spacing w:after="0" w:line="240" w:lineRule="auto"/>
        <w:jc w:val="center"/>
        <w:rPr>
          <w:sz w:val="20"/>
          <w:szCs w:val="20"/>
        </w:rPr>
      </w:pPr>
      <w:r>
        <w:rPr>
          <w:rFonts w:ascii="Times New Roman" w:hAnsi="Times New Roman" w:cs="Times New Roman"/>
        </w:rPr>
        <w:t>5</w:t>
      </w:r>
      <w:r w:rsidRPr="005456C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30</w:t>
      </w:r>
      <w:r w:rsidRPr="005456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5456C0">
        <w:rPr>
          <w:rFonts w:ascii="Times New Roman" w:hAnsi="Times New Roman" w:cs="Times New Roman"/>
        </w:rPr>
        <w:t>.m.</w:t>
      </w:r>
    </w:p>
    <w:p w:rsidR="003C1E15" w:rsidRPr="005041DF" w:rsidRDefault="003C1E15" w:rsidP="003C1E15">
      <w:pPr>
        <w:tabs>
          <w:tab w:val="left" w:pos="6600"/>
        </w:tabs>
        <w:spacing w:before="22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89985A5" wp14:editId="14A8F664">
                <wp:simplePos x="0" y="0"/>
                <wp:positionH relativeFrom="page">
                  <wp:posOffset>895985</wp:posOffset>
                </wp:positionH>
                <wp:positionV relativeFrom="paragraph">
                  <wp:posOffset>8890</wp:posOffset>
                </wp:positionV>
                <wp:extent cx="5980430" cy="1270"/>
                <wp:effectExtent l="0" t="0" r="20320" b="177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14"/>
                          <a:chExt cx="9418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1" y="14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73B32F" id="Group 2" o:spid="_x0000_s1026" style="position:absolute;margin-left:70.55pt;margin-top:.7pt;width:470.9pt;height:.1pt;z-index:-251654144;mso-position-horizontal-relative:page" coordorigin="1411,14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">
                <v:shape id="Freeform 3" o:spid="_x0000_s1027" style="position:absolute;left:1411;top:14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CyIcIA&#10;AADaAAAADwAAAGRycy9kb3ducmV2LnhtbESP3YrCMBSE7xd8h3AE79Z0FUS6puIKSkEWscpeH5rT&#10;H2xOShNtfXuzIHg5zMw3zGo9mEbcqXO1ZQVf0wgEcW51zaWCy3n3uQThPLLGxjIpeJCDdTL6WGGs&#10;bc8nume+FAHCLkYFlfdtLKXLKzLoprYlDl5hO4M+yK6UusM+wE0jZ1G0kAZrDgsVtrStKL9mN6Pg&#10;kKd+f1r02fb48zcv6Ne2102q1GQ8bL5BeBr8O/xqp1rBDP6vhBsgk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LIhwgAAANoAAAAPAAAAAAAAAAAAAAAAAJgCAABkcnMvZG93&#10;bnJldi54bWxQSwUGAAAAAAQABAD1AAAAhwMAAAAA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Nephi Wright</w:t>
      </w:r>
      <w:r w:rsidRPr="005041DF">
        <w:rPr>
          <w:rFonts w:ascii="Times New Roman" w:hAnsi="Times New Roman" w:cs="Times New Roman"/>
        </w:rPr>
        <w:t>,</w:t>
      </w:r>
      <w:r w:rsidRPr="005041DF">
        <w:rPr>
          <w:rFonts w:ascii="Times New Roman" w:hAnsi="Times New Roman" w:cs="Times New Roman"/>
          <w:spacing w:val="-4"/>
        </w:rPr>
        <w:t xml:space="preserve"> </w:t>
      </w:r>
      <w:r w:rsidRPr="005041DF">
        <w:rPr>
          <w:rFonts w:ascii="Times New Roman" w:hAnsi="Times New Roman" w:cs="Times New Roman"/>
          <w:spacing w:val="-5"/>
        </w:rPr>
        <w:t>P</w:t>
      </w:r>
      <w:r w:rsidRPr="005041DF">
        <w:rPr>
          <w:rFonts w:ascii="Times New Roman" w:hAnsi="Times New Roman" w:cs="Times New Roman"/>
          <w:spacing w:val="-4"/>
        </w:rPr>
        <w:t>r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4"/>
        </w:rPr>
        <w:t>s</w:t>
      </w:r>
      <w:r w:rsidRPr="005041DF">
        <w:rPr>
          <w:rFonts w:ascii="Times New Roman" w:hAnsi="Times New Roman" w:cs="Times New Roman"/>
          <w:spacing w:val="-1"/>
        </w:rPr>
        <w:t>i</w:t>
      </w:r>
      <w:r w:rsidRPr="005041DF">
        <w:rPr>
          <w:rFonts w:ascii="Times New Roman" w:hAnsi="Times New Roman" w:cs="Times New Roman"/>
          <w:spacing w:val="-5"/>
        </w:rPr>
        <w:t>d</w:t>
      </w:r>
      <w:r w:rsidRPr="005041DF">
        <w:rPr>
          <w:rFonts w:ascii="Times New Roman" w:hAnsi="Times New Roman" w:cs="Times New Roman"/>
          <w:spacing w:val="-2"/>
        </w:rPr>
        <w:t>e</w:t>
      </w:r>
      <w:r w:rsidRPr="005041DF">
        <w:rPr>
          <w:rFonts w:ascii="Times New Roman" w:hAnsi="Times New Roman" w:cs="Times New Roman"/>
          <w:spacing w:val="-5"/>
        </w:rPr>
        <w:t>n</w:t>
      </w:r>
      <w:r w:rsidRPr="005041DF">
        <w:rPr>
          <w:rFonts w:ascii="Times New Roman" w:hAnsi="Times New Roman" w:cs="Times New Roman"/>
        </w:rPr>
        <w:t>t</w:t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  <w:spacing w:val="-2"/>
        </w:rPr>
        <w:t>2022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Shannon Wester</w:t>
      </w:r>
      <w:r w:rsidRPr="005041D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-7"/>
        </w:rPr>
        <w:t>Vice President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5"/>
        </w:rPr>
        <w:t>20</w:t>
      </w:r>
    </w:p>
    <w:p w:rsidR="003C1E15" w:rsidRDefault="003C1E15" w:rsidP="003C1E15">
      <w:pPr>
        <w:tabs>
          <w:tab w:val="left" w:pos="6600"/>
        </w:tabs>
        <w:spacing w:after="0" w:line="252" w:lineRule="exact"/>
        <w:ind w:left="1170" w:right="-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Eric Henderson, Secretary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Term to May 2020</w:t>
      </w:r>
    </w:p>
    <w:p w:rsidR="003C1E15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31011FF0" wp14:editId="13330A37">
                <wp:simplePos x="0" y="0"/>
                <wp:positionH relativeFrom="page">
                  <wp:posOffset>895985</wp:posOffset>
                </wp:positionH>
                <wp:positionV relativeFrom="paragraph">
                  <wp:posOffset>186055</wp:posOffset>
                </wp:positionV>
                <wp:extent cx="5980430" cy="1270"/>
                <wp:effectExtent l="0" t="0" r="20320" b="1778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270"/>
                          <a:chOff x="1411" y="293"/>
                          <a:chExt cx="9418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11" y="293"/>
                            <a:ext cx="9418" cy="2"/>
                          </a:xfrm>
                          <a:custGeom>
                            <a:avLst/>
                            <a:gdLst>
                              <a:gd name="T0" fmla="+- 0 1411 1411"/>
                              <a:gd name="T1" fmla="*/ T0 w 9418"/>
                              <a:gd name="T2" fmla="+- 0 10829 1411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8" y="0"/>
                                </a:lnTo>
                              </a:path>
                            </a:pathLst>
                          </a:custGeom>
                          <a:noFill/>
                          <a:ln w="1955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8CE08E" id="Group 4" o:spid="_x0000_s1026" style="position:absolute;margin-left:70.55pt;margin-top:14.65pt;width:470.9pt;height:.1pt;z-index:-251653120;mso-position-horizontal-relative:page" coordorigin="1411,293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">
                <v:shape id="Freeform 5" o:spid="_x0000_s1027" style="position:absolute;left:1411;top:293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WPzsMA&#10;AADaAAAADwAAAGRycy9kb3ducmV2LnhtbESPQWvCQBSE70L/w/IK3nRTK6GkrqJCS0BKMRXPj91n&#10;Esy+DdltEv+9KxR6HGbmG2a1GW0jeup87VjByzwBQaydqblUcPr5mL2B8AHZYOOYFNzIw2b9NFlh&#10;ZtzAR+qLUIoIYZ+hgiqENpPS64os+rlriaN3cZ3FEGVXStPhEOG2kYskSaXFmuNChS3tK9LX4tcq&#10;OOg8fB7Todh/786vF/py7XWbKzV9HrfvIAKN4T/8186NgiU8rsQb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8WPzsMAAADaAAAADwAAAAAAAAAAAAAAAACYAgAAZHJzL2Rv&#10;d25yZXYueG1sUEsFBgAAAAAEAAQA9QAAAIgDAAAAAA==&#10;" path="m,l9418,e" filled="f" strokeweight=".54311mm">
                  <v:path arrowok="t" o:connecttype="custom" o:connectlocs="0,0;9418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 w:cs="Times New Roman"/>
        </w:rPr>
        <w:t>Kevin Vincel, Secretary</w:t>
      </w:r>
      <w:r w:rsidRPr="005041DF"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041DF">
        <w:rPr>
          <w:rFonts w:ascii="Times New Roman" w:hAnsi="Times New Roman" w:cs="Times New Roman"/>
          <w:spacing w:val="-3"/>
        </w:rPr>
        <w:t>T</w:t>
      </w:r>
      <w:r w:rsidRPr="005041DF">
        <w:rPr>
          <w:rFonts w:ascii="Times New Roman" w:hAnsi="Times New Roman" w:cs="Times New Roman"/>
          <w:spacing w:val="-4"/>
        </w:rPr>
        <w:t>e</w:t>
      </w:r>
      <w:r w:rsidRPr="005041DF">
        <w:rPr>
          <w:rFonts w:ascii="Times New Roman" w:hAnsi="Times New Roman" w:cs="Times New Roman"/>
          <w:spacing w:val="-1"/>
        </w:rPr>
        <w:t>r</w:t>
      </w:r>
      <w:r w:rsidRPr="005041DF">
        <w:rPr>
          <w:rFonts w:ascii="Times New Roman" w:hAnsi="Times New Roman" w:cs="Times New Roman"/>
        </w:rPr>
        <w:t>m</w:t>
      </w:r>
      <w:r w:rsidRPr="005041DF">
        <w:rPr>
          <w:rFonts w:ascii="Times New Roman" w:hAnsi="Times New Roman" w:cs="Times New Roman"/>
          <w:spacing w:val="-8"/>
        </w:rPr>
        <w:t xml:space="preserve"> </w:t>
      </w:r>
      <w:r w:rsidRPr="005041DF">
        <w:rPr>
          <w:rFonts w:ascii="Times New Roman" w:hAnsi="Times New Roman" w:cs="Times New Roman"/>
          <w:spacing w:val="-1"/>
        </w:rPr>
        <w:t>t</w:t>
      </w:r>
      <w:r w:rsidRPr="005041DF">
        <w:rPr>
          <w:rFonts w:ascii="Times New Roman" w:hAnsi="Times New Roman" w:cs="Times New Roman"/>
        </w:rPr>
        <w:t>o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4"/>
        </w:rPr>
        <w:t>M</w:t>
      </w:r>
      <w:r w:rsidRPr="005041DF">
        <w:rPr>
          <w:rFonts w:ascii="Times New Roman" w:hAnsi="Times New Roman" w:cs="Times New Roman"/>
          <w:spacing w:val="-2"/>
        </w:rPr>
        <w:t>a</w:t>
      </w:r>
      <w:r w:rsidRPr="005041DF">
        <w:rPr>
          <w:rFonts w:ascii="Times New Roman" w:hAnsi="Times New Roman" w:cs="Times New Roman"/>
        </w:rPr>
        <w:t>y</w:t>
      </w:r>
      <w:r w:rsidRPr="005041DF">
        <w:rPr>
          <w:rFonts w:ascii="Times New Roman" w:hAnsi="Times New Roman" w:cs="Times New Roman"/>
          <w:spacing w:val="-7"/>
        </w:rPr>
        <w:t xml:space="preserve"> </w:t>
      </w:r>
      <w:r w:rsidRPr="005041DF">
        <w:rPr>
          <w:rFonts w:ascii="Times New Roman" w:hAnsi="Times New Roman" w:cs="Times New Roman"/>
          <w:spacing w:val="-2"/>
        </w:rPr>
        <w:t>2</w:t>
      </w:r>
      <w:r w:rsidRPr="005041DF">
        <w:rPr>
          <w:rFonts w:ascii="Times New Roman" w:hAnsi="Times New Roman" w:cs="Times New Roman"/>
          <w:spacing w:val="-5"/>
        </w:rPr>
        <w:t>0</w:t>
      </w:r>
      <w:r>
        <w:rPr>
          <w:rFonts w:ascii="Times New Roman" w:hAnsi="Times New Roman" w:cs="Times New Roman"/>
          <w:spacing w:val="-2"/>
        </w:rPr>
        <w:t>22</w:t>
      </w:r>
    </w:p>
    <w:p w:rsidR="003C1E15" w:rsidRPr="005041DF" w:rsidRDefault="003C1E15" w:rsidP="003C1E15">
      <w:pPr>
        <w:tabs>
          <w:tab w:val="left" w:pos="6600"/>
        </w:tabs>
        <w:spacing w:before="1" w:after="0" w:line="240" w:lineRule="auto"/>
        <w:ind w:left="1170" w:right="-20"/>
        <w:rPr>
          <w:rFonts w:ascii="Times New Roman" w:hAnsi="Times New Roman" w:cs="Times New Roman"/>
        </w:rPr>
      </w:pPr>
    </w:p>
    <w:p w:rsidR="003C1E15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 xml:space="preserve">NOTICE OF </w:t>
      </w:r>
      <w:r w:rsidR="0031110E">
        <w:rPr>
          <w:rFonts w:ascii="Times New Roman" w:hAnsi="Times New Roman" w:cs="Times New Roman"/>
          <w:b/>
          <w:bCs/>
        </w:rPr>
        <w:t>SPECIAL</w:t>
      </w:r>
      <w:r w:rsidR="0031110E" w:rsidRPr="00972E19"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MEETING</w:t>
      </w:r>
    </w:p>
    <w:p w:rsidR="003C1E15" w:rsidRPr="00972E19" w:rsidRDefault="003C1E15" w:rsidP="003C1E15">
      <w:pPr>
        <w:widowControl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72E19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</w:t>
      </w:r>
      <w:r w:rsidRPr="00972E19">
        <w:rPr>
          <w:rFonts w:ascii="Times New Roman" w:hAnsi="Times New Roman" w:cs="Times New Roman"/>
          <w:b/>
          <w:bCs/>
        </w:rPr>
        <w:t>THE BOARD OF DIRECTORS OF</w:t>
      </w:r>
    </w:p>
    <w:p w:rsidR="003C1E15" w:rsidRPr="00972E19" w:rsidRDefault="003C1E15" w:rsidP="003C1E15">
      <w:pPr>
        <w:widowControl/>
        <w:tabs>
          <w:tab w:val="left" w:pos="-1440"/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BELLE CREEK METROPOLITAN DISTRICT NO. 1</w:t>
      </w:r>
    </w:p>
    <w:p w:rsidR="003C1E15" w:rsidRDefault="003C1E15" w:rsidP="00C80F20">
      <w:pPr>
        <w:spacing w:after="0"/>
        <w:jc w:val="center"/>
        <w:rPr>
          <w:rFonts w:ascii="Times New Roman" w:hAnsi="Times New Roman" w:cs="Times New Roman"/>
          <w:spacing w:val="-3"/>
          <w:u w:val="single" w:color="000000"/>
        </w:rPr>
      </w:pPr>
    </w:p>
    <w:p w:rsidR="004A443C" w:rsidRDefault="003C1E15" w:rsidP="00196F88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  <w:spacing w:val="-3"/>
        </w:rPr>
        <w:tab/>
        <w:t xml:space="preserve">NOTICE IS HEREBY GIVEN that the Board of Directors of BELLE CREEK METROPOLITAN DISTRICT NO. 1, will meet on Tuesday, </w:t>
      </w:r>
      <w:r w:rsidR="0042508F">
        <w:rPr>
          <w:rFonts w:ascii="Times New Roman" w:hAnsi="Times New Roman" w:cs="Times New Roman"/>
          <w:spacing w:val="-3"/>
        </w:rPr>
        <w:t>Ma</w:t>
      </w:r>
      <w:r w:rsidR="00B30EAD">
        <w:rPr>
          <w:rFonts w:ascii="Times New Roman" w:hAnsi="Times New Roman" w:cs="Times New Roman"/>
          <w:spacing w:val="-3"/>
        </w:rPr>
        <w:t>y 5</w:t>
      </w:r>
      <w:r w:rsidR="00C64A3E">
        <w:rPr>
          <w:rFonts w:ascii="Times New Roman" w:hAnsi="Times New Roman" w:cs="Times New Roman"/>
          <w:spacing w:val="-3"/>
        </w:rPr>
        <w:t>, 2020</w:t>
      </w:r>
      <w:r>
        <w:rPr>
          <w:rFonts w:ascii="Times New Roman" w:hAnsi="Times New Roman" w:cs="Times New Roman"/>
          <w:spacing w:val="-3"/>
        </w:rPr>
        <w:t xml:space="preserve"> at the hour of 5:30 p.m.</w:t>
      </w:r>
    </w:p>
    <w:p w:rsidR="00280C47" w:rsidRPr="00196F88" w:rsidRDefault="00280C47" w:rsidP="00196F88">
      <w:pPr>
        <w:spacing w:after="0"/>
        <w:rPr>
          <w:rFonts w:ascii="Times New Roman" w:hAnsi="Times New Roman" w:cs="Times New Roman"/>
          <w:spacing w:val="-3"/>
        </w:rPr>
      </w:pPr>
    </w:p>
    <w:p w:rsidR="00280C47" w:rsidRPr="000A4055" w:rsidRDefault="00280C47" w:rsidP="000A4055">
      <w:pPr>
        <w:rPr>
          <w:rStyle w:val="Hyperlink"/>
          <w:rFonts w:ascii="Times New Roman" w:hAnsi="Times New Roman" w:cs="Times New Roman"/>
          <w:bCs/>
          <w:i/>
          <w:iCs/>
          <w:color w:val="FF0000"/>
          <w:u w:val="none"/>
        </w:rPr>
      </w:pPr>
      <w:r w:rsidRPr="000A4055">
        <w:rPr>
          <w:rFonts w:ascii="Times New Roman" w:hAnsi="Times New Roman" w:cs="Times New Roman"/>
          <w:bCs/>
          <w:i/>
          <w:iCs/>
          <w:color w:val="FF0000"/>
        </w:rPr>
        <w:t xml:space="preserve">Due to </w:t>
      </w:r>
      <w:r w:rsidRPr="000A4055">
        <w:rPr>
          <w:rFonts w:ascii="Times New Roman" w:hAnsi="Times New Roman" w:cs="Times New Roman"/>
          <w:i/>
          <w:color w:val="FF0000"/>
        </w:rPr>
        <w:t>Executive Order D 2020 044 Safer at Home issued by Gov</w:t>
      </w:r>
      <w:r w:rsidR="000A4055">
        <w:rPr>
          <w:rFonts w:ascii="Times New Roman" w:hAnsi="Times New Roman" w:cs="Times New Roman"/>
          <w:i/>
          <w:color w:val="FF0000"/>
        </w:rPr>
        <w:t xml:space="preserve">ernor Polis on April 26, 2020, </w:t>
      </w:r>
      <w:r w:rsidRPr="000A4055">
        <w:rPr>
          <w:rFonts w:ascii="Times New Roman" w:hAnsi="Times New Roman" w:cs="Times New Roman"/>
          <w:i/>
          <w:color w:val="FF0000"/>
        </w:rPr>
        <w:t xml:space="preserve">and Public Health Order 20-28 implementing the Executive Order, issued by the Colorado Department of Health and Environment (CDPHE) on April 26, 2020, </w:t>
      </w:r>
      <w:r w:rsidRPr="000A4055">
        <w:rPr>
          <w:rFonts w:ascii="Times New Roman" w:hAnsi="Times New Roman" w:cs="Times New Roman"/>
          <w:bCs/>
          <w:i/>
          <w:iCs/>
          <w:color w:val="FF0000"/>
        </w:rPr>
        <w:t>this meeting will be held via teleconferencing and can be joined through the directions below:</w:t>
      </w:r>
    </w:p>
    <w:p w:rsidR="004A443C" w:rsidRPr="00196F88" w:rsidRDefault="00785903" w:rsidP="00196F88">
      <w:pPr>
        <w:spacing w:after="0"/>
        <w:rPr>
          <w:rFonts w:ascii="Times New Roman" w:hAnsi="Times New Roman" w:cs="Times New Roman"/>
        </w:rPr>
      </w:pPr>
      <w:hyperlink r:id="rId7" w:history="1">
        <w:r w:rsidR="00196F88" w:rsidRPr="00A00FA7">
          <w:rPr>
            <w:rStyle w:val="Hyperlink"/>
            <w:rFonts w:ascii="Times New Roman" w:hAnsi="Times New Roman" w:cs="Times New Roman"/>
          </w:rPr>
          <w:t>https://zoom.us/</w:t>
        </w:r>
      </w:hyperlink>
      <w:r w:rsidR="004A443C" w:rsidRPr="00196F88">
        <w:rPr>
          <w:rFonts w:ascii="Times New Roman" w:hAnsi="Times New Roman" w:cs="Times New Roman"/>
        </w:rPr>
        <w:t xml:space="preserve">  </w:t>
      </w:r>
    </w:p>
    <w:p w:rsidR="004A443C" w:rsidRDefault="0075366D" w:rsidP="00196F8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ID:</w:t>
      </w:r>
      <w:r>
        <w:rPr>
          <w:rFonts w:ascii="Times New Roman" w:hAnsi="Times New Roman" w:cs="Times New Roman"/>
        </w:rPr>
        <w:tab/>
      </w:r>
      <w:r w:rsidR="00825F64">
        <w:rPr>
          <w:rFonts w:ascii="Times New Roman" w:hAnsi="Times New Roman" w:cs="Times New Roman"/>
        </w:rPr>
        <w:t>847 7609 4096</w:t>
      </w:r>
      <w:r w:rsidR="00D44F1C">
        <w:rPr>
          <w:rFonts w:ascii="Times New Roman" w:hAnsi="Times New Roman" w:cs="Times New Roman"/>
        </w:rPr>
        <w:tab/>
      </w:r>
      <w:r w:rsidR="00D44F1C">
        <w:rPr>
          <w:rFonts w:ascii="Times New Roman" w:hAnsi="Times New Roman" w:cs="Times New Roman"/>
        </w:rPr>
        <w:tab/>
      </w:r>
      <w:r w:rsidR="004A443C" w:rsidRPr="00196F88">
        <w:rPr>
          <w:rFonts w:ascii="Times New Roman" w:hAnsi="Times New Roman" w:cs="Times New Roman"/>
        </w:rPr>
        <w:t>Password:         </w:t>
      </w:r>
      <w:r w:rsidR="00825F64">
        <w:rPr>
          <w:rFonts w:ascii="Times New Roman" w:hAnsi="Times New Roman" w:cs="Times New Roman"/>
        </w:rPr>
        <w:t>895918</w:t>
      </w:r>
    </w:p>
    <w:p w:rsidR="003C1E15" w:rsidRPr="003C1E15" w:rsidRDefault="0031110E" w:rsidP="003C1E15">
      <w:pPr>
        <w:spacing w:after="0"/>
        <w:rPr>
          <w:rFonts w:ascii="Times New Roman" w:hAnsi="Times New Roman" w:cs="Times New Roman"/>
          <w:spacing w:val="-3"/>
        </w:rPr>
      </w:pPr>
      <w:r>
        <w:rPr>
          <w:rFonts w:ascii="Times New Roman" w:hAnsi="Times New Roman" w:cs="Times New Roman"/>
        </w:rPr>
        <w:t xml:space="preserve">Call-in Number: </w:t>
      </w:r>
      <w:r w:rsidR="00825F64">
        <w:rPr>
          <w:rFonts w:ascii="Times New Roman" w:hAnsi="Times New Roman" w:cs="Times New Roman"/>
        </w:rPr>
        <w:t>720</w:t>
      </w:r>
      <w:r>
        <w:rPr>
          <w:rFonts w:ascii="Times New Roman" w:hAnsi="Times New Roman" w:cs="Times New Roman"/>
        </w:rPr>
        <w:t>-</w:t>
      </w:r>
      <w:r w:rsidR="00825F64">
        <w:rPr>
          <w:rFonts w:ascii="Times New Roman" w:hAnsi="Times New Roman" w:cs="Times New Roman"/>
        </w:rPr>
        <w:t>707</w:t>
      </w:r>
      <w:r>
        <w:rPr>
          <w:rFonts w:ascii="Times New Roman" w:hAnsi="Times New Roman" w:cs="Times New Roman"/>
        </w:rPr>
        <w:t>-</w:t>
      </w:r>
      <w:r w:rsidR="00825F64">
        <w:rPr>
          <w:rFonts w:ascii="Times New Roman" w:hAnsi="Times New Roman" w:cs="Times New Roman"/>
        </w:rPr>
        <w:t>2699</w:t>
      </w:r>
      <w:r w:rsidR="003F79A5">
        <w:rPr>
          <w:rFonts w:ascii="Times New Roman" w:hAnsi="Times New Roman" w:cs="Times New Roman"/>
        </w:rPr>
        <w:tab/>
      </w:r>
      <w:r w:rsidR="003F79A5">
        <w:rPr>
          <w:rFonts w:ascii="Times New Roman" w:hAnsi="Times New Roman" w:cs="Times New Roman"/>
        </w:rPr>
        <w:tab/>
      </w:r>
      <w:r w:rsidR="003C1E15">
        <w:rPr>
          <w:rFonts w:ascii="Times New Roman" w:hAnsi="Times New Roman" w:cs="Times New Roman"/>
          <w:spacing w:val="-3"/>
        </w:rPr>
        <w:t>The meeting is open to the public.</w:t>
      </w:r>
    </w:p>
    <w:p w:rsidR="00C80F20" w:rsidRPr="003C1E15" w:rsidRDefault="00C80F20" w:rsidP="00C80F20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0B61A7">
        <w:rPr>
          <w:rFonts w:ascii="Times New Roman" w:hAnsi="Times New Roman" w:cs="Times New Roman"/>
          <w:spacing w:val="-3"/>
          <w:u w:val="single" w:color="000000"/>
        </w:rPr>
        <w:t>AGENDA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8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Or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0"/>
          <w:szCs w:val="20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/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ir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ec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Q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lifi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s/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fir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ti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i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c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0"/>
          <w:szCs w:val="20"/>
        </w:rPr>
      </w:pPr>
    </w:p>
    <w:p w:rsidR="00C80F20" w:rsidRDefault="00C80F20" w:rsidP="00B45E5D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pp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v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355DAD">
        <w:rPr>
          <w:rFonts w:ascii="Times New Roman" w:hAnsi="Times New Roman" w:cs="Times New Roman"/>
          <w:sz w:val="23"/>
          <w:szCs w:val="23"/>
        </w:rPr>
        <w:t>l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z w:val="23"/>
          <w:szCs w:val="23"/>
        </w:rPr>
        <w:t>f</w:t>
      </w:r>
      <w:r w:rsidRPr="00355DAD">
        <w:rPr>
          <w:rFonts w:ascii="Times New Roman" w:hAnsi="Times New Roman" w:cs="Times New Roman"/>
          <w:spacing w:val="-10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1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g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z w:val="23"/>
          <w:szCs w:val="23"/>
        </w:rPr>
        <w:t>a</w:t>
      </w:r>
    </w:p>
    <w:p w:rsidR="00B4329D" w:rsidRDefault="00B4329D" w:rsidP="00B4329D">
      <w:p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</w:p>
    <w:p w:rsidR="00C80F20" w:rsidRPr="006E4633" w:rsidRDefault="006E4633" w:rsidP="006E4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6E4633">
        <w:rPr>
          <w:rFonts w:ascii="Times New Roman" w:hAnsi="Times New Roman" w:cs="Times New Roman"/>
          <w:sz w:val="23"/>
          <w:szCs w:val="23"/>
        </w:rPr>
        <w:t>Public Comment – Members of the public may express their views to the Board on matters that affect the District. Comments will be limited to three (3) minutes. Please sign in.</w:t>
      </w: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Administrative Matters</w:t>
      </w:r>
    </w:p>
    <w:p w:rsidR="00D44F1C" w:rsidRDefault="00F65D8E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Resolution Extending Emergency Procedures and Authorizing Teleconferencing for Regula</w:t>
      </w:r>
      <w:r w:rsidR="007D3C9A">
        <w:rPr>
          <w:rFonts w:ascii="Times New Roman" w:hAnsi="Times New Roman" w:cs="Times New Roman"/>
          <w:sz w:val="23"/>
          <w:szCs w:val="23"/>
        </w:rPr>
        <w:t>r</w:t>
      </w:r>
      <w:r>
        <w:rPr>
          <w:rFonts w:ascii="Times New Roman" w:hAnsi="Times New Roman" w:cs="Times New Roman"/>
          <w:sz w:val="23"/>
          <w:szCs w:val="23"/>
        </w:rPr>
        <w:t xml:space="preserve"> and Spe</w:t>
      </w:r>
      <w:r w:rsidR="007D3C9A">
        <w:rPr>
          <w:rFonts w:ascii="Times New Roman" w:hAnsi="Times New Roman" w:cs="Times New Roman"/>
          <w:sz w:val="23"/>
          <w:szCs w:val="23"/>
        </w:rPr>
        <w:t>cial Meetings</w:t>
      </w:r>
    </w:p>
    <w:p w:rsidR="00C80F20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</w:t>
      </w:r>
      <w:r w:rsidRPr="00355DAD">
        <w:rPr>
          <w:rFonts w:ascii="Times New Roman" w:hAnsi="Times New Roman" w:cs="Times New Roman"/>
          <w:sz w:val="23"/>
          <w:szCs w:val="23"/>
        </w:rPr>
        <w:t xml:space="preserve"> Minutes – </w:t>
      </w:r>
      <w:r w:rsidR="00825F64">
        <w:rPr>
          <w:rFonts w:ascii="Times New Roman" w:hAnsi="Times New Roman" w:cs="Times New Roman"/>
          <w:sz w:val="23"/>
          <w:szCs w:val="23"/>
        </w:rPr>
        <w:t>April 7</w:t>
      </w:r>
      <w:r>
        <w:rPr>
          <w:rFonts w:ascii="Times New Roman" w:hAnsi="Times New Roman" w:cs="Times New Roman"/>
          <w:sz w:val="23"/>
          <w:szCs w:val="23"/>
        </w:rPr>
        <w:t>, 20</w:t>
      </w:r>
      <w:r w:rsidR="002C4A28">
        <w:rPr>
          <w:rFonts w:ascii="Times New Roman" w:hAnsi="Times New Roman" w:cs="Times New Roman"/>
          <w:sz w:val="23"/>
          <w:szCs w:val="23"/>
        </w:rPr>
        <w:t>20</w:t>
      </w:r>
    </w:p>
    <w:p w:rsidR="00B45E5D" w:rsidRDefault="00B45E5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Consider Approval of Claims/Ratify Disbursements</w:t>
      </w:r>
    </w:p>
    <w:p w:rsidR="0075366D" w:rsidRDefault="0075366D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Ratify Staff Payroll</w:t>
      </w:r>
    </w:p>
    <w:p w:rsidR="00825F64" w:rsidRDefault="00825F64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Accept 1</w:t>
      </w:r>
      <w:r w:rsidRPr="00825F64">
        <w:rPr>
          <w:rFonts w:ascii="Times New Roman" w:hAnsi="Times New Roman" w:cs="Times New Roman"/>
          <w:sz w:val="23"/>
          <w:szCs w:val="23"/>
          <w:vertAlign w:val="superscript"/>
        </w:rPr>
        <w:t>st</w:t>
      </w:r>
      <w:r>
        <w:rPr>
          <w:rFonts w:ascii="Times New Roman" w:hAnsi="Times New Roman" w:cs="Times New Roman"/>
          <w:sz w:val="23"/>
          <w:szCs w:val="23"/>
        </w:rPr>
        <w:t xml:space="preserve"> quarter financial statements</w:t>
      </w:r>
    </w:p>
    <w:p w:rsidR="00892227" w:rsidRPr="00B45E5D" w:rsidRDefault="00892227" w:rsidP="00B45E5D">
      <w:p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</w:p>
    <w:p w:rsidR="0068089E" w:rsidRPr="0068089E" w:rsidRDefault="0068089E" w:rsidP="0042508F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 xml:space="preserve">District </w:t>
      </w:r>
      <w:r w:rsidR="00825F64">
        <w:rPr>
          <w:rFonts w:ascii="Times New Roman" w:hAnsi="Times New Roman" w:cs="Times New Roman"/>
          <w:spacing w:val="-6"/>
          <w:sz w:val="23"/>
          <w:szCs w:val="23"/>
        </w:rPr>
        <w:t>Matters</w:t>
      </w:r>
    </w:p>
    <w:p w:rsidR="0068089E" w:rsidRDefault="0068089E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8089E">
        <w:rPr>
          <w:rFonts w:ascii="Times New Roman" w:hAnsi="Times New Roman" w:cs="Times New Roman"/>
          <w:sz w:val="23"/>
          <w:szCs w:val="23"/>
        </w:rPr>
        <w:t>Family Center</w:t>
      </w:r>
      <w:r w:rsidR="00825F64">
        <w:rPr>
          <w:rFonts w:ascii="Times New Roman" w:hAnsi="Times New Roman" w:cs="Times New Roman"/>
          <w:sz w:val="23"/>
          <w:szCs w:val="23"/>
        </w:rPr>
        <w:t xml:space="preserve"> Manager</w:t>
      </w:r>
    </w:p>
    <w:p w:rsidR="0068089E" w:rsidRPr="0068089E" w:rsidRDefault="0068089E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8089E">
        <w:rPr>
          <w:rFonts w:ascii="Times New Roman" w:hAnsi="Times New Roman" w:cs="Times New Roman"/>
          <w:sz w:val="23"/>
          <w:szCs w:val="23"/>
        </w:rPr>
        <w:t>Covenant Enforcement</w:t>
      </w:r>
      <w:r w:rsidR="00825F64">
        <w:rPr>
          <w:rFonts w:ascii="Times New Roman" w:hAnsi="Times New Roman" w:cs="Times New Roman"/>
          <w:sz w:val="23"/>
          <w:szCs w:val="23"/>
        </w:rPr>
        <w:t xml:space="preserve"> Notice</w:t>
      </w:r>
    </w:p>
    <w:p w:rsidR="0068089E" w:rsidRDefault="0068089E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68089E">
        <w:rPr>
          <w:rFonts w:ascii="Times New Roman" w:hAnsi="Times New Roman" w:cs="Times New Roman"/>
          <w:sz w:val="23"/>
          <w:szCs w:val="23"/>
        </w:rPr>
        <w:t>Community Garden</w:t>
      </w:r>
      <w:r w:rsidR="00825F64">
        <w:rPr>
          <w:rFonts w:ascii="Times New Roman" w:hAnsi="Times New Roman" w:cs="Times New Roman"/>
          <w:sz w:val="23"/>
          <w:szCs w:val="23"/>
        </w:rPr>
        <w:t xml:space="preserve"> Proposal</w:t>
      </w:r>
    </w:p>
    <w:p w:rsidR="00825F64" w:rsidRDefault="00825F64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Soccer Field – Top Dress and Overseed</w:t>
      </w:r>
    </w:p>
    <w:p w:rsidR="003F79A5" w:rsidRPr="0068089E" w:rsidRDefault="003F79A5" w:rsidP="0068089E">
      <w:pPr>
        <w:pStyle w:val="ListParagraph"/>
        <w:numPr>
          <w:ilvl w:val="0"/>
          <w:numId w:val="1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Innovation Learning Agreement</w:t>
      </w:r>
      <w:bookmarkStart w:id="0" w:name="_GoBack"/>
      <w:bookmarkEnd w:id="0"/>
    </w:p>
    <w:p w:rsidR="0068089E" w:rsidRPr="0068089E" w:rsidRDefault="0068089E" w:rsidP="0068089E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</w:p>
    <w:p w:rsidR="00FE64CE" w:rsidRPr="00CA073E" w:rsidRDefault="0005557D" w:rsidP="0042508F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pacing w:val="-6"/>
          <w:sz w:val="23"/>
          <w:szCs w:val="23"/>
        </w:rPr>
        <w:t>Management Report</w:t>
      </w:r>
    </w:p>
    <w:p w:rsidR="00C80F20" w:rsidRDefault="00CA073E" w:rsidP="00CA073E">
      <w:pPr>
        <w:tabs>
          <w:tab w:val="left" w:pos="840"/>
          <w:tab w:val="left" w:pos="2355"/>
        </w:tabs>
        <w:spacing w:after="0" w:line="240" w:lineRule="auto"/>
        <w:ind w:left="840" w:right="-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</w:p>
    <w:p w:rsidR="00CA073E" w:rsidRDefault="00C80F20" w:rsidP="00087DD2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72"/>
        <w:rPr>
          <w:rFonts w:ascii="Times New Roman" w:hAnsi="Times New Roman" w:cs="Times New Roman"/>
          <w:sz w:val="23"/>
          <w:szCs w:val="23"/>
        </w:rPr>
      </w:pPr>
      <w:r w:rsidRPr="00CA073E">
        <w:rPr>
          <w:rFonts w:ascii="Times New Roman" w:hAnsi="Times New Roman" w:cs="Times New Roman"/>
          <w:spacing w:val="-6"/>
          <w:sz w:val="23"/>
          <w:szCs w:val="23"/>
        </w:rPr>
        <w:t>L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ega</w:t>
      </w:r>
      <w:r w:rsidRPr="00CA073E">
        <w:rPr>
          <w:rFonts w:ascii="Times New Roman" w:hAnsi="Times New Roman" w:cs="Times New Roman"/>
          <w:sz w:val="23"/>
          <w:szCs w:val="23"/>
        </w:rPr>
        <w:t>l</w:t>
      </w:r>
      <w:r w:rsidRPr="00CA073E">
        <w:rPr>
          <w:rFonts w:ascii="Times New Roman" w:hAnsi="Times New Roman" w:cs="Times New Roman"/>
          <w:spacing w:val="-6"/>
          <w:sz w:val="23"/>
          <w:szCs w:val="23"/>
        </w:rPr>
        <w:t xml:space="preserve"> 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M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a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CA073E">
        <w:rPr>
          <w:rFonts w:ascii="Times New Roman" w:hAnsi="Times New Roman" w:cs="Times New Roman"/>
          <w:spacing w:val="-6"/>
          <w:sz w:val="23"/>
          <w:szCs w:val="23"/>
        </w:rPr>
        <w:t>t</w:t>
      </w:r>
      <w:r w:rsidRPr="00CA073E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CA073E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CA073E">
        <w:rPr>
          <w:rFonts w:ascii="Times New Roman" w:hAnsi="Times New Roman" w:cs="Times New Roman"/>
          <w:sz w:val="23"/>
          <w:szCs w:val="23"/>
        </w:rPr>
        <w:t>s</w:t>
      </w:r>
    </w:p>
    <w:p w:rsidR="00CA073E" w:rsidRPr="00CA073E" w:rsidRDefault="00CA073E" w:rsidP="00CA073E">
      <w:pPr>
        <w:tabs>
          <w:tab w:val="left" w:pos="840"/>
        </w:tabs>
        <w:spacing w:after="0" w:line="240" w:lineRule="auto"/>
        <w:ind w:left="840" w:right="-72"/>
        <w:rPr>
          <w:rFonts w:ascii="Times New Roman" w:hAnsi="Times New Roman" w:cs="Times New Roman"/>
          <w:sz w:val="23"/>
          <w:szCs w:val="23"/>
        </w:rPr>
      </w:pPr>
    </w:p>
    <w:p w:rsidR="00C80F20" w:rsidRPr="00355DAD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1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t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h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7"/>
          <w:sz w:val="23"/>
          <w:szCs w:val="23"/>
        </w:rPr>
        <w:t xml:space="preserve"> </w:t>
      </w:r>
      <w:r w:rsidRPr="00355DAD">
        <w:rPr>
          <w:rFonts w:ascii="Times New Roman" w:hAnsi="Times New Roman" w:cs="Times New Roman"/>
          <w:spacing w:val="-4"/>
          <w:sz w:val="23"/>
          <w:szCs w:val="23"/>
        </w:rPr>
        <w:t>B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si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s</w:t>
      </w:r>
      <w:r w:rsidRPr="00355DAD">
        <w:rPr>
          <w:rFonts w:ascii="Times New Roman" w:hAnsi="Times New Roman" w:cs="Times New Roman"/>
          <w:sz w:val="23"/>
          <w:szCs w:val="23"/>
        </w:rPr>
        <w:t>s</w:t>
      </w:r>
    </w:p>
    <w:p w:rsidR="00C80F20" w:rsidRPr="00355DAD" w:rsidRDefault="00C80F20" w:rsidP="00C80F20">
      <w:pPr>
        <w:numPr>
          <w:ilvl w:val="1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 xml:space="preserve">Next regular meeting </w:t>
      </w:r>
      <w:r w:rsidR="0005557D">
        <w:rPr>
          <w:rFonts w:ascii="Times New Roman" w:hAnsi="Times New Roman" w:cs="Times New Roman"/>
          <w:sz w:val="23"/>
          <w:szCs w:val="23"/>
        </w:rPr>
        <w:t>Tuesday</w:t>
      </w:r>
      <w:r w:rsidRPr="00355DAD">
        <w:rPr>
          <w:rFonts w:ascii="Times New Roman" w:hAnsi="Times New Roman" w:cs="Times New Roman"/>
          <w:sz w:val="23"/>
          <w:szCs w:val="23"/>
        </w:rPr>
        <w:t xml:space="preserve">, </w:t>
      </w:r>
      <w:r w:rsidR="00825F64">
        <w:rPr>
          <w:rFonts w:ascii="Times New Roman" w:hAnsi="Times New Roman" w:cs="Times New Roman"/>
          <w:sz w:val="23"/>
          <w:szCs w:val="23"/>
        </w:rPr>
        <w:t>June 2</w:t>
      </w:r>
      <w:r w:rsidRPr="00355DAD">
        <w:rPr>
          <w:rFonts w:ascii="Times New Roman" w:hAnsi="Times New Roman" w:cs="Times New Roman"/>
          <w:sz w:val="23"/>
          <w:szCs w:val="23"/>
        </w:rPr>
        <w:t>, 20</w:t>
      </w:r>
      <w:r w:rsidR="00B45E5D">
        <w:rPr>
          <w:rFonts w:ascii="Times New Roman" w:hAnsi="Times New Roman" w:cs="Times New Roman"/>
          <w:sz w:val="23"/>
          <w:szCs w:val="23"/>
        </w:rPr>
        <w:t>20</w:t>
      </w:r>
      <w:r w:rsidRPr="00355DAD">
        <w:rPr>
          <w:rFonts w:ascii="Times New Roman" w:hAnsi="Times New Roman" w:cs="Times New Roman"/>
          <w:sz w:val="23"/>
          <w:szCs w:val="23"/>
        </w:rPr>
        <w:t xml:space="preserve"> at </w:t>
      </w:r>
      <w:r w:rsidR="0005557D">
        <w:rPr>
          <w:rFonts w:ascii="Times New Roman" w:hAnsi="Times New Roman" w:cs="Times New Roman"/>
          <w:sz w:val="23"/>
          <w:szCs w:val="23"/>
        </w:rPr>
        <w:t>5</w:t>
      </w:r>
      <w:r w:rsidR="00B45E5D">
        <w:rPr>
          <w:rFonts w:ascii="Times New Roman" w:hAnsi="Times New Roman" w:cs="Times New Roman"/>
          <w:sz w:val="23"/>
          <w:szCs w:val="23"/>
        </w:rPr>
        <w:t>:3</w:t>
      </w:r>
      <w:r w:rsidRPr="00355DAD">
        <w:rPr>
          <w:rFonts w:ascii="Times New Roman" w:hAnsi="Times New Roman" w:cs="Times New Roman"/>
          <w:sz w:val="23"/>
          <w:szCs w:val="23"/>
        </w:rPr>
        <w:t>0 PM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BD68A9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z w:val="23"/>
          <w:szCs w:val="23"/>
        </w:rPr>
        <w:t>Director’s Items</w:t>
      </w:r>
    </w:p>
    <w:p w:rsidR="00C80F20" w:rsidRPr="00355DAD" w:rsidRDefault="00C80F20" w:rsidP="00C80F20">
      <w:pPr>
        <w:tabs>
          <w:tab w:val="left" w:pos="840"/>
        </w:tabs>
        <w:spacing w:after="0" w:line="240" w:lineRule="auto"/>
        <w:ind w:left="840" w:right="-20"/>
        <w:rPr>
          <w:rFonts w:ascii="Times New Roman" w:hAnsi="Times New Roman" w:cs="Times New Roman"/>
          <w:sz w:val="20"/>
          <w:szCs w:val="20"/>
        </w:rPr>
      </w:pPr>
    </w:p>
    <w:p w:rsidR="00C80F20" w:rsidRPr="00844A64" w:rsidRDefault="00C80F20" w:rsidP="00C80F20">
      <w:pPr>
        <w:numPr>
          <w:ilvl w:val="0"/>
          <w:numId w:val="2"/>
        </w:numPr>
        <w:tabs>
          <w:tab w:val="left" w:pos="840"/>
        </w:tabs>
        <w:spacing w:after="0" w:line="240" w:lineRule="auto"/>
        <w:ind w:right="-20"/>
        <w:rPr>
          <w:rFonts w:ascii="Times New Roman" w:hAnsi="Times New Roman" w:cs="Times New Roman"/>
          <w:sz w:val="23"/>
          <w:szCs w:val="23"/>
        </w:rPr>
      </w:pPr>
      <w:r w:rsidRPr="00355DAD">
        <w:rPr>
          <w:rFonts w:ascii="Times New Roman" w:hAnsi="Times New Roman" w:cs="Times New Roman"/>
          <w:spacing w:val="-3"/>
          <w:sz w:val="23"/>
          <w:szCs w:val="23"/>
        </w:rPr>
        <w:t>A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d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j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o</w:t>
      </w:r>
      <w:r w:rsidRPr="00355DAD">
        <w:rPr>
          <w:rFonts w:ascii="Times New Roman" w:hAnsi="Times New Roman" w:cs="Times New Roman"/>
          <w:spacing w:val="-5"/>
          <w:sz w:val="23"/>
          <w:szCs w:val="23"/>
        </w:rPr>
        <w:t>u</w:t>
      </w:r>
      <w:r w:rsidRPr="00355DAD">
        <w:rPr>
          <w:rFonts w:ascii="Times New Roman" w:hAnsi="Times New Roman" w:cs="Times New Roman"/>
          <w:spacing w:val="-3"/>
          <w:sz w:val="23"/>
          <w:szCs w:val="23"/>
        </w:rPr>
        <w:t>r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n</w:t>
      </w:r>
      <w:r w:rsidRPr="00355DAD">
        <w:rPr>
          <w:rFonts w:ascii="Times New Roman" w:hAnsi="Times New Roman" w:cs="Times New Roman"/>
          <w:spacing w:val="-6"/>
          <w:sz w:val="23"/>
          <w:szCs w:val="23"/>
        </w:rPr>
        <w:t>m</w:t>
      </w:r>
      <w:r w:rsidRPr="00355DAD">
        <w:rPr>
          <w:rFonts w:ascii="Times New Roman" w:hAnsi="Times New Roman" w:cs="Times New Roman"/>
          <w:spacing w:val="-2"/>
          <w:sz w:val="23"/>
          <w:szCs w:val="23"/>
        </w:rPr>
        <w:t>en</w:t>
      </w:r>
      <w:r w:rsidRPr="00355DAD">
        <w:rPr>
          <w:rFonts w:ascii="Times New Roman" w:hAnsi="Times New Roman" w:cs="Times New Roman"/>
          <w:sz w:val="23"/>
          <w:szCs w:val="23"/>
        </w:rPr>
        <w:t>t</w:t>
      </w:r>
    </w:p>
    <w:sectPr w:rsidR="00C80F20" w:rsidRPr="00844A64" w:rsidSect="00120DAF">
      <w:footerReference w:type="even" r:id="rId8"/>
      <w:footerReference w:type="first" r:id="rId9"/>
      <w:type w:val="continuous"/>
      <w:pgSz w:w="12240" w:h="15840" w:code="1"/>
      <w:pgMar w:top="432" w:right="720" w:bottom="274" w:left="720" w:header="720" w:footer="720" w:gutter="0"/>
      <w:paperSrc w:first="260" w:other="26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CBC" w:rsidRDefault="000B61A7">
      <w:pPr>
        <w:spacing w:after="0" w:line="240" w:lineRule="auto"/>
      </w:pPr>
      <w:r>
        <w:separator/>
      </w:r>
    </w:p>
  </w:endnote>
  <w:endnote w:type="continuationSeparator" w:id="0">
    <w:p w:rsidR="00945CBC" w:rsidRDefault="000B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372C9F">
    <w:pPr>
      <w:pStyle w:val="DocID"/>
    </w:pPr>
    <w:fldSimple w:instr="  DOCPROPERTY &quot;CUS_DocIDChunk0&quot; ">
      <w:r w:rsidR="003F79A5">
        <w:t>33217282v1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711" w:rsidRDefault="00372C9F">
    <w:pPr>
      <w:pStyle w:val="DocID"/>
    </w:pPr>
    <w:fldSimple w:instr="  DOCPROPERTY &quot;CUS_DocIDChunk0&quot; ">
      <w:r w:rsidR="003F79A5">
        <w:t>33217282v1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CBC" w:rsidRDefault="000B61A7">
      <w:pPr>
        <w:spacing w:after="0" w:line="240" w:lineRule="auto"/>
      </w:pPr>
      <w:r>
        <w:separator/>
      </w:r>
    </w:p>
  </w:footnote>
  <w:footnote w:type="continuationSeparator" w:id="0">
    <w:p w:rsidR="00945CBC" w:rsidRDefault="000B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upperRoman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sz w:val="22"/>
      </w:rPr>
    </w:lvl>
    <w:lvl w:ilvl="1">
      <w:start w:val="1"/>
      <w:numFmt w:val="upperRoman"/>
      <w:lvlText w:val="%2"/>
      <w:lvlJc w:val="left"/>
    </w:lvl>
    <w:lvl w:ilvl="2">
      <w:start w:val="1"/>
      <w:numFmt w:val="upperRoman"/>
      <w:lvlText w:val="%3"/>
      <w:lvlJc w:val="left"/>
    </w:lvl>
    <w:lvl w:ilvl="3">
      <w:start w:val="1"/>
      <w:numFmt w:val="upperRoman"/>
      <w:lvlText w:val="%4"/>
      <w:lvlJc w:val="left"/>
    </w:lvl>
    <w:lvl w:ilvl="4">
      <w:start w:val="1"/>
      <w:numFmt w:val="upperRoman"/>
      <w:lvlText w:val="%5"/>
      <w:lvlJc w:val="left"/>
    </w:lvl>
    <w:lvl w:ilvl="5">
      <w:start w:val="1"/>
      <w:numFmt w:val="upperRoman"/>
      <w:lvlText w:val="%6"/>
      <w:lvlJc w:val="left"/>
    </w:lvl>
    <w:lvl w:ilvl="6">
      <w:start w:val="1"/>
      <w:numFmt w:val="upperRoman"/>
      <w:lvlText w:val="%7"/>
      <w:lvlJc w:val="left"/>
    </w:lvl>
    <w:lvl w:ilvl="7">
      <w:start w:val="1"/>
      <w:numFmt w:val="upperRoman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314DA1"/>
    <w:multiLevelType w:val="hybridMultilevel"/>
    <w:tmpl w:val="302A291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 w15:restartNumberingAfterBreak="0">
    <w:nsid w:val="030460B2"/>
    <w:multiLevelType w:val="hybridMultilevel"/>
    <w:tmpl w:val="644E8720"/>
    <w:lvl w:ilvl="0" w:tplc="FDBA7A20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7922842C">
      <w:start w:val="1"/>
      <w:numFmt w:val="lowerLetter"/>
      <w:lvlText w:val="%2."/>
      <w:lvlJc w:val="left"/>
      <w:pPr>
        <w:ind w:left="1800" w:hanging="360"/>
      </w:pPr>
    </w:lvl>
    <w:lvl w:ilvl="2" w:tplc="02A254EA" w:tentative="1">
      <w:start w:val="1"/>
      <w:numFmt w:val="lowerRoman"/>
      <w:lvlText w:val="%3."/>
      <w:lvlJc w:val="right"/>
      <w:pPr>
        <w:ind w:left="2520" w:hanging="180"/>
      </w:pPr>
    </w:lvl>
    <w:lvl w:ilvl="3" w:tplc="2C32CC04" w:tentative="1">
      <w:start w:val="1"/>
      <w:numFmt w:val="decimal"/>
      <w:lvlText w:val="%4."/>
      <w:lvlJc w:val="left"/>
      <w:pPr>
        <w:ind w:left="3240" w:hanging="360"/>
      </w:pPr>
    </w:lvl>
    <w:lvl w:ilvl="4" w:tplc="5254D062" w:tentative="1">
      <w:start w:val="1"/>
      <w:numFmt w:val="lowerLetter"/>
      <w:lvlText w:val="%5."/>
      <w:lvlJc w:val="left"/>
      <w:pPr>
        <w:ind w:left="3960" w:hanging="360"/>
      </w:pPr>
    </w:lvl>
    <w:lvl w:ilvl="5" w:tplc="BB540198" w:tentative="1">
      <w:start w:val="1"/>
      <w:numFmt w:val="lowerRoman"/>
      <w:lvlText w:val="%6."/>
      <w:lvlJc w:val="right"/>
      <w:pPr>
        <w:ind w:left="4680" w:hanging="180"/>
      </w:pPr>
    </w:lvl>
    <w:lvl w:ilvl="6" w:tplc="A49C6A30" w:tentative="1">
      <w:start w:val="1"/>
      <w:numFmt w:val="decimal"/>
      <w:lvlText w:val="%7."/>
      <w:lvlJc w:val="left"/>
      <w:pPr>
        <w:ind w:left="5400" w:hanging="360"/>
      </w:pPr>
    </w:lvl>
    <w:lvl w:ilvl="7" w:tplc="0BD2C8CE" w:tentative="1">
      <w:start w:val="1"/>
      <w:numFmt w:val="lowerLetter"/>
      <w:lvlText w:val="%8."/>
      <w:lvlJc w:val="left"/>
      <w:pPr>
        <w:ind w:left="6120" w:hanging="360"/>
      </w:pPr>
    </w:lvl>
    <w:lvl w:ilvl="8" w:tplc="3FA292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6C7EB2"/>
    <w:multiLevelType w:val="hybridMultilevel"/>
    <w:tmpl w:val="B3CE5B5C"/>
    <w:lvl w:ilvl="0" w:tplc="688C492E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9058E"/>
    <w:multiLevelType w:val="hybridMultilevel"/>
    <w:tmpl w:val="272C2DE6"/>
    <w:lvl w:ilvl="0" w:tplc="B5529D7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688C492E">
      <w:start w:val="1"/>
      <w:numFmt w:val="lowerLetter"/>
      <w:lvlText w:val="%2."/>
      <w:lvlJc w:val="left"/>
      <w:pPr>
        <w:ind w:left="1530" w:hanging="360"/>
      </w:pPr>
    </w:lvl>
    <w:lvl w:ilvl="2" w:tplc="D7E87B7E">
      <w:start w:val="1"/>
      <w:numFmt w:val="lowerRoman"/>
      <w:lvlText w:val="%3."/>
      <w:lvlJc w:val="right"/>
      <w:pPr>
        <w:ind w:left="1920" w:hanging="180"/>
      </w:pPr>
    </w:lvl>
    <w:lvl w:ilvl="3" w:tplc="03D2FDA4">
      <w:start w:val="1"/>
      <w:numFmt w:val="decimal"/>
      <w:lvlText w:val="%4."/>
      <w:lvlJc w:val="left"/>
      <w:pPr>
        <w:ind w:left="2640" w:hanging="360"/>
      </w:pPr>
    </w:lvl>
    <w:lvl w:ilvl="4" w:tplc="2E086F4E">
      <w:start w:val="1"/>
      <w:numFmt w:val="lowerLetter"/>
      <w:lvlText w:val="%5."/>
      <w:lvlJc w:val="left"/>
      <w:pPr>
        <w:ind w:left="3360" w:hanging="360"/>
      </w:pPr>
    </w:lvl>
    <w:lvl w:ilvl="5" w:tplc="6BCA7D06" w:tentative="1">
      <w:start w:val="1"/>
      <w:numFmt w:val="lowerRoman"/>
      <w:lvlText w:val="%6."/>
      <w:lvlJc w:val="right"/>
      <w:pPr>
        <w:ind w:left="4080" w:hanging="180"/>
      </w:pPr>
    </w:lvl>
    <w:lvl w:ilvl="6" w:tplc="DF1CDBCA" w:tentative="1">
      <w:start w:val="1"/>
      <w:numFmt w:val="decimal"/>
      <w:lvlText w:val="%7."/>
      <w:lvlJc w:val="left"/>
      <w:pPr>
        <w:ind w:left="4800" w:hanging="360"/>
      </w:pPr>
    </w:lvl>
    <w:lvl w:ilvl="7" w:tplc="8DDCBD30" w:tentative="1">
      <w:start w:val="1"/>
      <w:numFmt w:val="lowerLetter"/>
      <w:lvlText w:val="%8."/>
      <w:lvlJc w:val="left"/>
      <w:pPr>
        <w:ind w:left="5520" w:hanging="360"/>
      </w:pPr>
    </w:lvl>
    <w:lvl w:ilvl="8" w:tplc="63F8A2A8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2BD1B41"/>
    <w:multiLevelType w:val="hybridMultilevel"/>
    <w:tmpl w:val="25AC8ACA"/>
    <w:lvl w:ilvl="0" w:tplc="FCAC178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C3C1A1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E7E44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1FC0B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EE2646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44314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27CAA1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60C13C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E4413F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6BB7CFC"/>
    <w:multiLevelType w:val="hybridMultilevel"/>
    <w:tmpl w:val="54164B98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27801D37"/>
    <w:multiLevelType w:val="hybridMultilevel"/>
    <w:tmpl w:val="EBB07090"/>
    <w:lvl w:ilvl="0" w:tplc="F5345E44">
      <w:start w:val="1"/>
      <w:numFmt w:val="lowerLetter"/>
      <w:lvlText w:val="%1."/>
      <w:lvlJc w:val="left"/>
      <w:pPr>
        <w:ind w:left="1530" w:hanging="360"/>
      </w:pPr>
    </w:lvl>
    <w:lvl w:ilvl="1" w:tplc="B7E42B98" w:tentative="1">
      <w:start w:val="1"/>
      <w:numFmt w:val="lowerLetter"/>
      <w:lvlText w:val="%2."/>
      <w:lvlJc w:val="left"/>
      <w:pPr>
        <w:ind w:left="2250" w:hanging="360"/>
      </w:pPr>
    </w:lvl>
    <w:lvl w:ilvl="2" w:tplc="E5B28F80" w:tentative="1">
      <w:start w:val="1"/>
      <w:numFmt w:val="lowerRoman"/>
      <w:lvlText w:val="%3."/>
      <w:lvlJc w:val="right"/>
      <w:pPr>
        <w:ind w:left="2970" w:hanging="180"/>
      </w:pPr>
    </w:lvl>
    <w:lvl w:ilvl="3" w:tplc="A6B85B8C" w:tentative="1">
      <w:start w:val="1"/>
      <w:numFmt w:val="decimal"/>
      <w:lvlText w:val="%4."/>
      <w:lvlJc w:val="left"/>
      <w:pPr>
        <w:ind w:left="3690" w:hanging="360"/>
      </w:pPr>
    </w:lvl>
    <w:lvl w:ilvl="4" w:tplc="5FCC9C46" w:tentative="1">
      <w:start w:val="1"/>
      <w:numFmt w:val="lowerLetter"/>
      <w:lvlText w:val="%5."/>
      <w:lvlJc w:val="left"/>
      <w:pPr>
        <w:ind w:left="4410" w:hanging="360"/>
      </w:pPr>
    </w:lvl>
    <w:lvl w:ilvl="5" w:tplc="DAE8B550" w:tentative="1">
      <w:start w:val="1"/>
      <w:numFmt w:val="lowerRoman"/>
      <w:lvlText w:val="%6."/>
      <w:lvlJc w:val="right"/>
      <w:pPr>
        <w:ind w:left="5130" w:hanging="180"/>
      </w:pPr>
    </w:lvl>
    <w:lvl w:ilvl="6" w:tplc="7004C714" w:tentative="1">
      <w:start w:val="1"/>
      <w:numFmt w:val="decimal"/>
      <w:lvlText w:val="%7."/>
      <w:lvlJc w:val="left"/>
      <w:pPr>
        <w:ind w:left="5850" w:hanging="360"/>
      </w:pPr>
    </w:lvl>
    <w:lvl w:ilvl="7" w:tplc="E41A3CCE" w:tentative="1">
      <w:start w:val="1"/>
      <w:numFmt w:val="lowerLetter"/>
      <w:lvlText w:val="%8."/>
      <w:lvlJc w:val="left"/>
      <w:pPr>
        <w:ind w:left="6570" w:hanging="360"/>
      </w:pPr>
    </w:lvl>
    <w:lvl w:ilvl="8" w:tplc="32ECD2FE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2ACC0EDF"/>
    <w:multiLevelType w:val="multilevel"/>
    <w:tmpl w:val="300A7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)"/>
      <w:lvlJc w:val="left"/>
      <w:pPr>
        <w:ind w:left="135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56E4215"/>
    <w:multiLevelType w:val="hybridMultilevel"/>
    <w:tmpl w:val="D9B0AF28"/>
    <w:lvl w:ilvl="0" w:tplc="C4963FF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A98A7F2C" w:tentative="1">
      <w:start w:val="1"/>
      <w:numFmt w:val="lowerLetter"/>
      <w:lvlText w:val="%2."/>
      <w:lvlJc w:val="left"/>
      <w:pPr>
        <w:ind w:left="3960" w:hanging="360"/>
      </w:pPr>
    </w:lvl>
    <w:lvl w:ilvl="2" w:tplc="52EC988A" w:tentative="1">
      <w:start w:val="1"/>
      <w:numFmt w:val="lowerRoman"/>
      <w:lvlText w:val="%3."/>
      <w:lvlJc w:val="right"/>
      <w:pPr>
        <w:ind w:left="4680" w:hanging="180"/>
      </w:pPr>
    </w:lvl>
    <w:lvl w:ilvl="3" w:tplc="87DA5A9E" w:tentative="1">
      <w:start w:val="1"/>
      <w:numFmt w:val="decimal"/>
      <w:lvlText w:val="%4."/>
      <w:lvlJc w:val="left"/>
      <w:pPr>
        <w:ind w:left="5400" w:hanging="360"/>
      </w:pPr>
    </w:lvl>
    <w:lvl w:ilvl="4" w:tplc="E5B605B8" w:tentative="1">
      <w:start w:val="1"/>
      <w:numFmt w:val="lowerLetter"/>
      <w:lvlText w:val="%5."/>
      <w:lvlJc w:val="left"/>
      <w:pPr>
        <w:ind w:left="6120" w:hanging="360"/>
      </w:pPr>
    </w:lvl>
    <w:lvl w:ilvl="5" w:tplc="9FEE05A0" w:tentative="1">
      <w:start w:val="1"/>
      <w:numFmt w:val="lowerRoman"/>
      <w:lvlText w:val="%6."/>
      <w:lvlJc w:val="right"/>
      <w:pPr>
        <w:ind w:left="6840" w:hanging="180"/>
      </w:pPr>
    </w:lvl>
    <w:lvl w:ilvl="6" w:tplc="17D21314" w:tentative="1">
      <w:start w:val="1"/>
      <w:numFmt w:val="decimal"/>
      <w:lvlText w:val="%7."/>
      <w:lvlJc w:val="left"/>
      <w:pPr>
        <w:ind w:left="7560" w:hanging="360"/>
      </w:pPr>
    </w:lvl>
    <w:lvl w:ilvl="7" w:tplc="2B0E1F22" w:tentative="1">
      <w:start w:val="1"/>
      <w:numFmt w:val="lowerLetter"/>
      <w:lvlText w:val="%8."/>
      <w:lvlJc w:val="left"/>
      <w:pPr>
        <w:ind w:left="8280" w:hanging="360"/>
      </w:pPr>
    </w:lvl>
    <w:lvl w:ilvl="8" w:tplc="E08E4B12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46B85280"/>
    <w:multiLevelType w:val="hybridMultilevel"/>
    <w:tmpl w:val="3A0EB338"/>
    <w:lvl w:ilvl="0" w:tplc="DC36AA9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3C505C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4336054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7820D0">
      <w:start w:val="1"/>
      <w:numFmt w:val="lowerLetter"/>
      <w:lvlText w:val="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 w:tplc="252A13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8EB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3A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2ADF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76B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377967"/>
    <w:multiLevelType w:val="singleLevel"/>
    <w:tmpl w:val="7FC8917A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6B992060"/>
    <w:multiLevelType w:val="hybridMultilevel"/>
    <w:tmpl w:val="7988DDF4"/>
    <w:lvl w:ilvl="0" w:tplc="996064D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34C75"/>
    <w:multiLevelType w:val="hybridMultilevel"/>
    <w:tmpl w:val="302A2912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7E0F4919"/>
    <w:multiLevelType w:val="hybridMultilevel"/>
    <w:tmpl w:val="036EE2DA"/>
    <w:lvl w:ilvl="0" w:tplc="C146455E">
      <w:start w:val="1"/>
      <w:numFmt w:val="decimal"/>
      <w:lvlText w:val="%1."/>
      <w:lvlJc w:val="left"/>
      <w:pPr>
        <w:ind w:left="720" w:hanging="360"/>
      </w:pPr>
    </w:lvl>
    <w:lvl w:ilvl="1" w:tplc="921E0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09E7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D2E8A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89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26CA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4D3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323D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A961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9"/>
  </w:num>
  <w:num w:numId="6">
    <w:abstractNumId w:val="0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>
    <w:abstractNumId w:val="11"/>
  </w:num>
  <w:num w:numId="8">
    <w:abstractNumId w:val="5"/>
  </w:num>
  <w:num w:numId="9">
    <w:abstractNumId w:val="10"/>
  </w:num>
  <w:num w:numId="10">
    <w:abstractNumId w:val="7"/>
  </w:num>
  <w:num w:numId="11">
    <w:abstractNumId w:val="3"/>
  </w:num>
  <w:num w:numId="12">
    <w:abstractNumId w:val="6"/>
  </w:num>
  <w:num w:numId="13">
    <w:abstractNumId w:val="13"/>
  </w:num>
  <w:num w:numId="14">
    <w:abstractNumId w:val="12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7"/>
    <w:rsid w:val="00001336"/>
    <w:rsid w:val="0005557D"/>
    <w:rsid w:val="00077473"/>
    <w:rsid w:val="000A4055"/>
    <w:rsid w:val="000B3040"/>
    <w:rsid w:val="000B61A7"/>
    <w:rsid w:val="000E6101"/>
    <w:rsid w:val="000F2104"/>
    <w:rsid w:val="00120DAF"/>
    <w:rsid w:val="00126A4B"/>
    <w:rsid w:val="00183F05"/>
    <w:rsid w:val="00196F88"/>
    <w:rsid w:val="001F005E"/>
    <w:rsid w:val="001F15EC"/>
    <w:rsid w:val="00223A93"/>
    <w:rsid w:val="00231C22"/>
    <w:rsid w:val="00280C47"/>
    <w:rsid w:val="002C4A28"/>
    <w:rsid w:val="002E018B"/>
    <w:rsid w:val="002E0AEF"/>
    <w:rsid w:val="002F138C"/>
    <w:rsid w:val="0031110E"/>
    <w:rsid w:val="003523F0"/>
    <w:rsid w:val="00372C9F"/>
    <w:rsid w:val="003C1E15"/>
    <w:rsid w:val="003D0A59"/>
    <w:rsid w:val="003E66A7"/>
    <w:rsid w:val="003F6D03"/>
    <w:rsid w:val="003F79A5"/>
    <w:rsid w:val="0042508F"/>
    <w:rsid w:val="00432B62"/>
    <w:rsid w:val="00434FBE"/>
    <w:rsid w:val="00463E49"/>
    <w:rsid w:val="004A443C"/>
    <w:rsid w:val="004C574A"/>
    <w:rsid w:val="004D321B"/>
    <w:rsid w:val="004D7035"/>
    <w:rsid w:val="00507AE3"/>
    <w:rsid w:val="005225FE"/>
    <w:rsid w:val="00524777"/>
    <w:rsid w:val="00551DE8"/>
    <w:rsid w:val="00575B2B"/>
    <w:rsid w:val="005E00F4"/>
    <w:rsid w:val="00607978"/>
    <w:rsid w:val="006715E6"/>
    <w:rsid w:val="0067221D"/>
    <w:rsid w:val="0068089E"/>
    <w:rsid w:val="006A226D"/>
    <w:rsid w:val="006E4633"/>
    <w:rsid w:val="00747AF4"/>
    <w:rsid w:val="0075366D"/>
    <w:rsid w:val="007636DD"/>
    <w:rsid w:val="00784AE4"/>
    <w:rsid w:val="00785716"/>
    <w:rsid w:val="00785903"/>
    <w:rsid w:val="007B307B"/>
    <w:rsid w:val="007D3C9A"/>
    <w:rsid w:val="007E5452"/>
    <w:rsid w:val="00825F64"/>
    <w:rsid w:val="00835050"/>
    <w:rsid w:val="00844A64"/>
    <w:rsid w:val="008846C9"/>
    <w:rsid w:val="00891764"/>
    <w:rsid w:val="00892227"/>
    <w:rsid w:val="008A7040"/>
    <w:rsid w:val="008C51BC"/>
    <w:rsid w:val="008D5412"/>
    <w:rsid w:val="008F1A54"/>
    <w:rsid w:val="00945CBC"/>
    <w:rsid w:val="00946E09"/>
    <w:rsid w:val="00974E8C"/>
    <w:rsid w:val="009A40B4"/>
    <w:rsid w:val="009D18FF"/>
    <w:rsid w:val="00A3169B"/>
    <w:rsid w:val="00A43368"/>
    <w:rsid w:val="00AA43C0"/>
    <w:rsid w:val="00AC2158"/>
    <w:rsid w:val="00AD31FC"/>
    <w:rsid w:val="00B30EAD"/>
    <w:rsid w:val="00B4329D"/>
    <w:rsid w:val="00B45E5D"/>
    <w:rsid w:val="00B977E7"/>
    <w:rsid w:val="00BA71E2"/>
    <w:rsid w:val="00BB768C"/>
    <w:rsid w:val="00BC45F3"/>
    <w:rsid w:val="00BD68A9"/>
    <w:rsid w:val="00BF3A60"/>
    <w:rsid w:val="00C036B7"/>
    <w:rsid w:val="00C64A3E"/>
    <w:rsid w:val="00C80F20"/>
    <w:rsid w:val="00CA073E"/>
    <w:rsid w:val="00CF5B5F"/>
    <w:rsid w:val="00D132FC"/>
    <w:rsid w:val="00D31049"/>
    <w:rsid w:val="00D44F1C"/>
    <w:rsid w:val="00D5036F"/>
    <w:rsid w:val="00E22108"/>
    <w:rsid w:val="00E23BDA"/>
    <w:rsid w:val="00E27B85"/>
    <w:rsid w:val="00E54CDE"/>
    <w:rsid w:val="00E61E23"/>
    <w:rsid w:val="00E96118"/>
    <w:rsid w:val="00EC04B9"/>
    <w:rsid w:val="00EF1334"/>
    <w:rsid w:val="00F02C2C"/>
    <w:rsid w:val="00F35E8F"/>
    <w:rsid w:val="00F65D8E"/>
    <w:rsid w:val="00F8243F"/>
    <w:rsid w:val="00FA4711"/>
    <w:rsid w:val="00FA68C7"/>
    <w:rsid w:val="00FE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C1A"/>
    <w:pPr>
      <w:widowControl w:val="0"/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4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428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01065"/>
    <w:pPr>
      <w:ind w:left="720"/>
    </w:pPr>
  </w:style>
  <w:style w:type="paragraph" w:styleId="BodyTextIndent">
    <w:name w:val="Body Text Indent"/>
    <w:basedOn w:val="Normal"/>
    <w:link w:val="BodyTextIndentChar"/>
    <w:rsid w:val="001D03BF"/>
    <w:pPr>
      <w:spacing w:after="0" w:line="240" w:lineRule="auto"/>
      <w:ind w:left="720"/>
    </w:pPr>
    <w:rPr>
      <w:rFonts w:ascii="Times New Roman" w:hAnsi="Times New Roman" w:cs="Times New Roman"/>
      <w:b/>
      <w:snapToGrid w:val="0"/>
      <w:sz w:val="24"/>
      <w:szCs w:val="20"/>
    </w:rPr>
  </w:style>
  <w:style w:type="character" w:customStyle="1" w:styleId="BodyTextIndentChar">
    <w:name w:val="Body Text Indent Char"/>
    <w:link w:val="BodyTextIndent"/>
    <w:rsid w:val="001D03BF"/>
    <w:rPr>
      <w:rFonts w:ascii="Times New Roman" w:eastAsia="Times New Roman" w:hAnsi="Times New Roman"/>
      <w:b/>
      <w:snapToGrid w:val="0"/>
      <w:sz w:val="24"/>
    </w:rPr>
  </w:style>
  <w:style w:type="paragraph" w:customStyle="1" w:styleId="Centered">
    <w:name w:val="Centered"/>
    <w:basedOn w:val="Normal"/>
    <w:next w:val="BodyText"/>
    <w:rsid w:val="001D03BF"/>
    <w:pPr>
      <w:widowControl/>
      <w:spacing w:after="240" w:line="240" w:lineRule="exact"/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1D03BF"/>
    <w:pPr>
      <w:spacing w:after="120"/>
    </w:pPr>
  </w:style>
  <w:style w:type="character" w:customStyle="1" w:styleId="BodyTextChar">
    <w:name w:val="Body Text Char"/>
    <w:link w:val="BodyText"/>
    <w:rsid w:val="001D03BF"/>
    <w:rPr>
      <w:rFonts w:eastAsia="Times New Roman" w:cs="Calibri"/>
      <w:sz w:val="22"/>
      <w:szCs w:val="22"/>
    </w:rPr>
  </w:style>
  <w:style w:type="paragraph" w:styleId="Subtitle">
    <w:name w:val="Subtitle"/>
    <w:basedOn w:val="Normal"/>
    <w:link w:val="SubtitleChar"/>
    <w:qFormat/>
    <w:locked/>
    <w:rsid w:val="005F2AAD"/>
    <w:pPr>
      <w:spacing w:after="0" w:line="240" w:lineRule="auto"/>
      <w:jc w:val="center"/>
    </w:pPr>
    <w:rPr>
      <w:rFonts w:ascii="Times New Roman" w:hAnsi="Times New Roman" w:cs="Times New Roman"/>
      <w:snapToGrid w:val="0"/>
      <w:sz w:val="28"/>
      <w:szCs w:val="20"/>
    </w:rPr>
  </w:style>
  <w:style w:type="character" w:customStyle="1" w:styleId="SubtitleChar">
    <w:name w:val="Subtitle Char"/>
    <w:link w:val="Subtitle"/>
    <w:rsid w:val="005F2AAD"/>
    <w:rPr>
      <w:rFonts w:ascii="Times New Roman" w:eastAsia="Times New Roman" w:hAnsi="Times New Roman"/>
      <w:snapToGrid w:val="0"/>
      <w:sz w:val="28"/>
    </w:rPr>
  </w:style>
  <w:style w:type="paragraph" w:customStyle="1" w:styleId="level1">
    <w:name w:val="_level1"/>
    <w:basedOn w:val="Normal"/>
    <w:rsid w:val="005F2AAD"/>
    <w:pPr>
      <w:numPr>
        <w:numId w:val="6"/>
      </w:numPr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spacing w:after="0" w:line="240" w:lineRule="auto"/>
      <w:ind w:left="720" w:hanging="720"/>
      <w:outlineLvl w:val="0"/>
    </w:pPr>
    <w:rPr>
      <w:rFonts w:ascii="Times New Roman" w:hAnsi="Times New Roman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rsid w:val="0095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54092"/>
    <w:rPr>
      <w:rFonts w:ascii="Segoe UI" w:eastAsia="Times New Roman" w:hAnsi="Segoe UI" w:cs="Segoe UI"/>
      <w:sz w:val="18"/>
      <w:szCs w:val="18"/>
    </w:rPr>
  </w:style>
  <w:style w:type="paragraph" w:customStyle="1" w:styleId="DocID">
    <w:name w:val="DocID"/>
    <w:basedOn w:val="Footer"/>
    <w:next w:val="Footer"/>
    <w:link w:val="DocIDChar"/>
    <w:rsid w:val="00C63146"/>
    <w:pPr>
      <w:tabs>
        <w:tab w:val="clear" w:pos="4320"/>
        <w:tab w:val="clear" w:pos="8640"/>
      </w:tabs>
      <w:spacing w:before="240" w:after="0" w:line="240" w:lineRule="auto"/>
    </w:pPr>
    <w:rPr>
      <w:rFonts w:ascii="Times New Roman" w:hAnsi="Times New Roman" w:cs="Times New Roman"/>
      <w:sz w:val="18"/>
      <w:szCs w:val="20"/>
    </w:rPr>
  </w:style>
  <w:style w:type="character" w:customStyle="1" w:styleId="DocIDChar">
    <w:name w:val="DocID Char"/>
    <w:basedOn w:val="DefaultParagraphFont"/>
    <w:link w:val="DocID"/>
    <w:rsid w:val="00C63146"/>
    <w:rPr>
      <w:rFonts w:ascii="Times New Roman" w:eastAsia="Times New Roman" w:hAnsi="Times New Roman"/>
      <w:sz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B61A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6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zoom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2020-04-30T21:17:00Z</dcterms:created>
  <dcterms:modified xsi:type="dcterms:W3CDTF">2020-05-04T20:57:00Z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DocIDActiveBits">
    <vt:lpwstr>1044480</vt:lpwstr>
  </property>
  <property fmtid="{D5CDD505-2E9C-101B-9397-08002B2CF9AE}" pid="3" name="CUS_DocIDChunk0">
    <vt:lpwstr>33217282v1</vt:lpwstr>
  </property>
  <property fmtid="{D5CDD505-2E9C-101B-9397-08002B2CF9AE}" pid="4" name="CUS_DocIDLocation">
    <vt:lpwstr>EVERY_PAGE</vt:lpwstr>
  </property>
  <property fmtid="{D5CDD505-2E9C-101B-9397-08002B2CF9AE}" pid="5" name="CUS_DocIDString">
    <vt:lpwstr>33217282v1</vt:lpwstr>
  </property>
</Properties>
</file>