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b" w:val="clear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~/mate_robotics/Nepi_Connect/tools/fastmjpg_viewer.py --port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5600</w:t>
      </w:r>
    </w:p>
    <w:p w:rsidR="00000000" w:rsidDel="00000000" w:rsidP="00000000" w:rsidRDefault="00000000" w:rsidRPr="00000000" w14:paraId="00000003">
      <w:pPr>
        <w:shd w:fill="191a1b" w:val="clear"/>
        <w:spacing w:after="40" w:before="20" w:lineRule="auto"/>
        <w:rPr>
          <w:rFonts w:ascii="Roboto" w:cs="Roboto" w:eastAsia="Roboto" w:hAnsi="Roboto"/>
          <w:color w:val="bfb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bfbfbf"/>
          <w:sz w:val="20"/>
          <w:szCs w:val="20"/>
          <w:rtl w:val="0"/>
        </w:rPr>
        <w:t xml:space="preserve">2. On the control Pi, start the sender.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This version sends to both the laptop and NEPI: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7474f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~/rov-26 &amp;&amp; ./FastMJPG/bin/FastMJPG capture /dev/v4l/by-path/platform-xhci-hcd.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1-usb-0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0-video-index0 640 480 1 30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22 5600 192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12 5600 1400 1000000 2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22 5610 192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23 5600 1400 1000000 1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bfb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191a1b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bfbf"/>
          <w:sz w:val="20"/>
          <w:szCs w:val="20"/>
          <w:rtl w:val="0"/>
        </w:rPr>
        <w:t xml:space="preserve">On the Pi: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c8c8c"/>
          <w:sz w:val="18"/>
          <w:szCs w:val="18"/>
          <w:shd w:fill="262626" w:val="clear"/>
          <w:rtl w:val="0"/>
        </w:rPr>
        <w:t xml:space="preserve">python3 -m serial.tools.miniterm /dev/ttyACM0 115200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. You should see about 4 </w:t>
      </w:r>
      <w:r w:rsidDel="00000000" w:rsidR="00000000" w:rsidRPr="00000000">
        <w:rPr>
          <w:rFonts w:ascii="Courier New" w:cs="Courier New" w:eastAsia="Courier New" w:hAnsi="Courier New"/>
          <w:color w:val="8c8c8c"/>
          <w:sz w:val="18"/>
          <w:szCs w:val="18"/>
          <w:shd w:fill="262626" w:val="clear"/>
          <w:rtl w:val="0"/>
        </w:rPr>
        <w:t xml:space="preserve">$TNCTL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lines a second, mostly zeros. Quit with </w:t>
      </w:r>
      <w:r w:rsidDel="00000000" w:rsidR="00000000" w:rsidRPr="00000000">
        <w:rPr>
          <w:rFonts w:ascii="Courier New" w:cs="Courier New" w:eastAsia="Courier New" w:hAnsi="Courier New"/>
          <w:color w:val="8c8c8c"/>
          <w:sz w:val="18"/>
          <w:szCs w:val="18"/>
          <w:shd w:fill="262626" w:val="clear"/>
          <w:rtl w:val="0"/>
        </w:rPr>
        <w:t xml:space="preserve">Ctrl+]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bfbf"/>
          <w:sz w:val="20"/>
          <w:szCs w:val="20"/>
          <w:rtl w:val="0"/>
        </w:rPr>
        <w:t xml:space="preserve">On the laptop: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c8c8c"/>
          <w:sz w:val="18"/>
          <w:szCs w:val="18"/>
          <w:shd w:fill="262626" w:val="clear"/>
          <w:rtl w:val="0"/>
        </w:rPr>
        <w:t xml:space="preserve">cd ~/rov-26 &amp;&amp; ~/rov-venv/bin/python topside/modes/main.py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bfbf"/>
          <w:sz w:val="20"/>
          <w:szCs w:val="20"/>
          <w:rtl w:val="0"/>
        </w:rPr>
        <w:t xml:space="preserve">On the Pi: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c8c8c"/>
          <w:sz w:val="18"/>
          <w:szCs w:val="18"/>
          <w:shd w:fill="262626" w:val="clear"/>
          <w:rtl w:val="0"/>
        </w:rPr>
        <w:t xml:space="preserve">cd ~/rov-26 &amp;&amp; python3 rpi/modes/main.py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bfbf"/>
          <w:sz w:val="20"/>
          <w:szCs w:val="20"/>
          <w:rtl w:val="0"/>
        </w:rPr>
        <w:t xml:space="preserve">At the bench: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turn the supply on and wait for the three tones, then one, then one more.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191a1b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bfbf"/>
          <w:sz w:val="20"/>
          <w:szCs w:val="20"/>
          <w:rtl w:val="0"/>
        </w:rPr>
        <w:t xml:space="preserve">Press LB once for slow mode,</w:t>
      </w:r>
      <w:r w:rsidDel="00000000" w:rsidR="00000000" w:rsidRPr="00000000">
        <w:rPr>
          <w:rFonts w:ascii="Roboto" w:cs="Roboto" w:eastAsia="Roboto" w:hAnsi="Roboto"/>
          <w:color w:val="bfbfbf"/>
          <w:sz w:val="20"/>
          <w:szCs w:val="20"/>
          <w:rtl w:val="0"/>
        </w:rPr>
        <w:t xml:space="preserve"> then move the left stick gently up and down.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