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6BFA" w14:textId="069ED6A6" w:rsidR="00176B2D" w:rsidRDefault="00183C43">
      <w:r>
        <w:rPr>
          <w:noProof/>
        </w:rPr>
        <w:drawing>
          <wp:inline distT="0" distB="0" distL="0" distR="0" wp14:anchorId="169D517C" wp14:editId="25282D81">
            <wp:extent cx="5731510" cy="358203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3"/>
    <w:rsid w:val="00176B2D"/>
    <w:rsid w:val="001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425"/>
  <w15:chartTrackingRefBased/>
  <w15:docId w15:val="{DBAB94B4-CBF1-461C-948B-0F7974A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Berg Helgås</dc:creator>
  <cp:keywords/>
  <dc:description/>
  <cp:lastModifiedBy>Benjamin Berg Helgås</cp:lastModifiedBy>
  <cp:revision>1</cp:revision>
  <dcterms:created xsi:type="dcterms:W3CDTF">2023-03-22T14:29:00Z</dcterms:created>
  <dcterms:modified xsi:type="dcterms:W3CDTF">2023-03-23T08:25:00Z</dcterms:modified>
</cp:coreProperties>
</file>