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drawing>
          <wp:inline xmlns:a="http://schemas.openxmlformats.org/drawingml/2006/main" xmlns:pic="http://schemas.openxmlformats.org/drawingml/2006/picture">
            <wp:extent cx="1325880" cy="552466"/>
            <wp:docPr id="1" name="Picture 1" descr="โลโก้บริษัท STARS Microelectronics" title="STARS Microelectron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s - Original 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55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hAnsi="Tahoma" w:eastAsia="Tahoma"/>
          <w:b/>
          <w:color w:val="0B2545"/>
          <w:sz w:val="54"/>
        </w:rPr>
        <w:t>คู่มือการใช้งาน RATS Command Center</w:t>
      </w:r>
    </w:p>
    <w:p>
      <w:pPr>
        <w:spacing w:after="600"/>
        <w:jc w:val="center"/>
      </w:pPr>
      <w:r>
        <w:rPr>
          <w:rFonts w:ascii="Tahoma" w:hAnsi="Tahoma" w:eastAsia="Tahoma"/>
          <w:b w:val="0"/>
          <w:color w:val="0B84C6"/>
          <w:sz w:val="30"/>
        </w:rPr>
        <w:t>RATS Recipe Automation &amp; Transfer System</w:t>
      </w:r>
    </w:p>
    <w:p>
      <w:pPr>
        <w:spacing w:line="360" w:lineRule="auto" w:after="1100"/>
        <w:jc w:val="center"/>
      </w:pPr>
      <w:r>
        <w:rPr>
          <w:rFonts w:ascii="Tahoma" w:hAnsi="Tahoma" w:eastAsia="Tahoma"/>
          <w:b w:val="0"/>
          <w:color w:val="64748B"/>
          <w:sz w:val="22"/>
        </w:rPr>
        <w:t>สำหรับ ผู้ใช้งานทั่วไป พนักงานปฏิบัติการ และช่างเทคนิค</w:t>
        <w:br/>
        <w:t>เวอร์ชันระบบ 0.2 | จัดทำ 26 สิงหาคม 2569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8F3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วัตถุประสงค์: </w:t>
            </w:r>
            <w:r>
              <w:rPr>
                <w:rFonts w:ascii="Tahoma" w:hAnsi="Tahoma" w:eastAsia="Tahoma"/>
                <w:sz w:val="21"/>
              </w:rPr>
              <w:t>เอกสารนี้อธิบายการใช้งานตามระบบที่ติดตั้งจริง ควรใช้ร่วมกับขั้นตอนความปลอดภัยของโรงงานและสิทธิ์ที่ได้รับมอบหมาย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สารบัญ</w:t>
      </w:r>
    </w:p>
    <w:p>
      <w:r>
        <w:rPr>
          <w:rFonts w:ascii="Tahoma" w:hAnsi="Tahoma" w:eastAsia="Tahoma"/>
        </w:rPr>
        <w:t>สารบัญนี้เรียงตามหัวข้อหลักของคู่มือ เพื่อให้ค้นหาขั้นตอนได้รวดเร็ว</w:t>
      </w:r>
    </w:p>
    <w:p>
      <w:pPr>
        <w:pStyle w:val="ListNumber"/>
      </w:pPr>
      <w:r>
        <w:rPr>
          <w:rFonts w:ascii="Tahoma" w:hAnsi="Tahoma" w:eastAsia="Tahoma"/>
          <w:sz w:val="22"/>
        </w:rPr>
        <w:t>รู้จักระบบและขอบเขตการใช้งาน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การเข้าสู่ระบบและสิทธิ์</w:t>
      </w:r>
    </w:p>
    <w:p>
      <w:pPr>
        <w:pStyle w:val="ListNumber"/>
      </w:pPr>
      <w:r>
        <w:rPr>
          <w:rFonts w:ascii="Tahoma" w:hAnsi="Tahoma" w:eastAsia="Tahoma"/>
          <w:sz w:val="22"/>
        </w:rPr>
        <w:t>ทำความเข้าใจหน้าจอ Dashboard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การเลือกและตรวจสอบเครื่องจักร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การดึงสูตรจากเครื่อง (Pull)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การส่งสูตรไปเครื่อง (Push)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การลบสูตรจากเครื่อง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การอัปเดตสูตร PPID ซ้ำแบบอัตโนมัติ</w:t>
      </w:r>
    </w:p>
    <w:p>
      <w:pPr>
        <w:pStyle w:val="ListNumber"/>
      </w:pPr>
      <w:r>
        <w:rPr>
          <w:rFonts w:ascii="Tahoma" w:hAnsi="Tahoma" w:eastAsia="Tahoma"/>
          <w:sz w:val="22"/>
        </w:rPr>
        <w:t>เหตุการณ์จาก Recipe Bot</w:t>
      </w:r>
    </w:p>
    <w:p>
      <w:pPr>
        <w:pStyle w:val="ListNumber"/>
      </w:pPr>
      <w:r>
        <w:rPr>
          <w:rFonts w:ascii="Tahoma" w:hAnsi="Tahoma" w:eastAsia="Tahoma"/>
          <w:sz w:val="22"/>
        </w:rPr>
        <w:t>บันทึกเหตุการณ์และการแจ้งเตือน</w:t>
      </w:r>
    </w:p>
    <w:p>
      <w:pPr>
        <w:pStyle w:val="ListNumber"/>
      </w:pPr>
      <w:r>
        <w:rPr>
          <w:rFonts w:ascii="Tahoma" w:hAnsi="Tahoma" w:eastAsia="Tahoma"/>
          <w:sz w:val="22"/>
        </w:rPr>
        <w:t>การแก้ปัญหาเบื้องต้น</w:t>
      </w:r>
    </w:p>
    <w:p>
      <w:pPr>
        <w:pStyle w:val="ListNumber"/>
      </w:pPr>
      <w:r>
        <w:rPr>
          <w:rFonts w:ascii="Tahoma" w:hAnsi="Tahoma" w:eastAsia="Tahoma"/>
          <w:sz w:val="22"/>
        </w:rPr>
        <w:t>เช็กลิสต์ปฏิบัติงาน</w:t>
      </w:r>
    </w:p>
    <w:p>
      <w:r>
        <w:br w:type="page"/>
      </w:r>
    </w:p>
    <w:p>
      <w:pPr>
        <w:pStyle w:val="Heading1"/>
      </w:pPr>
      <w:r>
        <w:t>1. รู้จักระบบและขอบเขตการใช้งาน</w:t>
      </w:r>
    </w:p>
    <w:p>
      <w:r>
        <w:rPr>
          <w:rFonts w:ascii="Tahoma" w:hAnsi="Tahoma" w:eastAsia="Tahoma"/>
        </w:rPr>
        <w:t>RATS Command Center เป็นหน้าจอกลางสำหรับดูสถานะเครื่อง Wire Bonder และจัดการ Recipe ระหว่าง Host กับเครื่องจักร โดยการสั่งงานเครื่องใช้ SECS/GEM ส่วน Recipe Bot ใช้รับไฟล์ใหม่หรือไฟล์ที่ช่างแก้ไขจากเครื่องกลับมายัง Host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องค์ประกอบ</w:t>
            </w:r>
          </w:p>
        </w:tc>
        <w:tc>
          <w:tcPr>
            <w:tcW w:type="dxa" w:w="712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หน้าที่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Dashboard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เลือกเครื่อง ดูสถานะ สั่ง Pull/Push/Delete และดู Event Log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Python Backend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รับคำสั่งจาก Dashboard ตรวจสิทธิ์ และกระจายสถานะแบบเรียลไทม์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Machine Link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ช่องทาง SECS/GEM ระหว่าง Server กับเครื่องจักร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Recipe Bot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ตรวจจับไฟล์ PWB ใหม่/เปลี่ยนบนเครื่อง และส่งกลับ Host หลังผู้ใช้ยืนยัน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ข้อควรจำ: </w:t>
            </w:r>
            <w:r>
              <w:rPr>
                <w:rFonts w:ascii="Tahoma" w:hAnsi="Tahoma" w:eastAsia="Tahoma"/>
                <w:sz w:val="21"/>
              </w:rPr>
              <w:t>สถานะเครื่องจักรและสถานะ Recipe Bot เป็นคนละสถานะ เครื่องอาจออนไลน์แต่ Bot ออฟไลน์ หรือกลับกันได้</w:t>
            </w:r>
          </w:p>
        </w:tc>
      </w:tr>
    </w:tbl>
    <w:p>
      <w:pPr>
        <w:spacing w:after="0"/>
      </w:pPr>
    </w:p>
    <w:p>
      <w:pPr>
        <w:pStyle w:val="Heading1"/>
      </w:pPr>
      <w:r>
        <w:t>2. Procedure: การเข้าสู่ระบบและสิทธิ์</w:t>
      </w:r>
    </w:p>
    <w:p>
      <w:r>
        <w:rPr>
          <w:rFonts w:ascii="Tahoma" w:hAnsi="Tahoma" w:eastAsia="Tahoma"/>
        </w:rPr>
        <w:t>เปิดเบราว์เซอร์ไปยัง URL ที่ฝ่าย IT หรือ Developer แจ้ง เช่น http://&lt;IP-Server&gt;:3000 จากนั้นกดเข้าสู่ระบบ กรอก Employee Number ของตนเอง พร้อมชื่อผู้ใช้และรหัสผ่านที่ได้รับอนุญาต ไม่ควรใช้ Employee Number หรือบัญชีของผู้อื่น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 descr="หน้า RATS Command Center โหมด Guest พร้อมปุ่มเข้าสู่ระบบ" title="รูปที่ 1 หน้า Guest ก่อนยืนยันสิทธิ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uest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1 หน้า Guest ก่อนยืนยันสิทธิ์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descr="หน้าต่างเข้าสู่ระบบภาษาไทย แสดงช่องรหัสพนักงาน ชื่อผู้ใช้ รหัสผ่าน และปุ่มเข้าสู่ระบบ" title="รูปที่ 2 หน้าต่างเข้าสู่ระบบที่ต้องกรอก Employee Numb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ogin_employee_numb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2 หน้าต่างเข้าสู่ระบบที่ต้องกรอก Employee Number</w:t>
      </w:r>
    </w:p>
    <w:p>
      <w:pPr>
        <w:pStyle w:val="ListNumber"/>
      </w:pPr>
      <w:r>
        <w:rPr>
          <w:rFonts w:ascii="Tahoma" w:hAnsi="Tahoma" w:eastAsia="Tahoma"/>
        </w:rPr>
        <w:t>ตรวจ URL ให้เป็น Server ของหน่วยงาน ไม่ใช่เว็บภายนอก</w:t>
      </w:r>
    </w:p>
    <w:p>
      <w:pPr>
        <w:pStyle w:val="ListNumber"/>
      </w:pPr>
      <w:r>
        <w:rPr>
          <w:rFonts w:ascii="Tahoma" w:hAnsi="Tahoma" w:eastAsia="Tahoma"/>
        </w:rPr>
        <w:t>กด “เข้าสู่ระบบ / ยืนยันสิทธิ์”</w:t>
      </w:r>
    </w:p>
    <w:p>
      <w:pPr>
        <w:pStyle w:val="ListNumber"/>
      </w:pPr>
      <w:r>
        <w:rPr>
          <w:rFonts w:ascii="Tahoma" w:hAnsi="Tahoma" w:eastAsia="Tahoma"/>
        </w:rPr>
        <w:t>กรอก Employee Number ของตนเอง ช่องนี้ห้ามเว้นว่าง</w:t>
      </w:r>
    </w:p>
    <w:p>
      <w:pPr>
        <w:pStyle w:val="ListNumber"/>
      </w:pPr>
      <w:r>
        <w:rPr>
          <w:rFonts w:ascii="Tahoma" w:hAnsi="Tahoma" w:eastAsia="Tahoma"/>
        </w:rPr>
        <w:t>กรอกชื่อผู้ใช้และรหัสผ่านที่ได้รับมอบหมาย แล้วกด “เข้าสู่ระบบ”</w:t>
      </w:r>
    </w:p>
    <w:p>
      <w:pPr>
        <w:pStyle w:val="ListNumber"/>
      </w:pPr>
      <w:r>
        <w:rPr>
          <w:rFonts w:ascii="Tahoma" w:hAnsi="Tahoma" w:eastAsia="Tahoma"/>
        </w:rPr>
        <w:t>ตรวจมุมขวาบนว่าแสดง EN และ Role ของตนถูกต้อง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08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สิทธิ์</w:t>
            </w:r>
          </w:p>
        </w:tc>
        <w:tc>
          <w:tcPr>
            <w:tcW w:type="dxa" w:w="727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สิ่งที่ทำได้โดยทั่วไป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Guest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ยังไม่สามารถเข้าหน้า RATS ได้ ต้องเข้าสู่ระบบ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Operator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ดู Dashboard เลือกเครื่อง ตรวจสถานะ และใช้งานมาตรฐาน Pull/Push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Technician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สิทธิ์ Operator รวมทั้ง Delete และล้าง Event Log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Administrator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สิทธิ์ Technician และดู Employee Activity Audit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Developer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สิทธิ์สูงสุด รวมถึง Deploy ไฟล์ Recipe Bot/Config ไปยังเครื่อง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/>
        </w:rPr>
        <w:t>ระบบจะเตือนก่อนออกจากระบบเมื่อไม่มีการใช้งานครบช่วงเวลาที่กำหนด (ค่าเริ่มต้น 5 นาที) หากยังทำงานอยู่ให้กด “คงสถานะการเข้าสู่ระบบ” มิฉะนั้นระบบจะกลับเป็น Guest โดยอัตโนมัติ</w:t>
      </w:r>
    </w:p>
    <w:p>
      <w:pPr>
        <w:pStyle w:val="Heading1"/>
      </w:pPr>
      <w:r>
        <w:t>3. Procedure: ทำความเข้าใจหน้าจอ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438256"/>
            <wp:docPr id="4" name="Picture 4" descr="มุมมอง Operator แสดงเครื่องที่เลือก สถานะ Machine/Recipe Bot และปุ่ม Pull/Push โดยไม่มีแผง TCPBOT" title="รูปที่ 3 Dashboard มุมมอง Operator ขณะ WB#83 และ Recipe Bot ออนไลน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operator_wb83_online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3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3 Dashboard มุมมอง Operator ขณะ WB#83 และ Recipe Bot ออนไลน์</w:t>
      </w:r>
    </w:p>
    <w:p>
      <w:pPr>
        <w:pStyle w:val="ListBullet"/>
      </w:pPr>
      <w:r>
        <w:rPr>
          <w:rFonts w:ascii="Tahoma" w:hAnsi="Tahoma" w:eastAsia="Tahoma"/>
        </w:rPr>
        <w:t>แถบด้านบน: แสดงระบบ RATS, สถานะ Backend, สิทธิ์ผู้ใช้ และปุ่มเปลี่ยนภาษา TH/EN</w:t>
      </w:r>
    </w:p>
    <w:p>
      <w:pPr>
        <w:pStyle w:val="ListBullet"/>
      </w:pPr>
      <w:r>
        <w:rPr>
          <w:rFonts w:ascii="Tahoma" w:hAnsi="Tahoma" w:eastAsia="Tahoma"/>
        </w:rPr>
        <w:t>รายการเครื่องด้านซ้าย: เลื่อน Scrollbar เพื่อดูเครื่องทั้งหมด พร้อมสถานะเครื่องขนาดใหญ่และสถานะ Recipe Bot ขนาดเล็ก</w:t>
      </w:r>
    </w:p>
    <w:p>
      <w:pPr>
        <w:pStyle w:val="ListBullet"/>
      </w:pPr>
      <w:r>
        <w:rPr>
          <w:rFonts w:ascii="Tahoma" w:hAnsi="Tahoma" w:eastAsia="Tahoma"/>
        </w:rPr>
        <w:t>พื้นที่เครื่องที่เลือกด้านขวา: แสดงชื่อเครื่อง IP/การเชื่อมต่อ Recipe ปัจจุบัน และปุ่มคำสั่ง</w:t>
      </w:r>
    </w:p>
    <w:p>
      <w:pPr>
        <w:pStyle w:val="ListBullet"/>
      </w:pPr>
      <w:r>
        <w:rPr>
          <w:rFonts w:ascii="Tahoma" w:hAnsi="Tahoma" w:eastAsia="Tahoma"/>
        </w:rPr>
        <w:t>ช่องเลือก Recipe: ค้นหา/เลือกชื่อ Recipe ที่อยู่ใน Host ก่อนส่งไปเครื่อง</w:t>
      </w:r>
    </w:p>
    <w:p>
      <w:pPr>
        <w:pStyle w:val="ListBullet"/>
      </w:pPr>
      <w:r>
        <w:rPr>
          <w:rFonts w:ascii="Tahoma" w:hAnsi="Tahoma" w:eastAsia="Tahoma"/>
        </w:rPr>
        <w:t>Event Log: แสดงเหตุการณ์ใหม่แบบเรียลไทม์ เช่น Online/Offline, รับไฟล์, ส่งไฟล์ และข้อผิดพลาด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สถานะ</w:t>
            </w:r>
          </w:p>
        </w:tc>
        <w:tc>
          <w:tcPr>
            <w:tcW w:type="dxa" w:w="3384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ความหมาย</w:t>
            </w:r>
          </w:p>
        </w:tc>
        <w:tc>
          <w:tcPr>
            <w:tcW w:type="dxa" w:w="4176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การปฏิบัติ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ONLINE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ช่องทางนั้นเชื่อมต่อและตอบสนอง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ทำงานต่อได้ แต่ตรวจเครื่องจริงก่อนคำสั่งสำคัญ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OFFLINE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ขาดการเชื่อมต่อหรือไม่ตอบสนอง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หยุด Push/Delete และแจ้งช่าง/Developer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CONNECTING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ระบบกำลังเชื่อมต่อ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รอสั้น ๆ และดู Event Log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UNCHECKED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ยังไม่มีผลตรวจยืนยัน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เลือกเครื่องหรือทดสอบการเชื่อมต่อ</w:t>
            </w:r>
          </w:p>
        </w:tc>
      </w:tr>
    </w:tbl>
    <w:p>
      <w:pPr>
        <w:spacing w:after="0"/>
      </w:pPr>
    </w:p>
    <w:p>
      <w:pPr>
        <w:pStyle w:val="Heading1"/>
      </w:pPr>
      <w:r>
        <w:t>4. Procedure: การเลือกและตรวจสอบเครื่องจักร</w:t>
      </w:r>
    </w:p>
    <w:p>
      <w:pPr>
        <w:pStyle w:val="ListNumber"/>
      </w:pPr>
      <w:r>
        <w:rPr>
          <w:rFonts w:ascii="Tahoma" w:hAnsi="Tahoma" w:eastAsia="Tahoma"/>
        </w:rPr>
        <w:t>เลือกจากรายการ Wire Bonder ทางซ้าย หรือสแกน Barcode/Serial ในช่องค้นหา</w:t>
      </w:r>
    </w:p>
    <w:p>
      <w:pPr>
        <w:pStyle w:val="ListNumber"/>
      </w:pPr>
      <w:r>
        <w:rPr>
          <w:rFonts w:ascii="Tahoma" w:hAnsi="Tahoma" w:eastAsia="Tahoma"/>
        </w:rPr>
        <w:t>ตรวจชื่อเครื่องและรหัส WB# ให้ตรงกับเครื่องจริงทุกครั้ง</w:t>
      </w:r>
    </w:p>
    <w:p>
      <w:pPr>
        <w:pStyle w:val="ListNumber"/>
      </w:pPr>
      <w:r>
        <w:rPr>
          <w:rFonts w:ascii="Tahoma" w:hAnsi="Tahoma" w:eastAsia="Tahoma"/>
        </w:rPr>
        <w:t>ตรวจสถานะ Machine และ Recipe Bot แยกกัน</w:t>
      </w:r>
    </w:p>
    <w:p>
      <w:pPr>
        <w:pStyle w:val="ListNumber"/>
      </w:pPr>
      <w:r>
        <w:rPr>
          <w:rFonts w:ascii="Tahoma" w:hAnsi="Tahoma" w:eastAsia="Tahoma"/>
        </w:rPr>
        <w:t>กด “ทดสอบการเชื่อมต่อ” เมื่อไม่แน่ใจ แล้วอ่านผลด้านบนหรือ Event Log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438256"/>
            <wp:docPr id="5" name="Picture 5" descr="Dashboard หลังเลือก Wire Bonder 83 แสดงสถานะเครื่องจักรและ Recipe Bot ออนไลน์แยกกัน" title="รูปที่ 4 ตัวอย่างเลือก WB#83 และอ่านสถานะ Machine/Recipe Bot แยกกั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operator_wb83_online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3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4 ตัวอย่างเลือก WB#83 และอ่านสถานะ Machine/Recipe Bot แยกกัน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DEC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ก่อนสั่งงาน: </w:t>
            </w:r>
            <w:r>
              <w:rPr>
                <w:rFonts w:ascii="Tahoma" w:hAnsi="Tahoma" w:eastAsia="Tahoma"/>
                <w:sz w:val="21"/>
              </w:rPr>
              <w:t>อย่าอาศัยคำว่า ONLINE อย่างเดียว ต้องยืนยันเครื่องที่เลือกและชื่อ Recipe ให้ถูกต้อง เพราะ Push/Delete มีผลกับเครื่องจริง</w:t>
            </w:r>
          </w:p>
        </w:tc>
      </w:tr>
    </w:tbl>
    <w:p>
      <w:pPr>
        <w:spacing w:after="0"/>
      </w:pPr>
    </w:p>
    <w:p>
      <w:pPr>
        <w:pStyle w:val="Heading1"/>
      </w:pPr>
      <w:r>
        <w:t>5. Procedure: การดึงสูตรจากเครื่อง (Pull)</w:t>
      </w:r>
    </w:p>
    <w:p>
      <w:r>
        <w:rPr>
          <w:rFonts w:ascii="Tahoma" w:hAnsi="Tahoma" w:eastAsia="Tahoma"/>
        </w:rPr>
        <w:t>Pull ใช้ซิงก์รายการ/สูตรจากเครื่องผ่าน SECS/GEM ไปยัง Host ตามความสามารถของเครื่องและ Section Manager</w:t>
      </w:r>
    </w:p>
    <w:p>
      <w:pPr>
        <w:pStyle w:val="ListNumber"/>
      </w:pPr>
      <w:r>
        <w:rPr>
          <w:rFonts w:ascii="Tahoma" w:hAnsi="Tahoma" w:eastAsia="Tahoma"/>
        </w:rPr>
        <w:t>เลือกเครื่องและยืนยันว่า Machine Status เป็น ONLINE</w:t>
      </w:r>
    </w:p>
    <w:p>
      <w:pPr>
        <w:pStyle w:val="ListNumber"/>
      </w:pPr>
      <w:r>
        <w:rPr>
          <w:rFonts w:ascii="Tahoma" w:hAnsi="Tahoma" w:eastAsia="Tahoma"/>
        </w:rPr>
        <w:t>เข้าสู่สิทธิ์ Operator ขึ้นไป</w:t>
      </w:r>
    </w:p>
    <w:p>
      <w:pPr>
        <w:pStyle w:val="ListNumber"/>
      </w:pPr>
      <w:r>
        <w:rPr>
          <w:rFonts w:ascii="Tahoma" w:hAnsi="Tahoma" w:eastAsia="Tahoma"/>
        </w:rPr>
        <w:t>กด “ดึงสูตรการผลิต (Pull)” และรอจนสถานะ SYNCING สิ้นสุด</w:t>
      </w:r>
    </w:p>
    <w:p>
      <w:pPr>
        <w:pStyle w:val="ListNumber"/>
      </w:pPr>
      <w:r>
        <w:rPr>
          <w:rFonts w:ascii="Tahoma" w:hAnsi="Tahoma" w:eastAsia="Tahoma"/>
        </w:rPr>
        <w:t>ตรวจผล SUCCESS/ERROR และ Event Log รวมถึงรายการที่ดึงได้หรือถูกข้าม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FF4D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ห้ามทำ: </w:t>
            </w:r>
            <w:r>
              <w:rPr>
                <w:rFonts w:ascii="Tahoma" w:hAnsi="Tahoma" w:eastAsia="Tahoma"/>
                <w:sz w:val="21"/>
              </w:rPr>
              <w:t>อย่าปิด Server หรือรีสตาร์ตเครื่องระหว่างกำลัง Pull หากไม่จำเป็น</w:t>
            </w:r>
          </w:p>
        </w:tc>
      </w:tr>
    </w:tbl>
    <w:p>
      <w:pPr>
        <w:spacing w:after="0"/>
      </w:pPr>
    </w:p>
    <w:p>
      <w:pPr>
        <w:pStyle w:val="Heading1"/>
      </w:pPr>
      <w:r>
        <w:t>6. Procedure: การส่งสูตรไปเครื่อง (Push)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313355"/>
            <wp:docPr id="6" name="Picture 6" descr="Dashboard มุมมอง Administrator ขณะเปิดรายการ Recipe สำหรับเลือกก่อน Push โดยไม่แสดงแผง TCPBOT" title="รูปที่ 5 เปิดรายการ Recipe ในมุมมอง Administra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min_recipe_selec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13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5 เปิดรายการ Recipe ในมุมมอง Administrator</w:t>
      </w:r>
    </w:p>
    <w:p>
      <w:pPr>
        <w:pStyle w:val="ListNumber"/>
      </w:pPr>
      <w:r>
        <w:rPr>
          <w:rFonts w:ascii="Tahoma" w:hAnsi="Tahoma" w:eastAsia="Tahoma"/>
        </w:rPr>
        <w:t>เลือกเครื่องปลายทางและตรวจ Machine Status = ONLINE</w:t>
      </w:r>
    </w:p>
    <w:p>
      <w:pPr>
        <w:pStyle w:val="ListNumber"/>
      </w:pPr>
      <w:r>
        <w:rPr>
          <w:rFonts w:ascii="Tahoma" w:hAnsi="Tahoma" w:eastAsia="Tahoma"/>
        </w:rPr>
        <w:t>เลือก Recipe จากรายการ หรือพิมพ์ชื่อ PPID ที่ต้องการ</w:t>
      </w:r>
    </w:p>
    <w:p>
      <w:pPr>
        <w:pStyle w:val="ListNumber"/>
      </w:pPr>
      <w:r>
        <w:rPr>
          <w:rFonts w:ascii="Tahoma" w:hAnsi="Tahoma" w:eastAsia="Tahoma"/>
        </w:rPr>
        <w:t>ตรวจชื่อซ้ำอีกครั้ง โดยเฉพาะขีดล่าง ตัวเลข และคำต่อท้าย</w:t>
      </w:r>
    </w:p>
    <w:p>
      <w:pPr>
        <w:pStyle w:val="ListNumber"/>
      </w:pPr>
      <w:r>
        <w:rPr>
          <w:rFonts w:ascii="Tahoma" w:hAnsi="Tahoma" w:eastAsia="Tahoma"/>
        </w:rPr>
        <w:t>กด “ส่งสูตรการผลิต (Push)” ระบบอาจเสนอชื่อใกล้เคียงหากไม่พบชื่อที่พิมพ์</w:t>
      </w:r>
    </w:p>
    <w:p>
      <w:pPr>
        <w:pStyle w:val="ListNumber"/>
      </w:pPr>
      <w:r>
        <w:rPr>
          <w:rFonts w:ascii="Tahoma" w:hAnsi="Tahoma" w:eastAsia="Tahoma"/>
        </w:rPr>
        <w:t>หากชื่อที่เสนอถูกต้องให้ยืนยัน หากไม่ถูกต้องให้ยกเลิก</w:t>
      </w:r>
    </w:p>
    <w:p>
      <w:pPr>
        <w:pStyle w:val="ListNumber"/>
      </w:pPr>
      <w:r>
        <w:rPr>
          <w:rFonts w:ascii="Tahoma" w:hAnsi="Tahoma" w:eastAsia="Tahoma"/>
        </w:rPr>
        <w:t>รอผลสำเร็จและตรวจ Recipe ปัจจุบันบน Dashboard/เครื่องจริง</w:t>
      </w:r>
    </w:p>
    <w:p>
      <w:r>
        <w:rPr>
          <w:rFonts w:ascii="Tahoma" w:hAnsi="Tahoma" w:eastAsia="Tahoma"/>
        </w:rPr>
        <w:t>การ Push ไปเครื่องใช้ SECS/GEM เพื่อให้ Recipe ปรากฏและถูกจัดการใน HSMS/GEM ของเครื่อง ไม่ใช่การคัดลอกไฟล์ธรรมดา</w:t>
      </w:r>
    </w:p>
    <w:p>
      <w:pPr>
        <w:pStyle w:val="Heading1"/>
      </w:pPr>
      <w:r>
        <w:t>7. Procedure: การลบสูตรจากเครื่อง</w:t>
      </w:r>
    </w:p>
    <w:p>
      <w:pPr>
        <w:pStyle w:val="ListNumber"/>
      </w:pPr>
      <w:r>
        <w:rPr>
          <w:rFonts w:ascii="Tahoma" w:hAnsi="Tahoma" w:eastAsia="Tahoma"/>
        </w:rPr>
        <w:t>เลือกเครื่องและ Recipe ที่ต้องการลบอย่างระมัดระวัง</w:t>
      </w:r>
    </w:p>
    <w:p>
      <w:pPr>
        <w:pStyle w:val="ListNumber"/>
      </w:pPr>
      <w:r>
        <w:rPr>
          <w:rFonts w:ascii="Tahoma" w:hAnsi="Tahoma" w:eastAsia="Tahoma"/>
        </w:rPr>
        <w:t>กดไอคอนถังขยะ ระบบจะแสดงหน้าต่างยืนยัน</w:t>
      </w:r>
    </w:p>
    <w:p>
      <w:pPr>
        <w:pStyle w:val="ListNumber"/>
      </w:pPr>
      <w:r>
        <w:rPr>
          <w:rFonts w:ascii="Tahoma" w:hAnsi="Tahoma" w:eastAsia="Tahoma"/>
        </w:rPr>
        <w:t>อ่านชื่อ Recipe และชื่อเครื่องในหน้าต่างยืนยัน</w:t>
      </w:r>
    </w:p>
    <w:p>
      <w:pPr>
        <w:pStyle w:val="ListNumber"/>
      </w:pPr>
      <w:r>
        <w:rPr>
          <w:rFonts w:ascii="Tahoma" w:hAnsi="Tahoma" w:eastAsia="Tahoma"/>
        </w:rPr>
        <w:t>กด “ยืนยันการลบ” เฉพาะเมื่อแน่ใจ แล้วตรวจผลใน Event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FDEC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คำเตือนสำคัญ: </w:t>
            </w:r>
            <w:r>
              <w:rPr>
                <w:rFonts w:ascii="Tahoma" w:hAnsi="Tahoma" w:eastAsia="Tahoma"/>
                <w:sz w:val="21"/>
              </w:rPr>
              <w:t>Delete ลบ Recipe จากเครื่องและไม่สามารถย้อนกลับจากหน้าจอนี้ได้ ควรมีสำเนาบน Host และได้รับอนุญาตก่อนเสมอ</w:t>
            </w:r>
          </w:p>
        </w:tc>
      </w:tr>
    </w:tbl>
    <w:p>
      <w:pPr>
        <w:spacing w:after="0"/>
      </w:pPr>
    </w:p>
    <w:p>
      <w:pPr>
        <w:pStyle w:val="Heading1"/>
      </w:pPr>
      <w:r>
        <w:t>8. Procedure: การอัปเดตสูตร PPID ซ้ำแบบอัตโนมัติ</w:t>
      </w:r>
    </w:p>
    <w:p>
      <w:r>
        <w:rPr>
          <w:rFonts w:ascii="Tahoma" w:hAnsi="Tahoma" w:eastAsia="Tahoma"/>
        </w:rPr>
        <w:t>เมื่อ Recipe Bot ส่งไฟล์ที่มี PPID เดียวกับไฟล์บน Host แต่เนื้อหาแตกต่าง Backend จะเก็บไฟล์ Host เดิมไว้ใน .archive แล้วเขียนทับด้วยไฟล์ใหม่โดยอัตโนมัติ ไม่ต้องรอผู้ใช้อนุมัติบน Dashboard</w:t>
      </w:r>
    </w:p>
    <w:p>
      <w:pPr>
        <w:pStyle w:val="ListNumber"/>
      </w:pPr>
      <w:r>
        <w:rPr>
          <w:rFonts w:ascii="Tahoma" w:hAnsi="Tahoma" w:eastAsia="Tahoma"/>
        </w:rPr>
        <w:t>ผู้ใช้ที่เครื่องยืนยันส่งสูตรจาก Popup Recipe Ready</w:t>
      </w:r>
    </w:p>
    <w:p>
      <w:pPr>
        <w:pStyle w:val="ListNumber"/>
      </w:pPr>
      <w:r>
        <w:rPr>
          <w:rFonts w:ascii="Tahoma" w:hAnsi="Tahoma" w:eastAsia="Tahoma"/>
        </w:rPr>
        <w:t>Bot ส่ง Snapshot ไป Host ผ่านช่องทาง TCP 5003</w:t>
      </w:r>
    </w:p>
    <w:p>
      <w:pPr>
        <w:pStyle w:val="ListNumber"/>
      </w:pPr>
      <w:r>
        <w:rPr>
          <w:rFonts w:ascii="Tahoma" w:hAnsi="Tahoma" w:eastAsia="Tahoma"/>
        </w:rPr>
        <w:t>Backend เปรียบเทียบ PPID และ Hash; ถ้าเนื้อหาเปลี่ยนจะ Archive ไฟล์เดิมและติดตั้งไฟล์ใหม่</w:t>
      </w:r>
    </w:p>
    <w:p>
      <w:pPr>
        <w:pStyle w:val="ListNumber"/>
      </w:pPr>
      <w:r>
        <w:rPr>
          <w:rFonts w:ascii="Tahoma" w:hAnsi="Tahoma" w:eastAsia="Tahoma"/>
        </w:rPr>
        <w:t>ตรวจข้อความ SUCCESS ใน Event Log และ Popup Transfer Complete ที่เครื่อง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8F3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หลักการ: </w:t>
            </w:r>
            <w:r>
              <w:rPr>
                <w:rFonts w:ascii="Tahoma" w:hAnsi="Tahoma" w:eastAsia="Tahoma"/>
                <w:sz w:val="21"/>
              </w:rPr>
              <w:t>PPID เหมือนกันไม่ได้แปลว่าไฟล์เหมือนกัน ระบบเปรียบเทียบ Hash และเก็บสำเนาเดิมใน .archive ก่อนเขียนทับเสมอ</w:t>
            </w:r>
          </w:p>
        </w:tc>
      </w:tr>
    </w:tbl>
    <w:p>
      <w:pPr>
        <w:spacing w:after="0"/>
      </w:pPr>
    </w:p>
    <w:p>
      <w:pPr>
        <w:pStyle w:val="Heading1"/>
      </w:pPr>
      <w:r>
        <w:t>9. Procedure: เหตุการณ์จาก Recipe Bot บนเครื่อง</w:t>
      </w:r>
    </w:p>
    <w:p>
      <w:r>
        <w:rPr>
          <w:rFonts w:ascii="Tahoma" w:hAnsi="Tahoma" w:eastAsia="Tahoma"/>
        </w:rPr>
        <w:t>Recipe Bot เฝ้าดูไฟล์ NPGM0.PWB ถึง NPGMn.PWB ในโฟลเดอร์ BONDPROG แบบ Event-driven เมื่อพบไฟล์ใหม่หรือไฟล์เปลี่ยน จะอ่าน Program Name ภายในไฟล์เป็น PPID จริง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94760" cy="5059680"/>
            <wp:docPr id="7" name="Picture 7" descr="Recipe Bot แสดง PPID และชื่อไฟล์ NPGM บนเครื่อง พร้อมปุ่ม Yes/No เพื่อยืนยันการส่งไป Factory Host" title="รูปที่ 5 Popup Recipe Ready หลังเครื่องบันทึก Bond Pro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ecipe_bot_recipe_ready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5 Popup Recipe Ready หลังเครื่องบันทึก Bond Program</w:t>
      </w:r>
    </w:p>
    <w:p>
      <w:pPr>
        <w:pStyle w:val="ListBullet"/>
      </w:pPr>
      <w:r>
        <w:rPr>
          <w:rFonts w:ascii="Tahoma" w:hAnsi="Tahoma" w:eastAsia="Tahoma"/>
        </w:rPr>
        <w:t>ไฟล์เหมือนกับ Host ทุกประการ: Bot ข้ามโดยเงียบเพื่อไม่ให้เกิด Popup วนซ้ำ</w:t>
      </w:r>
    </w:p>
    <w:p>
      <w:pPr>
        <w:pStyle w:val="ListBullet"/>
      </w:pPr>
      <w:r>
        <w:rPr>
          <w:rFonts w:ascii="Tahoma" w:hAnsi="Tahoma" w:eastAsia="Tahoma"/>
        </w:rPr>
        <w:t>ไฟล์ใหม่/เปลี่ยน: Operator ที่เครื่องจะเห็น Popup ขออนุญาตส่ง</w:t>
      </w:r>
    </w:p>
    <w:p>
      <w:pPr>
        <w:pStyle w:val="ListBullet"/>
      </w:pPr>
      <w:r>
        <w:rPr>
          <w:rFonts w:ascii="Tahoma" w:hAnsi="Tahoma" w:eastAsia="Tahoma"/>
        </w:rPr>
        <w:t>กดยอมรับ: Bot เก็บ Snapshot และส่งไป Host เมื่อช่องทางพร้อม หากเน็ตขาดจะค้างใน recipe_outbox เพื่อ Retry</w:t>
      </w:r>
    </w:p>
    <w:p>
      <w:pPr>
        <w:pStyle w:val="ListBullet"/>
      </w:pPr>
      <w:r>
        <w:rPr>
          <w:rFonts w:ascii="Tahoma" w:hAnsi="Tahoma" w:eastAsia="Tahoma"/>
        </w:rPr>
        <w:t>เมื่อ Host ยืนยันรับสำเร็จ: Popup สำเร็จจะค้างจนผู้ใช้กด OK; การกด OK ปิดเฉพาะ Popup ไม่ปิด Bot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94760" cy="5059680"/>
            <wp:docPr id="8" name="Picture 8" descr="Recipe Bot แจ้ง PPID ที่ส่งสำเร็จ ผู้ใช้ต้องกด OK เพื่อรับทราบ โดย Bot ยังคงทำงานต่อ" title="รูปที่ 6 Popup Transfer Complete หลัง Host รับสูตรสำเร็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recipe_bot_transfer_complet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05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6 Popup Transfer Complete หลัง Host รับสูตรสำเร็จ</w:t>
      </w:r>
    </w:p>
    <w:p>
      <w:pPr>
        <w:pStyle w:val="Heading1"/>
      </w:pPr>
      <w:r>
        <w:t>10. Procedure: บันทึกเหตุการณ์และการแจ้งเตือน</w:t>
      </w:r>
    </w:p>
    <w:p>
      <w:r>
        <w:rPr>
          <w:rFonts w:ascii="Tahoma" w:hAnsi="Tahoma" w:eastAsia="Tahoma"/>
        </w:rPr>
        <w:t>Event Log แสดงเฉพาะเหตุการณ์ล่าสุดและอัปเดตผ่าน WebSocket เมื่อสถานะเปลี่ยน ไม่ใช้การ Poll เครื่องอย่างต่อเนื่อง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16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ระดับ</w:t>
            </w:r>
          </w:p>
        </w:tc>
        <w:tc>
          <w:tcPr>
            <w:tcW w:type="dxa" w:w="7200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ใช้กับเหตุการณ์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SUCCESS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เชื่อมต่อสำเร็จ รับ/ส่ง/ติดตั้งไฟล์สำเร็จ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INFO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เริ่มคำสั่ง เปลี่ยนสถานะ หรือข้อมูลทั่วไป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ALERT/WARN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ช่องทาง Offline, ไฟล์รอเปลี่ยน, หรือเหตุการณ์ที่ต้องตรวจ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ERROR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คำสั่งล้มเหลว ติดต่อไม่ได้ หรือข้อมูลไม่ถูกต้อง</w:t>
            </w:r>
          </w:p>
        </w:tc>
      </w:tr>
    </w:tbl>
    <w:p>
      <w:pPr>
        <w:spacing w:after="0"/>
      </w:pPr>
    </w:p>
    <w:p>
      <w:r>
        <w:rPr>
          <w:rFonts w:ascii="Tahoma" w:hAnsi="Tahoma" w:eastAsia="Tahoma"/>
        </w:rPr>
        <w:t>การล้าง Log ต้องใช้สิทธิ์ Technician ขึ้นไป Backend จะ Archive Log ลงไฟล์ก่อนล้างออกจากหน่วยความจำ</w:t>
      </w:r>
    </w:p>
    <w:p>
      <w:r>
        <w:rPr>
          <w:rFonts w:ascii="Tahoma" w:hAnsi="Tahoma" w:eastAsia="Tahoma"/>
        </w:rPr>
        <w:t>ระบบบันทึก Employee Number, Role, เวลา Login/Logout, เหตุผลการออก และ Action เช่น Pull/Push พร้อม Machine/PPID โดย Administrator หรือ Developer ตรวจได้ในหน้า System Status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7832"/>
            <wp:docPr id="9" name="Picture 9" descr="หน้า System Status แสดง Employee Number, Role, เวลาเข้า-ออก และรายการ Action ของแต่ละ Session" title="รูปที่ 7 หน้า Employee Activity Aud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eveloper_employee_aud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7 หน้า Employee Activity Audit</w:t>
      </w:r>
    </w:p>
    <w:p>
      <w:pPr>
        <w:pStyle w:val="Heading1"/>
      </w:pPr>
      <w:r>
        <w:t>11. การแก้ปัญหาเบื้องต้น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952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อาการ</w:t>
            </w:r>
          </w:p>
        </w:tc>
        <w:tc>
          <w:tcPr>
            <w:tcW w:type="dxa" w:w="6408"/>
            <w:shd w:fill="0B254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9"/>
              </w:rPr>
              <w:t>ตรวจตามลำดับ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Dashboard เปิดไม่ได้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ตรวจ URL/เครือข่าย แล้วแจ้งว่าเข้า Port 3000 ไม่ได้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Backend Offline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แจ้ง Developer ให้ตรวจ Backend Port 8080; ห้ามกดคำสั่งซ้ำรัว ๆ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Machine Online แต่ Bot Offline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ตรวจว่า Recipe Bot ทำงานบนเครื่อง, config.ini ถูกต้อง และ Port 5003 เปิด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Bot Online แต่ Machine Offline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ตรวจ SECS/GEM/HSMS ของเครื่องและ Port 5001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Push/Delete ล้มเหลว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ตรวจสิทธิ์ ชื่อ Recipe สถานะ Machine และข้อความ Error ใน Log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Session หมดอายุ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Tahoma" w:hAnsi="Tahoma" w:eastAsia="Tahoma"/>
                <w:sz w:val="18"/>
              </w:rPr>
              <w:t>เข้าสู่ระบบใหม่ แล้วทำรายการอีกครั้งหลังตรวจสถานะล่าสุด</w:t>
            </w:r>
          </w:p>
        </w:tc>
      </w:tr>
      <w:tr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ไฟล์ใหม่ไม่ถึง Host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ตรวจ Popup ที่เครื่อง, recipe_outbox, Recipe Bot Status และแจ้งชื่อเครื่อง/เวลา/PPID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blHeader w:val="true"/>
        </w:trPr>
        <w:tc>
          <w:tcPr>
            <w:tcW w:type="dxa" w:w="9432"/>
            <w:shd w:fill="E5F7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ข้อมูลที่ต้องแจ้ง: </w:t>
            </w:r>
            <w:r>
              <w:rPr>
                <w:rFonts w:ascii="Tahoma" w:hAnsi="Tahoma" w:eastAsia="Tahoma"/>
                <w:sz w:val="21"/>
              </w:rPr>
              <w:t>ชื่อเครื่อง WB#, เวลาเกิดเหตุ, คำสั่งที่กด, PPID, สถานะ Machine/Bot และข้อความ Error แบบเต็ม ช่วยให้แก้ปัญหาได้เร็วที่สุด</w:t>
            </w:r>
          </w:p>
        </w:tc>
      </w:tr>
    </w:tbl>
    <w:p>
      <w:pPr>
        <w:spacing w:after="0"/>
      </w:pPr>
    </w:p>
    <w:p>
      <w:pPr>
        <w:pStyle w:val="Heading1"/>
      </w:pPr>
      <w:r>
        <w:t>12. เช็กลิสต์ปฏิบัติงาน</w:t>
      </w:r>
    </w:p>
    <w:p>
      <w:pPr>
        <w:pStyle w:val="Heading2"/>
      </w:pPr>
      <w:r>
        <w:t>ก่อนเริ่มงาน</w:t>
      </w:r>
    </w:p>
    <w:p>
      <w:pPr>
        <w:pStyle w:val="ListBullet"/>
      </w:pPr>
      <w:r>
        <w:rPr>
          <w:rFonts w:ascii="Tahoma" w:hAnsi="Tahoma" w:eastAsia="Tahoma"/>
        </w:rPr>
        <w:t>เข้าสู่ระบบด้วยบัญชีตนเอง</w:t>
      </w:r>
    </w:p>
    <w:p>
      <w:pPr>
        <w:pStyle w:val="ListBullet"/>
      </w:pPr>
      <w:r>
        <w:rPr>
          <w:rFonts w:ascii="Tahoma" w:hAnsi="Tahoma" w:eastAsia="Tahoma"/>
        </w:rPr>
        <w:t>เลือกเครื่องถูกต้อง</w:t>
      </w:r>
    </w:p>
    <w:p>
      <w:pPr>
        <w:pStyle w:val="ListBullet"/>
      </w:pPr>
      <w:r>
        <w:rPr>
          <w:rFonts w:ascii="Tahoma" w:hAnsi="Tahoma" w:eastAsia="Tahoma"/>
        </w:rPr>
        <w:t>Machine/Bot อยู่ในสถานะที่งานนั้นต้องใช้</w:t>
      </w:r>
    </w:p>
    <w:p>
      <w:pPr>
        <w:pStyle w:val="ListBullet"/>
      </w:pPr>
      <w:r>
        <w:rPr>
          <w:rFonts w:ascii="Tahoma" w:hAnsi="Tahoma" w:eastAsia="Tahoma"/>
        </w:rPr>
        <w:t>มีสำเนา Recipe และได้รับอนุญาต</w:t>
      </w:r>
    </w:p>
    <w:p>
      <w:pPr>
        <w:pStyle w:val="Heading2"/>
      </w:pPr>
      <w:r>
        <w:t>หลังทำรายการ</w:t>
      </w:r>
    </w:p>
    <w:p>
      <w:pPr>
        <w:pStyle w:val="ListBullet"/>
      </w:pPr>
      <w:r>
        <w:rPr>
          <w:rFonts w:ascii="Tahoma" w:hAnsi="Tahoma" w:eastAsia="Tahoma"/>
        </w:rPr>
        <w:t>เห็นผล SUCCESS</w:t>
      </w:r>
    </w:p>
    <w:p>
      <w:pPr>
        <w:pStyle w:val="ListBullet"/>
      </w:pPr>
      <w:r>
        <w:rPr>
          <w:rFonts w:ascii="Tahoma" w:hAnsi="Tahoma" w:eastAsia="Tahoma"/>
        </w:rPr>
        <w:t>ตรวจ Recipe/เครื่องจริง</w:t>
      </w:r>
    </w:p>
    <w:p>
      <w:pPr>
        <w:pStyle w:val="ListBullet"/>
      </w:pPr>
      <w:r>
        <w:rPr>
          <w:rFonts w:ascii="Tahoma" w:hAnsi="Tahoma" w:eastAsia="Tahoma"/>
        </w:rPr>
        <w:t>ตรวจ Event Log</w:t>
      </w:r>
    </w:p>
    <w:p>
      <w:pPr>
        <w:pStyle w:val="ListBullet"/>
      </w:pPr>
      <w:r>
        <w:rPr>
          <w:rFonts w:ascii="Tahoma" w:hAnsi="Tahoma" w:eastAsia="Tahoma"/>
        </w:rPr>
        <w:t>ออกจากระบบเมื่อเสร็จงาน</w:t>
      </w:r>
    </w:p>
    <w:p>
      <w:pPr>
        <w:pStyle w:val="Heading2"/>
      </w:pPr>
      <w:r>
        <w:t>ช่องทางส่งต่อปัญหา</w:t>
      </w:r>
    </w:p>
    <w:p>
      <w:r>
        <w:rPr>
          <w:rFonts w:ascii="Tahoma" w:hAnsi="Tahoma" w:eastAsia="Tahoma"/>
        </w:rPr>
        <w:t>หากแก้ตามคู่มือนี้แล้วยังไม่สำเร็จ ให้หยุดการลองซ้ำที่อาจกระทบเครื่อง และส่งข้อมูลเหตุการณ์ให้ Developer/IT ตามขั้นตอนของหน่วยงาน</w:t>
      </w:r>
    </w:p>
    <w:p>
      <w:pPr>
        <w:pStyle w:val="Heading2"/>
      </w:pPr>
      <w:r>
        <w:t>Procedure: ออกจากระบบ</w:t>
      </w:r>
    </w:p>
    <w:p>
      <w:pPr>
        <w:pStyle w:val="ListNumber"/>
      </w:pPr>
      <w:r>
        <w:rPr>
          <w:rFonts w:ascii="Tahoma" w:hAnsi="Tahoma" w:eastAsia="Tahoma"/>
        </w:rPr>
        <w:t>กดไอคอนออกจากระบบด้านขวาบน</w:t>
      </w:r>
    </w:p>
    <w:p>
      <w:pPr>
        <w:pStyle w:val="ListNumber"/>
      </w:pPr>
      <w:r>
        <w:rPr>
          <w:rFonts w:ascii="Tahoma" w:hAnsi="Tahoma" w:eastAsia="Tahoma"/>
        </w:rPr>
        <w:t>ตรวจ Role ที่กำลังใช้งาน</w:t>
      </w:r>
    </w:p>
    <w:p>
      <w:pPr>
        <w:pStyle w:val="ListNumber"/>
      </w:pPr>
      <w:r>
        <w:rPr>
          <w:rFonts w:ascii="Tahoma" w:hAnsi="Tahoma" w:eastAsia="Tahoma"/>
        </w:rPr>
        <w:t>กด “ยืนยันออกจากระบบ”</w:t>
      </w:r>
    </w:p>
    <w:p>
      <w:pPr>
        <w:pStyle w:val="ListNumber"/>
      </w:pPr>
      <w:r>
        <w:rPr>
          <w:rFonts w:ascii="Tahoma" w:hAnsi="Tahoma" w:eastAsia="Tahoma"/>
        </w:rPr>
        <w:t>ตรวจว่าหน้าจอกลับเป็น Guest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0" name="Picture 10" descr="หน้าต่างยืนยันออกจาก Role Administrator และกลับสู่ Guest" title="รูปที่ 8 หน้าต่างยืนยันออกจากระบ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gout_confirm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Tahoma" w:hAnsi="Tahoma" w:eastAsia="Tahoma"/>
          <w:b/>
          <w:color w:val="64748B"/>
          <w:sz w:val="18"/>
        </w:rPr>
        <w:t>รูปที่ 8 หน้าต่างยืนยันออกจากระบบ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/>
        <w:b w:val="0"/>
        <w:color w:val="64748B"/>
        <w:sz w:val="17"/>
      </w:rPr>
      <w:t xml:space="preserve">RATS Command Center v0.2  •  หน้า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/>
        <w:b/>
        <w:color w:val="64748B"/>
        <w:sz w:val="17"/>
      </w:rPr>
      <w:t>RATS COMMAND CENTER | ผู้ใช้งานทั่วไป พนักงานปฏิบัติการ และช่างเทคนิค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B25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B84C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7" w:hanging="274"/>
      <w:contextualSpacing/>
    </w:pPr>
    <w:rPr>
      <w:rFonts w:ascii="Tahoma" w:hAnsi="Tahoma" w:eastAsia="Tahom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7" w:hanging="274"/>
      <w:contextualSpacing/>
    </w:pPr>
    <w:rPr>
      <w:rFonts w:ascii="Tahoma" w:hAnsi="Tahoma" w:eastAsia="Tahom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