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206E9" w14:textId="5F7850E3" w:rsidR="001B4ABE" w:rsidRDefault="00962F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Metodología BEM</w:t>
      </w:r>
    </w:p>
    <w:p w14:paraId="25C40529" w14:textId="534AE604" w:rsidR="00962F8E" w:rsidRPr="00962F8E" w:rsidRDefault="00962F8E" w:rsidP="00962F8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2F8E">
        <w:rPr>
          <w:rFonts w:ascii="Arial" w:hAnsi="Arial" w:cs="Arial"/>
          <w:sz w:val="28"/>
          <w:szCs w:val="28"/>
        </w:rPr>
        <w:t>BLOCK (Bloque)</w:t>
      </w:r>
    </w:p>
    <w:p w14:paraId="79CC6DFC" w14:textId="2FAE1E62" w:rsidR="00962F8E" w:rsidRDefault="00962F8E" w:rsidP="00962F8E">
      <w:pPr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componente independiente o autónomo que puede ser reusado. Los bloques son representados por el atributo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962F8E">
        <w:rPr>
          <w:rFonts w:ascii="Arial" w:hAnsi="Arial" w:cs="Arial"/>
          <w:b/>
          <w:bCs/>
          <w:i/>
          <w:iCs/>
          <w:sz w:val="24"/>
          <w:szCs w:val="24"/>
        </w:rPr>
        <w:t>lass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65B4E78C" w14:textId="7AC296B7" w:rsidR="00962F8E" w:rsidRDefault="00962F8E" w:rsidP="00962F8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962F8E">
        <w:rPr>
          <w:rFonts w:ascii="Arial" w:hAnsi="Arial" w:cs="Arial"/>
          <w:b/>
          <w:bCs/>
          <w:sz w:val="24"/>
          <w:szCs w:val="24"/>
        </w:rPr>
        <w:t>Característica:</w:t>
      </w:r>
    </w:p>
    <w:p w14:paraId="02E667B6" w14:textId="2FAD3E1B" w:rsidR="00962F8E" w:rsidRDefault="00962F8E" w:rsidP="00962F8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del bloque describe su propósito (¿Qué es? – </w:t>
      </w:r>
      <w:r>
        <w:rPr>
          <w:rFonts w:ascii="Arial" w:hAnsi="Arial" w:cs="Arial"/>
          <w:i/>
          <w:iCs/>
          <w:sz w:val="24"/>
          <w:szCs w:val="24"/>
        </w:rPr>
        <w:t xml:space="preserve">menú 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iCs/>
          <w:sz w:val="24"/>
          <w:szCs w:val="24"/>
        </w:rPr>
        <w:t>botón</w:t>
      </w:r>
      <w:r>
        <w:rPr>
          <w:rFonts w:ascii="Arial" w:hAnsi="Arial" w:cs="Arial"/>
          <w:sz w:val="24"/>
          <w:szCs w:val="24"/>
        </w:rPr>
        <w:t xml:space="preserve">), no un estado (¿Como se ve? – </w:t>
      </w:r>
      <w:r>
        <w:rPr>
          <w:rFonts w:ascii="Arial" w:hAnsi="Arial" w:cs="Arial"/>
          <w:i/>
          <w:iCs/>
          <w:sz w:val="24"/>
          <w:szCs w:val="24"/>
        </w:rPr>
        <w:t xml:space="preserve">rojo 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iCs/>
          <w:sz w:val="24"/>
          <w:szCs w:val="24"/>
        </w:rPr>
        <w:t>grande</w:t>
      </w:r>
      <w:r>
        <w:rPr>
          <w:rFonts w:ascii="Arial" w:hAnsi="Arial" w:cs="Arial"/>
          <w:sz w:val="24"/>
          <w:szCs w:val="24"/>
        </w:rPr>
        <w:t>)</w:t>
      </w:r>
    </w:p>
    <w:p w14:paraId="24346B20" w14:textId="52C5D3F3" w:rsidR="00962F8E" w:rsidRDefault="00962F8E" w:rsidP="00962F8E">
      <w:pPr>
        <w:ind w:left="360"/>
        <w:rPr>
          <w:rFonts w:ascii="Arial" w:hAnsi="Arial" w:cs="Arial"/>
          <w:sz w:val="24"/>
          <w:szCs w:val="24"/>
        </w:rPr>
      </w:pPr>
    </w:p>
    <w:p w14:paraId="23349A03" w14:textId="0A60E25A" w:rsidR="00962F8E" w:rsidRDefault="00962F8E" w:rsidP="00962F8E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8ED60" wp14:editId="41D85EB4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7433310" cy="1399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Ejemplo:</w:t>
      </w:r>
    </w:p>
    <w:p w14:paraId="1B662C03" w14:textId="78BA11D7" w:rsidR="00962F8E" w:rsidRDefault="005C7DF9" w:rsidP="00962F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 (Elemento)</w:t>
      </w:r>
    </w:p>
    <w:p w14:paraId="154B69CE" w14:textId="0D32250D" w:rsidR="005C7DF9" w:rsidRDefault="005C7DF9" w:rsidP="005C7DF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parte compuesta de un bloque que no se puede usar de forma separada de él.</w:t>
      </w:r>
    </w:p>
    <w:p w14:paraId="0A5296D3" w14:textId="57C4116E" w:rsidR="005C7DF9" w:rsidRDefault="005C7DF9" w:rsidP="005C7DF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962F8E">
        <w:rPr>
          <w:rFonts w:ascii="Arial" w:hAnsi="Arial" w:cs="Arial"/>
          <w:b/>
          <w:bCs/>
          <w:sz w:val="24"/>
          <w:szCs w:val="24"/>
        </w:rPr>
        <w:t>Característica:</w:t>
      </w:r>
    </w:p>
    <w:p w14:paraId="17DD7B29" w14:textId="71B724FE" w:rsidR="005C7DF9" w:rsidRPr="000601CE" w:rsidRDefault="005C7DF9" w:rsidP="005C7DF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del elemento describe su propósito (¿Qué es?  -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item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text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), no un estado (¿Qué tipo o como se ve? -</w:t>
      </w:r>
      <w:r>
        <w:rPr>
          <w:rFonts w:ascii="Arial" w:hAnsi="Arial" w:cs="Arial"/>
          <w:i/>
          <w:iCs/>
          <w:sz w:val="24"/>
          <w:szCs w:val="24"/>
        </w:rPr>
        <w:t xml:space="preserve">rojo, grande,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0601CE">
        <w:rPr>
          <w:rFonts w:ascii="Arial" w:hAnsi="Arial" w:cs="Arial"/>
          <w:sz w:val="24"/>
          <w:szCs w:val="24"/>
        </w:rPr>
        <w:t>.</w:t>
      </w:r>
    </w:p>
    <w:p w14:paraId="1A131C16" w14:textId="77777777" w:rsidR="000601CE" w:rsidRPr="000601CE" w:rsidRDefault="000601CE" w:rsidP="000601CE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52F48D32" w14:textId="698DABDB" w:rsidR="000601CE" w:rsidRPr="005C7DF9" w:rsidRDefault="000601CE" w:rsidP="005C7DF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5D5500" wp14:editId="00BDE85E">
            <wp:simplePos x="0" y="0"/>
            <wp:positionH relativeFrom="column">
              <wp:posOffset>-650875</wp:posOffset>
            </wp:positionH>
            <wp:positionV relativeFrom="paragraph">
              <wp:posOffset>702945</wp:posOffset>
            </wp:positionV>
            <wp:extent cx="7178675" cy="2443480"/>
            <wp:effectExtent l="0" t="0" r="317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La estructura del nombre de un elemento es </w:t>
      </w:r>
      <w:r>
        <w:rPr>
          <w:rFonts w:ascii="Arial" w:hAnsi="Arial" w:cs="Arial"/>
          <w:i/>
          <w:iCs/>
          <w:sz w:val="24"/>
          <w:szCs w:val="24"/>
        </w:rPr>
        <w:t>block-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>
        <w:rPr>
          <w:rFonts w:ascii="Arial" w:hAnsi="Arial" w:cs="Arial"/>
          <w:i/>
          <w:iCs/>
          <w:sz w:val="24"/>
          <w:szCs w:val="24"/>
        </w:rPr>
        <w:t>__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element-name</w:t>
      </w:r>
      <w:proofErr w:type="spellEnd"/>
      <w:r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El nombre del elemento es separado del nombre del bloque por doble </w:t>
      </w:r>
      <w:proofErr w:type="spellStart"/>
      <w:r>
        <w:rPr>
          <w:rFonts w:ascii="Arial" w:hAnsi="Arial" w:cs="Arial"/>
          <w:sz w:val="24"/>
          <w:szCs w:val="24"/>
        </w:rPr>
        <w:t>guión</w:t>
      </w:r>
      <w:proofErr w:type="spellEnd"/>
      <w:r>
        <w:rPr>
          <w:rFonts w:ascii="Arial" w:hAnsi="Arial" w:cs="Arial"/>
          <w:sz w:val="24"/>
          <w:szCs w:val="24"/>
        </w:rPr>
        <w:t xml:space="preserve"> bajo (__).</w:t>
      </w:r>
    </w:p>
    <w:p w14:paraId="1944E77E" w14:textId="47036D87" w:rsidR="005C7DF9" w:rsidRDefault="005C7DF9" w:rsidP="005C7DF9">
      <w:pPr>
        <w:ind w:firstLine="360"/>
        <w:rPr>
          <w:rFonts w:ascii="Arial" w:hAnsi="Arial" w:cs="Arial"/>
          <w:sz w:val="24"/>
          <w:szCs w:val="24"/>
        </w:rPr>
      </w:pPr>
    </w:p>
    <w:p w14:paraId="35F5960B" w14:textId="178C67B8" w:rsidR="005C7DF9" w:rsidRDefault="000601CE" w:rsidP="000601C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Guias</w:t>
      </w:r>
      <w:proofErr w:type="spellEnd"/>
      <w:r>
        <w:rPr>
          <w:rFonts w:ascii="Arial" w:hAnsi="Arial" w:cs="Arial"/>
          <w:sz w:val="32"/>
          <w:szCs w:val="32"/>
        </w:rPr>
        <w:t xml:space="preserve"> para usar elementos</w:t>
      </w:r>
    </w:p>
    <w:p w14:paraId="0073C1E2" w14:textId="4162A328" w:rsidR="000601CE" w:rsidRPr="000601CE" w:rsidRDefault="000601CE" w:rsidP="000601CE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Anidamiento</w:t>
      </w:r>
    </w:p>
    <w:p w14:paraId="001A1718" w14:textId="771924FA" w:rsidR="000601CE" w:rsidRPr="000601CE" w:rsidRDefault="000601CE" w:rsidP="000601CE">
      <w:pPr>
        <w:pStyle w:val="Prrafodelista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Los elementos pueden ser anidados unos de otros</w:t>
      </w:r>
    </w:p>
    <w:p w14:paraId="0CE2C530" w14:textId="1AAC8EFF" w:rsidR="000601CE" w:rsidRPr="000601CE" w:rsidRDefault="000601CE" w:rsidP="000601CE">
      <w:pPr>
        <w:pStyle w:val="Prrafodelista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Puedes tener cualquier número de niveles de anidamiento</w:t>
      </w:r>
    </w:p>
    <w:p w14:paraId="68F68FFF" w14:textId="37113CF2" w:rsidR="000601CE" w:rsidRPr="000601CE" w:rsidRDefault="000601CE" w:rsidP="000601CE">
      <w:pPr>
        <w:pStyle w:val="Prrafodelista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07D0F1" wp14:editId="273A9AF3">
            <wp:simplePos x="0" y="0"/>
            <wp:positionH relativeFrom="column">
              <wp:posOffset>-770890</wp:posOffset>
            </wp:positionH>
            <wp:positionV relativeFrom="paragraph">
              <wp:posOffset>1026795</wp:posOffset>
            </wp:positionV>
            <wp:extent cx="7219950" cy="57721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" t="175" r="1853" b="5989"/>
                    <a:stretch/>
                  </pic:blipFill>
                  <pic:spPr bwMode="auto">
                    <a:xfrm>
                      <a:off x="0" y="0"/>
                      <a:ext cx="7219950" cy="57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Un elemento siempre es parte de un bloque, no de otro elemento. Esto significa que el nombre del elemento no puede definir una herencia tal como </w:t>
      </w:r>
      <w:r>
        <w:rPr>
          <w:rFonts w:ascii="Arial" w:hAnsi="Arial" w:cs="Arial"/>
          <w:i/>
          <w:iCs/>
          <w:sz w:val="28"/>
          <w:szCs w:val="28"/>
        </w:rPr>
        <w:t>block__elem1__elem2</w:t>
      </w:r>
      <w:r>
        <w:rPr>
          <w:rFonts w:ascii="Arial" w:hAnsi="Arial" w:cs="Arial"/>
          <w:sz w:val="28"/>
          <w:szCs w:val="28"/>
        </w:rPr>
        <w:t>.</w:t>
      </w:r>
    </w:p>
    <w:p w14:paraId="7F71C9DA" w14:textId="0E573140" w:rsidR="000601CE" w:rsidRDefault="000601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209255D" w14:textId="77777777" w:rsidR="000601CE" w:rsidRPr="000601CE" w:rsidRDefault="000601CE" w:rsidP="000601CE">
      <w:pPr>
        <w:ind w:left="708" w:firstLine="372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0601CE" w:rsidRPr="000601CE" w:rsidSect="000601CE">
      <w:pgSz w:w="12240" w:h="15840"/>
      <w:pgMar w:top="127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EF6"/>
    <w:multiLevelType w:val="hybridMultilevel"/>
    <w:tmpl w:val="F96C5D42"/>
    <w:lvl w:ilvl="0" w:tplc="468843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0E"/>
    <w:rsid w:val="000601CE"/>
    <w:rsid w:val="001B4ABE"/>
    <w:rsid w:val="001B6ABD"/>
    <w:rsid w:val="002F130E"/>
    <w:rsid w:val="005C7DF9"/>
    <w:rsid w:val="009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C07E"/>
  <w15:chartTrackingRefBased/>
  <w15:docId w15:val="{6C3A19D0-705E-4C83-9FC8-99BBF763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DesarrolloYota</dc:creator>
  <cp:keywords/>
  <dc:description/>
  <cp:lastModifiedBy>DesarrolloYota</cp:lastModifiedBy>
  <cp:revision>2</cp:revision>
  <dcterms:created xsi:type="dcterms:W3CDTF">2020-03-19T16:55:00Z</dcterms:created>
  <dcterms:modified xsi:type="dcterms:W3CDTF">2020-03-19T17:31:00Z</dcterms:modified>
</cp:coreProperties>
</file>