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81626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D96B6D2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F0A2C8" w14:textId="77777777" w:rsidR="000D7A8D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FA19C50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5F671BE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A766735" w14:textId="77777777" w:rsidR="000D7A8D" w:rsidRPr="00946753" w:rsidRDefault="000D7A8D" w:rsidP="001927D1">
      <w:pPr>
        <w:pStyle w:val="a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622649" w14:textId="77777777" w:rsidR="000D7A8D" w:rsidRPr="00946753" w:rsidRDefault="000D7A8D" w:rsidP="001927D1">
      <w:pPr>
        <w:pStyle w:val="a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6383AE" w14:textId="77777777" w:rsidR="000D7A8D" w:rsidRPr="00946753" w:rsidRDefault="000D7A8D" w:rsidP="001927D1">
      <w:pPr>
        <w:pStyle w:val="a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7BF76C9" w14:textId="77777777" w:rsidR="000D7A8D" w:rsidRPr="00946753" w:rsidRDefault="000D7A8D" w:rsidP="001927D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3CEF49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B49D6F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70883F7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0CBB7001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47E9A" w14:textId="2EC2D987" w:rsidR="000D7A8D" w:rsidRPr="00946753" w:rsidRDefault="000D7A8D" w:rsidP="001927D1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234E">
        <w:rPr>
          <w:rFonts w:ascii="Times New Roman" w:hAnsi="Times New Roman" w:cs="Times New Roman"/>
          <w:sz w:val="28"/>
          <w:szCs w:val="28"/>
          <w:u w:val="single"/>
          <w:lang w:val="en-US"/>
        </w:rPr>
        <w:t>CA</w:t>
      </w:r>
      <w:r w:rsidR="00812CD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39A22D" w14:textId="77777777" w:rsidR="000D7A8D" w:rsidRPr="00946753" w:rsidRDefault="000D7A8D" w:rsidP="001927D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0F7616" w14:textId="13952F6C" w:rsidR="000D7A8D" w:rsidRPr="00946753" w:rsidRDefault="000D7A8D" w:rsidP="001927D1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Чередник Антон Юрьевич</w:t>
      </w:r>
      <w:r w:rsidR="00725EA9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25EA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25E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6831E662" w14:textId="77777777" w:rsidR="000D7A8D" w:rsidRPr="00946753" w:rsidRDefault="000D7A8D" w:rsidP="001927D1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D6026E0" w14:textId="19ADC245" w:rsidR="000D7A8D" w:rsidRPr="00946753" w:rsidRDefault="000D7A8D" w:rsidP="001927D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81EAE">
        <w:rPr>
          <w:rFonts w:ascii="Times New Roman" w:hAnsi="Times New Roman" w:cs="Times New Roman"/>
          <w:sz w:val="28"/>
          <w:szCs w:val="28"/>
          <w:u w:val="single"/>
        </w:rPr>
        <w:t>асс. Ромыш Александра Сергеевна</w:t>
      </w:r>
      <w:r w:rsidR="00725EA9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81EA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C04115" w14:textId="77777777" w:rsidR="000D7A8D" w:rsidRPr="00946753" w:rsidRDefault="000D7A8D" w:rsidP="001927D1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068D9714" w14:textId="2BAD046D" w:rsidR="000D7A8D" w:rsidRPr="00946753" w:rsidRDefault="000D7A8D" w:rsidP="001927D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="00725EA9" w:rsidRPr="00725EA9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E98295" w14:textId="77777777" w:rsidR="000D7A8D" w:rsidRPr="00946753" w:rsidRDefault="000D7A8D" w:rsidP="001927D1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94336F8" w14:textId="1C2D1673" w:rsidR="000D7A8D" w:rsidRPr="00850DD3" w:rsidRDefault="000D7A8D" w:rsidP="001927D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81EAE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r w:rsidR="0062590D">
        <w:rPr>
          <w:rFonts w:ascii="Times New Roman" w:hAnsi="Times New Roman" w:cs="Times New Roman"/>
          <w:sz w:val="28"/>
          <w:szCs w:val="28"/>
          <w:u w:val="single"/>
        </w:rPr>
        <w:t>Ромыш Александра Сергеевна</w:t>
      </w:r>
      <w:r w:rsidR="00725EA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A07B59" w14:textId="77777777" w:rsidR="000D7A8D" w:rsidRPr="00850DD3" w:rsidRDefault="000D7A8D" w:rsidP="001927D1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1A8CD9A" w14:textId="77777777" w:rsidR="000D7A8D" w:rsidRPr="00850DD3" w:rsidRDefault="000D7A8D" w:rsidP="001927D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3E45B05" w14:textId="77777777" w:rsidR="000D7A8D" w:rsidRPr="00850DD3" w:rsidRDefault="000D7A8D" w:rsidP="001927D1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4A84B2FF" w14:textId="1641F08B" w:rsidR="000D7A8D" w:rsidRPr="00946753" w:rsidRDefault="000D7A8D" w:rsidP="001927D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381EAE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r w:rsidR="0062590D">
        <w:rPr>
          <w:rFonts w:ascii="Times New Roman" w:hAnsi="Times New Roman" w:cs="Times New Roman"/>
          <w:sz w:val="28"/>
          <w:szCs w:val="28"/>
          <w:u w:val="single"/>
        </w:rPr>
        <w:t>Ромыш Александра Сергеевна</w:t>
      </w:r>
      <w:r w:rsidR="00725EA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D3B4DB" w14:textId="77777777" w:rsidR="000D7A8D" w:rsidRPr="00946753" w:rsidRDefault="000D7A8D" w:rsidP="001927D1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7CE15B1" w14:textId="77777777" w:rsidR="000D7A8D" w:rsidRPr="00946753" w:rsidRDefault="000D7A8D" w:rsidP="001927D1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2302DE" w14:textId="77777777" w:rsidR="000D7A8D" w:rsidRPr="00946753" w:rsidRDefault="000D7A8D" w:rsidP="001927D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31B0C7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5789A1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4795F8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511294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642762E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EBCA850" w14:textId="77777777" w:rsidR="000D7A8D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691EA97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6E1816B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2EA230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C10EDBE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07D77D9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6BBA57" w14:textId="77777777" w:rsidR="000D7A8D" w:rsidRPr="00946753" w:rsidRDefault="000D7A8D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D874C5" w14:textId="77777777" w:rsidR="000D7A8D" w:rsidRPr="00946753" w:rsidRDefault="000D7A8D" w:rsidP="001927D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56A18E" w14:textId="77777777" w:rsidR="005054EF" w:rsidRPr="00B9191E" w:rsidRDefault="005054EF" w:rsidP="001927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6556335" w14:textId="6CC9B0BD" w:rsidR="00177093" w:rsidRDefault="000D7A8D" w:rsidP="00F624C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  <w:bookmarkStart w:id="2" w:name="_Toc18057421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84525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4CBCD08" w14:textId="4C410698" w:rsidR="00177093" w:rsidRPr="002852D6" w:rsidRDefault="003858A8" w:rsidP="002852D6">
          <w:pPr>
            <w:pStyle w:val="ae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852D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75BF18" w14:textId="37E53A49" w:rsidR="00B9191E" w:rsidRPr="00B9191E" w:rsidRDefault="00177093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919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19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19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946020" w:history="1">
            <w:r w:rsidR="00B9191E"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9191E"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191E"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191E"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_Toc184946020 \h </w:instrText>
            </w:r>
            <w:r w:rsidR="00B9191E"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191E"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191E"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0E033" w14:textId="10850070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5CE42" w14:textId="7EB24805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689A0" w14:textId="4C0AA9D7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A9C2F" w14:textId="552B943B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6A7D7" w14:textId="24BF0D51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1CB2E" w14:textId="3D1A7C83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C8904" w14:textId="532A3CA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1281C" w14:textId="462D1A76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C82DA" w14:textId="4BCB03BE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2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_Toc184946029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4C661" w14:textId="3A134AD0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1.9 Объявление данных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B4144" w14:textId="107102A7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3B939" w14:textId="676F1769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5B2A6" w14:textId="1B41E788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35636" w14:textId="4AC1413E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1.13 Выражение и их вычисление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F092B" w14:textId="1853C8AD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1.14 Конструкции языка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F8F44" w14:textId="630ECA4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7D29B" w14:textId="4A32EEB2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77945" w14:textId="456BA30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память на этапе выполнения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43ABC" w14:textId="04768A75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3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_Toc184946039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2313" w14:textId="6AB0D133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47581" w14:textId="4060C1C3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CBB65" w14:textId="2F6810B7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DC9E2" w14:textId="6D69F311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 Соглашение о вызовах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6EC26" w14:textId="27DBB321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E29D3" w14:textId="205D8156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74A16" w14:textId="736468B9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20971" w14:textId="578284E3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1154F" w14:textId="7EC137D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B48B3" w14:textId="553926D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4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_Toc184946049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0BC11" w14:textId="119B1E8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Протоколы, формируемые транслятором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BA520" w14:textId="0105B72E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Разработка лексического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AAB5E" w14:textId="6AB2AF1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D20D3" w14:textId="11556222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0F2E0" w14:textId="583A86E9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26C5D" w14:textId="096CB9F6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428B0" w14:textId="09F97BB6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9E046" w14:textId="340D0156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 Структура и перечень сообщений лексического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DAC7A" w14:textId="7B22B80A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3.7 Принцип обработки ошибок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EB65C" w14:textId="2FBE6EF9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5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_Toc184946059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D2F1" w14:textId="102604E0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3.9 Алгоритм лексического анализа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75A90" w14:textId="16DDF278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3.10 Контрольный пример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3F8C" w14:textId="637D7DCB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Разработка синтаксического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4B3A6" w14:textId="6D25B3F0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CE6AE" w14:textId="508D4AE9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A9952" w14:textId="5581E778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8BF38" w14:textId="6FB6EE9E" w:rsidR="00B9191E" w:rsidRPr="00B9191E" w:rsidRDefault="00B9191E" w:rsidP="00B9191E">
          <w:pPr>
            <w:pStyle w:val="21"/>
            <w:tabs>
              <w:tab w:val="left" w:pos="880"/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B9191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CBEC8" w14:textId="3F2B2050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FC6AA" w14:textId="737AE1D1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53096" w14:textId="522B6882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6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_Toc184946069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D99D" w14:textId="6C512F70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A1DD2" w14:textId="6A83C9C8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6ED90" w14:textId="3AE8870E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 Разработка семантического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472EC" w14:textId="4BD009E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997C2" w14:textId="4B1C67CA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FC704" w14:textId="2DB99B76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2C09E" w14:textId="10820D77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430E9" w14:textId="2944588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52760" w14:textId="4DE97C52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 Вычисление выражений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4415A" w14:textId="3E2652DE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7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_Toc184946079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BEB5F" w14:textId="1A1CBC41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14E8A" w14:textId="446F94F9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ED25C" w14:textId="76782AC3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8DF2E" w14:textId="4CAC83F8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 Генерация кода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68D52" w14:textId="388CB6C0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88A08" w14:textId="3B5308E8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44FDD" w14:textId="632804BF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ADF9" w14:textId="04DD0054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6F761" w14:textId="2FF998B9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7.5 Входные параметры, управляющие генерацией кода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D40D8" w14:textId="520B93DD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8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7.6 Контрольный пример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_Toc184946089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D7B00" w14:textId="7445BCDC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 Тестирование транслятора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4BBB6" w14:textId="5591EEDB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3A1E" w14:textId="442D8BE3" w:rsidR="00B9191E" w:rsidRPr="00B9191E" w:rsidRDefault="00B9191E" w:rsidP="00B9191E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C5443" w14:textId="49FEC754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3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_Toc184946093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94D22" w14:textId="67E161B7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4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_Toc184946094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0CD12" w14:textId="4AEC61B4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5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_Toc184946095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7FC77" w14:textId="1AE5F8A6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6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_Toc184946096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1B4E" w14:textId="7A7047A5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7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_Toc184946097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D2A0B" w14:textId="0E9CE94C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8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_Toc184946098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2D65D" w14:textId="2D5016BA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099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_Toc184946099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69D0D" w14:textId="218E738D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100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_Toc184946100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92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F1D0" w14:textId="51DEB7B1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101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_Toc184946101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99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0763A" w14:textId="0F733BED" w:rsidR="00B9191E" w:rsidRPr="00B9191E" w:rsidRDefault="00B9191E" w:rsidP="00B9191E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46102" w:history="1">
            <w:r w:rsidRPr="00B919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_Toc184946102 \h </w:instrTex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7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103</w:t>
            </w:r>
            <w:r w:rsidRPr="00B919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59182" w14:textId="31447BB8" w:rsidR="00177093" w:rsidRPr="00B9191E" w:rsidRDefault="00177093" w:rsidP="00B9191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9191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8942FC" w14:textId="5439449B" w:rsidR="00177093" w:rsidRDefault="0017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A0066" w14:textId="6AA16414" w:rsidR="00B5031E" w:rsidRPr="00856C0E" w:rsidRDefault="0084234E" w:rsidP="000D3572">
      <w:pPr>
        <w:tabs>
          <w:tab w:val="left" w:pos="4365"/>
        </w:tabs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4946020"/>
      <w:r w:rsidRPr="00856C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2"/>
      <w:bookmarkEnd w:id="3"/>
    </w:p>
    <w:p w14:paraId="11CDAFC5" w14:textId="6DDFFC5C" w:rsidR="0084234E" w:rsidRDefault="0084234E" w:rsidP="009500DF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требуется разработать собственный язык программирования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84234E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, а также создать для него транслятор. Транслятор будет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234E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а код,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84234E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будет преобразовываться в ассемблер.</w:t>
      </w:r>
    </w:p>
    <w:p w14:paraId="4FC715F1" w14:textId="1543BA8A" w:rsidR="0084234E" w:rsidRDefault="0084234E" w:rsidP="009500DF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 xml:space="preserve">Транслятор </w:t>
      </w:r>
      <w:r w:rsidR="00040820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84234E">
        <w:rPr>
          <w:rFonts w:ascii="Times New Roman" w:hAnsi="Times New Roman" w:cs="Times New Roman"/>
          <w:sz w:val="28"/>
          <w:szCs w:val="28"/>
        </w:rPr>
        <w:t>-202</w:t>
      </w:r>
      <w:r w:rsidR="00040820" w:rsidRPr="00040820">
        <w:rPr>
          <w:rFonts w:ascii="Times New Roman" w:hAnsi="Times New Roman" w:cs="Times New Roman"/>
          <w:sz w:val="28"/>
          <w:szCs w:val="28"/>
        </w:rPr>
        <w:t>4</w:t>
      </w:r>
      <w:r w:rsidRPr="0084234E">
        <w:rPr>
          <w:rFonts w:ascii="Times New Roman" w:hAnsi="Times New Roman" w:cs="Times New Roman"/>
          <w:sz w:val="28"/>
          <w:szCs w:val="28"/>
        </w:rPr>
        <w:t xml:space="preserve"> включает следующие компоненты: – лексический и семантический анализаторы; – синтаксический анализатор; – генератор ассемблерного кода.</w:t>
      </w:r>
    </w:p>
    <w:p w14:paraId="612D399F" w14:textId="6FE5B9FD" w:rsidR="0084234E" w:rsidRDefault="0084234E" w:rsidP="009500DF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 xml:space="preserve">Основные задачи проекта можно распределить следующим образом: </w:t>
      </w:r>
    </w:p>
    <w:p w14:paraId="0420513D" w14:textId="6A9280AA" w:rsidR="0084234E" w:rsidRDefault="0084234E" w:rsidP="009500DF">
      <w:pPr>
        <w:pStyle w:val="a4"/>
        <w:numPr>
          <w:ilvl w:val="0"/>
          <w:numId w:val="1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 xml:space="preserve">разработка спецификации языка </w:t>
      </w:r>
      <w:r w:rsidR="009202E7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84234E">
        <w:rPr>
          <w:rFonts w:ascii="Times New Roman" w:hAnsi="Times New Roman" w:cs="Times New Roman"/>
          <w:sz w:val="28"/>
          <w:szCs w:val="28"/>
        </w:rPr>
        <w:t>-202</w:t>
      </w:r>
      <w:r w:rsidR="009202E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4234E">
        <w:rPr>
          <w:rFonts w:ascii="Times New Roman" w:hAnsi="Times New Roman" w:cs="Times New Roman"/>
          <w:sz w:val="28"/>
          <w:szCs w:val="28"/>
        </w:rPr>
        <w:t>;</w:t>
      </w:r>
    </w:p>
    <w:p w14:paraId="0CED6DBE" w14:textId="45D2C27A" w:rsidR="0084234E" w:rsidRDefault="0084234E" w:rsidP="009500DF">
      <w:pPr>
        <w:pStyle w:val="a4"/>
        <w:numPr>
          <w:ilvl w:val="0"/>
          <w:numId w:val="1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>создание лексического анализатора;</w:t>
      </w:r>
    </w:p>
    <w:p w14:paraId="40A68599" w14:textId="106FBDD4" w:rsidR="0084234E" w:rsidRDefault="0084234E" w:rsidP="009500DF">
      <w:pPr>
        <w:pStyle w:val="a4"/>
        <w:numPr>
          <w:ilvl w:val="0"/>
          <w:numId w:val="1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>создание синтаксического анализатора;</w:t>
      </w:r>
    </w:p>
    <w:p w14:paraId="7F3BBAD8" w14:textId="6207D72F" w:rsidR="0084234E" w:rsidRDefault="0084234E" w:rsidP="009500DF">
      <w:pPr>
        <w:pStyle w:val="a4"/>
        <w:numPr>
          <w:ilvl w:val="0"/>
          <w:numId w:val="1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>создание семантического анализатора;</w:t>
      </w:r>
    </w:p>
    <w:p w14:paraId="1593C717" w14:textId="6C299154" w:rsidR="0084234E" w:rsidRDefault="0084234E" w:rsidP="009500DF">
      <w:pPr>
        <w:pStyle w:val="a4"/>
        <w:numPr>
          <w:ilvl w:val="0"/>
          <w:numId w:val="1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>обработка арифметических выражений;</w:t>
      </w:r>
    </w:p>
    <w:p w14:paraId="098D7102" w14:textId="76C1706F" w:rsidR="0084234E" w:rsidRDefault="0084234E" w:rsidP="009500DF">
      <w:pPr>
        <w:pStyle w:val="a4"/>
        <w:numPr>
          <w:ilvl w:val="0"/>
          <w:numId w:val="1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>разработка генератора кода;</w:t>
      </w:r>
    </w:p>
    <w:p w14:paraId="78F4D19D" w14:textId="065640A4" w:rsidR="0084234E" w:rsidRDefault="0084234E" w:rsidP="009500DF">
      <w:pPr>
        <w:pStyle w:val="a4"/>
        <w:numPr>
          <w:ilvl w:val="0"/>
          <w:numId w:val="1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34E"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5DA325F5" w14:textId="0EFB2006" w:rsidR="0049532F" w:rsidRDefault="0084234E" w:rsidP="009500DF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234E">
        <w:rPr>
          <w:rFonts w:ascii="Times New Roman" w:hAnsi="Times New Roman" w:cs="Times New Roman"/>
          <w:noProof/>
          <w:sz w:val="28"/>
          <w:szCs w:val="28"/>
        </w:rPr>
        <w:t>Описание решений каждой задачи будет представлено в отдельных главах проекта.</w:t>
      </w:r>
    </w:p>
    <w:p w14:paraId="5308450B" w14:textId="77777777" w:rsidR="0049532F" w:rsidRDefault="0049532F" w:rsidP="001927D1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9350481" w14:textId="4129B6AF" w:rsidR="00D52C0A" w:rsidRDefault="00F144C3" w:rsidP="000D3572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0574212"/>
      <w:bookmarkStart w:id="5" w:name="_Toc184946021"/>
      <w:r w:rsidRPr="00C95724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Спецификация языка программирования</w:t>
      </w:r>
      <w:bookmarkEnd w:id="4"/>
      <w:bookmarkEnd w:id="5"/>
    </w:p>
    <w:p w14:paraId="6A0297EC" w14:textId="76C5CFB8" w:rsidR="00F144C3" w:rsidRDefault="00F144C3" w:rsidP="000D3572">
      <w:pPr>
        <w:tabs>
          <w:tab w:val="left" w:pos="4365"/>
        </w:tabs>
        <w:spacing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0574213"/>
      <w:bookmarkStart w:id="7" w:name="_Toc184946022"/>
      <w:r>
        <w:rPr>
          <w:rFonts w:ascii="Times New Roman" w:hAnsi="Times New Roman" w:cs="Times New Roman"/>
          <w:b/>
          <w:bCs/>
          <w:sz w:val="28"/>
          <w:szCs w:val="28"/>
        </w:rPr>
        <w:t>1.1 Характеристика языка программирования</w:t>
      </w:r>
      <w:bookmarkEnd w:id="6"/>
      <w:bookmarkEnd w:id="7"/>
    </w:p>
    <w:p w14:paraId="374E80C0" w14:textId="088DDEF6" w:rsidR="00F144C3" w:rsidRPr="00C95724" w:rsidRDefault="00F144C3" w:rsidP="009500DF">
      <w:pPr>
        <w:tabs>
          <w:tab w:val="left" w:pos="4365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C3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F144C3">
        <w:rPr>
          <w:rFonts w:ascii="Times New Roman" w:hAnsi="Times New Roman" w:cs="Times New Roman"/>
          <w:sz w:val="28"/>
          <w:szCs w:val="28"/>
        </w:rPr>
        <w:t xml:space="preserve">-2024 основан на процедурной парадигме и не поддерживает объектно-ориентированные принципы. </w:t>
      </w:r>
      <w:r w:rsidR="002E6825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="002E6825" w:rsidRPr="00F144C3">
        <w:rPr>
          <w:rFonts w:ascii="Times New Roman" w:hAnsi="Times New Roman" w:cs="Times New Roman"/>
          <w:sz w:val="28"/>
          <w:szCs w:val="28"/>
        </w:rPr>
        <w:t xml:space="preserve"> </w:t>
      </w:r>
      <w:r w:rsidRPr="00F144C3">
        <w:rPr>
          <w:rFonts w:ascii="Times New Roman" w:hAnsi="Times New Roman" w:cs="Times New Roman"/>
          <w:sz w:val="28"/>
          <w:szCs w:val="28"/>
        </w:rPr>
        <w:t>-202</w:t>
      </w:r>
      <w:r w:rsidR="002E6825" w:rsidRPr="000A3886">
        <w:rPr>
          <w:rFonts w:ascii="Times New Roman" w:hAnsi="Times New Roman" w:cs="Times New Roman"/>
          <w:sz w:val="28"/>
          <w:szCs w:val="28"/>
        </w:rPr>
        <w:t>4</w:t>
      </w:r>
      <w:r w:rsidRPr="00F144C3">
        <w:rPr>
          <w:rFonts w:ascii="Times New Roman" w:hAnsi="Times New Roman" w:cs="Times New Roman"/>
          <w:sz w:val="28"/>
          <w:szCs w:val="28"/>
        </w:rPr>
        <w:t xml:space="preserve"> является строго типизированным, что исключает автоматическое приведение типов, и предназначен для трансляции в машинный код.</w:t>
      </w:r>
    </w:p>
    <w:p w14:paraId="65CCF0EE" w14:textId="3362EDC0" w:rsidR="0027241E" w:rsidRDefault="0027241E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0574214"/>
      <w:bookmarkStart w:id="9" w:name="_Toc184946023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F7F3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 алфавита языка программирования</w:t>
      </w:r>
      <w:bookmarkEnd w:id="8"/>
      <w:bookmarkEnd w:id="9"/>
    </w:p>
    <w:p w14:paraId="5DEBFB06" w14:textId="37934325" w:rsidR="001F7F3E" w:rsidRPr="00C95724" w:rsidRDefault="001F7F3E" w:rsidP="001927D1">
      <w:pPr>
        <w:pStyle w:val="a3"/>
        <w:shd w:val="clear" w:color="auto" w:fill="FFFFFF" w:themeFill="background1"/>
        <w:spacing w:after="280"/>
        <w:ind w:firstLine="709"/>
        <w:jc w:val="both"/>
        <w:rPr>
          <w:rStyle w:val="a6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1F7F3E">
        <w:rPr>
          <w:rFonts w:ascii="Times New Roman" w:hAnsi="Times New Roman" w:cs="Times New Roman"/>
          <w:sz w:val="28"/>
          <w:szCs w:val="28"/>
        </w:rPr>
        <w:t>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a6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12BB129" w14:textId="39248FD4" w:rsidR="001F7F3E" w:rsidRDefault="000C2D95" w:rsidP="000D3572">
      <w:pPr>
        <w:pStyle w:val="a3"/>
        <w:keepNext/>
        <w:shd w:val="clear" w:color="auto" w:fill="FFFFFF" w:themeFill="background1"/>
        <w:spacing w:before="280" w:after="240"/>
        <w:jc w:val="center"/>
      </w:pPr>
      <w:r w:rsidRPr="000C2D95">
        <w:rPr>
          <w:noProof/>
        </w:rPr>
        <w:drawing>
          <wp:inline distT="0" distB="0" distL="0" distR="0" wp14:anchorId="4AAE9D8B" wp14:editId="498E4FD0">
            <wp:extent cx="3966785" cy="2700655"/>
            <wp:effectExtent l="19050" t="19050" r="15240" b="23495"/>
            <wp:docPr id="153965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5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315" cy="2711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>
                            <ask:type>
                              <ask:lineSketchNone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64CA7C5" w14:textId="196578AE" w:rsidR="0027241E" w:rsidRDefault="001F7F3E" w:rsidP="001927D1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1.1 – Алфавит входных символов</w:t>
      </w:r>
    </w:p>
    <w:p w14:paraId="2FF486AA" w14:textId="57D2A478" w:rsidR="002341AF" w:rsidRPr="002341AF" w:rsidRDefault="002341AF" w:rsidP="001927D1">
      <w:pPr>
        <w:spacing w:line="240" w:lineRule="auto"/>
        <w:ind w:firstLine="709"/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2341AF">
        <w:rPr>
          <w:rStyle w:val="aa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данной таблице</w:t>
      </w:r>
      <w:r w:rsidRPr="002341AF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определены латинские и русские символы, символы-разделители, символы математических операций и специальные символы.</w:t>
      </w:r>
    </w:p>
    <w:p w14:paraId="0A16F04E" w14:textId="721B56AD" w:rsidR="00267E8C" w:rsidRDefault="00267E8C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0574215"/>
      <w:bookmarkStart w:id="11" w:name="_Toc184946024"/>
      <w:r>
        <w:rPr>
          <w:rFonts w:ascii="Times New Roman" w:hAnsi="Times New Roman" w:cs="Times New Roman"/>
          <w:b/>
          <w:bCs/>
          <w:sz w:val="28"/>
          <w:szCs w:val="28"/>
        </w:rPr>
        <w:t>1.3 Применяемы</w:t>
      </w:r>
      <w:r w:rsidR="00616F4C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сепараторы</w:t>
      </w:r>
      <w:bookmarkEnd w:id="10"/>
      <w:bookmarkEnd w:id="11"/>
    </w:p>
    <w:p w14:paraId="6127643B" w14:textId="53C621F5" w:rsidR="00267E8C" w:rsidRDefault="00267E8C" w:rsidP="000D3572">
      <w:pPr>
        <w:spacing w:after="0" w:line="240" w:lineRule="auto"/>
        <w:ind w:firstLine="709"/>
        <w:jc w:val="both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804D24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В языке </w:t>
      </w:r>
      <w:r w:rsidR="00616F4C">
        <w:rPr>
          <w:rStyle w:val="aa"/>
          <w:rFonts w:ascii="Times New Roman" w:hAnsi="Times New Roman" w:cs="Times New Roman"/>
          <w:b w:val="0"/>
          <w:sz w:val="28"/>
          <w:szCs w:val="28"/>
          <w:lang w:val="en-US"/>
        </w:rPr>
        <w:t>CAY</w:t>
      </w:r>
      <w:r w:rsidRPr="00804D24">
        <w:rPr>
          <w:rStyle w:val="aa"/>
          <w:rFonts w:ascii="Times New Roman" w:hAnsi="Times New Roman" w:cs="Times New Roman"/>
          <w:b w:val="0"/>
          <w:sz w:val="28"/>
          <w:szCs w:val="28"/>
        </w:rPr>
        <w:t>-202</w:t>
      </w:r>
      <w:r w:rsidR="00616F4C" w:rsidRPr="00616F4C">
        <w:rPr>
          <w:rStyle w:val="aa"/>
          <w:rFonts w:ascii="Times New Roman" w:hAnsi="Times New Roman" w:cs="Times New Roman"/>
          <w:b w:val="0"/>
          <w:sz w:val="28"/>
          <w:szCs w:val="28"/>
        </w:rPr>
        <w:t>4</w:t>
      </w:r>
      <w:r w:rsidRPr="00804D24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определён набор символов сепараторов для разделения лексем друг от друга</w:t>
      </w:r>
      <w:r w:rsidR="00616F4C">
        <w:rPr>
          <w:rStyle w:val="aa"/>
          <w:rFonts w:ascii="Times New Roman" w:hAnsi="Times New Roman" w:cs="Times New Roman"/>
          <w:b w:val="0"/>
          <w:sz w:val="28"/>
          <w:szCs w:val="28"/>
        </w:rPr>
        <w:t>, приведенные ниже в таблице 1.1</w:t>
      </w:r>
      <w:r w:rsidRPr="00804D24">
        <w:rPr>
          <w:rStyle w:val="aa"/>
          <w:rFonts w:ascii="Times New Roman" w:hAnsi="Times New Roman" w:cs="Times New Roman"/>
          <w:b w:val="0"/>
          <w:sz w:val="28"/>
          <w:szCs w:val="28"/>
        </w:rPr>
        <w:t>.</w:t>
      </w:r>
    </w:p>
    <w:p w14:paraId="7DEB59A0" w14:textId="4E9A49CB" w:rsidR="00CC0F2A" w:rsidRPr="00804D24" w:rsidRDefault="00CC0F2A" w:rsidP="001927D1">
      <w:pPr>
        <w:spacing w:before="240" w:after="0" w:line="240" w:lineRule="auto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804D24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267E8C" w:rsidRPr="00804D24" w14:paraId="5846CE78" w14:textId="77777777" w:rsidTr="005C0358">
        <w:tc>
          <w:tcPr>
            <w:tcW w:w="5012" w:type="dxa"/>
          </w:tcPr>
          <w:p w14:paraId="3F3D1B74" w14:textId="77777777" w:rsidR="00267E8C" w:rsidRPr="00804D24" w:rsidRDefault="00267E8C" w:rsidP="000C2D95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4D24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Сепаратор</w:t>
            </w:r>
          </w:p>
        </w:tc>
        <w:tc>
          <w:tcPr>
            <w:tcW w:w="5013" w:type="dxa"/>
          </w:tcPr>
          <w:p w14:paraId="2652F9D3" w14:textId="77777777" w:rsidR="00267E8C" w:rsidRPr="00804D24" w:rsidRDefault="00267E8C" w:rsidP="000C2D95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4D24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Назначение сепаратором</w:t>
            </w:r>
          </w:p>
        </w:tc>
      </w:tr>
      <w:tr w:rsidR="00267E8C" w:rsidRPr="00804D24" w14:paraId="4A8A9B1E" w14:textId="77777777" w:rsidTr="005C0358">
        <w:tc>
          <w:tcPr>
            <w:tcW w:w="5012" w:type="dxa"/>
          </w:tcPr>
          <w:p w14:paraId="2F6BC1FD" w14:textId="59FEDBD1" w:rsidR="00267E8C" w:rsidRPr="00804D24" w:rsidRDefault="00804D24" w:rsidP="000C2D95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{}</w:t>
            </w:r>
          </w:p>
        </w:tc>
        <w:tc>
          <w:tcPr>
            <w:tcW w:w="5013" w:type="dxa"/>
          </w:tcPr>
          <w:p w14:paraId="53FDCC11" w14:textId="77777777" w:rsidR="00267E8C" w:rsidRPr="00804D24" w:rsidRDefault="00267E8C" w:rsidP="000C2D95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4D24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Программный блок</w:t>
            </w:r>
          </w:p>
        </w:tc>
      </w:tr>
      <w:tr w:rsidR="00267E8C" w:rsidRPr="00804D24" w14:paraId="2A9DD99B" w14:textId="77777777" w:rsidTr="005C0358">
        <w:tc>
          <w:tcPr>
            <w:tcW w:w="5012" w:type="dxa"/>
          </w:tcPr>
          <w:p w14:paraId="3488CCBD" w14:textId="77777777" w:rsidR="00267E8C" w:rsidRDefault="00804D24" w:rsidP="000C2D95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Пробел</w:t>
            </w:r>
          </w:p>
          <w:p w14:paraId="426D99CD" w14:textId="418D1699" w:rsidR="00C95724" w:rsidRPr="00C95724" w:rsidRDefault="00C95724" w:rsidP="000C2D95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Табуляция</w:t>
            </w:r>
          </w:p>
        </w:tc>
        <w:tc>
          <w:tcPr>
            <w:tcW w:w="5013" w:type="dxa"/>
          </w:tcPr>
          <w:p w14:paraId="01B22764" w14:textId="5B0A88C7" w:rsidR="00267E8C" w:rsidRPr="00804D24" w:rsidRDefault="00267E8C" w:rsidP="000C2D95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804D24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Разделитель конструкций и лексем</w:t>
            </w:r>
          </w:p>
        </w:tc>
      </w:tr>
      <w:tr w:rsidR="00C95724" w:rsidRPr="00804D24" w14:paraId="502F44CE" w14:textId="77777777" w:rsidTr="00F13924">
        <w:tc>
          <w:tcPr>
            <w:tcW w:w="5012" w:type="dxa"/>
            <w:tcBorders>
              <w:bottom w:val="single" w:sz="4" w:space="0" w:color="auto"/>
            </w:tcBorders>
          </w:tcPr>
          <w:p w14:paraId="6B3973CB" w14:textId="6501FDF0" w:rsidR="00C95724" w:rsidRPr="00C95724" w:rsidRDefault="00C95724" w:rsidP="000C2D95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;</w:t>
            </w:r>
          </w:p>
        </w:tc>
        <w:tc>
          <w:tcPr>
            <w:tcW w:w="5013" w:type="dxa"/>
            <w:tcBorders>
              <w:bottom w:val="single" w:sz="4" w:space="0" w:color="auto"/>
            </w:tcBorders>
          </w:tcPr>
          <w:p w14:paraId="161C211E" w14:textId="19855352" w:rsidR="00C95724" w:rsidRPr="00804D24" w:rsidRDefault="00C95724" w:rsidP="000C2D95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З</w:t>
            </w:r>
            <w:r w:rsidRPr="00C95724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авершени</w:t>
            </w: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е</w:t>
            </w:r>
            <w:r w:rsidRPr="00C95724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 xml:space="preserve"> операторов</w:t>
            </w:r>
          </w:p>
        </w:tc>
      </w:tr>
      <w:tr w:rsidR="00C95724" w:rsidRPr="00804D24" w14:paraId="3192157B" w14:textId="77777777" w:rsidTr="00F13924">
        <w:tc>
          <w:tcPr>
            <w:tcW w:w="5012" w:type="dxa"/>
            <w:tcBorders>
              <w:bottom w:val="nil"/>
            </w:tcBorders>
          </w:tcPr>
          <w:p w14:paraId="2A979CF9" w14:textId="0E912C29" w:rsidR="00C95724" w:rsidRPr="00C95724" w:rsidRDefault="00C95724" w:rsidP="000C2D95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()</w:t>
            </w:r>
          </w:p>
        </w:tc>
        <w:tc>
          <w:tcPr>
            <w:tcW w:w="5013" w:type="dxa"/>
            <w:tcBorders>
              <w:bottom w:val="nil"/>
            </w:tcBorders>
          </w:tcPr>
          <w:p w14:paraId="156DD506" w14:textId="01109C03" w:rsidR="00C95724" w:rsidRPr="00305A67" w:rsidRDefault="00305A67" w:rsidP="000C2D95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05A67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Определени</w:t>
            </w: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е</w:t>
            </w:r>
            <w:r w:rsidRPr="00305A67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 xml:space="preserve"> параметров функций и вызова функций, </w:t>
            </w: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г</w:t>
            </w:r>
            <w:r w:rsidRPr="00305A67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руппировк</w:t>
            </w: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а</w:t>
            </w:r>
            <w:r w:rsidRPr="00305A67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 xml:space="preserve"> выражений</w:t>
            </w:r>
          </w:p>
        </w:tc>
      </w:tr>
    </w:tbl>
    <w:p w14:paraId="19E44B3D" w14:textId="1B804411" w:rsidR="00453A66" w:rsidRDefault="00B44419" w:rsidP="00B4441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_Toc180574216"/>
      <w:r>
        <w:rPr>
          <w:rFonts w:ascii="Times New Roman" w:hAnsi="Times New Roman" w:cs="Times New Roman"/>
          <w:sz w:val="28"/>
          <w:szCs w:val="28"/>
        </w:rPr>
        <w:lastRenderedPageBreak/>
        <w:t>Окончание т</w:t>
      </w:r>
      <w:r w:rsidRPr="00804D24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04D24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53A66" w:rsidRPr="00804D24" w14:paraId="375B0588" w14:textId="77777777" w:rsidTr="00C623F0">
        <w:tc>
          <w:tcPr>
            <w:tcW w:w="5012" w:type="dxa"/>
            <w:tcBorders>
              <w:top w:val="single" w:sz="4" w:space="0" w:color="auto"/>
            </w:tcBorders>
          </w:tcPr>
          <w:p w14:paraId="33D9357B" w14:textId="77777777" w:rsidR="00453A66" w:rsidRPr="00305A67" w:rsidRDefault="00453A66" w:rsidP="00C623F0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5013" w:type="dxa"/>
            <w:tcBorders>
              <w:top w:val="single" w:sz="4" w:space="0" w:color="auto"/>
            </w:tcBorders>
          </w:tcPr>
          <w:p w14:paraId="2EE58CE5" w14:textId="77777777" w:rsidR="00453A66" w:rsidRPr="00804D24" w:rsidRDefault="00453A66" w:rsidP="00C623F0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Выделение строковых литералов</w:t>
            </w:r>
          </w:p>
        </w:tc>
      </w:tr>
      <w:tr w:rsidR="00453A66" w:rsidRPr="00804D24" w14:paraId="72145AB3" w14:textId="77777777" w:rsidTr="00C623F0">
        <w:tc>
          <w:tcPr>
            <w:tcW w:w="5012" w:type="dxa"/>
          </w:tcPr>
          <w:p w14:paraId="39F0122A" w14:textId="77777777" w:rsidR="00453A66" w:rsidRDefault="00453A66" w:rsidP="00C623F0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,</w:t>
            </w:r>
          </w:p>
        </w:tc>
        <w:tc>
          <w:tcPr>
            <w:tcW w:w="5013" w:type="dxa"/>
          </w:tcPr>
          <w:p w14:paraId="49F5B457" w14:textId="77777777" w:rsidR="00453A66" w:rsidRPr="00804D24" w:rsidRDefault="00453A66" w:rsidP="00C623F0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Разделитель параметров функции</w:t>
            </w:r>
          </w:p>
        </w:tc>
      </w:tr>
    </w:tbl>
    <w:p w14:paraId="3C82716C" w14:textId="662719A2" w:rsidR="000D3572" w:rsidRPr="00453A66" w:rsidRDefault="000D3572" w:rsidP="009500DF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572">
        <w:rPr>
          <w:rFonts w:ascii="Times New Roman" w:hAnsi="Times New Roman" w:cs="Times New Roman"/>
          <w:sz w:val="28"/>
          <w:szCs w:val="28"/>
        </w:rPr>
        <w:t xml:space="preserve">Сепараторы играют ключевую роль в разделении структурных элементов программы, обеспечивая корректное восприятие и анализ исходного кода. </w:t>
      </w:r>
      <w:r w:rsidRPr="00453A66">
        <w:rPr>
          <w:rFonts w:ascii="Times New Roman" w:hAnsi="Times New Roman" w:cs="Times New Roman"/>
          <w:sz w:val="28"/>
          <w:szCs w:val="28"/>
        </w:rPr>
        <w:t xml:space="preserve">Их использование строго регламентировано синтаксисом языка </w:t>
      </w:r>
      <w:r w:rsidRPr="000D3572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453A66">
        <w:rPr>
          <w:rFonts w:ascii="Times New Roman" w:hAnsi="Times New Roman" w:cs="Times New Roman"/>
          <w:sz w:val="28"/>
          <w:szCs w:val="28"/>
        </w:rPr>
        <w:t>-2024</w:t>
      </w:r>
    </w:p>
    <w:p w14:paraId="740E0E03" w14:textId="1C63D22B" w:rsidR="00616F4C" w:rsidRDefault="00616F4C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84946025"/>
      <w:r>
        <w:rPr>
          <w:rFonts w:ascii="Times New Roman" w:hAnsi="Times New Roman" w:cs="Times New Roman"/>
          <w:b/>
          <w:bCs/>
          <w:sz w:val="28"/>
          <w:szCs w:val="28"/>
        </w:rPr>
        <w:t>1.4 Применяемые кодировки</w:t>
      </w:r>
      <w:bookmarkEnd w:id="12"/>
      <w:bookmarkEnd w:id="13"/>
    </w:p>
    <w:p w14:paraId="1E9ED82F" w14:textId="6C47637A" w:rsidR="002341AF" w:rsidRDefault="00616F4C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написания исходного текста на разрабатываемом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616F4C">
        <w:rPr>
          <w:rFonts w:ascii="Times New Roman" w:hAnsi="Times New Roman" w:cs="Times New Roman"/>
          <w:sz w:val="28"/>
          <w:szCs w:val="28"/>
          <w:lang w:eastAsia="ru-RU"/>
        </w:rPr>
        <w:t xml:space="preserve">-2024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616F4C">
        <w:rPr>
          <w:rFonts w:ascii="Times New Roman" w:hAnsi="Times New Roman" w:cs="Times New Roman"/>
          <w:sz w:val="28"/>
          <w:szCs w:val="28"/>
          <w:lang w:eastAsia="ru-RU"/>
        </w:rPr>
        <w:t>-1251.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Разрешены латинские и русские символы. Русские символы используются только для строковых литералов.</w:t>
      </w:r>
    </w:p>
    <w:p w14:paraId="5E031147" w14:textId="6713A0AC" w:rsidR="0083773C" w:rsidRPr="005C239F" w:rsidRDefault="0083773C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0574217"/>
      <w:bookmarkStart w:id="15" w:name="_Toc184946026"/>
      <w:r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  <w:bookmarkEnd w:id="14"/>
      <w:bookmarkEnd w:id="15"/>
    </w:p>
    <w:p w14:paraId="7B4F030B" w14:textId="4D05B5FB" w:rsidR="0083773C" w:rsidRDefault="0083773C" w:rsidP="009500D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83773C">
        <w:rPr>
          <w:rFonts w:ascii="Times New Roman" w:hAnsi="Times New Roman" w:cs="Times New Roman"/>
          <w:sz w:val="28"/>
          <w:szCs w:val="28"/>
          <w:lang w:eastAsia="ru-RU"/>
        </w:rPr>
        <w:t xml:space="preserve">-2024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разрешены следующие типы </w:t>
      </w:r>
      <w:r w:rsidR="003F5560">
        <w:rPr>
          <w:rFonts w:ascii="Times New Roman" w:hAnsi="Times New Roman" w:cs="Times New Roman"/>
          <w:sz w:val="28"/>
          <w:szCs w:val="28"/>
          <w:lang w:eastAsia="ru-RU"/>
        </w:rPr>
        <w:t>данных,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представленные в таблице 1.2.</w:t>
      </w:r>
    </w:p>
    <w:p w14:paraId="098542D7" w14:textId="399C8680" w:rsidR="001620D1" w:rsidRDefault="001620D1" w:rsidP="001152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4D24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04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4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83773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3"/>
        <w:gridCol w:w="3098"/>
        <w:gridCol w:w="2047"/>
        <w:gridCol w:w="2047"/>
      </w:tblGrid>
      <w:tr w:rsidR="0083773C" w:rsidRPr="00804D24" w14:paraId="2039ECEA" w14:textId="01F417F4" w:rsidTr="0083773C">
        <w:tc>
          <w:tcPr>
            <w:tcW w:w="2833" w:type="dxa"/>
          </w:tcPr>
          <w:p w14:paraId="1CBFB4DA" w14:textId="184BC0EA" w:rsidR="0083773C" w:rsidRPr="00804D24" w:rsidRDefault="0083773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098" w:type="dxa"/>
          </w:tcPr>
          <w:p w14:paraId="0189D841" w14:textId="4E20C67A" w:rsidR="0083773C" w:rsidRPr="00804D24" w:rsidRDefault="0083773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Описание</w:t>
            </w:r>
          </w:p>
        </w:tc>
        <w:tc>
          <w:tcPr>
            <w:tcW w:w="2047" w:type="dxa"/>
          </w:tcPr>
          <w:p w14:paraId="0C47A9C2" w14:textId="4070437C" w:rsidR="0083773C" w:rsidRDefault="0083773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Диапазон значений</w:t>
            </w:r>
          </w:p>
        </w:tc>
        <w:tc>
          <w:tcPr>
            <w:tcW w:w="2047" w:type="dxa"/>
          </w:tcPr>
          <w:p w14:paraId="34484136" w14:textId="71EA313F" w:rsidR="0083773C" w:rsidRDefault="0083773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Значение по умолчанию</w:t>
            </w:r>
          </w:p>
        </w:tc>
      </w:tr>
      <w:tr w:rsidR="0083773C" w:rsidRPr="00804D24" w14:paraId="114AF781" w14:textId="52FA74E5" w:rsidTr="0083773C">
        <w:tc>
          <w:tcPr>
            <w:tcW w:w="2833" w:type="dxa"/>
          </w:tcPr>
          <w:p w14:paraId="6942826E" w14:textId="172BE013" w:rsidR="0083773C" w:rsidRPr="0083773C" w:rsidRDefault="0083773C" w:rsidP="001927D1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98" w:type="dxa"/>
          </w:tcPr>
          <w:p w14:paraId="3792AEDC" w14:textId="4CA805FA" w:rsidR="0083773C" w:rsidRPr="0083773C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A0F9A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Целочисленный тип данных (2 байта), используется для хранения целых чисел без дробной части.</w:t>
            </w:r>
          </w:p>
        </w:tc>
        <w:tc>
          <w:tcPr>
            <w:tcW w:w="2047" w:type="dxa"/>
          </w:tcPr>
          <w:p w14:paraId="6D63604D" w14:textId="20103A06" w:rsidR="0083773C" w:rsidRPr="00804D24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0F9A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от -32,768 до 32,767</w:t>
            </w:r>
          </w:p>
        </w:tc>
        <w:tc>
          <w:tcPr>
            <w:tcW w:w="2047" w:type="dxa"/>
          </w:tcPr>
          <w:p w14:paraId="187249BC" w14:textId="275A8E31" w:rsidR="0083773C" w:rsidRPr="00804D24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</w:p>
        </w:tc>
      </w:tr>
      <w:tr w:rsidR="0083773C" w:rsidRPr="00804D24" w14:paraId="723E8AE6" w14:textId="73836A2A" w:rsidTr="0083773C">
        <w:tc>
          <w:tcPr>
            <w:tcW w:w="2833" w:type="dxa"/>
          </w:tcPr>
          <w:p w14:paraId="6E45D9B4" w14:textId="64B360C9" w:rsidR="0083773C" w:rsidRPr="00CD1269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str</w:t>
            </w:r>
          </w:p>
        </w:tc>
        <w:tc>
          <w:tcPr>
            <w:tcW w:w="3098" w:type="dxa"/>
          </w:tcPr>
          <w:p w14:paraId="08BDBE6A" w14:textId="7D2BCD0D" w:rsidR="0083773C" w:rsidRPr="008A0F9A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A0F9A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Строковый тип данных, используется для хранения последовательности символов.</w:t>
            </w:r>
          </w:p>
        </w:tc>
        <w:tc>
          <w:tcPr>
            <w:tcW w:w="2047" w:type="dxa"/>
          </w:tcPr>
          <w:p w14:paraId="138CC84B" w14:textId="5E9703A6" w:rsidR="0083773C" w:rsidRPr="00804D24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До 25</w:t>
            </w:r>
            <w:r w:rsidR="00B06799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0</w:t>
            </w: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 xml:space="preserve"> символов</w:t>
            </w:r>
          </w:p>
        </w:tc>
        <w:tc>
          <w:tcPr>
            <w:tcW w:w="2047" w:type="dxa"/>
          </w:tcPr>
          <w:p w14:paraId="1AECA29D" w14:textId="1752239B" w:rsidR="0083773C" w:rsidRPr="00804D24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0F9A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Пустая строка ("")</w:t>
            </w:r>
          </w:p>
        </w:tc>
      </w:tr>
      <w:tr w:rsidR="0083773C" w:rsidRPr="00804D24" w14:paraId="6C057908" w14:textId="032731D0" w:rsidTr="0083773C">
        <w:tc>
          <w:tcPr>
            <w:tcW w:w="2833" w:type="dxa"/>
          </w:tcPr>
          <w:p w14:paraId="646381B4" w14:textId="11A7D689" w:rsidR="0083773C" w:rsidRPr="008A0F9A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98" w:type="dxa"/>
          </w:tcPr>
          <w:p w14:paraId="5873C2D0" w14:textId="0FE97285" w:rsidR="0083773C" w:rsidRPr="00804D24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0F9A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Логический тип данных.</w:t>
            </w:r>
          </w:p>
        </w:tc>
        <w:tc>
          <w:tcPr>
            <w:tcW w:w="2047" w:type="dxa"/>
          </w:tcPr>
          <w:p w14:paraId="11AEA4B3" w14:textId="2D239DED" w:rsidR="0083773C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0F9A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true или false</w:t>
            </w:r>
          </w:p>
        </w:tc>
        <w:tc>
          <w:tcPr>
            <w:tcW w:w="2047" w:type="dxa"/>
          </w:tcPr>
          <w:p w14:paraId="73F119FA" w14:textId="0315908A" w:rsidR="0083773C" w:rsidRDefault="008A0F9A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0F9A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false</w:t>
            </w:r>
          </w:p>
        </w:tc>
      </w:tr>
    </w:tbl>
    <w:p w14:paraId="04FE3B9B" w14:textId="423438E7" w:rsidR="0011525D" w:rsidRPr="0011525D" w:rsidRDefault="0011525D" w:rsidP="009500DF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80574218"/>
      <w:r w:rsidRPr="0011525D">
        <w:rPr>
          <w:rFonts w:ascii="Times New Roman" w:hAnsi="Times New Roman" w:cs="Times New Roman"/>
          <w:sz w:val="28"/>
          <w:szCs w:val="28"/>
        </w:rPr>
        <w:t>Данные типы обеспечивают поддержку как базовых, так и сложных структур для работы с различными видами информации. Их выбор определяется требованиями к точности, объёму и характеру обрабатываемых данных.</w:t>
      </w:r>
    </w:p>
    <w:p w14:paraId="616BA608" w14:textId="55D26F21" w:rsidR="00F52368" w:rsidRDefault="00F52368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4946027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54CBD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Преобразование типов данных</w:t>
      </w:r>
      <w:bookmarkEnd w:id="16"/>
      <w:bookmarkEnd w:id="17"/>
    </w:p>
    <w:p w14:paraId="3208F585" w14:textId="28667BA1" w:rsidR="0083773C" w:rsidRDefault="005C1348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1348">
        <w:rPr>
          <w:rFonts w:ascii="Times New Roman" w:hAnsi="Times New Roman" w:cs="Times New Roman"/>
          <w:sz w:val="28"/>
          <w:szCs w:val="28"/>
          <w:lang w:eastAsia="ru-RU"/>
        </w:rPr>
        <w:t>Язык CAY-2024 не поддерживает преобразования типов, что обеспечивает строгий контроль над использованием данных и предотвращает ошибки, связанные с неявным изменением их представления.</w:t>
      </w:r>
      <w:r w:rsidR="00C44C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44C0E" w:rsidRPr="00C44C0E">
        <w:rPr>
          <w:rFonts w:ascii="Times New Roman" w:hAnsi="Times New Roman" w:cs="Times New Roman"/>
          <w:sz w:val="28"/>
          <w:szCs w:val="28"/>
          <w:lang w:eastAsia="ru-RU"/>
        </w:rPr>
        <w:t>Такой подход повышает надёжность программного кода, требуя от разработчика явного указания всех операций над данными разных типов.</w:t>
      </w:r>
    </w:p>
    <w:p w14:paraId="230072D6" w14:textId="4DF65CC2" w:rsidR="00E54CBD" w:rsidRDefault="00E54CBD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80574219"/>
      <w:bookmarkStart w:id="19" w:name="_Toc18494602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1.7 Идентификаторы</w:t>
      </w:r>
      <w:bookmarkEnd w:id="18"/>
      <w:bookmarkEnd w:id="19"/>
    </w:p>
    <w:p w14:paraId="2B4640C1" w14:textId="77777777" w:rsidR="00DF3127" w:rsidRPr="00812CD9" w:rsidRDefault="00DF3127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127">
        <w:rPr>
          <w:rFonts w:ascii="Times New Roman" w:hAnsi="Times New Roman" w:cs="Times New Roman"/>
          <w:sz w:val="28"/>
          <w:szCs w:val="28"/>
          <w:lang w:eastAsia="ru-RU"/>
        </w:rPr>
        <w:t>Идентификатор языка — это имя, которое используется для обозначения переменной, функции, класса, модуля или другого элемента в языке программирования. Идентификаторы должны быть уникальными в пределах своей области видимости, чтобы избежать конфликтов и путаницы.</w:t>
      </w:r>
    </w:p>
    <w:p w14:paraId="4CCE639B" w14:textId="348160F8" w:rsidR="00762E16" w:rsidRPr="00381EAE" w:rsidRDefault="00DF3127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DF3127">
        <w:rPr>
          <w:rFonts w:ascii="Times New Roman" w:hAnsi="Times New Roman" w:cs="Times New Roman"/>
          <w:sz w:val="28"/>
          <w:szCs w:val="28"/>
          <w:lang w:eastAsia="ru-RU"/>
        </w:rPr>
        <w:t>мя идентификатора не может совпадать с каким-либо ключевым словом языка. Может состоять только латинских букв, цифр и знака нижнего подчёркивания. Первой в имени идентификатора не может быть цифра.</w:t>
      </w:r>
    </w:p>
    <w:p w14:paraId="7246B886" w14:textId="1286DC77" w:rsidR="00434125" w:rsidRPr="00DF3127" w:rsidRDefault="00434125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Регулярное выражения для описания правил записи имени идентификатора</w:t>
      </w:r>
      <w:r w:rsidRPr="00434125">
        <w:rPr>
          <w:rFonts w:ascii="Times New Roman" w:hAnsi="Times New Roman" w:cs="Times New Roman"/>
          <w:sz w:val="28"/>
          <w:szCs w:val="28"/>
          <w:lang w:eastAsia="ru-RU"/>
        </w:rPr>
        <w:t>: [a-zA-Z][a-zA-Z0-9_]</w:t>
      </w:r>
      <w:r w:rsidR="00686AE1" w:rsidRPr="00686A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9ACC2D" w14:textId="1C8A9522" w:rsidR="00DF3127" w:rsidRPr="00DF3127" w:rsidRDefault="00A37BD7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Примеры п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>равильны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 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DF3127" w:rsidRPr="0091213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F3127">
        <w:rPr>
          <w:rFonts w:ascii="Times New Roman" w:hAnsi="Times New Roman" w:cs="Times New Roman"/>
          <w:sz w:val="28"/>
          <w:szCs w:val="28"/>
          <w:lang w:val="en-US" w:eastAsia="ru-RU"/>
        </w:rPr>
        <w:t>digit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F3127">
        <w:rPr>
          <w:rFonts w:ascii="Times New Roman" w:hAnsi="Times New Roman" w:cs="Times New Roman"/>
          <w:sz w:val="28"/>
          <w:szCs w:val="28"/>
          <w:lang w:val="en-US" w:eastAsia="ru-RU"/>
        </w:rPr>
        <w:t>digittt</w:t>
      </w:r>
      <w:r w:rsidR="00DF3127" w:rsidRPr="0091213D">
        <w:rPr>
          <w:rFonts w:ascii="Times New Roman" w:hAnsi="Times New Roman" w:cs="Times New Roman"/>
          <w:sz w:val="28"/>
          <w:szCs w:val="28"/>
          <w:lang w:eastAsia="ru-RU"/>
        </w:rPr>
        <w:t>17</w:t>
      </w:r>
      <w:r w:rsidR="00733BBC" w:rsidRPr="0053620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33BBC">
        <w:rPr>
          <w:rFonts w:ascii="Times New Roman" w:hAnsi="Times New Roman" w:cs="Times New Roman"/>
          <w:sz w:val="28"/>
          <w:szCs w:val="28"/>
          <w:lang w:val="en-US" w:eastAsia="ru-RU"/>
        </w:rPr>
        <w:t>digit</w:t>
      </w:r>
      <w:r w:rsidR="00733BBC" w:rsidRPr="0053620E">
        <w:rPr>
          <w:rFonts w:ascii="Times New Roman" w:hAnsi="Times New Roman" w:cs="Times New Roman"/>
          <w:sz w:val="28"/>
          <w:szCs w:val="28"/>
          <w:lang w:eastAsia="ru-RU"/>
        </w:rPr>
        <w:t>_1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2513D62" w14:textId="7C46B639" w:rsidR="00E54CBD" w:rsidRPr="00812CD9" w:rsidRDefault="00A37BD7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Примеры н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>еправильны</w:t>
      </w:r>
      <w:r>
        <w:rPr>
          <w:rFonts w:ascii="Times New Roman" w:hAnsi="Times New Roman" w:cs="Times New Roman"/>
          <w:sz w:val="28"/>
          <w:szCs w:val="28"/>
          <w:lang w:eastAsia="ru-RU"/>
        </w:rPr>
        <w:t>х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 xml:space="preserve"> идентификатор</w:t>
      </w:r>
      <w:r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1213D" w:rsidRPr="0091213D">
        <w:rPr>
          <w:rFonts w:ascii="Times New Roman" w:hAnsi="Times New Roman" w:cs="Times New Roman"/>
          <w:sz w:val="28"/>
          <w:szCs w:val="28"/>
          <w:lang w:eastAsia="ru-RU"/>
        </w:rPr>
        <w:t>17</w:t>
      </w:r>
      <w:r w:rsidR="0091213D">
        <w:rPr>
          <w:rFonts w:ascii="Times New Roman" w:hAnsi="Times New Roman" w:cs="Times New Roman"/>
          <w:sz w:val="28"/>
          <w:szCs w:val="28"/>
          <w:lang w:val="en-US" w:eastAsia="ru-RU"/>
        </w:rPr>
        <w:t>digit</w:t>
      </w:r>
      <w:r w:rsidR="00DF3127" w:rsidRPr="00DF312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574251" w14:textId="120B8E7F" w:rsidR="00C22F80" w:rsidRDefault="00C22F80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80574220"/>
      <w:bookmarkStart w:id="21" w:name="_Toc184946029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22F8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Литералы</w:t>
      </w:r>
      <w:bookmarkEnd w:id="20"/>
      <w:bookmarkEnd w:id="21"/>
    </w:p>
    <w:p w14:paraId="41CE89FF" w14:textId="77777777" w:rsidR="00593B13" w:rsidRPr="00435070" w:rsidRDefault="00C22F80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2F80">
        <w:rPr>
          <w:rFonts w:ascii="Times New Roman" w:hAnsi="Times New Roman" w:cs="Times New Roman"/>
          <w:sz w:val="28"/>
          <w:szCs w:val="28"/>
          <w:lang w:eastAsia="ru-RU"/>
        </w:rPr>
        <w:t xml:space="preserve">Литерал — это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константное (фиксированное)</w:t>
      </w:r>
      <w:r w:rsidRPr="00C22F80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значение, которое используется в исходном коде программы. Литералы представляют собой конкретные данные, которые компилятор может непосредственно использовать в процессе выполнения программы.</w:t>
      </w:r>
      <w:r w:rsidR="00F14049" w:rsidRPr="00F1404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85D647C" w14:textId="7CBEE119" w:rsidR="00C22F80" w:rsidRDefault="00C22F80" w:rsidP="009500D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2F80">
        <w:rPr>
          <w:rFonts w:ascii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C22F80">
        <w:rPr>
          <w:rFonts w:ascii="Times New Roman" w:hAnsi="Times New Roman" w:cs="Times New Roman"/>
          <w:sz w:val="28"/>
          <w:szCs w:val="28"/>
          <w:lang w:eastAsia="ru-RU"/>
        </w:rPr>
        <w:t>-2024 разрешены литерал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C22F80">
        <w:rPr>
          <w:rFonts w:ascii="Times New Roman" w:hAnsi="Times New Roman" w:cs="Times New Roman"/>
          <w:sz w:val="28"/>
          <w:szCs w:val="28"/>
          <w:lang w:eastAsia="ru-RU"/>
        </w:rPr>
        <w:t>, представленные в таблице 1.3.</w:t>
      </w:r>
    </w:p>
    <w:p w14:paraId="546DA157" w14:textId="43156563" w:rsidR="0076624B" w:rsidRDefault="0076624B" w:rsidP="00B877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4D24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04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4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83773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b"/>
        <w:tblW w:w="10060" w:type="dxa"/>
        <w:tblLook w:val="04A0" w:firstRow="1" w:lastRow="0" w:firstColumn="1" w:lastColumn="0" w:noHBand="0" w:noVBand="1"/>
      </w:tblPr>
      <w:tblGrid>
        <w:gridCol w:w="2497"/>
        <w:gridCol w:w="4626"/>
        <w:gridCol w:w="2937"/>
      </w:tblGrid>
      <w:tr w:rsidR="00365F51" w:rsidRPr="00804D24" w14:paraId="7A1460D7" w14:textId="5824F4C7" w:rsidTr="0024628F">
        <w:trPr>
          <w:trHeight w:val="428"/>
        </w:trPr>
        <w:tc>
          <w:tcPr>
            <w:tcW w:w="2497" w:type="dxa"/>
          </w:tcPr>
          <w:p w14:paraId="194A9F71" w14:textId="1A3D6B9D" w:rsidR="00365F51" w:rsidRPr="00804D24" w:rsidRDefault="00365F51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Тип литерала</w:t>
            </w:r>
          </w:p>
        </w:tc>
        <w:tc>
          <w:tcPr>
            <w:tcW w:w="4626" w:type="dxa"/>
          </w:tcPr>
          <w:p w14:paraId="5ED371E3" w14:textId="77777777" w:rsidR="00365F51" w:rsidRPr="00804D24" w:rsidRDefault="00365F51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Описание</w:t>
            </w:r>
          </w:p>
        </w:tc>
        <w:tc>
          <w:tcPr>
            <w:tcW w:w="2937" w:type="dxa"/>
          </w:tcPr>
          <w:p w14:paraId="1CCF6052" w14:textId="3803F9B5" w:rsidR="00365F51" w:rsidRDefault="002045C6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Правила записи</w:t>
            </w:r>
          </w:p>
        </w:tc>
      </w:tr>
      <w:tr w:rsidR="00365F51" w:rsidRPr="00804D24" w14:paraId="4D223314" w14:textId="5AAEDE16" w:rsidTr="0024628F">
        <w:trPr>
          <w:trHeight w:val="1729"/>
        </w:trPr>
        <w:tc>
          <w:tcPr>
            <w:tcW w:w="2497" w:type="dxa"/>
          </w:tcPr>
          <w:p w14:paraId="7AD41289" w14:textId="4B1EA2BB" w:rsidR="00365F51" w:rsidRPr="00C22F80" w:rsidRDefault="00365F51" w:rsidP="001927D1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Целочисленный</w:t>
            </w:r>
          </w:p>
        </w:tc>
        <w:tc>
          <w:tcPr>
            <w:tcW w:w="4626" w:type="dxa"/>
          </w:tcPr>
          <w:p w14:paraId="34D80A7B" w14:textId="7417DA83" w:rsidR="00365F51" w:rsidRPr="0083773C" w:rsidRDefault="00365F5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Задаётся в </w:t>
            </w:r>
            <w:r w:rsidR="001744D4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десятичном, 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шестнадцатеричном или двоичном представлении.</w:t>
            </w:r>
          </w:p>
        </w:tc>
        <w:tc>
          <w:tcPr>
            <w:tcW w:w="2937" w:type="dxa"/>
          </w:tcPr>
          <w:p w14:paraId="0334BC67" w14:textId="192C70FF" w:rsidR="00365F51" w:rsidRDefault="00365F51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5F51">
              <w:rPr>
                <w:rFonts w:ascii="Times New Roman" w:hAnsi="Times New Roman" w:cs="Times New Roman"/>
                <w:sz w:val="28"/>
                <w:szCs w:val="28"/>
              </w:rPr>
              <w:t>Десятичный: 123, Шестнадцатеричный: 0x7B,</w:t>
            </w:r>
          </w:p>
          <w:p w14:paraId="018AE9F5" w14:textId="6AE235BE" w:rsidR="00365F51" w:rsidRDefault="00365F5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65F51">
              <w:rPr>
                <w:rFonts w:ascii="Times New Roman" w:hAnsi="Times New Roman" w:cs="Times New Roman"/>
                <w:sz w:val="28"/>
                <w:szCs w:val="28"/>
              </w:rPr>
              <w:t>Двоичный: [0-1]+b</w:t>
            </w:r>
          </w:p>
        </w:tc>
      </w:tr>
      <w:tr w:rsidR="00365F51" w:rsidRPr="00804D24" w14:paraId="266F132A" w14:textId="493E0810" w:rsidTr="001927D1">
        <w:trPr>
          <w:trHeight w:val="1818"/>
        </w:trPr>
        <w:tc>
          <w:tcPr>
            <w:tcW w:w="2497" w:type="dxa"/>
          </w:tcPr>
          <w:p w14:paraId="340E594A" w14:textId="190B1AB4" w:rsidR="00365F51" w:rsidRPr="00C22F80" w:rsidRDefault="00365F51" w:rsidP="001927D1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Строковый</w:t>
            </w:r>
          </w:p>
        </w:tc>
        <w:tc>
          <w:tcPr>
            <w:tcW w:w="4626" w:type="dxa"/>
          </w:tcPr>
          <w:p w14:paraId="25842940" w14:textId="1E134C61" w:rsidR="00365F51" w:rsidRPr="008A0F9A" w:rsidRDefault="00365F5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22F8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Представляет последовательности символов, заключённых в двойные ("")</w:t>
            </w:r>
            <w:r w:rsidR="00E55D77" w:rsidRPr="00E55D77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C22F8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кавычки.</w:t>
            </w:r>
          </w:p>
        </w:tc>
        <w:tc>
          <w:tcPr>
            <w:tcW w:w="2937" w:type="dxa"/>
          </w:tcPr>
          <w:p w14:paraId="6BC82028" w14:textId="4CB5D813" w:rsidR="00365F51" w:rsidRPr="00C22F80" w:rsidRDefault="002045C6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045C6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"Hello</w:t>
            </w:r>
            <w:r w:rsidR="004D4E43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, World</w:t>
            </w:r>
            <w:r w:rsidR="00990C41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!</w:t>
            </w:r>
            <w:r w:rsidRPr="002045C6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"</w:t>
            </w:r>
          </w:p>
        </w:tc>
      </w:tr>
      <w:tr w:rsidR="00365F51" w:rsidRPr="00804D24" w14:paraId="1B7A9A99" w14:textId="77869BBC" w:rsidTr="001927D1">
        <w:trPr>
          <w:trHeight w:val="1781"/>
        </w:trPr>
        <w:tc>
          <w:tcPr>
            <w:tcW w:w="2497" w:type="dxa"/>
          </w:tcPr>
          <w:p w14:paraId="0E3EF985" w14:textId="03AD348C" w:rsidR="00365F51" w:rsidRPr="00C22F80" w:rsidRDefault="00365F51" w:rsidP="001927D1">
            <w:pP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Логический</w:t>
            </w:r>
          </w:p>
        </w:tc>
        <w:tc>
          <w:tcPr>
            <w:tcW w:w="4626" w:type="dxa"/>
          </w:tcPr>
          <w:p w14:paraId="20F70CD4" w14:textId="434EF375" w:rsidR="00365F51" w:rsidRPr="00804D24" w:rsidRDefault="00365F5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2F80">
              <w:rPr>
                <w:rFonts w:ascii="Times New Roman" w:hAnsi="Times New Roman" w:cs="Times New Roman"/>
                <w:sz w:val="28"/>
                <w:szCs w:val="28"/>
              </w:rPr>
              <w:t>Представляет логические значения</w:t>
            </w:r>
            <w:r w:rsidR="001D28A4">
              <w:rPr>
                <w:rFonts w:ascii="Times New Roman" w:hAnsi="Times New Roman" w:cs="Times New Roman"/>
                <w:sz w:val="28"/>
                <w:szCs w:val="28"/>
              </w:rPr>
              <w:t xml:space="preserve"> true или false</w:t>
            </w:r>
            <w:r w:rsidRPr="00C22F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37" w:type="dxa"/>
          </w:tcPr>
          <w:p w14:paraId="02116939" w14:textId="226D4C7A" w:rsidR="00365F51" w:rsidRPr="00C22F80" w:rsidRDefault="002045C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5C6">
              <w:rPr>
                <w:rFonts w:ascii="Times New Roman" w:hAnsi="Times New Roman" w:cs="Times New Roman"/>
                <w:sz w:val="28"/>
                <w:szCs w:val="28"/>
              </w:rPr>
              <w:t>Записываются в нижнем регистре: true, false</w:t>
            </w:r>
          </w:p>
        </w:tc>
      </w:tr>
    </w:tbl>
    <w:p w14:paraId="0493D9EB" w14:textId="7E72FC83" w:rsidR="00593B13" w:rsidRPr="00593B13" w:rsidRDefault="00593B13" w:rsidP="009500DF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80574221"/>
      <w:r w:rsidRPr="00593B13">
        <w:rPr>
          <w:rFonts w:ascii="Times New Roman" w:hAnsi="Times New Roman" w:cs="Times New Roman"/>
          <w:sz w:val="28"/>
          <w:szCs w:val="28"/>
        </w:rPr>
        <w:t xml:space="preserve">Использование литералов позволяет задавать значения переменных непосредственно в коде программы, обеспечивая читаемость и упрощение процесса разработки. В языке </w:t>
      </w:r>
      <w:r w:rsidRPr="00593B13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593B13">
        <w:rPr>
          <w:rFonts w:ascii="Times New Roman" w:hAnsi="Times New Roman" w:cs="Times New Roman"/>
          <w:sz w:val="28"/>
          <w:szCs w:val="28"/>
        </w:rPr>
        <w:t>-2024 литералы строго типизированы, что исключает неоднозначность их интерпретации компилятором</w:t>
      </w:r>
    </w:p>
    <w:p w14:paraId="052D7BF6" w14:textId="6E8878EC" w:rsidR="00805B83" w:rsidRDefault="00805B83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8494603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1.9 Объявление данных</w:t>
      </w:r>
      <w:bookmarkEnd w:id="22"/>
      <w:bookmarkEnd w:id="23"/>
    </w:p>
    <w:p w14:paraId="0E101036" w14:textId="2D0F3D53" w:rsidR="00C22F80" w:rsidRDefault="00805B83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5B83">
        <w:rPr>
          <w:rFonts w:ascii="Times New Roman" w:hAnsi="Times New Roman" w:cs="Times New Roman"/>
          <w:sz w:val="28"/>
          <w:szCs w:val="28"/>
          <w:lang w:eastAsia="ru-RU"/>
        </w:rPr>
        <w:t>Переменная может быть объявлена в любом программном блоке, при условии, что она не была ранее объявлена в пределах данной области видимости. Она не может иметь глобальную область видимости; если переменная объявляется вне какого-либо программного блока, это будет расцениваться транслятором как синтаксическая ошибка.</w:t>
      </w:r>
    </w:p>
    <w:p w14:paraId="5395215B" w14:textId="5A95A420" w:rsidR="00805B83" w:rsidRDefault="00805B83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5B83">
        <w:rPr>
          <w:rFonts w:ascii="Times New Roman" w:hAnsi="Times New Roman" w:cs="Times New Roman"/>
          <w:sz w:val="28"/>
          <w:szCs w:val="28"/>
          <w:lang w:eastAsia="ru-RU"/>
        </w:rPr>
        <w:t>Правила объявления переменной: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D24B2" w:rsidRPr="00ED24B2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ED24B2">
        <w:rPr>
          <w:rFonts w:ascii="Times New Roman" w:hAnsi="Times New Roman" w:cs="Times New Roman"/>
          <w:sz w:val="28"/>
          <w:szCs w:val="28"/>
          <w:lang w:eastAsia="ru-RU"/>
        </w:rPr>
        <w:t xml:space="preserve">ключевое слово </w:t>
      </w:r>
      <w:r w:rsidR="00ED24B2">
        <w:rPr>
          <w:rFonts w:ascii="Times New Roman" w:hAnsi="Times New Roman" w:cs="Times New Roman"/>
          <w:sz w:val="28"/>
          <w:szCs w:val="28"/>
          <w:lang w:val="en-US" w:eastAsia="ru-RU"/>
        </w:rPr>
        <w:t>var</w:t>
      </w:r>
      <w:r w:rsidR="00ED24B2" w:rsidRPr="00ED24B2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Pr="00805B83">
        <w:rPr>
          <w:rFonts w:ascii="Times New Roman" w:hAnsi="Times New Roman" w:cs="Times New Roman"/>
          <w:sz w:val="28"/>
          <w:szCs w:val="28"/>
          <w:lang w:eastAsia="ru-RU"/>
        </w:rPr>
        <w:t>&lt;тип данных&gt; &lt;идентификатор&gt;</w:t>
      </w:r>
    </w:p>
    <w:p w14:paraId="7453BABB" w14:textId="4F28918E" w:rsidR="00791C66" w:rsidRPr="0024628F" w:rsidRDefault="00791C66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</w:t>
      </w:r>
      <w:r w:rsidRPr="0024628F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3C4249">
        <w:rPr>
          <w:rFonts w:ascii="Times New Roman" w:hAnsi="Times New Roman" w:cs="Times New Roman"/>
          <w:sz w:val="28"/>
          <w:szCs w:val="28"/>
          <w:lang w:val="en-US" w:eastAsia="ru-RU"/>
        </w:rPr>
        <w:t>var</w:t>
      </w:r>
      <w:r w:rsidR="003C4249" w:rsidRPr="00C524F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2462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digit</w:t>
      </w:r>
    </w:p>
    <w:p w14:paraId="163FC5B3" w14:textId="5ACF536C" w:rsidR="00791C66" w:rsidRPr="00812CD9" w:rsidRDefault="00791C66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1C66">
        <w:rPr>
          <w:rFonts w:ascii="Times New Roman" w:hAnsi="Times New Roman" w:cs="Times New Roman"/>
          <w:sz w:val="28"/>
          <w:szCs w:val="28"/>
          <w:lang w:eastAsia="ru-RU"/>
        </w:rPr>
        <w:t xml:space="preserve">Для объявления функций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Pr="00791C66">
        <w:rPr>
          <w:rFonts w:ascii="Times New Roman" w:hAnsi="Times New Roman" w:cs="Times New Roman"/>
          <w:sz w:val="28"/>
          <w:szCs w:val="28"/>
          <w:lang w:eastAsia="ru-RU"/>
        </w:rPr>
        <w:t>, перед которым указывается тип возвращаемого значения.</w:t>
      </w:r>
    </w:p>
    <w:p w14:paraId="36BF3977" w14:textId="36F108EF" w:rsidR="00791C66" w:rsidRPr="00812CD9" w:rsidRDefault="00D6627E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627E">
        <w:rPr>
          <w:rFonts w:ascii="Times New Roman" w:hAnsi="Times New Roman" w:cs="Times New Roman"/>
          <w:sz w:val="28"/>
          <w:szCs w:val="28"/>
          <w:lang w:eastAsia="ru-RU"/>
        </w:rPr>
        <w:t>Пример</w:t>
      </w:r>
      <w:r w:rsidRPr="007C3C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6627E">
        <w:rPr>
          <w:rFonts w:ascii="Times New Roman" w:hAnsi="Times New Roman" w:cs="Times New Roman"/>
          <w:sz w:val="28"/>
          <w:szCs w:val="28"/>
          <w:lang w:eastAsia="ru-RU"/>
        </w:rPr>
        <w:t>объявления</w:t>
      </w:r>
      <w:r w:rsidRPr="007C3C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6627E"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  <w:r w:rsidR="00791C66" w:rsidRPr="007C3C4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791C66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="00791C66" w:rsidRPr="007C3C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91C66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="00791C66" w:rsidRPr="007C3C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91C66">
        <w:rPr>
          <w:rFonts w:ascii="Times New Roman" w:hAnsi="Times New Roman" w:cs="Times New Roman"/>
          <w:sz w:val="28"/>
          <w:szCs w:val="28"/>
          <w:lang w:val="en-US" w:eastAsia="ru-RU"/>
        </w:rPr>
        <w:t>Sum</w:t>
      </w:r>
      <w:r w:rsidR="00791C66" w:rsidRPr="007C3C45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791C66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791C66" w:rsidRPr="007C3C4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91C66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791C66" w:rsidRPr="007C3C4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21FEB031" w14:textId="54DE1632" w:rsidR="007C3C45" w:rsidRDefault="007C3C45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80574222"/>
      <w:bookmarkStart w:id="25" w:name="_Toc184946031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C3C45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Инициализация данных</w:t>
      </w:r>
      <w:bookmarkEnd w:id="24"/>
      <w:bookmarkEnd w:id="25"/>
    </w:p>
    <w:p w14:paraId="1CEBD3E2" w14:textId="77777777" w:rsidR="00F51D4C" w:rsidRDefault="00F51D4C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51D4C">
        <w:rPr>
          <w:rFonts w:ascii="Times New Roman" w:hAnsi="Times New Roman" w:cs="Times New Roman"/>
          <w:sz w:val="28"/>
          <w:szCs w:val="28"/>
          <w:lang w:eastAsia="ru-RU"/>
        </w:rPr>
        <w:t>В языке CAY-2024 инициализация данных может происходить как во время объявления переменной, так и после него. Если переменная не инициализирована явно, ей будет присвоено значение по умолчанию:</w:t>
      </w:r>
    </w:p>
    <w:p w14:paraId="379B0DEC" w14:textId="1C66563A" w:rsidR="00F51D4C" w:rsidRPr="00F51D4C" w:rsidRDefault="00F51D4C" w:rsidP="009500DF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целочисленных переменных – значение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36D51A5" w14:textId="19316E15" w:rsidR="00F51D4C" w:rsidRPr="00F51D4C" w:rsidRDefault="00F51D4C" w:rsidP="009500DF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строковых переменных – пустая строка</w:t>
      </w:r>
      <w:r w:rsidRPr="00F51D4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1EF17FA" w14:textId="77777777" w:rsidR="00836D75" w:rsidRPr="00836D75" w:rsidRDefault="00F51D4C" w:rsidP="009500D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логических переменных – значение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Pr="00F51D4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E531C0" w14:textId="1241D0AC" w:rsidR="007C3C45" w:rsidRPr="00836D75" w:rsidRDefault="00F51D4C" w:rsidP="009500D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75">
        <w:rPr>
          <w:rFonts w:ascii="Times New Roman" w:hAnsi="Times New Roman" w:cs="Times New Roman"/>
          <w:sz w:val="28"/>
          <w:szCs w:val="28"/>
          <w:lang w:eastAsia="ru-RU"/>
        </w:rPr>
        <w:t>Эти правила гарантируют, что переменные всегда имеют определенное начальное значение, что способствует предотвращению ошибок во время выполнения программы.</w:t>
      </w:r>
    </w:p>
    <w:p w14:paraId="744F7CD0" w14:textId="0D881873" w:rsidR="00053A43" w:rsidRDefault="00053A43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80574223"/>
      <w:bookmarkStart w:id="27" w:name="_Toc184946032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C3C4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 Инструкции языка</w:t>
      </w:r>
      <w:bookmarkEnd w:id="26"/>
      <w:bookmarkEnd w:id="27"/>
    </w:p>
    <w:p w14:paraId="178EBEC6" w14:textId="059B3C54" w:rsidR="00053A43" w:rsidRDefault="00053A43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3A43">
        <w:rPr>
          <w:rFonts w:ascii="Times New Roman" w:hAnsi="Times New Roman" w:cs="Times New Roman"/>
          <w:sz w:val="28"/>
          <w:szCs w:val="28"/>
          <w:lang w:eastAsia="ru-RU"/>
        </w:rPr>
        <w:t>В языке CAY-2024 инструкции представляют собой команды, которые выполняют определённые действия. Ниже</w:t>
      </w:r>
      <w:r>
        <w:rPr>
          <w:rFonts w:ascii="Times New Roman" w:hAnsi="Times New Roman" w:cs="Times New Roman"/>
          <w:sz w:val="28"/>
          <w:szCs w:val="28"/>
          <w:lang w:eastAsia="ru-RU"/>
        </w:rPr>
        <w:t>, в таблице 1.4,</w:t>
      </w:r>
      <w:r w:rsidRPr="00053A43">
        <w:rPr>
          <w:rFonts w:ascii="Times New Roman" w:hAnsi="Times New Roman" w:cs="Times New Roman"/>
          <w:sz w:val="28"/>
          <w:szCs w:val="28"/>
          <w:lang w:eastAsia="ru-RU"/>
        </w:rPr>
        <w:t xml:space="preserve"> перечислены основные инструкции языка.</w:t>
      </w:r>
    </w:p>
    <w:p w14:paraId="50BCDB6E" w14:textId="21197178" w:rsidR="00DA613B" w:rsidRDefault="00DA613B" w:rsidP="001927D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A613B">
        <w:rPr>
          <w:rFonts w:ascii="Times New Roman" w:hAnsi="Times New Roman" w:cs="Times New Roman"/>
          <w:sz w:val="28"/>
          <w:szCs w:val="28"/>
          <w:lang w:eastAsia="ru-RU"/>
        </w:rPr>
        <w:t>Таблица 1.</w:t>
      </w:r>
      <w:r w:rsidR="00F75FAF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— Инструкции языка</w:t>
      </w:r>
    </w:p>
    <w:tbl>
      <w:tblPr>
        <w:tblStyle w:val="ab"/>
        <w:tblW w:w="10025" w:type="dxa"/>
        <w:tblLook w:val="04A0" w:firstRow="1" w:lastRow="0" w:firstColumn="1" w:lastColumn="0" w:noHBand="0" w:noVBand="1"/>
      </w:tblPr>
      <w:tblGrid>
        <w:gridCol w:w="2408"/>
        <w:gridCol w:w="4408"/>
        <w:gridCol w:w="3209"/>
      </w:tblGrid>
      <w:tr w:rsidR="001D080A" w:rsidRPr="00804D24" w14:paraId="6B8EB3F5" w14:textId="08665BB9" w:rsidTr="001D080A">
        <w:trPr>
          <w:trHeight w:val="428"/>
        </w:trPr>
        <w:tc>
          <w:tcPr>
            <w:tcW w:w="2408" w:type="dxa"/>
          </w:tcPr>
          <w:p w14:paraId="11FA9265" w14:textId="76AA5353" w:rsidR="001D080A" w:rsidRPr="00804D24" w:rsidRDefault="001D080A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Инструкция</w:t>
            </w:r>
          </w:p>
        </w:tc>
        <w:tc>
          <w:tcPr>
            <w:tcW w:w="4408" w:type="dxa"/>
          </w:tcPr>
          <w:p w14:paraId="22EFFB76" w14:textId="31AFB21F" w:rsidR="001D080A" w:rsidRDefault="001D080A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Синтаксис</w:t>
            </w:r>
          </w:p>
        </w:tc>
        <w:tc>
          <w:tcPr>
            <w:tcW w:w="3209" w:type="dxa"/>
          </w:tcPr>
          <w:p w14:paraId="59D979CF" w14:textId="77777777" w:rsidR="001D080A" w:rsidRDefault="001D080A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1D080A" w:rsidRPr="00804D24" w14:paraId="6D71E23F" w14:textId="0722DD7C" w:rsidTr="001D080A">
        <w:trPr>
          <w:trHeight w:val="700"/>
        </w:trPr>
        <w:tc>
          <w:tcPr>
            <w:tcW w:w="2408" w:type="dxa"/>
          </w:tcPr>
          <w:p w14:paraId="5C9AB2E4" w14:textId="49896818" w:rsidR="001D080A" w:rsidRPr="00C22F80" w:rsidRDefault="001D080A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Объявление переменной</w:t>
            </w:r>
          </w:p>
        </w:tc>
        <w:tc>
          <w:tcPr>
            <w:tcW w:w="4408" w:type="dxa"/>
          </w:tcPr>
          <w:p w14:paraId="59780C04" w14:textId="736F40BE" w:rsidR="001D080A" w:rsidRPr="007F6C60" w:rsidRDefault="007F6C60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F6C6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&lt;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ключевое слово 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var</w:t>
            </w:r>
            <w:r w:rsidRPr="007F6C6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&gt;</w:t>
            </w:r>
            <w:r w:rsidRPr="007F6C60">
              <w:rPr>
                <w:rStyle w:val="aa"/>
              </w:rPr>
              <w:t xml:space="preserve"> </w:t>
            </w:r>
            <w:r w:rsidR="001D080A" w:rsidRPr="007F6C6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&lt;</w:t>
            </w:r>
            <w:r w:rsidR="001D080A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тип данных</w:t>
            </w:r>
            <w:r w:rsidR="001D080A" w:rsidRPr="007F6C6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&gt;</w:t>
            </w:r>
            <w:r w:rsidR="001D080A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1D080A" w:rsidRPr="007F6C6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&lt;</w:t>
            </w:r>
            <w:r w:rsidR="001D080A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идентификатор</w:t>
            </w:r>
            <w:r w:rsidR="001D080A" w:rsidRPr="007F6C60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&gt;;</w:t>
            </w:r>
          </w:p>
        </w:tc>
        <w:tc>
          <w:tcPr>
            <w:tcW w:w="3209" w:type="dxa"/>
          </w:tcPr>
          <w:p w14:paraId="5F978502" w14:textId="0D7E7FEB" w:rsidR="001D080A" w:rsidRPr="001D080A" w:rsidRDefault="001D080A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D080A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Используется для объявления новой переменной с указанным типом данных.</w:t>
            </w:r>
          </w:p>
        </w:tc>
      </w:tr>
      <w:tr w:rsidR="001D080A" w:rsidRPr="00804D24" w14:paraId="56C0FA2C" w14:textId="52D688F3" w:rsidTr="00CF6F16">
        <w:trPr>
          <w:trHeight w:val="669"/>
        </w:trPr>
        <w:tc>
          <w:tcPr>
            <w:tcW w:w="2408" w:type="dxa"/>
            <w:tcBorders>
              <w:bottom w:val="single" w:sz="4" w:space="0" w:color="auto"/>
            </w:tcBorders>
          </w:tcPr>
          <w:p w14:paraId="45018133" w14:textId="57EFE62A" w:rsidR="001D080A" w:rsidRPr="00C22F80" w:rsidRDefault="001D080A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Присваивание</w:t>
            </w:r>
          </w:p>
        </w:tc>
        <w:tc>
          <w:tcPr>
            <w:tcW w:w="4408" w:type="dxa"/>
            <w:tcBorders>
              <w:bottom w:val="single" w:sz="4" w:space="0" w:color="auto"/>
            </w:tcBorders>
          </w:tcPr>
          <w:p w14:paraId="0498033D" w14:textId="34C567D4" w:rsidR="001D080A" w:rsidRPr="00983187" w:rsidRDefault="001D080A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идентификатор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= &lt;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присваиваемое значение</w:t>
            </w: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0B50A959" w14:textId="1C20AA91" w:rsidR="001D080A" w:rsidRDefault="001D080A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1D080A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Присваивает указанное значение переменной.</w:t>
            </w:r>
          </w:p>
        </w:tc>
      </w:tr>
      <w:tr w:rsidR="001D080A" w:rsidRPr="00804D24" w14:paraId="7E7C45BE" w14:textId="307D715B" w:rsidTr="00CF6F16">
        <w:trPr>
          <w:trHeight w:val="773"/>
        </w:trPr>
        <w:tc>
          <w:tcPr>
            <w:tcW w:w="2408" w:type="dxa"/>
            <w:tcBorders>
              <w:bottom w:val="nil"/>
            </w:tcBorders>
          </w:tcPr>
          <w:p w14:paraId="444A60F8" w14:textId="6C0C9F3B" w:rsidR="001D080A" w:rsidRPr="00C22F80" w:rsidRDefault="001D080A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Объявление функции</w:t>
            </w:r>
          </w:p>
        </w:tc>
        <w:tc>
          <w:tcPr>
            <w:tcW w:w="4408" w:type="dxa"/>
            <w:tcBorders>
              <w:bottom w:val="nil"/>
            </w:tcBorders>
          </w:tcPr>
          <w:p w14:paraId="12A27C03" w14:textId="63BB1168" w:rsidR="001D080A" w:rsidRPr="00983187" w:rsidRDefault="001D080A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B1A84" w:rsidRPr="007B1A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1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500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2A50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2A5007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</w:t>
            </w:r>
          </w:p>
        </w:tc>
        <w:tc>
          <w:tcPr>
            <w:tcW w:w="3209" w:type="dxa"/>
            <w:tcBorders>
              <w:bottom w:val="nil"/>
            </w:tcBorders>
          </w:tcPr>
          <w:p w14:paraId="57728879" w14:textId="206D0006" w:rsidR="001D080A" w:rsidRPr="00983187" w:rsidRDefault="001D080A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A">
              <w:rPr>
                <w:rFonts w:ascii="Times New Roman" w:hAnsi="Times New Roman" w:cs="Times New Roman"/>
                <w:sz w:val="28"/>
                <w:szCs w:val="28"/>
              </w:rPr>
              <w:t>Определяет новую функцию с указанным идентификатором, параметрами и телом функции.</w:t>
            </w:r>
          </w:p>
        </w:tc>
      </w:tr>
    </w:tbl>
    <w:p w14:paraId="234CE780" w14:textId="02C80FB8" w:rsidR="00CF6F16" w:rsidRPr="00CD64EF" w:rsidRDefault="00CF6F16" w:rsidP="00CD64EF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28" w:name="_Toc180574224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Окончание т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1.</w:t>
      </w:r>
      <w:r w:rsidR="00CD64EF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tbl>
      <w:tblPr>
        <w:tblStyle w:val="ab"/>
        <w:tblW w:w="10025" w:type="dxa"/>
        <w:tblLook w:val="04A0" w:firstRow="1" w:lastRow="0" w:firstColumn="1" w:lastColumn="0" w:noHBand="0" w:noVBand="1"/>
      </w:tblPr>
      <w:tblGrid>
        <w:gridCol w:w="2408"/>
        <w:gridCol w:w="4408"/>
        <w:gridCol w:w="3209"/>
      </w:tblGrid>
      <w:tr w:rsidR="00CF6F16" w:rsidRPr="001D080A" w14:paraId="211AA06C" w14:textId="77777777" w:rsidTr="006D3B61">
        <w:trPr>
          <w:trHeight w:val="699"/>
        </w:trPr>
        <w:tc>
          <w:tcPr>
            <w:tcW w:w="2408" w:type="dxa"/>
          </w:tcPr>
          <w:p w14:paraId="3FB959B1" w14:textId="77777777" w:rsidR="00CF6F16" w:rsidRDefault="00CF6F16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Вызов функции</w:t>
            </w:r>
          </w:p>
        </w:tc>
        <w:tc>
          <w:tcPr>
            <w:tcW w:w="4408" w:type="dxa"/>
          </w:tcPr>
          <w:p w14:paraId="44B2AFAC" w14:textId="77777777" w:rsidR="00CF6F16" w:rsidRPr="001D080A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 xml:space="preserve"> 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9831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209" w:type="dxa"/>
          </w:tcPr>
          <w:p w14:paraId="160A3832" w14:textId="77777777" w:rsidR="00CF6F16" w:rsidRPr="001D080A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A">
              <w:rPr>
                <w:rFonts w:ascii="Times New Roman" w:hAnsi="Times New Roman" w:cs="Times New Roman"/>
                <w:sz w:val="28"/>
                <w:szCs w:val="28"/>
              </w:rPr>
              <w:t>Вызывает указанную функцию, передавая ей аргументы.</w:t>
            </w:r>
          </w:p>
        </w:tc>
      </w:tr>
      <w:tr w:rsidR="00CF6F16" w:rsidRPr="001D080A" w14:paraId="2AE94564" w14:textId="77777777" w:rsidTr="006D3B61">
        <w:trPr>
          <w:trHeight w:val="1040"/>
        </w:trPr>
        <w:tc>
          <w:tcPr>
            <w:tcW w:w="2408" w:type="dxa"/>
          </w:tcPr>
          <w:p w14:paraId="158902F0" w14:textId="77777777" w:rsidR="00CF6F16" w:rsidRDefault="00CF6F16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Вывод данных</w:t>
            </w:r>
          </w:p>
        </w:tc>
        <w:tc>
          <w:tcPr>
            <w:tcW w:w="4408" w:type="dxa"/>
          </w:tcPr>
          <w:p w14:paraId="44427167" w14:textId="77777777" w:rsidR="00CF6F16" w:rsidRPr="00D92310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rite</w:t>
            </w:r>
            <w:r w:rsidRPr="00D92310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D92310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D92310">
              <w:rPr>
                <w:rFonts w:ascii="Times New Roman" w:hAnsi="Times New Roman" w:cs="Times New Roman"/>
                <w:sz w:val="28"/>
                <w:szCs w:val="28"/>
              </w:rPr>
              <w:t>&gt;);</w:t>
            </w:r>
          </w:p>
          <w:p w14:paraId="44054972" w14:textId="77777777" w:rsidR="00CF6F16" w:rsidRPr="00D92310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riteline(</w:t>
            </w:r>
            <w:r w:rsidRPr="00D9231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D92310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D9231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D9231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09" w:type="dxa"/>
          </w:tcPr>
          <w:p w14:paraId="19DF69C4" w14:textId="77777777" w:rsidR="00CF6F16" w:rsidRPr="001D080A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A">
              <w:rPr>
                <w:rFonts w:ascii="Times New Roman" w:hAnsi="Times New Roman" w:cs="Times New Roman"/>
                <w:sz w:val="28"/>
                <w:szCs w:val="28"/>
              </w:rPr>
              <w:t>Вывод в стандартный поток вывода.</w:t>
            </w:r>
          </w:p>
        </w:tc>
      </w:tr>
      <w:tr w:rsidR="00CF6F16" w:rsidRPr="001D080A" w14:paraId="57DBBA5A" w14:textId="77777777" w:rsidTr="006D3B61">
        <w:trPr>
          <w:trHeight w:val="1550"/>
        </w:trPr>
        <w:tc>
          <w:tcPr>
            <w:tcW w:w="2408" w:type="dxa"/>
          </w:tcPr>
          <w:p w14:paraId="5217E837" w14:textId="77777777" w:rsidR="00CF6F16" w:rsidRDefault="00CF6F16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Цикл</w:t>
            </w:r>
          </w:p>
        </w:tc>
        <w:tc>
          <w:tcPr>
            <w:tcW w:w="4408" w:type="dxa"/>
          </w:tcPr>
          <w:p w14:paraId="7A346C7B" w14:textId="77777777" w:rsidR="00CF6F16" w:rsidRPr="00F02C5D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2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(&lt;условие&gt;) {&lt;инструкции&gt;;}</w:t>
            </w:r>
          </w:p>
        </w:tc>
        <w:tc>
          <w:tcPr>
            <w:tcW w:w="3209" w:type="dxa"/>
          </w:tcPr>
          <w:p w14:paraId="4832971B" w14:textId="77777777" w:rsidR="00CF6F16" w:rsidRPr="001D080A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A">
              <w:rPr>
                <w:rFonts w:ascii="Times New Roman" w:hAnsi="Times New Roman" w:cs="Times New Roman"/>
                <w:sz w:val="28"/>
                <w:szCs w:val="28"/>
              </w:rPr>
              <w:t>Позволяет выполнять блок инструкций до тех пор, пока заданное условие истинно.</w:t>
            </w:r>
          </w:p>
        </w:tc>
      </w:tr>
      <w:tr w:rsidR="00CF6F16" w:rsidRPr="001D080A" w14:paraId="6A8D428B" w14:textId="77777777" w:rsidTr="006D3B61">
        <w:trPr>
          <w:trHeight w:val="1550"/>
        </w:trPr>
        <w:tc>
          <w:tcPr>
            <w:tcW w:w="2408" w:type="dxa"/>
          </w:tcPr>
          <w:p w14:paraId="2388FCD8" w14:textId="77777777" w:rsidR="00CF6F16" w:rsidRDefault="00CF6F16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Условие</w:t>
            </w:r>
          </w:p>
        </w:tc>
        <w:tc>
          <w:tcPr>
            <w:tcW w:w="4408" w:type="dxa"/>
          </w:tcPr>
          <w:p w14:paraId="59589E65" w14:textId="77777777" w:rsidR="00CF6F16" w:rsidRPr="00C524F1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524F1">
              <w:rPr>
                <w:rFonts w:ascii="Times New Roman" w:hAnsi="Times New Roman" w:cs="Times New Roman"/>
                <w:sz w:val="28"/>
                <w:szCs w:val="28"/>
              </w:rPr>
              <w:t xml:space="preserve"> (&lt;условие&gt;) {&lt;инструкции&gt;;}</w:t>
            </w:r>
          </w:p>
          <w:p w14:paraId="37C15DD0" w14:textId="77777777" w:rsidR="00CF6F16" w:rsidRPr="00C524F1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C524F1">
              <w:rPr>
                <w:rFonts w:ascii="Times New Roman" w:hAnsi="Times New Roman" w:cs="Times New Roman"/>
                <w:sz w:val="28"/>
                <w:szCs w:val="28"/>
              </w:rPr>
              <w:t xml:space="preserve"> {&lt;инструкции&gt;;}</w:t>
            </w:r>
          </w:p>
        </w:tc>
        <w:tc>
          <w:tcPr>
            <w:tcW w:w="3209" w:type="dxa"/>
          </w:tcPr>
          <w:p w14:paraId="1038B53B" w14:textId="77777777" w:rsidR="00CF6F16" w:rsidRPr="001D080A" w:rsidRDefault="00CF6F16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80A">
              <w:rPr>
                <w:rFonts w:ascii="Times New Roman" w:hAnsi="Times New Roman" w:cs="Times New Roman"/>
                <w:sz w:val="28"/>
                <w:szCs w:val="28"/>
              </w:rPr>
              <w:t>Позволяет выполнять блок инструкций</w:t>
            </w:r>
            <w:r w:rsidRPr="005C42A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D08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1D080A">
              <w:rPr>
                <w:rFonts w:ascii="Times New Roman" w:hAnsi="Times New Roman" w:cs="Times New Roman"/>
                <w:sz w:val="28"/>
                <w:szCs w:val="28"/>
              </w:rPr>
              <w:t xml:space="preserve"> заданное условие истинно.</w:t>
            </w:r>
          </w:p>
        </w:tc>
      </w:tr>
    </w:tbl>
    <w:p w14:paraId="3759E773" w14:textId="31A8DFAA" w:rsidR="008A6CDA" w:rsidRPr="00F50339" w:rsidRDefault="008A6CDA" w:rsidP="008A6CDA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CDA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 w:rsidRPr="008A6CDA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8A6CDA">
        <w:rPr>
          <w:rFonts w:ascii="Times New Roman" w:hAnsi="Times New Roman" w:cs="Times New Roman"/>
          <w:sz w:val="28"/>
          <w:szCs w:val="28"/>
        </w:rPr>
        <w:t xml:space="preserve">-2024 обеспечивают базовую функциональность для работы с переменными, управления потоком выполнения и взаимодействия с пользователем. </w:t>
      </w:r>
      <w:r w:rsidRPr="00F50339">
        <w:rPr>
          <w:rFonts w:ascii="Times New Roman" w:hAnsi="Times New Roman" w:cs="Times New Roman"/>
          <w:sz w:val="28"/>
          <w:szCs w:val="28"/>
        </w:rPr>
        <w:t>Эти команды составляют основу программирования на данном языке.</w:t>
      </w:r>
    </w:p>
    <w:p w14:paraId="0DD24EF4" w14:textId="084E1A76" w:rsidR="00F6619C" w:rsidRPr="00F6619C" w:rsidRDefault="00D229BB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84946033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31D33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Операции языка</w:t>
      </w:r>
      <w:bookmarkEnd w:id="28"/>
      <w:bookmarkEnd w:id="29"/>
    </w:p>
    <w:p w14:paraId="1E853129" w14:textId="6425EC08" w:rsidR="00F6619C" w:rsidRPr="00F6619C" w:rsidRDefault="00F6619C" w:rsidP="009500D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F6619C">
        <w:rPr>
          <w:rFonts w:ascii="Times New Roman" w:hAnsi="Times New Roman" w:cs="Times New Roman"/>
          <w:sz w:val="28"/>
          <w:szCs w:val="28"/>
          <w:lang w:eastAsia="ru-RU"/>
        </w:rPr>
        <w:t xml:space="preserve">-2024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предусмотрены операции, представленные в таблице 1.5. Приоритетность операций определяется при помощи круглых скобок.</w:t>
      </w:r>
      <w:r w:rsidR="006C5F09">
        <w:rPr>
          <w:rFonts w:ascii="Times New Roman" w:hAnsi="Times New Roman" w:cs="Times New Roman"/>
          <w:sz w:val="28"/>
          <w:szCs w:val="28"/>
          <w:lang w:eastAsia="ru-RU"/>
        </w:rPr>
        <w:t xml:space="preserve"> При попытке выполнить операцию с разными типами возникнет ошибка.</w:t>
      </w:r>
    </w:p>
    <w:p w14:paraId="490C0EEC" w14:textId="175E7A44" w:rsidR="00D229BB" w:rsidRDefault="00D229BB" w:rsidP="001927D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A613B">
        <w:rPr>
          <w:rFonts w:ascii="Times New Roman" w:hAnsi="Times New Roman" w:cs="Times New Roman"/>
          <w:sz w:val="28"/>
          <w:szCs w:val="28"/>
          <w:lang w:eastAsia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Операции языка</w:t>
      </w:r>
    </w:p>
    <w:tbl>
      <w:tblPr>
        <w:tblStyle w:val="ab"/>
        <w:tblW w:w="10025" w:type="dxa"/>
        <w:tblLook w:val="04A0" w:firstRow="1" w:lastRow="0" w:firstColumn="1" w:lastColumn="0" w:noHBand="0" w:noVBand="1"/>
      </w:tblPr>
      <w:tblGrid>
        <w:gridCol w:w="1751"/>
        <w:gridCol w:w="2172"/>
        <w:gridCol w:w="3024"/>
        <w:gridCol w:w="3078"/>
      </w:tblGrid>
      <w:tr w:rsidR="00D468CC" w:rsidRPr="00804D24" w14:paraId="30B1EA2A" w14:textId="77777777" w:rsidTr="001927D1">
        <w:trPr>
          <w:trHeight w:val="428"/>
        </w:trPr>
        <w:tc>
          <w:tcPr>
            <w:tcW w:w="1751" w:type="dxa"/>
          </w:tcPr>
          <w:p w14:paraId="6EA5604E" w14:textId="1E266F53" w:rsidR="00D468CC" w:rsidRPr="00804D24" w:rsidRDefault="00D468C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Операция</w:t>
            </w:r>
          </w:p>
        </w:tc>
        <w:tc>
          <w:tcPr>
            <w:tcW w:w="2172" w:type="dxa"/>
          </w:tcPr>
          <w:p w14:paraId="67F79D86" w14:textId="0B7625DD" w:rsidR="00D468CC" w:rsidRDefault="00D468C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Приоритетность</w:t>
            </w:r>
          </w:p>
        </w:tc>
        <w:tc>
          <w:tcPr>
            <w:tcW w:w="3024" w:type="dxa"/>
          </w:tcPr>
          <w:p w14:paraId="596C71BE" w14:textId="6A736507" w:rsidR="00D468CC" w:rsidRDefault="00D468C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Арифметическое значение</w:t>
            </w:r>
          </w:p>
        </w:tc>
        <w:tc>
          <w:tcPr>
            <w:tcW w:w="3078" w:type="dxa"/>
          </w:tcPr>
          <w:p w14:paraId="305464F5" w14:textId="3940D77D" w:rsidR="00D468CC" w:rsidRDefault="00D468CC" w:rsidP="001927D1">
            <w:pPr>
              <w:jc w:val="center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Свойства</w:t>
            </w:r>
          </w:p>
        </w:tc>
      </w:tr>
      <w:tr w:rsidR="00D468CC" w:rsidRPr="00804D24" w14:paraId="123EC651" w14:textId="77777777" w:rsidTr="001927D1">
        <w:trPr>
          <w:trHeight w:val="700"/>
        </w:trPr>
        <w:tc>
          <w:tcPr>
            <w:tcW w:w="1751" w:type="dxa"/>
          </w:tcPr>
          <w:p w14:paraId="34711AF6" w14:textId="29770D61" w:rsidR="00D468CC" w:rsidRPr="00C22F80" w:rsidRDefault="00D468CC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=</w:t>
            </w:r>
          </w:p>
        </w:tc>
        <w:tc>
          <w:tcPr>
            <w:tcW w:w="2172" w:type="dxa"/>
          </w:tcPr>
          <w:p w14:paraId="70A9ADDA" w14:textId="2A91DA56" w:rsidR="00D468CC" w:rsidRPr="00D468CC" w:rsidRDefault="00B65CC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024" w:type="dxa"/>
          </w:tcPr>
          <w:p w14:paraId="722410B4" w14:textId="216311AC" w:rsidR="00D468CC" w:rsidRPr="00983187" w:rsidRDefault="00D468CC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F47A9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Присваивание</w:t>
            </w:r>
          </w:p>
        </w:tc>
        <w:tc>
          <w:tcPr>
            <w:tcW w:w="3078" w:type="dxa"/>
          </w:tcPr>
          <w:p w14:paraId="6CA1B237" w14:textId="0DFD683E" w:rsidR="00D468CC" w:rsidRPr="001D080A" w:rsidRDefault="00D468CC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F47A9">
              <w:rPr>
                <w:rFonts w:ascii="Times New Roman" w:hAnsi="Times New Roman" w:cs="Times New Roman"/>
                <w:sz w:val="28"/>
                <w:szCs w:val="28"/>
              </w:rPr>
              <w:t>Не является коммутативной, так как присваивание происходит слева направо.</w:t>
            </w:r>
          </w:p>
        </w:tc>
      </w:tr>
      <w:tr w:rsidR="00B0457D" w:rsidRPr="00804D24" w14:paraId="7DD446D2" w14:textId="77777777" w:rsidTr="00C44EFE">
        <w:trPr>
          <w:trHeight w:val="669"/>
        </w:trPr>
        <w:tc>
          <w:tcPr>
            <w:tcW w:w="1751" w:type="dxa"/>
            <w:tcBorders>
              <w:bottom w:val="single" w:sz="4" w:space="0" w:color="auto"/>
            </w:tcBorders>
          </w:tcPr>
          <w:p w14:paraId="417400C5" w14:textId="333B6B1C" w:rsidR="00B0457D" w:rsidRPr="00B0457D" w:rsidRDefault="00B0457D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==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1A4E64A7" w14:textId="0988D4D4" w:rsidR="00B0457D" w:rsidRPr="00B0457D" w:rsidRDefault="00B0457D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4C782166" w14:textId="49B9E117" w:rsidR="00B0457D" w:rsidRPr="00B650B6" w:rsidRDefault="00B0457D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</w:t>
            </w:r>
            <w:r w:rsidRPr="00B650B6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авенство</w:t>
            </w: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37A631E1" w14:textId="0BA7F03D" w:rsidR="00B0457D" w:rsidRPr="00B650B6" w:rsidRDefault="00B65CC1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0B6">
              <w:rPr>
                <w:rFonts w:ascii="Times New Roman" w:hAnsi="Times New Roman" w:cs="Times New Roman"/>
                <w:sz w:val="28"/>
                <w:szCs w:val="28"/>
              </w:rPr>
              <w:t>Не является коммутативной, так как порядок операндов важен.</w:t>
            </w:r>
          </w:p>
        </w:tc>
      </w:tr>
      <w:tr w:rsidR="00D468CC" w:rsidRPr="00804D24" w14:paraId="29CAD37D" w14:textId="77777777" w:rsidTr="00C44EFE">
        <w:trPr>
          <w:trHeight w:val="669"/>
        </w:trPr>
        <w:tc>
          <w:tcPr>
            <w:tcW w:w="1751" w:type="dxa"/>
            <w:tcBorders>
              <w:bottom w:val="nil"/>
            </w:tcBorders>
          </w:tcPr>
          <w:p w14:paraId="0D4ADF48" w14:textId="29850B6C" w:rsidR="00D468CC" w:rsidRPr="00C22F80" w:rsidRDefault="00D468CC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!=</w:t>
            </w:r>
          </w:p>
        </w:tc>
        <w:tc>
          <w:tcPr>
            <w:tcW w:w="2172" w:type="dxa"/>
            <w:tcBorders>
              <w:bottom w:val="nil"/>
            </w:tcBorders>
          </w:tcPr>
          <w:p w14:paraId="0C24501E" w14:textId="6F255B17" w:rsidR="00D468CC" w:rsidRPr="00B0457D" w:rsidRDefault="00B0457D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3024" w:type="dxa"/>
            <w:tcBorders>
              <w:bottom w:val="nil"/>
            </w:tcBorders>
          </w:tcPr>
          <w:p w14:paraId="0C647612" w14:textId="387F7124" w:rsidR="00D468CC" w:rsidRPr="00983187" w:rsidRDefault="00D468CC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650B6"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Неравенство</w:t>
            </w:r>
          </w:p>
        </w:tc>
        <w:tc>
          <w:tcPr>
            <w:tcW w:w="3078" w:type="dxa"/>
            <w:tcBorders>
              <w:bottom w:val="nil"/>
            </w:tcBorders>
          </w:tcPr>
          <w:p w14:paraId="05124AC3" w14:textId="1AB1AE89" w:rsidR="00D468CC" w:rsidRPr="00B650B6" w:rsidRDefault="00D468CC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650B6">
              <w:rPr>
                <w:rFonts w:ascii="Times New Roman" w:hAnsi="Times New Roman" w:cs="Times New Roman"/>
                <w:sz w:val="28"/>
                <w:szCs w:val="28"/>
              </w:rPr>
              <w:t>Не является коммутативной, так как порядок операндов важен.</w:t>
            </w:r>
          </w:p>
        </w:tc>
      </w:tr>
    </w:tbl>
    <w:p w14:paraId="0D8FF25A" w14:textId="019A42B8" w:rsidR="000850DF" w:rsidRPr="003D0A11" w:rsidRDefault="003D0A11" w:rsidP="003D0A1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30" w:name="_Toc180574225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Окончание т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 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tbl>
      <w:tblPr>
        <w:tblStyle w:val="ab"/>
        <w:tblW w:w="10025" w:type="dxa"/>
        <w:tblLook w:val="04A0" w:firstRow="1" w:lastRow="0" w:firstColumn="1" w:lastColumn="0" w:noHBand="0" w:noVBand="1"/>
      </w:tblPr>
      <w:tblGrid>
        <w:gridCol w:w="1751"/>
        <w:gridCol w:w="2172"/>
        <w:gridCol w:w="3024"/>
        <w:gridCol w:w="3078"/>
      </w:tblGrid>
      <w:tr w:rsidR="000850DF" w:rsidRPr="00983187" w14:paraId="64FFB55A" w14:textId="77777777" w:rsidTr="00397F03">
        <w:trPr>
          <w:trHeight w:val="773"/>
        </w:trPr>
        <w:tc>
          <w:tcPr>
            <w:tcW w:w="1751" w:type="dxa"/>
            <w:tcBorders>
              <w:bottom w:val="single" w:sz="4" w:space="0" w:color="auto"/>
            </w:tcBorders>
          </w:tcPr>
          <w:p w14:paraId="2764E5AA" w14:textId="77777777" w:rsidR="000850DF" w:rsidRPr="00EF1192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64CB76CF" w14:textId="77777777" w:rsidR="000850DF" w:rsidRPr="00D468CC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6C99CB0C" w14:textId="77777777" w:rsidR="000850DF" w:rsidRPr="00983187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Меньше</w:t>
            </w: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630F821E" w14:textId="77777777" w:rsidR="000850DF" w:rsidRPr="00983187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0B6">
              <w:rPr>
                <w:rFonts w:ascii="Times New Roman" w:hAnsi="Times New Roman" w:cs="Times New Roman"/>
                <w:sz w:val="28"/>
                <w:szCs w:val="28"/>
              </w:rPr>
              <w:t>Антикоммутативность: a&lt;b не эквивалентно</w:t>
            </w:r>
            <w:r w:rsidRPr="00734A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50B6">
              <w:rPr>
                <w:rFonts w:ascii="Times New Roman" w:hAnsi="Times New Roman" w:cs="Times New Roman"/>
                <w:sz w:val="28"/>
                <w:szCs w:val="28"/>
              </w:rPr>
              <w:t>b&lt;a.</w:t>
            </w:r>
          </w:p>
        </w:tc>
      </w:tr>
      <w:tr w:rsidR="000850DF" w:rsidRPr="001D080A" w14:paraId="6FBC6437" w14:textId="77777777" w:rsidTr="00397F03">
        <w:trPr>
          <w:trHeight w:val="699"/>
        </w:trPr>
        <w:tc>
          <w:tcPr>
            <w:tcW w:w="1751" w:type="dxa"/>
            <w:tcBorders>
              <w:bottom w:val="single" w:sz="4" w:space="0" w:color="auto"/>
            </w:tcBorders>
          </w:tcPr>
          <w:p w14:paraId="40DD3295" w14:textId="77777777" w:rsidR="000850DF" w:rsidRPr="00EF1192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00EA65C2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B4E7EF8" w14:textId="77777777" w:rsidR="000850DF" w:rsidRPr="00AB4DA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4D69D27A" w14:textId="77777777" w:rsidR="000850DF" w:rsidRPr="001D080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Антик</w:t>
            </w:r>
            <w:r w:rsidRPr="00EF1192">
              <w:rPr>
                <w:rFonts w:ascii="Times New Roman" w:hAnsi="Times New Roman" w:cs="Times New Roman"/>
                <w:sz w:val="28"/>
                <w:szCs w:val="28"/>
              </w:rPr>
              <w:t>оммутативность</w:t>
            </w:r>
          </w:p>
        </w:tc>
      </w:tr>
      <w:tr w:rsidR="000850DF" w:rsidRPr="001D080A" w14:paraId="20C095E2" w14:textId="77777777" w:rsidTr="00397F03">
        <w:trPr>
          <w:trHeight w:val="1040"/>
        </w:trPr>
        <w:tc>
          <w:tcPr>
            <w:tcW w:w="1751" w:type="dxa"/>
          </w:tcPr>
          <w:p w14:paraId="295D8047" w14:textId="77777777" w:rsidR="000850DF" w:rsidRPr="00EF1192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2172" w:type="dxa"/>
          </w:tcPr>
          <w:p w14:paraId="030EE5A9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4" w:type="dxa"/>
          </w:tcPr>
          <w:p w14:paraId="6D8D2AE8" w14:textId="77777777" w:rsidR="000850DF" w:rsidRPr="00AB4DA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или равно</w:t>
            </w:r>
          </w:p>
        </w:tc>
        <w:tc>
          <w:tcPr>
            <w:tcW w:w="3078" w:type="dxa"/>
          </w:tcPr>
          <w:p w14:paraId="5BB3EE0F" w14:textId="77777777" w:rsidR="000850DF" w:rsidRPr="001D080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Антик</w:t>
            </w:r>
            <w:r w:rsidRPr="00EF1192">
              <w:rPr>
                <w:rFonts w:ascii="Times New Roman" w:hAnsi="Times New Roman" w:cs="Times New Roman"/>
                <w:sz w:val="28"/>
                <w:szCs w:val="28"/>
              </w:rPr>
              <w:t>оммутативность</w:t>
            </w:r>
          </w:p>
        </w:tc>
      </w:tr>
      <w:tr w:rsidR="000850DF" w:rsidRPr="001D080A" w14:paraId="2A4DF448" w14:textId="77777777" w:rsidTr="00397F03">
        <w:trPr>
          <w:trHeight w:val="550"/>
        </w:trPr>
        <w:tc>
          <w:tcPr>
            <w:tcW w:w="1751" w:type="dxa"/>
          </w:tcPr>
          <w:p w14:paraId="1742D02D" w14:textId="77777777" w:rsidR="000850DF" w:rsidRPr="00EF1192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2172" w:type="dxa"/>
          </w:tcPr>
          <w:p w14:paraId="7939165A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4" w:type="dxa"/>
          </w:tcPr>
          <w:p w14:paraId="1E1B69E4" w14:textId="77777777" w:rsidR="000850DF" w:rsidRPr="00AB4DA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</w:tc>
        <w:tc>
          <w:tcPr>
            <w:tcW w:w="3078" w:type="dxa"/>
          </w:tcPr>
          <w:p w14:paraId="1CBA1896" w14:textId="77777777" w:rsidR="000850DF" w:rsidRPr="001D080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Антик</w:t>
            </w:r>
            <w:r w:rsidRPr="00EF1192">
              <w:rPr>
                <w:rFonts w:ascii="Times New Roman" w:hAnsi="Times New Roman" w:cs="Times New Roman"/>
                <w:sz w:val="28"/>
                <w:szCs w:val="28"/>
              </w:rPr>
              <w:t>оммутативность</w:t>
            </w:r>
          </w:p>
        </w:tc>
      </w:tr>
      <w:tr w:rsidR="000850DF" w:rsidRPr="00EF1192" w14:paraId="0737E6BB" w14:textId="77777777" w:rsidTr="00397F03">
        <w:trPr>
          <w:trHeight w:val="985"/>
        </w:trPr>
        <w:tc>
          <w:tcPr>
            <w:tcW w:w="1751" w:type="dxa"/>
          </w:tcPr>
          <w:p w14:paraId="0BA13411" w14:textId="77777777" w:rsidR="000850DF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172" w:type="dxa"/>
          </w:tcPr>
          <w:p w14:paraId="425735B6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4" w:type="dxa"/>
          </w:tcPr>
          <w:p w14:paraId="26B4502D" w14:textId="77777777" w:rsidR="000850DF" w:rsidRPr="00AB4DA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3078" w:type="dxa"/>
          </w:tcPr>
          <w:p w14:paraId="6E7485A4" w14:textId="77777777" w:rsidR="000850DF" w:rsidRPr="00EF1192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0B6">
              <w:rPr>
                <w:rFonts w:ascii="Times New Roman" w:hAnsi="Times New Roman" w:cs="Times New Roman"/>
                <w:sz w:val="28"/>
                <w:szCs w:val="28"/>
              </w:rPr>
              <w:t>Коммутативность</w:t>
            </w:r>
            <w:r w:rsidRPr="00EF1192">
              <w:rPr>
                <w:rFonts w:ascii="Times New Roman" w:hAnsi="Times New Roman" w:cs="Times New Roman"/>
                <w:sz w:val="28"/>
                <w:szCs w:val="28"/>
              </w:rPr>
              <w:t>, ассоциативность</w:t>
            </w:r>
          </w:p>
        </w:tc>
      </w:tr>
      <w:tr w:rsidR="000850DF" w:rsidRPr="001D080A" w14:paraId="4E94A6C6" w14:textId="77777777" w:rsidTr="00397F03">
        <w:trPr>
          <w:trHeight w:val="1158"/>
        </w:trPr>
        <w:tc>
          <w:tcPr>
            <w:tcW w:w="1751" w:type="dxa"/>
          </w:tcPr>
          <w:p w14:paraId="069B5B0B" w14:textId="77777777" w:rsidR="000850DF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-</w:t>
            </w:r>
          </w:p>
        </w:tc>
        <w:tc>
          <w:tcPr>
            <w:tcW w:w="2172" w:type="dxa"/>
          </w:tcPr>
          <w:p w14:paraId="110076F0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4" w:type="dxa"/>
          </w:tcPr>
          <w:p w14:paraId="59DF82AB" w14:textId="77777777" w:rsidR="000850DF" w:rsidRPr="00AB4DA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078" w:type="dxa"/>
          </w:tcPr>
          <w:p w14:paraId="6EA4BDC6" w14:textId="77777777" w:rsidR="000850DF" w:rsidRPr="00831D33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A2D">
              <w:rPr>
                <w:rFonts w:ascii="Times New Roman" w:hAnsi="Times New Roman" w:cs="Times New Roman"/>
                <w:sz w:val="28"/>
                <w:szCs w:val="28"/>
              </w:rPr>
              <w:t>Не является коммутативной,</w:t>
            </w:r>
          </w:p>
          <w:p w14:paraId="41114519" w14:textId="77777777" w:rsidR="000850DF" w:rsidRPr="001D080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52A2D">
              <w:rPr>
                <w:rFonts w:ascii="Times New Roman" w:hAnsi="Times New Roman" w:cs="Times New Roman"/>
                <w:sz w:val="28"/>
                <w:szCs w:val="28"/>
              </w:rPr>
              <w:t>е ассоциативна.</w:t>
            </w:r>
          </w:p>
        </w:tc>
      </w:tr>
      <w:tr w:rsidR="000850DF" w:rsidRPr="001D080A" w14:paraId="53679A6B" w14:textId="77777777" w:rsidTr="00397F03">
        <w:trPr>
          <w:trHeight w:val="359"/>
        </w:trPr>
        <w:tc>
          <w:tcPr>
            <w:tcW w:w="1751" w:type="dxa"/>
          </w:tcPr>
          <w:p w14:paraId="37CED9D7" w14:textId="77777777" w:rsidR="000850DF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*</w:t>
            </w:r>
          </w:p>
        </w:tc>
        <w:tc>
          <w:tcPr>
            <w:tcW w:w="2172" w:type="dxa"/>
          </w:tcPr>
          <w:p w14:paraId="1587D3C4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24" w:type="dxa"/>
          </w:tcPr>
          <w:p w14:paraId="16D3C4B2" w14:textId="77777777" w:rsidR="000850DF" w:rsidRPr="00AB4DA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3078" w:type="dxa"/>
          </w:tcPr>
          <w:p w14:paraId="552DA6DF" w14:textId="77777777" w:rsidR="000850DF" w:rsidRPr="001D080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1192">
              <w:rPr>
                <w:rFonts w:ascii="Times New Roman" w:hAnsi="Times New Roman" w:cs="Times New Roman"/>
                <w:sz w:val="28"/>
                <w:szCs w:val="28"/>
              </w:rPr>
              <w:t>Коммутативность, ассоциативность</w:t>
            </w:r>
          </w:p>
        </w:tc>
      </w:tr>
      <w:tr w:rsidR="000850DF" w:rsidRPr="001D080A" w14:paraId="0AB34F23" w14:textId="77777777" w:rsidTr="00397F03">
        <w:trPr>
          <w:trHeight w:val="1096"/>
        </w:trPr>
        <w:tc>
          <w:tcPr>
            <w:tcW w:w="1751" w:type="dxa"/>
          </w:tcPr>
          <w:p w14:paraId="489BD9CE" w14:textId="77777777" w:rsidR="000850DF" w:rsidRPr="001927D1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/</w:t>
            </w:r>
          </w:p>
        </w:tc>
        <w:tc>
          <w:tcPr>
            <w:tcW w:w="2172" w:type="dxa"/>
          </w:tcPr>
          <w:p w14:paraId="1DFF92FF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24" w:type="dxa"/>
          </w:tcPr>
          <w:p w14:paraId="70B70E56" w14:textId="77777777" w:rsidR="000850DF" w:rsidRPr="00AB4DA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078" w:type="dxa"/>
          </w:tcPr>
          <w:p w14:paraId="39ADE0F2" w14:textId="77777777" w:rsidR="000850DF" w:rsidRPr="00DB02D8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A2D">
              <w:rPr>
                <w:rFonts w:ascii="Times New Roman" w:hAnsi="Times New Roman" w:cs="Times New Roman"/>
                <w:sz w:val="28"/>
                <w:szCs w:val="28"/>
              </w:rPr>
              <w:t>Не является коммутативной</w:t>
            </w:r>
            <w:r w:rsidRPr="00DB02D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E9B6660" w14:textId="77777777" w:rsidR="000850DF" w:rsidRPr="001D080A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52A2D">
              <w:rPr>
                <w:rFonts w:ascii="Times New Roman" w:hAnsi="Times New Roman" w:cs="Times New Roman"/>
                <w:sz w:val="28"/>
                <w:szCs w:val="28"/>
              </w:rPr>
              <w:t>е ассоциативна.</w:t>
            </w:r>
          </w:p>
        </w:tc>
      </w:tr>
      <w:tr w:rsidR="000850DF" w:rsidRPr="00C52A2D" w14:paraId="66E54D3A" w14:textId="77777777" w:rsidTr="00397F03">
        <w:trPr>
          <w:trHeight w:val="908"/>
        </w:trPr>
        <w:tc>
          <w:tcPr>
            <w:tcW w:w="1751" w:type="dxa"/>
          </w:tcPr>
          <w:p w14:paraId="1BEFB886" w14:textId="77777777" w:rsidR="000850DF" w:rsidRPr="0007468F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%</w:t>
            </w:r>
          </w:p>
        </w:tc>
        <w:tc>
          <w:tcPr>
            <w:tcW w:w="2172" w:type="dxa"/>
          </w:tcPr>
          <w:p w14:paraId="5686B91B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24" w:type="dxa"/>
          </w:tcPr>
          <w:p w14:paraId="09782524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3078" w:type="dxa"/>
          </w:tcPr>
          <w:p w14:paraId="613591DF" w14:textId="77777777" w:rsidR="000850DF" w:rsidRPr="00DB02D8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A2D">
              <w:rPr>
                <w:rFonts w:ascii="Times New Roman" w:hAnsi="Times New Roman" w:cs="Times New Roman"/>
                <w:sz w:val="28"/>
                <w:szCs w:val="28"/>
              </w:rPr>
              <w:t>Не является коммутативной</w:t>
            </w:r>
            <w:r w:rsidRPr="00DB02D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F29EFE7" w14:textId="77777777" w:rsidR="000850DF" w:rsidRPr="00C52A2D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52A2D">
              <w:rPr>
                <w:rFonts w:ascii="Times New Roman" w:hAnsi="Times New Roman" w:cs="Times New Roman"/>
                <w:sz w:val="28"/>
                <w:szCs w:val="28"/>
              </w:rPr>
              <w:t>е ассоциативна.</w:t>
            </w:r>
          </w:p>
        </w:tc>
      </w:tr>
      <w:tr w:rsidR="000850DF" w:rsidRPr="00EF1192" w14:paraId="69934284" w14:textId="77777777" w:rsidTr="00397F03">
        <w:trPr>
          <w:trHeight w:val="1549"/>
        </w:trPr>
        <w:tc>
          <w:tcPr>
            <w:tcW w:w="1751" w:type="dxa"/>
          </w:tcPr>
          <w:p w14:paraId="05D0A1E2" w14:textId="77777777" w:rsidR="000850DF" w:rsidRDefault="000850DF" w:rsidP="00397F03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()</w:t>
            </w:r>
          </w:p>
        </w:tc>
        <w:tc>
          <w:tcPr>
            <w:tcW w:w="2172" w:type="dxa"/>
          </w:tcPr>
          <w:p w14:paraId="2FDF1F96" w14:textId="77777777" w:rsidR="000850DF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4" w:type="dxa"/>
          </w:tcPr>
          <w:p w14:paraId="1DCB9815" w14:textId="77777777" w:rsidR="000850DF" w:rsidRPr="006F47A9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Скобки</w:t>
            </w:r>
          </w:p>
        </w:tc>
        <w:tc>
          <w:tcPr>
            <w:tcW w:w="3078" w:type="dxa"/>
          </w:tcPr>
          <w:p w14:paraId="26962842" w14:textId="77777777" w:rsidR="000850DF" w:rsidRPr="00EF1192" w:rsidRDefault="000850DF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B02D8">
              <w:rPr>
                <w:rFonts w:ascii="Times New Roman" w:hAnsi="Times New Roman" w:cs="Times New Roman"/>
                <w:sz w:val="28"/>
                <w:szCs w:val="28"/>
              </w:rPr>
              <w:t>пределяют приоритет выполнения операций</w:t>
            </w:r>
          </w:p>
        </w:tc>
      </w:tr>
    </w:tbl>
    <w:p w14:paraId="7C06A379" w14:textId="66512914" w:rsidR="000C6AF7" w:rsidRPr="000C6AF7" w:rsidRDefault="000C6AF7" w:rsidP="000C6AF7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AF7"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 w:rsidRPr="000C6AF7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0C6AF7">
        <w:rPr>
          <w:rFonts w:ascii="Times New Roman" w:hAnsi="Times New Roman" w:cs="Times New Roman"/>
          <w:sz w:val="28"/>
          <w:szCs w:val="28"/>
        </w:rPr>
        <w:t>-2024 позволяют выполнять вычисления, сравнения и присваивания, обеспечивая гибкость при работе с данными. Для упрощения анализа выражений важно учитывать их приоритетность и свойства.</w:t>
      </w:r>
    </w:p>
    <w:p w14:paraId="5E5AB898" w14:textId="32EE5383" w:rsidR="001927D1" w:rsidRPr="00F6619C" w:rsidRDefault="001927D1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84946034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927D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 Выражение и их вычисление</w:t>
      </w:r>
      <w:bookmarkEnd w:id="30"/>
      <w:bookmarkEnd w:id="31"/>
    </w:p>
    <w:p w14:paraId="27FF3B86" w14:textId="21631C58" w:rsidR="00053A43" w:rsidRDefault="001927D1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27D1">
        <w:rPr>
          <w:rFonts w:ascii="Times New Roman" w:hAnsi="Times New Roman" w:cs="Times New Roman"/>
          <w:sz w:val="28"/>
          <w:szCs w:val="28"/>
          <w:lang w:eastAsia="ru-RU"/>
        </w:rPr>
        <w:t>Выражение в языке CAY-2024 представляет собой комбинацию операндов (переменных, литералов или значений) и операторов (арифметических, логических и др.), результатом вычисления которого является некоторое значение. Выражения могут быть использованы в различных контекстах программы, таких как присваивание значений переменным, выполнение циклов, вызовы функций.</w:t>
      </w:r>
    </w:p>
    <w:p w14:paraId="2B2DD0F2" w14:textId="48B23090" w:rsidR="001927D1" w:rsidRPr="001927D1" w:rsidRDefault="001927D1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27D1">
        <w:rPr>
          <w:rFonts w:ascii="Times New Roman" w:hAnsi="Times New Roman" w:cs="Times New Roman"/>
          <w:sz w:val="28"/>
          <w:szCs w:val="28"/>
          <w:lang w:eastAsia="ru-RU"/>
        </w:rPr>
        <w:t xml:space="preserve">Вычисление выражений в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1927D1">
        <w:rPr>
          <w:rFonts w:ascii="Times New Roman" w:hAnsi="Times New Roman" w:cs="Times New Roman"/>
          <w:sz w:val="28"/>
          <w:szCs w:val="28"/>
          <w:lang w:eastAsia="ru-RU"/>
        </w:rPr>
        <w:t>-202</w:t>
      </w:r>
      <w:r w:rsidR="0007468F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927D1">
        <w:rPr>
          <w:rFonts w:ascii="Times New Roman" w:hAnsi="Times New Roman" w:cs="Times New Roman"/>
          <w:sz w:val="28"/>
          <w:szCs w:val="28"/>
          <w:lang w:eastAsia="ru-RU"/>
        </w:rPr>
        <w:t xml:space="preserve"> осуществляется по следующим правилам:</w:t>
      </w:r>
    </w:p>
    <w:p w14:paraId="4596DCE1" w14:textId="77777777" w:rsidR="001927D1" w:rsidRPr="001927D1" w:rsidRDefault="001927D1" w:rsidP="009500DF">
      <w:pPr>
        <w:pStyle w:val="a4"/>
        <w:numPr>
          <w:ilvl w:val="0"/>
          <w:numId w:val="8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27D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одном выражении могут участвовать только операнды одного и того же типа данных.</w:t>
      </w:r>
    </w:p>
    <w:p w14:paraId="48E1B707" w14:textId="55B6F0B6" w:rsidR="001927D1" w:rsidRDefault="001927D1" w:rsidP="009500DF">
      <w:pPr>
        <w:pStyle w:val="a4"/>
        <w:numPr>
          <w:ilvl w:val="0"/>
          <w:numId w:val="8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Выражение </w:t>
      </w:r>
      <w:r w:rsidR="0007468F">
        <w:rPr>
          <w:rFonts w:ascii="Times New Roman" w:hAnsi="Times New Roman" w:cs="Times New Roman"/>
          <w:sz w:val="28"/>
          <w:szCs w:val="28"/>
          <w:lang w:eastAsia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может содержать вызов функции.</w:t>
      </w:r>
    </w:p>
    <w:p w14:paraId="5D16AECC" w14:textId="09C94C4E" w:rsidR="0007468F" w:rsidRPr="0007468F" w:rsidRDefault="001927D1" w:rsidP="009500DF">
      <w:pPr>
        <w:pStyle w:val="a4"/>
        <w:numPr>
          <w:ilvl w:val="0"/>
          <w:numId w:val="8"/>
        </w:numPr>
        <w:spacing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Возможность использования скобок для смены приоритета.</w:t>
      </w:r>
    </w:p>
    <w:p w14:paraId="375462E8" w14:textId="31B72295" w:rsidR="001927D1" w:rsidRPr="00F6619C" w:rsidRDefault="001927D1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80574226"/>
      <w:bookmarkStart w:id="33" w:name="_Toc184946035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927D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 Конструкции языка</w:t>
      </w:r>
      <w:bookmarkEnd w:id="32"/>
      <w:bookmarkEnd w:id="33"/>
    </w:p>
    <w:p w14:paraId="04EB1861" w14:textId="0F744410" w:rsidR="001927D1" w:rsidRPr="006B2DE9" w:rsidRDefault="001927D1" w:rsidP="009500D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2DE9">
        <w:rPr>
          <w:rFonts w:ascii="Times New Roman" w:hAnsi="Times New Roman" w:cs="Times New Roman"/>
          <w:sz w:val="28"/>
          <w:szCs w:val="28"/>
          <w:lang w:eastAsia="ru-RU"/>
        </w:rPr>
        <w:t xml:space="preserve">В языке </w:t>
      </w:r>
      <w:r w:rsidRPr="006B2DE9"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6B2DE9">
        <w:rPr>
          <w:rFonts w:ascii="Times New Roman" w:hAnsi="Times New Roman" w:cs="Times New Roman"/>
          <w:sz w:val="28"/>
          <w:szCs w:val="28"/>
          <w:lang w:eastAsia="ru-RU"/>
        </w:rPr>
        <w:t>-2024 предусмотрены следующие конструкции: главная функция, функция</w:t>
      </w:r>
      <w:r w:rsidR="0007468F" w:rsidRPr="000746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7468F">
        <w:rPr>
          <w:rFonts w:ascii="Times New Roman" w:hAnsi="Times New Roman" w:cs="Times New Roman"/>
          <w:sz w:val="28"/>
          <w:szCs w:val="28"/>
          <w:lang w:eastAsia="ru-RU"/>
        </w:rPr>
        <w:t>условие</w:t>
      </w:r>
      <w:r w:rsidRPr="006B2DE9">
        <w:rPr>
          <w:rFonts w:ascii="Times New Roman" w:hAnsi="Times New Roman" w:cs="Times New Roman"/>
          <w:sz w:val="28"/>
          <w:szCs w:val="28"/>
          <w:lang w:eastAsia="ru-RU"/>
        </w:rPr>
        <w:t xml:space="preserve"> и цикл.</w:t>
      </w:r>
      <w:r w:rsidR="006B2DE9" w:rsidRPr="006B2D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B2D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Ключевые программные конструкции языка программирования </w:t>
      </w:r>
      <w:r w:rsidR="006C7FFB" w:rsidRPr="006B2DE9"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6B2DE9">
        <w:rPr>
          <w:rFonts w:ascii="Times New Roman" w:eastAsia="Calibri" w:hAnsi="Times New Roman" w:cs="Times New Roman"/>
          <w:sz w:val="28"/>
          <w:szCs w:val="28"/>
        </w:rPr>
        <w:t>-202</w:t>
      </w:r>
      <w:r w:rsidR="004334A8" w:rsidRPr="00831D33">
        <w:rPr>
          <w:rFonts w:ascii="Times New Roman" w:eastAsia="Calibri" w:hAnsi="Times New Roman" w:cs="Times New Roman"/>
          <w:sz w:val="28"/>
          <w:szCs w:val="28"/>
        </w:rPr>
        <w:t>4</w:t>
      </w:r>
      <w:r w:rsidRPr="006B2D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B2D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 в таблице</w:t>
      </w:r>
      <w:r w:rsidRPr="006B2DE9">
        <w:rPr>
          <w:rFonts w:ascii="Times New Roman" w:hAnsi="Times New Roman" w:cs="Times New Roman"/>
          <w:sz w:val="28"/>
          <w:szCs w:val="28"/>
        </w:rPr>
        <w:t xml:space="preserve"> 1.6.</w:t>
      </w:r>
    </w:p>
    <w:p w14:paraId="458EC36E" w14:textId="60198450" w:rsidR="001927D1" w:rsidRDefault="001927D1" w:rsidP="001927D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A613B">
        <w:rPr>
          <w:rFonts w:ascii="Times New Roman" w:hAnsi="Times New Roman" w:cs="Times New Roman"/>
          <w:sz w:val="28"/>
          <w:szCs w:val="28"/>
          <w:lang w:eastAsia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Конструкции языка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3076"/>
        <w:gridCol w:w="6842"/>
      </w:tblGrid>
      <w:tr w:rsidR="007F3325" w:rsidRPr="00804D24" w14:paraId="01A31B44" w14:textId="77777777" w:rsidTr="00654B13">
        <w:trPr>
          <w:trHeight w:val="428"/>
        </w:trPr>
        <w:tc>
          <w:tcPr>
            <w:tcW w:w="3076" w:type="dxa"/>
          </w:tcPr>
          <w:p w14:paraId="10EC1DD1" w14:textId="6CC32A5E" w:rsidR="007F3325" w:rsidRPr="00804D24" w:rsidRDefault="007F3325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Конструкция</w:t>
            </w:r>
          </w:p>
        </w:tc>
        <w:tc>
          <w:tcPr>
            <w:tcW w:w="6842" w:type="dxa"/>
          </w:tcPr>
          <w:p w14:paraId="4D40A002" w14:textId="0B2D26E5" w:rsidR="007F3325" w:rsidRDefault="00177B8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Представление в языке</w:t>
            </w:r>
          </w:p>
        </w:tc>
      </w:tr>
      <w:tr w:rsidR="007F3325" w:rsidRPr="00804D24" w14:paraId="3BF676F7" w14:textId="77777777" w:rsidTr="00654B13">
        <w:trPr>
          <w:trHeight w:val="700"/>
        </w:trPr>
        <w:tc>
          <w:tcPr>
            <w:tcW w:w="3076" w:type="dxa"/>
          </w:tcPr>
          <w:p w14:paraId="6959B580" w14:textId="55155F91" w:rsidR="007F3325" w:rsidRPr="00177B81" w:rsidRDefault="00177B8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Главная функция</w:t>
            </w:r>
          </w:p>
        </w:tc>
        <w:tc>
          <w:tcPr>
            <w:tcW w:w="6842" w:type="dxa"/>
          </w:tcPr>
          <w:p w14:paraId="51DAD900" w14:textId="77777777" w:rsidR="00177B81" w:rsidRPr="00FC57D9" w:rsidRDefault="00177B81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main</w:t>
            </w:r>
          </w:p>
          <w:p w14:paraId="53C3B26F" w14:textId="77777777" w:rsidR="00177B81" w:rsidRPr="00FC57D9" w:rsidRDefault="00177B81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{</w:t>
            </w:r>
          </w:p>
          <w:p w14:paraId="15A13993" w14:textId="77777777" w:rsidR="00177B81" w:rsidRPr="00FC57D9" w:rsidRDefault="00177B81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…</w:t>
            </w:r>
          </w:p>
          <w:p w14:paraId="3194D960" w14:textId="652A696F" w:rsidR="00177B81" w:rsidRPr="00D468CC" w:rsidRDefault="00177B81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}</w:t>
            </w:r>
          </w:p>
        </w:tc>
      </w:tr>
      <w:tr w:rsidR="007F3325" w:rsidRPr="00804D24" w14:paraId="570D87F2" w14:textId="77777777" w:rsidTr="00F109B8">
        <w:trPr>
          <w:trHeight w:val="1779"/>
        </w:trPr>
        <w:tc>
          <w:tcPr>
            <w:tcW w:w="3076" w:type="dxa"/>
          </w:tcPr>
          <w:p w14:paraId="793EA7B6" w14:textId="6AD8C002" w:rsidR="007F3325" w:rsidRPr="00177B81" w:rsidRDefault="00FC57D9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Функция</w:t>
            </w:r>
          </w:p>
        </w:tc>
        <w:tc>
          <w:tcPr>
            <w:tcW w:w="6842" w:type="dxa"/>
          </w:tcPr>
          <w:p w14:paraId="5D0529B0" w14:textId="77777777" w:rsidR="007F3325" w:rsidRPr="00831D33" w:rsidRDefault="00FC57D9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&lt;тип данных&gt; </w:t>
            </w: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func</w:t>
            </w: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&lt;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идентификатор</w:t>
            </w: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&gt;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(</w:t>
            </w: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&lt;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тип данных</w:t>
            </w: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&gt;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</w:t>
            </w: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&lt;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идентификатор</w:t>
            </w:r>
            <w:r w:rsidRPr="00FC57D9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&gt;, 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…)</w:t>
            </w:r>
          </w:p>
          <w:p w14:paraId="56B652E3" w14:textId="77777777" w:rsidR="00FC57D9" w:rsidRDefault="00FC57D9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{</w:t>
            </w:r>
          </w:p>
          <w:p w14:paraId="534FD42C" w14:textId="10A862E3" w:rsidR="00FC57D9" w:rsidRDefault="00FC57D9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…</w:t>
            </w:r>
          </w:p>
          <w:p w14:paraId="6CF95B30" w14:textId="4474512F" w:rsidR="00FC57D9" w:rsidRDefault="00FC57D9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ret &lt;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идентификатор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&gt;</w:t>
            </w:r>
            <w:r w:rsidR="00666D58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|&lt;</w:t>
            </w:r>
            <w:r w:rsidR="00666D58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</w:rPr>
              <w:t>литерал</w:t>
            </w:r>
            <w:r w:rsidR="00666D58"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&gt;</w:t>
            </w: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;</w:t>
            </w:r>
          </w:p>
          <w:p w14:paraId="73B4E3FB" w14:textId="2B96A515" w:rsidR="00FC57D9" w:rsidRPr="00FC57D9" w:rsidRDefault="00FC57D9" w:rsidP="009500DF">
            <w:pPr>
              <w:jc w:val="both"/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aa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}</w:t>
            </w:r>
          </w:p>
        </w:tc>
      </w:tr>
      <w:tr w:rsidR="007F3325" w:rsidRPr="00804D24" w14:paraId="4FE8A10A" w14:textId="77777777" w:rsidTr="00F109B8">
        <w:trPr>
          <w:trHeight w:val="415"/>
        </w:trPr>
        <w:tc>
          <w:tcPr>
            <w:tcW w:w="3076" w:type="dxa"/>
          </w:tcPr>
          <w:p w14:paraId="3D252AED" w14:textId="02EC3498" w:rsidR="007F3325" w:rsidRPr="007F3325" w:rsidRDefault="00142350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Цикл</w:t>
            </w:r>
          </w:p>
        </w:tc>
        <w:tc>
          <w:tcPr>
            <w:tcW w:w="6842" w:type="dxa"/>
          </w:tcPr>
          <w:p w14:paraId="55ECA209" w14:textId="020A560E" w:rsidR="007F3325" w:rsidRPr="00142350" w:rsidRDefault="00142350" w:rsidP="009500D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while(&lt;</w:t>
            </w:r>
            <w:r>
              <w:rPr>
                <w:rFonts w:ascii="Courier New" w:hAnsi="Courier New" w:cs="Courier New"/>
                <w:sz w:val="24"/>
                <w:szCs w:val="24"/>
              </w:rPr>
              <w:t>условие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r w:rsidR="00AB2CDB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{&lt;</w:t>
            </w:r>
            <w:r>
              <w:rPr>
                <w:rFonts w:ascii="Courier New" w:hAnsi="Courier New" w:cs="Courier New"/>
                <w:sz w:val="24"/>
                <w:szCs w:val="24"/>
              </w:rPr>
              <w:t>инструкция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&gt;;}</w:t>
            </w:r>
          </w:p>
        </w:tc>
      </w:tr>
      <w:tr w:rsidR="00654B13" w:rsidRPr="00D01BCB" w14:paraId="1096386D" w14:textId="77777777" w:rsidTr="00F109B8">
        <w:trPr>
          <w:trHeight w:val="280"/>
        </w:trPr>
        <w:tc>
          <w:tcPr>
            <w:tcW w:w="3076" w:type="dxa"/>
          </w:tcPr>
          <w:p w14:paraId="4711B22F" w14:textId="77777777" w:rsidR="00654B13" w:rsidRPr="00D01BCB" w:rsidRDefault="00654B13" w:rsidP="009500DF">
            <w:pPr>
              <w:jc w:val="both"/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01BCB">
              <w:rPr>
                <w:rStyle w:val="aa"/>
                <w:rFonts w:ascii="Times New Roman" w:hAnsi="Times New Roman" w:cs="Times New Roman"/>
                <w:b w:val="0"/>
                <w:sz w:val="28"/>
                <w:szCs w:val="28"/>
              </w:rPr>
              <w:t>Условный оператор</w:t>
            </w:r>
          </w:p>
        </w:tc>
        <w:tc>
          <w:tcPr>
            <w:tcW w:w="6842" w:type="dxa"/>
          </w:tcPr>
          <w:p w14:paraId="0CED8F11" w14:textId="77777777" w:rsidR="00654B13" w:rsidRPr="00D01BCB" w:rsidRDefault="00654B13" w:rsidP="009500D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D01BCB">
              <w:rPr>
                <w:rFonts w:ascii="Courier New" w:hAnsi="Courier New" w:cs="Courier New"/>
                <w:sz w:val="24"/>
                <w:szCs w:val="24"/>
              </w:rPr>
              <w:t>(&lt;</w:t>
            </w:r>
            <w:r>
              <w:rPr>
                <w:rFonts w:ascii="Courier New" w:hAnsi="Courier New" w:cs="Courier New"/>
                <w:sz w:val="24"/>
                <w:szCs w:val="24"/>
              </w:rPr>
              <w:t>условие</w:t>
            </w:r>
            <w:r w:rsidRPr="00D01BCB">
              <w:rPr>
                <w:rFonts w:ascii="Courier New" w:hAnsi="Courier New" w:cs="Courier New"/>
                <w:sz w:val="24"/>
                <w:szCs w:val="24"/>
              </w:rPr>
              <w:t>&gt;{&lt;</w:t>
            </w:r>
            <w:r>
              <w:rPr>
                <w:rFonts w:ascii="Courier New" w:hAnsi="Courier New" w:cs="Courier New"/>
                <w:sz w:val="24"/>
                <w:szCs w:val="24"/>
              </w:rPr>
              <w:t>инструкция</w:t>
            </w:r>
            <w:r w:rsidRPr="00D01BCB">
              <w:rPr>
                <w:rFonts w:ascii="Courier New" w:hAnsi="Courier New" w:cs="Courier New"/>
                <w:sz w:val="24"/>
                <w:szCs w:val="24"/>
              </w:rPr>
              <w:t>&gt;;}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D01BCB">
              <w:rPr>
                <w:rFonts w:ascii="Courier New" w:hAnsi="Courier New" w:cs="Courier New"/>
                <w:sz w:val="24"/>
                <w:szCs w:val="24"/>
              </w:rPr>
              <w:t>{&lt;</w:t>
            </w:r>
            <w:r>
              <w:rPr>
                <w:rFonts w:ascii="Courier New" w:hAnsi="Courier New" w:cs="Courier New"/>
                <w:sz w:val="24"/>
                <w:szCs w:val="24"/>
              </w:rPr>
              <w:t>инструкция</w:t>
            </w:r>
            <w:r w:rsidRPr="00D01BCB">
              <w:rPr>
                <w:rFonts w:ascii="Courier New" w:hAnsi="Courier New" w:cs="Courier New"/>
                <w:sz w:val="24"/>
                <w:szCs w:val="24"/>
              </w:rPr>
              <w:t>&gt;;}</w:t>
            </w:r>
          </w:p>
        </w:tc>
      </w:tr>
    </w:tbl>
    <w:p w14:paraId="7077AED0" w14:textId="51D28FAE" w:rsidR="002D1B68" w:rsidRPr="00D04A8C" w:rsidRDefault="00D04A8C" w:rsidP="009500DF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Toc180574227"/>
      <w:r w:rsidRPr="00D04A8C">
        <w:rPr>
          <w:rFonts w:ascii="Times New Roman" w:hAnsi="Times New Roman" w:cs="Times New Roman"/>
          <w:sz w:val="28"/>
          <w:szCs w:val="28"/>
        </w:rPr>
        <w:t xml:space="preserve">Эти конструкции составляют основу программной логики в языке </w:t>
      </w:r>
      <w:r w:rsidRPr="00D04A8C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D04A8C">
        <w:rPr>
          <w:rFonts w:ascii="Times New Roman" w:hAnsi="Times New Roman" w:cs="Times New Roman"/>
          <w:sz w:val="28"/>
          <w:szCs w:val="28"/>
        </w:rPr>
        <w:t>-2024, позволяя реализовывать как линейные, так и сложные ветвящиеся алгоритмы. Их использование обеспечивает гибкость при решении широкого спектра задач и упрощает структурирование кода.</w:t>
      </w:r>
    </w:p>
    <w:p w14:paraId="7FAB4C6F" w14:textId="7220D426" w:rsidR="00470CFF" w:rsidRPr="00F6619C" w:rsidRDefault="00470CFF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4946036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927D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5 Область видимости идентификаторов</w:t>
      </w:r>
      <w:bookmarkEnd w:id="34"/>
      <w:bookmarkEnd w:id="35"/>
    </w:p>
    <w:p w14:paraId="3BEE7BD7" w14:textId="03686B14" w:rsidR="00654B13" w:rsidRPr="00831D33" w:rsidRDefault="00470CFF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CFF">
        <w:rPr>
          <w:rFonts w:ascii="Times New Roman" w:hAnsi="Times New Roman" w:cs="Times New Roman"/>
          <w:sz w:val="28"/>
          <w:szCs w:val="28"/>
          <w:lang w:eastAsia="ru-RU"/>
        </w:rPr>
        <w:t>Все идентификаторы, объявленные внутри блока, имеют локальную область видимости. Переменные, объявленные внутри функции, доступны только внутри этой функции, что также относится к её параметрам. Создание пользовательских областей видимости в языке не поддерживается.</w:t>
      </w:r>
    </w:p>
    <w:p w14:paraId="765DD266" w14:textId="1A8D8E35" w:rsidR="00C37C82" w:rsidRPr="00F6619C" w:rsidRDefault="00C37C82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80574228"/>
      <w:bookmarkStart w:id="37" w:name="_Toc184946037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927D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37C8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Семантические проверки</w:t>
      </w:r>
      <w:bookmarkEnd w:id="36"/>
      <w:bookmarkEnd w:id="37"/>
    </w:p>
    <w:p w14:paraId="14CC22C0" w14:textId="4F54F951" w:rsidR="00C37C82" w:rsidRPr="00831D33" w:rsidRDefault="00C37C82" w:rsidP="009500D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Список семантических проверок представлен в таблице </w:t>
      </w:r>
      <w:r w:rsidRPr="00C37C82">
        <w:rPr>
          <w:rFonts w:ascii="Times New Roman" w:hAnsi="Times New Roman" w:cs="Times New Roman"/>
          <w:sz w:val="28"/>
          <w:szCs w:val="28"/>
          <w:lang w:eastAsia="ru-RU"/>
        </w:rPr>
        <w:t>1.7.</w:t>
      </w:r>
    </w:p>
    <w:p w14:paraId="2F9D8D0D" w14:textId="7D339314" w:rsidR="00C37C82" w:rsidRDefault="00C37C82" w:rsidP="009500D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613B">
        <w:rPr>
          <w:rFonts w:ascii="Times New Roman" w:hAnsi="Times New Roman" w:cs="Times New Roman"/>
          <w:sz w:val="28"/>
          <w:szCs w:val="28"/>
          <w:lang w:eastAsia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Семантические проверки языка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9321"/>
      </w:tblGrid>
      <w:tr w:rsidR="00C37C82" w14:paraId="1221304F" w14:textId="77777777" w:rsidTr="00C35EB5">
        <w:trPr>
          <w:trHeight w:val="705"/>
        </w:trPr>
        <w:tc>
          <w:tcPr>
            <w:tcW w:w="709" w:type="dxa"/>
            <w:tcBorders>
              <w:bottom w:val="single" w:sz="4" w:space="0" w:color="auto"/>
            </w:tcBorders>
          </w:tcPr>
          <w:p w14:paraId="1471075A" w14:textId="3E9E65DE" w:rsidR="00C37C82" w:rsidRPr="00C37C82" w:rsidRDefault="00C37C82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321" w:type="dxa"/>
            <w:tcBorders>
              <w:bottom w:val="single" w:sz="4" w:space="0" w:color="auto"/>
            </w:tcBorders>
          </w:tcPr>
          <w:p w14:paraId="4F33D28C" w14:textId="70603E7B" w:rsidR="00C37C82" w:rsidRPr="00C37C82" w:rsidRDefault="00C37C82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</w:p>
        </w:tc>
      </w:tr>
      <w:tr w:rsidR="00C37C82" w:rsidRPr="00A71638" w14:paraId="49654CBF" w14:textId="77777777" w:rsidTr="00C35EB5">
        <w:trPr>
          <w:trHeight w:val="380"/>
        </w:trPr>
        <w:tc>
          <w:tcPr>
            <w:tcW w:w="709" w:type="dxa"/>
            <w:tcBorders>
              <w:bottom w:val="nil"/>
            </w:tcBorders>
          </w:tcPr>
          <w:p w14:paraId="1E470C4F" w14:textId="4BE6B974" w:rsidR="00C37C82" w:rsidRPr="00A71638" w:rsidRDefault="00A71638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21" w:type="dxa"/>
            <w:tcBorders>
              <w:bottom w:val="nil"/>
            </w:tcBorders>
          </w:tcPr>
          <w:p w14:paraId="26B002B9" w14:textId="18D95944" w:rsidR="00C37C82" w:rsidRPr="00A71638" w:rsidRDefault="00A71638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Наличие одной главной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</w:t>
            </w:r>
          </w:p>
        </w:tc>
      </w:tr>
    </w:tbl>
    <w:p w14:paraId="28F764F4" w14:textId="412113FF" w:rsidR="007343FC" w:rsidRDefault="007343FC" w:rsidP="0062609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38" w:name="_Toc180574229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Окончание т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1.</w:t>
      </w:r>
      <w:r w:rsidRPr="007343FC">
        <w:rPr>
          <w:rFonts w:ascii="Times New Roman" w:hAnsi="Times New Roman" w:cs="Times New Roman"/>
          <w:sz w:val="28"/>
          <w:szCs w:val="28"/>
          <w:lang w:eastAsia="ru-RU"/>
        </w:rPr>
        <w:t>7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9321"/>
      </w:tblGrid>
      <w:tr w:rsidR="007343FC" w:rsidRPr="00A71638" w14:paraId="3BB71945" w14:textId="77777777" w:rsidTr="00397F03">
        <w:trPr>
          <w:trHeight w:val="413"/>
        </w:trPr>
        <w:tc>
          <w:tcPr>
            <w:tcW w:w="709" w:type="dxa"/>
          </w:tcPr>
          <w:p w14:paraId="5B97D8FE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21" w:type="dxa"/>
          </w:tcPr>
          <w:p w14:paraId="6B6C7AFC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Переопределение идентификаторов</w:t>
            </w:r>
          </w:p>
        </w:tc>
      </w:tr>
      <w:tr w:rsidR="007343FC" w:rsidRPr="00A71638" w14:paraId="6E8E35CF" w14:textId="77777777" w:rsidTr="00397F03">
        <w:trPr>
          <w:trHeight w:val="264"/>
        </w:trPr>
        <w:tc>
          <w:tcPr>
            <w:tcW w:w="709" w:type="dxa"/>
          </w:tcPr>
          <w:p w14:paraId="7A51527D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21" w:type="dxa"/>
          </w:tcPr>
          <w:p w14:paraId="1CD6913B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Совместимость типов при присваивании</w:t>
            </w:r>
          </w:p>
        </w:tc>
      </w:tr>
      <w:tr w:rsidR="007343FC" w:rsidRPr="00A71638" w14:paraId="3F5A5537" w14:textId="77777777" w:rsidTr="00397F03">
        <w:trPr>
          <w:trHeight w:val="354"/>
        </w:trPr>
        <w:tc>
          <w:tcPr>
            <w:tcW w:w="709" w:type="dxa"/>
          </w:tcPr>
          <w:p w14:paraId="60B33AF0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21" w:type="dxa"/>
          </w:tcPr>
          <w:p w14:paraId="56E8E307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допускаются идентификаторы с один названием</w:t>
            </w:r>
          </w:p>
        </w:tc>
      </w:tr>
      <w:tr w:rsidR="007343FC" w:rsidRPr="00A71638" w14:paraId="542D7869" w14:textId="77777777" w:rsidTr="00397F03">
        <w:tc>
          <w:tcPr>
            <w:tcW w:w="709" w:type="dxa"/>
            <w:tcBorders>
              <w:bottom w:val="single" w:sz="4" w:space="0" w:color="auto"/>
            </w:tcBorders>
          </w:tcPr>
          <w:p w14:paraId="0783F860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21" w:type="dxa"/>
            <w:tcBorders>
              <w:bottom w:val="single" w:sz="4" w:space="0" w:color="auto"/>
            </w:tcBorders>
          </w:tcPr>
          <w:p w14:paraId="6CDC22BC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Инструкции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if</w:t>
            </w:r>
            <w:r w:rsidRPr="00A716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 whi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le</w:t>
            </w:r>
            <w:r w:rsidRPr="00A716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должны содержать условие</w:t>
            </w:r>
          </w:p>
        </w:tc>
      </w:tr>
      <w:tr w:rsidR="007343FC" w:rsidRPr="00A71638" w14:paraId="69E06005" w14:textId="77777777" w:rsidTr="00397F03">
        <w:tc>
          <w:tcPr>
            <w:tcW w:w="709" w:type="dxa"/>
            <w:tcBorders>
              <w:bottom w:val="nil"/>
            </w:tcBorders>
          </w:tcPr>
          <w:p w14:paraId="6F71468F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21" w:type="dxa"/>
            <w:tcBorders>
              <w:bottom w:val="nil"/>
            </w:tcBorders>
          </w:tcPr>
          <w:p w14:paraId="67ACC3CC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Возвращаемое значение функции должно совпадать с типом функции</w:t>
            </w:r>
          </w:p>
        </w:tc>
      </w:tr>
      <w:tr w:rsidR="007343FC" w:rsidRPr="00A71638" w14:paraId="2DCEF105" w14:textId="77777777" w:rsidTr="00397F03">
        <w:tc>
          <w:tcPr>
            <w:tcW w:w="709" w:type="dxa"/>
          </w:tcPr>
          <w:p w14:paraId="5FD083C5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21" w:type="dxa"/>
          </w:tcPr>
          <w:p w14:paraId="5D5C023E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716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Использование идентификатора до объявления или без него</w:t>
            </w:r>
          </w:p>
        </w:tc>
      </w:tr>
      <w:tr w:rsidR="007343FC" w:rsidRPr="00A71638" w14:paraId="30D13E0E" w14:textId="77777777" w:rsidTr="00397F03">
        <w:tc>
          <w:tcPr>
            <w:tcW w:w="709" w:type="dxa"/>
          </w:tcPr>
          <w:p w14:paraId="77012740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321" w:type="dxa"/>
          </w:tcPr>
          <w:p w14:paraId="024BCBAC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на максимально допустимую длину литерала (250 символов)</w:t>
            </w:r>
          </w:p>
        </w:tc>
      </w:tr>
      <w:tr w:rsidR="007343FC" w:rsidRPr="00A71638" w14:paraId="1D3D4E7E" w14:textId="77777777" w:rsidTr="00397F03">
        <w:tc>
          <w:tcPr>
            <w:tcW w:w="709" w:type="dxa"/>
          </w:tcPr>
          <w:p w14:paraId="66467E3F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321" w:type="dxa"/>
          </w:tcPr>
          <w:p w14:paraId="39661B97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обязательно должна возвращать значение</w:t>
            </w:r>
          </w:p>
        </w:tc>
      </w:tr>
      <w:tr w:rsidR="007343FC" w:rsidRPr="00A71638" w14:paraId="32BCC90E" w14:textId="77777777" w:rsidTr="00397F03">
        <w:tc>
          <w:tcPr>
            <w:tcW w:w="709" w:type="dxa"/>
          </w:tcPr>
          <w:p w14:paraId="53F8FB0F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321" w:type="dxa"/>
          </w:tcPr>
          <w:p w14:paraId="11C44CA3" w14:textId="77777777" w:rsidR="007343FC" w:rsidRPr="00A71638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на то, что все функции объявлены перед функцией главной функцией</w:t>
            </w:r>
          </w:p>
        </w:tc>
      </w:tr>
      <w:tr w:rsidR="007343FC" w14:paraId="3959E484" w14:textId="77777777" w:rsidTr="00397F03">
        <w:tc>
          <w:tcPr>
            <w:tcW w:w="709" w:type="dxa"/>
          </w:tcPr>
          <w:p w14:paraId="0F79EEA3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21" w:type="dxa"/>
          </w:tcPr>
          <w:p w14:paraId="53C4A0CE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Главная функция не должна возвращать значение</w:t>
            </w:r>
          </w:p>
        </w:tc>
      </w:tr>
      <w:tr w:rsidR="007343FC" w14:paraId="61E61F04" w14:textId="77777777" w:rsidTr="00397F03">
        <w:tc>
          <w:tcPr>
            <w:tcW w:w="709" w:type="dxa"/>
          </w:tcPr>
          <w:p w14:paraId="48A06216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21" w:type="dxa"/>
          </w:tcPr>
          <w:p w14:paraId="4BDFC06E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логических операциях должно участвовать два операнда</w:t>
            </w:r>
          </w:p>
        </w:tc>
      </w:tr>
      <w:tr w:rsidR="007343FC" w14:paraId="2A55598C" w14:textId="77777777" w:rsidTr="00397F03">
        <w:tc>
          <w:tcPr>
            <w:tcW w:w="709" w:type="dxa"/>
          </w:tcPr>
          <w:p w14:paraId="5440BB3D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321" w:type="dxa"/>
          </w:tcPr>
          <w:p w14:paraId="525BE462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Арифметическое или логическое выражение не должны содержать вызов функции</w:t>
            </w:r>
          </w:p>
        </w:tc>
      </w:tr>
      <w:tr w:rsidR="007343FC" w:rsidRPr="00046210" w14:paraId="7F7B0C43" w14:textId="77777777" w:rsidTr="00397F03">
        <w:tc>
          <w:tcPr>
            <w:tcW w:w="709" w:type="dxa"/>
          </w:tcPr>
          <w:p w14:paraId="27591073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321" w:type="dxa"/>
          </w:tcPr>
          <w:p w14:paraId="1ED8D549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условии цикла допустимы сравнения операндов только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</w:tr>
      <w:tr w:rsidR="007343FC" w:rsidRPr="00046210" w14:paraId="4195D01F" w14:textId="77777777" w:rsidTr="00397F03">
        <w:tc>
          <w:tcPr>
            <w:tcW w:w="709" w:type="dxa"/>
          </w:tcPr>
          <w:p w14:paraId="2E924FC4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321" w:type="dxa"/>
          </w:tcPr>
          <w:p w14:paraId="3E0ADB8F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должна возвращать значение в переменную</w:t>
            </w:r>
          </w:p>
        </w:tc>
      </w:tr>
      <w:tr w:rsidR="007343FC" w:rsidRPr="00046210" w14:paraId="08DE5B81" w14:textId="77777777" w:rsidTr="00397F03">
        <w:tc>
          <w:tcPr>
            <w:tcW w:w="709" w:type="dxa"/>
          </w:tcPr>
          <w:p w14:paraId="2B5E0091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321" w:type="dxa"/>
          </w:tcPr>
          <w:p w14:paraId="50488335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на вложенность конструкций языка</w:t>
            </w:r>
          </w:p>
        </w:tc>
      </w:tr>
      <w:tr w:rsidR="007343FC" w14:paraId="16B4543A" w14:textId="77777777" w:rsidTr="00397F03">
        <w:tc>
          <w:tcPr>
            <w:tcW w:w="709" w:type="dxa"/>
          </w:tcPr>
          <w:p w14:paraId="55690FC5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321" w:type="dxa"/>
          </w:tcPr>
          <w:p w14:paraId="3A8EE357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на рекурсию</w:t>
            </w:r>
          </w:p>
        </w:tc>
      </w:tr>
      <w:tr w:rsidR="007343FC" w14:paraId="00940F00" w14:textId="77777777" w:rsidTr="00397F03">
        <w:tc>
          <w:tcPr>
            <w:tcW w:w="709" w:type="dxa"/>
          </w:tcPr>
          <w:p w14:paraId="1F1003D3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321" w:type="dxa"/>
          </w:tcPr>
          <w:p w14:paraId="446F6575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на соответствие параметров при вызове функции</w:t>
            </w:r>
          </w:p>
        </w:tc>
      </w:tr>
      <w:tr w:rsidR="007343FC" w14:paraId="5A6C3C05" w14:textId="77777777" w:rsidTr="00397F03">
        <w:tc>
          <w:tcPr>
            <w:tcW w:w="709" w:type="dxa"/>
          </w:tcPr>
          <w:p w14:paraId="4B103024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321" w:type="dxa"/>
          </w:tcPr>
          <w:p w14:paraId="4713B74F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на операции со строками</w:t>
            </w:r>
          </w:p>
        </w:tc>
      </w:tr>
      <w:tr w:rsidR="007343FC" w14:paraId="4CA0D1E7" w14:textId="77777777" w:rsidTr="00397F03">
        <w:tc>
          <w:tcPr>
            <w:tcW w:w="709" w:type="dxa"/>
          </w:tcPr>
          <w:p w14:paraId="0547825B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321" w:type="dxa"/>
          </w:tcPr>
          <w:p w14:paraId="23609E2C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Возвращаемым значением из функции не может быть функция или выражение</w:t>
            </w:r>
          </w:p>
        </w:tc>
      </w:tr>
      <w:tr w:rsidR="007343FC" w:rsidRPr="00046210" w14:paraId="404A8AB4" w14:textId="77777777" w:rsidTr="00397F03">
        <w:tc>
          <w:tcPr>
            <w:tcW w:w="709" w:type="dxa"/>
          </w:tcPr>
          <w:p w14:paraId="50A1758A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9321" w:type="dxa"/>
          </w:tcPr>
          <w:p w14:paraId="5D271B2E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Writeline</w:t>
            </w:r>
            <w:r w:rsidRPr="000462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write</w:t>
            </w:r>
            <w:r w:rsidRPr="000462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должны содержать значение</w:t>
            </w:r>
            <w:r w:rsidRPr="000462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343FC" w:rsidRPr="00046210" w14:paraId="201B3FA7" w14:textId="77777777" w:rsidTr="00397F03">
        <w:tc>
          <w:tcPr>
            <w:tcW w:w="709" w:type="dxa"/>
          </w:tcPr>
          <w:p w14:paraId="06B7F0D0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321" w:type="dxa"/>
          </w:tcPr>
          <w:p w14:paraId="599E11BC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Деление на ноль</w:t>
            </w:r>
          </w:p>
        </w:tc>
      </w:tr>
      <w:tr w:rsidR="007343FC" w:rsidRPr="00046210" w14:paraId="2749E526" w14:textId="77777777" w:rsidTr="00397F03">
        <w:tc>
          <w:tcPr>
            <w:tcW w:w="709" w:type="dxa"/>
          </w:tcPr>
          <w:p w14:paraId="5065A1CA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321" w:type="dxa"/>
          </w:tcPr>
          <w:p w14:paraId="65FC9E18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условии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if</w:t>
            </w:r>
            <w:r w:rsidRPr="000462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while</w:t>
            </w:r>
            <w:r w:rsidRPr="000462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может быть арифметических операций</w:t>
            </w:r>
          </w:p>
        </w:tc>
      </w:tr>
      <w:tr w:rsidR="007343FC" w:rsidRPr="00046210" w14:paraId="27BFD076" w14:textId="77777777" w:rsidTr="00397F03">
        <w:tc>
          <w:tcPr>
            <w:tcW w:w="709" w:type="dxa"/>
          </w:tcPr>
          <w:p w14:paraId="58E8A1E5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321" w:type="dxa"/>
          </w:tcPr>
          <w:p w14:paraId="6F97A5C8" w14:textId="77777777" w:rsidR="007343FC" w:rsidRPr="00046210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на возможность бесконечного цикла</w:t>
            </w:r>
          </w:p>
        </w:tc>
      </w:tr>
      <w:tr w:rsidR="007343FC" w14:paraId="3DE67829" w14:textId="77777777" w:rsidTr="00397F03">
        <w:tc>
          <w:tcPr>
            <w:tcW w:w="709" w:type="dxa"/>
          </w:tcPr>
          <w:p w14:paraId="04ACFA70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321" w:type="dxa"/>
          </w:tcPr>
          <w:p w14:paraId="7B105DAC" w14:textId="77777777" w:rsidR="007343FC" w:rsidRDefault="007343FC" w:rsidP="00397F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Наличие главной функции</w:t>
            </w:r>
          </w:p>
        </w:tc>
      </w:tr>
    </w:tbl>
    <w:p w14:paraId="4EAD4FF5" w14:textId="35E8BE1B" w:rsidR="00D107ED" w:rsidRPr="00D107ED" w:rsidRDefault="00D107ED" w:rsidP="009500DF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7ED">
        <w:rPr>
          <w:rFonts w:ascii="Times New Roman" w:hAnsi="Times New Roman" w:cs="Times New Roman"/>
          <w:sz w:val="28"/>
          <w:szCs w:val="28"/>
        </w:rPr>
        <w:t>Семантические проверки обеспечивают соответствие программы логическим правилам языка CAY-2024, предотвращая выполнение некорректных операций. Это повышает надёжность программного обеспечения и помогает выявлять ошибки на этапе компиляции.</w:t>
      </w:r>
    </w:p>
    <w:p w14:paraId="5D31203D" w14:textId="2E5359EB" w:rsidR="004334A8" w:rsidRPr="00F6619C" w:rsidRDefault="004334A8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84946038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927D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7 Распределение оперативной память на этапе выполнения</w:t>
      </w:r>
      <w:bookmarkEnd w:id="38"/>
      <w:bookmarkEnd w:id="39"/>
    </w:p>
    <w:p w14:paraId="7667BF4F" w14:textId="4AAB7747" w:rsidR="00C37C82" w:rsidRPr="00831D33" w:rsidRDefault="001460D8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60D8">
        <w:rPr>
          <w:rFonts w:ascii="Times New Roman" w:hAnsi="Times New Roman" w:cs="Times New Roman"/>
          <w:sz w:val="28"/>
          <w:szCs w:val="28"/>
          <w:lang w:eastAsia="ru-RU"/>
        </w:rPr>
        <w:t xml:space="preserve">В языке </w:t>
      </w:r>
      <w:r w:rsidR="00AF1F73"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1460D8">
        <w:rPr>
          <w:rFonts w:ascii="Times New Roman" w:hAnsi="Times New Roman" w:cs="Times New Roman"/>
          <w:sz w:val="28"/>
          <w:szCs w:val="28"/>
          <w:lang w:eastAsia="ru-RU"/>
        </w:rPr>
        <w:t>-202</w:t>
      </w:r>
      <w:r w:rsidR="00AF1F73" w:rsidRPr="00DA317E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460D8"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промежуточных результатов в вычислении выражения используется стек. В сегмент констант записываются все литералы языка. В сегмент данных записываются все имена переменных. </w:t>
      </w:r>
    </w:p>
    <w:p w14:paraId="3AFBF04B" w14:textId="21032661" w:rsidR="004334A8" w:rsidRPr="00F6619C" w:rsidRDefault="004334A8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80574230"/>
      <w:bookmarkStart w:id="41" w:name="_Toc184946039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927D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8 Стандартная библиотека и её состав</w:t>
      </w:r>
      <w:bookmarkEnd w:id="40"/>
      <w:bookmarkEnd w:id="41"/>
    </w:p>
    <w:p w14:paraId="0834F761" w14:textId="0B2B8246" w:rsidR="004334A8" w:rsidRDefault="004334A8" w:rsidP="009500D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334A8">
        <w:rPr>
          <w:rFonts w:ascii="Times New Roman" w:hAnsi="Times New Roman" w:cs="Times New Roman"/>
          <w:sz w:val="28"/>
          <w:szCs w:val="28"/>
          <w:lang w:eastAsia="ru-RU"/>
        </w:rPr>
        <w:t xml:space="preserve">В стандартной библиотеке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4334A8">
        <w:rPr>
          <w:rFonts w:ascii="Times New Roman" w:hAnsi="Times New Roman" w:cs="Times New Roman"/>
          <w:sz w:val="28"/>
          <w:szCs w:val="28"/>
          <w:lang w:eastAsia="ru-RU"/>
        </w:rPr>
        <w:t>-2024 содержатся функции, представленные в таблице 1.</w:t>
      </w:r>
      <w:r w:rsidR="00DA317E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4334A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Подключение вручную не требуется.</w:t>
      </w:r>
    </w:p>
    <w:p w14:paraId="7DDB89FB" w14:textId="654AC25F" w:rsidR="00DA317E" w:rsidRPr="004334A8" w:rsidRDefault="00DA317E" w:rsidP="009500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613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1.</w:t>
      </w:r>
      <w:r w:rsidR="00674C5F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 w:rsidR="00E65EB0">
        <w:rPr>
          <w:rFonts w:ascii="Times New Roman" w:hAnsi="Times New Roman" w:cs="Times New Roman"/>
          <w:sz w:val="28"/>
          <w:szCs w:val="28"/>
          <w:lang w:eastAsia="ru-RU"/>
        </w:rPr>
        <w:t>Функции с</w:t>
      </w:r>
      <w:r w:rsidR="00674C5F">
        <w:rPr>
          <w:rFonts w:ascii="Times New Roman" w:hAnsi="Times New Roman" w:cs="Times New Roman"/>
          <w:sz w:val="28"/>
          <w:szCs w:val="28"/>
          <w:lang w:eastAsia="ru-RU"/>
        </w:rPr>
        <w:t>тандартн</w:t>
      </w:r>
      <w:r w:rsidR="00E65EB0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="00674C5F"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</w:t>
      </w:r>
      <w:r w:rsidR="00E65EB0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674C5F">
        <w:rPr>
          <w:rFonts w:ascii="Times New Roman" w:hAnsi="Times New Roman" w:cs="Times New Roman"/>
          <w:sz w:val="28"/>
          <w:szCs w:val="28"/>
          <w:lang w:eastAsia="ru-RU"/>
        </w:rPr>
        <w:t xml:space="preserve"> языка </w:t>
      </w:r>
      <w:r w:rsidR="00674C5F"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="00674C5F" w:rsidRPr="00674C5F">
        <w:rPr>
          <w:rFonts w:ascii="Times New Roman" w:hAnsi="Times New Roman" w:cs="Times New Roman"/>
          <w:sz w:val="28"/>
          <w:szCs w:val="28"/>
          <w:lang w:eastAsia="ru-RU"/>
        </w:rPr>
        <w:t>-2024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7195"/>
      </w:tblGrid>
      <w:tr w:rsidR="004334A8" w:rsidRPr="00C37C82" w14:paraId="4CE14877" w14:textId="77777777" w:rsidTr="004A2452">
        <w:tc>
          <w:tcPr>
            <w:tcW w:w="2835" w:type="dxa"/>
          </w:tcPr>
          <w:p w14:paraId="3C48CCA4" w14:textId="6B90EC00" w:rsidR="004334A8" w:rsidRPr="004334A8" w:rsidRDefault="004334A8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7195" w:type="dxa"/>
          </w:tcPr>
          <w:p w14:paraId="4FDF843F" w14:textId="3A9AA3FA" w:rsidR="004334A8" w:rsidRPr="00C37C82" w:rsidRDefault="004334A8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4334A8" w:rsidRPr="00A71638" w14:paraId="67A37FAA" w14:textId="77777777" w:rsidTr="00B13D2D">
        <w:trPr>
          <w:trHeight w:val="804"/>
        </w:trPr>
        <w:tc>
          <w:tcPr>
            <w:tcW w:w="2835" w:type="dxa"/>
            <w:tcBorders>
              <w:bottom w:val="single" w:sz="4" w:space="0" w:color="auto"/>
            </w:tcBorders>
          </w:tcPr>
          <w:p w14:paraId="79A5E66D" w14:textId="45C4F273" w:rsidR="004334A8" w:rsidRPr="004334A8" w:rsidRDefault="00DA317E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bool isEmpty(string)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6C85E4B2" w14:textId="59BB2F4F" w:rsidR="004334A8" w:rsidRPr="00DA317E" w:rsidRDefault="00DA317E" w:rsidP="009500DF">
            <w:pPr>
              <w:pStyle w:val="Default"/>
              <w:jc w:val="both"/>
              <w:rPr>
                <w:sz w:val="28"/>
                <w:szCs w:val="28"/>
              </w:rPr>
            </w:pPr>
            <w:r w:rsidRPr="00DA317E">
              <w:rPr>
                <w:sz w:val="28"/>
                <w:szCs w:val="28"/>
              </w:rPr>
              <w:t>Проверяет, является ли строка пустой. Возвращает true, если строка пустая, иначе false.</w:t>
            </w:r>
          </w:p>
        </w:tc>
      </w:tr>
      <w:tr w:rsidR="004A2452" w:rsidRPr="00DA317E" w14:paraId="2EDC1137" w14:textId="77777777" w:rsidTr="00FC7350">
        <w:tc>
          <w:tcPr>
            <w:tcW w:w="2835" w:type="dxa"/>
            <w:tcBorders>
              <w:bottom w:val="nil"/>
            </w:tcBorders>
          </w:tcPr>
          <w:p w14:paraId="37B98D12" w14:textId="77777777" w:rsidR="004A2452" w:rsidRPr="00DA317E" w:rsidRDefault="004A2452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rand()</w:t>
            </w:r>
          </w:p>
        </w:tc>
        <w:tc>
          <w:tcPr>
            <w:tcW w:w="7195" w:type="dxa"/>
            <w:tcBorders>
              <w:bottom w:val="nil"/>
            </w:tcBorders>
          </w:tcPr>
          <w:p w14:paraId="6465C24E" w14:textId="570D599C" w:rsidR="004A2452" w:rsidRPr="00DA317E" w:rsidRDefault="004A2452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целое число</w:t>
            </w:r>
            <w:r w:rsidR="007714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A317E" w:rsidRPr="00DA317E" w14:paraId="6A20F727" w14:textId="77777777" w:rsidTr="00315549">
        <w:trPr>
          <w:trHeight w:val="646"/>
        </w:trPr>
        <w:tc>
          <w:tcPr>
            <w:tcW w:w="2835" w:type="dxa"/>
          </w:tcPr>
          <w:p w14:paraId="235A2899" w14:textId="77777777" w:rsidR="00DA317E" w:rsidRPr="00DA317E" w:rsidRDefault="00DA317E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bool isEven(int)</w:t>
            </w:r>
          </w:p>
        </w:tc>
        <w:tc>
          <w:tcPr>
            <w:tcW w:w="7195" w:type="dxa"/>
          </w:tcPr>
          <w:p w14:paraId="54D42875" w14:textId="77777777" w:rsidR="00DA317E" w:rsidRPr="00DA317E" w:rsidRDefault="00DA317E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</w:rPr>
              <w:t>Проверяет, является ли число четным. Возвращает true, если число четное, иначе false.</w:t>
            </w:r>
          </w:p>
        </w:tc>
      </w:tr>
      <w:tr w:rsidR="006F1A1D" w:rsidRPr="00CD374C" w14:paraId="7DA0DCF9" w14:textId="77777777" w:rsidTr="00457BB8">
        <w:trPr>
          <w:trHeight w:val="402"/>
        </w:trPr>
        <w:tc>
          <w:tcPr>
            <w:tcW w:w="2835" w:type="dxa"/>
          </w:tcPr>
          <w:p w14:paraId="10298E10" w14:textId="77777777" w:rsidR="006F1A1D" w:rsidRDefault="006F1A1D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len(string)</w:t>
            </w:r>
          </w:p>
        </w:tc>
        <w:tc>
          <w:tcPr>
            <w:tcW w:w="7195" w:type="dxa"/>
          </w:tcPr>
          <w:p w14:paraId="253BAE77" w14:textId="77777777" w:rsidR="006F1A1D" w:rsidRPr="00CD374C" w:rsidRDefault="006F1A1D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 (количество символов).</w:t>
            </w:r>
          </w:p>
        </w:tc>
      </w:tr>
      <w:tr w:rsidR="0041291B" w:rsidRPr="00CD374C" w14:paraId="5CA63156" w14:textId="77777777" w:rsidTr="00457BB8">
        <w:trPr>
          <w:trHeight w:val="402"/>
        </w:trPr>
        <w:tc>
          <w:tcPr>
            <w:tcW w:w="2835" w:type="dxa"/>
          </w:tcPr>
          <w:p w14:paraId="01BE3BA5" w14:textId="2AC1AB35" w:rsidR="0041291B" w:rsidRPr="0041291B" w:rsidRDefault="0041291B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str date()</w:t>
            </w:r>
          </w:p>
        </w:tc>
        <w:tc>
          <w:tcPr>
            <w:tcW w:w="7195" w:type="dxa"/>
          </w:tcPr>
          <w:p w14:paraId="7A02E8B4" w14:textId="6AEA2B75" w:rsidR="0041291B" w:rsidRPr="0041291B" w:rsidRDefault="0041291B" w:rsidP="009500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текущую дату в формате дд-мм-ггг</w:t>
            </w:r>
          </w:p>
        </w:tc>
      </w:tr>
    </w:tbl>
    <w:p w14:paraId="7C5312FA" w14:textId="4121D57F" w:rsidR="0006421B" w:rsidRPr="00F50339" w:rsidRDefault="0006421B" w:rsidP="0006421B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Toc180574231"/>
      <w:r w:rsidRPr="0006421B"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 w:rsidRPr="0006421B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06421B">
        <w:rPr>
          <w:rFonts w:ascii="Times New Roman" w:hAnsi="Times New Roman" w:cs="Times New Roman"/>
          <w:sz w:val="28"/>
          <w:szCs w:val="28"/>
        </w:rPr>
        <w:t xml:space="preserve">-2024 предоставляет базовые функции, упрощающие выполнение часто используемых операций. </w:t>
      </w:r>
      <w:r w:rsidRPr="00F50339">
        <w:rPr>
          <w:rFonts w:ascii="Times New Roman" w:hAnsi="Times New Roman" w:cs="Times New Roman"/>
          <w:sz w:val="28"/>
          <w:szCs w:val="28"/>
        </w:rPr>
        <w:t>Все функции доступны без дополнительного подключения.</w:t>
      </w:r>
    </w:p>
    <w:p w14:paraId="0F059F78" w14:textId="28EBE23D" w:rsidR="00DA317E" w:rsidRPr="00F6619C" w:rsidRDefault="00DA317E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84946040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927D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A317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Ввод и вывод данных</w:t>
      </w:r>
      <w:bookmarkEnd w:id="42"/>
      <w:bookmarkEnd w:id="43"/>
    </w:p>
    <w:p w14:paraId="5AA4D174" w14:textId="5486634D" w:rsidR="006B3B6F" w:rsidRDefault="006B3B6F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3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языке CAY-2024 стандартный вывод данных осуществляется с использованием ключевых слов </w:t>
      </w:r>
      <w:r w:rsidR="004F5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</w:t>
      </w:r>
      <w:r w:rsidRPr="006B3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4F5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</w:t>
      </w:r>
      <w:r w:rsidR="00223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4F5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ine</w:t>
      </w:r>
      <w:r w:rsidRPr="006B3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Ключевое слово </w:t>
      </w:r>
      <w:r w:rsidR="004F5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</w:t>
      </w:r>
      <w:r w:rsidRPr="006B3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выводит строку без перевода каретки, а </w:t>
      </w:r>
      <w:r w:rsidR="004F5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</w:t>
      </w:r>
      <w:r w:rsidR="00223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4F5F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ine</w:t>
      </w:r>
      <w:r w:rsidRPr="006B3B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 переводом каретки на новую строку. Вывод может включать значения переменных или строковые литералы, которые заключаются в двойные кавычки</w:t>
      </w:r>
    </w:p>
    <w:p w14:paraId="03645420" w14:textId="4A721330" w:rsidR="004334A8" w:rsidRPr="004B3114" w:rsidRDefault="006B3B6F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3B6F">
        <w:rPr>
          <w:rFonts w:ascii="Times New Roman" w:hAnsi="Times New Roman" w:cs="Times New Roman"/>
          <w:sz w:val="28"/>
          <w:szCs w:val="28"/>
          <w:lang w:eastAsia="ru-RU"/>
        </w:rPr>
        <w:t>Функция ввода данных в языке CAY-2024 не предусмотрена, что делает его ориентированным исключительно на вывод информации.</w:t>
      </w:r>
    </w:p>
    <w:p w14:paraId="138E486C" w14:textId="175DE854" w:rsidR="004A2452" w:rsidRPr="00F6619C" w:rsidRDefault="004A2452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80574232"/>
      <w:bookmarkStart w:id="45" w:name="_Toc184946041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Точка входа</w:t>
      </w:r>
      <w:bookmarkEnd w:id="44"/>
      <w:bookmarkEnd w:id="45"/>
    </w:p>
    <w:p w14:paraId="64FE8702" w14:textId="455FA9D2" w:rsidR="004A2452" w:rsidRDefault="000367AF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7AF">
        <w:rPr>
          <w:rFonts w:ascii="Times New Roman" w:hAnsi="Times New Roman" w:cs="Times New Roman"/>
          <w:sz w:val="28"/>
          <w:szCs w:val="28"/>
        </w:rPr>
        <w:t xml:space="preserve">В языке CAY-2024 программа может иметь только одну точку входа, которая определяется наличием функции main. Если в коде программы будет определено больше одной или не будет ни одной функции main, это приведёт к ошибке на этапе лексического </w:t>
      </w:r>
      <w:r w:rsidR="00223A1E">
        <w:rPr>
          <w:rFonts w:ascii="Times New Roman" w:hAnsi="Times New Roman" w:cs="Times New Roman"/>
          <w:sz w:val="28"/>
          <w:szCs w:val="28"/>
        </w:rPr>
        <w:t xml:space="preserve">или семантического </w:t>
      </w:r>
      <w:r w:rsidRPr="000367AF">
        <w:rPr>
          <w:rFonts w:ascii="Times New Roman" w:hAnsi="Times New Roman" w:cs="Times New Roman"/>
          <w:sz w:val="28"/>
          <w:szCs w:val="28"/>
        </w:rPr>
        <w:t>анализа.</w:t>
      </w:r>
    </w:p>
    <w:p w14:paraId="5DD8E39A" w14:textId="52D1987E" w:rsidR="00831D33" w:rsidRPr="00F6619C" w:rsidRDefault="00831D33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80574233"/>
      <w:bookmarkStart w:id="47" w:name="_Toc184946042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1 Препроцессор</w:t>
      </w:r>
      <w:bookmarkEnd w:id="46"/>
      <w:bookmarkEnd w:id="47"/>
    </w:p>
    <w:p w14:paraId="104262E7" w14:textId="2FB2E37D" w:rsidR="00831D33" w:rsidRPr="0062590D" w:rsidRDefault="00831D33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D33">
        <w:rPr>
          <w:rFonts w:ascii="Times New Roman" w:hAnsi="Times New Roman" w:cs="Times New Roman"/>
          <w:sz w:val="28"/>
          <w:szCs w:val="28"/>
        </w:rPr>
        <w:t>Препроцессор — это инструмент для предварительной обработки исходного текста. Он может функционировать как самостоятельная программа или быть частью компилятора. В языке CAY-2024 использование препроцессора не предусмотрено.</w:t>
      </w:r>
    </w:p>
    <w:p w14:paraId="4C8F25E1" w14:textId="651A20C6" w:rsidR="00831D33" w:rsidRPr="00F6619C" w:rsidRDefault="00831D33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80574234"/>
      <w:bookmarkStart w:id="49" w:name="_Toc184946043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251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Соглашение о вызовах</w:t>
      </w:r>
      <w:bookmarkEnd w:id="48"/>
      <w:bookmarkEnd w:id="49"/>
    </w:p>
    <w:p w14:paraId="38EAC180" w14:textId="210E256B" w:rsidR="00831D33" w:rsidRDefault="00831D33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D33">
        <w:rPr>
          <w:rFonts w:ascii="Times New Roman" w:hAnsi="Times New Roman" w:cs="Times New Roman"/>
          <w:sz w:val="28"/>
          <w:szCs w:val="28"/>
        </w:rPr>
        <w:t>Соглашение о вызовах описывает технические детали взаимодействия с подпрограммами, включая: методы передачи параметров подпрограммам; способы их вызова; передачу результатов, полученных подпрограммами, в точку вызова; и методы возврата управления в вызывающий код.</w:t>
      </w:r>
    </w:p>
    <w:p w14:paraId="26BA1A49" w14:textId="28EA206D" w:rsidR="00831D33" w:rsidRDefault="00831D33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D33">
        <w:rPr>
          <w:rFonts w:ascii="Times New Roman" w:hAnsi="Times New Roman" w:cs="Times New Roman"/>
          <w:sz w:val="28"/>
          <w:szCs w:val="28"/>
        </w:rPr>
        <w:lastRenderedPageBreak/>
        <w:t>В этом соглашении все параметры передаются в стек вручную, как для вызова функций, так и для выполнения инструкций. Параметры передаются в функцию, начиная с вершины стека: первый параметр будет находиться на вершине стека, а последующие — ниже.</w:t>
      </w:r>
    </w:p>
    <w:p w14:paraId="6936B151" w14:textId="14B3360B" w:rsidR="00B2517C" w:rsidRPr="00F6619C" w:rsidRDefault="00B2517C" w:rsidP="008733F8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80574235"/>
      <w:bookmarkStart w:id="51" w:name="_Toc184946044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3 Объектный код</w:t>
      </w:r>
      <w:bookmarkEnd w:id="50"/>
      <w:bookmarkEnd w:id="51"/>
    </w:p>
    <w:p w14:paraId="519F596E" w14:textId="48111708" w:rsidR="00B2517C" w:rsidRPr="001020C6" w:rsidRDefault="00B2517C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17C">
        <w:rPr>
          <w:rFonts w:ascii="Times New Roman" w:hAnsi="Times New Roman" w:cs="Times New Roman"/>
          <w:sz w:val="28"/>
          <w:szCs w:val="28"/>
        </w:rPr>
        <w:t>Целевым языком трансляции выбран ассемблер. Компилятор будет преобразовывать исходный код программы в ассемблерный код, предназначенный для сборки и выполнения на целевой архитектуре процессора.</w:t>
      </w:r>
    </w:p>
    <w:p w14:paraId="1928D4F5" w14:textId="3F7F7C7D" w:rsidR="00B2517C" w:rsidRPr="00F6619C" w:rsidRDefault="00B2517C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180574236"/>
      <w:bookmarkStart w:id="53" w:name="_Toc184946045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2517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Классификация сообщений транслятора</w:t>
      </w:r>
      <w:bookmarkEnd w:id="52"/>
      <w:bookmarkEnd w:id="53"/>
    </w:p>
    <w:p w14:paraId="7DF48B32" w14:textId="7CD134CE" w:rsidR="00B2517C" w:rsidRPr="00B2517C" w:rsidRDefault="00B2517C" w:rsidP="009500D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17C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B2517C">
        <w:rPr>
          <w:rFonts w:ascii="Times New Roman" w:hAnsi="Times New Roman" w:cs="Times New Roman"/>
          <w:sz w:val="28"/>
          <w:szCs w:val="28"/>
        </w:rPr>
        <w:t>-202</w:t>
      </w:r>
      <w:r w:rsidRPr="005E75E1">
        <w:rPr>
          <w:rFonts w:ascii="Times New Roman" w:hAnsi="Times New Roman" w:cs="Times New Roman"/>
          <w:sz w:val="28"/>
          <w:szCs w:val="28"/>
        </w:rPr>
        <w:t>4</w:t>
      </w:r>
      <w:r w:rsidRPr="00B2517C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в текущий файл протокола выводится сообщение. Их классификация сообщений приведена в таблице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2517C">
        <w:rPr>
          <w:rFonts w:ascii="Times New Roman" w:hAnsi="Times New Roman" w:cs="Times New Roman"/>
          <w:sz w:val="28"/>
          <w:szCs w:val="28"/>
        </w:rPr>
        <w:t>.</w:t>
      </w:r>
    </w:p>
    <w:p w14:paraId="2D2FF7EF" w14:textId="4F0D5B97" w:rsidR="001020C6" w:rsidRPr="001020C6" w:rsidRDefault="001020C6" w:rsidP="001020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20C6">
        <w:rPr>
          <w:rFonts w:ascii="Times New Roman" w:hAnsi="Times New Roman" w:cs="Times New Roman"/>
          <w:sz w:val="28"/>
          <w:szCs w:val="28"/>
        </w:rPr>
        <w:t>Таблица 1.</w:t>
      </w:r>
      <w:r w:rsidR="003858A8">
        <w:rPr>
          <w:rFonts w:ascii="Times New Roman" w:hAnsi="Times New Roman" w:cs="Times New Roman"/>
          <w:sz w:val="28"/>
          <w:szCs w:val="28"/>
        </w:rPr>
        <w:t>9</w:t>
      </w:r>
      <w:r w:rsidRPr="001020C6">
        <w:rPr>
          <w:rFonts w:ascii="Times New Roman" w:hAnsi="Times New Roman" w:cs="Times New Roman"/>
          <w:sz w:val="28"/>
          <w:szCs w:val="28"/>
        </w:rPr>
        <w:t xml:space="preserve"> – Классификация сообщений транслятора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1020C6" w:rsidRPr="001020C6" w14:paraId="775CE616" w14:textId="77777777" w:rsidTr="001020C6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4C7D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Диапазон ошибок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E27E2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020C6" w:rsidRPr="001020C6" w14:paraId="1F721AD3" w14:textId="77777777" w:rsidTr="001020C6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C3CB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0881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Системные ошибки.</w:t>
            </w:r>
          </w:p>
        </w:tc>
      </w:tr>
      <w:tr w:rsidR="001020C6" w:rsidRPr="001020C6" w14:paraId="70E58844" w14:textId="77777777" w:rsidTr="001020C6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E1F2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0430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Ошибки чтения и открытия файлов.</w:t>
            </w:r>
          </w:p>
        </w:tc>
      </w:tr>
      <w:tr w:rsidR="001020C6" w:rsidRPr="001020C6" w14:paraId="1D688810" w14:textId="77777777" w:rsidTr="001020C6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88F2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120-199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89A6" w14:textId="44E7C023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анализа.</w:t>
            </w:r>
          </w:p>
        </w:tc>
      </w:tr>
      <w:tr w:rsidR="001020C6" w:rsidRPr="001020C6" w14:paraId="7911BB3B" w14:textId="77777777" w:rsidTr="001020C6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890DF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-299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AAA7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анализа.</w:t>
            </w:r>
          </w:p>
        </w:tc>
      </w:tr>
      <w:tr w:rsidR="001020C6" w:rsidRPr="001020C6" w14:paraId="3249A4D1" w14:textId="77777777" w:rsidTr="001020C6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8BC4C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300-399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7ECF" w14:textId="7BDF69B8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анализа.</w:t>
            </w:r>
          </w:p>
        </w:tc>
      </w:tr>
      <w:tr w:rsidR="001020C6" w:rsidRPr="001020C6" w14:paraId="4FE65430" w14:textId="77777777" w:rsidTr="001020C6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A2B1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400-999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460E" w14:textId="77777777" w:rsidR="001020C6" w:rsidRPr="001020C6" w:rsidRDefault="001020C6" w:rsidP="009500DF">
            <w:pPr>
              <w:spacing w:after="16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0C6">
              <w:rPr>
                <w:rFonts w:ascii="Times New Roman" w:hAnsi="Times New Roman" w:cs="Times New Roman"/>
                <w:sz w:val="28"/>
                <w:szCs w:val="28"/>
              </w:rPr>
              <w:t>Зарезервированные ошибки.</w:t>
            </w:r>
          </w:p>
        </w:tc>
      </w:tr>
    </w:tbl>
    <w:p w14:paraId="03644DB5" w14:textId="15777CB2" w:rsidR="004213B8" w:rsidRPr="00F50339" w:rsidRDefault="004213B8" w:rsidP="004213B8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Toc180574237"/>
      <w:r w:rsidRPr="00625ABF">
        <w:rPr>
          <w:rFonts w:ascii="Times New Roman" w:hAnsi="Times New Roman" w:cs="Times New Roman"/>
          <w:sz w:val="28"/>
          <w:szCs w:val="28"/>
        </w:rPr>
        <w:t xml:space="preserve">Сообщения транслятора языка </w:t>
      </w:r>
      <w:r w:rsidRPr="004213B8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625ABF">
        <w:rPr>
          <w:rFonts w:ascii="Times New Roman" w:hAnsi="Times New Roman" w:cs="Times New Roman"/>
          <w:sz w:val="28"/>
          <w:szCs w:val="28"/>
        </w:rPr>
        <w:t xml:space="preserve">-2024 помогают выявить и классифицировать ошибки на разных этапах работы программы. </w:t>
      </w:r>
      <w:r w:rsidRPr="00F50339">
        <w:rPr>
          <w:rFonts w:ascii="Times New Roman" w:hAnsi="Times New Roman" w:cs="Times New Roman"/>
          <w:sz w:val="28"/>
          <w:szCs w:val="28"/>
        </w:rPr>
        <w:t>Для каждой категории предусмотрен свой диапазон кодов.</w:t>
      </w:r>
    </w:p>
    <w:p w14:paraId="3F45B09F" w14:textId="51429BEA" w:rsidR="001020C6" w:rsidRPr="00F6619C" w:rsidRDefault="001020C6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184946046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5033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Контрольный пример</w:t>
      </w:r>
      <w:bookmarkEnd w:id="54"/>
      <w:bookmarkEnd w:id="55"/>
    </w:p>
    <w:p w14:paraId="66EFD0C4" w14:textId="2D85F547" w:rsidR="001020C6" w:rsidRDefault="001020C6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полностью показать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1020C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был представлен пример программы, который охватывает все основные конструкции языка. Пример представлен в приложении А.</w:t>
      </w:r>
    </w:p>
    <w:p w14:paraId="50A4EF7B" w14:textId="77777777" w:rsidR="009500DF" w:rsidRDefault="009500DF" w:rsidP="009500DF">
      <w:pPr>
        <w:tabs>
          <w:tab w:val="left" w:pos="4365"/>
        </w:tabs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DADBC8" w14:textId="7038DDE1" w:rsidR="003363FB" w:rsidRDefault="00C524F1" w:rsidP="000D3572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500DF">
        <w:rPr>
          <w:rFonts w:ascii="Times New Roman" w:hAnsi="Times New Roman" w:cs="Times New Roman"/>
          <w:sz w:val="28"/>
          <w:szCs w:val="28"/>
        </w:rPr>
        <w:br w:type="page"/>
      </w:r>
      <w:bookmarkStart w:id="56" w:name="_Toc184946047"/>
      <w:r w:rsidR="00336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3363FB"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363FB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транслятора</w:t>
      </w:r>
      <w:bookmarkEnd w:id="56"/>
    </w:p>
    <w:p w14:paraId="112E4ED7" w14:textId="1DA24134" w:rsidR="003363FB" w:rsidRDefault="003363FB" w:rsidP="000D3572">
      <w:pPr>
        <w:tabs>
          <w:tab w:val="left" w:pos="4365"/>
        </w:tabs>
        <w:spacing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184946048"/>
      <w:r>
        <w:rPr>
          <w:rFonts w:ascii="Times New Roman" w:hAnsi="Times New Roman" w:cs="Times New Roman"/>
          <w:b/>
          <w:bCs/>
          <w:sz w:val="28"/>
          <w:szCs w:val="28"/>
        </w:rPr>
        <w:t>2.1 Компоненты транслятора их назначение и принципы взаимодействия</w:t>
      </w:r>
      <w:bookmarkEnd w:id="57"/>
    </w:p>
    <w:p w14:paraId="6544F5E9" w14:textId="6E85F65C" w:rsidR="001E76DF" w:rsidRDefault="001E76DF" w:rsidP="009500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DF">
        <w:rPr>
          <w:rFonts w:ascii="Times New Roman" w:hAnsi="Times New Roman" w:cs="Times New Roman"/>
          <w:sz w:val="28"/>
          <w:szCs w:val="28"/>
        </w:rPr>
        <w:t xml:space="preserve">Транслятор — это программа, которая преобразует исходный код, написанный на одном языке программирования, в эквивалентную программу на другом </w:t>
      </w:r>
      <w:r w:rsidR="00EB2700" w:rsidRPr="001E76DF">
        <w:rPr>
          <w:rFonts w:ascii="Times New Roman" w:hAnsi="Times New Roman" w:cs="Times New Roman"/>
          <w:sz w:val="28"/>
          <w:szCs w:val="28"/>
        </w:rPr>
        <w:t>языке</w:t>
      </w:r>
      <w:r w:rsidR="00EB2700" w:rsidRPr="00EB076C">
        <w:rPr>
          <w:rFonts w:ascii="Times New Roman" w:hAnsi="Times New Roman" w:cs="Times New Roman"/>
          <w:sz w:val="28"/>
          <w:szCs w:val="28"/>
        </w:rPr>
        <w:t xml:space="preserve"> [</w:t>
      </w:r>
      <w:r w:rsidR="00EB076C" w:rsidRPr="00EB076C">
        <w:rPr>
          <w:rFonts w:ascii="Times New Roman" w:hAnsi="Times New Roman" w:cs="Times New Roman"/>
          <w:sz w:val="28"/>
          <w:szCs w:val="28"/>
        </w:rPr>
        <w:t>2].</w:t>
      </w:r>
      <w:r w:rsidRPr="001E76DF">
        <w:rPr>
          <w:rFonts w:ascii="Times New Roman" w:hAnsi="Times New Roman" w:cs="Times New Roman"/>
          <w:sz w:val="28"/>
          <w:szCs w:val="28"/>
        </w:rPr>
        <w:t xml:space="preserve"> Основная цель транслятора — выполнение программы на компьютере, для которого был написан исходный код. </w:t>
      </w:r>
      <w:r>
        <w:rPr>
          <w:rFonts w:ascii="Times New Roman" w:hAnsi="Times New Roman" w:cs="Times New Roman"/>
          <w:sz w:val="28"/>
          <w:szCs w:val="28"/>
        </w:rPr>
        <w:t>Схема транслятора приведена на рисунке 2.1.</w:t>
      </w:r>
    </w:p>
    <w:p w14:paraId="6C313291" w14:textId="1E37F51D" w:rsidR="006D70E0" w:rsidRDefault="00F52926" w:rsidP="000D3572">
      <w:pPr>
        <w:pStyle w:val="a3"/>
        <w:keepNext/>
        <w:shd w:val="clear" w:color="auto" w:fill="FFFFFF" w:themeFill="background1"/>
        <w:spacing w:before="280" w:after="240"/>
        <w:jc w:val="center"/>
      </w:pPr>
      <w:r w:rsidRPr="00F52926">
        <w:rPr>
          <w:noProof/>
        </w:rPr>
        <w:drawing>
          <wp:inline distT="0" distB="0" distL="0" distR="0" wp14:anchorId="63C31FE4" wp14:editId="39CCC68E">
            <wp:extent cx="5152445" cy="2070220"/>
            <wp:effectExtent l="19050" t="19050" r="10160" b="25400"/>
            <wp:docPr id="649861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1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174" cy="2078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DE40E" w14:textId="48A1704E" w:rsidR="006D70E0" w:rsidRDefault="006D70E0" w:rsidP="006D70E0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5292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– </w:t>
      </w:r>
      <w:r w:rsidR="000D3572" w:rsidRPr="004350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 транслятора</w:t>
      </w:r>
    </w:p>
    <w:p w14:paraId="249E0229" w14:textId="0BC2B0A9" w:rsidR="001E76DF" w:rsidRDefault="00F52926" w:rsidP="00950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26">
        <w:rPr>
          <w:rFonts w:ascii="Times New Roman" w:hAnsi="Times New Roman" w:cs="Times New Roman"/>
          <w:sz w:val="28"/>
          <w:szCs w:val="28"/>
        </w:rPr>
        <w:t>Транслятор состоит из нескольких основных компонентов, каждый из которых выполняет свои задачи и взаимодействует с другими компонентами</w:t>
      </w:r>
      <w:r w:rsidR="005E0E98" w:rsidRPr="005E0E98">
        <w:rPr>
          <w:rFonts w:ascii="Times New Roman" w:hAnsi="Times New Roman" w:cs="Times New Roman"/>
          <w:sz w:val="28"/>
          <w:szCs w:val="28"/>
        </w:rPr>
        <w:t xml:space="preserve"> </w:t>
      </w:r>
      <w:r w:rsidR="005E0E98" w:rsidRPr="00316BE9">
        <w:rPr>
          <w:rFonts w:ascii="Times New Roman" w:hAnsi="Times New Roman" w:cs="Times New Roman"/>
          <w:sz w:val="28"/>
          <w:szCs w:val="28"/>
        </w:rPr>
        <w:t>[3]</w:t>
      </w:r>
      <w:r w:rsidRPr="00F52926">
        <w:rPr>
          <w:rFonts w:ascii="Times New Roman" w:hAnsi="Times New Roman" w:cs="Times New Roman"/>
          <w:sz w:val="28"/>
          <w:szCs w:val="28"/>
        </w:rPr>
        <w:t>. Ниже приведен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F52926">
        <w:rPr>
          <w:rFonts w:ascii="Times New Roman" w:hAnsi="Times New Roman" w:cs="Times New Roman"/>
          <w:sz w:val="28"/>
          <w:szCs w:val="28"/>
        </w:rPr>
        <w:t xml:space="preserve">описание принципа работы транслятора </w:t>
      </w:r>
      <w:r>
        <w:rPr>
          <w:rFonts w:ascii="Times New Roman" w:hAnsi="Times New Roman" w:cs="Times New Roman"/>
          <w:sz w:val="28"/>
          <w:szCs w:val="28"/>
        </w:rPr>
        <w:t>и его основные компоненты</w:t>
      </w:r>
      <w:r w:rsidRPr="00F52926">
        <w:rPr>
          <w:rFonts w:ascii="Times New Roman" w:hAnsi="Times New Roman" w:cs="Times New Roman"/>
          <w:sz w:val="28"/>
          <w:szCs w:val="28"/>
        </w:rPr>
        <w:t>:</w:t>
      </w:r>
    </w:p>
    <w:p w14:paraId="25F257CC" w14:textId="535A8E71" w:rsidR="00F52926" w:rsidRPr="00501894" w:rsidRDefault="00F52926" w:rsidP="009500DF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(код на входном языке)</w:t>
      </w:r>
      <w:r w:rsidR="00501894" w:rsidRPr="00501894">
        <w:rPr>
          <w:rFonts w:ascii="Times New Roman" w:hAnsi="Times New Roman" w:cs="Times New Roman"/>
          <w:sz w:val="28"/>
          <w:szCs w:val="28"/>
        </w:rPr>
        <w:t xml:space="preserve"> </w:t>
      </w:r>
      <w:r w:rsidR="00501894" w:rsidRPr="001E76DF">
        <w:rPr>
          <w:rFonts w:ascii="Times New Roman" w:hAnsi="Times New Roman" w:cs="Times New Roman"/>
          <w:sz w:val="28"/>
          <w:szCs w:val="28"/>
        </w:rPr>
        <w:t xml:space="preserve">— </w:t>
      </w:r>
      <w:r w:rsidR="00501894">
        <w:rPr>
          <w:rFonts w:ascii="Times New Roman" w:hAnsi="Times New Roman" w:cs="Times New Roman"/>
          <w:sz w:val="28"/>
          <w:szCs w:val="28"/>
        </w:rPr>
        <w:t>и</w:t>
      </w:r>
      <w:r w:rsidR="00603834" w:rsidRPr="00501894">
        <w:rPr>
          <w:rFonts w:ascii="Times New Roman" w:hAnsi="Times New Roman" w:cs="Times New Roman"/>
          <w:sz w:val="28"/>
          <w:szCs w:val="28"/>
        </w:rPr>
        <w:t>сходный код программы, написанный на высокоуровневом языке программирования, передается на обработку транслятору.</w:t>
      </w:r>
    </w:p>
    <w:p w14:paraId="70648F90" w14:textId="0CBBD713" w:rsidR="00F52926" w:rsidRDefault="00F52926" w:rsidP="009500DF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</w:t>
      </w:r>
      <w:r w:rsidR="00501894">
        <w:rPr>
          <w:rFonts w:ascii="Times New Roman" w:hAnsi="Times New Roman" w:cs="Times New Roman"/>
          <w:sz w:val="28"/>
          <w:szCs w:val="28"/>
        </w:rPr>
        <w:t xml:space="preserve"> </w:t>
      </w:r>
      <w:r w:rsidR="00501894" w:rsidRPr="001E76DF">
        <w:rPr>
          <w:rFonts w:ascii="Times New Roman" w:hAnsi="Times New Roman" w:cs="Times New Roman"/>
          <w:sz w:val="28"/>
          <w:szCs w:val="28"/>
        </w:rPr>
        <w:t>—</w:t>
      </w:r>
      <w:r w:rsidR="00501894">
        <w:rPr>
          <w:rFonts w:ascii="Times New Roman" w:hAnsi="Times New Roman" w:cs="Times New Roman"/>
          <w:sz w:val="28"/>
          <w:szCs w:val="28"/>
        </w:rPr>
        <w:t xml:space="preserve"> </w:t>
      </w:r>
      <w:r w:rsidR="00D75DF9">
        <w:rPr>
          <w:rFonts w:ascii="Times New Roman" w:hAnsi="Times New Roman" w:cs="Times New Roman"/>
          <w:sz w:val="28"/>
          <w:szCs w:val="28"/>
        </w:rPr>
        <w:t>на вход принимает исходный код. Р</w:t>
      </w:r>
      <w:r w:rsidR="00501894" w:rsidRPr="00501894">
        <w:rPr>
          <w:rFonts w:ascii="Times New Roman" w:hAnsi="Times New Roman" w:cs="Times New Roman"/>
          <w:sz w:val="28"/>
          <w:szCs w:val="28"/>
        </w:rPr>
        <w:t xml:space="preserve">азбивает исходный код на лексемы (токены), которые являются минимальными значимыми единицами языка программирования, такими как ключевые слова, идентификаторы, операторы и символы. </w:t>
      </w:r>
      <w:r w:rsidR="00BC0390">
        <w:rPr>
          <w:rFonts w:ascii="Times New Roman" w:hAnsi="Times New Roman" w:cs="Times New Roman"/>
          <w:sz w:val="28"/>
          <w:szCs w:val="28"/>
        </w:rPr>
        <w:t>На выходе мы получаем таблицу лексем и таблицу идентификаторов</w:t>
      </w:r>
    </w:p>
    <w:p w14:paraId="64EBC0EF" w14:textId="1A1647AD" w:rsidR="00F52926" w:rsidRDefault="00F52926" w:rsidP="009500DF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</w:t>
      </w:r>
      <w:r w:rsidR="00BC0390">
        <w:rPr>
          <w:rFonts w:ascii="Times New Roman" w:hAnsi="Times New Roman" w:cs="Times New Roman"/>
          <w:sz w:val="28"/>
          <w:szCs w:val="28"/>
        </w:rPr>
        <w:t xml:space="preserve"> </w:t>
      </w:r>
      <w:r w:rsidR="00BC0390" w:rsidRPr="001E76DF">
        <w:rPr>
          <w:rFonts w:ascii="Times New Roman" w:hAnsi="Times New Roman" w:cs="Times New Roman"/>
          <w:sz w:val="28"/>
          <w:szCs w:val="28"/>
        </w:rPr>
        <w:t>—</w:t>
      </w:r>
      <w:r w:rsidR="00BC0390">
        <w:rPr>
          <w:rFonts w:ascii="Times New Roman" w:hAnsi="Times New Roman" w:cs="Times New Roman"/>
          <w:sz w:val="28"/>
          <w:szCs w:val="28"/>
        </w:rPr>
        <w:t xml:space="preserve"> п</w:t>
      </w:r>
      <w:r w:rsidR="00BC0390" w:rsidRPr="00BC0390">
        <w:rPr>
          <w:rFonts w:ascii="Times New Roman" w:hAnsi="Times New Roman" w:cs="Times New Roman"/>
          <w:sz w:val="28"/>
          <w:szCs w:val="28"/>
        </w:rPr>
        <w:t>ринимает последовательность лексем от лексического анализатора и проверяет синтаксическую правильность кода. Если синтаксис корректен, создается синтаксическое дерево (дерево разбора), которое представляет структуру программы.</w:t>
      </w:r>
    </w:p>
    <w:p w14:paraId="66235176" w14:textId="4C3A9301" w:rsidR="00CA24E8" w:rsidRDefault="00CA24E8" w:rsidP="009500DF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анализатор </w:t>
      </w:r>
      <w:r w:rsidRPr="001E76D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CA24E8">
        <w:rPr>
          <w:rFonts w:ascii="Times New Roman" w:hAnsi="Times New Roman" w:cs="Times New Roman"/>
          <w:sz w:val="28"/>
          <w:szCs w:val="28"/>
        </w:rPr>
        <w:t xml:space="preserve">нализирует </w:t>
      </w:r>
      <w:r>
        <w:rPr>
          <w:rFonts w:ascii="Times New Roman" w:hAnsi="Times New Roman" w:cs="Times New Roman"/>
          <w:sz w:val="28"/>
          <w:szCs w:val="28"/>
        </w:rPr>
        <w:t xml:space="preserve">таблицу лексем для </w:t>
      </w:r>
      <w:r w:rsidRPr="00CA24E8">
        <w:rPr>
          <w:rFonts w:ascii="Times New Roman" w:hAnsi="Times New Roman" w:cs="Times New Roman"/>
          <w:sz w:val="28"/>
          <w:szCs w:val="28"/>
        </w:rPr>
        <w:t>семантической корректности программы, таких как типизация переменных, корректность вызовов функций и другие логические проверки. Если обнаружены ошибки, они сообщаются пользователю.</w:t>
      </w:r>
    </w:p>
    <w:p w14:paraId="11CA14D0" w14:textId="72B4D71F" w:rsidR="00A0010A" w:rsidRDefault="00A0010A" w:rsidP="009500DF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кода </w:t>
      </w:r>
      <w:r w:rsidRPr="001E76D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3608">
        <w:rPr>
          <w:rFonts w:ascii="Times New Roman" w:hAnsi="Times New Roman" w:cs="Times New Roman"/>
          <w:sz w:val="28"/>
          <w:szCs w:val="28"/>
        </w:rPr>
        <w:t>принимает таблицу лексем и таблицу идентификаторов. П</w:t>
      </w:r>
      <w:r w:rsidRPr="00A0010A">
        <w:rPr>
          <w:rFonts w:ascii="Times New Roman" w:hAnsi="Times New Roman" w:cs="Times New Roman"/>
          <w:sz w:val="28"/>
          <w:szCs w:val="28"/>
        </w:rPr>
        <w:t xml:space="preserve">реобразует </w:t>
      </w:r>
      <w:r w:rsidR="00B44A35">
        <w:rPr>
          <w:rFonts w:ascii="Times New Roman" w:hAnsi="Times New Roman" w:cs="Times New Roman"/>
          <w:sz w:val="28"/>
          <w:szCs w:val="28"/>
        </w:rPr>
        <w:t>таблицу лексем</w:t>
      </w:r>
      <w:r w:rsidRPr="00A0010A">
        <w:rPr>
          <w:rFonts w:ascii="Times New Roman" w:hAnsi="Times New Roman" w:cs="Times New Roman"/>
          <w:sz w:val="28"/>
          <w:szCs w:val="28"/>
        </w:rPr>
        <w:t xml:space="preserve"> в промежуточный код или непосредственный машинный код. Промежуточный код является более низкоуровневым представлением программы.</w:t>
      </w:r>
    </w:p>
    <w:p w14:paraId="0F019530" w14:textId="0AD6932B" w:rsidR="00284AF7" w:rsidRDefault="00284AF7" w:rsidP="009500DF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Ассемблер </w:t>
      </w:r>
      <w:r w:rsidRPr="001E76D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AF7">
        <w:rPr>
          <w:rFonts w:ascii="Times New Roman" w:hAnsi="Times New Roman" w:cs="Times New Roman"/>
          <w:sz w:val="28"/>
          <w:szCs w:val="28"/>
        </w:rPr>
        <w:t>преобразует промежуточный код в объектный код. Компоновщик объединяет объектные файлы и библиотеки в единую исполняемую программу, готовую к запуску.</w:t>
      </w:r>
    </w:p>
    <w:p w14:paraId="5950FCAD" w14:textId="1C4DDD85" w:rsidR="00A46E49" w:rsidRDefault="00A46E49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184946049"/>
      <w:r w:rsidRPr="00A46E4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F4FE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6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4FED">
        <w:rPr>
          <w:rFonts w:ascii="Times New Roman" w:hAnsi="Times New Roman" w:cs="Times New Roman"/>
          <w:b/>
          <w:bCs/>
          <w:sz w:val="28"/>
          <w:szCs w:val="28"/>
        </w:rPr>
        <w:t>Перечень входных параметров транслятора</w:t>
      </w:r>
      <w:bookmarkEnd w:id="58"/>
    </w:p>
    <w:p w14:paraId="52D19A69" w14:textId="65D11731" w:rsidR="006606BB" w:rsidRPr="002254DC" w:rsidRDefault="006606BB" w:rsidP="00EF7898">
      <w:pPr>
        <w:pStyle w:val="af"/>
        <w:ind w:firstLine="709"/>
        <w:jc w:val="both"/>
        <w:rPr>
          <w:rFonts w:eastAsiaTheme="minorHAnsi" w:cs="Times New Roman"/>
          <w:iCs w:val="0"/>
          <w:kern w:val="2"/>
          <w:szCs w:val="22"/>
          <w:lang w:eastAsia="en-US"/>
          <w14:ligatures w14:val="standardContextual"/>
        </w:rPr>
      </w:pPr>
      <w:r w:rsidRPr="006606BB">
        <w:rPr>
          <w:rFonts w:eastAsiaTheme="minorHAnsi" w:cs="Times New Roman"/>
          <w:iCs w:val="0"/>
          <w:kern w:val="2"/>
          <w:szCs w:val="22"/>
          <w:lang w:eastAsia="en-US"/>
          <w14:ligatures w14:val="standardContextual"/>
        </w:rPr>
        <w:t>Для создания файлов с результатами работы лексического, синтаксического и семантического анализаторов используются входные параметры транслятора, которые указаны в таблице 2.</w:t>
      </w:r>
      <w:r w:rsidR="009841A2" w:rsidRPr="009841A2">
        <w:rPr>
          <w:rFonts w:eastAsiaTheme="minorHAnsi" w:cs="Times New Roman"/>
          <w:iCs w:val="0"/>
          <w:kern w:val="2"/>
          <w:szCs w:val="22"/>
          <w:lang w:eastAsia="en-US"/>
          <w14:ligatures w14:val="standardContextual"/>
        </w:rPr>
        <w:t>1</w:t>
      </w:r>
      <w:r w:rsidRPr="006606BB">
        <w:rPr>
          <w:rFonts w:eastAsiaTheme="minorHAnsi" w:cs="Times New Roman"/>
          <w:iCs w:val="0"/>
          <w:kern w:val="2"/>
          <w:szCs w:val="22"/>
          <w:lang w:eastAsia="en-US"/>
          <w14:ligatures w14:val="standardContextual"/>
        </w:rPr>
        <w:t>.</w:t>
      </w:r>
    </w:p>
    <w:p w14:paraId="7791A0A8" w14:textId="3B8FDE69" w:rsidR="00A46E49" w:rsidRPr="00052200" w:rsidRDefault="00A46E49" w:rsidP="00A46E49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2.1 - Входные параметры транслятора языка </w:t>
      </w:r>
      <w:r w:rsidR="00052200">
        <w:rPr>
          <w:rFonts w:cs="Times New Roman"/>
          <w:szCs w:val="28"/>
          <w:lang w:val="en-US"/>
        </w:rPr>
        <w:t>CAY</w:t>
      </w:r>
      <w:r w:rsidRPr="00A46E49">
        <w:rPr>
          <w:rFonts w:cs="Times New Roman"/>
          <w:szCs w:val="28"/>
        </w:rPr>
        <w:t>-202</w:t>
      </w:r>
      <w:r w:rsidR="00052200" w:rsidRPr="00052200">
        <w:rPr>
          <w:rFonts w:cs="Times New Roman"/>
          <w:szCs w:val="28"/>
        </w:rPr>
        <w:t>4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A46E49" w:rsidRPr="00A46E49" w14:paraId="6FED1FF4" w14:textId="77777777" w:rsidTr="0031701D">
        <w:trPr>
          <w:trHeight w:val="584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D4A63" w14:textId="77777777" w:rsidR="00A46E49" w:rsidRPr="00A46E49" w:rsidRDefault="00A46E49" w:rsidP="004C7699">
            <w:pPr>
              <w:spacing w:line="240" w:lineRule="auto"/>
              <w:ind w:left="-3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B8D75" w14:textId="77777777" w:rsidR="00A46E49" w:rsidRPr="00A46E49" w:rsidRDefault="00A46E49" w:rsidP="00DC1B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5EA502" w14:textId="77777777" w:rsidR="00A46E49" w:rsidRPr="00A46E49" w:rsidRDefault="00A46E49" w:rsidP="004C76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A46E49" w:rsidRPr="00A46E49" w14:paraId="7AEDD00E" w14:textId="77777777" w:rsidTr="0016750C">
        <w:trPr>
          <w:trHeight w:val="282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FD8DC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-in:&lt;путь к in-файлу&gt;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F6EA0" w14:textId="7F91FD5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CAY</w:t>
            </w: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2254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54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254DC" w:rsidRPr="002254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расширение .txt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3CFF5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A46E49" w:rsidRPr="00A46E49" w14:paraId="5885CDED" w14:textId="77777777" w:rsidTr="0016750C">
        <w:trPr>
          <w:trHeight w:val="952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39210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-log:&lt;путь к log-файлу&gt;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735B8" w14:textId="465CE23A" w:rsidR="00A46E49" w:rsidRPr="00A46E49" w:rsidRDefault="00A46E49" w:rsidP="00A216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4BFBE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</w:t>
            </w:r>
          </w:p>
          <w:p w14:paraId="73ECA513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 w:rsidR="00A46E49" w:rsidRPr="00A46E49" w14:paraId="449EE6F8" w14:textId="77777777" w:rsidTr="0016750C">
        <w:trPr>
          <w:trHeight w:val="992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9D909" w14:textId="77777777" w:rsidR="00A46E49" w:rsidRPr="00A46E49" w:rsidRDefault="00A46E49" w:rsidP="001D2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-out:&lt;путь к out-файлу&gt;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8033C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ассемблера.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1143F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</w:t>
            </w:r>
          </w:p>
          <w:p w14:paraId="6B62B3F6" w14:textId="77777777" w:rsidR="00A46E49" w:rsidRPr="00A46E49" w:rsidRDefault="00A46E49" w:rsidP="004C76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E49">
              <w:rPr>
                <w:rFonts w:ascii="Times New Roman" w:hAnsi="Times New Roman" w:cs="Times New Roman"/>
                <w:sz w:val="28"/>
                <w:szCs w:val="28"/>
              </w:rPr>
              <w:t>&lt;имя in-файла&gt;.asm</w:t>
            </w:r>
          </w:p>
        </w:tc>
      </w:tr>
    </w:tbl>
    <w:p w14:paraId="38D82B11" w14:textId="610290AB" w:rsidR="00743D30" w:rsidRPr="004508DB" w:rsidRDefault="004508DB" w:rsidP="009500DF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8DB">
        <w:rPr>
          <w:rFonts w:ascii="Times New Roman" w:hAnsi="Times New Roman" w:cs="Times New Roman"/>
          <w:sz w:val="28"/>
          <w:szCs w:val="28"/>
        </w:rPr>
        <w:t>Эти параметры позволяют настроить процесс трансляции, обеспечивая корректное взаимодействие между различными этапами анализа. Использование входных параметров делает работу транслятора гибкой и адаптируемой под различные задачи.</w:t>
      </w:r>
    </w:p>
    <w:p w14:paraId="40BE15E1" w14:textId="22D0A1B4" w:rsidR="002254DC" w:rsidRDefault="002254DC" w:rsidP="000D357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184946050"/>
      <w:r w:rsidRPr="00A46E4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F4FE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6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4FED">
        <w:rPr>
          <w:rFonts w:ascii="Times New Roman" w:hAnsi="Times New Roman" w:cs="Times New Roman"/>
          <w:b/>
          <w:bCs/>
          <w:sz w:val="28"/>
          <w:szCs w:val="28"/>
        </w:rPr>
        <w:t>Протоколы, формируемые транслятором</w:t>
      </w:r>
      <w:bookmarkEnd w:id="59"/>
    </w:p>
    <w:p w14:paraId="32757F1D" w14:textId="76880961" w:rsidR="00A46E49" w:rsidRPr="00435070" w:rsidRDefault="00905817" w:rsidP="00C43471">
      <w:pPr>
        <w:pStyle w:val="12"/>
        <w:spacing w:after="240"/>
      </w:pPr>
      <w:r w:rsidRPr="00905817">
        <w:t>В таблице 2.1 представлены основные параметры, которые задаются на этапе запуска транслятора языка CAY-2024 для управления процессами лексического, синтаксического и семантического анализа. Эти параметры позволяют точно настроить транслятор для обработки исходного кода.</w:t>
      </w:r>
    </w:p>
    <w:p w14:paraId="3C15C5B1" w14:textId="72CFAF1F" w:rsidR="00C8626F" w:rsidRPr="00AF6160" w:rsidRDefault="00C8626F" w:rsidP="00C8626F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>Таблица 2.</w:t>
      </w:r>
      <w:r w:rsidRPr="00C8626F">
        <w:rPr>
          <w:rFonts w:cs="Times New Roman"/>
          <w:szCs w:val="28"/>
        </w:rPr>
        <w:t>2</w:t>
      </w:r>
      <w:r w:rsidRPr="00A46E49">
        <w:rPr>
          <w:rFonts w:cs="Times New Roman"/>
          <w:szCs w:val="28"/>
        </w:rPr>
        <w:t xml:space="preserve"> -</w:t>
      </w:r>
      <w:r w:rsidR="00726203" w:rsidRPr="00AF6160">
        <w:rPr>
          <w:rFonts w:cs="Times New Roman"/>
          <w:szCs w:val="28"/>
        </w:rPr>
        <w:t xml:space="preserve"> </w:t>
      </w:r>
      <w:r>
        <w:t xml:space="preserve">Протоколы, формируемые транслятором языка </w:t>
      </w:r>
      <w:r w:rsidR="00AF6160">
        <w:rPr>
          <w:lang w:val="en-US"/>
        </w:rPr>
        <w:t>CAY</w:t>
      </w:r>
      <w:r>
        <w:t>-202</w:t>
      </w:r>
      <w:r w:rsidR="00AF6160" w:rsidRPr="00AF6160">
        <w:t>4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6917"/>
      </w:tblGrid>
      <w:tr w:rsidR="005C629B" w:rsidRPr="00643185" w14:paraId="311702DF" w14:textId="77777777" w:rsidTr="008666D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32302" w14:textId="77777777" w:rsidR="005C629B" w:rsidRPr="00643185" w:rsidRDefault="005C629B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185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2C330" w14:textId="77777777" w:rsidR="005C629B" w:rsidRPr="00643185" w:rsidRDefault="005C629B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185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5C629B" w:rsidRPr="00643185" w14:paraId="78253AF8" w14:textId="77777777" w:rsidTr="00625ABF">
        <w:trPr>
          <w:trHeight w:val="189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D5F75B" w14:textId="35CB2AF6" w:rsidR="005C629B" w:rsidRPr="00643185" w:rsidRDefault="00F06B47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B47">
              <w:rPr>
                <w:rFonts w:ascii="Times New Roman" w:hAnsi="Times New Roman" w:cs="Times New Roman"/>
                <w:sz w:val="28"/>
                <w:szCs w:val="28"/>
              </w:rPr>
              <w:t>Журнал работы, задаётся параметром -log: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F4FCC" w14:textId="19A5C6D0" w:rsidR="005C629B" w:rsidRPr="00643185" w:rsidRDefault="00851F1A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1F1A">
              <w:rPr>
                <w:rFonts w:ascii="Times New Roman" w:hAnsi="Times New Roman" w:cs="Times New Roman"/>
                <w:sz w:val="28"/>
                <w:szCs w:val="28"/>
              </w:rPr>
              <w:t>Содержит отчёт о работе транслятора, включая обработку входных данных (количество символов и строк), протокол синтаксического анализа и ошибки с указанием текста, строки и позиции.</w:t>
            </w:r>
          </w:p>
        </w:tc>
      </w:tr>
    </w:tbl>
    <w:p w14:paraId="18F7964F" w14:textId="7EAF39F8" w:rsidR="0016750C" w:rsidRPr="00AF6160" w:rsidRDefault="00024AD8" w:rsidP="009500DF">
      <w:pPr>
        <w:pStyle w:val="a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</w:t>
      </w:r>
      <w:r w:rsidR="00577FC3">
        <w:rPr>
          <w:rFonts w:cs="Times New Roman"/>
          <w:szCs w:val="28"/>
        </w:rPr>
        <w:t xml:space="preserve"> т</w:t>
      </w:r>
      <w:r w:rsidR="0016750C" w:rsidRPr="00A46E49">
        <w:rPr>
          <w:rFonts w:cs="Times New Roman"/>
          <w:szCs w:val="28"/>
        </w:rPr>
        <w:t>аблиц</w:t>
      </w:r>
      <w:r w:rsidR="00577FC3">
        <w:rPr>
          <w:rFonts w:cs="Times New Roman"/>
          <w:szCs w:val="28"/>
        </w:rPr>
        <w:t>ы</w:t>
      </w:r>
      <w:r w:rsidR="0016750C" w:rsidRPr="00A46E49">
        <w:rPr>
          <w:rFonts w:cs="Times New Roman"/>
          <w:szCs w:val="28"/>
        </w:rPr>
        <w:t xml:space="preserve"> 2.</w:t>
      </w:r>
      <w:r w:rsidR="0016750C" w:rsidRPr="00C8626F">
        <w:rPr>
          <w:rFonts w:cs="Times New Roman"/>
          <w:szCs w:val="28"/>
        </w:rPr>
        <w:t>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6917"/>
      </w:tblGrid>
      <w:tr w:rsidR="00FB24C2" w:rsidRPr="00643185" w14:paraId="7DA889D2" w14:textId="77777777" w:rsidTr="00C623F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3C75B" w14:textId="77777777" w:rsidR="00FB24C2" w:rsidRPr="00643185" w:rsidRDefault="00FB24C2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185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06B47">
              <w:rPr>
                <w:rFonts w:ascii="Times New Roman" w:hAnsi="Times New Roman" w:cs="Times New Roman"/>
                <w:sz w:val="28"/>
                <w:szCs w:val="28"/>
              </w:rPr>
              <w:t>Файл идентификаторов "IT.txt"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3BB63" w14:textId="77777777" w:rsidR="00FB24C2" w:rsidRPr="00643185" w:rsidRDefault="00FB24C2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42F">
              <w:rPr>
                <w:rFonts w:ascii="Times New Roman" w:hAnsi="Times New Roman" w:cs="Times New Roman"/>
                <w:sz w:val="28"/>
                <w:szCs w:val="28"/>
              </w:rPr>
              <w:t>Включает таблицу идентификаторов, созданную на этапе лексического анализа.</w:t>
            </w:r>
          </w:p>
        </w:tc>
      </w:tr>
      <w:tr w:rsidR="00FB24C2" w:rsidRPr="00643185" w14:paraId="76E14C96" w14:textId="77777777" w:rsidTr="00C623F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C3AB8" w14:textId="77777777" w:rsidR="00FB24C2" w:rsidRPr="00643185" w:rsidRDefault="00FB24C2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B47">
              <w:rPr>
                <w:rFonts w:ascii="Times New Roman" w:hAnsi="Times New Roman" w:cs="Times New Roman"/>
                <w:sz w:val="28"/>
                <w:szCs w:val="28"/>
              </w:rPr>
              <w:t>Файл лексем "LT.txt"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58161" w14:textId="77777777" w:rsidR="00FB24C2" w:rsidRPr="00643185" w:rsidRDefault="00FB24C2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42F">
              <w:rPr>
                <w:rFonts w:ascii="Times New Roman" w:hAnsi="Times New Roman" w:cs="Times New Roman"/>
                <w:sz w:val="28"/>
                <w:szCs w:val="28"/>
              </w:rPr>
              <w:t>Содержит таблицу лексем, сформированную во время лексического анализа.</w:t>
            </w:r>
          </w:p>
        </w:tc>
      </w:tr>
      <w:tr w:rsidR="00FB24C2" w:rsidRPr="00643185" w14:paraId="5770BB83" w14:textId="77777777" w:rsidTr="00C623F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49389" w14:textId="77777777" w:rsidR="00FB24C2" w:rsidRPr="00643185" w:rsidRDefault="00FB24C2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B47">
              <w:rPr>
                <w:rFonts w:ascii="Times New Roman" w:hAnsi="Times New Roman" w:cs="Times New Roman"/>
                <w:sz w:val="28"/>
                <w:szCs w:val="28"/>
              </w:rPr>
              <w:t>Выходной файл, задаётся параметром -out: с расширением .asm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8CED19" w14:textId="77777777" w:rsidR="00FB24C2" w:rsidRPr="00643185" w:rsidRDefault="00FB24C2" w:rsidP="009500D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42F">
              <w:rPr>
                <w:rFonts w:ascii="Times New Roman" w:hAnsi="Times New Roman" w:cs="Times New Roman"/>
                <w:sz w:val="28"/>
                <w:szCs w:val="28"/>
              </w:rPr>
              <w:t>Результат трансляции, содержащий исходный код на языке ассемблера.</w:t>
            </w:r>
          </w:p>
        </w:tc>
      </w:tr>
    </w:tbl>
    <w:p w14:paraId="258FAD30" w14:textId="13721B25" w:rsidR="00FB24C2" w:rsidRDefault="00DA03BF" w:rsidP="00A46E49">
      <w:pPr>
        <w:pStyle w:val="12"/>
        <w:spacing w:before="240"/>
      </w:pPr>
      <w:r w:rsidRPr="00DA03BF">
        <w:t>Выходные файлы, формируемые транслятором, обеспечивают полный контроль над всеми этапами обработки исходного кода. Они упрощают отладку, предоставляя разработчику доступ к ключевым данным, включая таблицы идентификаторов, лексем, протоколы анализа и финальный ассемблерный код. Это позволяет эффективно отслеживать процесс компиляции и устранять возникающие ошибки.</w:t>
      </w:r>
    </w:p>
    <w:p w14:paraId="2E05B05E" w14:textId="2B4BDE1E" w:rsidR="001D6B4A" w:rsidRDefault="001D6B4A">
      <w:pPr>
        <w:rPr>
          <w:rFonts w:ascii="Times New Roman" w:hAnsi="Times New Roman" w:cs="Times New Roman"/>
          <w:sz w:val="28"/>
        </w:rPr>
      </w:pPr>
      <w:r>
        <w:br w:type="page"/>
      </w:r>
    </w:p>
    <w:p w14:paraId="10CFEF07" w14:textId="3D3499A6" w:rsidR="001D6B4A" w:rsidRDefault="001D6B4A" w:rsidP="00F05AD1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18494605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6B4A">
        <w:rPr>
          <w:rFonts w:ascii="Times New Roman" w:hAnsi="Times New Roman" w:cs="Times New Roman"/>
          <w:b/>
          <w:bCs/>
          <w:sz w:val="28"/>
          <w:szCs w:val="28"/>
        </w:rPr>
        <w:t>Разработка лексического анализатора</w:t>
      </w:r>
      <w:bookmarkEnd w:id="60"/>
    </w:p>
    <w:p w14:paraId="14119592" w14:textId="0CC4C5A5" w:rsidR="001D6B4A" w:rsidRDefault="00DD5670" w:rsidP="001D6B4A">
      <w:pPr>
        <w:tabs>
          <w:tab w:val="left" w:pos="4365"/>
        </w:tabs>
        <w:spacing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184946052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D6B4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1D6B4A" w:rsidRPr="001D6B4A">
        <w:rPr>
          <w:rFonts w:ascii="Times New Roman" w:hAnsi="Times New Roman" w:cs="Times New Roman"/>
          <w:b/>
          <w:bCs/>
          <w:sz w:val="28"/>
          <w:szCs w:val="28"/>
        </w:rPr>
        <w:t>Структура лексического анализатора</w:t>
      </w:r>
      <w:bookmarkEnd w:id="61"/>
    </w:p>
    <w:p w14:paraId="1894E1D1" w14:textId="1C12BDB0" w:rsidR="001D6B4A" w:rsidRDefault="00435070" w:rsidP="005D4193">
      <w:pPr>
        <w:pStyle w:val="12"/>
      </w:pPr>
      <w:r w:rsidRPr="00435070">
        <w:t>Лексический анализатор — это программа, предназначенная для обработки исходного текста программы, преобразовывая его в последовательность лексем — внутренних представлений лексических единиц</w:t>
      </w:r>
      <w:r w:rsidR="00EB2700" w:rsidRPr="00EB2700">
        <w:t xml:space="preserve"> </w:t>
      </w:r>
      <w:r w:rsidR="00EB2700" w:rsidRPr="00EB076C">
        <w:rPr>
          <w:szCs w:val="28"/>
        </w:rPr>
        <w:t>[2]</w:t>
      </w:r>
      <w:r w:rsidRPr="00435070">
        <w:t>. Этот процесс создает промежуточное представление исходной программы, упрощая дальнейшую обработку. Структурная схема лексического анализатора представлена на рисунке 3.1.</w:t>
      </w:r>
    </w:p>
    <w:p w14:paraId="3397FCB6" w14:textId="6B452B91" w:rsidR="00804976" w:rsidRDefault="00F051CF" w:rsidP="00804976">
      <w:pPr>
        <w:pStyle w:val="a3"/>
        <w:keepNext/>
        <w:shd w:val="clear" w:color="auto" w:fill="FFFFFF" w:themeFill="background1"/>
        <w:spacing w:before="280" w:after="240"/>
        <w:jc w:val="center"/>
      </w:pPr>
      <w:r w:rsidRPr="00F051CF">
        <w:rPr>
          <w:noProof/>
        </w:rPr>
        <w:drawing>
          <wp:inline distT="0" distB="0" distL="0" distR="0" wp14:anchorId="57A53802" wp14:editId="45C46F22">
            <wp:extent cx="3262579" cy="1430528"/>
            <wp:effectExtent l="19050" t="19050" r="14605" b="17780"/>
            <wp:docPr id="40398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80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923" cy="1438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69793" w14:textId="7A4BEAFB" w:rsidR="00804976" w:rsidRDefault="00804976" w:rsidP="00804976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051C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Схема </w:t>
      </w:r>
      <w:r w:rsidR="00F051C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работа лексического анализатора</w:t>
      </w:r>
    </w:p>
    <w:p w14:paraId="7F4E14AD" w14:textId="0AE4A051" w:rsidR="00E01109" w:rsidRPr="00E01109" w:rsidRDefault="005D4193" w:rsidP="005D41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193">
        <w:rPr>
          <w:rFonts w:ascii="Times New Roman" w:hAnsi="Times New Roman" w:cs="Times New Roman"/>
          <w:sz w:val="28"/>
          <w:szCs w:val="28"/>
        </w:rPr>
        <w:t xml:space="preserve">Лексический анализ для языка </w:t>
      </w:r>
      <w:r w:rsidR="006F45F9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5D4193">
        <w:rPr>
          <w:rFonts w:ascii="Times New Roman" w:hAnsi="Times New Roman" w:cs="Times New Roman"/>
          <w:sz w:val="28"/>
          <w:szCs w:val="28"/>
        </w:rPr>
        <w:t>-202</w:t>
      </w:r>
      <w:r w:rsidR="006F45F9" w:rsidRPr="006F45F9">
        <w:rPr>
          <w:rFonts w:ascii="Times New Roman" w:hAnsi="Times New Roman" w:cs="Times New Roman"/>
          <w:sz w:val="28"/>
          <w:szCs w:val="28"/>
        </w:rPr>
        <w:t>4</w:t>
      </w:r>
      <w:r w:rsidRPr="005D4193">
        <w:rPr>
          <w:rFonts w:ascii="Times New Roman" w:hAnsi="Times New Roman" w:cs="Times New Roman"/>
          <w:sz w:val="28"/>
          <w:szCs w:val="28"/>
        </w:rPr>
        <w:t xml:space="preserve"> включает два основных этапа: </w:t>
      </w:r>
    </w:p>
    <w:p w14:paraId="61941A3E" w14:textId="5E3DDB37" w:rsidR="00E01109" w:rsidRPr="00E01109" w:rsidRDefault="005D4193" w:rsidP="00E01109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109">
        <w:rPr>
          <w:rFonts w:ascii="Times New Roman" w:hAnsi="Times New Roman" w:cs="Times New Roman"/>
          <w:sz w:val="28"/>
          <w:szCs w:val="28"/>
        </w:rPr>
        <w:t>Разбиение исходного текста на токены (слова)</w:t>
      </w:r>
      <w:r w:rsidR="00C96EC5" w:rsidRPr="00C96EC5">
        <w:rPr>
          <w:rFonts w:ascii="Times New Roman" w:hAnsi="Times New Roman" w:cs="Times New Roman"/>
          <w:sz w:val="28"/>
          <w:szCs w:val="28"/>
        </w:rPr>
        <w:t>.</w:t>
      </w:r>
    </w:p>
    <w:p w14:paraId="65AF04AB" w14:textId="77777777" w:rsidR="003D0054" w:rsidRPr="003D0054" w:rsidRDefault="005D4193" w:rsidP="00E01109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109">
        <w:rPr>
          <w:rFonts w:ascii="Times New Roman" w:hAnsi="Times New Roman" w:cs="Times New Roman"/>
          <w:sz w:val="28"/>
          <w:szCs w:val="28"/>
        </w:rPr>
        <w:t>Идентификация и преобразование токенов в лексемы</w:t>
      </w:r>
      <w:r w:rsidR="003D0054" w:rsidRPr="003D0054">
        <w:rPr>
          <w:rFonts w:ascii="Times New Roman" w:hAnsi="Times New Roman" w:cs="Times New Roman"/>
          <w:sz w:val="28"/>
          <w:szCs w:val="28"/>
        </w:rPr>
        <w:t>.</w:t>
      </w:r>
    </w:p>
    <w:p w14:paraId="0A135150" w14:textId="535D2F3A" w:rsidR="005D4193" w:rsidRPr="003D0054" w:rsidRDefault="005D4193" w:rsidP="003D0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054">
        <w:rPr>
          <w:rFonts w:ascii="Times New Roman" w:hAnsi="Times New Roman" w:cs="Times New Roman"/>
          <w:sz w:val="28"/>
          <w:szCs w:val="28"/>
        </w:rPr>
        <w:t>Входные данные</w:t>
      </w:r>
      <w:r w:rsidR="003936C2" w:rsidRPr="003936C2">
        <w:rPr>
          <w:rFonts w:ascii="Times New Roman" w:hAnsi="Times New Roman" w:cs="Times New Roman"/>
          <w:sz w:val="28"/>
          <w:szCs w:val="28"/>
        </w:rPr>
        <w:t xml:space="preserve"> – </w:t>
      </w:r>
      <w:r w:rsidR="003936C2">
        <w:rPr>
          <w:rFonts w:ascii="Times New Roman" w:hAnsi="Times New Roman" w:cs="Times New Roman"/>
          <w:sz w:val="28"/>
          <w:szCs w:val="28"/>
        </w:rPr>
        <w:t>это</w:t>
      </w:r>
      <w:r w:rsidRPr="003D0054">
        <w:rPr>
          <w:rFonts w:ascii="Times New Roman" w:hAnsi="Times New Roman" w:cs="Times New Roman"/>
          <w:sz w:val="28"/>
          <w:szCs w:val="28"/>
        </w:rPr>
        <w:t xml:space="preserve"> </w:t>
      </w:r>
      <w:r w:rsidR="003936C2">
        <w:rPr>
          <w:rFonts w:ascii="Times New Roman" w:hAnsi="Times New Roman" w:cs="Times New Roman"/>
          <w:sz w:val="28"/>
          <w:szCs w:val="28"/>
        </w:rPr>
        <w:t>и</w:t>
      </w:r>
      <w:r w:rsidRPr="003D0054">
        <w:rPr>
          <w:rFonts w:ascii="Times New Roman" w:hAnsi="Times New Roman" w:cs="Times New Roman"/>
          <w:sz w:val="28"/>
          <w:szCs w:val="28"/>
        </w:rPr>
        <w:t>сходный текст программы. Результат</w:t>
      </w:r>
      <w:r w:rsidR="003936C2">
        <w:rPr>
          <w:rFonts w:ascii="Times New Roman" w:hAnsi="Times New Roman" w:cs="Times New Roman"/>
          <w:sz w:val="28"/>
          <w:szCs w:val="28"/>
        </w:rPr>
        <w:t>ом</w:t>
      </w:r>
      <w:r w:rsidRPr="003D0054">
        <w:rPr>
          <w:rFonts w:ascii="Times New Roman" w:hAnsi="Times New Roman" w:cs="Times New Roman"/>
          <w:sz w:val="28"/>
          <w:szCs w:val="28"/>
        </w:rPr>
        <w:t xml:space="preserve"> </w:t>
      </w:r>
      <w:r w:rsidR="006F45F9" w:rsidRPr="003D0054">
        <w:rPr>
          <w:rFonts w:ascii="Times New Roman" w:hAnsi="Times New Roman" w:cs="Times New Roman"/>
          <w:sz w:val="28"/>
          <w:szCs w:val="28"/>
        </w:rPr>
        <w:t>работы</w:t>
      </w:r>
      <w:r w:rsidR="006F45F9">
        <w:rPr>
          <w:rFonts w:ascii="Times New Roman" w:hAnsi="Times New Roman" w:cs="Times New Roman"/>
          <w:sz w:val="28"/>
          <w:szCs w:val="28"/>
        </w:rPr>
        <w:t xml:space="preserve"> </w:t>
      </w:r>
      <w:r w:rsidR="006F45F9" w:rsidRPr="003D0054">
        <w:rPr>
          <w:rFonts w:ascii="Times New Roman" w:hAnsi="Times New Roman" w:cs="Times New Roman"/>
          <w:sz w:val="28"/>
          <w:szCs w:val="28"/>
        </w:rPr>
        <w:t>являются</w:t>
      </w:r>
      <w:r w:rsidR="003936C2">
        <w:rPr>
          <w:rFonts w:ascii="Times New Roman" w:hAnsi="Times New Roman" w:cs="Times New Roman"/>
          <w:sz w:val="28"/>
          <w:szCs w:val="28"/>
        </w:rPr>
        <w:t xml:space="preserve"> т</w:t>
      </w:r>
      <w:r w:rsidRPr="003D0054">
        <w:rPr>
          <w:rFonts w:ascii="Times New Roman" w:hAnsi="Times New Roman" w:cs="Times New Roman"/>
          <w:sz w:val="28"/>
          <w:szCs w:val="28"/>
        </w:rPr>
        <w:t>аблица лексем и таблица идентификаторов.</w:t>
      </w:r>
    </w:p>
    <w:p w14:paraId="59EC21D3" w14:textId="64AD6C79" w:rsidR="00F05AD1" w:rsidRDefault="00F05AD1" w:rsidP="00F05AD1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184946053"/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C5E1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79DA">
        <w:rPr>
          <w:rFonts w:ascii="Times New Roman" w:hAnsi="Times New Roman" w:cs="Times New Roman"/>
          <w:b/>
          <w:bCs/>
          <w:sz w:val="28"/>
          <w:szCs w:val="28"/>
        </w:rPr>
        <w:t>Контроль входных символов</w:t>
      </w:r>
      <w:bookmarkEnd w:id="62"/>
    </w:p>
    <w:p w14:paraId="298D7A42" w14:textId="33582930" w:rsidR="00804976" w:rsidRDefault="0099526F" w:rsidP="00A46E49">
      <w:pPr>
        <w:pStyle w:val="12"/>
        <w:spacing w:before="240"/>
      </w:pPr>
      <w:r w:rsidRPr="0099526F">
        <w:t>Прежде чем исходный код на языке программирования CAY-2024 будет транслирован, он проверяется на допустимость символов. Входной файл считывается по одному символу, и каждый символ проверяется на соответствие разрешённым символам.</w:t>
      </w:r>
      <w:r>
        <w:t xml:space="preserve"> </w:t>
      </w:r>
      <w:r w:rsidRPr="0099526F">
        <w:t>Таблица для проверки входных символов представлена на рисунке 3.2.</w:t>
      </w:r>
    </w:p>
    <w:p w14:paraId="208FFCFF" w14:textId="6CE2CF76" w:rsidR="0099526F" w:rsidRDefault="0099526F" w:rsidP="0099526F">
      <w:pPr>
        <w:pStyle w:val="a3"/>
        <w:keepNext/>
        <w:shd w:val="clear" w:color="auto" w:fill="FFFFFF" w:themeFill="background1"/>
        <w:spacing w:before="280" w:after="240"/>
        <w:jc w:val="center"/>
      </w:pPr>
      <w:r w:rsidRPr="0099526F">
        <w:rPr>
          <w:noProof/>
        </w:rPr>
        <w:drawing>
          <wp:inline distT="0" distB="0" distL="0" distR="0" wp14:anchorId="543DE43E" wp14:editId="37154D19">
            <wp:extent cx="3635655" cy="1376731"/>
            <wp:effectExtent l="19050" t="19050" r="22225" b="13970"/>
            <wp:docPr id="591607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7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514" cy="1385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980D4" w14:textId="07ED99D7" w:rsidR="0099526F" w:rsidRDefault="0099526F" w:rsidP="0099526F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="00C54A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5225A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для проверки входных символов</w:t>
      </w:r>
    </w:p>
    <w:p w14:paraId="001907F6" w14:textId="77777777" w:rsidR="00922B85" w:rsidRDefault="00235957" w:rsidP="00A46E49">
      <w:pPr>
        <w:pStyle w:val="12"/>
        <w:spacing w:before="240"/>
      </w:pPr>
      <w:r w:rsidRPr="00235957">
        <w:t xml:space="preserve">Принцип работы таблицы заключается в следующем: каждому элементу в шестнадцатеричной системе счисления соответствует значение в таблице Windows-1251. Описание значений символов: </w:t>
      </w:r>
    </w:p>
    <w:p w14:paraId="3EE9D445" w14:textId="77777777" w:rsidR="00922B85" w:rsidRDefault="00235957" w:rsidP="00922B85">
      <w:pPr>
        <w:pStyle w:val="12"/>
        <w:numPr>
          <w:ilvl w:val="0"/>
          <w:numId w:val="13"/>
        </w:numPr>
        <w:spacing w:before="240"/>
      </w:pPr>
      <w:r w:rsidRPr="00235957">
        <w:lastRenderedPageBreak/>
        <w:t xml:space="preserve">T — разрешённый символ. </w:t>
      </w:r>
    </w:p>
    <w:p w14:paraId="188F462B" w14:textId="77777777" w:rsidR="00922B85" w:rsidRDefault="00235957" w:rsidP="00922B85">
      <w:pPr>
        <w:pStyle w:val="12"/>
        <w:numPr>
          <w:ilvl w:val="0"/>
          <w:numId w:val="13"/>
        </w:numPr>
        <w:spacing w:before="240"/>
      </w:pPr>
      <w:r w:rsidRPr="00235957">
        <w:t xml:space="preserve">F — запрещённый символ. </w:t>
      </w:r>
    </w:p>
    <w:p w14:paraId="657C481F" w14:textId="2B81405F" w:rsidR="0099526F" w:rsidRDefault="00235957" w:rsidP="00922B85">
      <w:pPr>
        <w:pStyle w:val="12"/>
        <w:numPr>
          <w:ilvl w:val="0"/>
          <w:numId w:val="13"/>
        </w:numPr>
        <w:spacing w:before="240"/>
      </w:pPr>
      <w:r w:rsidRPr="00235957">
        <w:t>S — сепаратор.</w:t>
      </w:r>
    </w:p>
    <w:p w14:paraId="2FBA5D9D" w14:textId="1E7DDD02" w:rsidR="000E1B1E" w:rsidRPr="000E1B1E" w:rsidRDefault="000E1B1E" w:rsidP="007D1159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184946054"/>
      <w:r w:rsidRPr="000E1B1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D115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E1B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159">
        <w:rPr>
          <w:rFonts w:ascii="Times New Roman" w:hAnsi="Times New Roman" w:cs="Times New Roman"/>
          <w:b/>
          <w:bCs/>
          <w:sz w:val="28"/>
          <w:szCs w:val="28"/>
        </w:rPr>
        <w:t>Удаление избыточных символов</w:t>
      </w:r>
      <w:bookmarkEnd w:id="63"/>
    </w:p>
    <w:p w14:paraId="4D7229CC" w14:textId="1FCD0DAC" w:rsidR="000E1B1E" w:rsidRDefault="00580621" w:rsidP="007867E1">
      <w:pPr>
        <w:pStyle w:val="12"/>
        <w:spacing w:before="240"/>
      </w:pPr>
      <w:r w:rsidRPr="00580621">
        <w:t>Избыточный символ — это символ, отсутствие которого никоим образом не влияет на правильность и работоспособность исходного текста программы. В языке CAY-2024 такими символами являются пробелы и символы перевода каретки.</w:t>
      </w:r>
    </w:p>
    <w:p w14:paraId="110D7A9B" w14:textId="77777777" w:rsidR="007867E1" w:rsidRPr="007867E1" w:rsidRDefault="007867E1" w:rsidP="00F83693">
      <w:pPr>
        <w:pStyle w:val="12"/>
        <w:spacing w:before="240"/>
      </w:pPr>
      <w:r w:rsidRPr="007867E1">
        <w:t>Алгоритм удаления избыточных символов:</w:t>
      </w:r>
    </w:p>
    <w:p w14:paraId="23930468" w14:textId="13B85FC8" w:rsidR="007867E1" w:rsidRPr="007867E1" w:rsidRDefault="007867E1" w:rsidP="002E7B7C">
      <w:pPr>
        <w:pStyle w:val="12"/>
        <w:numPr>
          <w:ilvl w:val="0"/>
          <w:numId w:val="14"/>
        </w:numPr>
        <w:spacing w:before="240"/>
      </w:pPr>
      <w:r w:rsidRPr="007867E1">
        <w:t>Считывание символов:</w:t>
      </w:r>
      <w:r w:rsidR="002E7B7C">
        <w:t xml:space="preserve"> </w:t>
      </w:r>
      <w:r w:rsidR="00412FB5">
        <w:t>л</w:t>
      </w:r>
      <w:r w:rsidRPr="007867E1">
        <w:t>ексический анализатор читает исходный код программы посимвольно.</w:t>
      </w:r>
      <w:r w:rsidR="00B1306D">
        <w:t xml:space="preserve"> </w:t>
      </w:r>
      <w:r w:rsidRPr="007867E1">
        <w:t>Если встречается символ табуляции, он заменяется пробелом.</w:t>
      </w:r>
    </w:p>
    <w:p w14:paraId="3697473F" w14:textId="1C5775A2" w:rsidR="007867E1" w:rsidRPr="007867E1" w:rsidRDefault="007867E1" w:rsidP="003725A1">
      <w:pPr>
        <w:pStyle w:val="12"/>
        <w:numPr>
          <w:ilvl w:val="0"/>
          <w:numId w:val="14"/>
        </w:numPr>
        <w:spacing w:before="240"/>
      </w:pPr>
      <w:r w:rsidRPr="007867E1">
        <w:t>Проверка символов:</w:t>
      </w:r>
      <w:r w:rsidR="003725A1">
        <w:t xml:space="preserve"> </w:t>
      </w:r>
      <w:r w:rsidR="00412FB5">
        <w:t>к</w:t>
      </w:r>
      <w:r w:rsidRPr="007867E1">
        <w:t>аждый символ проверяется на допустимость.</w:t>
      </w:r>
      <w:r w:rsidR="006A0506">
        <w:t xml:space="preserve"> </w:t>
      </w:r>
      <w:r w:rsidRPr="007867E1">
        <w:t>При встрече сепаратора (разделителя) запись в буфер прекращается и начинается проверка текущей лексемы.</w:t>
      </w:r>
    </w:p>
    <w:p w14:paraId="79610E95" w14:textId="20F79984" w:rsidR="007867E1" w:rsidRPr="007867E1" w:rsidRDefault="007867E1" w:rsidP="00F6005E">
      <w:pPr>
        <w:pStyle w:val="12"/>
        <w:numPr>
          <w:ilvl w:val="0"/>
          <w:numId w:val="14"/>
        </w:numPr>
        <w:spacing w:before="240"/>
      </w:pPr>
      <w:r w:rsidRPr="007867E1">
        <w:t>Удаление или обработка символов:</w:t>
      </w:r>
      <w:r w:rsidR="00F6005E">
        <w:t xml:space="preserve"> п</w:t>
      </w:r>
      <w:r w:rsidRPr="007867E1">
        <w:t>робелы и символы перевода каретки считаются избыточными и удаляются.</w:t>
      </w:r>
      <w:r w:rsidR="00FE62BD">
        <w:t xml:space="preserve"> </w:t>
      </w:r>
      <w:r w:rsidRPr="007867E1">
        <w:t>При встрече символа перевода каретки увеличивается счетчик строк на единицу.</w:t>
      </w:r>
    </w:p>
    <w:p w14:paraId="66A4032A" w14:textId="3A0E4FBE" w:rsidR="00F41C9D" w:rsidRPr="00F41C9D" w:rsidRDefault="00F41C9D" w:rsidP="00F41C9D">
      <w:pPr>
        <w:pStyle w:val="a4"/>
        <w:tabs>
          <w:tab w:val="left" w:pos="4365"/>
        </w:tabs>
        <w:spacing w:before="360" w:after="24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4" w:name="_Toc184946055"/>
      <w:r w:rsidRPr="00F41C9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385542" w:rsidRPr="005416D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41C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7121">
        <w:rPr>
          <w:rFonts w:ascii="Times New Roman" w:hAnsi="Times New Roman" w:cs="Times New Roman"/>
          <w:b/>
          <w:bCs/>
          <w:sz w:val="28"/>
          <w:szCs w:val="28"/>
        </w:rPr>
        <w:t>Перечень ключевых слов</w:t>
      </w:r>
      <w:bookmarkEnd w:id="64"/>
    </w:p>
    <w:p w14:paraId="4E1F7DC0" w14:textId="4A96A19F" w:rsidR="007867E1" w:rsidRDefault="002A716D" w:rsidP="007867E1">
      <w:pPr>
        <w:pStyle w:val="12"/>
        <w:spacing w:before="240"/>
      </w:pPr>
      <w:r>
        <w:t>К</w:t>
      </w:r>
      <w:r w:rsidRPr="002A716D">
        <w:t>лючевые слова языка CAY-2024, сепараторы, символы операций, а также соответствующие им лексемы и регулярные выражения</w:t>
      </w:r>
      <w:r w:rsidR="00C16683">
        <w:t xml:space="preserve"> представлены в таблице 3.1</w:t>
      </w:r>
      <w:r w:rsidRPr="002A716D">
        <w:t>.</w:t>
      </w:r>
    </w:p>
    <w:p w14:paraId="1151EB94" w14:textId="1CC2B3E9" w:rsidR="000343CE" w:rsidRPr="00052200" w:rsidRDefault="000343CE" w:rsidP="000343CE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A46E49">
        <w:rPr>
          <w:rFonts w:cs="Times New Roman"/>
          <w:szCs w:val="28"/>
        </w:rPr>
        <w:t xml:space="preserve">.1 </w:t>
      </w:r>
      <w:r>
        <w:rPr>
          <w:rFonts w:cs="Times New Roman"/>
          <w:szCs w:val="28"/>
        </w:rPr>
        <w:t>–</w:t>
      </w:r>
      <w:r w:rsidRPr="00A46E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Ключевые слова</w:t>
      </w:r>
      <w:r w:rsidRPr="00A46E49">
        <w:rPr>
          <w:rFonts w:cs="Times New Roman"/>
          <w:szCs w:val="28"/>
        </w:rPr>
        <w:t xml:space="preserve"> языка </w:t>
      </w:r>
      <w:r>
        <w:rPr>
          <w:rFonts w:cs="Times New Roman"/>
          <w:szCs w:val="28"/>
          <w:lang w:val="en-US"/>
        </w:rPr>
        <w:t>CAY</w:t>
      </w:r>
      <w:r w:rsidRPr="00A46E49">
        <w:rPr>
          <w:rFonts w:cs="Times New Roman"/>
          <w:szCs w:val="28"/>
        </w:rPr>
        <w:t>-202</w:t>
      </w:r>
      <w:r w:rsidRPr="00052200">
        <w:rPr>
          <w:rFonts w:cs="Times New Roman"/>
          <w:szCs w:val="28"/>
        </w:rPr>
        <w:t>4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0343CE" w:rsidRPr="00A46E49" w14:paraId="0229B1BD" w14:textId="77777777" w:rsidTr="00DC02CA">
        <w:trPr>
          <w:trHeight w:val="584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753CD" w14:textId="29F0E79C" w:rsidR="000343CE" w:rsidRPr="00A46E49" w:rsidRDefault="00057798" w:rsidP="000465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E69A72" w14:textId="3D37A5A9" w:rsidR="000343CE" w:rsidRPr="00A46E49" w:rsidRDefault="00057798" w:rsidP="000465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FB905" w14:textId="785F5FD1" w:rsidR="000343CE" w:rsidRPr="00A46E49" w:rsidRDefault="00057798" w:rsidP="000465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43CE" w:rsidRPr="00A46E49" w14:paraId="248959B8" w14:textId="77777777" w:rsidTr="00DC02CA">
        <w:trPr>
          <w:trHeight w:val="282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446A0" w14:textId="7D76C413" w:rsidR="000343CE" w:rsidRPr="00A46E49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62CFD" w14:textId="6A2F1553" w:rsidR="000343CE" w:rsidRP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8AD9E" w14:textId="2A21056D" w:rsidR="000343CE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Переменные и имена функций</w:t>
            </w:r>
          </w:p>
        </w:tc>
      </w:tr>
      <w:tr w:rsidR="000343CE" w:rsidRPr="00A46E49" w14:paraId="5EEEFC90" w14:textId="77777777" w:rsidTr="00057798">
        <w:trPr>
          <w:trHeight w:val="178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43C115" w14:textId="1531600C" w:rsidR="000343CE" w:rsidRPr="00A46E49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32947" w14:textId="4377E8E9" w:rsidR="000343CE" w:rsidRP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B3A78" w14:textId="087DC119" w:rsidR="000343CE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Литералы различных типов</w:t>
            </w:r>
          </w:p>
        </w:tc>
      </w:tr>
      <w:tr w:rsidR="000343CE" w:rsidRPr="00A46E49" w14:paraId="6F956E74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BFA88" w14:textId="4522A757" w:rsidR="000343CE" w:rsidRP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str, bool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6DB32" w14:textId="5D7A9A22" w:rsidR="000343CE" w:rsidRP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A2761" w14:textId="67FC8193" w:rsidR="000343CE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Типы данных: целое число, строка, булевый тип</w:t>
            </w:r>
          </w:p>
        </w:tc>
      </w:tr>
      <w:tr w:rsidR="00057798" w:rsidRPr="00A46E49" w14:paraId="065128F1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66A97A" w14:textId="7CA85730" w:rsid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081C5" w14:textId="645FF14E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F0AE1" w14:textId="6D7D6282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</w:tr>
      <w:tr w:rsidR="00057798" w:rsidRPr="00A46E49" w14:paraId="04984F03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ACB50" w14:textId="74C8F9BF" w:rsid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747C" w14:textId="7A2841BC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F8A45" w14:textId="7BB6C467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</w:tr>
      <w:tr w:rsidR="00057798" w:rsidRPr="00A46E49" w14:paraId="194DD481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F5913D" w14:textId="36264127" w:rsid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1B2CA" w14:textId="76DEFAA7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4E339" w14:textId="554951C4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Цикл с предусловием</w:t>
            </w:r>
          </w:p>
        </w:tc>
      </w:tr>
      <w:tr w:rsidR="00057798" w:rsidRPr="00A46E49" w14:paraId="5A9BC5BE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29B71" w14:textId="3330CD1F" w:rsid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22920" w14:textId="6342C277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079C1" w14:textId="7201D5A1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</w:tr>
      <w:tr w:rsidR="00057798" w:rsidRPr="00A46E49" w14:paraId="4680FEAD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D2A3E" w14:textId="3980C63F" w:rsid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A8769" w14:textId="132B3B5B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9766C" w14:textId="0A99830F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Альтернативная ветвь условной конструкции</w:t>
            </w:r>
          </w:p>
        </w:tc>
      </w:tr>
      <w:tr w:rsidR="00057798" w:rsidRPr="00A46E49" w14:paraId="63A70EDF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8043E" w14:textId="430E6BBE" w:rsidR="00057798" w:rsidRDefault="00057798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77200" w14:textId="7C90C9A7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D3BAC" w14:textId="5F677B12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</w:tr>
      <w:tr w:rsidR="00057798" w:rsidRPr="00A46E49" w14:paraId="0C439B2D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3FFB6A" w14:textId="0CEEF3CA" w:rsidR="00057798" w:rsidRDefault="00057D59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57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9CC4AF" w14:textId="59950354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249BD" w14:textId="697D1F7F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</w:tr>
      <w:tr w:rsidR="00057798" w:rsidRPr="00A46E49" w14:paraId="52BF5109" w14:textId="77777777" w:rsidTr="00057798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B6013" w14:textId="70A07EBE" w:rsidR="00057798" w:rsidRDefault="00057D59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19211" w14:textId="44AD8A80" w:rsidR="00057798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9D75DC" w14:textId="065D42A3" w:rsidR="00057798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057D59" w:rsidRPr="00A46E49" w14:paraId="63A4F266" w14:textId="77777777" w:rsidTr="007155D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CB32C" w14:textId="49F41A3B" w:rsidR="00057D59" w:rsidRDefault="00057D59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28722" w14:textId="50A73A4C" w:rsidR="00057D5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70FC6" w14:textId="24B3EDCE" w:rsidR="00057D59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</w:t>
            </w:r>
          </w:p>
        </w:tc>
      </w:tr>
      <w:tr w:rsidR="00057D59" w:rsidRPr="00A46E49" w14:paraId="0B562382" w14:textId="77777777" w:rsidTr="007155D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8B856" w14:textId="0F3EAC6E" w:rsidR="00057D59" w:rsidRDefault="00057D59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965B" w14:textId="3A7461BB" w:rsidR="00057D5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8F619" w14:textId="697EDDF5" w:rsidR="00057D59" w:rsidRPr="00A46E49" w:rsidRDefault="005B491B" w:rsidP="000465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Открывающая круглая скобка</w:t>
            </w:r>
          </w:p>
        </w:tc>
      </w:tr>
    </w:tbl>
    <w:p w14:paraId="65D236B5" w14:textId="221AE0AE" w:rsidR="000343CE" w:rsidRPr="00024AD8" w:rsidRDefault="00024AD8" w:rsidP="00024AD8">
      <w:pPr>
        <w:pStyle w:val="a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</w:t>
      </w:r>
      <w:r w:rsidRPr="00A46E49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A46E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A46E4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024AD8" w:rsidRPr="00A46E49" w14:paraId="45BDFE7E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71614D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E9186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1B79E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Закрывающая круглая скобка</w:t>
            </w:r>
          </w:p>
        </w:tc>
      </w:tr>
      <w:tr w:rsidR="00024AD8" w:rsidRPr="00A46E49" w14:paraId="56109D0C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8F64D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DA93D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244A7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Открывающая фигурная скобка</w:t>
            </w:r>
          </w:p>
        </w:tc>
      </w:tr>
      <w:tr w:rsidR="00024AD8" w:rsidRPr="00A46E49" w14:paraId="047DC2E6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5C227" w14:textId="77777777" w:rsidR="00024AD8" w:rsidRPr="00057D5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487C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A76941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Закрывающая фигурная скобка</w:t>
            </w:r>
          </w:p>
        </w:tc>
      </w:tr>
      <w:tr w:rsidR="00024AD8" w:rsidRPr="00A46E49" w14:paraId="47A27F56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AB4C3" w14:textId="77777777" w:rsidR="00024AD8" w:rsidRPr="00057D5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59A6C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1E531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сложения</w:t>
            </w:r>
          </w:p>
        </w:tc>
      </w:tr>
      <w:tr w:rsidR="00024AD8" w:rsidRPr="00A46E49" w14:paraId="6951A951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BEDDE" w14:textId="77777777" w:rsidR="00024AD8" w:rsidRPr="00057D5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13F81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E1A3E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вычитания</w:t>
            </w:r>
          </w:p>
        </w:tc>
      </w:tr>
      <w:tr w:rsidR="00024AD8" w:rsidRPr="00A46E49" w14:paraId="2E8A13B9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97EBC" w14:textId="77777777" w:rsidR="00024AD8" w:rsidRPr="00057D5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FEB3B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016DE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умножения</w:t>
            </w:r>
          </w:p>
        </w:tc>
      </w:tr>
      <w:tr w:rsidR="00024AD8" w:rsidRPr="00A46E49" w14:paraId="2F298495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236838" w14:textId="77777777" w:rsidR="00024AD8" w:rsidRPr="00057D5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1CED0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7CA51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деления</w:t>
            </w:r>
          </w:p>
        </w:tc>
      </w:tr>
      <w:tr w:rsidR="00024AD8" w:rsidRPr="00A46E49" w14:paraId="191EB72E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0050B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E6AAF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FA6CC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взятия остатка от деления</w:t>
            </w:r>
          </w:p>
        </w:tc>
      </w:tr>
      <w:tr w:rsidR="00024AD8" w:rsidRPr="00A46E49" w14:paraId="09DBC26F" w14:textId="77777777" w:rsidTr="004E2684">
        <w:trPr>
          <w:trHeight w:val="659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615BC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CA5B6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4E1DD9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024AD8" w:rsidRPr="00A46E49" w14:paraId="64F7A2F9" w14:textId="77777777" w:rsidTr="004E2684">
        <w:trPr>
          <w:trHeight w:val="607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BEE36F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7F242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58978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</w:p>
        </w:tc>
      </w:tr>
      <w:tr w:rsidR="00024AD8" w:rsidRPr="00A46E49" w14:paraId="11E84497" w14:textId="77777777" w:rsidTr="004E2684">
        <w:trPr>
          <w:trHeight w:val="555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41755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FC86E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918C7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неравенства</w:t>
            </w:r>
          </w:p>
        </w:tc>
      </w:tr>
      <w:tr w:rsidR="00024AD8" w:rsidRPr="00A46E49" w14:paraId="1E158E30" w14:textId="77777777" w:rsidTr="004E2684">
        <w:trPr>
          <w:trHeight w:val="56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C1479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A2199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7DAE6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больше или равно</w:t>
            </w:r>
          </w:p>
        </w:tc>
      </w:tr>
      <w:tr w:rsidR="00024AD8" w:rsidRPr="00A46E49" w14:paraId="2CA7AC7F" w14:textId="77777777" w:rsidTr="004E2684">
        <w:trPr>
          <w:trHeight w:val="592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C78D1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3B84D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23BAA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меньше или равно</w:t>
            </w:r>
          </w:p>
        </w:tc>
      </w:tr>
      <w:tr w:rsidR="00024AD8" w:rsidRPr="00A46E49" w14:paraId="68DD8EC1" w14:textId="77777777" w:rsidTr="004E2684">
        <w:trPr>
          <w:trHeight w:val="555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13F68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A4641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624C7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больше</w:t>
            </w:r>
          </w:p>
        </w:tc>
      </w:tr>
      <w:tr w:rsidR="00024AD8" w:rsidRPr="00A46E49" w14:paraId="2AE1704A" w14:textId="77777777" w:rsidTr="004E2684">
        <w:trPr>
          <w:trHeight w:val="645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A5F41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4EBA0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016A5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меньше</w:t>
            </w:r>
          </w:p>
        </w:tc>
      </w:tr>
      <w:tr w:rsidR="00024AD8" w:rsidRPr="00A46E49" w14:paraId="2E4BBD0A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9D9124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C5C8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149DF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Функция для работы с датами</w:t>
            </w:r>
          </w:p>
        </w:tc>
      </w:tr>
      <w:tr w:rsidR="00024AD8" w:rsidRPr="00A46E49" w14:paraId="153AF394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FF7FC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F93FBC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0EEA2F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Функция генерации случайного числа</w:t>
            </w:r>
          </w:p>
        </w:tc>
      </w:tr>
      <w:tr w:rsidR="00024AD8" w:rsidRPr="00A46E49" w14:paraId="4AC12719" w14:textId="77777777" w:rsidTr="00470647">
        <w:trPr>
          <w:trHeight w:val="78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F3AD4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08420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98070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Функция получения длины строки</w:t>
            </w:r>
          </w:p>
        </w:tc>
      </w:tr>
      <w:tr w:rsidR="00024AD8" w:rsidRPr="00A46E49" w14:paraId="2D9EE12A" w14:textId="77777777" w:rsidTr="00470647">
        <w:trPr>
          <w:trHeight w:val="834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5BED3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isEmpty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768F33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isEmpty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07CC1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Функция проверки пустоты строки</w:t>
            </w:r>
          </w:p>
        </w:tc>
      </w:tr>
      <w:tr w:rsidR="00024AD8" w:rsidRPr="00A46E49" w14:paraId="1F81AACF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0D50F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isEven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A8142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isEven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D8E86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Функция проверки на четность</w:t>
            </w:r>
          </w:p>
        </w:tc>
      </w:tr>
      <w:tr w:rsidR="00024AD8" w:rsidRPr="00A46E49" w14:paraId="7B90E7D5" w14:textId="77777777" w:rsidTr="004E2684">
        <w:trPr>
          <w:trHeight w:val="75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291E7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4286E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FD1D0" w14:textId="77777777" w:rsidR="00024AD8" w:rsidRPr="00A46E49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1B">
              <w:rPr>
                <w:rFonts w:ascii="Times New Roman" w:hAnsi="Times New Roman" w:cs="Times New Roman"/>
                <w:sz w:val="28"/>
                <w:szCs w:val="28"/>
              </w:rPr>
              <w:t>Оператор записи</w:t>
            </w:r>
          </w:p>
        </w:tc>
      </w:tr>
      <w:tr w:rsidR="00024AD8" w:rsidRPr="000465D1" w14:paraId="43417C30" w14:textId="77777777" w:rsidTr="00DC02CA">
        <w:trPr>
          <w:trHeight w:val="5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ADD54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9983C" w14:textId="77777777" w:rsidR="00024AD8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222E5" w14:textId="77777777" w:rsidR="00024AD8" w:rsidRPr="000465D1" w:rsidRDefault="00024AD8" w:rsidP="00DC02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5D1">
              <w:rPr>
                <w:rFonts w:ascii="Times New Roman" w:hAnsi="Times New Roman" w:cs="Times New Roman"/>
                <w:sz w:val="28"/>
                <w:szCs w:val="28"/>
              </w:rPr>
              <w:t>Оператор записи с переводом строки</w:t>
            </w:r>
          </w:p>
        </w:tc>
      </w:tr>
    </w:tbl>
    <w:p w14:paraId="5D4C193F" w14:textId="627B754F" w:rsidR="00024AD8" w:rsidRDefault="006C6054" w:rsidP="007867E1">
      <w:pPr>
        <w:pStyle w:val="12"/>
        <w:spacing w:before="240"/>
      </w:pPr>
      <w:r w:rsidRPr="006C6054">
        <w:t xml:space="preserve">Для каждого выражения существует детерминированный конечный автомат, который используется для его анализа. В автомат подается токен, и разбор осуществляется с помощью регулярного выражения, соответствующего </w:t>
      </w:r>
      <w:r w:rsidRPr="006C6054">
        <w:lastRenderedPageBreak/>
        <w:t>определенному графу переходов. При успешном разборе выражение записывается в таблицу лексем. Если выражение является идентификатором или литералом, информация также добавляется в таблицу идентификаторов.</w:t>
      </w:r>
      <w:r w:rsidR="00870FF9">
        <w:t xml:space="preserve"> На рисунк</w:t>
      </w:r>
      <w:r w:rsidR="00B7015C">
        <w:t>е</w:t>
      </w:r>
      <w:r w:rsidR="00870FF9">
        <w:t xml:space="preserve"> 3.3</w:t>
      </w:r>
      <w:r w:rsidR="002C57BC">
        <w:t xml:space="preserve"> </w:t>
      </w:r>
      <w:r w:rsidR="00870FF9">
        <w:t>представлен</w:t>
      </w:r>
      <w:r w:rsidR="005119A0">
        <w:t>а</w:t>
      </w:r>
      <w:r w:rsidR="00870FF9">
        <w:t xml:space="preserve"> цепочк</w:t>
      </w:r>
      <w:r w:rsidR="005119A0">
        <w:t>а</w:t>
      </w:r>
      <w:r w:rsidR="00870FF9">
        <w:t xml:space="preserve"> для объявления функци</w:t>
      </w:r>
      <w:r w:rsidR="00F10671">
        <w:t>и</w:t>
      </w:r>
      <w:r w:rsidR="00916DC9" w:rsidRPr="00916DC9">
        <w:t xml:space="preserve">, </w:t>
      </w:r>
      <w:r w:rsidR="00916DC9">
        <w:t>ключевое слово</w:t>
      </w:r>
      <w:r w:rsidR="00916DC9" w:rsidRPr="00916DC9">
        <w:t xml:space="preserve"> </w:t>
      </w:r>
      <w:r w:rsidR="00916DC9">
        <w:rPr>
          <w:lang w:val="en-US"/>
        </w:rPr>
        <w:t>func</w:t>
      </w:r>
      <w:r w:rsidR="00870FF9">
        <w:t>.</w:t>
      </w:r>
    </w:p>
    <w:p w14:paraId="25E04C2A" w14:textId="28499914" w:rsidR="00543FD5" w:rsidRDefault="004E2684" w:rsidP="00543FD5">
      <w:pPr>
        <w:pStyle w:val="a3"/>
        <w:keepNext/>
        <w:shd w:val="clear" w:color="auto" w:fill="FFFFFF" w:themeFill="background1"/>
        <w:spacing w:before="280" w:after="240"/>
        <w:jc w:val="center"/>
      </w:pPr>
      <w:r w:rsidRPr="004E2684">
        <w:rPr>
          <w:noProof/>
        </w:rPr>
        <w:drawing>
          <wp:inline distT="0" distB="0" distL="0" distR="0" wp14:anchorId="2A825335" wp14:editId="503AC05C">
            <wp:extent cx="3661534" cy="791781"/>
            <wp:effectExtent l="19050" t="19050" r="15240" b="27940"/>
            <wp:docPr id="88063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3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381" cy="804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52296" w14:textId="4FACD418" w:rsidR="00B7015C" w:rsidRDefault="00543FD5" w:rsidP="00B7015C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="006314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6314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Граф для распознавания объявления функции</w:t>
      </w:r>
    </w:p>
    <w:p w14:paraId="362C8761" w14:textId="2FFFA357" w:rsidR="00B7015C" w:rsidRPr="003D11D9" w:rsidRDefault="00B7015C" w:rsidP="00B7015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015C">
        <w:rPr>
          <w:rFonts w:ascii="Times New Roman" w:hAnsi="Times New Roman" w:cs="Times New Roman"/>
          <w:sz w:val="28"/>
          <w:szCs w:val="28"/>
        </w:rPr>
        <w:t>На рисунке 3.3 представлена цепочка для объявления функции</w:t>
      </w:r>
      <w:r w:rsidR="003D11D9">
        <w:rPr>
          <w:rFonts w:ascii="Times New Roman" w:hAnsi="Times New Roman" w:cs="Times New Roman"/>
          <w:sz w:val="28"/>
          <w:szCs w:val="28"/>
        </w:rPr>
        <w:t xml:space="preserve">, а именно ключевое слово </w:t>
      </w:r>
      <w:r w:rsidR="003D11D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3D11D9" w:rsidRPr="003D11D9">
        <w:rPr>
          <w:rFonts w:ascii="Times New Roman" w:hAnsi="Times New Roman" w:cs="Times New Roman"/>
          <w:sz w:val="28"/>
          <w:szCs w:val="28"/>
        </w:rPr>
        <w:t>.</w:t>
      </w:r>
    </w:p>
    <w:p w14:paraId="2993B1AD" w14:textId="7F82746E" w:rsidR="006314EE" w:rsidRDefault="004E2684" w:rsidP="006314EE">
      <w:pPr>
        <w:pStyle w:val="a3"/>
        <w:keepNext/>
        <w:shd w:val="clear" w:color="auto" w:fill="FFFFFF" w:themeFill="background1"/>
        <w:spacing w:before="280" w:after="240"/>
        <w:jc w:val="center"/>
      </w:pPr>
      <w:r w:rsidRPr="004E2684">
        <w:rPr>
          <w:noProof/>
        </w:rPr>
        <w:drawing>
          <wp:inline distT="0" distB="0" distL="0" distR="0" wp14:anchorId="4AB9AF39" wp14:editId="04FC5CD8">
            <wp:extent cx="3482891" cy="892455"/>
            <wp:effectExtent l="19050" t="19050" r="22860" b="22225"/>
            <wp:docPr id="343988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88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2109" cy="902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3FF02" w14:textId="527CF4E0" w:rsidR="006314EE" w:rsidRPr="00DA043F" w:rsidRDefault="006314EE" w:rsidP="006314EE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="001F75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Граф для распознавания объявления </w:t>
      </w:r>
      <w:r w:rsidR="001F757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переменной</w:t>
      </w:r>
    </w:p>
    <w:p w14:paraId="684405A4" w14:textId="79B0B405" w:rsidR="00870FF9" w:rsidRPr="005416DB" w:rsidRDefault="00870FF9" w:rsidP="004E2684">
      <w:pPr>
        <w:pStyle w:val="12"/>
      </w:pPr>
      <w:r w:rsidRPr="00870FF9">
        <w:t>Код</w:t>
      </w:r>
      <w:r w:rsidR="00415846" w:rsidRPr="00415846">
        <w:t xml:space="preserve"> </w:t>
      </w:r>
      <w:r w:rsidR="00415846">
        <w:t xml:space="preserve">на </w:t>
      </w:r>
      <w:r w:rsidR="00415846">
        <w:rPr>
          <w:lang w:val="en-US"/>
        </w:rPr>
        <w:t>C</w:t>
      </w:r>
      <w:r w:rsidR="00415846" w:rsidRPr="00415846">
        <w:t>+</w:t>
      </w:r>
      <w:r w:rsidR="00415846" w:rsidRPr="007A3108">
        <w:t>+</w:t>
      </w:r>
      <w:r w:rsidRPr="00870FF9">
        <w:t>,</w:t>
      </w:r>
      <w:r w:rsidR="007A3108">
        <w:t xml:space="preserve"> который</w:t>
      </w:r>
      <w:r w:rsidRPr="00870FF9">
        <w:t xml:space="preserve"> </w:t>
      </w:r>
      <w:r w:rsidR="00A87F18" w:rsidRPr="00870FF9">
        <w:t>реализуе</w:t>
      </w:r>
      <w:r w:rsidR="00A87F18">
        <w:t>т</w:t>
      </w:r>
      <w:r w:rsidRPr="00870FF9">
        <w:t xml:space="preserve"> разбор всех цепочек, представлен в приложении Б.</w:t>
      </w:r>
    </w:p>
    <w:p w14:paraId="047283E5" w14:textId="2E25EC69" w:rsidR="002C08F3" w:rsidRPr="00F41C9D" w:rsidRDefault="002C08F3" w:rsidP="002C08F3">
      <w:pPr>
        <w:pStyle w:val="a4"/>
        <w:tabs>
          <w:tab w:val="left" w:pos="4365"/>
        </w:tabs>
        <w:spacing w:before="360" w:after="24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5" w:name="_Toc184946056"/>
      <w:r w:rsidRPr="00F41C9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385542" w:rsidRPr="005416D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41C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Основные структуры данных</w:t>
      </w:r>
      <w:bookmarkEnd w:id="65"/>
    </w:p>
    <w:p w14:paraId="2CCE612B" w14:textId="6C8E2D53" w:rsidR="002C08F3" w:rsidRDefault="00460F66" w:rsidP="004E2684">
      <w:pPr>
        <w:pStyle w:val="12"/>
      </w:pPr>
      <w:r w:rsidRPr="00460F66">
        <w:t>Основными структурами данных лексического анализатора языка CAY-2024 являются таблица лексем и таблица идентификаторов. Эти таблицы используются для хранения информации о лексемах и идентификаторах, обнаруженных в исходном коде программы.</w:t>
      </w:r>
    </w:p>
    <w:p w14:paraId="2BF23986" w14:textId="77777777" w:rsidR="00460F66" w:rsidRPr="00460F66" w:rsidRDefault="00460F66" w:rsidP="00460F66">
      <w:pPr>
        <w:pStyle w:val="12"/>
        <w:numPr>
          <w:ilvl w:val="0"/>
          <w:numId w:val="15"/>
        </w:numPr>
      </w:pPr>
      <w:r w:rsidRPr="00460F66">
        <w:t>Таблица лексем:</w:t>
      </w:r>
    </w:p>
    <w:p w14:paraId="06959403" w14:textId="7489B4F5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Лексема:</w:t>
      </w:r>
      <w:r w:rsidR="00DC5A09">
        <w:t xml:space="preserve"> </w:t>
      </w:r>
      <w:r w:rsidRPr="00460F66">
        <w:t>символ или последовательность символов, распознанных анализатором</w:t>
      </w:r>
      <w:r w:rsidR="00CF0BFC" w:rsidRPr="00CF0BFC">
        <w:t>;</w:t>
      </w:r>
    </w:p>
    <w:p w14:paraId="335BF1C3" w14:textId="11099AA8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Номер лексемы: уникальный индекс, присвоенный лексеме во время разбора</w:t>
      </w:r>
      <w:r w:rsidR="00CF0BFC" w:rsidRPr="00CF0BFC">
        <w:t>;</w:t>
      </w:r>
    </w:p>
    <w:p w14:paraId="695681EE" w14:textId="77777777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Номер строки: строка в исходном коде, где была обнаружена лексема,</w:t>
      </w:r>
    </w:p>
    <w:p w14:paraId="36C37B3A" w14:textId="2E18E793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Позиция в строке: положение символа в строке</w:t>
      </w:r>
      <w:r w:rsidR="00CF0BFC" w:rsidRPr="00CF0BFC">
        <w:t>;</w:t>
      </w:r>
    </w:p>
    <w:p w14:paraId="4F9DB043" w14:textId="06C8C86A" w:rsidR="00460F66" w:rsidRPr="00460F66" w:rsidRDefault="00460F66" w:rsidP="008D6FBF">
      <w:pPr>
        <w:pStyle w:val="12"/>
        <w:numPr>
          <w:ilvl w:val="1"/>
          <w:numId w:val="15"/>
        </w:numPr>
      </w:pPr>
      <w:r w:rsidRPr="00460F66">
        <w:t>Индекс в таблице идентификаторов: ссылка на запись в таблице идентификаторов, если лексема является идентификатором или литералом.</w:t>
      </w:r>
    </w:p>
    <w:p w14:paraId="6F7FCF3B" w14:textId="77777777" w:rsidR="00460F66" w:rsidRPr="00460F66" w:rsidRDefault="00460F66" w:rsidP="00460F66">
      <w:pPr>
        <w:pStyle w:val="12"/>
        <w:numPr>
          <w:ilvl w:val="0"/>
          <w:numId w:val="15"/>
        </w:numPr>
      </w:pPr>
      <w:r w:rsidRPr="00460F66">
        <w:t>Таблица идентификаторов:</w:t>
      </w:r>
    </w:p>
    <w:p w14:paraId="153E02EC" w14:textId="4F3E6A58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Имя идентификатора: название переменной или функции</w:t>
      </w:r>
      <w:r w:rsidR="007F7C2D" w:rsidRPr="007F7C2D">
        <w:t>;</w:t>
      </w:r>
    </w:p>
    <w:p w14:paraId="0702CE36" w14:textId="599D407B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Номер в таблице лексем: ссылка на запись в таблице лексем, связанная с данным идентификатором</w:t>
      </w:r>
      <w:r w:rsidR="007F7C2D" w:rsidRPr="007F7C2D">
        <w:t>;</w:t>
      </w:r>
    </w:p>
    <w:p w14:paraId="11ADA31F" w14:textId="7F928EBF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Тип данных: класс данных, к которому принадлежит идентификатор</w:t>
      </w:r>
      <w:r w:rsidR="007F7C2D" w:rsidRPr="007F7C2D">
        <w:t>;</w:t>
      </w:r>
    </w:p>
    <w:p w14:paraId="4D5783E6" w14:textId="465EA3B4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lastRenderedPageBreak/>
        <w:t>Тип идентификатора: категория идентификатора</w:t>
      </w:r>
      <w:r w:rsidR="00B126B2" w:rsidRPr="00B126B2">
        <w:t>;</w:t>
      </w:r>
    </w:p>
    <w:p w14:paraId="316BEBC4" w14:textId="21C45556" w:rsidR="00460F66" w:rsidRPr="00460F66" w:rsidRDefault="00460F66" w:rsidP="00460F66">
      <w:pPr>
        <w:pStyle w:val="12"/>
        <w:numPr>
          <w:ilvl w:val="1"/>
          <w:numId w:val="15"/>
        </w:numPr>
      </w:pPr>
      <w:r w:rsidRPr="00460F66">
        <w:t>Значение: текущее значение идентификатора</w:t>
      </w:r>
      <w:r w:rsidR="00A81EC4">
        <w:rPr>
          <w:lang w:val="en-US"/>
        </w:rPr>
        <w:t>;</w:t>
      </w:r>
    </w:p>
    <w:p w14:paraId="1440968C" w14:textId="0DC566D8" w:rsidR="00460F66" w:rsidRPr="002524DC" w:rsidRDefault="00460F66" w:rsidP="00460F66">
      <w:pPr>
        <w:pStyle w:val="12"/>
        <w:numPr>
          <w:ilvl w:val="1"/>
          <w:numId w:val="15"/>
        </w:numPr>
      </w:pPr>
      <w:r w:rsidRPr="00460F66">
        <w:t>Область видимости: область действия идентификатора</w:t>
      </w:r>
      <w:r w:rsidR="007801CB" w:rsidRPr="00906107">
        <w:t>;</w:t>
      </w:r>
    </w:p>
    <w:p w14:paraId="7B711197" w14:textId="02F587E3" w:rsidR="002524DC" w:rsidRPr="00460F66" w:rsidRDefault="002524DC" w:rsidP="002524DC">
      <w:pPr>
        <w:pStyle w:val="12"/>
      </w:pPr>
      <w:r w:rsidRPr="002A07EA">
        <w:rPr>
          <w:rFonts w:eastAsia="Times New Roman"/>
          <w:szCs w:val="28"/>
          <w:lang w:eastAsia="ru-RU"/>
        </w:rPr>
        <w:t xml:space="preserve">Основные структуры таблиц лексем и идентификаторов данных языка </w:t>
      </w:r>
      <w:r>
        <w:rPr>
          <w:rFonts w:eastAsia="Times New Roman"/>
          <w:szCs w:val="28"/>
          <w:lang w:eastAsia="ru-RU"/>
        </w:rPr>
        <w:t xml:space="preserve">программирования </w:t>
      </w:r>
      <w:r w:rsidR="00E278F1">
        <w:rPr>
          <w:rFonts w:eastAsia="Times New Roman"/>
          <w:szCs w:val="28"/>
          <w:lang w:val="en-US" w:eastAsia="ru-RU"/>
        </w:rPr>
        <w:t>CAY</w:t>
      </w:r>
      <w:r w:rsidRPr="002A07EA">
        <w:rPr>
          <w:rFonts w:eastAsia="Times New Roman"/>
          <w:szCs w:val="28"/>
          <w:lang w:eastAsia="ru-RU"/>
        </w:rPr>
        <w:t>-2024, используемых для хранения, представлены в приложении</w:t>
      </w:r>
      <w:r w:rsidR="00F446AB">
        <w:rPr>
          <w:rFonts w:eastAsia="Times New Roman"/>
          <w:szCs w:val="28"/>
          <w:lang w:eastAsia="ru-RU"/>
        </w:rPr>
        <w:t xml:space="preserve"> </w:t>
      </w:r>
      <w:r w:rsidR="00A04361">
        <w:rPr>
          <w:rFonts w:eastAsia="Times New Roman"/>
          <w:szCs w:val="28"/>
          <w:lang w:eastAsia="ru-RU"/>
        </w:rPr>
        <w:t>В</w:t>
      </w:r>
      <w:r w:rsidRPr="002A07EA">
        <w:rPr>
          <w:rFonts w:eastAsia="Times New Roman"/>
          <w:szCs w:val="28"/>
          <w:lang w:eastAsia="ru-RU"/>
        </w:rPr>
        <w:t>.</w:t>
      </w:r>
    </w:p>
    <w:p w14:paraId="1BCF6A59" w14:textId="31520DEF" w:rsidR="00460F66" w:rsidRDefault="00AD2819" w:rsidP="00AD2819">
      <w:pPr>
        <w:tabs>
          <w:tab w:val="left" w:pos="4365"/>
        </w:tabs>
        <w:spacing w:before="360" w:after="240" w:line="240" w:lineRule="auto"/>
        <w:ind w:left="36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Toc184946057"/>
      <w:r w:rsidRPr="00AD281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385542" w:rsidRPr="0038554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D2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5542" w:rsidRPr="00385542">
        <w:rPr>
          <w:rFonts w:ascii="Times New Roman" w:hAnsi="Times New Roman" w:cs="Times New Roman"/>
          <w:b/>
          <w:bCs/>
          <w:sz w:val="28"/>
          <w:szCs w:val="28"/>
        </w:rPr>
        <w:t>Структура и перечень сообщений лексического анализатора</w:t>
      </w:r>
      <w:bookmarkEnd w:id="66"/>
    </w:p>
    <w:p w14:paraId="5EFB8487" w14:textId="6576701F" w:rsidR="00DA2E7B" w:rsidRDefault="00DA2E7B" w:rsidP="00324C3A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E7B">
        <w:rPr>
          <w:rFonts w:ascii="Times New Roman" w:hAnsi="Times New Roman" w:cs="Times New Roman"/>
          <w:sz w:val="28"/>
          <w:szCs w:val="28"/>
        </w:rPr>
        <w:t>Для обработки ошибок лексический анализатор в языке программирования CAY-2024 использует таблицу с сообщениями. Сообщения содержат номер ошибки, вид ошибки, пояснительный текст сообщения, номер строки и позицию в исходном тексте программы, где возникла ошибка.</w:t>
      </w:r>
    </w:p>
    <w:p w14:paraId="2CCA543C" w14:textId="77777777" w:rsidR="00324C3A" w:rsidRDefault="00324C3A" w:rsidP="00324C3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4C3A">
        <w:rPr>
          <w:rFonts w:ascii="Times New Roman" w:hAnsi="Times New Roman" w:cs="Times New Roman"/>
          <w:sz w:val="28"/>
          <w:szCs w:val="28"/>
        </w:rPr>
        <w:t>Индексы ошибок, обнаруживаемых лексическим анализатором, находятся в диапазоне 120–199. Текст ошибки содержит префикс «Лексический анализатор».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6C9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в таблице 3.2.</w:t>
      </w:r>
      <w:r w:rsidRPr="008E06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AEF69A3" w14:textId="1BD14AEF" w:rsidR="00D36E20" w:rsidRPr="00052200" w:rsidRDefault="00D36E20" w:rsidP="00D36E20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A46E4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A46E49">
        <w:rPr>
          <w:rFonts w:cs="Times New Roman"/>
          <w:szCs w:val="28"/>
        </w:rPr>
        <w:t xml:space="preserve"> - </w:t>
      </w:r>
      <w:r w:rsidR="00EF31C3" w:rsidRPr="008E06C9">
        <w:rPr>
          <w:rFonts w:cs="Times New Roman"/>
          <w:szCs w:val="28"/>
        </w:rPr>
        <w:t xml:space="preserve">Перечень ошибок при лексическом анализе языка </w:t>
      </w:r>
      <w:r w:rsidR="00EF31C3">
        <w:rPr>
          <w:rFonts w:cs="Times New Roman"/>
          <w:szCs w:val="28"/>
          <w:lang w:val="en-US"/>
        </w:rPr>
        <w:t>CAY</w:t>
      </w:r>
      <w:r w:rsidR="00EF31C3" w:rsidRPr="008E06C9">
        <w:rPr>
          <w:rFonts w:cs="Times New Roman"/>
          <w:szCs w:val="28"/>
        </w:rPr>
        <w:t>-2024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7938"/>
      </w:tblGrid>
      <w:tr w:rsidR="00325722" w:rsidRPr="00A46E49" w14:paraId="3B1EB75E" w14:textId="77777777" w:rsidTr="00CF25FC">
        <w:trPr>
          <w:trHeight w:val="38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4731A" w14:textId="5C44F45B" w:rsidR="00325722" w:rsidRPr="00A46E49" w:rsidRDefault="00325722" w:rsidP="00CF25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6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ошибки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B0719A" w14:textId="79EC0A80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25722" w:rsidRPr="00A46E49" w14:paraId="15B94ABF" w14:textId="77777777" w:rsidTr="00325722">
        <w:trPr>
          <w:trHeight w:val="28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D6B10" w14:textId="4815C132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11D75" w14:textId="1AF79F28" w:rsidR="00325722" w:rsidRPr="00A46E49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недопустимый размер таблицы при её создании</w:t>
            </w:r>
          </w:p>
        </w:tc>
      </w:tr>
      <w:tr w:rsidR="00325722" w:rsidRPr="00A46E49" w14:paraId="182BA786" w14:textId="77777777" w:rsidTr="00325722">
        <w:trPr>
          <w:trHeight w:val="69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5499F" w14:textId="74B5C95D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61023" w14:textId="142F8B5A" w:rsidR="00325722" w:rsidRPr="00A46E49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превышен допустимый размер таблицы при добавлении элемента</w:t>
            </w:r>
          </w:p>
        </w:tc>
      </w:tr>
      <w:tr w:rsidR="00325722" w:rsidRPr="00A46E49" w14:paraId="5CF3F570" w14:textId="77777777" w:rsidTr="00325722">
        <w:trPr>
          <w:trHeight w:val="55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684D6" w14:textId="10F7D3F0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2F8AF" w14:textId="4B34E87E" w:rsidR="00325722" w:rsidRPr="00A46E49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Недопустимый индекс при получении элемента таблицы</w:t>
            </w:r>
          </w:p>
        </w:tc>
      </w:tr>
      <w:tr w:rsidR="00325722" w:rsidRPr="00A46E49" w14:paraId="7FFC428F" w14:textId="77777777" w:rsidTr="00325722">
        <w:trPr>
          <w:trHeight w:val="55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BC7AC" w14:textId="37A61981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7FCDB" w14:textId="273ABE2E" w:rsidR="00325722" w:rsidRPr="00325722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недопустимый размер таблицы при её создании</w:t>
            </w:r>
          </w:p>
        </w:tc>
      </w:tr>
      <w:tr w:rsidR="00325722" w:rsidRPr="00A46E49" w14:paraId="1A20279F" w14:textId="77777777" w:rsidTr="00325722">
        <w:trPr>
          <w:trHeight w:val="55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DB135" w14:textId="3F0240E1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4279B" w14:textId="58733355" w:rsidR="00325722" w:rsidRPr="00325722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превышен допустимый размер таблицы при добавлении элемента</w:t>
            </w:r>
          </w:p>
        </w:tc>
      </w:tr>
      <w:tr w:rsidR="00325722" w:rsidRPr="00A46E49" w14:paraId="52B09673" w14:textId="77777777" w:rsidTr="00325722">
        <w:trPr>
          <w:trHeight w:val="55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E1D37" w14:textId="1680F1E7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3870B" w14:textId="50ABE6A8" w:rsidR="00325722" w:rsidRPr="00325722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Недопустимый индекс при получении элемента таблицы</w:t>
            </w:r>
          </w:p>
        </w:tc>
      </w:tr>
      <w:tr w:rsidR="00325722" w:rsidRPr="00A46E49" w14:paraId="14A1D4C3" w14:textId="77777777" w:rsidTr="00325722">
        <w:trPr>
          <w:trHeight w:val="55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7408B" w14:textId="63151145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3C38E" w14:textId="5F5ED86F" w:rsidR="00325722" w:rsidRPr="00325722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Превышен допустимый размер лексемы</w:t>
            </w:r>
          </w:p>
        </w:tc>
      </w:tr>
      <w:tr w:rsidR="00325722" w:rsidRPr="00A46E49" w14:paraId="4FFC4645" w14:textId="77777777" w:rsidTr="00325722">
        <w:trPr>
          <w:trHeight w:val="55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9CBB74" w14:textId="30902175" w:rsidR="00325722" w:rsidRPr="00A46E49" w:rsidRDefault="00325722" w:rsidP="003257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03132" w14:textId="1205704D" w:rsidR="00325722" w:rsidRPr="00325722" w:rsidRDefault="00325722" w:rsidP="003257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722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анализатор: нераспознанная лексема</w:t>
            </w:r>
          </w:p>
        </w:tc>
      </w:tr>
    </w:tbl>
    <w:p w14:paraId="11A7AE6A" w14:textId="06E2FA22" w:rsidR="00324C3A" w:rsidRDefault="000243AB" w:rsidP="003B7F95">
      <w:pPr>
        <w:tabs>
          <w:tab w:val="left" w:pos="4365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3AB">
        <w:rPr>
          <w:rFonts w:ascii="Times New Roman" w:hAnsi="Times New Roman" w:cs="Times New Roman"/>
          <w:sz w:val="28"/>
          <w:szCs w:val="28"/>
        </w:rPr>
        <w:t>После обнаружения ошибки лексический анализатор немедленно прекращает работу, выводит сообщение об ошибке на консоль и записывает её в протокол.</w:t>
      </w:r>
    </w:p>
    <w:p w14:paraId="4053EDBE" w14:textId="6595E21A" w:rsidR="008D5867" w:rsidRDefault="008D5867" w:rsidP="008D5867">
      <w:pPr>
        <w:tabs>
          <w:tab w:val="left" w:pos="4365"/>
        </w:tabs>
        <w:spacing w:before="360" w:after="240" w:line="240" w:lineRule="auto"/>
        <w:ind w:left="36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7" w:name="_Toc184946058"/>
      <w:r w:rsidRPr="00AD281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D2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5867">
        <w:rPr>
          <w:rFonts w:ascii="Times New Roman" w:hAnsi="Times New Roman" w:cs="Times New Roman"/>
          <w:b/>
          <w:bCs/>
          <w:sz w:val="28"/>
          <w:szCs w:val="28"/>
        </w:rPr>
        <w:t>Принцип обработки ошибок</w:t>
      </w:r>
      <w:bookmarkEnd w:id="67"/>
    </w:p>
    <w:p w14:paraId="16B38DD3" w14:textId="62EEB444" w:rsidR="008D5867" w:rsidRDefault="008D5867" w:rsidP="008D5867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867">
        <w:rPr>
          <w:rFonts w:ascii="Times New Roman" w:hAnsi="Times New Roman" w:cs="Times New Roman"/>
          <w:sz w:val="28"/>
          <w:szCs w:val="28"/>
        </w:rPr>
        <w:t>В языке программирования CAY-2024, при обнаружении ошибки в исходном коде программы, лексический анализатор формирует сообщение об ошибке. Сообщение об ошибке содержит номер ошибки, описание ошибки, номер строки и позицию в строке, где была допущена ошибка. Затем это сообщение выводится в файл с протоколом работы, который задаётся параметром log, а также на консоль.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867">
        <w:rPr>
          <w:rFonts w:ascii="Times New Roman" w:hAnsi="Times New Roman" w:cs="Times New Roman"/>
          <w:sz w:val="28"/>
          <w:szCs w:val="28"/>
        </w:rPr>
        <w:lastRenderedPageBreak/>
        <w:t xml:space="preserve">При обнаружении ошибки лексический анализатор немедленно прекращает свою работу. </w:t>
      </w:r>
    </w:p>
    <w:p w14:paraId="2D443F76" w14:textId="78E66AD7" w:rsidR="00CD58E8" w:rsidRDefault="00CD58E8" w:rsidP="00CD58E8">
      <w:pPr>
        <w:tabs>
          <w:tab w:val="left" w:pos="4365"/>
        </w:tabs>
        <w:spacing w:before="360" w:after="240" w:line="240" w:lineRule="auto"/>
        <w:ind w:left="36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8" w:name="_Toc184946059"/>
      <w:r w:rsidRPr="00AD281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D2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8E8">
        <w:rPr>
          <w:rFonts w:ascii="Times New Roman" w:hAnsi="Times New Roman" w:cs="Times New Roman"/>
          <w:b/>
          <w:bCs/>
          <w:sz w:val="28"/>
          <w:szCs w:val="28"/>
        </w:rPr>
        <w:t>Параметры лексического анализатора</w:t>
      </w:r>
      <w:bookmarkEnd w:id="68"/>
    </w:p>
    <w:p w14:paraId="0EDC1CA9" w14:textId="0F827F10" w:rsidR="00CD58E8" w:rsidRDefault="00F37195" w:rsidP="008D5867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195">
        <w:rPr>
          <w:rFonts w:ascii="Times New Roman" w:hAnsi="Times New Roman" w:cs="Times New Roman"/>
          <w:sz w:val="28"/>
          <w:szCs w:val="28"/>
        </w:rPr>
        <w:t>Лексический анализатор в языке программирования CAY-2024 использует входные параметры, позволяющие ему правильно обрабатывать исходный код и записывать результаты анализа. Эти параметры имеют четкое назначение и принцип применения, обеспечивая эффективное функционирование лексического анализатора.</w:t>
      </w:r>
    </w:p>
    <w:p w14:paraId="46BA1332" w14:textId="71D27EF6" w:rsidR="00F37195" w:rsidRDefault="00F37195" w:rsidP="008D5867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195">
        <w:rPr>
          <w:rFonts w:ascii="Times New Roman" w:hAnsi="Times New Roman" w:cs="Times New Roman"/>
          <w:sz w:val="28"/>
          <w:szCs w:val="28"/>
        </w:rPr>
        <w:t xml:space="preserve">Параметр -in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37195">
        <w:rPr>
          <w:rFonts w:ascii="Times New Roman" w:hAnsi="Times New Roman" w:cs="Times New Roman"/>
          <w:sz w:val="28"/>
          <w:szCs w:val="28"/>
        </w:rPr>
        <w:t>казывает файл, содержащий исходный код на языке программирования CAY-2024, который необходимо проанализировать. Лексический анализатор считывает содержимое указанного файла для дальнейшей обработки и разбора. Путь к файлу задается после параметра -in.</w:t>
      </w:r>
    </w:p>
    <w:p w14:paraId="73D41519" w14:textId="601EB3F0" w:rsidR="00791796" w:rsidRDefault="00791796" w:rsidP="008D5867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796">
        <w:rPr>
          <w:rFonts w:ascii="Times New Roman" w:hAnsi="Times New Roman" w:cs="Times New Roman"/>
          <w:sz w:val="28"/>
          <w:szCs w:val="28"/>
        </w:rPr>
        <w:t>Параметр -log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791796">
        <w:rPr>
          <w:rFonts w:ascii="Times New Roman" w:hAnsi="Times New Roman" w:cs="Times New Roman"/>
          <w:sz w:val="28"/>
          <w:szCs w:val="28"/>
        </w:rPr>
        <w:t>казывает файл, в который будет записан результат работы лексического анализатора, включая сообщения об ошибках. Лексический анализатор записывает результаты своего анализа и все обнаруженные ошибки в указанный файл. Путь к файлу задается после параметра -log.</w:t>
      </w:r>
    </w:p>
    <w:p w14:paraId="06944174" w14:textId="2FBFFD13" w:rsidR="00DB1A01" w:rsidRDefault="00DB1A01" w:rsidP="00DB1A01">
      <w:pPr>
        <w:tabs>
          <w:tab w:val="left" w:pos="4365"/>
        </w:tabs>
        <w:spacing w:before="360" w:after="240" w:line="240" w:lineRule="auto"/>
        <w:ind w:left="36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9" w:name="_Toc184946060"/>
      <w:r w:rsidRPr="00AD281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AD2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1A01">
        <w:rPr>
          <w:rFonts w:ascii="Times New Roman" w:hAnsi="Times New Roman" w:cs="Times New Roman"/>
          <w:b/>
          <w:bCs/>
          <w:sz w:val="28"/>
          <w:szCs w:val="28"/>
        </w:rPr>
        <w:t>Алгоритм лексического анализа</w:t>
      </w:r>
      <w:bookmarkEnd w:id="69"/>
    </w:p>
    <w:p w14:paraId="3C571C62" w14:textId="77777777" w:rsidR="00B62040" w:rsidRPr="00B62040" w:rsidRDefault="00B62040" w:rsidP="00B62040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Алгоритм работы лексического анализатора можно описать следующим образом:</w:t>
      </w:r>
    </w:p>
    <w:p w14:paraId="74E8B643" w14:textId="77777777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Считывание исходного кода: Исходный код обрабатывается посимвольно. Каждый символ помещается в строковый буфер до тех пор, пока не будет достигнут символ-разделитель.</w:t>
      </w:r>
    </w:p>
    <w:p w14:paraId="1EA52EB0" w14:textId="77777777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Анализ с помощью конечных автоматов: Строка передаётся различным конечным автоматам. Если какой-либо автомат успешно разбирает строку, он возвращает одну символьную лексему, которая добавляется в таблицу лексем. Если лексема является идентификатором или литералом, переход к пункту 3; в противном случае возвращаемся к пункту 1.</w:t>
      </w:r>
    </w:p>
    <w:p w14:paraId="41FCE3A3" w14:textId="77777777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Присвоение типа данных: В зависимости от предыдущих лексем, которые указывают на тип идентификатора, присваивается тип данных идентификатору.</w:t>
      </w:r>
    </w:p>
    <w:p w14:paraId="1DB5CBEB" w14:textId="38DC676D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Объявление идентификатора</w:t>
      </w:r>
      <w:r w:rsidR="00F36678" w:rsidRPr="00B62040">
        <w:rPr>
          <w:rFonts w:ascii="Times New Roman" w:hAnsi="Times New Roman" w:cs="Times New Roman"/>
          <w:sz w:val="28"/>
          <w:szCs w:val="28"/>
        </w:rPr>
        <w:t>: если</w:t>
      </w:r>
      <w:r w:rsidRPr="00B62040">
        <w:rPr>
          <w:rFonts w:ascii="Times New Roman" w:hAnsi="Times New Roman" w:cs="Times New Roman"/>
          <w:sz w:val="28"/>
          <w:szCs w:val="28"/>
        </w:rPr>
        <w:t xml:space="preserve"> идентификатор только объявляется с явным указанием типа, происходит его поиск в частично заполненной таблице идентификаторов. Если идентификатор найден, выдается ошибка и анализ прекращается. Если нет, идентификатор добавляется в таблицу идентификаторов и таблицу лексем. Возвращаемся к пункту 1.</w:t>
      </w:r>
    </w:p>
    <w:p w14:paraId="625CB8D5" w14:textId="3A3B78FF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Использование идентификатора</w:t>
      </w:r>
      <w:r w:rsidR="00F36678" w:rsidRPr="00B62040">
        <w:rPr>
          <w:rFonts w:ascii="Times New Roman" w:hAnsi="Times New Roman" w:cs="Times New Roman"/>
          <w:sz w:val="28"/>
          <w:szCs w:val="28"/>
        </w:rPr>
        <w:t>: если</w:t>
      </w:r>
      <w:r w:rsidRPr="00B62040">
        <w:rPr>
          <w:rFonts w:ascii="Times New Roman" w:hAnsi="Times New Roman" w:cs="Times New Roman"/>
          <w:sz w:val="28"/>
          <w:szCs w:val="28"/>
        </w:rPr>
        <w:t xml:space="preserve"> идентификатор уже объявлен и просто используется в программе, происходит его поиск в таблице идентификаторов. Если идентификатор не найден, выдается ошибка и анализ прекращается. В противном случае, лексеме присваивается соответствующий индекс </w:t>
      </w:r>
      <w:r w:rsidR="00F36678" w:rsidRPr="00B62040">
        <w:rPr>
          <w:rFonts w:ascii="Times New Roman" w:hAnsi="Times New Roman" w:cs="Times New Roman"/>
          <w:sz w:val="28"/>
          <w:szCs w:val="28"/>
        </w:rPr>
        <w:t>таблицы,</w:t>
      </w:r>
      <w:r w:rsidRPr="00B62040">
        <w:rPr>
          <w:rFonts w:ascii="Times New Roman" w:hAnsi="Times New Roman" w:cs="Times New Roman"/>
          <w:sz w:val="28"/>
          <w:szCs w:val="28"/>
        </w:rPr>
        <w:t xml:space="preserve"> и она добавляется в таблицу лексем. Возвращаемся к пункту 1.</w:t>
      </w:r>
    </w:p>
    <w:p w14:paraId="1A2BA1A4" w14:textId="3A043C34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Обработка литералов</w:t>
      </w:r>
      <w:r w:rsidR="00F36678" w:rsidRPr="00B62040">
        <w:rPr>
          <w:rFonts w:ascii="Times New Roman" w:hAnsi="Times New Roman" w:cs="Times New Roman"/>
          <w:sz w:val="28"/>
          <w:szCs w:val="28"/>
        </w:rPr>
        <w:t>: если</w:t>
      </w:r>
      <w:r w:rsidRPr="00B62040">
        <w:rPr>
          <w:rFonts w:ascii="Times New Roman" w:hAnsi="Times New Roman" w:cs="Times New Roman"/>
          <w:sz w:val="28"/>
          <w:szCs w:val="28"/>
        </w:rPr>
        <w:t xml:space="preserve"> лексема является литералом, определяется её тип и значение. Если такой литерал уже присутствует в таблице идентификаторов, </w:t>
      </w:r>
      <w:r w:rsidRPr="00B62040">
        <w:rPr>
          <w:rFonts w:ascii="Times New Roman" w:hAnsi="Times New Roman" w:cs="Times New Roman"/>
          <w:sz w:val="28"/>
          <w:szCs w:val="28"/>
        </w:rPr>
        <w:lastRenderedPageBreak/>
        <w:t>новая запись не создаётся. В противном случае, литерал добавляется в таблицу идентификаторов. Лексема записывается в таблицу лексем с указанием на таблицу идентификаторов. Возвращаемся к пункту 1.</w:t>
      </w:r>
    </w:p>
    <w:p w14:paraId="16E4D763" w14:textId="2F239A1D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Объявление функции</w:t>
      </w:r>
      <w:r w:rsidR="007F4BA7" w:rsidRPr="00B62040">
        <w:rPr>
          <w:rFonts w:ascii="Times New Roman" w:hAnsi="Times New Roman" w:cs="Times New Roman"/>
          <w:sz w:val="28"/>
          <w:szCs w:val="28"/>
        </w:rPr>
        <w:t>: если</w:t>
      </w:r>
      <w:r w:rsidRPr="00B62040">
        <w:rPr>
          <w:rFonts w:ascii="Times New Roman" w:hAnsi="Times New Roman" w:cs="Times New Roman"/>
          <w:sz w:val="28"/>
          <w:szCs w:val="28"/>
        </w:rPr>
        <w:t xml:space="preserve"> идентификатор является функцией, он записывается в таблицу идентификаторов с указанием типа возвращаемого значения. Идентификаторы в круглых скобках записываются как параметры функции. Функция добавляется в стек для отметки области видимости последующих идентификаторов до завершения объявления функции. Возвращаемся к пункту 1.</w:t>
      </w:r>
    </w:p>
    <w:p w14:paraId="6427BD64" w14:textId="2AF9FBC3" w:rsidR="00B62040" w:rsidRPr="00B62040" w:rsidRDefault="00B62040" w:rsidP="00B62040">
      <w:pPr>
        <w:numPr>
          <w:ilvl w:val="0"/>
          <w:numId w:val="16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040">
        <w:rPr>
          <w:rFonts w:ascii="Times New Roman" w:hAnsi="Times New Roman" w:cs="Times New Roman"/>
          <w:sz w:val="28"/>
          <w:szCs w:val="28"/>
        </w:rPr>
        <w:t>Повторная обработка</w:t>
      </w:r>
      <w:r w:rsidR="007F4BA7" w:rsidRPr="00B62040">
        <w:rPr>
          <w:rFonts w:ascii="Times New Roman" w:hAnsi="Times New Roman" w:cs="Times New Roman"/>
          <w:sz w:val="28"/>
          <w:szCs w:val="28"/>
        </w:rPr>
        <w:t>: если</w:t>
      </w:r>
      <w:r w:rsidRPr="00B62040">
        <w:rPr>
          <w:rFonts w:ascii="Times New Roman" w:hAnsi="Times New Roman" w:cs="Times New Roman"/>
          <w:sz w:val="28"/>
          <w:szCs w:val="28"/>
        </w:rPr>
        <w:t xml:space="preserve"> весь исходный код не пройден, алгоритм возвращается к пункту 1.</w:t>
      </w:r>
    </w:p>
    <w:p w14:paraId="064B01E4" w14:textId="255CA79E" w:rsidR="00DB1A01" w:rsidRDefault="00FB45D6" w:rsidP="008D5867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5D6">
        <w:rPr>
          <w:rFonts w:ascii="Times New Roman" w:hAnsi="Times New Roman" w:cs="Times New Roman"/>
          <w:sz w:val="28"/>
          <w:szCs w:val="28"/>
        </w:rPr>
        <w:t>Этот алгоритм обеспечивает эффективное и структурированное преобразование исходного кода в лексемы, которые затем используются для синтаксического анализа и других этапов компиляции. Реализация данного алгоритма на языке C++ представлена в приложении Г.</w:t>
      </w:r>
    </w:p>
    <w:p w14:paraId="4213DE80" w14:textId="2D8AA7A8" w:rsidR="00A62E0F" w:rsidRPr="00A62E0F" w:rsidRDefault="00A62E0F" w:rsidP="00A62E0F">
      <w:pPr>
        <w:tabs>
          <w:tab w:val="left" w:pos="4365"/>
        </w:tabs>
        <w:spacing w:before="360" w:after="240" w:line="240" w:lineRule="auto"/>
        <w:ind w:left="36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0" w:name="_Toc184946061"/>
      <w:r w:rsidRPr="00AD281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AD2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bookmarkEnd w:id="70"/>
    </w:p>
    <w:p w14:paraId="7665FFD1" w14:textId="6CFBDCD5" w:rsidR="00A62E0F" w:rsidRDefault="00C075CE" w:rsidP="000016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работы лексического анализатора, полученный при выполнении контрольного примера, представлен в приложении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330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5929CE" w14:textId="1638DD12" w:rsidR="00414EDC" w:rsidRDefault="00414E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589577" w14:textId="0D2CF25D" w:rsidR="00414EDC" w:rsidRDefault="00414EDC" w:rsidP="00414EDC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1" w:name="_Toc1849460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4EDC">
        <w:rPr>
          <w:rFonts w:ascii="Times New Roman" w:hAnsi="Times New Roman" w:cs="Times New Roman"/>
          <w:b/>
          <w:bCs/>
          <w:sz w:val="28"/>
          <w:szCs w:val="28"/>
        </w:rPr>
        <w:t>Разработка синтаксического анализатора</w:t>
      </w:r>
      <w:bookmarkEnd w:id="71"/>
    </w:p>
    <w:p w14:paraId="036AA1B1" w14:textId="6BC4BE01" w:rsidR="00414EDC" w:rsidRPr="003A1905" w:rsidRDefault="00414EDC" w:rsidP="00414EDC">
      <w:pPr>
        <w:tabs>
          <w:tab w:val="left" w:pos="4365"/>
        </w:tabs>
        <w:spacing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2" w:name="_Toc184946063"/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Pr="00414EDC">
        <w:rPr>
          <w:rFonts w:ascii="Times New Roman" w:hAnsi="Times New Roman" w:cs="Times New Roman"/>
          <w:b/>
          <w:bCs/>
          <w:sz w:val="28"/>
          <w:szCs w:val="28"/>
        </w:rPr>
        <w:t>Структура синтаксического анализатора</w:t>
      </w:r>
      <w:bookmarkEnd w:id="72"/>
    </w:p>
    <w:p w14:paraId="5E2DC0C7" w14:textId="00D6F9DD" w:rsidR="00474D55" w:rsidRPr="00474D55" w:rsidRDefault="00474D55" w:rsidP="00474D55">
      <w:pPr>
        <w:tabs>
          <w:tab w:val="left" w:pos="4365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D55">
        <w:rPr>
          <w:rFonts w:ascii="Times New Roman" w:hAnsi="Times New Roman" w:cs="Times New Roman"/>
          <w:sz w:val="28"/>
          <w:szCs w:val="28"/>
        </w:rPr>
        <w:t>Синтаксический анализатор является важной частью транслятора, выполняющей синтаксический анализ. Входными данными для него служат таблицы лексем и идентификаторов, а выходными — дерево разбора и информация об обнаруженных ошибках</w:t>
      </w:r>
      <w:r w:rsidR="004930DB" w:rsidRPr="004930DB">
        <w:rPr>
          <w:rFonts w:ascii="Times New Roman" w:hAnsi="Times New Roman" w:cs="Times New Roman"/>
          <w:sz w:val="28"/>
          <w:szCs w:val="28"/>
        </w:rPr>
        <w:t xml:space="preserve"> </w:t>
      </w:r>
      <w:r w:rsidR="004930DB" w:rsidRPr="00EB076C">
        <w:rPr>
          <w:rFonts w:ascii="Times New Roman" w:hAnsi="Times New Roman" w:cs="Times New Roman"/>
          <w:sz w:val="28"/>
          <w:szCs w:val="28"/>
        </w:rPr>
        <w:t>[2]</w:t>
      </w:r>
      <w:r w:rsidRPr="00474D55">
        <w:rPr>
          <w:rFonts w:ascii="Times New Roman" w:hAnsi="Times New Roman" w:cs="Times New Roman"/>
          <w:sz w:val="28"/>
          <w:szCs w:val="28"/>
        </w:rPr>
        <w:t>. Эти ошибки выводятся на консоль и записываются в лог-файл, задаваемый параметром -</w:t>
      </w:r>
      <w:r w:rsidRPr="00474D5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74D55">
        <w:rPr>
          <w:rFonts w:ascii="Times New Roman" w:hAnsi="Times New Roman" w:cs="Times New Roman"/>
          <w:sz w:val="28"/>
          <w:szCs w:val="28"/>
        </w:rPr>
        <w:t>. Структура синтаксического анализатора представлена на рисунке 4.1.</w:t>
      </w:r>
    </w:p>
    <w:p w14:paraId="77C8995C" w14:textId="01F1516D" w:rsidR="00474D55" w:rsidRDefault="00474D55" w:rsidP="00474D55">
      <w:pPr>
        <w:pStyle w:val="a3"/>
        <w:keepNext/>
        <w:shd w:val="clear" w:color="auto" w:fill="FFFFFF" w:themeFill="background1"/>
        <w:spacing w:before="280" w:after="240"/>
        <w:jc w:val="center"/>
      </w:pPr>
      <w:r w:rsidRPr="00474D55">
        <w:rPr>
          <w:noProof/>
        </w:rPr>
        <w:drawing>
          <wp:inline distT="0" distB="0" distL="0" distR="0" wp14:anchorId="21CD7EEB" wp14:editId="7995693D">
            <wp:extent cx="3744877" cy="1473319"/>
            <wp:effectExtent l="19050" t="19050" r="27305" b="12700"/>
            <wp:docPr id="45927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8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913" cy="1492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05B66" w14:textId="39AB6234" w:rsidR="00474D55" w:rsidRPr="00DA043F" w:rsidRDefault="00474D55" w:rsidP="00474D55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Граф для распознавания объявления переменной</w:t>
      </w:r>
    </w:p>
    <w:p w14:paraId="30B7CCCF" w14:textId="0AB2BB83" w:rsidR="00414EDC" w:rsidRPr="003A1905" w:rsidRDefault="00474D55" w:rsidP="000016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D5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для синтаксического анализатора являются таблица лексем и идентификаторов. Выходными данными являются дерево разбора и ошибки, которые выводятся на консоль и в протокол работы транслятора.</w:t>
      </w:r>
    </w:p>
    <w:p w14:paraId="07EC618B" w14:textId="2C97CAA2" w:rsidR="00474D55" w:rsidRPr="00474D55" w:rsidRDefault="00474D55" w:rsidP="00474D55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3" w:name="_Toc184946064"/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474D5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4D55">
        <w:rPr>
          <w:rFonts w:ascii="Times New Roman" w:hAnsi="Times New Roman" w:cs="Times New Roman"/>
          <w:b/>
          <w:bCs/>
          <w:sz w:val="28"/>
          <w:szCs w:val="28"/>
        </w:rPr>
        <w:t>Контекстно-свободная грамматика, описывающая синтаксис языка</w:t>
      </w:r>
      <w:bookmarkEnd w:id="73"/>
    </w:p>
    <w:p w14:paraId="78C064EA" w14:textId="7F570EB3" w:rsidR="00474D55" w:rsidRPr="003A1905" w:rsidRDefault="00474D55" w:rsidP="000016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D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5114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CAY</w:t>
      </w:r>
      <w:r w:rsidRPr="00474D55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5114AF" w:rsidRPr="002E682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474D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контекстно-свободная грамматика. </w:t>
      </w:r>
      <w:r w:rsidR="007B3BF8" w:rsidRPr="007B3B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Контекстно-свободная грамматика описывает синтаксис языка программирования и задается как четверка G=</w:t>
      </w:r>
      <w:r w:rsidR="007B3BF8" w:rsidRPr="007B3BF8">
        <w:rPr>
          <w:rFonts w:ascii="Cambria Math" w:eastAsia="Times New Roman" w:hAnsi="Cambria Math" w:cs="Cambria Math"/>
          <w:sz w:val="28"/>
          <w:szCs w:val="28"/>
          <w:lang w:eastAsia="ru-RU"/>
        </w:rPr>
        <w:t>⟨</w:t>
      </w:r>
      <w:r w:rsidR="007B3BF8" w:rsidRPr="007B3BF8">
        <w:rPr>
          <w:rFonts w:ascii="Times New Roman" w:eastAsia="Times New Roman" w:hAnsi="Times New Roman" w:cs="Times New Roman"/>
          <w:sz w:val="28"/>
          <w:szCs w:val="28"/>
          <w:lang w:eastAsia="ru-RU"/>
        </w:rPr>
        <w:t>T,N,P,S</w:t>
      </w:r>
      <w:r w:rsidR="007B3BF8" w:rsidRPr="007B3BF8">
        <w:rPr>
          <w:rFonts w:ascii="Cambria Math" w:eastAsia="Times New Roman" w:hAnsi="Cambria Math" w:cs="Cambria Math"/>
          <w:sz w:val="28"/>
          <w:szCs w:val="28"/>
          <w:lang w:eastAsia="ru-RU"/>
        </w:rPr>
        <w:t>⟩</w:t>
      </w:r>
      <w:r w:rsidR="007B3BF8" w:rsidRPr="007B3BF8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где:</w:t>
      </w:r>
    </w:p>
    <w:p w14:paraId="322DA269" w14:textId="7AE4FDFE" w:rsidR="00F13536" w:rsidRPr="00F13536" w:rsidRDefault="00F13536" w:rsidP="00F1353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5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F1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множество терминальных символов (лексемы языка).</w:t>
      </w:r>
    </w:p>
    <w:p w14:paraId="5E102C8D" w14:textId="1EBC9160" w:rsidR="00F13536" w:rsidRPr="00F13536" w:rsidRDefault="00F13536" w:rsidP="00F1353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536">
        <w:rPr>
          <w:rFonts w:ascii="Times New Roman" w:hAnsi="Times New Roman" w:cs="Times New Roman"/>
          <w:color w:val="000000" w:themeColor="text1"/>
          <w:sz w:val="28"/>
          <w:szCs w:val="28"/>
        </w:rPr>
        <w:t>N — множество нетерминальных символов.</w:t>
      </w:r>
    </w:p>
    <w:p w14:paraId="015BA4DB" w14:textId="27416A27" w:rsidR="00F13536" w:rsidRPr="00F13536" w:rsidRDefault="00F13536" w:rsidP="00F1353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536">
        <w:rPr>
          <w:rFonts w:ascii="Times New Roman" w:hAnsi="Times New Roman" w:cs="Times New Roman"/>
          <w:color w:val="000000" w:themeColor="text1"/>
          <w:sz w:val="28"/>
          <w:szCs w:val="28"/>
        </w:rPr>
        <w:t>P — множество правил вывода.</w:t>
      </w:r>
    </w:p>
    <w:p w14:paraId="29F8E51E" w14:textId="76253D18" w:rsidR="00907FFE" w:rsidRPr="00907FFE" w:rsidRDefault="00F13536" w:rsidP="00907FF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536">
        <w:rPr>
          <w:rFonts w:ascii="Times New Roman" w:hAnsi="Times New Roman" w:cs="Times New Roman"/>
          <w:color w:val="000000" w:themeColor="text1"/>
          <w:sz w:val="28"/>
          <w:szCs w:val="28"/>
        </w:rPr>
        <w:t>S — стартовый символ.</w:t>
      </w:r>
    </w:p>
    <w:p w14:paraId="763DE74C" w14:textId="77777777" w:rsidR="00907FFE" w:rsidRPr="00907FFE" w:rsidRDefault="00907FFE" w:rsidP="00C651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FF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преобразования грамматик в нормальную форму Грейбах:</w:t>
      </w:r>
    </w:p>
    <w:p w14:paraId="3FDF57CE" w14:textId="77777777" w:rsidR="00907FFE" w:rsidRPr="00907FFE" w:rsidRDefault="00907FFE" w:rsidP="00907FF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FFE">
        <w:rPr>
          <w:rFonts w:ascii="Times New Roman" w:hAnsi="Times New Roman" w:cs="Times New Roman"/>
          <w:color w:val="000000" w:themeColor="text1"/>
          <w:sz w:val="28"/>
          <w:szCs w:val="28"/>
        </w:rPr>
        <w:t>- исключить недостижимые символы из грамматики;</w:t>
      </w:r>
    </w:p>
    <w:p w14:paraId="763843CA" w14:textId="77777777" w:rsidR="00907FFE" w:rsidRPr="00907FFE" w:rsidRDefault="00907FFE" w:rsidP="00907FF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FFE">
        <w:rPr>
          <w:rFonts w:ascii="Times New Roman" w:hAnsi="Times New Roman" w:cs="Times New Roman"/>
          <w:color w:val="000000" w:themeColor="text1"/>
          <w:sz w:val="28"/>
          <w:szCs w:val="28"/>
        </w:rPr>
        <w:t>- исключить лямбда-правила из грамматики;</w:t>
      </w:r>
    </w:p>
    <w:p w14:paraId="678D80EF" w14:textId="77777777" w:rsidR="00907FFE" w:rsidRPr="00907FFE" w:rsidRDefault="00907FFE" w:rsidP="00907FF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7FFE">
        <w:rPr>
          <w:rFonts w:ascii="Times New Roman" w:hAnsi="Times New Roman" w:cs="Times New Roman"/>
          <w:color w:val="000000" w:themeColor="text1"/>
          <w:sz w:val="28"/>
          <w:szCs w:val="28"/>
        </w:rPr>
        <w:t>- исключить цепные правила.</w:t>
      </w:r>
    </w:p>
    <w:p w14:paraId="10BD5224" w14:textId="63F74277" w:rsidR="00801F81" w:rsidRPr="003A1905" w:rsidRDefault="00907FFE" w:rsidP="00801F81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Грамматика языка </w:t>
      </w:r>
      <w:r w:rsidR="008F4F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CAY</w:t>
      </w:r>
      <w:r w:rsidRPr="00907FFE">
        <w:rPr>
          <w:rFonts w:ascii="Times New Roman" w:hAnsi="Times New Roman" w:cs="Times New Roman"/>
          <w:color w:val="000000" w:themeColor="text1"/>
          <w:sz w:val="28"/>
          <w:szCs w:val="28"/>
        </w:rPr>
        <w:t>-2024 имеет нормальную форму Грейбах, т. к. она не леворекурсивная (не содержит леворекурсивных правил).</w:t>
      </w:r>
      <w:r w:rsidR="00B734D0" w:rsidRPr="00B73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4D0" w:rsidRPr="00B73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перечень </w:t>
      </w:r>
      <w:bookmarkStart w:id="74" w:name="_Hlk184821671"/>
      <w:r w:rsidR="00B734D0" w:rsidRPr="00B73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синтаксических правил в форме Грэйбах </w:t>
      </w:r>
      <w:bookmarkEnd w:id="74"/>
      <w:r w:rsidR="00B734D0" w:rsidRPr="00B734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перечислены в таблице 4.1.</w:t>
      </w:r>
    </w:p>
    <w:p w14:paraId="1024169E" w14:textId="3F366515" w:rsidR="0002627B" w:rsidRPr="00052200" w:rsidRDefault="00801F81" w:rsidP="0002627B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 w:rsidR="005D140B" w:rsidRPr="005D140B">
        <w:rPr>
          <w:rFonts w:cs="Times New Roman"/>
          <w:szCs w:val="28"/>
        </w:rPr>
        <w:t>4</w:t>
      </w:r>
      <w:r w:rsidRPr="00A46E49">
        <w:rPr>
          <w:rFonts w:cs="Times New Roman"/>
          <w:szCs w:val="28"/>
        </w:rPr>
        <w:t>.</w:t>
      </w:r>
      <w:r w:rsidR="005D140B" w:rsidRPr="005D140B">
        <w:rPr>
          <w:rFonts w:cs="Times New Roman"/>
          <w:szCs w:val="28"/>
        </w:rPr>
        <w:t>1</w:t>
      </w:r>
      <w:r w:rsidRPr="00A46E49">
        <w:rPr>
          <w:rFonts w:cs="Times New Roman"/>
          <w:szCs w:val="28"/>
        </w:rPr>
        <w:t xml:space="preserve"> - </w:t>
      </w:r>
      <w:r w:rsidRPr="008E06C9">
        <w:rPr>
          <w:rFonts w:cs="Times New Roman"/>
          <w:szCs w:val="28"/>
        </w:rPr>
        <w:t xml:space="preserve">Перечень </w:t>
      </w:r>
      <w:r w:rsidR="005D140B" w:rsidRPr="00B734D0">
        <w:rPr>
          <w:rFonts w:eastAsia="Times New Roman" w:cs="Times New Roman"/>
          <w:szCs w:val="28"/>
        </w:rPr>
        <w:t>синтаксических правил в форме Грэйбах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02627B" w:rsidRPr="00A46E49" w14:paraId="3C8AD7A7" w14:textId="77777777" w:rsidTr="00A6300F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4713B" w14:textId="06CA6D56" w:rsidR="0002627B" w:rsidRPr="00A46E49" w:rsidRDefault="00057405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8C95D" w14:textId="1C344053" w:rsidR="0002627B" w:rsidRPr="00A46E49" w:rsidRDefault="00057405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1C1F6" w14:textId="77777777" w:rsidR="0002627B" w:rsidRPr="00A46E49" w:rsidRDefault="0002627B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21E65" w:rsidRPr="00A46E49" w14:paraId="41BDFA54" w14:textId="77777777" w:rsidTr="00A6300F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4E3B5" w14:textId="3A25029E" w:rsidR="00021E65" w:rsidRPr="00A6300F" w:rsidRDefault="00A6300F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A05AA3" w14:textId="65D4BA82" w:rsidR="00021E65" w:rsidRPr="00332ACB" w:rsidRDefault="00332ACB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m{}|m{N}|vti;|vti;N;|vti=E;| vti=E;S|z(E){N}|z(E){N}e{N}|z(E){N}S|z(E){N}e{N}|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20EC9" w14:textId="4597A93A" w:rsidR="00021E65" w:rsidRDefault="00A6300F" w:rsidP="006760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00F">
              <w:rPr>
                <w:rFonts w:ascii="Times New Roman" w:hAnsi="Times New Roman" w:cs="Times New Roman"/>
                <w:sz w:val="28"/>
                <w:szCs w:val="28"/>
              </w:rPr>
              <w:t>Стартовый символ,порождает всю структуру исходного кода.</w:t>
            </w:r>
          </w:p>
        </w:tc>
      </w:tr>
    </w:tbl>
    <w:p w14:paraId="5710759C" w14:textId="3F0B252B" w:rsidR="00A6300F" w:rsidRPr="00052200" w:rsidRDefault="00F35D42" w:rsidP="00A6300F">
      <w:pPr>
        <w:pStyle w:val="a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</w:t>
      </w:r>
      <w:r w:rsidR="00332ACB">
        <w:rPr>
          <w:rFonts w:cs="Times New Roman"/>
          <w:szCs w:val="28"/>
        </w:rPr>
        <w:t xml:space="preserve"> т</w:t>
      </w:r>
      <w:r w:rsidR="00A6300F" w:rsidRPr="00A46E49">
        <w:rPr>
          <w:rFonts w:cs="Times New Roman"/>
          <w:szCs w:val="28"/>
        </w:rPr>
        <w:t>аблиц</w:t>
      </w:r>
      <w:r w:rsidR="00332ACB">
        <w:rPr>
          <w:rFonts w:cs="Times New Roman"/>
          <w:szCs w:val="28"/>
        </w:rPr>
        <w:t>ы</w:t>
      </w:r>
      <w:r w:rsidR="00A6300F" w:rsidRPr="00A46E49">
        <w:rPr>
          <w:rFonts w:cs="Times New Roman"/>
          <w:szCs w:val="28"/>
        </w:rPr>
        <w:t xml:space="preserve"> </w:t>
      </w:r>
      <w:r w:rsidR="00A6300F" w:rsidRPr="005D140B">
        <w:rPr>
          <w:rFonts w:cs="Times New Roman"/>
          <w:szCs w:val="28"/>
        </w:rPr>
        <w:t>4</w:t>
      </w:r>
      <w:r w:rsidR="00A6300F" w:rsidRPr="00A46E49">
        <w:rPr>
          <w:rFonts w:cs="Times New Roman"/>
          <w:szCs w:val="28"/>
        </w:rPr>
        <w:t>.</w:t>
      </w:r>
      <w:r w:rsidR="00A6300F" w:rsidRPr="005D140B">
        <w:rPr>
          <w:rFonts w:cs="Times New Roman"/>
          <w:szCs w:val="28"/>
        </w:rPr>
        <w:t>1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A6300F" w:rsidRPr="00A46E49" w14:paraId="56506417" w14:textId="77777777" w:rsidTr="00A6300F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CC9E6" w14:textId="77777777" w:rsidR="00A6300F" w:rsidRPr="00A46E49" w:rsidRDefault="00A6300F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A496F" w14:textId="77777777" w:rsidR="00A6300F" w:rsidRPr="00A46E49" w:rsidRDefault="00A6300F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FE8BC" w14:textId="77777777" w:rsidR="00A6300F" w:rsidRPr="00A46E49" w:rsidRDefault="00A6300F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300F" w:rsidRPr="00A46E49" w14:paraId="1B4AAD64" w14:textId="77777777" w:rsidTr="000E7060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CA07E" w14:textId="05726FF6" w:rsidR="00A6300F" w:rsidRPr="00A6300F" w:rsidRDefault="00A6300F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45EF52" w14:textId="1D791A32" w:rsidR="005C7ECA" w:rsidRPr="00332ACB" w:rsidRDefault="00933BCD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32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(E){}|z(E){N}e{}|z(E){}e{N}|z(E){}S|z(E){}e{N}S|z(E){}e{}</w:t>
            </w:r>
            <w:r w:rsidR="005C7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|z(){}|z(){}S|z(){N}|z(){N}e{N}S|w(E){N}|w(E){N}S|w(E){}|w(E){}S|w(){N}|w(){N}S|w(){}|w(){}S|tfi(){}|tfi(){}S|tfit(){N}|</w:t>
            </w:r>
            <w:r w:rsidR="00944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tfi(){N}S|tfi(F){N}|tfi(F){N}S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AE5B3" w14:textId="503E3A27" w:rsidR="00A6300F" w:rsidRDefault="00A6300F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300F">
              <w:rPr>
                <w:rFonts w:ascii="Times New Roman" w:hAnsi="Times New Roman" w:cs="Times New Roman"/>
                <w:sz w:val="28"/>
                <w:szCs w:val="28"/>
              </w:rPr>
              <w:t xml:space="preserve">Стартовый </w:t>
            </w:r>
            <w:r w:rsidR="0046524F" w:rsidRPr="00A6300F">
              <w:rPr>
                <w:rFonts w:ascii="Times New Roman" w:hAnsi="Times New Roman" w:cs="Times New Roman"/>
                <w:sz w:val="28"/>
                <w:szCs w:val="28"/>
              </w:rPr>
              <w:t>символ, порождает</w:t>
            </w:r>
            <w:r w:rsidRPr="00A6300F">
              <w:rPr>
                <w:rFonts w:ascii="Times New Roman" w:hAnsi="Times New Roman" w:cs="Times New Roman"/>
                <w:sz w:val="28"/>
                <w:szCs w:val="28"/>
              </w:rPr>
              <w:t xml:space="preserve"> всю структуру исходного кода.</w:t>
            </w:r>
          </w:p>
        </w:tc>
      </w:tr>
      <w:tr w:rsidR="000E7060" w:rsidRPr="00A46E49" w14:paraId="12783158" w14:textId="77777777" w:rsidTr="00377088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6BC76" w14:textId="2809BBE9" w:rsidR="000E7060" w:rsidRDefault="000E7060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8B190" w14:textId="67301E7E" w:rsidR="005927FB" w:rsidRPr="005927FB" w:rsidRDefault="005927FB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i=E;|i=EM;|i=E;N|i=EM;N|vti;|vti;N|vti=E;| vti=EM;| vti=E;N| vti=EM;N|</w:t>
            </w:r>
            <w:r w:rsidR="00933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i=i();|i=i(W);|i=i();N|i=i(W);N|vti=i();|vti=i(W);N|z(E){N}|z(E){N}e{N}|z(E){N}N|z(E){N}e{N}|</w:t>
            </w:r>
            <w:r w:rsidR="00EC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z(E){}|z(E){N}e{}|z(E){}e{N}|z(E){}N|z(E){}e{N}N|z(E){}e{}|z(){}|z(){}N|z(){N}|z(){N}e{N}N|w(E){N}|w(E){N}N|w(E){}|w(E){}N|w(){N}|w(){N}S|w(){}|w(){}N</w:t>
            </w:r>
            <w:r w:rsidR="00BB7B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|rE;|i();|i();N|i(W);|i(W);N|p(E);N|p(E);|s(E);N|s(E);|p();N|p();|s();N|s();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0D214" w14:textId="08DFD8FB" w:rsidR="000E7060" w:rsidRPr="00A6300F" w:rsidRDefault="000E7060" w:rsidP="006760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7060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правил</w:t>
            </w:r>
            <w:r w:rsidRPr="000E7060">
              <w:rPr>
                <w:rFonts w:ascii="Times New Roman" w:hAnsi="Times New Roman" w:cs="Times New Roman"/>
                <w:sz w:val="28"/>
                <w:szCs w:val="28"/>
              </w:rPr>
              <w:t>, описывающие корректную запись операторов</w:t>
            </w:r>
          </w:p>
        </w:tc>
      </w:tr>
      <w:tr w:rsidR="00377088" w:rsidRPr="00A46E49" w14:paraId="3BF14325" w14:textId="77777777" w:rsidTr="00377088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AB1EA" w14:textId="100FAC5E" w:rsidR="00377088" w:rsidRDefault="00377088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85E36" w14:textId="2BDBC361" w:rsidR="00377088" w:rsidRPr="007C36F9" w:rsidRDefault="007C36F9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i|l|(E)|iM|lM|(E)M|i()|i(W)|i()M|i(W)M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30F5E" w14:textId="7FF3C22B" w:rsidR="00377088" w:rsidRPr="0046524F" w:rsidRDefault="0046524F" w:rsidP="006760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для правил, описывающие корректность </w:t>
            </w:r>
            <w:r w:rsidR="00F82B90"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выражений</w:t>
            </w:r>
          </w:p>
        </w:tc>
      </w:tr>
      <w:tr w:rsidR="00377088" w:rsidRPr="00A46E49" w14:paraId="20944800" w14:textId="77777777" w:rsidTr="00377088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34AD8" w14:textId="6312D83A" w:rsidR="00377088" w:rsidRDefault="00377088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AFD75" w14:textId="7F809452" w:rsidR="00377088" w:rsidRDefault="007C36F9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+E|</w:t>
            </w:r>
            <w:r w:rsidR="00B44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E|/E|*E|%E|&gt;E|&lt;E|&amp;E|</w:t>
            </w:r>
            <w:r w:rsidR="00B44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E|</w:t>
            </w:r>
            <w:r w:rsidR="00B44E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xE|kE|+EM|-EM|*EM|/EM|%EM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7A6C2A" w14:textId="4B37AA03" w:rsidR="00377088" w:rsidRPr="000E7060" w:rsidRDefault="00B63656" w:rsidP="006760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для правил, описывающие корректность записи подвыражений</w:t>
            </w:r>
          </w:p>
        </w:tc>
      </w:tr>
      <w:tr w:rsidR="00377088" w:rsidRPr="00A46E49" w14:paraId="315140F5" w14:textId="77777777" w:rsidTr="00377088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48E3C" w14:textId="499482EE" w:rsidR="00377088" w:rsidRDefault="00377088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17B45" w14:textId="6B069570" w:rsidR="00377088" w:rsidRDefault="00DE6B23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ti|ti,F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A3005A" w14:textId="4B22693D" w:rsidR="00377088" w:rsidRPr="000E7060" w:rsidRDefault="00B63656" w:rsidP="006760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для правил, описывающие корректность запиши параметров функции</w:t>
            </w:r>
            <w:r w:rsidR="00D92632">
              <w:rPr>
                <w:rFonts w:ascii="Times New Roman" w:hAnsi="Times New Roman" w:cs="Times New Roman"/>
                <w:sz w:val="28"/>
                <w:szCs w:val="28"/>
              </w:rPr>
              <w:t xml:space="preserve"> во время её создания</w:t>
            </w:r>
          </w:p>
        </w:tc>
      </w:tr>
      <w:tr w:rsidR="00377088" w:rsidRPr="00A46E49" w14:paraId="5693E4A7" w14:textId="77777777" w:rsidTr="00A6300F">
        <w:trPr>
          <w:trHeight w:val="34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89F24" w14:textId="5C3E74C7" w:rsidR="00377088" w:rsidRDefault="00377088" w:rsidP="006760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E03CA" w14:textId="7F29CDF4" w:rsidR="00377088" w:rsidRDefault="00DE6B23" w:rsidP="00C80C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i|l|i,W|l,W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442CF" w14:textId="1985AE57" w:rsidR="00377088" w:rsidRPr="000E7060" w:rsidRDefault="00D238A3" w:rsidP="006760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для правил, описывающие корректность запиши параметров функции при её вызове</w:t>
            </w:r>
          </w:p>
        </w:tc>
      </w:tr>
    </w:tbl>
    <w:p w14:paraId="233F1C31" w14:textId="28F62F8E" w:rsidR="00907FFE" w:rsidRDefault="00676021" w:rsidP="0067602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грамматика задает синтаксические правила, обеспечивающие корректность структуры исходного кода на языке CAY-2024. Использование нормальной формы Грейбах упрощает синтаксический анализ, позволяя эффективно </w:t>
      </w:r>
      <w:r w:rsidRPr="006760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выявлять ошибки и трансформировать код в более формализованное представление для последующих этапов трансляции.</w:t>
      </w:r>
    </w:p>
    <w:p w14:paraId="2B2F043A" w14:textId="740F87DF" w:rsidR="00F35D42" w:rsidRPr="00474D55" w:rsidRDefault="00F35D42" w:rsidP="00F35D42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5" w:name="_Toc184946065"/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F637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6376" w:rsidRPr="000F6376">
        <w:rPr>
          <w:rFonts w:ascii="Times New Roman" w:hAnsi="Times New Roman" w:cs="Times New Roman"/>
          <w:b/>
          <w:bCs/>
          <w:sz w:val="28"/>
          <w:szCs w:val="28"/>
        </w:rPr>
        <w:t>Построение конечного магазинного автомата</w:t>
      </w:r>
      <w:bookmarkEnd w:id="75"/>
    </w:p>
    <w:p w14:paraId="0327DBFC" w14:textId="0DB9DADB" w:rsidR="00F35D42" w:rsidRDefault="003A1905" w:rsidP="008872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Конечный автомат с магазинной памятью для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CAY</w:t>
      </w: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можно представить в виде семерки M </w:t>
      </w: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3D"/>
      </w: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{Q, V, Z, </w:t>
      </w: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4"/>
      </w: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t>, q0,</w:t>
      </w:r>
      <w:r w:rsidR="00760520" w:rsidRPr="007605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t>z0,</w:t>
      </w:r>
      <w:r w:rsidR="00F12AD7" w:rsidRPr="00F12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1905">
        <w:rPr>
          <w:rFonts w:ascii="Times New Roman" w:hAnsi="Times New Roman" w:cs="Times New Roman"/>
          <w:color w:val="000000" w:themeColor="text1"/>
          <w:sz w:val="28"/>
          <w:szCs w:val="28"/>
        </w:rPr>
        <w:t>F}</w:t>
      </w:r>
      <w:r w:rsidR="009D20C8"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D20C8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</w:p>
    <w:p w14:paraId="2846BDF1" w14:textId="77777777" w:rsidR="009D20C8" w:rsidRDefault="009D20C8" w:rsidP="009D20C8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>Q – множество состояний;</w:t>
      </w:r>
    </w:p>
    <w:p w14:paraId="5D9EDAC5" w14:textId="77777777" w:rsidR="009D20C8" w:rsidRDefault="009D20C8" w:rsidP="009D20C8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>V – алфавит входных символов;</w:t>
      </w:r>
    </w:p>
    <w:p w14:paraId="6161C5B2" w14:textId="77777777" w:rsidR="009D20C8" w:rsidRDefault="009D20C8" w:rsidP="009D20C8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>Z – специальный алфавит магазинных символов;</w:t>
      </w:r>
    </w:p>
    <w:p w14:paraId="5240B313" w14:textId="77777777" w:rsidR="009D20C8" w:rsidRDefault="009D20C8" w:rsidP="009D20C8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0C8">
        <w:sym w:font="Symbol" w:char="F064"/>
      </w: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переходов автомата</w:t>
      </w:r>
    </w:p>
    <w:p w14:paraId="77699F11" w14:textId="77777777" w:rsidR="009D20C8" w:rsidRDefault="009D20C8" w:rsidP="009D20C8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q0 </w:t>
      </w:r>
      <w:r w:rsidRPr="009D20C8">
        <w:sym w:font="Symbol" w:char="F0CE"/>
      </w:r>
      <w:r>
        <w:t xml:space="preserve"> </w:t>
      </w: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>Q – начальное состояние автомата;</w:t>
      </w:r>
    </w:p>
    <w:p w14:paraId="61EA749E" w14:textId="77777777" w:rsidR="009D20C8" w:rsidRDefault="009D20C8" w:rsidP="009D20C8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z0 </w:t>
      </w:r>
      <w:r w:rsidRPr="009D20C8">
        <w:sym w:font="Symbol" w:char="F0CE"/>
      </w: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 – начальное состояние магазина (маркер дна);</w:t>
      </w:r>
    </w:p>
    <w:p w14:paraId="61B788F8" w14:textId="74A7BC29" w:rsidR="009D20C8" w:rsidRDefault="009D20C8" w:rsidP="009D20C8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 </w:t>
      </w:r>
      <w:r w:rsidRPr="009D20C8">
        <w:sym w:font="Symbol" w:char="F0CD"/>
      </w:r>
      <w:r w:rsidRPr="009D2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– множество конечных состояний.</w:t>
      </w:r>
    </w:p>
    <w:p w14:paraId="555D46AC" w14:textId="77777777" w:rsidR="001F4E6B" w:rsidRPr="001F4E6B" w:rsidRDefault="001F4E6B" w:rsidP="001F4E6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F4E6B">
        <w:rPr>
          <w:rFonts w:ascii="Times New Roman" w:hAnsi="Times New Roman" w:cs="Times New Roman"/>
          <w:sz w:val="28"/>
          <w:szCs w:val="28"/>
        </w:rPr>
        <w:t>Схема конечного автомата с магазинной памятью представлена на рисунке 4.2.</w:t>
      </w:r>
    </w:p>
    <w:p w14:paraId="65A35B4B" w14:textId="4DBE94D9" w:rsidR="0094666F" w:rsidRDefault="0094666F" w:rsidP="0094666F">
      <w:pPr>
        <w:pStyle w:val="a3"/>
        <w:keepNext/>
        <w:shd w:val="clear" w:color="auto" w:fill="FFFFFF" w:themeFill="background1"/>
        <w:spacing w:before="280" w:after="240"/>
        <w:jc w:val="center"/>
      </w:pPr>
      <w:r w:rsidRPr="0094666F">
        <w:rPr>
          <w:noProof/>
        </w:rPr>
        <w:drawing>
          <wp:inline distT="0" distB="0" distL="0" distR="0" wp14:anchorId="23613195" wp14:editId="650CCCC9">
            <wp:extent cx="4090282" cy="1582310"/>
            <wp:effectExtent l="19050" t="19050" r="24765" b="18415"/>
            <wp:docPr id="1983617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7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772" cy="159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236DE" w14:textId="198E27B7" w:rsidR="0094666F" w:rsidRPr="00DA043F" w:rsidRDefault="0094666F" w:rsidP="0094666F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 работы конечного автомата с магазинной памятью</w:t>
      </w:r>
    </w:p>
    <w:p w14:paraId="27F78586" w14:textId="3D3C0830" w:rsidR="001F4E6B" w:rsidRDefault="0094666F" w:rsidP="001F4E6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66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всех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конечного</w:t>
      </w:r>
      <w:r w:rsidRPr="00946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автомата приведено в таблице 4.2.</w:t>
      </w:r>
    </w:p>
    <w:p w14:paraId="23AA8323" w14:textId="461DC013" w:rsidR="00CC2CF5" w:rsidRPr="00CC2CF5" w:rsidRDefault="00CC2CF5" w:rsidP="00CC2CF5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CC2CF5">
        <w:rPr>
          <w:rFonts w:cs="Times New Roman"/>
          <w:szCs w:val="28"/>
        </w:rPr>
        <w:t>.2</w:t>
      </w:r>
      <w:r w:rsidRPr="00A46E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46E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Компоненты магазинного автомата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CC2CF5" w:rsidRPr="00A46E49" w14:paraId="01AD2300" w14:textId="77777777" w:rsidTr="00CF202A">
        <w:trPr>
          <w:trHeight w:val="3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58FA2" w14:textId="4001C58A" w:rsidR="00CC2CF5" w:rsidRPr="00A46E49" w:rsidRDefault="00CF202A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4235A" w14:textId="693386EF" w:rsidR="00CC2CF5" w:rsidRPr="00A46E49" w:rsidRDefault="00CF202A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D03F1" w14:textId="77777777" w:rsidR="00CC2CF5" w:rsidRPr="00A46E49" w:rsidRDefault="00CC2CF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5115" w:rsidRPr="00A46E49" w14:paraId="6CDC12DE" w14:textId="77777777" w:rsidTr="00CF202A">
        <w:trPr>
          <w:trHeight w:val="3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5D036" w14:textId="12E97B38" w:rsidR="004F5115" w:rsidRP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15159" w14:textId="11DA55D7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множество состояний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ACA35" w14:textId="7B45A349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5115">
              <w:rPr>
                <w:rFonts w:ascii="Times New Roman" w:hAnsi="Times New Roman" w:cs="Times New Roman"/>
                <w:sz w:val="28"/>
                <w:szCs w:val="28"/>
              </w:rPr>
              <w:t>Указывает текущее правило, обрабатываемую цепочку и содержимое стека</w:t>
            </w:r>
          </w:p>
        </w:tc>
      </w:tr>
      <w:tr w:rsidR="004F5115" w:rsidRPr="00A46E49" w14:paraId="7E7BDD49" w14:textId="77777777" w:rsidTr="00CF202A">
        <w:trPr>
          <w:trHeight w:val="3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35424" w14:textId="2228D655" w:rsidR="004F5115" w:rsidRP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FDAF9" w14:textId="540AB851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03987" w14:textId="167CB900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5115">
              <w:rPr>
                <w:rFonts w:ascii="Times New Roman" w:hAnsi="Times New Roman" w:cs="Times New Roman"/>
                <w:sz w:val="28"/>
                <w:szCs w:val="28"/>
              </w:rPr>
              <w:t>Состоит из терминалов и нетерминалов языка</w:t>
            </w:r>
          </w:p>
        </w:tc>
      </w:tr>
      <w:tr w:rsidR="004F5115" w:rsidRPr="00A46E49" w14:paraId="4671089D" w14:textId="77777777" w:rsidTr="00CF202A">
        <w:trPr>
          <w:trHeight w:val="3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9DCF1" w14:textId="13B33D32" w:rsidR="004F5115" w:rsidRP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DECD5" w14:textId="2A77A994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специальный алфавит магазинных символов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374B5" w14:textId="58405256" w:rsidR="004F5115" w:rsidRPr="005411FD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5115">
              <w:rPr>
                <w:rFonts w:ascii="Times New Roman" w:hAnsi="Times New Roman" w:cs="Times New Roman"/>
                <w:sz w:val="28"/>
                <w:szCs w:val="28"/>
              </w:rPr>
              <w:t>Включает стартовый символ и маркер дна стека</w:t>
            </w:r>
          </w:p>
        </w:tc>
      </w:tr>
      <w:tr w:rsidR="004F5115" w:rsidRPr="00A46E49" w14:paraId="1AD537C7" w14:textId="77777777" w:rsidTr="001B12EC">
        <w:trPr>
          <w:trHeight w:val="3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CF058" w14:textId="3AEB4387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sym w:font="Symbol" w:char="F064"/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D36D0" w14:textId="713D4A89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C910B" w14:textId="2CFF1F37" w:rsidR="004F5115" w:rsidRPr="00195012" w:rsidRDefault="0019501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012">
              <w:rPr>
                <w:rFonts w:ascii="Times New Roman" w:hAnsi="Times New Roman" w:cs="Times New Roman"/>
                <w:sz w:val="28"/>
                <w:szCs w:val="28"/>
              </w:rPr>
              <w:t>Определяются правилами грамматики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Пример указан в таблице 4.1</w:t>
            </w:r>
          </w:p>
        </w:tc>
      </w:tr>
      <w:tr w:rsidR="004F5115" w:rsidRPr="00A46E49" w14:paraId="4ECF72C2" w14:textId="77777777" w:rsidTr="00333466">
        <w:trPr>
          <w:trHeight w:val="974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2E2BF" w14:textId="0B01C289" w:rsidR="004F5115" w:rsidRP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193AD" w14:textId="491B66DE" w:rsidR="004F5115" w:rsidRDefault="004F5115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2B28F7" w14:textId="3E345329" w:rsidR="004F5115" w:rsidRDefault="0019501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012">
              <w:rPr>
                <w:rFonts w:ascii="Times New Roman" w:hAnsi="Times New Roman" w:cs="Times New Roman"/>
                <w:sz w:val="28"/>
                <w:szCs w:val="28"/>
              </w:rPr>
              <w:t>Соответствует стартовому правилу грамматики</w:t>
            </w:r>
          </w:p>
        </w:tc>
      </w:tr>
    </w:tbl>
    <w:p w14:paraId="61D61133" w14:textId="641EA31A" w:rsidR="005411FD" w:rsidRPr="00CC2CF5" w:rsidRDefault="00C05687" w:rsidP="005411FD">
      <w:pPr>
        <w:pStyle w:val="a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</w:t>
      </w:r>
      <w:r w:rsidR="005411FD" w:rsidRPr="00A46E49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="005411FD" w:rsidRPr="00A46E49">
        <w:rPr>
          <w:rFonts w:cs="Times New Roman"/>
          <w:szCs w:val="28"/>
        </w:rPr>
        <w:t xml:space="preserve"> </w:t>
      </w:r>
      <w:r w:rsidR="005411FD">
        <w:rPr>
          <w:rFonts w:cs="Times New Roman"/>
          <w:szCs w:val="28"/>
        </w:rPr>
        <w:t>4</w:t>
      </w:r>
      <w:r w:rsidR="005411FD" w:rsidRPr="00CC2CF5">
        <w:rPr>
          <w:rFonts w:cs="Times New Roman"/>
          <w:szCs w:val="28"/>
        </w:rPr>
        <w:t>.2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5411FD" w14:paraId="44BBA59E" w14:textId="77777777" w:rsidTr="006D3B61">
        <w:trPr>
          <w:trHeight w:val="3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BB86A" w14:textId="77777777" w:rsidR="005411FD" w:rsidRPr="004F5115" w:rsidRDefault="005411FD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z0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0E9CAA" w14:textId="77777777" w:rsidR="005411FD" w:rsidRDefault="005411FD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начальное состояние магазина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CFDA5" w14:textId="77777777" w:rsidR="005411FD" w:rsidRDefault="005411FD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012">
              <w:rPr>
                <w:rFonts w:ascii="Times New Roman" w:hAnsi="Times New Roman" w:cs="Times New Roman"/>
                <w:sz w:val="28"/>
                <w:szCs w:val="28"/>
              </w:rPr>
              <w:t>Маркер $, обозначающий дно стека</w:t>
            </w:r>
          </w:p>
        </w:tc>
      </w:tr>
      <w:tr w:rsidR="005411FD" w14:paraId="0609E5E7" w14:textId="77777777" w:rsidTr="006D3B61">
        <w:trPr>
          <w:trHeight w:val="3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CD6FD8" w14:textId="77777777" w:rsidR="005411FD" w:rsidRPr="004F5115" w:rsidRDefault="005411FD" w:rsidP="00C674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89C50" w14:textId="77777777" w:rsidR="005411FD" w:rsidRDefault="005411FD" w:rsidP="00C674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0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1AA29" w14:textId="77777777" w:rsidR="005411FD" w:rsidRDefault="005411FD" w:rsidP="00C674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1FD">
              <w:rPr>
                <w:rFonts w:ascii="Times New Roman" w:hAnsi="Times New Roman" w:cs="Times New Roman"/>
                <w:sz w:val="28"/>
                <w:szCs w:val="28"/>
              </w:rPr>
              <w:t>Достигаются при пустом стеке и завершении чтения входной ленты</w:t>
            </w:r>
          </w:p>
        </w:tc>
      </w:tr>
    </w:tbl>
    <w:p w14:paraId="31854D07" w14:textId="079E8E32" w:rsidR="006C4C96" w:rsidRDefault="006C4C96" w:rsidP="006C4C96">
      <w:pPr>
        <w:pStyle w:val="a4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C9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работы автомата:</w:t>
      </w:r>
    </w:p>
    <w:p w14:paraId="21F981A1" w14:textId="527D71D8" w:rsidR="00B86B86" w:rsidRDefault="00B86B86" w:rsidP="006C4C96">
      <w:pPr>
        <w:pStyle w:val="a4"/>
        <w:numPr>
          <w:ilvl w:val="0"/>
          <w:numId w:val="22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 начинает с начального состояния </w:t>
      </w:r>
      <w:r w:rsidRPr="00AE30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AE3034">
        <w:rPr>
          <w:rFonts w:ascii="Times New Roman" w:hAnsi="Times New Roman" w:cs="Times New Roman"/>
          <w:color w:val="000000" w:themeColor="text1"/>
          <w:sz w:val="28"/>
          <w:szCs w:val="28"/>
        </w:rPr>
        <w:t>0 и стека, содержащего символ z0.</w:t>
      </w:r>
    </w:p>
    <w:p w14:paraId="11087CE4" w14:textId="77777777" w:rsidR="00AE3034" w:rsidRPr="00C6744B" w:rsidRDefault="00AE3034" w:rsidP="00AE303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44B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входного символа a из алфавита V</w:t>
      </w:r>
      <w:r w:rsidRPr="000816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6744B">
        <w:rPr>
          <w:rFonts w:ascii="Times New Roman" w:hAnsi="Times New Roman" w:cs="Times New Roman"/>
          <w:color w:val="000000" w:themeColor="text1"/>
          <w:sz w:val="28"/>
          <w:szCs w:val="28"/>
        </w:rPr>
        <w:t>втомат сверяет текущий символ входной строки с верхним символом стека.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744B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функции переходов δ, автомат обновляет свое состояние и модифицирует стек.</w:t>
      </w:r>
    </w:p>
    <w:p w14:paraId="59A81434" w14:textId="77777777" w:rsidR="00AE3034" w:rsidRPr="00583D51" w:rsidRDefault="00AE3034" w:rsidP="00AE303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44B">
        <w:rPr>
          <w:rFonts w:ascii="Times New Roman" w:hAnsi="Times New Roman" w:cs="Times New Roman"/>
          <w:color w:val="000000" w:themeColor="text1"/>
          <w:sz w:val="28"/>
          <w:szCs w:val="28"/>
        </w:rPr>
        <w:t>Автомат завершает работу, если достигается одно из состояний множества F и магазин становится пустым.</w:t>
      </w:r>
    </w:p>
    <w:p w14:paraId="05442BE3" w14:textId="549174CC" w:rsidR="00EB3ADD" w:rsidRPr="0084110F" w:rsidRDefault="00EB3ADD" w:rsidP="0084110F">
      <w:pPr>
        <w:pStyle w:val="a4"/>
        <w:numPr>
          <w:ilvl w:val="1"/>
          <w:numId w:val="21"/>
        </w:numPr>
        <w:tabs>
          <w:tab w:val="left" w:pos="4365"/>
        </w:tabs>
        <w:spacing w:before="360" w:after="240" w:line="240" w:lineRule="auto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6" w:name="_Toc184946066"/>
      <w:r w:rsidRPr="0084110F">
        <w:rPr>
          <w:rFonts w:ascii="Times New Roman" w:hAnsi="Times New Roman" w:cs="Times New Roman"/>
          <w:b/>
          <w:bCs/>
          <w:sz w:val="28"/>
          <w:szCs w:val="28"/>
        </w:rPr>
        <w:t>Основные структуры данных</w:t>
      </w:r>
      <w:bookmarkEnd w:id="76"/>
    </w:p>
    <w:p w14:paraId="116677E4" w14:textId="36A54A01" w:rsidR="00EB3ADD" w:rsidRDefault="0084110F" w:rsidP="00B06A5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структурами данных, используемыми в синтаксическом анализаторе для языка CAY-2024, являются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4110F">
        <w:rPr>
          <w:rFonts w:ascii="Times New Roman" w:hAnsi="Times New Roman" w:cs="Times New Roman"/>
          <w:color w:val="000000" w:themeColor="text1"/>
          <w:sz w:val="28"/>
          <w:szCs w:val="28"/>
        </w:rPr>
        <w:t>втомат с магазинной памятью, который обеспечивает обработку входных цепочек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</w:t>
      </w:r>
      <w:r w:rsidRPr="0084110F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грамматики Грейбах, описывающая контекстно-свободные правила языка.</w:t>
      </w:r>
      <w:r w:rsidR="003706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0618" w:rsidRPr="009F0258">
        <w:rPr>
          <w:rFonts w:ascii="Times New Roman" w:hAnsi="Times New Roman" w:cs="Times New Roman"/>
          <w:sz w:val="28"/>
          <w:szCs w:val="28"/>
        </w:rPr>
        <w:t xml:space="preserve">Данные структуры представлены в приложении </w:t>
      </w:r>
      <w:r w:rsidR="006B0F5C">
        <w:rPr>
          <w:rFonts w:ascii="Times New Roman" w:hAnsi="Times New Roman" w:cs="Times New Roman"/>
          <w:sz w:val="28"/>
          <w:szCs w:val="28"/>
        </w:rPr>
        <w:t>Е</w:t>
      </w:r>
      <w:r w:rsidR="00370618" w:rsidRPr="009F0258">
        <w:rPr>
          <w:rFonts w:ascii="Times New Roman" w:hAnsi="Times New Roman" w:cs="Times New Roman"/>
          <w:sz w:val="28"/>
          <w:szCs w:val="28"/>
        </w:rPr>
        <w:t>.</w:t>
      </w:r>
    </w:p>
    <w:p w14:paraId="582EE83E" w14:textId="28D954A8" w:rsidR="00F90136" w:rsidRPr="00907FFE" w:rsidRDefault="00F90136" w:rsidP="00F90136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7" w:name="_Toc184946067"/>
      <w:r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r w:rsidRPr="00F90136">
        <w:rPr>
          <w:rFonts w:ascii="Times New Roman" w:hAnsi="Times New Roman" w:cs="Times New Roman"/>
          <w:b/>
          <w:bCs/>
          <w:sz w:val="28"/>
          <w:szCs w:val="28"/>
        </w:rPr>
        <w:t>Описание алгоритма синтаксического разбора</w:t>
      </w:r>
      <w:bookmarkEnd w:id="77"/>
    </w:p>
    <w:p w14:paraId="4A0C4A90" w14:textId="70B276B7" w:rsidR="00B86B86" w:rsidRDefault="00B86B86" w:rsidP="00B86B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B86">
        <w:rPr>
          <w:rFonts w:ascii="Times New Roman" w:hAnsi="Times New Roman" w:cs="Times New Roman"/>
          <w:sz w:val="28"/>
          <w:szCs w:val="28"/>
        </w:rPr>
        <w:t xml:space="preserve">Алгоритм синтаксического разбора для языка программирования </w:t>
      </w:r>
      <w:r w:rsidRPr="00B86B86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B86B86">
        <w:rPr>
          <w:rFonts w:ascii="Times New Roman" w:hAnsi="Times New Roman" w:cs="Times New Roman"/>
          <w:sz w:val="28"/>
          <w:szCs w:val="28"/>
        </w:rPr>
        <w:t xml:space="preserve">-2024 описан ниже. </w:t>
      </w:r>
    </w:p>
    <w:p w14:paraId="7DB16D2D" w14:textId="69C56FAD" w:rsidR="00B86B86" w:rsidRPr="00C6744B" w:rsidRDefault="00B86B86" w:rsidP="00B86B86">
      <w:pPr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B86">
        <w:rPr>
          <w:rFonts w:ascii="Times New Roman" w:hAnsi="Times New Roman" w:cs="Times New Roman"/>
          <w:color w:val="000000" w:themeColor="text1"/>
          <w:sz w:val="28"/>
          <w:szCs w:val="28"/>
        </w:rPr>
        <w:t>В стек автомата помещаются маркер дна (обычно символ $) и стартовый символ грамматики (например, S).</w:t>
      </w:r>
    </w:p>
    <w:p w14:paraId="1AB64785" w14:textId="0A180CFE" w:rsidR="00B86B86" w:rsidRPr="00C8596E" w:rsidRDefault="005D0AB8" w:rsidP="00B86B86">
      <w:pPr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AB8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предварительно построенной таблицы лексем формируется входная лента, представляющая последовательность токенов, поступивших от лексического анализатора</w:t>
      </w:r>
      <w:r w:rsidR="00B86B86" w:rsidRPr="00C674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05886B" w14:textId="414F221F" w:rsidR="00C8596E" w:rsidRPr="00C8596E" w:rsidRDefault="00C8596E" w:rsidP="00B86B86">
      <w:pPr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96E">
        <w:rPr>
          <w:rFonts w:ascii="Times New Roman" w:hAnsi="Times New Roman" w:cs="Times New Roman"/>
          <w:color w:val="000000" w:themeColor="text1"/>
          <w:sz w:val="28"/>
          <w:szCs w:val="28"/>
        </w:rPr>
        <w:t>Автомат начинает работу, анализируя символы входной ленты и содержимое стека.</w:t>
      </w:r>
    </w:p>
    <w:p w14:paraId="1BCEFD1E" w14:textId="68425B38" w:rsidR="00C8596E" w:rsidRPr="00C8596E" w:rsidRDefault="00C8596E" w:rsidP="00B86B86">
      <w:pPr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96E">
        <w:rPr>
          <w:rFonts w:ascii="Times New Roman" w:hAnsi="Times New Roman" w:cs="Times New Roman"/>
          <w:color w:val="000000" w:themeColor="text1"/>
          <w:sz w:val="28"/>
          <w:szCs w:val="28"/>
        </w:rPr>
        <w:t>Текущий символ ленты сравнивается с символом на вершине стека. Если символ на вершине стека является нетерминалом, то из грамматики выбирается правило, соответствующее данному нетерминалу и текущему символу входной ленты. Правая часть выбранного правила записывается в стек в обратном порядке.</w:t>
      </w:r>
    </w:p>
    <w:p w14:paraId="5C275D9E" w14:textId="59711AA7" w:rsidR="00C8596E" w:rsidRPr="00C8596E" w:rsidRDefault="00C8596E" w:rsidP="00B86B86">
      <w:pPr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96E">
        <w:rPr>
          <w:rFonts w:ascii="Times New Roman" w:hAnsi="Times New Roman" w:cs="Times New Roman"/>
          <w:color w:val="000000" w:themeColor="text1"/>
          <w:sz w:val="28"/>
          <w:szCs w:val="28"/>
        </w:rPr>
        <w:t>Если символ на вершине стека совпадает с текущим символом входной ленты, то терминал удаляется из стека, а указатель на входной ленте сдвигается на одну позицию вправо. Если терминалы не совпадают, производится возврат к последнему сохранённому состоянию, и для текущего нетерминала выбирается альтернативное правило (если такое существует).</w:t>
      </w:r>
    </w:p>
    <w:p w14:paraId="380DCC4B" w14:textId="3126F517" w:rsidR="00C8596E" w:rsidRPr="00C8596E" w:rsidRDefault="00C8596E" w:rsidP="00B86B86">
      <w:pPr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9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в правиле встречается новый нетерминал, анализатор возвращается к шагу 4 для выбора соответствующего правила.</w:t>
      </w:r>
    </w:p>
    <w:p w14:paraId="7E6F2379" w14:textId="641D0460" w:rsidR="00C8596E" w:rsidRPr="00AE3034" w:rsidRDefault="00C8596E" w:rsidP="00B86B86">
      <w:pPr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96E">
        <w:rPr>
          <w:rFonts w:ascii="Times New Roman" w:hAnsi="Times New Roman" w:cs="Times New Roman"/>
          <w:color w:val="000000" w:themeColor="text1"/>
          <w:sz w:val="28"/>
          <w:szCs w:val="28"/>
        </w:rPr>
        <w:t>Если на вершине стека остаётся только маркер дна ($), а входная лента полностью обработана, синтаксический анализ считается завершённым успешно. Если условия завершения не выполнены, фиксируется ошибка синтаксического анализа.</w:t>
      </w:r>
    </w:p>
    <w:p w14:paraId="6BE6302B" w14:textId="2A04DC3B" w:rsidR="00AE3034" w:rsidRDefault="00AE3034" w:rsidP="00AE303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Блок-схема, описывающая работу синтаксического анализатора представлена на рисунке 4.3.</w:t>
      </w:r>
    </w:p>
    <w:p w14:paraId="0FDDA5C9" w14:textId="72BC41D7" w:rsidR="00AE3034" w:rsidRDefault="00F50339" w:rsidP="00AE3034">
      <w:pPr>
        <w:pStyle w:val="a3"/>
        <w:keepNext/>
        <w:shd w:val="clear" w:color="auto" w:fill="FFFFFF" w:themeFill="background1"/>
        <w:spacing w:before="280" w:after="240"/>
        <w:jc w:val="center"/>
      </w:pPr>
      <w:r>
        <w:rPr>
          <w:noProof/>
        </w:rPr>
        <w:drawing>
          <wp:inline distT="0" distB="0" distL="0" distR="0" wp14:anchorId="1348C7BF" wp14:editId="65A124DA">
            <wp:extent cx="3838755" cy="5662307"/>
            <wp:effectExtent l="19050" t="19050" r="28575" b="14605"/>
            <wp:docPr id="1317661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87" cy="5667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DBC3A" w14:textId="61D9D2F2" w:rsidR="00AE3034" w:rsidRPr="00DA043F" w:rsidRDefault="00AE3034" w:rsidP="00AE3034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Блок-схема работы синтаксического анализатора</w:t>
      </w:r>
    </w:p>
    <w:p w14:paraId="13AA85DA" w14:textId="4369A28C" w:rsidR="00AE3034" w:rsidRPr="00AE3034" w:rsidRDefault="00AE3034" w:rsidP="00AE303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03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обеспечивает эффективный разбор входных данных для языка CAY-2024, обрабатывая как стандартные случаи, так и возможные ошибки.</w:t>
      </w:r>
    </w:p>
    <w:p w14:paraId="67A5AD99" w14:textId="1599FFF3" w:rsidR="00F90136" w:rsidRPr="00907FFE" w:rsidRDefault="00F90136" w:rsidP="00F90136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8" w:name="_Toc184946068"/>
      <w:r>
        <w:rPr>
          <w:rFonts w:ascii="Times New Roman" w:hAnsi="Times New Roman" w:cs="Times New Roman"/>
          <w:b/>
          <w:bCs/>
          <w:sz w:val="28"/>
          <w:szCs w:val="28"/>
        </w:rPr>
        <w:t xml:space="preserve">4.6 </w:t>
      </w:r>
      <w:r w:rsidRPr="00F90136">
        <w:rPr>
          <w:rFonts w:ascii="Times New Roman" w:hAnsi="Times New Roman" w:cs="Times New Roman"/>
          <w:b/>
          <w:bCs/>
          <w:sz w:val="28"/>
          <w:szCs w:val="28"/>
        </w:rPr>
        <w:t>Структура и перечень сообщений синтаксического анализатора</w:t>
      </w:r>
      <w:bookmarkEnd w:id="78"/>
    </w:p>
    <w:p w14:paraId="5F28B108" w14:textId="5B8C3613" w:rsidR="003C3140" w:rsidRPr="003C3140" w:rsidRDefault="00D440CF" w:rsidP="005C7372">
      <w:pPr>
        <w:pStyle w:val="af"/>
        <w:ind w:firstLine="709"/>
        <w:jc w:val="both"/>
        <w:rPr>
          <w:rFonts w:cs="Times New Roman"/>
          <w:szCs w:val="28"/>
        </w:rPr>
      </w:pPr>
      <w:r w:rsidRPr="00D440CF">
        <w:rPr>
          <w:rFonts w:cs="Times New Roman"/>
          <w:szCs w:val="28"/>
        </w:rPr>
        <w:t xml:space="preserve">Ошибки, выявляемые синтаксическим анализатором, имеют индексы в </w:t>
      </w:r>
      <w:r w:rsidRPr="00D440CF">
        <w:rPr>
          <w:rFonts w:cs="Times New Roman"/>
          <w:szCs w:val="28"/>
        </w:rPr>
        <w:lastRenderedPageBreak/>
        <w:t xml:space="preserve">диапазоне 200–299. Текст каждой ошибки начинается с префикса «Синтаксический анализатор». Список сообщений синтаксического анализатора для языка программирования </w:t>
      </w:r>
      <w:r w:rsidR="00EC3AD8">
        <w:rPr>
          <w:rFonts w:cs="Times New Roman"/>
          <w:szCs w:val="28"/>
          <w:lang w:val="en-US"/>
        </w:rPr>
        <w:t>CAY</w:t>
      </w:r>
      <w:r w:rsidRPr="00D440CF">
        <w:rPr>
          <w:rFonts w:cs="Times New Roman"/>
          <w:szCs w:val="28"/>
        </w:rPr>
        <w:t>-2024 представлен в таблице 4.3.</w:t>
      </w:r>
    </w:p>
    <w:p w14:paraId="23048EE5" w14:textId="7B64E299" w:rsidR="00D843D7" w:rsidRPr="00FA4E7D" w:rsidRDefault="00D843D7" w:rsidP="00127E37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CC2CF5">
        <w:rPr>
          <w:rFonts w:cs="Times New Roman"/>
          <w:szCs w:val="28"/>
        </w:rPr>
        <w:t>.</w:t>
      </w:r>
      <w:r w:rsidRPr="003868C1">
        <w:rPr>
          <w:rFonts w:cs="Times New Roman"/>
          <w:szCs w:val="28"/>
        </w:rPr>
        <w:t>3</w:t>
      </w:r>
      <w:r w:rsidR="003868C1"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3868C1" w:rsidRPr="003868C1">
        <w:rPr>
          <w:rFonts w:cs="Times New Roman"/>
          <w:szCs w:val="28"/>
        </w:rPr>
        <w:t xml:space="preserve"> Список сообщений синтаксического анализатора для языка программирования </w:t>
      </w:r>
      <w:r w:rsidR="00FA4E7D">
        <w:rPr>
          <w:rFonts w:cs="Times New Roman"/>
          <w:szCs w:val="28"/>
          <w:lang w:val="en-US"/>
        </w:rPr>
        <w:t>CAY</w:t>
      </w:r>
      <w:r w:rsidR="003868C1" w:rsidRPr="003868C1">
        <w:rPr>
          <w:rFonts w:cs="Times New Roman"/>
          <w:szCs w:val="28"/>
        </w:rPr>
        <w:t>-2024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8080"/>
      </w:tblGrid>
      <w:tr w:rsidR="00FA4E7D" w:rsidRPr="00A46E49" w14:paraId="3A141512" w14:textId="77777777" w:rsidTr="005C7372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AACA7" w14:textId="5FB3DDD7" w:rsidR="00FA4E7D" w:rsidRPr="00FA4E7D" w:rsidRDefault="00FA4E7D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E44C1" w14:textId="000F3578" w:rsidR="00FA4E7D" w:rsidRPr="00A46E49" w:rsidRDefault="00FA4E7D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7372" w:rsidRPr="00A46E49" w14:paraId="1117F74F" w14:textId="77777777" w:rsidTr="005C7372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9D5F6" w14:textId="01BF72BD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21A4E" w14:textId="25FEDDC7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неверная структура программы</w:t>
            </w:r>
          </w:p>
        </w:tc>
      </w:tr>
      <w:tr w:rsidR="005C7372" w:rsidRPr="00A46E49" w14:paraId="3F63599E" w14:textId="77777777" w:rsidTr="005C7372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EF34E" w14:textId="43768530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89B86" w14:textId="1FE1F89D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ошибочный оператор</w:t>
            </w:r>
          </w:p>
        </w:tc>
      </w:tr>
      <w:tr w:rsidR="005C7372" w:rsidRPr="00A46E49" w14:paraId="109B970D" w14:textId="77777777" w:rsidTr="005C7372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95D33C" w14:textId="4C0E3BF1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D586A7" w14:textId="105035EB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ошибка в выражении</w:t>
            </w:r>
          </w:p>
        </w:tc>
      </w:tr>
      <w:tr w:rsidR="005C7372" w:rsidRPr="00A46E49" w14:paraId="1C8CFE10" w14:textId="77777777" w:rsidTr="005C7372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4B526" w14:textId="47C349FE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62D18" w14:textId="0B6182A8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ошибка в параметрах функции</w:t>
            </w:r>
          </w:p>
        </w:tc>
      </w:tr>
      <w:tr w:rsidR="005C7372" w:rsidRPr="00A46E49" w14:paraId="7F406AD9" w14:textId="77777777" w:rsidTr="005C7372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37FF2" w14:textId="34DDE9C6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05E5A" w14:textId="1033CE24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ошибка в параметрах вызываемой функции</w:t>
            </w:r>
          </w:p>
        </w:tc>
      </w:tr>
      <w:tr w:rsidR="005C7372" w:rsidRPr="00A46E49" w14:paraId="3DF4CE53" w14:textId="77777777" w:rsidTr="00D92D8E">
        <w:trPr>
          <w:trHeight w:val="55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1822A" w14:textId="291A5982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B623E" w14:textId="41ECA950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ошибка в подвыражении</w:t>
            </w:r>
          </w:p>
        </w:tc>
      </w:tr>
      <w:tr w:rsidR="005C7372" w:rsidRPr="00A46E49" w14:paraId="0E94FBF5" w14:textId="77777777" w:rsidTr="00D92D8E">
        <w:trPr>
          <w:trHeight w:val="61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356C2" w14:textId="1FBD72DE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414F6" w14:textId="478FD377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недопустимый оператор</w:t>
            </w:r>
          </w:p>
        </w:tc>
      </w:tr>
      <w:tr w:rsidR="005C7372" w:rsidRPr="00A46E49" w14:paraId="4CC80E23" w14:textId="77777777" w:rsidTr="00D92D8E">
        <w:trPr>
          <w:trHeight w:val="9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1ADAA" w14:textId="7C01D1EA" w:rsidR="005C7372" w:rsidRPr="005C7372" w:rsidRDefault="005C7372" w:rsidP="005C7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7021A9" w14:textId="7E53A568" w:rsidR="005C7372" w:rsidRDefault="005C7372" w:rsidP="006D3B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72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анализатор: синтаксический анализ завершён досрочно</w:t>
            </w:r>
          </w:p>
        </w:tc>
      </w:tr>
    </w:tbl>
    <w:p w14:paraId="0BD01F62" w14:textId="1D8F4C69" w:rsidR="00A54079" w:rsidRPr="00D92D8E" w:rsidRDefault="008D55AA" w:rsidP="0033346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5AA">
        <w:rPr>
          <w:rFonts w:ascii="Times New Roman" w:hAnsi="Times New Roman" w:cs="Times New Roman"/>
          <w:sz w:val="28"/>
          <w:szCs w:val="28"/>
        </w:rPr>
        <w:t>Этот список ошибок позволяет разработчикам быстро находить и исправлять синтаксические ошибки в исходном коде, обеспечивая более эффективный процесс разработки программ на языке CAY-2024</w:t>
      </w:r>
      <w:r w:rsidR="00265A76" w:rsidRPr="00265A76">
        <w:rPr>
          <w:rFonts w:ascii="Times New Roman" w:hAnsi="Times New Roman" w:cs="Times New Roman"/>
          <w:sz w:val="28"/>
          <w:szCs w:val="28"/>
        </w:rPr>
        <w:t>.</w:t>
      </w:r>
    </w:p>
    <w:p w14:paraId="606392C9" w14:textId="17D0B0C9" w:rsidR="00A54079" w:rsidRPr="00474D55" w:rsidRDefault="00A54079" w:rsidP="00A54079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9" w:name="_Toc184946069"/>
      <w:r>
        <w:rPr>
          <w:rFonts w:ascii="Times New Roman" w:hAnsi="Times New Roman" w:cs="Times New Roman"/>
          <w:b/>
          <w:bCs/>
          <w:sz w:val="28"/>
          <w:szCs w:val="28"/>
        </w:rPr>
        <w:t xml:space="preserve">4.7 </w:t>
      </w:r>
      <w:r w:rsidR="008872F9" w:rsidRPr="008872F9">
        <w:rPr>
          <w:rFonts w:ascii="Times New Roman" w:hAnsi="Times New Roman" w:cs="Times New Roman"/>
          <w:b/>
          <w:bCs/>
          <w:sz w:val="28"/>
          <w:szCs w:val="28"/>
        </w:rPr>
        <w:t>Параметры синтаксического анализатора и режимы его работы</w:t>
      </w:r>
      <w:bookmarkEnd w:id="79"/>
    </w:p>
    <w:p w14:paraId="67030960" w14:textId="667FAF9E" w:rsidR="00A54079" w:rsidRPr="00E63246" w:rsidRDefault="00E63246" w:rsidP="008872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246">
        <w:rPr>
          <w:rFonts w:ascii="Times New Roman" w:hAnsi="Times New Roman" w:cs="Times New Roman"/>
          <w:color w:val="000000" w:themeColor="text1"/>
          <w:sz w:val="28"/>
          <w:szCs w:val="28"/>
        </w:rPr>
        <w:t>В языке программирования CAY-2024 специальные параметры для управления режимом работы синтаксического анализатора не предусмотрены. Параметр -log</w:t>
      </w:r>
      <w:r w:rsidR="002A58F5" w:rsidRPr="002A5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8F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E63246">
        <w:rPr>
          <w:rFonts w:ascii="Times New Roman" w:hAnsi="Times New Roman" w:cs="Times New Roman"/>
          <w:color w:val="000000" w:themeColor="text1"/>
          <w:sz w:val="28"/>
          <w:szCs w:val="28"/>
        </w:rPr>
        <w:t>казывает файл, в который будет записан результат работы синтаксического анализатора, включая все сообщения об ошибках.</w:t>
      </w:r>
    </w:p>
    <w:p w14:paraId="58603418" w14:textId="7F26DD3D" w:rsidR="00A54079" w:rsidRDefault="00A54079" w:rsidP="00D92D8E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0" w:name="_Toc184946070"/>
      <w:r>
        <w:rPr>
          <w:rFonts w:ascii="Times New Roman" w:hAnsi="Times New Roman" w:cs="Times New Roman"/>
          <w:b/>
          <w:bCs/>
          <w:sz w:val="28"/>
          <w:szCs w:val="28"/>
        </w:rPr>
        <w:t xml:space="preserve">4.8 </w:t>
      </w:r>
      <w:r w:rsidR="008872F9" w:rsidRPr="008872F9">
        <w:rPr>
          <w:rFonts w:ascii="Times New Roman" w:hAnsi="Times New Roman" w:cs="Times New Roman"/>
          <w:b/>
          <w:bCs/>
          <w:sz w:val="28"/>
          <w:szCs w:val="28"/>
        </w:rPr>
        <w:t>Принцип обработки ошибок</w:t>
      </w:r>
      <w:bookmarkEnd w:id="80"/>
    </w:p>
    <w:p w14:paraId="2CAEF3FA" w14:textId="4891EC8C" w:rsidR="008872F9" w:rsidRPr="00D37491" w:rsidRDefault="00105448" w:rsidP="00333466">
      <w:pPr>
        <w:tabs>
          <w:tab w:val="left" w:pos="436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448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 синтаксическим анализатором осуществляется по следующему принципу:</w:t>
      </w:r>
    </w:p>
    <w:p w14:paraId="44732350" w14:textId="18F5F9A7" w:rsidR="00105448" w:rsidRPr="00105448" w:rsidRDefault="00105448" w:rsidP="00333466">
      <w:pPr>
        <w:pStyle w:val="a4"/>
        <w:numPr>
          <w:ilvl w:val="0"/>
          <w:numId w:val="23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448">
        <w:rPr>
          <w:rFonts w:ascii="Times New Roman" w:hAnsi="Times New Roman" w:cs="Times New Roman"/>
          <w:color w:val="000000" w:themeColor="text1"/>
          <w:sz w:val="28"/>
          <w:szCs w:val="28"/>
        </w:rPr>
        <w:t>При анализе входной последовательности синтаксический анализатор проверяет соответствие каждой конструкции исходного кода правилам грамматики.</w:t>
      </w:r>
    </w:p>
    <w:p w14:paraId="0C55393A" w14:textId="58EE9737" w:rsidR="00105448" w:rsidRPr="00105448" w:rsidRDefault="00105448" w:rsidP="00333466">
      <w:pPr>
        <w:pStyle w:val="a4"/>
        <w:numPr>
          <w:ilvl w:val="0"/>
          <w:numId w:val="23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448">
        <w:rPr>
          <w:rFonts w:ascii="Times New Roman" w:hAnsi="Times New Roman" w:cs="Times New Roman"/>
          <w:color w:val="000000" w:themeColor="text1"/>
          <w:sz w:val="28"/>
          <w:szCs w:val="28"/>
        </w:rPr>
        <w:t>Если подходящее правило или цепочка не найдены, фиксируется ошибка с указанием её типа и позиции в исходном коде.</w:t>
      </w:r>
    </w:p>
    <w:p w14:paraId="38568E33" w14:textId="099DB1E5" w:rsidR="00105448" w:rsidRPr="00105448" w:rsidRDefault="00105448" w:rsidP="00333466">
      <w:pPr>
        <w:pStyle w:val="a4"/>
        <w:numPr>
          <w:ilvl w:val="0"/>
          <w:numId w:val="23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448">
        <w:rPr>
          <w:rFonts w:ascii="Times New Roman" w:hAnsi="Times New Roman" w:cs="Times New Roman"/>
          <w:color w:val="000000" w:themeColor="text1"/>
          <w:sz w:val="28"/>
          <w:szCs w:val="28"/>
        </w:rPr>
        <w:t>Все обнаруженные ошибки регистрируются в общей структуре данных для дальнейшей обработки и вывода.</w:t>
      </w:r>
    </w:p>
    <w:p w14:paraId="7C2D8BDA" w14:textId="63125175" w:rsidR="00105448" w:rsidRPr="00105448" w:rsidRDefault="00105448" w:rsidP="00333466">
      <w:pPr>
        <w:pStyle w:val="a4"/>
        <w:numPr>
          <w:ilvl w:val="0"/>
          <w:numId w:val="23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448">
        <w:rPr>
          <w:rFonts w:ascii="Times New Roman" w:hAnsi="Times New Roman" w:cs="Times New Roman"/>
          <w:color w:val="000000" w:themeColor="text1"/>
          <w:sz w:val="28"/>
          <w:szCs w:val="28"/>
        </w:rPr>
        <w:t>По завершении анализа, если были обнаружены ошибки, они выводятся в протокол в порядке их возникновения.</w:t>
      </w:r>
    </w:p>
    <w:p w14:paraId="3D50EC9B" w14:textId="700398C2" w:rsidR="00105448" w:rsidRPr="00105448" w:rsidRDefault="00105448" w:rsidP="00333466">
      <w:pPr>
        <w:pStyle w:val="a4"/>
        <w:numPr>
          <w:ilvl w:val="0"/>
          <w:numId w:val="23"/>
        </w:numPr>
        <w:tabs>
          <w:tab w:val="left" w:pos="436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4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Количество выводимых сообщений об ошибках ограничено установленным порогом, чтобы избежать избыточного вывода и повысить удобство работы с диагностикой.</w:t>
      </w:r>
    </w:p>
    <w:p w14:paraId="5987E7AF" w14:textId="247DD686" w:rsidR="00A54079" w:rsidRPr="00907FFE" w:rsidRDefault="00A54079" w:rsidP="008872F9">
      <w:pPr>
        <w:tabs>
          <w:tab w:val="left" w:pos="4365"/>
        </w:tabs>
        <w:spacing w:before="360" w:after="240" w:line="240" w:lineRule="auto"/>
        <w:ind w:firstLine="709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1" w:name="_Toc184946071"/>
      <w:r>
        <w:rPr>
          <w:rFonts w:ascii="Times New Roman" w:hAnsi="Times New Roman" w:cs="Times New Roman"/>
          <w:b/>
          <w:bCs/>
          <w:sz w:val="28"/>
          <w:szCs w:val="28"/>
        </w:rPr>
        <w:t xml:space="preserve">4.9 </w:t>
      </w:r>
      <w:r w:rsidR="008872F9" w:rsidRPr="008872F9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bookmarkEnd w:id="81"/>
    </w:p>
    <w:p w14:paraId="28766092" w14:textId="10C3ADA6" w:rsidR="00A54079" w:rsidRPr="00D37491" w:rsidRDefault="00105448" w:rsidP="00333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448">
        <w:rPr>
          <w:rFonts w:ascii="Times New Roman" w:hAnsi="Times New Roman" w:cs="Times New Roman"/>
          <w:sz w:val="28"/>
          <w:szCs w:val="28"/>
        </w:rPr>
        <w:t xml:space="preserve">Синтаксический анализатор создает дерево разбора контрольного примера, которое можно найти в приложении А. Протокол анализа и само дерево разбора исходного кода приведены в приложении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105448">
        <w:rPr>
          <w:rFonts w:ascii="Times New Roman" w:hAnsi="Times New Roman" w:cs="Times New Roman"/>
          <w:sz w:val="28"/>
          <w:szCs w:val="28"/>
        </w:rPr>
        <w:t xml:space="preserve">, а графическое отображение представлено в Графической работе №1. Протокол анализа демонстрирует пошаговый процесс работы конечного автомата с использованием магазинной памяти. В файл, указанный через параметр -log, записываются следующие данные: </w:t>
      </w:r>
      <w:r w:rsidR="003B7661">
        <w:rPr>
          <w:rFonts w:ascii="Times New Roman" w:hAnsi="Times New Roman" w:cs="Times New Roman"/>
          <w:sz w:val="28"/>
          <w:szCs w:val="28"/>
        </w:rPr>
        <w:t>н</w:t>
      </w:r>
      <w:r w:rsidRPr="00105448">
        <w:rPr>
          <w:rFonts w:ascii="Times New Roman" w:hAnsi="Times New Roman" w:cs="Times New Roman"/>
          <w:sz w:val="28"/>
          <w:szCs w:val="28"/>
        </w:rPr>
        <w:t>омер текущего шага</w:t>
      </w:r>
      <w:r w:rsidR="003B7661">
        <w:rPr>
          <w:rFonts w:ascii="Times New Roman" w:hAnsi="Times New Roman" w:cs="Times New Roman"/>
          <w:sz w:val="28"/>
          <w:szCs w:val="28"/>
        </w:rPr>
        <w:t>, а</w:t>
      </w:r>
      <w:r w:rsidRPr="00105448">
        <w:rPr>
          <w:rFonts w:ascii="Times New Roman" w:hAnsi="Times New Roman" w:cs="Times New Roman"/>
          <w:sz w:val="28"/>
          <w:szCs w:val="28"/>
        </w:rPr>
        <w:t>нализируемое правило</w:t>
      </w:r>
      <w:r w:rsidR="003B7661">
        <w:rPr>
          <w:rFonts w:ascii="Times New Roman" w:hAnsi="Times New Roman" w:cs="Times New Roman"/>
          <w:sz w:val="28"/>
          <w:szCs w:val="28"/>
        </w:rPr>
        <w:t>, с</w:t>
      </w:r>
      <w:r w:rsidRPr="00105448">
        <w:rPr>
          <w:rFonts w:ascii="Times New Roman" w:hAnsi="Times New Roman" w:cs="Times New Roman"/>
          <w:sz w:val="28"/>
          <w:szCs w:val="28"/>
        </w:rPr>
        <w:t>остояние входной ленты</w:t>
      </w:r>
      <w:r w:rsidR="00E47759">
        <w:rPr>
          <w:rFonts w:ascii="Times New Roman" w:hAnsi="Times New Roman" w:cs="Times New Roman"/>
          <w:sz w:val="28"/>
          <w:szCs w:val="28"/>
        </w:rPr>
        <w:t>и с</w:t>
      </w:r>
      <w:r w:rsidRPr="00105448">
        <w:rPr>
          <w:rFonts w:ascii="Times New Roman" w:hAnsi="Times New Roman" w:cs="Times New Roman"/>
          <w:sz w:val="28"/>
          <w:szCs w:val="28"/>
        </w:rPr>
        <w:t>одержимое стека</w:t>
      </w:r>
      <w:r w:rsidR="00E47759">
        <w:rPr>
          <w:rFonts w:ascii="Times New Roman" w:hAnsi="Times New Roman" w:cs="Times New Roman"/>
          <w:sz w:val="28"/>
          <w:szCs w:val="28"/>
        </w:rPr>
        <w:t>.</w:t>
      </w:r>
    </w:p>
    <w:p w14:paraId="2F348DB8" w14:textId="37D912D5" w:rsidR="00D92D8E" w:rsidRDefault="00D92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CCC837" w14:textId="17972547" w:rsidR="00D92D8E" w:rsidRDefault="00D92D8E" w:rsidP="00D92D8E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2" w:name="_Toc1849460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2D8E">
        <w:rPr>
          <w:rFonts w:ascii="Times New Roman" w:hAnsi="Times New Roman" w:cs="Times New Roman"/>
          <w:b/>
          <w:bCs/>
          <w:sz w:val="28"/>
          <w:szCs w:val="28"/>
        </w:rPr>
        <w:t>Разработка семантического анализатора</w:t>
      </w:r>
      <w:bookmarkEnd w:id="82"/>
    </w:p>
    <w:p w14:paraId="4329DD7E" w14:textId="46D73F0F" w:rsidR="00D92D8E" w:rsidRPr="0058311C" w:rsidRDefault="0058311C" w:rsidP="0058311C">
      <w:pPr>
        <w:tabs>
          <w:tab w:val="left" w:pos="4365"/>
        </w:tabs>
        <w:spacing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3" w:name="_Toc184946073"/>
      <w:r w:rsidRPr="00D3749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B2474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374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2D8E" w:rsidRPr="0058311C">
        <w:rPr>
          <w:rFonts w:ascii="Times New Roman" w:hAnsi="Times New Roman" w:cs="Times New Roman"/>
          <w:b/>
          <w:bCs/>
          <w:sz w:val="28"/>
          <w:szCs w:val="28"/>
        </w:rPr>
        <w:t>Структура семантического анализатора</w:t>
      </w:r>
      <w:bookmarkEnd w:id="83"/>
    </w:p>
    <w:p w14:paraId="226D2959" w14:textId="352815C3" w:rsidR="00101711" w:rsidRPr="00101711" w:rsidRDefault="00101711" w:rsidP="00C250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11">
        <w:rPr>
          <w:rFonts w:ascii="Times New Roman" w:hAnsi="Times New Roman" w:cs="Times New Roman"/>
          <w:sz w:val="28"/>
          <w:szCs w:val="28"/>
        </w:rPr>
        <w:t>Семантический анализатор отвечает за проверку логической и смысловой структуры программы, гарантируя её соответствие правилам семантики. Это включает:</w:t>
      </w:r>
      <w:r w:rsidRPr="000B04E0">
        <w:rPr>
          <w:rFonts w:ascii="Times New Roman" w:hAnsi="Times New Roman" w:cs="Times New Roman"/>
          <w:sz w:val="28"/>
          <w:szCs w:val="28"/>
        </w:rPr>
        <w:t xml:space="preserve"> </w:t>
      </w:r>
      <w:r w:rsidR="00DD313E">
        <w:rPr>
          <w:rFonts w:ascii="Times New Roman" w:hAnsi="Times New Roman" w:cs="Times New Roman"/>
          <w:sz w:val="28"/>
          <w:szCs w:val="28"/>
        </w:rPr>
        <w:t>п</w:t>
      </w:r>
      <w:r w:rsidRPr="00101711">
        <w:rPr>
          <w:rFonts w:ascii="Times New Roman" w:hAnsi="Times New Roman" w:cs="Times New Roman"/>
          <w:sz w:val="28"/>
          <w:szCs w:val="28"/>
        </w:rPr>
        <w:t>роверку типов данных: анализатор следит за тем, чтобы операции выполнялись над совместимыми типами</w:t>
      </w:r>
      <w:r w:rsidRPr="000B04E0">
        <w:rPr>
          <w:rFonts w:ascii="Times New Roman" w:hAnsi="Times New Roman" w:cs="Times New Roman"/>
          <w:sz w:val="28"/>
          <w:szCs w:val="28"/>
        </w:rPr>
        <w:t>, к</w:t>
      </w:r>
      <w:r w:rsidRPr="00101711">
        <w:rPr>
          <w:rFonts w:ascii="Times New Roman" w:hAnsi="Times New Roman" w:cs="Times New Roman"/>
          <w:sz w:val="28"/>
          <w:szCs w:val="28"/>
        </w:rPr>
        <w:t>онтроль областей видимости: проверяется корректность использования переменных и функций в рамках их объявлений</w:t>
      </w:r>
      <w:r w:rsidR="0058311C" w:rsidRPr="0058311C">
        <w:rPr>
          <w:rFonts w:ascii="Times New Roman" w:hAnsi="Times New Roman" w:cs="Times New Roman"/>
          <w:sz w:val="28"/>
          <w:szCs w:val="28"/>
        </w:rPr>
        <w:t>,</w:t>
      </w:r>
      <w:r w:rsidR="001B28C3" w:rsidRPr="001B28C3">
        <w:rPr>
          <w:rFonts w:ascii="Times New Roman" w:hAnsi="Times New Roman" w:cs="Times New Roman"/>
          <w:sz w:val="28"/>
          <w:szCs w:val="28"/>
        </w:rPr>
        <w:t xml:space="preserve"> </w:t>
      </w:r>
      <w:r w:rsidR="001B28C3">
        <w:rPr>
          <w:rFonts w:ascii="Times New Roman" w:hAnsi="Times New Roman" w:cs="Times New Roman"/>
          <w:sz w:val="28"/>
          <w:szCs w:val="28"/>
        </w:rPr>
        <w:t>а</w:t>
      </w:r>
      <w:r w:rsidRPr="00101711">
        <w:rPr>
          <w:rFonts w:ascii="Times New Roman" w:hAnsi="Times New Roman" w:cs="Times New Roman"/>
          <w:sz w:val="28"/>
          <w:szCs w:val="28"/>
        </w:rPr>
        <w:t>нализ использования операторов и функций</w:t>
      </w:r>
      <w:r w:rsidR="00450CCB" w:rsidRPr="00450CCB">
        <w:rPr>
          <w:rFonts w:ascii="Times New Roman" w:hAnsi="Times New Roman" w:cs="Times New Roman"/>
          <w:sz w:val="28"/>
          <w:szCs w:val="28"/>
        </w:rPr>
        <w:t xml:space="preserve">, </w:t>
      </w:r>
      <w:r w:rsidR="00450CCB" w:rsidRPr="00101711">
        <w:rPr>
          <w:rFonts w:ascii="Times New Roman" w:hAnsi="Times New Roman" w:cs="Times New Roman"/>
          <w:sz w:val="28"/>
          <w:szCs w:val="28"/>
        </w:rPr>
        <w:t>количество аргументов в функциях</w:t>
      </w:r>
      <w:r w:rsidR="00450CCB" w:rsidRPr="00450CCB">
        <w:rPr>
          <w:rFonts w:ascii="Times New Roman" w:hAnsi="Times New Roman" w:cs="Times New Roman"/>
          <w:sz w:val="28"/>
          <w:szCs w:val="28"/>
        </w:rPr>
        <w:t xml:space="preserve"> </w:t>
      </w:r>
      <w:r w:rsidR="00450CCB">
        <w:rPr>
          <w:rFonts w:ascii="Times New Roman" w:hAnsi="Times New Roman" w:cs="Times New Roman"/>
          <w:sz w:val="28"/>
          <w:szCs w:val="28"/>
        </w:rPr>
        <w:t>и так далее</w:t>
      </w:r>
      <w:r w:rsidR="001B28C3" w:rsidRPr="001B28C3">
        <w:rPr>
          <w:rFonts w:ascii="Times New Roman" w:hAnsi="Times New Roman" w:cs="Times New Roman"/>
          <w:sz w:val="28"/>
          <w:szCs w:val="28"/>
        </w:rPr>
        <w:t>.</w:t>
      </w:r>
      <w:r w:rsidR="00C2506C">
        <w:rPr>
          <w:rFonts w:ascii="Times New Roman" w:hAnsi="Times New Roman" w:cs="Times New Roman"/>
          <w:sz w:val="28"/>
          <w:szCs w:val="28"/>
        </w:rPr>
        <w:t xml:space="preserve"> </w:t>
      </w:r>
      <w:r w:rsidR="00C2506C" w:rsidRPr="00C2506C">
        <w:rPr>
          <w:rFonts w:ascii="Times New Roman" w:hAnsi="Times New Roman" w:cs="Times New Roman"/>
          <w:sz w:val="28"/>
          <w:szCs w:val="28"/>
        </w:rPr>
        <w:t xml:space="preserve">Входными данными являются таблица лексем и идентификаторов. </w:t>
      </w:r>
      <w:r w:rsidR="00C2506C" w:rsidRPr="00710423">
        <w:rPr>
          <w:rFonts w:ascii="Times New Roman" w:hAnsi="Times New Roman" w:cs="Times New Roman"/>
          <w:sz w:val="28"/>
          <w:szCs w:val="28"/>
        </w:rPr>
        <w:t>Структура семантического анализатора языка</w:t>
      </w:r>
      <w:r w:rsidR="00C2506C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C2506C" w:rsidRPr="00710423">
        <w:rPr>
          <w:rFonts w:ascii="Times New Roman" w:hAnsi="Times New Roman" w:cs="Times New Roman"/>
          <w:sz w:val="28"/>
          <w:szCs w:val="28"/>
        </w:rPr>
        <w:t xml:space="preserve"> </w:t>
      </w:r>
      <w:r w:rsidR="00C2506C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="00C2506C" w:rsidRPr="00C2506C">
        <w:rPr>
          <w:rFonts w:ascii="Times New Roman" w:hAnsi="Times New Roman" w:cs="Times New Roman"/>
          <w:sz w:val="28"/>
          <w:szCs w:val="28"/>
        </w:rPr>
        <w:t>-2024</w:t>
      </w:r>
      <w:r w:rsidR="00C2506C" w:rsidRPr="00710423">
        <w:rPr>
          <w:rFonts w:ascii="Times New Roman" w:hAnsi="Times New Roman" w:cs="Times New Roman"/>
          <w:sz w:val="28"/>
          <w:szCs w:val="28"/>
        </w:rPr>
        <w:t xml:space="preserve"> представлена на рисунке 5.1.</w:t>
      </w:r>
    </w:p>
    <w:p w14:paraId="2FA71C06" w14:textId="26DB298D" w:rsidR="009E672E" w:rsidRDefault="001C6689" w:rsidP="009E672E">
      <w:pPr>
        <w:pStyle w:val="a3"/>
        <w:keepNext/>
        <w:shd w:val="clear" w:color="auto" w:fill="FFFFFF" w:themeFill="background1"/>
        <w:spacing w:before="280" w:after="240"/>
        <w:jc w:val="center"/>
      </w:pPr>
      <w:r w:rsidRPr="001C6689">
        <w:rPr>
          <w:noProof/>
        </w:rPr>
        <w:drawing>
          <wp:inline distT="0" distB="0" distL="0" distR="0" wp14:anchorId="40D5DDF7" wp14:editId="6E89F972">
            <wp:extent cx="3776870" cy="1721633"/>
            <wp:effectExtent l="19050" t="19050" r="14605" b="12065"/>
            <wp:docPr id="98608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7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511" cy="1728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AE547" w14:textId="6BF34A3E" w:rsidR="009E672E" w:rsidRPr="00F50339" w:rsidRDefault="009E672E" w:rsidP="009E672E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E6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9E6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E72E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Структура семантического анализатора языка </w:t>
      </w:r>
      <w:r w:rsidR="00E72E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CAY</w:t>
      </w:r>
      <w:r w:rsidR="00E72E23" w:rsidRPr="00E72E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-2024</w:t>
      </w:r>
    </w:p>
    <w:p w14:paraId="23805668" w14:textId="77777777" w:rsidR="00333466" w:rsidRPr="00333466" w:rsidRDefault="00333466" w:rsidP="00333466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466">
        <w:rPr>
          <w:rFonts w:ascii="Times New Roman" w:hAnsi="Times New Roman" w:cs="Times New Roman"/>
          <w:sz w:val="28"/>
          <w:szCs w:val="28"/>
        </w:rPr>
        <w:t>Семантический анализатор обеспечивает контроль корректности логики программы, проверяя соответствие её конструкции правилам языка. Основные задачи включают проверку типов данных, областей видимости и правильности использования функций и операторов.</w:t>
      </w:r>
    </w:p>
    <w:p w14:paraId="2B1935C4" w14:textId="61FE10EE" w:rsidR="00B2474D" w:rsidRPr="0058311C" w:rsidRDefault="00B2474D" w:rsidP="00AF4A6F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4" w:name="_Toc184946074"/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88383E" w:rsidRPr="0088383E">
        <w:rPr>
          <w:rFonts w:ascii="Times New Roman" w:hAnsi="Times New Roman" w:cs="Times New Roman"/>
          <w:b/>
          <w:bCs/>
          <w:sz w:val="28"/>
          <w:szCs w:val="28"/>
        </w:rPr>
        <w:t>Функции семантического анализатора</w:t>
      </w:r>
      <w:bookmarkEnd w:id="84"/>
    </w:p>
    <w:p w14:paraId="061D9490" w14:textId="74F32A13" w:rsidR="00D92D8E" w:rsidRDefault="00BB26F6" w:rsidP="00420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6F6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проверки, направленные на обеспечение корректности программы на уровне её логики и смысла. Эти проверки делятся на фазы выполнения и реализуются специальными функциями.</w:t>
      </w:r>
    </w:p>
    <w:p w14:paraId="76A3A73F" w14:textId="7ECB2DC3" w:rsidR="00625D72" w:rsidRDefault="00625D72" w:rsidP="00420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D72">
        <w:rPr>
          <w:rFonts w:ascii="Times New Roman" w:hAnsi="Times New Roman" w:cs="Times New Roman"/>
          <w:sz w:val="28"/>
          <w:szCs w:val="28"/>
        </w:rPr>
        <w:t xml:space="preserve">Семантические проверки языка </w:t>
      </w:r>
      <w:r w:rsidR="00544588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625D72">
        <w:rPr>
          <w:rFonts w:ascii="Times New Roman" w:hAnsi="Times New Roman" w:cs="Times New Roman"/>
          <w:sz w:val="28"/>
          <w:szCs w:val="28"/>
        </w:rPr>
        <w:t>-202</w:t>
      </w:r>
      <w:r w:rsidR="00544588" w:rsidRPr="00111EDC">
        <w:rPr>
          <w:rFonts w:ascii="Times New Roman" w:hAnsi="Times New Roman" w:cs="Times New Roman"/>
          <w:sz w:val="28"/>
          <w:szCs w:val="28"/>
        </w:rPr>
        <w:t>4</w:t>
      </w:r>
      <w:r w:rsidRPr="00625D72">
        <w:rPr>
          <w:rFonts w:ascii="Times New Roman" w:hAnsi="Times New Roman" w:cs="Times New Roman"/>
          <w:sz w:val="28"/>
          <w:szCs w:val="28"/>
        </w:rPr>
        <w:t xml:space="preserve"> с указанием фаз их выполнения приведены в таблице 5.1.</w:t>
      </w:r>
    </w:p>
    <w:p w14:paraId="10CB2415" w14:textId="71724A81" w:rsidR="00625D72" w:rsidRPr="00FA4E7D" w:rsidRDefault="00625D72" w:rsidP="00625D72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CC2C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868C1">
        <w:rPr>
          <w:rFonts w:cs="Times New Roman"/>
          <w:szCs w:val="28"/>
        </w:rPr>
        <w:t xml:space="preserve"> </w:t>
      </w:r>
      <w:r w:rsidRPr="00625D72">
        <w:rPr>
          <w:rFonts w:cs="Times New Roman"/>
          <w:szCs w:val="28"/>
        </w:rPr>
        <w:t>Семантические проверки языка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CAY</w:t>
      </w:r>
      <w:r w:rsidRPr="003868C1">
        <w:rPr>
          <w:rFonts w:cs="Times New Roman"/>
          <w:szCs w:val="28"/>
        </w:rPr>
        <w:t>-2024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45"/>
        <w:gridCol w:w="4678"/>
      </w:tblGrid>
      <w:tr w:rsidR="00625D72" w:rsidRPr="00A46E49" w14:paraId="4DCA0331" w14:textId="77777777" w:rsidTr="00111EDC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3E41D" w14:textId="4BBDEFF2" w:rsidR="00625D72" w:rsidRPr="00FA4E7D" w:rsidRDefault="00557635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635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30600" w14:textId="43A0595D" w:rsidR="00625D72" w:rsidRPr="00A46E49" w:rsidRDefault="00557635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635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557635" w:rsidRPr="00A46E49" w14:paraId="0811542B" w14:textId="77777777" w:rsidTr="00111EDC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5A385" w14:textId="64174A76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>Превышение длины строки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F1124" w14:textId="0C0E1F75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557635" w:rsidRPr="00A46E49" w14:paraId="7ED6985E" w14:textId="77777777" w:rsidTr="00111EDC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59EE9" w14:textId="1562A885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>Превышение целочисленного значения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E4694" w14:textId="6B211A85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557635" w:rsidRPr="00A46E49" w14:paraId="55E515BC" w14:textId="77777777" w:rsidTr="00111EDC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4778" w14:textId="260CB83E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4C48C" w14:textId="109CFD88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557635" w:rsidRPr="00A46E49" w14:paraId="2D94C7D0" w14:textId="77777777" w:rsidTr="005F35FF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02C45" w14:textId="348D8D93" w:rsidR="00557635" w:rsidRPr="00111EDC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Дублирование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F203F" w14:textId="71B6F171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557635" w:rsidRPr="00A46E49" w14:paraId="66E010CC" w14:textId="77777777" w:rsidTr="005F35FF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B22BE" w14:textId="03EBD7E3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идентификатора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0BC99" w14:textId="65BE85E1" w:rsidR="00557635" w:rsidRPr="00557635" w:rsidRDefault="00111EDC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</w:tbl>
    <w:p w14:paraId="66E8EA3F" w14:textId="5CCBEFC4" w:rsidR="004049B4" w:rsidRPr="004049B4" w:rsidRDefault="004049B4" w:rsidP="00064189">
      <w:pPr>
        <w:pStyle w:val="a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</w:t>
      </w:r>
      <w:r w:rsidRPr="00A46E49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A46E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  <w:r w:rsidRPr="00CC2C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45"/>
        <w:gridCol w:w="4678"/>
      </w:tblGrid>
      <w:tr w:rsidR="004049B4" w:rsidRPr="00557635" w14:paraId="1B28614F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4862B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параметра функции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CBF2A5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4049B4" w:rsidRPr="00557635" w14:paraId="26CCE388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29E478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>Объявление идентификатора перед использованием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EC875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4049B4" w:rsidRPr="00557635" w14:paraId="4260E649" w14:textId="77777777" w:rsidTr="00397F03">
        <w:trPr>
          <w:trHeight w:val="71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1A6A2" w14:textId="77777777" w:rsidR="004049B4" w:rsidRPr="00111EDC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функции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2609A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:rsidRPr="00557635" w14:paraId="5E888E9C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F5F8E" w14:textId="77777777" w:rsidR="004049B4" w:rsidRPr="00111EDC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типов </w:t>
            </w: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 xml:space="preserve">параметров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вызове функции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186AE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:rsidRPr="00557635" w14:paraId="2C356932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D3E8DD" w14:textId="77777777" w:rsidR="004049B4" w:rsidRPr="00111EDC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встроенных функций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99393B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:rsidRPr="00557635" w14:paraId="7F7122DF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117810" w14:textId="77777777" w:rsidR="004049B4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функции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37A991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4049B4" w:rsidRPr="00557635" w14:paraId="78F374DD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3C750" w14:textId="77777777" w:rsidR="004049B4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типу функции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21D1B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:rsidRPr="00557635" w14:paraId="6DF2F58A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73D3E" w14:textId="77777777" w:rsidR="004049B4" w:rsidRPr="00111EDC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на ноль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55036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:rsidRPr="00557635" w14:paraId="781BBA83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2ABBE" w14:textId="77777777" w:rsidR="004049B4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 в логическом выражении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34E32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:rsidRPr="00557635" w14:paraId="48D36F22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F3896" w14:textId="77777777" w:rsidR="004049B4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 без присваивания возвращаемого значения в переменную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ABC37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:rsidRPr="00557635" w14:paraId="78638D51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B4D6E" w14:textId="77777777" w:rsidR="004049B4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функций в выражениях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66C3F" w14:textId="77777777" w:rsidR="004049B4" w:rsidRPr="00557635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4049B4" w14:paraId="56EF7ED1" w14:textId="77777777" w:rsidTr="00397F03">
        <w:trPr>
          <w:trHeight w:val="351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3153DD" w14:textId="77777777" w:rsidR="004049B4" w:rsidRPr="00111EDC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операндов в условии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111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B0D70" w14:textId="77777777" w:rsidR="004049B4" w:rsidRDefault="004049B4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3810B577" w14:textId="0D0DD674" w:rsidR="00111EDC" w:rsidRDefault="00E879F0" w:rsidP="00420677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9F0">
        <w:rPr>
          <w:rFonts w:ascii="Times New Roman" w:hAnsi="Times New Roman" w:cs="Times New Roman"/>
          <w:sz w:val="28"/>
          <w:szCs w:val="28"/>
        </w:rPr>
        <w:t>Эти функции обеспечивают семантическую корректность программы на различных уровнях её логики и структуры.</w:t>
      </w:r>
    </w:p>
    <w:p w14:paraId="232DB654" w14:textId="5D347934" w:rsidR="00711302" w:rsidRPr="0058311C" w:rsidRDefault="00711302" w:rsidP="00711302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5" w:name="_Toc184946075"/>
      <w:r w:rsidRPr="00BB26F6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1302">
        <w:rPr>
          <w:rFonts w:ascii="Times New Roman" w:hAnsi="Times New Roman" w:cs="Times New Roman"/>
          <w:b/>
          <w:bCs/>
          <w:sz w:val="28"/>
          <w:szCs w:val="28"/>
        </w:rPr>
        <w:t>Структура и перечень сообщений семантического анализатора</w:t>
      </w:r>
      <w:bookmarkEnd w:id="85"/>
    </w:p>
    <w:p w14:paraId="5D92C0DE" w14:textId="3C4B25EF" w:rsidR="006C232A" w:rsidRPr="003C3140" w:rsidRDefault="006C232A" w:rsidP="006C232A">
      <w:pPr>
        <w:pStyle w:val="af"/>
        <w:ind w:firstLine="709"/>
        <w:jc w:val="both"/>
        <w:rPr>
          <w:rFonts w:cs="Times New Roman"/>
          <w:szCs w:val="28"/>
        </w:rPr>
      </w:pPr>
      <w:r w:rsidRPr="00D440CF">
        <w:rPr>
          <w:rFonts w:cs="Times New Roman"/>
          <w:szCs w:val="28"/>
        </w:rPr>
        <w:t xml:space="preserve">Ошибки, выявляемые </w:t>
      </w:r>
      <w:r>
        <w:rPr>
          <w:rFonts w:cs="Times New Roman"/>
          <w:szCs w:val="28"/>
        </w:rPr>
        <w:t>семантическим</w:t>
      </w:r>
      <w:r w:rsidRPr="00D440CF">
        <w:rPr>
          <w:rFonts w:cs="Times New Roman"/>
          <w:szCs w:val="28"/>
        </w:rPr>
        <w:t xml:space="preserve"> анализатором, имеют индексы в диапазоне </w:t>
      </w:r>
      <w:r>
        <w:rPr>
          <w:rFonts w:cs="Times New Roman"/>
          <w:szCs w:val="28"/>
        </w:rPr>
        <w:t>3</w:t>
      </w:r>
      <w:r w:rsidRPr="00D440CF">
        <w:rPr>
          <w:rFonts w:cs="Times New Roman"/>
          <w:szCs w:val="28"/>
        </w:rPr>
        <w:t>00–</w:t>
      </w:r>
      <w:r>
        <w:rPr>
          <w:rFonts w:cs="Times New Roman"/>
          <w:szCs w:val="28"/>
        </w:rPr>
        <w:t>3</w:t>
      </w:r>
      <w:r w:rsidRPr="00D440CF">
        <w:rPr>
          <w:rFonts w:cs="Times New Roman"/>
          <w:szCs w:val="28"/>
        </w:rPr>
        <w:t>99. Текст каждой ошибки начинается с префикса «</w:t>
      </w:r>
      <w:r>
        <w:rPr>
          <w:rFonts w:cs="Times New Roman"/>
          <w:szCs w:val="28"/>
        </w:rPr>
        <w:t>Семантический</w:t>
      </w:r>
      <w:r w:rsidRPr="00D440CF">
        <w:rPr>
          <w:rFonts w:cs="Times New Roman"/>
          <w:szCs w:val="28"/>
        </w:rPr>
        <w:t xml:space="preserve"> анализатор». Список сообщений </w:t>
      </w:r>
      <w:r>
        <w:rPr>
          <w:rFonts w:cs="Times New Roman"/>
          <w:szCs w:val="28"/>
        </w:rPr>
        <w:t>семантического</w:t>
      </w:r>
      <w:r w:rsidRPr="00D440CF">
        <w:rPr>
          <w:rFonts w:cs="Times New Roman"/>
          <w:szCs w:val="28"/>
        </w:rPr>
        <w:t xml:space="preserve"> анализатора для языка программирования </w:t>
      </w:r>
      <w:r>
        <w:rPr>
          <w:rFonts w:cs="Times New Roman"/>
          <w:szCs w:val="28"/>
          <w:lang w:val="en-US"/>
        </w:rPr>
        <w:t>CAY</w:t>
      </w:r>
      <w:r w:rsidRPr="00D440CF">
        <w:rPr>
          <w:rFonts w:cs="Times New Roman"/>
          <w:szCs w:val="28"/>
        </w:rPr>
        <w:t xml:space="preserve">-2024 представлен в таблице </w:t>
      </w:r>
      <w:r>
        <w:rPr>
          <w:rFonts w:cs="Times New Roman"/>
          <w:szCs w:val="28"/>
        </w:rPr>
        <w:t>5</w:t>
      </w:r>
      <w:r w:rsidRPr="00D440C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D440CF">
        <w:rPr>
          <w:rFonts w:cs="Times New Roman"/>
          <w:szCs w:val="28"/>
        </w:rPr>
        <w:t>.</w:t>
      </w:r>
    </w:p>
    <w:p w14:paraId="61FDFBB5" w14:textId="0CEE82D8" w:rsidR="006C232A" w:rsidRPr="00FA4E7D" w:rsidRDefault="006C232A" w:rsidP="006C232A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CC2C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868C1">
        <w:rPr>
          <w:rFonts w:cs="Times New Roman"/>
          <w:szCs w:val="28"/>
        </w:rPr>
        <w:t xml:space="preserve"> Список сообщений </w:t>
      </w:r>
      <w:r>
        <w:rPr>
          <w:rFonts w:cs="Times New Roman"/>
          <w:szCs w:val="28"/>
        </w:rPr>
        <w:t>семантического</w:t>
      </w:r>
      <w:r w:rsidRPr="003868C1">
        <w:rPr>
          <w:rFonts w:cs="Times New Roman"/>
          <w:szCs w:val="28"/>
        </w:rPr>
        <w:t xml:space="preserve"> анализатора для языка программирования </w:t>
      </w:r>
      <w:r>
        <w:rPr>
          <w:rFonts w:cs="Times New Roman"/>
          <w:szCs w:val="28"/>
          <w:lang w:val="en-US"/>
        </w:rPr>
        <w:t>CAY</w:t>
      </w:r>
      <w:r w:rsidRPr="003868C1">
        <w:rPr>
          <w:rFonts w:cs="Times New Roman"/>
          <w:szCs w:val="28"/>
        </w:rPr>
        <w:t>-2024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8080"/>
      </w:tblGrid>
      <w:tr w:rsidR="006C232A" w:rsidRPr="00A46E49" w14:paraId="593D6B1F" w14:textId="77777777" w:rsidTr="006D3B61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E40A5" w14:textId="77777777" w:rsidR="006C232A" w:rsidRPr="00FA4E7D" w:rsidRDefault="006C232A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2D761" w14:textId="77777777" w:rsidR="006C232A" w:rsidRPr="00A46E49" w:rsidRDefault="006C232A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C232A" w:rsidRPr="00A46E49" w14:paraId="36F10EB1" w14:textId="77777777" w:rsidTr="006D3B61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357A9" w14:textId="44310FF5" w:rsidR="006C232A" w:rsidRPr="00054F78" w:rsidRDefault="00054F78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6A83D" w14:textId="17ACDB7D" w:rsidR="006C232A" w:rsidRDefault="00054F78" w:rsidP="00F52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F78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отсутствует точка входа в программу</w:t>
            </w:r>
          </w:p>
        </w:tc>
      </w:tr>
      <w:tr w:rsidR="00054F78" w:rsidRPr="00A46E49" w14:paraId="7E83E820" w14:textId="77777777" w:rsidTr="006D3B61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38F4C" w14:textId="1514C827" w:rsidR="00054F78" w:rsidRDefault="00054F78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D17B8" w14:textId="1D557B34" w:rsidR="00054F78" w:rsidRPr="005C7372" w:rsidRDefault="00054F78" w:rsidP="00F52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F78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уже была определена</w:t>
            </w:r>
          </w:p>
        </w:tc>
      </w:tr>
      <w:tr w:rsidR="00054F78" w:rsidRPr="00A46E49" w14:paraId="5DB8EE5B" w14:textId="77777777" w:rsidTr="006D3B61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BC803" w14:textId="62478E79" w:rsidR="00054F78" w:rsidRDefault="00054F78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4ECB0" w14:textId="0F315A66" w:rsidR="00054F78" w:rsidRPr="005C7372" w:rsidRDefault="00054F78" w:rsidP="00F52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F78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Дублирование параметров функции</w:t>
            </w:r>
          </w:p>
        </w:tc>
      </w:tr>
      <w:tr w:rsidR="00054F78" w:rsidRPr="00A46E49" w14:paraId="0ACBC280" w14:textId="77777777" w:rsidTr="006D3B61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F7C6A" w14:textId="711BB964" w:rsidR="00054F78" w:rsidRDefault="00054F78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4BDA2" w14:textId="6C52F589" w:rsidR="00054F78" w:rsidRPr="005C7372" w:rsidRDefault="00054F78" w:rsidP="00F52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F78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Переменная уже была определена</w:t>
            </w:r>
          </w:p>
        </w:tc>
      </w:tr>
      <w:tr w:rsidR="00054F78" w:rsidRPr="00A46E49" w14:paraId="651892D9" w14:textId="77777777" w:rsidTr="00190891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F6098" w14:textId="0EDE1F5F" w:rsidR="00054F78" w:rsidRDefault="00054F78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96BC8" w14:textId="1C2EDFBD" w:rsidR="00054F78" w:rsidRPr="005C7372" w:rsidRDefault="00054F78" w:rsidP="00F52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F78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Ошибка данных во время присваивания</w:t>
            </w:r>
          </w:p>
        </w:tc>
      </w:tr>
      <w:tr w:rsidR="00054F78" w:rsidRPr="00A46E49" w14:paraId="1A0A9A6F" w14:textId="77777777" w:rsidTr="00190891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8DCAE" w14:textId="64198B88" w:rsidR="00054F78" w:rsidRDefault="00054F78" w:rsidP="00F52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6D874" w14:textId="4C98E075" w:rsidR="00054F78" w:rsidRPr="005C7372" w:rsidRDefault="00E53480" w:rsidP="00F52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Неверный тип операнда в условии while</w:t>
            </w:r>
          </w:p>
        </w:tc>
      </w:tr>
    </w:tbl>
    <w:p w14:paraId="0D61E5A6" w14:textId="77777777" w:rsidR="00190891" w:rsidRDefault="00190891" w:rsidP="00F52AE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FCFA9" w14:textId="1055A7CB" w:rsidR="00190891" w:rsidRDefault="00F80BB8" w:rsidP="009D7CEA">
      <w:pPr>
        <w:pStyle w:val="a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</w:t>
      </w:r>
      <w:r w:rsidR="00190891">
        <w:rPr>
          <w:rFonts w:cs="Times New Roman"/>
          <w:szCs w:val="28"/>
        </w:rPr>
        <w:t xml:space="preserve"> т</w:t>
      </w:r>
      <w:r w:rsidR="00190891" w:rsidRPr="00A46E49">
        <w:rPr>
          <w:rFonts w:cs="Times New Roman"/>
          <w:szCs w:val="28"/>
        </w:rPr>
        <w:t>аблиц</w:t>
      </w:r>
      <w:r w:rsidR="00190891">
        <w:rPr>
          <w:rFonts w:cs="Times New Roman"/>
          <w:szCs w:val="28"/>
        </w:rPr>
        <w:t>ы</w:t>
      </w:r>
      <w:r w:rsidR="00190891" w:rsidRPr="00A46E49">
        <w:rPr>
          <w:rFonts w:cs="Times New Roman"/>
          <w:szCs w:val="28"/>
        </w:rPr>
        <w:t xml:space="preserve"> </w:t>
      </w:r>
      <w:r w:rsidR="00190891">
        <w:rPr>
          <w:rFonts w:cs="Times New Roman"/>
          <w:szCs w:val="28"/>
        </w:rPr>
        <w:t>5</w:t>
      </w:r>
      <w:r w:rsidR="00190891" w:rsidRPr="00CC2CF5">
        <w:rPr>
          <w:rFonts w:cs="Times New Roman"/>
          <w:szCs w:val="28"/>
        </w:rPr>
        <w:t>.</w:t>
      </w:r>
      <w:r w:rsidR="00190891">
        <w:rPr>
          <w:rFonts w:cs="Times New Roman"/>
          <w:szCs w:val="28"/>
        </w:rPr>
        <w:t>2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8080"/>
      </w:tblGrid>
      <w:tr w:rsidR="00190891" w:rsidRPr="005C7372" w14:paraId="634F2B14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3B288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4FCB3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Неверная структура условия if/while, должно быть не более двух операндов</w:t>
            </w:r>
          </w:p>
        </w:tc>
      </w:tr>
      <w:tr w:rsidR="00190891" w:rsidRPr="005C7372" w14:paraId="134722B4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34861D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9FD4C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ничего не возвращает</w:t>
            </w:r>
          </w:p>
        </w:tc>
      </w:tr>
      <w:tr w:rsidR="00190891" w:rsidRPr="005C7372" w14:paraId="3C7C29B5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B21EB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20F5A2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Тип возвращаемого значения отличается от типа функции</w:t>
            </w:r>
          </w:p>
        </w:tc>
      </w:tr>
      <w:tr w:rsidR="00190891" w:rsidRPr="005C7372" w14:paraId="70B4B1C1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8E724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7F026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Идентификатор не найден в доступной области видимости</w:t>
            </w:r>
          </w:p>
        </w:tc>
      </w:tr>
      <w:tr w:rsidR="00190891" w:rsidRPr="005C7372" w14:paraId="2C674F5D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422B0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3913B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Условие if/while должно иметь два значения для сравнения</w:t>
            </w:r>
          </w:p>
        </w:tc>
      </w:tr>
      <w:tr w:rsidR="00190891" w:rsidRPr="005C7372" w14:paraId="61386A9D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C6ED7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4EF97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Неверное указание кол-ва параметров при вызове функции</w:t>
            </w:r>
          </w:p>
        </w:tc>
      </w:tr>
      <w:tr w:rsidR="00190891" w:rsidRPr="005C7372" w14:paraId="0207283D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F057E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2814C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Неверный тип данных параметров функции при её вызове</w:t>
            </w:r>
          </w:p>
        </w:tc>
      </w:tr>
      <w:tr w:rsidR="00190891" w:rsidRPr="005C7372" w14:paraId="6AE3BE0C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9F67BA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B33EB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В сравнении срок должно быть два операнда</w:t>
            </w:r>
          </w:p>
        </w:tc>
      </w:tr>
      <w:tr w:rsidR="00190891" w:rsidRPr="005C7372" w14:paraId="39987AEC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EBFFB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7D021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В условии if должно быть более одного операнда</w:t>
            </w:r>
          </w:p>
        </w:tc>
      </w:tr>
      <w:tr w:rsidR="00190891" w:rsidRPr="005C7372" w14:paraId="52E37EAB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0902B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9792B1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Ошибка, возможен бесконечный цикл</w:t>
            </w:r>
          </w:p>
        </w:tc>
      </w:tr>
      <w:tr w:rsidR="00190891" w:rsidRPr="005C7372" w14:paraId="412AAFC1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F5563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AD0D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В условии цикла while должно быть более одного операнда</w:t>
            </w:r>
          </w:p>
        </w:tc>
      </w:tr>
      <w:tr w:rsidR="00190891" w:rsidRPr="005C7372" w14:paraId="639592FD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54566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41C10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В условии if/while не должно содержаться знаков операций</w:t>
            </w:r>
          </w:p>
        </w:tc>
      </w:tr>
      <w:tr w:rsidR="00190891" w:rsidRPr="005C7372" w14:paraId="56584877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34D371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08699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main уже была определена</w:t>
            </w:r>
          </w:p>
        </w:tc>
      </w:tr>
      <w:tr w:rsidR="00190891" w:rsidRPr="005C7372" w14:paraId="3ECBED0D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CF81" w14:textId="77777777" w:rsidR="00190891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54C46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main не должна ничего возвращать</w:t>
            </w:r>
          </w:p>
        </w:tc>
      </w:tr>
      <w:tr w:rsidR="00190891" w:rsidRPr="005C7372" w14:paraId="1257E31F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51DA79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372A20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Деление на ноль невозможно</w:t>
            </w:r>
          </w:p>
        </w:tc>
      </w:tr>
      <w:tr w:rsidR="00190891" w:rsidRPr="005C7372" w14:paraId="7A848D29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0D967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9126A7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Неверный тип параметра функции isEmpty</w:t>
            </w:r>
          </w:p>
        </w:tc>
      </w:tr>
      <w:tr w:rsidR="00190891" w:rsidRPr="005C7372" w14:paraId="149BA9C8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85C73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F79AD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Неверный тип параметра функции isEven</w:t>
            </w:r>
          </w:p>
        </w:tc>
      </w:tr>
      <w:tr w:rsidR="00190891" w:rsidRPr="005C7372" w14:paraId="45AA8594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D1F85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EFE32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Неверный тип параметра функции len</w:t>
            </w:r>
          </w:p>
        </w:tc>
      </w:tr>
      <w:tr w:rsidR="00190891" w:rsidRPr="005C7372" w14:paraId="150A6FD1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34833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5974D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Конструкция writeline не должна быть пустой</w:t>
            </w:r>
          </w:p>
        </w:tc>
      </w:tr>
      <w:tr w:rsidR="00190891" w:rsidRPr="005C7372" w14:paraId="211E442A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06EBB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4D28E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Конструкция write не должна быть пустой</w:t>
            </w:r>
          </w:p>
        </w:tc>
      </w:tr>
      <w:tr w:rsidR="00190891" w:rsidRPr="005C7372" w14:paraId="2655527B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9CA0A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89FBF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Конструкция ret не должна содержать арифметические операции</w:t>
            </w:r>
          </w:p>
        </w:tc>
      </w:tr>
      <w:tr w:rsidR="00190891" w:rsidRPr="005C7372" w14:paraId="5C3BC4F4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A0855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E81F0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Функцию нельзя использовать в арифметических операциях</w:t>
            </w:r>
          </w:p>
        </w:tc>
      </w:tr>
      <w:tr w:rsidR="00190891" w:rsidRPr="005C7372" w14:paraId="7849F7DB" w14:textId="77777777" w:rsidTr="003F12EC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FACA3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EEDEA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Неверное присваивание переменной типа bool</w:t>
            </w:r>
          </w:p>
        </w:tc>
      </w:tr>
      <w:tr w:rsidR="00190891" w:rsidRPr="005C7372" w14:paraId="4ACF7623" w14:textId="77777777" w:rsidTr="003F12EC">
        <w:trPr>
          <w:trHeight w:val="66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68232" w14:textId="77777777" w:rsidR="00190891" w:rsidRPr="00054F78" w:rsidRDefault="00190891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D98E6" w14:textId="77777777" w:rsidR="00190891" w:rsidRPr="005C7372" w:rsidRDefault="00190891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Операции со строками невозможны</w:t>
            </w:r>
          </w:p>
        </w:tc>
      </w:tr>
    </w:tbl>
    <w:p w14:paraId="34268070" w14:textId="374F1CC6" w:rsidR="0026686E" w:rsidRDefault="0026686E" w:rsidP="0026686E">
      <w:pPr>
        <w:pStyle w:val="af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</w:t>
      </w:r>
      <w:r w:rsidRPr="00A46E49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A46E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  <w:r w:rsidRPr="00CC2C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8080"/>
      </w:tblGrid>
      <w:tr w:rsidR="0026686E" w:rsidRPr="005C7372" w14:paraId="15858472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341057" w14:textId="77777777" w:rsidR="0026686E" w:rsidRPr="00054F78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3CB92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Неверное кол-во параметров при вызове функции isEmpty</w:t>
            </w:r>
          </w:p>
        </w:tc>
      </w:tr>
      <w:tr w:rsidR="0026686E" w:rsidRPr="00E53480" w14:paraId="5A7B9195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6CC2D" w14:textId="77777777" w:rsidR="0026686E" w:rsidRPr="00054F78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43AE1E" w14:textId="77777777" w:rsidR="0026686E" w:rsidRPr="00E53480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Неверное кол-во параметров при вызове функции isE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</w:t>
            </w:r>
          </w:p>
        </w:tc>
      </w:tr>
      <w:tr w:rsidR="0026686E" w:rsidRPr="00E53480" w14:paraId="21359500" w14:textId="77777777" w:rsidTr="00397F03">
        <w:trPr>
          <w:trHeight w:val="118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8CF56B" w14:textId="77777777" w:rsidR="0026686E" w:rsidRPr="00054F78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338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FE01E" w14:textId="77777777" w:rsidR="0026686E" w:rsidRPr="00E53480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Неверное кол-во параметров при вызове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</w:p>
        </w:tc>
      </w:tr>
      <w:tr w:rsidR="0026686E" w:rsidRPr="005C7372" w14:paraId="6F230E92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1DA06" w14:textId="77777777" w:rsidR="0026686E" w:rsidRPr="00054F78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5D46D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Функцию нельзя использовать в логических операциях</w:t>
            </w:r>
          </w:p>
        </w:tc>
      </w:tr>
      <w:tr w:rsidR="0026686E" w:rsidRPr="005C7372" w14:paraId="50B858C4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2E0FD" w14:textId="77777777" w:rsidR="0026686E" w:rsidRPr="00054F78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E1DC1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Функцию нельзя использовать в условии if/while</w:t>
            </w:r>
          </w:p>
        </w:tc>
      </w:tr>
      <w:tr w:rsidR="0026686E" w:rsidRPr="005C7372" w14:paraId="1A9E70EE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32475F" w14:textId="77777777" w:rsidR="0026686E" w:rsidRPr="00054F78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8DE21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Конструкция ret не может содержать логические операции</w:t>
            </w:r>
          </w:p>
        </w:tc>
      </w:tr>
      <w:tr w:rsidR="0026686E" w:rsidRPr="005C7372" w14:paraId="3E5B524F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F253D" w14:textId="77777777" w:rsidR="0026686E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479A4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не может возвращать функцию</w:t>
            </w:r>
          </w:p>
        </w:tc>
      </w:tr>
      <w:tr w:rsidR="0026686E" w:rsidRPr="005C7372" w14:paraId="4FF36418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17059" w14:textId="77777777" w:rsidR="0026686E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FE365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не может вызывать саму себя</w:t>
            </w:r>
          </w:p>
        </w:tc>
      </w:tr>
      <w:tr w:rsidR="0026686E" w:rsidRPr="005C7372" w14:paraId="09E0337D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3D4B8" w14:textId="77777777" w:rsidR="0026686E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4752D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Вложенность невозможна</w:t>
            </w:r>
          </w:p>
        </w:tc>
      </w:tr>
      <w:tr w:rsidR="0026686E" w:rsidRPr="005C7372" w14:paraId="7FFA04A3" w14:textId="77777777" w:rsidTr="00397F03">
        <w:trPr>
          <w:trHeight w:val="3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40ADD" w14:textId="77777777" w:rsidR="0026686E" w:rsidRDefault="0026686E" w:rsidP="00397F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1B2EC" w14:textId="77777777" w:rsidR="0026686E" w:rsidRPr="005C7372" w:rsidRDefault="0026686E" w:rsidP="00397F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480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должна возвращать значение в переменую</w:t>
            </w:r>
          </w:p>
        </w:tc>
      </w:tr>
    </w:tbl>
    <w:p w14:paraId="3C4ECD41" w14:textId="529E488E" w:rsidR="000929AB" w:rsidRDefault="00D63CC2" w:rsidP="00F52AE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CC2">
        <w:rPr>
          <w:rFonts w:ascii="Times New Roman" w:hAnsi="Times New Roman" w:cs="Times New Roman"/>
          <w:sz w:val="28"/>
          <w:szCs w:val="28"/>
        </w:rPr>
        <w:t>Эти сообщения об ошибках позволяют разработчикам быстро выявлять и исправлять проблемы в исходном коде, что помогает обеспечивать корректность и надежность программы.</w:t>
      </w:r>
    </w:p>
    <w:p w14:paraId="10F135F3" w14:textId="613367B4" w:rsidR="00753693" w:rsidRPr="0058311C" w:rsidRDefault="00753693" w:rsidP="00753693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6" w:name="_Toc184946076"/>
      <w:r w:rsidRPr="00BB26F6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3693">
        <w:rPr>
          <w:rFonts w:ascii="Times New Roman" w:hAnsi="Times New Roman" w:cs="Times New Roman"/>
          <w:b/>
          <w:bCs/>
          <w:sz w:val="28"/>
          <w:szCs w:val="28"/>
        </w:rPr>
        <w:t>Принцип обработки ошибок</w:t>
      </w:r>
      <w:bookmarkEnd w:id="86"/>
    </w:p>
    <w:p w14:paraId="38438279" w14:textId="7D5C37D9" w:rsidR="00753693" w:rsidRDefault="00F52AEC" w:rsidP="00F52AE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EC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 анализатор формирует сообщение об ошибки и выводит его на консоль и в файл с протоколом работы, заданный параметром –log:.</w:t>
      </w:r>
    </w:p>
    <w:p w14:paraId="28915E68" w14:textId="10E86816" w:rsidR="00753693" w:rsidRPr="0058311C" w:rsidRDefault="00753693" w:rsidP="00753693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7" w:name="_Toc184946077"/>
      <w:r w:rsidRPr="00BB26F6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3693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bookmarkEnd w:id="87"/>
    </w:p>
    <w:p w14:paraId="6492C83D" w14:textId="7E9088C8" w:rsidR="00A33ED6" w:rsidRPr="00D37491" w:rsidRDefault="00A33ED6" w:rsidP="00A33ED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ED6">
        <w:rPr>
          <w:rFonts w:ascii="Times New Roman" w:hAnsi="Times New Roman" w:cs="Times New Roman"/>
          <w:sz w:val="28"/>
          <w:szCs w:val="28"/>
        </w:rPr>
        <w:t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</w:t>
      </w:r>
      <w:r w:rsidR="00121F39" w:rsidRPr="00121F39">
        <w:rPr>
          <w:rFonts w:ascii="Times New Roman" w:hAnsi="Times New Roman" w:cs="Times New Roman"/>
          <w:sz w:val="28"/>
          <w:szCs w:val="28"/>
        </w:rPr>
        <w:t>.</w:t>
      </w:r>
    </w:p>
    <w:p w14:paraId="3BAAFF05" w14:textId="754AA6DD" w:rsidR="00783410" w:rsidRPr="00D37491" w:rsidRDefault="00783410">
      <w:pPr>
        <w:rPr>
          <w:rFonts w:ascii="Times New Roman" w:hAnsi="Times New Roman" w:cs="Times New Roman"/>
          <w:sz w:val="28"/>
          <w:szCs w:val="28"/>
        </w:rPr>
      </w:pPr>
      <w:r w:rsidRPr="00D37491">
        <w:rPr>
          <w:rFonts w:ascii="Times New Roman" w:hAnsi="Times New Roman" w:cs="Times New Roman"/>
          <w:sz w:val="28"/>
          <w:szCs w:val="28"/>
        </w:rPr>
        <w:br w:type="page"/>
      </w:r>
    </w:p>
    <w:p w14:paraId="41652D20" w14:textId="6D77C9EC" w:rsidR="00783410" w:rsidRDefault="00783410" w:rsidP="00783410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8" w:name="_Toc184946078"/>
      <w:r w:rsidRPr="00783410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410">
        <w:rPr>
          <w:rFonts w:ascii="Times New Roman" w:hAnsi="Times New Roman" w:cs="Times New Roman"/>
          <w:b/>
          <w:bCs/>
          <w:sz w:val="28"/>
          <w:szCs w:val="28"/>
        </w:rPr>
        <w:t>Вычисление выражений</w:t>
      </w:r>
      <w:bookmarkEnd w:id="88"/>
    </w:p>
    <w:p w14:paraId="618105A8" w14:textId="08A3D6B1" w:rsidR="00783410" w:rsidRPr="0058311C" w:rsidRDefault="00783410" w:rsidP="00783410">
      <w:pPr>
        <w:tabs>
          <w:tab w:val="left" w:pos="4365"/>
        </w:tabs>
        <w:spacing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9" w:name="_Toc184946079"/>
      <w:r w:rsidRPr="00783410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83410">
        <w:rPr>
          <w:rFonts w:ascii="Times New Roman" w:hAnsi="Times New Roman" w:cs="Times New Roman"/>
          <w:b/>
          <w:bCs/>
          <w:sz w:val="28"/>
          <w:szCs w:val="28"/>
        </w:rPr>
        <w:t xml:space="preserve"> Выражения, допускаемые языком</w:t>
      </w:r>
      <w:bookmarkEnd w:id="89"/>
    </w:p>
    <w:p w14:paraId="4A0D24D4" w14:textId="2D38C676" w:rsidR="00783410" w:rsidRDefault="00783410" w:rsidP="00A33ED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41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783410">
        <w:rPr>
          <w:rFonts w:ascii="Times New Roman" w:hAnsi="Times New Roman" w:cs="Times New Roman"/>
          <w:sz w:val="28"/>
          <w:szCs w:val="28"/>
        </w:rPr>
        <w:t>-2024 поддерживает выражения, которые применимы к целочисленным типам данных. В выражениях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783410">
        <w:rPr>
          <w:rFonts w:ascii="Times New Roman" w:hAnsi="Times New Roman" w:cs="Times New Roman"/>
          <w:sz w:val="28"/>
          <w:szCs w:val="28"/>
        </w:rPr>
        <w:t xml:space="preserve"> разрешается использование функций, возвращающих целочисленные значения. Операции, доступные в языке, а также их приоритетность, перечислены в таблице 6.1.</w:t>
      </w:r>
    </w:p>
    <w:p w14:paraId="2E3CA6D4" w14:textId="0A2F7642" w:rsidR="009723A5" w:rsidRPr="00FA4E7D" w:rsidRDefault="009723A5" w:rsidP="009723A5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CC2C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Операции и их приоритетность в языке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CAY</w:t>
      </w:r>
      <w:r w:rsidRPr="003868C1">
        <w:rPr>
          <w:rFonts w:cs="Times New Roman"/>
          <w:szCs w:val="28"/>
        </w:rPr>
        <w:t>-2024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723A5" w:rsidRPr="00A46E49" w14:paraId="00F8C305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8D8D9" w14:textId="3856C162" w:rsidR="009723A5" w:rsidRPr="00FA4E7D" w:rsidRDefault="00A9230B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03E1C4" w14:textId="10FDF1A6" w:rsidR="009723A5" w:rsidRPr="00A46E49" w:rsidRDefault="00A9230B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AC405D" w:rsidRPr="00A46E49" w14:paraId="42E10D6F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C721E8" w14:textId="180B7CCC" w:rsid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C96C6" w14:textId="3E6649C3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C405D" w:rsidRPr="00A46E49" w14:paraId="16DED551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7A09A" w14:textId="0BBF6F7C" w:rsid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B92C21" w14:textId="75289AE6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C405D" w:rsidRPr="00A46E49" w14:paraId="15875A95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4F9148" w14:textId="4A24A590" w:rsid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853D23" w14:textId="31CB5A53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C405D" w:rsidRPr="00A46E49" w14:paraId="31A73838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A31718" w14:textId="7AF06405" w:rsid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9F2E0" w14:textId="6154E3DD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C405D" w:rsidRPr="00A46E49" w14:paraId="0431EBEA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C9F5A" w14:textId="733A046E" w:rsid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A2D8A" w14:textId="10B67A97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405D" w:rsidRPr="00A46E49" w14:paraId="4D503FDD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9E611" w14:textId="4810F4BE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BFCDB" w14:textId="4389BC83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405D" w:rsidRPr="00A46E49" w14:paraId="535A1F5E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31ABB" w14:textId="4D89E6C1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53335" w14:textId="1611B646" w:rsidR="00AC405D" w:rsidRPr="00AC405D" w:rsidRDefault="00AC405D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90032" w:rsidRPr="00A46E49" w14:paraId="2D10ADDB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D21E5" w14:textId="0BAB57B3" w:rsidR="00790032" w:rsidRP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BA4C5F" w14:textId="30930F5B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90032" w:rsidRPr="00A46E49" w14:paraId="6245E5D4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23B45" w14:textId="475028C5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885E7" w14:textId="14C0ECD4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90032" w:rsidRPr="00A46E49" w14:paraId="0EDF87AD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7AFF4" w14:textId="4968378E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5FE75" w14:textId="484A4187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90032" w:rsidRPr="00A46E49" w14:paraId="57B17B44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FACEA" w14:textId="21CC2ACF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959A8" w14:textId="63C0C0F1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90032" w:rsidRPr="00A46E49" w14:paraId="37D5F735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A3DEC" w14:textId="48D761FB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64F1E" w14:textId="1247B6F9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90032" w:rsidRPr="00A46E49" w14:paraId="3926029D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046BC" w14:textId="0B3884B4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66BE5" w14:textId="6443302B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90032" w:rsidRPr="00A46E49" w14:paraId="79803792" w14:textId="77777777" w:rsidTr="00A9230B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A023CB" w14:textId="46E0D918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A0F79" w14:textId="3AF54DB4" w:rsidR="00790032" w:rsidRDefault="0079003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E2FE3A3" w14:textId="4C1B766F" w:rsidR="009723A5" w:rsidRDefault="00EA3E89" w:rsidP="003542C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89">
        <w:rPr>
          <w:rFonts w:ascii="Times New Roman" w:hAnsi="Times New Roman" w:cs="Times New Roman"/>
          <w:sz w:val="28"/>
          <w:szCs w:val="28"/>
        </w:rPr>
        <w:t xml:space="preserve">Примеры выражений из контрольного примера: </w:t>
      </w:r>
      <w:r w:rsidR="00040145" w:rsidRPr="00040145">
        <w:rPr>
          <w:rFonts w:ascii="Times New Roman" w:hAnsi="Times New Roman" w:cs="Times New Roman"/>
          <w:sz w:val="28"/>
          <w:szCs w:val="28"/>
        </w:rPr>
        <w:t xml:space="preserve">(randomValue - 100) * (2 - 1) </w:t>
      </w:r>
      <w:r w:rsidR="00040145">
        <w:rPr>
          <w:rFonts w:ascii="Times New Roman" w:hAnsi="Times New Roman" w:cs="Times New Roman"/>
          <w:sz w:val="28"/>
          <w:szCs w:val="28"/>
        </w:rPr>
        <w:t xml:space="preserve">или </w:t>
      </w:r>
      <w:r w:rsidR="00040145" w:rsidRPr="00040145">
        <w:rPr>
          <w:rFonts w:ascii="Times New Roman" w:hAnsi="Times New Roman" w:cs="Times New Roman"/>
          <w:sz w:val="28"/>
          <w:szCs w:val="28"/>
        </w:rPr>
        <w:t>result = result * base</w:t>
      </w:r>
      <w:r w:rsidR="003542C9" w:rsidRPr="003542C9">
        <w:rPr>
          <w:rFonts w:ascii="Times New Roman" w:hAnsi="Times New Roman" w:cs="Times New Roman"/>
          <w:sz w:val="28"/>
          <w:szCs w:val="28"/>
        </w:rPr>
        <w:t>.</w:t>
      </w:r>
    </w:p>
    <w:p w14:paraId="0B80263F" w14:textId="6C290959" w:rsidR="00FE306A" w:rsidRPr="0058311C" w:rsidRDefault="00FE306A" w:rsidP="00FE306A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0" w:name="_Toc184946080"/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06A">
        <w:rPr>
          <w:rFonts w:ascii="Times New Roman" w:hAnsi="Times New Roman" w:cs="Times New Roman"/>
          <w:b/>
          <w:bCs/>
          <w:sz w:val="28"/>
          <w:szCs w:val="28"/>
        </w:rPr>
        <w:t>Польская запись и принцип ее построения</w:t>
      </w:r>
      <w:bookmarkEnd w:id="90"/>
    </w:p>
    <w:p w14:paraId="5E660950" w14:textId="4ABE4868" w:rsidR="00FE306A" w:rsidRPr="00D37491" w:rsidRDefault="00960EB8" w:rsidP="00384A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EB8">
        <w:rPr>
          <w:rFonts w:ascii="Times New Roman" w:hAnsi="Times New Roman" w:cs="Times New Roman"/>
          <w:sz w:val="28"/>
          <w:szCs w:val="28"/>
        </w:rPr>
        <w:t>Обратная польская запись используется для упрощения вычисления выражений при трансляции в язык ассемблера, где все вычисления производятся через стек. Преобразование выражений в ОНП позволяет легко и эффективно генерировать ассемблерный код для вычислений.</w:t>
      </w:r>
    </w:p>
    <w:p w14:paraId="33EBBE58" w14:textId="7057A650" w:rsidR="00E44E15" w:rsidRPr="00D37491" w:rsidRDefault="00E44E15" w:rsidP="00384A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E15">
        <w:rPr>
          <w:rFonts w:ascii="Times New Roman" w:hAnsi="Times New Roman" w:cs="Times New Roman"/>
          <w:sz w:val="28"/>
          <w:szCs w:val="28"/>
        </w:rPr>
        <w:t>Алгоритм построения ОНП выглядит следующим образом:</w:t>
      </w:r>
    </w:p>
    <w:p w14:paraId="2FBE8FC2" w14:textId="4700973A" w:rsidR="00E44E15" w:rsidRDefault="00E44E15" w:rsidP="00384A31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4E15">
        <w:rPr>
          <w:rFonts w:ascii="Times New Roman" w:hAnsi="Times New Roman" w:cs="Times New Roman"/>
          <w:sz w:val="28"/>
          <w:szCs w:val="28"/>
          <w:lang w:val="en-US"/>
        </w:rPr>
        <w:t>Обрабатываем выражение слева направо</w:t>
      </w:r>
      <w:r w:rsidR="000C3C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0F9F6" w14:textId="7CB67438" w:rsidR="00E44E15" w:rsidRDefault="00E44E15" w:rsidP="00384A31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E15">
        <w:rPr>
          <w:rFonts w:ascii="Times New Roman" w:hAnsi="Times New Roman" w:cs="Times New Roman"/>
          <w:sz w:val="28"/>
          <w:szCs w:val="28"/>
        </w:rPr>
        <w:t xml:space="preserve">Если символ является </w:t>
      </w:r>
      <w:r>
        <w:rPr>
          <w:rFonts w:ascii="Times New Roman" w:hAnsi="Times New Roman" w:cs="Times New Roman"/>
          <w:sz w:val="28"/>
          <w:szCs w:val="28"/>
        </w:rPr>
        <w:t>литералом или идентификатором</w:t>
      </w:r>
      <w:r w:rsidRPr="00E44E15">
        <w:rPr>
          <w:rFonts w:ascii="Times New Roman" w:hAnsi="Times New Roman" w:cs="Times New Roman"/>
          <w:sz w:val="28"/>
          <w:szCs w:val="28"/>
        </w:rPr>
        <w:t>, добавляем его к выходной строке</w:t>
      </w:r>
      <w:r w:rsidR="000C3CEB" w:rsidRPr="000C3CEB">
        <w:rPr>
          <w:rFonts w:ascii="Times New Roman" w:hAnsi="Times New Roman" w:cs="Times New Roman"/>
          <w:sz w:val="28"/>
          <w:szCs w:val="28"/>
        </w:rPr>
        <w:t>;</w:t>
      </w:r>
    </w:p>
    <w:p w14:paraId="3B5DF910" w14:textId="7E95749D" w:rsidR="00E44E15" w:rsidRDefault="00E44E15" w:rsidP="00384A31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E15">
        <w:rPr>
          <w:rFonts w:ascii="Times New Roman" w:hAnsi="Times New Roman" w:cs="Times New Roman"/>
          <w:sz w:val="28"/>
          <w:szCs w:val="28"/>
        </w:rPr>
        <w:t>Если символ является открывающей скобкой, помещаем его в стек</w:t>
      </w:r>
      <w:r w:rsidR="000C3CEB" w:rsidRPr="000C3CEB">
        <w:rPr>
          <w:rFonts w:ascii="Times New Roman" w:hAnsi="Times New Roman" w:cs="Times New Roman"/>
          <w:sz w:val="28"/>
          <w:szCs w:val="28"/>
        </w:rPr>
        <w:t>;</w:t>
      </w:r>
    </w:p>
    <w:p w14:paraId="66ADB307" w14:textId="2658F7D4" w:rsidR="00E44E15" w:rsidRDefault="00E44E15" w:rsidP="00384A31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E15">
        <w:rPr>
          <w:rFonts w:ascii="Times New Roman" w:hAnsi="Times New Roman" w:cs="Times New Roman"/>
          <w:sz w:val="28"/>
          <w:szCs w:val="28"/>
        </w:rPr>
        <w:t>Если символ является закрывающей скобкой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E44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44E15">
        <w:rPr>
          <w:rFonts w:ascii="Times New Roman" w:hAnsi="Times New Roman" w:cs="Times New Roman"/>
          <w:sz w:val="28"/>
          <w:szCs w:val="28"/>
        </w:rPr>
        <w:t>ыталкиваем элементы из стека в выходную строку до тех пор, пока верхним элементом стека не станет открывающая скобка. Удаляем открывающую скобку из стека</w:t>
      </w:r>
      <w:r w:rsidR="000C3C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6FF77" w14:textId="284C0EF0" w:rsidR="00E44E15" w:rsidRDefault="00E44E15" w:rsidP="00384A31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E15">
        <w:rPr>
          <w:rFonts w:ascii="Times New Roman" w:hAnsi="Times New Roman" w:cs="Times New Roman"/>
          <w:sz w:val="28"/>
          <w:szCs w:val="28"/>
        </w:rPr>
        <w:t>Если символ является операцией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E44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44E15">
        <w:rPr>
          <w:rFonts w:ascii="Times New Roman" w:hAnsi="Times New Roman" w:cs="Times New Roman"/>
          <w:sz w:val="28"/>
          <w:szCs w:val="28"/>
        </w:rPr>
        <w:t xml:space="preserve">ока операция на вершине стека имеет приоритет выше или равен текущей операции, или пока на </w:t>
      </w:r>
      <w:r w:rsidRPr="00E44E15">
        <w:rPr>
          <w:rFonts w:ascii="Times New Roman" w:hAnsi="Times New Roman" w:cs="Times New Roman"/>
          <w:sz w:val="28"/>
          <w:szCs w:val="28"/>
        </w:rPr>
        <w:lastRenderedPageBreak/>
        <w:t>вершине стека функция, выталкиваем элементы из стека в выходную строку. Помещаем текущую операцию в стек</w:t>
      </w:r>
      <w:r w:rsidR="000C3C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92AA89" w14:textId="34E3C61F" w:rsidR="00384A31" w:rsidRDefault="00384A31" w:rsidP="00384A31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31">
        <w:rPr>
          <w:rFonts w:ascii="Times New Roman" w:hAnsi="Times New Roman" w:cs="Times New Roman"/>
          <w:sz w:val="28"/>
          <w:szCs w:val="28"/>
        </w:rPr>
        <w:t>Когда входная строка закончилась, выталкиваем все символы из стека в выходную строку.</w:t>
      </w:r>
    </w:p>
    <w:p w14:paraId="748C41A1" w14:textId="6F9C43C5" w:rsidR="00384A31" w:rsidRPr="00D37491" w:rsidRDefault="00384A31" w:rsidP="00384A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A31">
        <w:rPr>
          <w:rFonts w:ascii="Times New Roman" w:hAnsi="Times New Roman" w:cs="Times New Roman"/>
          <w:sz w:val="28"/>
          <w:szCs w:val="28"/>
        </w:rPr>
        <w:t>Примеры преобразования выражений в обратную польскую нотацию: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A31">
        <w:rPr>
          <w:rFonts w:ascii="Times New Roman" w:hAnsi="Times New Roman" w:cs="Times New Roman"/>
          <w:sz w:val="28"/>
          <w:szCs w:val="28"/>
        </w:rPr>
        <w:t>il-ll-*||||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384A31">
        <w:rPr>
          <w:rFonts w:ascii="Times New Roman" w:hAnsi="Times New Roman" w:cs="Times New Roman"/>
          <w:sz w:val="28"/>
          <w:szCs w:val="28"/>
        </w:rPr>
        <w:t>il-</w:t>
      </w:r>
      <w:r w:rsidR="00DC7557" w:rsidRPr="00DC7557">
        <w:rPr>
          <w:rFonts w:ascii="Times New Roman" w:hAnsi="Times New Roman" w:cs="Times New Roman"/>
          <w:sz w:val="28"/>
          <w:szCs w:val="28"/>
        </w:rPr>
        <w:t>.</w:t>
      </w:r>
    </w:p>
    <w:p w14:paraId="12E3A738" w14:textId="6F7E418E" w:rsidR="009E53CC" w:rsidRPr="0058311C" w:rsidRDefault="009E53CC" w:rsidP="009E53CC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1" w:name="_Toc184946081"/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E53C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53CC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обработки выражений</w:t>
      </w:r>
      <w:bookmarkEnd w:id="91"/>
    </w:p>
    <w:p w14:paraId="506D79BA" w14:textId="5946F5A4" w:rsidR="009E53CC" w:rsidRPr="00D37491" w:rsidRDefault="00E33829" w:rsidP="009F2F1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829">
        <w:rPr>
          <w:rFonts w:ascii="Times New Roman" w:hAnsi="Times New Roman" w:cs="Times New Roman"/>
          <w:sz w:val="28"/>
          <w:szCs w:val="28"/>
        </w:rPr>
        <w:t>Фрагмент кода, реализующего преобразование выражений в обратный польский формат представлен в листинге 6.1.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33829" w:rsidRPr="00F11BE8" w14:paraId="10289B32" w14:textId="77777777" w:rsidTr="006D3B61">
        <w:tc>
          <w:tcPr>
            <w:tcW w:w="10025" w:type="dxa"/>
          </w:tcPr>
          <w:p w14:paraId="45FB1ED7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else if (currentLexema.lexema == LEX_ID || currentLexema.lexema == LEX_LITERAL)</w:t>
            </w:r>
          </w:p>
          <w:p w14:paraId="4DDAF4CC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63EE1604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outputQueue.push(currentLexema);</w:t>
            </w:r>
          </w:p>
          <w:p w14:paraId="3FCF8479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1719FAD0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else if (isOperationSign(currentLexema.lexema))</w:t>
            </w:r>
          </w:p>
          <w:p w14:paraId="5AB7C3C5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56DE3DF9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while (!operatorsStack.empty() &amp;&amp; GetPriority(operatorsStack.top().lexema) &gt;= GetPriority(currentLexema.lexema))</w:t>
            </w:r>
          </w:p>
          <w:p w14:paraId="26FC5865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{</w:t>
            </w:r>
          </w:p>
          <w:p w14:paraId="39D7D37D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outputQueue.push(operatorsStack.top());</w:t>
            </w:r>
          </w:p>
          <w:p w14:paraId="27D9301D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operatorsStack.pop();</w:t>
            </w:r>
          </w:p>
          <w:p w14:paraId="521789DF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6C1118D6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operatorsStack.push(currentLexema);</w:t>
            </w:r>
          </w:p>
          <w:p w14:paraId="66F2A800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0623F553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else if (currentLexema.lexema == LEX_LEFTPAREN)</w:t>
            </w:r>
          </w:p>
          <w:p w14:paraId="2C872527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57A92541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if (lextable.table[i - 1].idxTI != -1 &amp;&amp; idtable.table[lextable.table[i - 1].idxTI].idtype == IT::F)</w:t>
            </w:r>
          </w:p>
          <w:p w14:paraId="0F071186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{</w:t>
            </w:r>
          </w:p>
          <w:p w14:paraId="1D37EC2B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outputQueue.push(LT::Entry{ '~', lextable.table[i].sn, -1 });</w:t>
            </w:r>
          </w:p>
          <w:p w14:paraId="056BE0BA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1698EE67" w14:textId="77777777" w:rsidR="009F2F10" w:rsidRPr="009F2F10" w:rsidRDefault="009F2F10" w:rsidP="009F2F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operatorsStack.push(currentLexema);</w:t>
            </w:r>
          </w:p>
          <w:p w14:paraId="3C5E7E85" w14:textId="2DD90880" w:rsidR="00E33829" w:rsidRPr="009F2F10" w:rsidRDefault="009F2F10" w:rsidP="009F2F10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F2F1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</w:tc>
      </w:tr>
    </w:tbl>
    <w:p w14:paraId="628882A8" w14:textId="2160C1AE" w:rsidR="00E33829" w:rsidRPr="00D37491" w:rsidRDefault="00E33829" w:rsidP="00E425A7">
      <w:pPr>
        <w:pStyle w:val="12"/>
        <w:spacing w:before="240" w:after="280"/>
        <w:ind w:firstLine="0"/>
        <w:jc w:val="center"/>
        <w:rPr>
          <w:rStyle w:val="aa"/>
          <w:rFonts w:eastAsia="Calibri"/>
          <w:b w:val="0"/>
          <w:szCs w:val="28"/>
        </w:rPr>
      </w:pPr>
      <w:r>
        <w:rPr>
          <w:rStyle w:val="aa"/>
          <w:rFonts w:eastAsia="Calibri"/>
          <w:b w:val="0"/>
          <w:szCs w:val="28"/>
        </w:rPr>
        <w:t xml:space="preserve">Листинг </w:t>
      </w:r>
      <w:r w:rsidRPr="009F2F10">
        <w:rPr>
          <w:rStyle w:val="aa"/>
          <w:rFonts w:eastAsia="Calibri"/>
          <w:b w:val="0"/>
          <w:szCs w:val="28"/>
        </w:rPr>
        <w:t>6.</w:t>
      </w:r>
      <w:r>
        <w:rPr>
          <w:rStyle w:val="aa"/>
          <w:rFonts w:eastAsia="Calibri"/>
          <w:b w:val="0"/>
          <w:szCs w:val="28"/>
        </w:rPr>
        <w:t>1 –</w:t>
      </w:r>
      <w:r w:rsidR="00E425A7" w:rsidRPr="00E425A7">
        <w:rPr>
          <w:rStyle w:val="aa"/>
          <w:rFonts w:eastAsia="Calibri"/>
          <w:b w:val="0"/>
          <w:szCs w:val="28"/>
        </w:rPr>
        <w:t xml:space="preserve"> Фрагмент кода, реализующего преобразование выражений</w:t>
      </w:r>
    </w:p>
    <w:p w14:paraId="497C014A" w14:textId="4E4CD2C8" w:rsidR="001D24A8" w:rsidRDefault="001D24A8" w:rsidP="001D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текущая лексема является литералом или идентификатором, то она помещается в выходную строку.</w:t>
      </w:r>
    </w:p>
    <w:p w14:paraId="3617F015" w14:textId="622C587F" w:rsidR="001D24A8" w:rsidRDefault="001D24A8" w:rsidP="001D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текущая лексема – это знак операции, то в выходную строку помещаются элементы из стека операторов и вместе с этим выталкиваются элементы из стека операторов до тех пор, пока приоритет оператора в стеке операторов больше или равен текущему знаку операции.</w:t>
      </w:r>
    </w:p>
    <w:p w14:paraId="2D4C0298" w14:textId="1EAC55DF" w:rsidR="001D24A8" w:rsidRPr="001D24A8" w:rsidRDefault="001D24A8" w:rsidP="001D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лексема является открывающейся круглой скобкой, то идёт проверка на то, является ли предыдущая лексема идентификатором функции и если это так, то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стек помещается </w:t>
      </w:r>
      <w:r w:rsidRPr="001D24A8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F2F1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'~'</w:t>
      </w:r>
      <w:r w:rsidRPr="001D24A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</w:t>
      </w:r>
      <w:r w:rsidR="00034952" w:rsidRPr="001D24A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того,</w:t>
      </w:r>
      <w:r w:rsidRPr="001D24A8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чтобы отметить место начало записи параметров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после чего лексема помещается в стек операторов.</w:t>
      </w:r>
    </w:p>
    <w:p w14:paraId="4EF4DBD4" w14:textId="115CD77E" w:rsidR="005B6638" w:rsidRPr="0058311C" w:rsidRDefault="005B6638" w:rsidP="005B6638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2" w:name="_Toc184946082"/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6638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bookmarkEnd w:id="92"/>
    </w:p>
    <w:p w14:paraId="078330D4" w14:textId="3D4A1DFD" w:rsidR="005B6638" w:rsidRDefault="00DD25A2" w:rsidP="00705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изображена </w:t>
      </w:r>
      <w:r w:rsidRPr="00DD25A2">
        <w:rPr>
          <w:rFonts w:ascii="Times New Roman" w:hAnsi="Times New Roman" w:cs="Times New Roman"/>
          <w:sz w:val="28"/>
          <w:szCs w:val="28"/>
        </w:rPr>
        <w:t>часть протокола контрольного примера, показывающая результаты преобразования выражений в обратную польскую запись. В первой строке представлено исходное выражение, а во второй строке — преобразованное выражение в обратную польскую запись.</w:t>
      </w:r>
    </w:p>
    <w:p w14:paraId="29DDE8D4" w14:textId="61C54C05" w:rsidR="00EE64D2" w:rsidRPr="00FA4E7D" w:rsidRDefault="00EE64D2" w:rsidP="00EE64D2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CC2C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Преобразование выражений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EE64D2" w:rsidRPr="00A46E49" w14:paraId="1005D78B" w14:textId="77777777" w:rsidTr="006D3B61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9C36A" w14:textId="75C5CDF9" w:rsidR="00EE64D2" w:rsidRPr="00FA4E7D" w:rsidRDefault="00EE64D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0A8E66" w14:textId="3371D488" w:rsidR="00EE64D2" w:rsidRPr="00A46E49" w:rsidRDefault="00EE64D2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Польская запись</w:t>
            </w:r>
          </w:p>
        </w:tc>
      </w:tr>
      <w:tr w:rsidR="007D54C4" w:rsidRPr="00A46E49" w14:paraId="76C0585D" w14:textId="77777777" w:rsidTr="006D3B61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1984B" w14:textId="6FAADE5C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result = result * base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BC3815" w14:textId="5C8D1F75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i=ii*</w:t>
            </w:r>
          </w:p>
        </w:tc>
      </w:tr>
      <w:tr w:rsidR="007D54C4" w:rsidRPr="00A46E49" w14:paraId="649CD261" w14:textId="77777777" w:rsidTr="006D3B61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6331E" w14:textId="7AA25E9C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exponent = exponent - 1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3EBE1" w14:textId="4475E3B6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i=il-</w:t>
            </w:r>
          </w:p>
        </w:tc>
      </w:tr>
      <w:tr w:rsidR="007D54C4" w:rsidRPr="00A46E49" w14:paraId="3F7FBE74" w14:textId="77777777" w:rsidTr="006D3B61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B4CEC" w14:textId="21FC5BD8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result = Power(base, exponent)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92F9A3" w14:textId="1AC40703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i=~iii||</w:t>
            </w:r>
          </w:p>
        </w:tc>
      </w:tr>
      <w:tr w:rsidR="007D54C4" w:rsidRPr="00A46E49" w14:paraId="7B914EB2" w14:textId="77777777" w:rsidTr="006D3B61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6BEAE" w14:textId="554C4B93" w:rsidR="007D54C4" w:rsidRP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result &gt; 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DDE98" w14:textId="378E9A49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il&gt;</w:t>
            </w:r>
          </w:p>
        </w:tc>
      </w:tr>
      <w:tr w:rsidR="007D54C4" w:rsidRPr="00A46E49" w14:paraId="7297AC3C" w14:textId="77777777" w:rsidTr="006D3B61">
        <w:trPr>
          <w:trHeight w:val="35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EB877" w14:textId="72052BE1" w:rsidR="007D54C4" w:rsidRP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value = (randomValue - 100) * (2 - 1)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788CB" w14:textId="744BD873" w:rsidR="007D54C4" w:rsidRDefault="007D54C4" w:rsidP="006D3B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4C4">
              <w:rPr>
                <w:rFonts w:ascii="Times New Roman" w:hAnsi="Times New Roman" w:cs="Times New Roman"/>
                <w:sz w:val="28"/>
                <w:szCs w:val="28"/>
              </w:rPr>
              <w:t>i=il-ll-*||||</w:t>
            </w:r>
          </w:p>
        </w:tc>
      </w:tr>
    </w:tbl>
    <w:p w14:paraId="25EBD097" w14:textId="35229282" w:rsidR="00DD25A2" w:rsidRDefault="00315AF7" w:rsidP="00315AF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AF7">
        <w:rPr>
          <w:rFonts w:ascii="Times New Roman" w:hAnsi="Times New Roman" w:cs="Times New Roman"/>
          <w:sz w:val="28"/>
          <w:szCs w:val="28"/>
        </w:rPr>
        <w:t>Эти примеры демонстрируют процесс преобразования выражений из исходного кода в обратную польскую запись, что упрощает генерацию ассемблерного кода для вычислений.</w:t>
      </w:r>
    </w:p>
    <w:p w14:paraId="2D6581D6" w14:textId="12382EFF" w:rsidR="004120F1" w:rsidRPr="00D37491" w:rsidRDefault="004120F1">
      <w:pPr>
        <w:rPr>
          <w:rFonts w:ascii="Times New Roman" w:hAnsi="Times New Roman" w:cs="Times New Roman"/>
          <w:sz w:val="28"/>
          <w:szCs w:val="28"/>
        </w:rPr>
      </w:pPr>
      <w:r w:rsidRPr="00D37491">
        <w:rPr>
          <w:rFonts w:ascii="Times New Roman" w:hAnsi="Times New Roman" w:cs="Times New Roman"/>
          <w:sz w:val="28"/>
          <w:szCs w:val="28"/>
        </w:rPr>
        <w:br w:type="page"/>
      </w:r>
    </w:p>
    <w:p w14:paraId="277AB1E5" w14:textId="4092D2D0" w:rsidR="004120F1" w:rsidRDefault="004120F1" w:rsidP="004120F1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3" w:name="_Toc184946083"/>
      <w:r w:rsidRPr="00412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0F1">
        <w:rPr>
          <w:rFonts w:ascii="Times New Roman" w:hAnsi="Times New Roman" w:cs="Times New Roman"/>
          <w:b/>
          <w:bCs/>
          <w:sz w:val="28"/>
          <w:szCs w:val="28"/>
        </w:rPr>
        <w:t>Генерация кода</w:t>
      </w:r>
      <w:bookmarkEnd w:id="93"/>
    </w:p>
    <w:p w14:paraId="29077017" w14:textId="4C7761AA" w:rsidR="004120F1" w:rsidRPr="0058311C" w:rsidRDefault="004120F1" w:rsidP="004120F1">
      <w:pPr>
        <w:tabs>
          <w:tab w:val="left" w:pos="4365"/>
        </w:tabs>
        <w:spacing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4" w:name="_Toc184946084"/>
      <w:r w:rsidRPr="004120F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834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834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0F1">
        <w:rPr>
          <w:rFonts w:ascii="Times New Roman" w:hAnsi="Times New Roman" w:cs="Times New Roman"/>
          <w:b/>
          <w:bCs/>
          <w:sz w:val="28"/>
          <w:szCs w:val="28"/>
        </w:rPr>
        <w:t>Структура генератора кода</w:t>
      </w:r>
      <w:bookmarkEnd w:id="94"/>
    </w:p>
    <w:p w14:paraId="7696CCB5" w14:textId="0AB7F3A3" w:rsidR="004120F1" w:rsidRDefault="00CC4D95" w:rsidP="00CC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D95">
        <w:rPr>
          <w:rFonts w:ascii="Times New Roman" w:hAnsi="Times New Roman" w:cs="Times New Roman"/>
          <w:sz w:val="28"/>
          <w:szCs w:val="28"/>
        </w:rPr>
        <w:t xml:space="preserve">Трансляция 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CC4D95">
        <w:rPr>
          <w:rFonts w:ascii="Times New Roman" w:hAnsi="Times New Roman" w:cs="Times New Roman"/>
          <w:sz w:val="28"/>
          <w:szCs w:val="28"/>
        </w:rPr>
        <w:t>-202</w:t>
      </w:r>
      <w:r w:rsidRPr="005734ED">
        <w:rPr>
          <w:rFonts w:ascii="Times New Roman" w:hAnsi="Times New Roman" w:cs="Times New Roman"/>
          <w:sz w:val="28"/>
          <w:szCs w:val="28"/>
        </w:rPr>
        <w:t>4</w:t>
      </w:r>
      <w:r w:rsidRPr="00CC4D95">
        <w:rPr>
          <w:rFonts w:ascii="Times New Roman" w:hAnsi="Times New Roman" w:cs="Times New Roman"/>
          <w:sz w:val="28"/>
          <w:szCs w:val="28"/>
        </w:rPr>
        <w:t xml:space="preserve"> производиться в язык ассемблера. Структура генератора кода изображена на рисунке 7.1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3C736" w14:textId="62B39F57" w:rsidR="005734ED" w:rsidRDefault="005734ED" w:rsidP="005734ED">
      <w:pPr>
        <w:pStyle w:val="a3"/>
        <w:keepNext/>
        <w:shd w:val="clear" w:color="auto" w:fill="FFFFFF" w:themeFill="background1"/>
        <w:spacing w:before="280" w:after="240"/>
        <w:jc w:val="center"/>
      </w:pPr>
      <w:r w:rsidRPr="005734ED">
        <w:rPr>
          <w:noProof/>
        </w:rPr>
        <w:drawing>
          <wp:inline distT="0" distB="0" distL="0" distR="0" wp14:anchorId="1FF4A70C" wp14:editId="557179BC">
            <wp:extent cx="4795283" cy="1562111"/>
            <wp:effectExtent l="19050" t="19050" r="24765" b="19050"/>
            <wp:docPr id="191378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80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968" cy="156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E25FB" w14:textId="50437410" w:rsidR="005734ED" w:rsidRPr="00E72E23" w:rsidRDefault="005734ED" w:rsidP="005734ED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9E67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Структура генератора кода</w:t>
      </w:r>
    </w:p>
    <w:p w14:paraId="45A06C9E" w14:textId="0E75C087" w:rsidR="005734ED" w:rsidRPr="00D37491" w:rsidRDefault="005734ED" w:rsidP="00CC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ED">
        <w:rPr>
          <w:rFonts w:ascii="Times New Roman" w:hAnsi="Times New Roman" w:cs="Times New Roman"/>
          <w:sz w:val="28"/>
          <w:szCs w:val="28"/>
        </w:rPr>
        <w:t>Генератор кода обрабатывает лексемы поочередно, при необходимости запрашивая данные из таблицы идентификаторов. В зависимости от каждой обработанной лексемы создается соответствующий ассемблерный код.</w:t>
      </w:r>
    </w:p>
    <w:p w14:paraId="2BD8BAC8" w14:textId="78A5B098" w:rsidR="00A84485" w:rsidRPr="0058311C" w:rsidRDefault="00A84485" w:rsidP="00A84485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5" w:name="_Toc184946085"/>
      <w:r w:rsidRPr="00A8448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8448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4485">
        <w:rPr>
          <w:rFonts w:ascii="Times New Roman" w:hAnsi="Times New Roman" w:cs="Times New Roman"/>
          <w:b/>
          <w:bCs/>
          <w:sz w:val="28"/>
          <w:szCs w:val="28"/>
        </w:rPr>
        <w:t>Представление типов данных в оперативной памяти</w:t>
      </w:r>
      <w:bookmarkEnd w:id="95"/>
    </w:p>
    <w:p w14:paraId="1EA13665" w14:textId="7547707E" w:rsidR="00A84485" w:rsidRPr="00D37491" w:rsidRDefault="00231C96" w:rsidP="00CC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C96">
        <w:rPr>
          <w:rFonts w:ascii="Times New Roman" w:hAnsi="Times New Roman" w:cs="Times New Roman"/>
          <w:sz w:val="28"/>
          <w:szCs w:val="28"/>
        </w:rPr>
        <w:t xml:space="preserve">Модель памяти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231C96">
        <w:rPr>
          <w:rFonts w:ascii="Times New Roman" w:hAnsi="Times New Roman" w:cs="Times New Roman"/>
          <w:sz w:val="28"/>
          <w:szCs w:val="28"/>
        </w:rPr>
        <w:t>-202</w:t>
      </w:r>
      <w:r w:rsidRPr="00036553">
        <w:rPr>
          <w:rFonts w:ascii="Times New Roman" w:hAnsi="Times New Roman" w:cs="Times New Roman"/>
          <w:sz w:val="28"/>
          <w:szCs w:val="28"/>
        </w:rPr>
        <w:t>4</w:t>
      </w:r>
      <w:r w:rsidRPr="00231C96">
        <w:rPr>
          <w:rFonts w:ascii="Times New Roman" w:hAnsi="Times New Roman" w:cs="Times New Roman"/>
          <w:sz w:val="28"/>
          <w:szCs w:val="28"/>
        </w:rPr>
        <w:t xml:space="preserve"> основана на плоской организации, где приложение использует единый непрерывный сегмент для хранения кода и данных. Этот сегмент делится на следующие области:</w:t>
      </w:r>
      <w:r w:rsidR="0030303E" w:rsidRPr="0030303E">
        <w:rPr>
          <w:rFonts w:ascii="Times New Roman" w:hAnsi="Times New Roman" w:cs="Times New Roman"/>
          <w:sz w:val="28"/>
          <w:szCs w:val="28"/>
        </w:rPr>
        <w:t xml:space="preserve"> .</w:t>
      </w:r>
      <w:r w:rsidR="0030303E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30303E" w:rsidRPr="0030303E">
        <w:rPr>
          <w:rFonts w:ascii="Times New Roman" w:hAnsi="Times New Roman" w:cs="Times New Roman"/>
          <w:sz w:val="28"/>
          <w:szCs w:val="28"/>
        </w:rPr>
        <w:t>, .</w:t>
      </w:r>
      <w:r w:rsidR="0030303E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30303E" w:rsidRPr="0030303E">
        <w:rPr>
          <w:rFonts w:ascii="Times New Roman" w:hAnsi="Times New Roman" w:cs="Times New Roman"/>
          <w:sz w:val="28"/>
          <w:szCs w:val="28"/>
        </w:rPr>
        <w:t>, .</w:t>
      </w:r>
      <w:r w:rsidR="0030303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0303E" w:rsidRPr="0030303E">
        <w:rPr>
          <w:rFonts w:ascii="Times New Roman" w:hAnsi="Times New Roman" w:cs="Times New Roman"/>
          <w:sz w:val="28"/>
          <w:szCs w:val="28"/>
        </w:rPr>
        <w:t>, .</w:t>
      </w:r>
      <w:r w:rsidR="0030303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93A38" w:rsidRPr="00F93A38">
        <w:rPr>
          <w:rFonts w:ascii="Times New Roman" w:hAnsi="Times New Roman" w:cs="Times New Roman"/>
          <w:sz w:val="28"/>
          <w:szCs w:val="28"/>
        </w:rPr>
        <w:t xml:space="preserve"> [1</w:t>
      </w:r>
      <w:r w:rsidR="00F93A38" w:rsidRPr="00465FA6">
        <w:rPr>
          <w:rFonts w:ascii="Times New Roman" w:hAnsi="Times New Roman" w:cs="Times New Roman"/>
          <w:sz w:val="28"/>
          <w:szCs w:val="28"/>
        </w:rPr>
        <w:t>]</w:t>
      </w:r>
      <w:r w:rsidR="00694DF4" w:rsidRPr="00694DF4">
        <w:rPr>
          <w:rFonts w:ascii="Times New Roman" w:hAnsi="Times New Roman" w:cs="Times New Roman"/>
          <w:sz w:val="28"/>
          <w:szCs w:val="28"/>
        </w:rPr>
        <w:t>.</w:t>
      </w:r>
    </w:p>
    <w:p w14:paraId="766FE27B" w14:textId="05E24AA9" w:rsidR="00694DF4" w:rsidRPr="00694DF4" w:rsidRDefault="00694DF4" w:rsidP="00694DF4">
      <w:pPr>
        <w:pStyle w:val="a4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DF4">
        <w:rPr>
          <w:rFonts w:ascii="Times New Roman" w:hAnsi="Times New Roman" w:cs="Times New Roman"/>
          <w:sz w:val="28"/>
          <w:szCs w:val="28"/>
        </w:rPr>
        <w:t>.</w:t>
      </w:r>
      <w:r w:rsidRPr="00694DF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94D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стек для данных и функций</w:t>
      </w:r>
      <w:r w:rsidRPr="00694DF4">
        <w:rPr>
          <w:rFonts w:ascii="Times New Roman" w:hAnsi="Times New Roman" w:cs="Times New Roman"/>
          <w:sz w:val="28"/>
          <w:szCs w:val="28"/>
        </w:rPr>
        <w:t>;</w:t>
      </w:r>
    </w:p>
    <w:p w14:paraId="02FF7B60" w14:textId="56EE2F2D" w:rsidR="00694DF4" w:rsidRDefault="00694DF4" w:rsidP="00694DF4">
      <w:pPr>
        <w:pStyle w:val="a4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0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94D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область для хранения литералов (неизменяемых данных)</w:t>
      </w:r>
      <w:r w:rsidRPr="00694DF4">
        <w:rPr>
          <w:rFonts w:ascii="Times New Roman" w:hAnsi="Times New Roman" w:cs="Times New Roman"/>
          <w:sz w:val="28"/>
          <w:szCs w:val="28"/>
        </w:rPr>
        <w:t>;</w:t>
      </w:r>
    </w:p>
    <w:p w14:paraId="43BCA7D0" w14:textId="7741111B" w:rsidR="00694DF4" w:rsidRDefault="00694DF4" w:rsidP="00694DF4">
      <w:pPr>
        <w:pStyle w:val="a4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0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область для хранения переменных</w:t>
      </w:r>
      <w:r w:rsidRPr="00694DF4">
        <w:rPr>
          <w:rFonts w:ascii="Times New Roman" w:hAnsi="Times New Roman" w:cs="Times New Roman"/>
          <w:sz w:val="28"/>
          <w:szCs w:val="28"/>
        </w:rPr>
        <w:t>;</w:t>
      </w:r>
    </w:p>
    <w:p w14:paraId="623DD0EB" w14:textId="7632F1F6" w:rsidR="00694DF4" w:rsidRDefault="00694DF4" w:rsidP="00694DF4">
      <w:pPr>
        <w:pStyle w:val="a4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0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94D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область кода программы.</w:t>
      </w:r>
    </w:p>
    <w:p w14:paraId="108C526C" w14:textId="6537D791" w:rsidR="0002393F" w:rsidRPr="00D37491" w:rsidRDefault="0002393F" w:rsidP="00023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93F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 w:rsidR="004900BA"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02393F">
        <w:rPr>
          <w:rFonts w:ascii="Times New Roman" w:hAnsi="Times New Roman" w:cs="Times New Roman"/>
          <w:sz w:val="28"/>
          <w:szCs w:val="28"/>
        </w:rPr>
        <w:t>-202</w:t>
      </w:r>
      <w:r w:rsidR="004900BA" w:rsidRPr="004900BA">
        <w:rPr>
          <w:rFonts w:ascii="Times New Roman" w:hAnsi="Times New Roman" w:cs="Times New Roman"/>
          <w:sz w:val="28"/>
          <w:szCs w:val="28"/>
        </w:rPr>
        <w:t>4</w:t>
      </w:r>
      <w:r w:rsidRPr="0002393F">
        <w:rPr>
          <w:rFonts w:ascii="Times New Roman" w:hAnsi="Times New Roman" w:cs="Times New Roman"/>
          <w:sz w:val="28"/>
          <w:szCs w:val="28"/>
        </w:rPr>
        <w:t xml:space="preserve"> типам целевого языка приведены в таблице 7.1.</w:t>
      </w:r>
    </w:p>
    <w:p w14:paraId="3797D9E8" w14:textId="1396A15E" w:rsidR="004900BA" w:rsidRPr="004900BA" w:rsidRDefault="004900BA" w:rsidP="004900BA">
      <w:pPr>
        <w:pStyle w:val="af"/>
        <w:jc w:val="both"/>
        <w:rPr>
          <w:rFonts w:cs="Times New Roman"/>
          <w:szCs w:val="28"/>
        </w:rPr>
      </w:pPr>
      <w:r w:rsidRPr="00A46E49">
        <w:rPr>
          <w:rFonts w:cs="Times New Roman"/>
          <w:szCs w:val="28"/>
        </w:rPr>
        <w:t xml:space="preserve">Таблица </w:t>
      </w:r>
      <w:r w:rsidRPr="004900BA">
        <w:rPr>
          <w:rFonts w:cs="Times New Roman"/>
          <w:szCs w:val="28"/>
        </w:rPr>
        <w:t>7</w:t>
      </w:r>
      <w:r w:rsidRPr="00CC2CF5">
        <w:rPr>
          <w:rFonts w:cs="Times New Roman"/>
          <w:szCs w:val="28"/>
        </w:rPr>
        <w:t>.</w:t>
      </w:r>
      <w:r w:rsidRPr="004900BA">
        <w:rPr>
          <w:rFonts w:cs="Times New Roman"/>
          <w:szCs w:val="28"/>
        </w:rPr>
        <w:t>1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868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Соответствие типов данных в языке </w:t>
      </w:r>
      <w:r>
        <w:rPr>
          <w:rFonts w:cs="Times New Roman"/>
          <w:szCs w:val="28"/>
          <w:lang w:val="en-US"/>
        </w:rPr>
        <w:t>CAY</w:t>
      </w:r>
      <w:r w:rsidRPr="004900BA">
        <w:rPr>
          <w:rFonts w:cs="Times New Roman"/>
          <w:szCs w:val="28"/>
        </w:rPr>
        <w:t>-2024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962"/>
      </w:tblGrid>
      <w:tr w:rsidR="004900BA" w:rsidRPr="00A46E49" w14:paraId="5A0D1235" w14:textId="77777777" w:rsidTr="00B54930">
        <w:trPr>
          <w:trHeight w:val="35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A524D" w14:textId="77777777" w:rsidR="004900BA" w:rsidRPr="004900BA" w:rsidRDefault="004900BA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0B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14:paraId="68C40CD7" w14:textId="3D55F628" w:rsidR="004900BA" w:rsidRPr="004900BA" w:rsidRDefault="004900BA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  <w:p w14:paraId="4C6E29B3" w14:textId="035C9F15" w:rsidR="004900BA" w:rsidRPr="004900BA" w:rsidRDefault="004900BA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0BA"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CAY</w:t>
            </w:r>
            <w:r w:rsidRPr="004900BA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F1216" w14:textId="77777777" w:rsidR="004900BA" w:rsidRPr="004900BA" w:rsidRDefault="004900BA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0B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14:paraId="02E58CD8" w14:textId="77777777" w:rsidR="004900BA" w:rsidRPr="004900BA" w:rsidRDefault="004900BA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  <w:p w14:paraId="3942A191" w14:textId="374B210F" w:rsidR="004900BA" w:rsidRPr="00A46E49" w:rsidRDefault="004900BA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ассемблера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CF843" w14:textId="77777777" w:rsidR="004900BA" w:rsidRPr="00A46E49" w:rsidRDefault="004900BA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4C79" w:rsidRPr="00A46E49" w14:paraId="7D79FE56" w14:textId="77777777" w:rsidTr="00CD7C32">
        <w:trPr>
          <w:trHeight w:val="59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8BE4C2" w14:textId="0B602DD2" w:rsidR="00FB4C79" w:rsidRPr="00FB4C79" w:rsidRDefault="00FB4C79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3E1D0" w14:textId="56FE3545" w:rsidR="00FB4C79" w:rsidRPr="00FB4C79" w:rsidRDefault="00FB4C79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A9B70" w14:textId="1210ADF2" w:rsidR="00FB4C79" w:rsidRDefault="00473D3D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D3D">
              <w:rPr>
                <w:rFonts w:ascii="Times New Roman" w:hAnsi="Times New Roman" w:cs="Times New Roman"/>
                <w:sz w:val="28"/>
                <w:szCs w:val="28"/>
              </w:rPr>
              <w:t>Знаковый целочисленный тип.</w:t>
            </w:r>
          </w:p>
        </w:tc>
      </w:tr>
      <w:tr w:rsidR="00FB4C79" w:rsidRPr="00A46E49" w14:paraId="14D86B3D" w14:textId="77777777" w:rsidTr="00CD7C32">
        <w:trPr>
          <w:trHeight w:val="52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614E7" w14:textId="50650644" w:rsidR="00FB4C79" w:rsidRPr="00FB4C79" w:rsidRDefault="00FB4C79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CB430" w14:textId="4C038C21" w:rsidR="00FB4C79" w:rsidRPr="00FB4C79" w:rsidRDefault="00FB4C79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98036" w14:textId="4A23D48C" w:rsidR="00FB4C79" w:rsidRDefault="00473D3D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B54930" w:rsidRPr="00B54930">
              <w:rPr>
                <w:rFonts w:ascii="Times New Roman" w:hAnsi="Times New Roman" w:cs="Times New Roman"/>
                <w:sz w:val="28"/>
                <w:szCs w:val="28"/>
              </w:rPr>
              <w:t>казатель на начало строки.</w:t>
            </w:r>
          </w:p>
        </w:tc>
      </w:tr>
      <w:tr w:rsidR="00FB4C79" w:rsidRPr="00A46E49" w14:paraId="7C226654" w14:textId="77777777" w:rsidTr="00CD7C32">
        <w:trPr>
          <w:trHeight w:val="58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92E96" w14:textId="6B9259F7" w:rsidR="00FB4C79" w:rsidRPr="00FB4C79" w:rsidRDefault="00FB4C79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D3915" w14:textId="0CBC44A7" w:rsidR="00FB4C79" w:rsidRPr="00FB4C79" w:rsidRDefault="00FB4C79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3DFED" w14:textId="7C3CAF84" w:rsidR="00FB4C79" w:rsidRDefault="00473D3D" w:rsidP="00490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D3D">
              <w:rPr>
                <w:rFonts w:ascii="Times New Roman" w:hAnsi="Times New Roman" w:cs="Times New Roman"/>
                <w:sz w:val="28"/>
                <w:szCs w:val="28"/>
              </w:rPr>
              <w:t>Логическое значение (0 или 1).</w:t>
            </w:r>
          </w:p>
        </w:tc>
      </w:tr>
    </w:tbl>
    <w:p w14:paraId="1914373D" w14:textId="052B534B" w:rsidR="004900BA" w:rsidRPr="00D37491" w:rsidRDefault="006D1220" w:rsidP="006D122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20">
        <w:rPr>
          <w:rFonts w:ascii="Times New Roman" w:hAnsi="Times New Roman" w:cs="Times New Roman"/>
          <w:sz w:val="28"/>
          <w:szCs w:val="28"/>
        </w:rPr>
        <w:t xml:space="preserve">Модель памяти организована так, чтобы эффективно работать с типами данных, используемыми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6D1220">
        <w:rPr>
          <w:rFonts w:ascii="Times New Roman" w:hAnsi="Times New Roman" w:cs="Times New Roman"/>
          <w:sz w:val="28"/>
          <w:szCs w:val="28"/>
        </w:rPr>
        <w:t>-202</w:t>
      </w:r>
      <w:r w:rsidRPr="00AF2509">
        <w:rPr>
          <w:rFonts w:ascii="Times New Roman" w:hAnsi="Times New Roman" w:cs="Times New Roman"/>
          <w:sz w:val="28"/>
          <w:szCs w:val="28"/>
        </w:rPr>
        <w:t>4</w:t>
      </w:r>
      <w:r w:rsidRPr="006D1220">
        <w:rPr>
          <w:rFonts w:ascii="Times New Roman" w:hAnsi="Times New Roman" w:cs="Times New Roman"/>
          <w:sz w:val="28"/>
          <w:szCs w:val="28"/>
        </w:rPr>
        <w:t>, с учетом их представления в ассемблере.</w:t>
      </w:r>
    </w:p>
    <w:p w14:paraId="473EE58C" w14:textId="750B00F3" w:rsidR="00AF2509" w:rsidRPr="0058311C" w:rsidRDefault="00AF2509" w:rsidP="00AF2509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6" w:name="_Toc184946086"/>
      <w:r w:rsidRPr="00A84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F250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2509">
        <w:rPr>
          <w:rFonts w:ascii="Times New Roman" w:hAnsi="Times New Roman" w:cs="Times New Roman"/>
          <w:b/>
          <w:bCs/>
          <w:sz w:val="28"/>
          <w:szCs w:val="28"/>
        </w:rPr>
        <w:t>Статическая библиотека</w:t>
      </w:r>
      <w:bookmarkEnd w:id="96"/>
    </w:p>
    <w:p w14:paraId="0CCA4828" w14:textId="64743C0E" w:rsidR="00AF2509" w:rsidRDefault="00CD7C32" w:rsidP="00AF25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C32">
        <w:rPr>
          <w:rFonts w:ascii="Times New Roman" w:hAnsi="Times New Roman" w:cs="Times New Roman"/>
          <w:sz w:val="28"/>
          <w:szCs w:val="28"/>
        </w:rPr>
        <w:t>Статическая библиотека написана на языке C++. Путь к статической библиотеке указан в Свойства проекта &gt; Компоновщик &gt; Командная строка. Библиотека подключается на этапе компоновки</w:t>
      </w:r>
      <w:r w:rsidR="008D3C6E" w:rsidRPr="00DA4104">
        <w:rPr>
          <w:rFonts w:ascii="Times New Roman" w:hAnsi="Times New Roman" w:cs="Times New Roman"/>
          <w:sz w:val="28"/>
          <w:szCs w:val="28"/>
        </w:rPr>
        <w:t>.</w:t>
      </w:r>
      <w:r w:rsidR="00DA4104" w:rsidRPr="00DA4104">
        <w:rPr>
          <w:rFonts w:ascii="Times New Roman" w:hAnsi="Times New Roman" w:cs="Times New Roman"/>
          <w:sz w:val="28"/>
          <w:szCs w:val="28"/>
        </w:rPr>
        <w:t xml:space="preserve"> </w:t>
      </w:r>
      <w:r w:rsidR="00DA4104">
        <w:rPr>
          <w:rFonts w:ascii="Times New Roman" w:hAnsi="Times New Roman" w:cs="Times New Roman"/>
          <w:sz w:val="28"/>
          <w:szCs w:val="28"/>
        </w:rPr>
        <w:t xml:space="preserve">Также путь к библиотеке прописан в </w:t>
      </w:r>
      <w:r w:rsidR="00DA4104" w:rsidRPr="00D37491">
        <w:rPr>
          <w:rFonts w:ascii="Times New Roman" w:hAnsi="Times New Roman" w:cs="Times New Roman"/>
          <w:sz w:val="28"/>
          <w:szCs w:val="28"/>
        </w:rPr>
        <w:t>.</w:t>
      </w:r>
      <w:r w:rsidR="00DA4104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DA4104" w:rsidRPr="00D37491">
        <w:rPr>
          <w:rFonts w:ascii="Times New Roman" w:hAnsi="Times New Roman" w:cs="Times New Roman"/>
          <w:sz w:val="28"/>
          <w:szCs w:val="28"/>
        </w:rPr>
        <w:t xml:space="preserve"> </w:t>
      </w:r>
      <w:r w:rsidR="00DA4104">
        <w:rPr>
          <w:rFonts w:ascii="Times New Roman" w:hAnsi="Times New Roman" w:cs="Times New Roman"/>
          <w:sz w:val="28"/>
          <w:szCs w:val="28"/>
        </w:rPr>
        <w:t>файле</w:t>
      </w:r>
      <w:r w:rsidR="00465FA6" w:rsidRPr="00DA27C7">
        <w:rPr>
          <w:rFonts w:ascii="Times New Roman" w:hAnsi="Times New Roman" w:cs="Times New Roman"/>
          <w:sz w:val="28"/>
          <w:szCs w:val="28"/>
        </w:rPr>
        <w:t xml:space="preserve"> [3]</w:t>
      </w:r>
      <w:r w:rsidR="00DA4104">
        <w:rPr>
          <w:rFonts w:ascii="Times New Roman" w:hAnsi="Times New Roman" w:cs="Times New Roman"/>
          <w:sz w:val="28"/>
          <w:szCs w:val="28"/>
        </w:rPr>
        <w:t>.</w:t>
      </w:r>
    </w:p>
    <w:p w14:paraId="2E82280D" w14:textId="0A14DF3A" w:rsidR="00DA4104" w:rsidRPr="00D37491" w:rsidRDefault="00DA4104" w:rsidP="00AF25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C32">
        <w:rPr>
          <w:rFonts w:ascii="Times New Roman" w:hAnsi="Times New Roman" w:cs="Times New Roman"/>
          <w:sz w:val="28"/>
          <w:szCs w:val="28"/>
        </w:rPr>
        <w:t xml:space="preserve">Функции, входящие в состав статической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CAY</w:t>
      </w:r>
      <w:r w:rsidRPr="00CD7C32">
        <w:rPr>
          <w:rFonts w:ascii="Times New Roman" w:hAnsi="Times New Roman" w:cs="Times New Roman"/>
          <w:sz w:val="28"/>
          <w:szCs w:val="28"/>
        </w:rPr>
        <w:t>-202</w:t>
      </w:r>
      <w:r w:rsidRPr="009D5B8C">
        <w:rPr>
          <w:rFonts w:ascii="Times New Roman" w:hAnsi="Times New Roman" w:cs="Times New Roman"/>
          <w:sz w:val="28"/>
          <w:szCs w:val="28"/>
        </w:rPr>
        <w:t>4</w:t>
      </w:r>
      <w:r w:rsidRPr="00CD7C32">
        <w:rPr>
          <w:rFonts w:ascii="Times New Roman" w:hAnsi="Times New Roman" w:cs="Times New Roman"/>
          <w:sz w:val="28"/>
          <w:szCs w:val="28"/>
        </w:rPr>
        <w:t xml:space="preserve">, приведены в таблице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D7C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D7C32">
        <w:rPr>
          <w:rFonts w:ascii="Times New Roman" w:hAnsi="Times New Roman" w:cs="Times New Roman"/>
          <w:sz w:val="28"/>
          <w:szCs w:val="28"/>
        </w:rPr>
        <w:t>.</w:t>
      </w:r>
    </w:p>
    <w:p w14:paraId="3C3CF1E7" w14:textId="1740FF9E" w:rsidR="006365B6" w:rsidRPr="00BC67E3" w:rsidRDefault="006365B6" w:rsidP="00470200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960D86" w:rsidRPr="00960D86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60D86" w:rsidRPr="00BC6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 w:rsidR="00BC67E3" w:rsidRPr="00BC67E3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стандартной библиотеки языка </w:t>
      </w:r>
      <w:r w:rsidR="00BC67E3"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="00BC67E3" w:rsidRPr="00BC67E3">
        <w:rPr>
          <w:rFonts w:ascii="Times New Roman" w:hAnsi="Times New Roman" w:cs="Times New Roman"/>
          <w:sz w:val="28"/>
          <w:szCs w:val="28"/>
          <w:lang w:eastAsia="ru-RU"/>
        </w:rPr>
        <w:t>-2024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7195"/>
      </w:tblGrid>
      <w:tr w:rsidR="006365B6" w:rsidRPr="00C37C82" w14:paraId="3BAF981B" w14:textId="77777777" w:rsidTr="006D3B61">
        <w:tc>
          <w:tcPr>
            <w:tcW w:w="2835" w:type="dxa"/>
          </w:tcPr>
          <w:p w14:paraId="09190F1A" w14:textId="77777777" w:rsidR="006365B6" w:rsidRPr="004334A8" w:rsidRDefault="006365B6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7195" w:type="dxa"/>
          </w:tcPr>
          <w:p w14:paraId="2165064E" w14:textId="77777777" w:rsidR="006365B6" w:rsidRPr="00C37C82" w:rsidRDefault="006365B6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6365B6" w:rsidRPr="00A71638" w14:paraId="2DFFE5B2" w14:textId="77777777" w:rsidTr="006D3B61">
        <w:trPr>
          <w:trHeight w:val="804"/>
        </w:trPr>
        <w:tc>
          <w:tcPr>
            <w:tcW w:w="2835" w:type="dxa"/>
            <w:tcBorders>
              <w:bottom w:val="single" w:sz="4" w:space="0" w:color="auto"/>
            </w:tcBorders>
          </w:tcPr>
          <w:p w14:paraId="5A6B1F5F" w14:textId="77777777" w:rsidR="006365B6" w:rsidRPr="004334A8" w:rsidRDefault="006365B6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bool isEmpty(string)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A9F5800" w14:textId="77777777" w:rsidR="006365B6" w:rsidRPr="00DA317E" w:rsidRDefault="006365B6" w:rsidP="006D3B61">
            <w:pPr>
              <w:pStyle w:val="Default"/>
              <w:rPr>
                <w:sz w:val="28"/>
                <w:szCs w:val="28"/>
              </w:rPr>
            </w:pPr>
            <w:r w:rsidRPr="00DA317E">
              <w:rPr>
                <w:sz w:val="28"/>
                <w:szCs w:val="28"/>
              </w:rPr>
              <w:t>Проверяет, является ли строка пустой. Возвращает true, если строка пустая, иначе false.</w:t>
            </w:r>
          </w:p>
        </w:tc>
      </w:tr>
      <w:tr w:rsidR="006365B6" w:rsidRPr="00DA317E" w14:paraId="0A505289" w14:textId="77777777" w:rsidTr="006D3B61">
        <w:tc>
          <w:tcPr>
            <w:tcW w:w="2835" w:type="dxa"/>
            <w:tcBorders>
              <w:bottom w:val="nil"/>
            </w:tcBorders>
          </w:tcPr>
          <w:p w14:paraId="4D1BB481" w14:textId="77777777" w:rsidR="006365B6" w:rsidRPr="00DA317E" w:rsidRDefault="006365B6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rand()</w:t>
            </w:r>
          </w:p>
        </w:tc>
        <w:tc>
          <w:tcPr>
            <w:tcW w:w="7195" w:type="dxa"/>
            <w:tcBorders>
              <w:bottom w:val="nil"/>
            </w:tcBorders>
          </w:tcPr>
          <w:p w14:paraId="3AE8A6B5" w14:textId="77777777" w:rsidR="006365B6" w:rsidRPr="00DA317E" w:rsidRDefault="006365B6" w:rsidP="006D3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целое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65B6" w:rsidRPr="00DA317E" w14:paraId="1F67BDD1" w14:textId="77777777" w:rsidTr="006D3B61">
        <w:trPr>
          <w:trHeight w:val="646"/>
        </w:trPr>
        <w:tc>
          <w:tcPr>
            <w:tcW w:w="2835" w:type="dxa"/>
          </w:tcPr>
          <w:p w14:paraId="7A485F40" w14:textId="77777777" w:rsidR="006365B6" w:rsidRPr="00DA317E" w:rsidRDefault="006365B6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bool isEven(int)</w:t>
            </w:r>
          </w:p>
        </w:tc>
        <w:tc>
          <w:tcPr>
            <w:tcW w:w="7195" w:type="dxa"/>
          </w:tcPr>
          <w:p w14:paraId="457B1F2C" w14:textId="77777777" w:rsidR="006365B6" w:rsidRPr="00DA317E" w:rsidRDefault="006365B6" w:rsidP="006D3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</w:rPr>
              <w:t>Проверяет, является ли число четным. Возвращает true, если число четное, иначе false.</w:t>
            </w:r>
          </w:p>
        </w:tc>
      </w:tr>
      <w:tr w:rsidR="006365B6" w:rsidRPr="00CD374C" w14:paraId="7227340D" w14:textId="77777777" w:rsidTr="006D3B61">
        <w:trPr>
          <w:trHeight w:val="402"/>
        </w:trPr>
        <w:tc>
          <w:tcPr>
            <w:tcW w:w="2835" w:type="dxa"/>
          </w:tcPr>
          <w:p w14:paraId="69E9C4CE" w14:textId="77777777" w:rsidR="006365B6" w:rsidRDefault="006365B6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len(string)</w:t>
            </w:r>
          </w:p>
        </w:tc>
        <w:tc>
          <w:tcPr>
            <w:tcW w:w="7195" w:type="dxa"/>
          </w:tcPr>
          <w:p w14:paraId="482FF06C" w14:textId="77777777" w:rsidR="006365B6" w:rsidRPr="00CD374C" w:rsidRDefault="006365B6" w:rsidP="006D3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17E"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 (количество символов).</w:t>
            </w:r>
          </w:p>
        </w:tc>
      </w:tr>
      <w:tr w:rsidR="006365B6" w:rsidRPr="00CD374C" w14:paraId="473B1342" w14:textId="77777777" w:rsidTr="006D3B61">
        <w:trPr>
          <w:trHeight w:val="402"/>
        </w:trPr>
        <w:tc>
          <w:tcPr>
            <w:tcW w:w="2835" w:type="dxa"/>
          </w:tcPr>
          <w:p w14:paraId="6504C83D" w14:textId="77777777" w:rsidR="006365B6" w:rsidRPr="0041291B" w:rsidRDefault="006365B6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str date()</w:t>
            </w:r>
          </w:p>
        </w:tc>
        <w:tc>
          <w:tcPr>
            <w:tcW w:w="7195" w:type="dxa"/>
          </w:tcPr>
          <w:p w14:paraId="0382AD32" w14:textId="77777777" w:rsidR="006365B6" w:rsidRPr="0041291B" w:rsidRDefault="006365B6" w:rsidP="006D3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текущую дату в формате дд-мм-ггг</w:t>
            </w:r>
          </w:p>
        </w:tc>
      </w:tr>
    </w:tbl>
    <w:p w14:paraId="0B544DE5" w14:textId="5196D1F1" w:rsidR="006365B6" w:rsidRPr="00D37491" w:rsidRDefault="00FA3866" w:rsidP="00FA3866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866">
        <w:rPr>
          <w:rFonts w:ascii="Times New Roman" w:hAnsi="Times New Roman" w:cs="Times New Roman"/>
          <w:sz w:val="28"/>
          <w:szCs w:val="28"/>
        </w:rPr>
        <w:t>Эти функции предоставляют основные возможности для работы с данными и числами в языке CAY-2024.</w:t>
      </w:r>
    </w:p>
    <w:p w14:paraId="26F2B478" w14:textId="636873CF" w:rsidR="00F5276D" w:rsidRPr="0058311C" w:rsidRDefault="00F5276D" w:rsidP="00F5276D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7" w:name="_Toc184946087"/>
      <w:r w:rsidRPr="00A8448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3527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76D">
        <w:rPr>
          <w:rFonts w:ascii="Times New Roman" w:hAnsi="Times New Roman" w:cs="Times New Roman"/>
          <w:b/>
          <w:bCs/>
          <w:sz w:val="28"/>
          <w:szCs w:val="28"/>
        </w:rPr>
        <w:t>Особенности алгоритма генерации кода</w:t>
      </w:r>
      <w:bookmarkEnd w:id="97"/>
    </w:p>
    <w:p w14:paraId="67E06795" w14:textId="32BB350D" w:rsidR="00F5276D" w:rsidRDefault="00E35270" w:rsidP="00FA3866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8" w:name="_Hlk184862166"/>
      <w:r w:rsidRPr="00E35270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</w:t>
      </w:r>
      <w:bookmarkEnd w:id="98"/>
      <w:r w:rsidRPr="00E35270">
        <w:rPr>
          <w:rFonts w:ascii="Times New Roman" w:hAnsi="Times New Roman" w:cs="Times New Roman"/>
          <w:sz w:val="28"/>
          <w:szCs w:val="28"/>
        </w:rPr>
        <w:t xml:space="preserve"> изображена на рисунке 7.2.</w:t>
      </w:r>
    </w:p>
    <w:p w14:paraId="79838344" w14:textId="6F2F87FA" w:rsidR="00E35270" w:rsidRDefault="00F50339" w:rsidP="00E35270">
      <w:pPr>
        <w:pStyle w:val="a3"/>
        <w:keepNext/>
        <w:shd w:val="clear" w:color="auto" w:fill="FFFFFF" w:themeFill="background1"/>
        <w:spacing w:before="280" w:after="240"/>
        <w:jc w:val="center"/>
      </w:pPr>
      <w:r>
        <w:rPr>
          <w:noProof/>
        </w:rPr>
        <w:drawing>
          <wp:inline distT="0" distB="0" distL="0" distR="0" wp14:anchorId="2415D3E2" wp14:editId="0CA31347">
            <wp:extent cx="1455957" cy="2130725"/>
            <wp:effectExtent l="19050" t="19050" r="11430" b="22225"/>
            <wp:docPr id="1950369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652" cy="2136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FC0CA" w14:textId="7E076726" w:rsidR="00E35270" w:rsidRPr="00D37491" w:rsidRDefault="00E35270" w:rsidP="00E35270">
      <w:pPr>
        <w:pStyle w:val="a9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1F7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E352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Обобщенная блок-схема алгоритма генерации кода языка ассемблера</w:t>
      </w:r>
    </w:p>
    <w:p w14:paraId="583BE1AB" w14:textId="77777777" w:rsidR="002F1560" w:rsidRPr="00D37491" w:rsidRDefault="009472EE" w:rsidP="005500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2EE">
        <w:rPr>
          <w:rFonts w:ascii="Times New Roman" w:hAnsi="Times New Roman" w:cs="Times New Roman"/>
          <w:sz w:val="28"/>
          <w:szCs w:val="28"/>
        </w:rPr>
        <w:t>Пока таблица лексем не опустеет, анализируем каждую лексему. Если для текущей лексемы предусмотрена генерация кода, выполняем её. В противном случае переходим к следующей лексеме и продолжаем процесс до полного опустошения таблицы.</w:t>
      </w:r>
    </w:p>
    <w:p w14:paraId="3138AE11" w14:textId="1D568D69" w:rsidR="0055002F" w:rsidRDefault="0055002F" w:rsidP="00E1279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02F">
        <w:rPr>
          <w:rFonts w:ascii="Times New Roman" w:hAnsi="Times New Roman" w:cs="Times New Roman"/>
          <w:sz w:val="28"/>
          <w:szCs w:val="28"/>
        </w:rPr>
        <w:lastRenderedPageBreak/>
        <w:t>Генерация</w:t>
      </w:r>
      <w:r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Pr="0055002F">
        <w:rPr>
          <w:rFonts w:ascii="Times New Roman" w:hAnsi="Times New Roman" w:cs="Times New Roman"/>
          <w:sz w:val="28"/>
          <w:szCs w:val="28"/>
        </w:rPr>
        <w:t>кода</w:t>
      </w:r>
      <w:r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="004111D0" w:rsidRPr="004111D0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55002F">
        <w:rPr>
          <w:rFonts w:ascii="Times New Roman" w:hAnsi="Times New Roman" w:cs="Times New Roman"/>
          <w:sz w:val="28"/>
          <w:szCs w:val="28"/>
        </w:rPr>
        <w:t>с</w:t>
      </w:r>
      <w:r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Pr="0055002F">
        <w:rPr>
          <w:rFonts w:ascii="Times New Roman" w:hAnsi="Times New Roman" w:cs="Times New Roman"/>
          <w:sz w:val="28"/>
          <w:szCs w:val="28"/>
        </w:rPr>
        <w:t>помощью</w:t>
      </w:r>
      <w:r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Pr="0055002F">
        <w:rPr>
          <w:rFonts w:ascii="Times New Roman" w:hAnsi="Times New Roman" w:cs="Times New Roman"/>
          <w:sz w:val="28"/>
          <w:szCs w:val="28"/>
        </w:rPr>
        <w:t>функции</w:t>
      </w:r>
      <w:r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Pr="002F15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="001E2219" w:rsidRPr="002F1560">
        <w:rPr>
          <w:rFonts w:ascii="Times New Roman" w:hAnsi="Times New Roman" w:cs="Times New Roman"/>
          <w:sz w:val="28"/>
          <w:szCs w:val="28"/>
          <w:lang w:val="en-US"/>
        </w:rPr>
        <w:t>AsmGeneration</w:t>
      </w:r>
      <w:r w:rsidR="001E2219"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Pr="004111D0">
        <w:rPr>
          <w:rFonts w:ascii="Times New Roman" w:hAnsi="Times New Roman" w:cs="Times New Roman"/>
          <w:sz w:val="28"/>
          <w:szCs w:val="28"/>
        </w:rPr>
        <w:t>(</w:t>
      </w:r>
      <w:r w:rsidR="001E2219" w:rsidRPr="002F1560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1E2219" w:rsidRPr="004111D0">
        <w:rPr>
          <w:rFonts w:ascii="Times New Roman" w:hAnsi="Times New Roman" w:cs="Times New Roman"/>
          <w:sz w:val="28"/>
          <w:szCs w:val="28"/>
        </w:rPr>
        <w:t>::</w:t>
      </w:r>
      <w:r w:rsidR="001E2219" w:rsidRPr="002F1560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E2219" w:rsidRPr="004111D0">
        <w:rPr>
          <w:rFonts w:ascii="Times New Roman" w:hAnsi="Times New Roman" w:cs="Times New Roman"/>
          <w:sz w:val="28"/>
          <w:szCs w:val="28"/>
        </w:rPr>
        <w:t xml:space="preserve"> </w:t>
      </w:r>
      <w:r w:rsidR="001E2219" w:rsidRPr="002F1560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E2219" w:rsidRPr="004111D0">
        <w:rPr>
          <w:rFonts w:ascii="Times New Roman" w:hAnsi="Times New Roman" w:cs="Times New Roman"/>
          <w:sz w:val="28"/>
          <w:szCs w:val="28"/>
        </w:rPr>
        <w:t xml:space="preserve">, </w:t>
      </w:r>
      <w:r w:rsidR="001E2219" w:rsidRPr="002F15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E2219" w:rsidRPr="004111D0">
        <w:rPr>
          <w:rFonts w:ascii="Times New Roman" w:hAnsi="Times New Roman" w:cs="Times New Roman"/>
          <w:sz w:val="28"/>
          <w:szCs w:val="28"/>
        </w:rPr>
        <w:t>::</w:t>
      </w:r>
      <w:r w:rsidR="001E2219" w:rsidRPr="002F156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E2219" w:rsidRPr="004111D0">
        <w:rPr>
          <w:rFonts w:ascii="Times New Roman" w:hAnsi="Times New Roman" w:cs="Times New Roman"/>
          <w:sz w:val="28"/>
          <w:szCs w:val="28"/>
        </w:rPr>
        <w:t xml:space="preserve">&amp; </w:t>
      </w:r>
      <w:r w:rsidR="001E2219" w:rsidRPr="002F1560">
        <w:rPr>
          <w:rFonts w:ascii="Times New Roman" w:hAnsi="Times New Roman" w:cs="Times New Roman"/>
          <w:sz w:val="28"/>
          <w:szCs w:val="28"/>
          <w:lang w:val="en-US"/>
        </w:rPr>
        <w:t>fout</w:t>
      </w:r>
      <w:r w:rsidRPr="004111D0">
        <w:rPr>
          <w:rFonts w:ascii="Times New Roman" w:hAnsi="Times New Roman" w:cs="Times New Roman"/>
          <w:sz w:val="28"/>
          <w:szCs w:val="28"/>
        </w:rPr>
        <w:t xml:space="preserve">). </w:t>
      </w:r>
      <w:r w:rsidR="004111D0" w:rsidRPr="004111D0">
        <w:rPr>
          <w:rFonts w:ascii="Times New Roman" w:hAnsi="Times New Roman" w:cs="Times New Roman"/>
          <w:sz w:val="28"/>
          <w:szCs w:val="28"/>
        </w:rPr>
        <w:t>В листинге 7.1 представлен блок макросов, используемый для генерации кода.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C12A8" w:rsidRPr="00B9191E" w14:paraId="3BE6570E" w14:textId="77777777" w:rsidTr="001B7D54">
        <w:trPr>
          <w:trHeight w:val="5379"/>
        </w:trPr>
        <w:tc>
          <w:tcPr>
            <w:tcW w:w="10025" w:type="dxa"/>
          </w:tcPr>
          <w:p w14:paraId="6D3EF4BA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HEAD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33F85DF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".586P\n"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6FF910E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".MODEL FLAT, STDCALL\n"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56CA625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"includelib libucrt.lib\n"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42EAE09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"includelib kernel32.lib\n"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DD76BE2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"includelib ../Debug/CAY-2024ASMLIB.lib\n"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C52840E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"includelib ../Debug/CAY-2024LIB.lib\n"</w:t>
            </w:r>
          </w:p>
          <w:p w14:paraId="34A10DD0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19BC0CD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PROTOTYPES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66FA541" w14:textId="7B4C589A" w:rsidR="00705BF4" w:rsidRPr="00705BF4" w:rsidRDefault="00705BF4" w:rsidP="001B0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"\nExitProcess PROTO : DWORD"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423A573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WriteLineStr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68F09C3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WriteBool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87667A3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WriteLineBool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172C455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dateCAY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AE2F547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randCAY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FE87D22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isEvenCAY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515611D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isEmptyCAY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03B4E42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lenCAY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E3600B6" w14:textId="77777777" w:rsidR="00705BF4" w:rsidRPr="00705BF4" w:rsidRDefault="00705BF4" w:rsidP="00705B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"\nextrn compareCAY : proc"</w:t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E10219D" w14:textId="5F659FCC" w:rsidR="006C12A8" w:rsidRPr="00705BF4" w:rsidRDefault="00705BF4" w:rsidP="00705BF4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05B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"\n\n.STACK 4096\n\n"</w:t>
            </w:r>
          </w:p>
        </w:tc>
      </w:tr>
    </w:tbl>
    <w:p w14:paraId="2E15B171" w14:textId="53CBEDD0" w:rsidR="006C12A8" w:rsidRPr="00E1279C" w:rsidRDefault="006C12A8" w:rsidP="00E1279C">
      <w:pPr>
        <w:pStyle w:val="12"/>
        <w:spacing w:before="240" w:after="280"/>
        <w:ind w:firstLine="0"/>
        <w:jc w:val="center"/>
        <w:rPr>
          <w:rFonts w:eastAsia="Calibri"/>
          <w:bCs/>
          <w:szCs w:val="28"/>
        </w:rPr>
      </w:pPr>
      <w:r>
        <w:rPr>
          <w:rStyle w:val="aa"/>
          <w:rFonts w:eastAsia="Calibri"/>
          <w:b w:val="0"/>
          <w:szCs w:val="28"/>
        </w:rPr>
        <w:t xml:space="preserve">Листинг </w:t>
      </w:r>
      <w:r w:rsidR="00705BF4" w:rsidRPr="00705BF4">
        <w:rPr>
          <w:rStyle w:val="aa"/>
          <w:rFonts w:eastAsia="Calibri"/>
          <w:b w:val="0"/>
          <w:szCs w:val="28"/>
        </w:rPr>
        <w:t>7</w:t>
      </w:r>
      <w:r w:rsidRPr="009F2F10">
        <w:rPr>
          <w:rStyle w:val="aa"/>
          <w:rFonts w:eastAsia="Calibri"/>
          <w:b w:val="0"/>
          <w:szCs w:val="28"/>
        </w:rPr>
        <w:t>.</w:t>
      </w:r>
      <w:r>
        <w:rPr>
          <w:rStyle w:val="aa"/>
          <w:rFonts w:eastAsia="Calibri"/>
          <w:b w:val="0"/>
          <w:szCs w:val="28"/>
        </w:rPr>
        <w:t>1 –</w:t>
      </w:r>
      <w:r w:rsidRPr="00E425A7">
        <w:rPr>
          <w:rStyle w:val="aa"/>
          <w:rFonts w:eastAsia="Calibri"/>
          <w:b w:val="0"/>
          <w:szCs w:val="28"/>
        </w:rPr>
        <w:t xml:space="preserve"> </w:t>
      </w:r>
      <w:r w:rsidR="00705BF4">
        <w:rPr>
          <w:rStyle w:val="aa"/>
          <w:rFonts w:eastAsia="Calibri"/>
          <w:b w:val="0"/>
          <w:szCs w:val="28"/>
        </w:rPr>
        <w:t>Применяемые макросы для генерации кода в ассемблер</w:t>
      </w:r>
    </w:p>
    <w:p w14:paraId="314BC045" w14:textId="74D48DF7" w:rsidR="00C73C8F" w:rsidRPr="00D37491" w:rsidRDefault="00C73C8F" w:rsidP="00C73C8F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9" w:name="_Toc184946088"/>
      <w:r w:rsidRPr="00A8448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3C8F">
        <w:rPr>
          <w:rFonts w:ascii="Times New Roman" w:hAnsi="Times New Roman" w:cs="Times New Roman"/>
          <w:b/>
          <w:bCs/>
          <w:sz w:val="28"/>
          <w:szCs w:val="28"/>
        </w:rPr>
        <w:t>Входные параметры, управляющие генерацией кода</w:t>
      </w:r>
      <w:bookmarkEnd w:id="99"/>
    </w:p>
    <w:p w14:paraId="0BAB8A98" w14:textId="5CF396DE" w:rsidR="004B568F" w:rsidRPr="004B568F" w:rsidRDefault="004B568F" w:rsidP="004B56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568F">
        <w:rPr>
          <w:rStyle w:val="aa"/>
          <w:rFonts w:ascii="Times New Roman" w:hAnsi="Times New Roman" w:cs="Times New Roman"/>
          <w:b w:val="0"/>
          <w:bCs w:val="0"/>
          <w:sz w:val="28"/>
        </w:rPr>
        <w:t>На вход генератору кода поступают таблицы лексем и идентификаторов. Результат работы генератора кода выводится в файл, указанный параметром -out.</w:t>
      </w:r>
    </w:p>
    <w:p w14:paraId="732CCD59" w14:textId="7ACD9BE7" w:rsidR="00451845" w:rsidRPr="00451845" w:rsidRDefault="00451845" w:rsidP="00451845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0" w:name="_Toc184946089"/>
      <w:r w:rsidRPr="00A8448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845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bookmarkEnd w:id="100"/>
    </w:p>
    <w:p w14:paraId="6BE3980F" w14:textId="6056024C" w:rsidR="00E35270" w:rsidRPr="00D37491" w:rsidRDefault="00D827E2" w:rsidP="00FA3866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7E2">
        <w:rPr>
          <w:rFonts w:ascii="Times New Roman" w:hAnsi="Times New Roman" w:cs="Times New Roman"/>
          <w:sz w:val="28"/>
          <w:szCs w:val="28"/>
        </w:rPr>
        <w:t xml:space="preserve">Результат генерации кода на основе контрольного примера из приложения А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827E2">
        <w:rPr>
          <w:rFonts w:ascii="Times New Roman" w:hAnsi="Times New Roman" w:cs="Times New Roman"/>
          <w:sz w:val="28"/>
          <w:szCs w:val="28"/>
        </w:rPr>
        <w:t>.</w:t>
      </w:r>
      <w:r w:rsidR="002F0562" w:rsidRPr="002F0562">
        <w:rPr>
          <w:rFonts w:ascii="Times New Roman" w:hAnsi="Times New Roman" w:cs="Times New Roman"/>
          <w:sz w:val="28"/>
          <w:szCs w:val="28"/>
        </w:rPr>
        <w:t xml:space="preserve"> На рисунке 7.3 приведен результат работы контрольного примера.</w:t>
      </w:r>
    </w:p>
    <w:p w14:paraId="3A550E50" w14:textId="26EC97AD" w:rsidR="00243039" w:rsidRDefault="00243039" w:rsidP="00243039">
      <w:pPr>
        <w:pStyle w:val="a3"/>
        <w:keepNext/>
        <w:shd w:val="clear" w:color="auto" w:fill="FFFFFF" w:themeFill="background1"/>
        <w:spacing w:before="280" w:after="240"/>
        <w:jc w:val="center"/>
      </w:pPr>
      <w:r w:rsidRPr="00243039">
        <w:rPr>
          <w:noProof/>
        </w:rPr>
        <w:drawing>
          <wp:inline distT="0" distB="0" distL="0" distR="0" wp14:anchorId="5D838D28" wp14:editId="40E8E237">
            <wp:extent cx="2249697" cy="861586"/>
            <wp:effectExtent l="19050" t="19050" r="17780" b="15240"/>
            <wp:docPr id="33679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91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773" cy="87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80865" w14:textId="571EC657" w:rsidR="00243039" w:rsidRPr="00243039" w:rsidRDefault="00243039" w:rsidP="001B7D5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25EA4"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806D0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F7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F0562">
        <w:rPr>
          <w:rFonts w:ascii="Times New Roman" w:hAnsi="Times New Roman" w:cs="Times New Roman"/>
          <w:sz w:val="28"/>
          <w:szCs w:val="28"/>
        </w:rPr>
        <w:t>езультат работы контрольного примера.</w:t>
      </w:r>
    </w:p>
    <w:p w14:paraId="34734530" w14:textId="77777777" w:rsidR="00F50339" w:rsidRPr="00F50339" w:rsidRDefault="00F50339" w:rsidP="00F50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339">
        <w:rPr>
          <w:rFonts w:ascii="Times New Roman" w:hAnsi="Times New Roman" w:cs="Times New Roman"/>
          <w:sz w:val="28"/>
          <w:szCs w:val="28"/>
        </w:rPr>
        <w:t>Контрольный пример демонстрирует процесс генерации кода и его выполнение, обеспечивая наглядную иллюстрацию работы системы. Результаты, приведённые на рисунке 7.3, показывают корректность работы программной модели в реальных условиях.</w:t>
      </w:r>
    </w:p>
    <w:p w14:paraId="6343C4FC" w14:textId="575D576F" w:rsidR="000232E8" w:rsidRPr="00D37491" w:rsidRDefault="000232E8">
      <w:pPr>
        <w:rPr>
          <w:rFonts w:ascii="Times New Roman" w:hAnsi="Times New Roman" w:cs="Times New Roman"/>
          <w:sz w:val="28"/>
          <w:szCs w:val="28"/>
        </w:rPr>
      </w:pPr>
      <w:r w:rsidRPr="00D37491">
        <w:rPr>
          <w:rFonts w:ascii="Times New Roman" w:hAnsi="Times New Roman" w:cs="Times New Roman"/>
          <w:sz w:val="28"/>
          <w:szCs w:val="28"/>
        </w:rPr>
        <w:br w:type="page"/>
      </w:r>
    </w:p>
    <w:p w14:paraId="419D441E" w14:textId="3B1E00CD" w:rsidR="000232E8" w:rsidRDefault="000232E8" w:rsidP="000232E8">
      <w:pPr>
        <w:tabs>
          <w:tab w:val="left" w:pos="4365"/>
        </w:tabs>
        <w:spacing w:after="12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1" w:name="_Toc184946090"/>
      <w:r w:rsidRPr="00023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Pr="00F144C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32E8">
        <w:rPr>
          <w:rFonts w:ascii="Times New Roman" w:hAnsi="Times New Roman" w:cs="Times New Roman"/>
          <w:b/>
          <w:bCs/>
          <w:sz w:val="28"/>
          <w:szCs w:val="28"/>
        </w:rPr>
        <w:t>Тестирование транслятора</w:t>
      </w:r>
      <w:bookmarkEnd w:id="101"/>
    </w:p>
    <w:p w14:paraId="494B0060" w14:textId="44AB8769" w:rsidR="000232E8" w:rsidRPr="0058311C" w:rsidRDefault="000232E8" w:rsidP="000232E8">
      <w:pPr>
        <w:tabs>
          <w:tab w:val="left" w:pos="4365"/>
        </w:tabs>
        <w:spacing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2" w:name="_Toc184946091"/>
      <w:r w:rsidRPr="005D3BE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834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834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32E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bookmarkEnd w:id="102"/>
    </w:p>
    <w:p w14:paraId="2B9965DB" w14:textId="77777777" w:rsidR="005D3BEB" w:rsidRDefault="005D3BEB" w:rsidP="005D3B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BEB">
        <w:rPr>
          <w:rFonts w:ascii="Times New Roman" w:hAnsi="Times New Roman" w:cs="Times New Roman"/>
          <w:sz w:val="28"/>
          <w:szCs w:val="28"/>
        </w:rPr>
        <w:t xml:space="preserve">Тестирование предназначено для выявления и устранения ошибок в работе компилятора. Тесты разрабатывались как на ранних, так и на поздних этапах создания компилятора. </w:t>
      </w:r>
    </w:p>
    <w:p w14:paraId="3924D60B" w14:textId="442C4F41" w:rsidR="000232E8" w:rsidRPr="00D37491" w:rsidRDefault="005D3BEB" w:rsidP="005D3B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BEB">
        <w:rPr>
          <w:rFonts w:ascii="Times New Roman" w:hAnsi="Times New Roman" w:cs="Times New Roman"/>
          <w:sz w:val="28"/>
          <w:szCs w:val="28"/>
        </w:rPr>
        <w:t>При обнаружении ошибки работа транслятора немедленно прекращается, так как ошибка на одном этапе может привести к ошибкам на последующих этапах. Текст с номером и сообщением об ошибке выводится в файл протокола</w:t>
      </w:r>
      <w:r w:rsidR="0026152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="0026152C" w:rsidRPr="0026152C">
        <w:rPr>
          <w:rFonts w:ascii="Times New Roman" w:hAnsi="Times New Roman" w:cs="Times New Roman"/>
          <w:sz w:val="28"/>
          <w:szCs w:val="28"/>
        </w:rPr>
        <w:t>-</w:t>
      </w:r>
      <w:r w:rsidR="0026152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6152C" w:rsidRPr="001D3155">
        <w:rPr>
          <w:rFonts w:ascii="Times New Roman" w:hAnsi="Times New Roman" w:cs="Times New Roman"/>
          <w:sz w:val="28"/>
          <w:szCs w:val="28"/>
        </w:rPr>
        <w:t>:</w:t>
      </w:r>
      <w:r w:rsidRPr="005D3BEB">
        <w:rPr>
          <w:rFonts w:ascii="Times New Roman" w:hAnsi="Times New Roman" w:cs="Times New Roman"/>
          <w:sz w:val="28"/>
          <w:szCs w:val="28"/>
        </w:rPr>
        <w:t xml:space="preserve"> и на консоль.</w:t>
      </w:r>
    </w:p>
    <w:p w14:paraId="30F2B533" w14:textId="125D74B6" w:rsidR="001D3155" w:rsidRPr="00451845" w:rsidRDefault="006B1799" w:rsidP="001D3155">
      <w:pPr>
        <w:tabs>
          <w:tab w:val="left" w:pos="4365"/>
        </w:tabs>
        <w:spacing w:before="360" w:after="240" w:line="240" w:lineRule="auto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3" w:name="_Toc184946092"/>
      <w:r w:rsidRPr="005B36E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1D3155" w:rsidRPr="00BB26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B36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D3155" w:rsidRPr="00BB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1799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  <w:bookmarkEnd w:id="103"/>
    </w:p>
    <w:p w14:paraId="16EA2DFB" w14:textId="5C54E697" w:rsidR="001D3155" w:rsidRPr="00D37491" w:rsidRDefault="005B36E9" w:rsidP="005D3B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6E9">
        <w:rPr>
          <w:rFonts w:ascii="Times New Roman" w:hAnsi="Times New Roman" w:cs="Times New Roman"/>
          <w:sz w:val="28"/>
          <w:szCs w:val="28"/>
        </w:rPr>
        <w:t>Описание тестовых наборов, демонстрирующих проверки на разных этапах трансляции, представлено в таблице 8.1. Таблица содержит фрагмент исходного кода с ошибкой, соответствующее диагностическое сообщение (код ошибки, этап, текст сообщения), а также место ошибки с указанием строки и позиции в исходном коде.</w:t>
      </w:r>
    </w:p>
    <w:p w14:paraId="46FC60F7" w14:textId="6E65E121" w:rsidR="003203F1" w:rsidRPr="00BC67E3" w:rsidRDefault="003203F1" w:rsidP="003203F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Pr="003203F1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203F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 w:rsidRPr="003203F1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 тестовых наборов </w:t>
      </w:r>
      <w:r w:rsidRPr="00BC67E3">
        <w:rPr>
          <w:rFonts w:ascii="Times New Roman" w:hAnsi="Times New Roman" w:cs="Times New Roman"/>
          <w:sz w:val="28"/>
          <w:szCs w:val="28"/>
          <w:lang w:eastAsia="ru-RU"/>
        </w:rPr>
        <w:t xml:space="preserve">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CAY</w:t>
      </w:r>
      <w:r w:rsidRPr="00BC67E3">
        <w:rPr>
          <w:rFonts w:ascii="Times New Roman" w:hAnsi="Times New Roman" w:cs="Times New Roman"/>
          <w:sz w:val="28"/>
          <w:szCs w:val="28"/>
          <w:lang w:eastAsia="ru-RU"/>
        </w:rPr>
        <w:t>-2024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3424"/>
        <w:gridCol w:w="6641"/>
      </w:tblGrid>
      <w:tr w:rsidR="003203F1" w:rsidRPr="00C37C82" w14:paraId="7A1793C4" w14:textId="77777777" w:rsidTr="00C156DC">
        <w:tc>
          <w:tcPr>
            <w:tcW w:w="3424" w:type="dxa"/>
          </w:tcPr>
          <w:p w14:paraId="5B20B5DA" w14:textId="5BECC451" w:rsidR="003203F1" w:rsidRPr="004334A8" w:rsidRDefault="002C7625" w:rsidP="002C7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62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Фрагмент исходного кода</w:t>
            </w:r>
          </w:p>
        </w:tc>
        <w:tc>
          <w:tcPr>
            <w:tcW w:w="6641" w:type="dxa"/>
          </w:tcPr>
          <w:p w14:paraId="10ED4909" w14:textId="5A4580A3" w:rsidR="003203F1" w:rsidRPr="002C7625" w:rsidRDefault="002C7625" w:rsidP="002C76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C156DC" w14:paraId="76710FD3" w14:textId="77777777" w:rsidTr="00C156DC">
        <w:tc>
          <w:tcPr>
            <w:tcW w:w="10065" w:type="dxa"/>
            <w:gridSpan w:val="2"/>
          </w:tcPr>
          <w:p w14:paraId="1893BAC6" w14:textId="7FD28060" w:rsidR="00C156DC" w:rsidRDefault="00C156DC" w:rsidP="006D3B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Синтаксический анализ</w:t>
            </w:r>
          </w:p>
        </w:tc>
      </w:tr>
      <w:tr w:rsidR="00C156DC" w14:paraId="76BA64F4" w14:textId="77777777" w:rsidTr="00C156DC">
        <w:tc>
          <w:tcPr>
            <w:tcW w:w="3424" w:type="dxa"/>
          </w:tcPr>
          <w:p w14:paraId="7013D022" w14:textId="77777777" w:rsidR="00987C86" w:rsidRPr="00987C86" w:rsidRDefault="00987C86" w:rsidP="00987C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var int a;</w:t>
            </w:r>
          </w:p>
          <w:p w14:paraId="6A78FFF2" w14:textId="43249A8B" w:rsidR="00C156DC" w:rsidRDefault="00987C86" w:rsidP="00987C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main{}</w:t>
            </w:r>
          </w:p>
        </w:tc>
        <w:tc>
          <w:tcPr>
            <w:tcW w:w="6641" w:type="dxa"/>
          </w:tcPr>
          <w:p w14:paraId="5B96E161" w14:textId="03A62876" w:rsidR="00987C86" w:rsidRPr="00987C86" w:rsidRDefault="00987C86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201: строка </w:t>
            </w:r>
            <w:r w:rsidR="003943AA"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 Синтаксический</w:t>
            </w: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анализатор: ошибочный оператор</w:t>
            </w:r>
          </w:p>
          <w:p w14:paraId="46511BF2" w14:textId="714E9280" w:rsidR="00987C86" w:rsidRPr="00987C86" w:rsidRDefault="00987C86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200: строка </w:t>
            </w:r>
            <w:r w:rsidR="003943AA"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 Синтаксический</w:t>
            </w: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анализатор: неверная структура программы</w:t>
            </w:r>
          </w:p>
          <w:p w14:paraId="3EFFCF24" w14:textId="1014AC46" w:rsidR="00C156DC" w:rsidRDefault="00987C86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Ошибка </w:t>
            </w:r>
            <w:r w:rsidR="003943AA"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207: Синтаксический</w:t>
            </w:r>
            <w:r w:rsidRPr="00987C8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анализатор: синтаксический анализ завершён досрочно</w:t>
            </w:r>
          </w:p>
        </w:tc>
      </w:tr>
      <w:tr w:rsidR="00C156DC" w14:paraId="1EE155B3" w14:textId="77777777" w:rsidTr="00C156DC">
        <w:tc>
          <w:tcPr>
            <w:tcW w:w="3424" w:type="dxa"/>
          </w:tcPr>
          <w:p w14:paraId="170CB775" w14:textId="77777777" w:rsidR="00F308A2" w:rsidRPr="00F308A2" w:rsidRDefault="00F308A2" w:rsidP="00F308A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main{}</w:t>
            </w:r>
          </w:p>
          <w:p w14:paraId="7CE4163E" w14:textId="5DE6B6AE" w:rsidR="00C156DC" w:rsidRDefault="00F308A2" w:rsidP="00F308A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func Sum(){}</w:t>
            </w:r>
          </w:p>
        </w:tc>
        <w:tc>
          <w:tcPr>
            <w:tcW w:w="6641" w:type="dxa"/>
          </w:tcPr>
          <w:p w14:paraId="4B36C8AC" w14:textId="0F3C57E3" w:rsidR="00F308A2" w:rsidRPr="00F308A2" w:rsidRDefault="00F308A2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201: строка 1,</w:t>
            </w:r>
            <w:r w:rsidR="00985CCB" w:rsidRPr="00D374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Синтаксический анализатор: ошибочный оператор</w:t>
            </w:r>
          </w:p>
          <w:p w14:paraId="0FBD4C13" w14:textId="6551D3EF" w:rsidR="00F308A2" w:rsidRPr="00F308A2" w:rsidRDefault="00F308A2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200: строка 1,</w:t>
            </w:r>
            <w:r w:rsidR="00985CCB" w:rsidRPr="00985C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Синтаксический анализатор: неверная структура программы</w:t>
            </w:r>
          </w:p>
          <w:p w14:paraId="55364AD3" w14:textId="1676C435" w:rsidR="00C156DC" w:rsidRDefault="00F308A2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207:</w:t>
            </w:r>
            <w:r w:rsidR="00985CCB" w:rsidRPr="00985C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308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Синтаксический анализатор: синтаксический анализ завершён досрочно</w:t>
            </w:r>
          </w:p>
        </w:tc>
      </w:tr>
      <w:tr w:rsidR="00C156DC" w:rsidRPr="00070C91" w14:paraId="355B07A1" w14:textId="77777777" w:rsidTr="00C156DC">
        <w:tc>
          <w:tcPr>
            <w:tcW w:w="3424" w:type="dxa"/>
          </w:tcPr>
          <w:p w14:paraId="53FF0DF1" w14:textId="52F76A99" w:rsidR="00C156DC" w:rsidRPr="00070C91" w:rsidRDefault="00070C91" w:rsidP="00F308A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70C9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Sum(var int a){}</w:t>
            </w:r>
          </w:p>
        </w:tc>
        <w:tc>
          <w:tcPr>
            <w:tcW w:w="6641" w:type="dxa"/>
          </w:tcPr>
          <w:p w14:paraId="6F8215BF" w14:textId="6EA4792E" w:rsidR="00070C91" w:rsidRPr="00070C91" w:rsidRDefault="00070C91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0C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204: строка 1, Синтаксический анализатор: ошибка в параметрах вызываемой функции</w:t>
            </w:r>
          </w:p>
          <w:p w14:paraId="6C8933B3" w14:textId="36C9DD70" w:rsidR="00070C91" w:rsidRPr="00070C91" w:rsidRDefault="00070C91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0C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200: строка 1, Синтаксический анализатор: неверная структура программы</w:t>
            </w:r>
          </w:p>
          <w:p w14:paraId="7AC6BD59" w14:textId="7940D1BF" w:rsidR="00C156DC" w:rsidRPr="00070C91" w:rsidRDefault="00070C91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70C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207: Синтаксический анализатор: синтаксический анализ завершён досрочно</w:t>
            </w:r>
          </w:p>
        </w:tc>
      </w:tr>
      <w:tr w:rsidR="00295DB2" w14:paraId="37CF46E7" w14:textId="77777777" w:rsidTr="006D3B61">
        <w:tc>
          <w:tcPr>
            <w:tcW w:w="10065" w:type="dxa"/>
            <w:gridSpan w:val="2"/>
          </w:tcPr>
          <w:p w14:paraId="1FF93E14" w14:textId="652E722E" w:rsidR="00295DB2" w:rsidRDefault="00295DB2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Семантический анализ</w:t>
            </w:r>
          </w:p>
        </w:tc>
      </w:tr>
      <w:tr w:rsidR="00295DB2" w14:paraId="6D7EFDA2" w14:textId="77777777" w:rsidTr="00CB10FC">
        <w:tc>
          <w:tcPr>
            <w:tcW w:w="3424" w:type="dxa"/>
            <w:tcBorders>
              <w:bottom w:val="single" w:sz="4" w:space="0" w:color="auto"/>
            </w:tcBorders>
          </w:tcPr>
          <w:p w14:paraId="0B080B40" w14:textId="77777777" w:rsidR="000457D3" w:rsidRPr="000457D3" w:rsidRDefault="000457D3" w:rsidP="000457D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457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func Sum(){}</w:t>
            </w:r>
          </w:p>
          <w:p w14:paraId="25DFEA41" w14:textId="4EA44E85" w:rsidR="00295DB2" w:rsidRDefault="000457D3" w:rsidP="000457D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457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main{}</w:t>
            </w:r>
          </w:p>
        </w:tc>
        <w:tc>
          <w:tcPr>
            <w:tcW w:w="6641" w:type="dxa"/>
            <w:tcBorders>
              <w:bottom w:val="single" w:sz="4" w:space="0" w:color="auto"/>
            </w:tcBorders>
          </w:tcPr>
          <w:p w14:paraId="1A2A8D64" w14:textId="7A9041F4" w:rsidR="00295DB2" w:rsidRDefault="000457D3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457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309: Семантический анализатор: Функция ничего не возвращает</w:t>
            </w:r>
            <w:r w:rsidR="00943897" w:rsidRPr="009438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0457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Строка:1 Позиция:7</w:t>
            </w:r>
          </w:p>
        </w:tc>
      </w:tr>
      <w:tr w:rsidR="00295DB2" w14:paraId="6BCFC0D6" w14:textId="77777777" w:rsidTr="00CB10FC">
        <w:trPr>
          <w:trHeight w:val="1215"/>
        </w:trPr>
        <w:tc>
          <w:tcPr>
            <w:tcW w:w="3424" w:type="dxa"/>
            <w:tcBorders>
              <w:bottom w:val="nil"/>
            </w:tcBorders>
          </w:tcPr>
          <w:p w14:paraId="31FA85D8" w14:textId="77777777" w:rsidR="00943897" w:rsidRPr="00943897" w:rsidRDefault="00943897" w:rsidP="009438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438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Sum(){ ret ""; }</w:t>
            </w:r>
          </w:p>
          <w:p w14:paraId="4A80E789" w14:textId="72ED778C" w:rsidR="00295DB2" w:rsidRPr="00943897" w:rsidRDefault="00943897" w:rsidP="00943897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4389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main{}</w:t>
            </w:r>
          </w:p>
        </w:tc>
        <w:tc>
          <w:tcPr>
            <w:tcW w:w="6641" w:type="dxa"/>
            <w:tcBorders>
              <w:bottom w:val="nil"/>
            </w:tcBorders>
          </w:tcPr>
          <w:p w14:paraId="4E3F41E5" w14:textId="430E7398" w:rsidR="00295DB2" w:rsidRDefault="00C72B2B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72B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310: Семантический анализатор: Тип возвращаемого значения отличается от типа функции</w:t>
            </w:r>
            <w:r w:rsidR="00943897" w:rsidRPr="009438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C72B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Строка:1 Позиция:7</w:t>
            </w:r>
          </w:p>
        </w:tc>
      </w:tr>
    </w:tbl>
    <w:p w14:paraId="10E7447C" w14:textId="60F7AE86" w:rsidR="00C156DC" w:rsidRPr="00D6598F" w:rsidRDefault="00D6598F" w:rsidP="00D6598F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Продолжение т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203F1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203F1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3424"/>
        <w:gridCol w:w="6641"/>
      </w:tblGrid>
      <w:tr w:rsidR="00D6598F" w:rsidRPr="00D64FF5" w14:paraId="3822A028" w14:textId="77777777" w:rsidTr="006D3B61">
        <w:tc>
          <w:tcPr>
            <w:tcW w:w="3424" w:type="dxa"/>
          </w:tcPr>
          <w:p w14:paraId="650BCE19" w14:textId="77777777" w:rsidR="00D6598F" w:rsidRPr="00D64FF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64FF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Sum(){ ret 1 + 1; }</w:t>
            </w:r>
          </w:p>
          <w:p w14:paraId="10EE730C" w14:textId="77777777" w:rsidR="00D6598F" w:rsidRPr="00D64FF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64FF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main{}</w:t>
            </w:r>
          </w:p>
        </w:tc>
        <w:tc>
          <w:tcPr>
            <w:tcW w:w="6641" w:type="dxa"/>
          </w:tcPr>
          <w:p w14:paraId="26C03E4C" w14:textId="77777777" w:rsidR="00D6598F" w:rsidRPr="00D64FF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64F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Ошибка 332: Семантический анализатор: Конструкция </w:t>
            </w:r>
            <w:r w:rsidRPr="00D64FF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ret</w:t>
            </w:r>
            <w:r w:rsidRPr="00D64F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не должна содержать арифметические операции. Строка:1 Позиция:9</w:t>
            </w:r>
          </w:p>
        </w:tc>
      </w:tr>
      <w:tr w:rsidR="00D6598F" w:rsidRPr="00D64FF5" w14:paraId="3418418A" w14:textId="77777777" w:rsidTr="006D3B61">
        <w:tc>
          <w:tcPr>
            <w:tcW w:w="3424" w:type="dxa"/>
          </w:tcPr>
          <w:p w14:paraId="2367015D" w14:textId="77777777" w:rsidR="00D6598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21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main { </w:t>
            </w:r>
          </w:p>
          <w:p w14:paraId="41AC16AA" w14:textId="77777777" w:rsidR="00D6598F" w:rsidRPr="00D81FD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r w:rsidRPr="00321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if(3 &gt; 2 &gt; 2){}</w:t>
            </w:r>
          </w:p>
          <w:p w14:paraId="01EE5559" w14:textId="77777777" w:rsidR="00D6598F" w:rsidRPr="00D64FF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21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41" w:type="dxa"/>
          </w:tcPr>
          <w:p w14:paraId="2F4CE5CA" w14:textId="77777777" w:rsidR="00D6598F" w:rsidRPr="00D64FF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21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307: Семантический анализатор: Неверная структура условия if/while, должно быть не более двух операндов. Строка:1 Позиция:10</w:t>
            </w:r>
          </w:p>
        </w:tc>
      </w:tr>
      <w:tr w:rsidR="00D6598F" w:rsidRPr="00D64FF5" w14:paraId="00126393" w14:textId="77777777" w:rsidTr="006D3B61">
        <w:tc>
          <w:tcPr>
            <w:tcW w:w="3424" w:type="dxa"/>
          </w:tcPr>
          <w:p w14:paraId="21971CBB" w14:textId="77777777" w:rsidR="00D6598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F0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main { </w:t>
            </w:r>
          </w:p>
          <w:p w14:paraId="3D36045B" w14:textId="77777777" w:rsidR="00D6598F" w:rsidRPr="00D81FD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r w:rsidRPr="00FF0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if(3 == 3){</w:t>
            </w:r>
          </w:p>
          <w:p w14:paraId="5C51E967" w14:textId="77777777" w:rsidR="00D6598F" w:rsidRPr="00D81FD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F0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if(3 == 3){}</w:t>
            </w:r>
          </w:p>
          <w:p w14:paraId="4D740629" w14:textId="77777777" w:rsidR="00D6598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r w:rsidRPr="00FF0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} </w:t>
            </w:r>
          </w:p>
          <w:p w14:paraId="771D2264" w14:textId="77777777" w:rsidR="00D6598F" w:rsidRPr="00D64FF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0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41" w:type="dxa"/>
          </w:tcPr>
          <w:p w14:paraId="33BD4BD1" w14:textId="77777777" w:rsidR="00D6598F" w:rsidRPr="00D64FF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0D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344: Семантический анализатор: Вложенность невозможна. Строка:1 Позиция:8</w:t>
            </w:r>
          </w:p>
        </w:tc>
      </w:tr>
      <w:tr w:rsidR="00D6598F" w:rsidRPr="00D64FF5" w14:paraId="33B6AE39" w14:textId="77777777" w:rsidTr="006D3B61">
        <w:tc>
          <w:tcPr>
            <w:tcW w:w="3424" w:type="dxa"/>
          </w:tcPr>
          <w:p w14:paraId="5C82BF4A" w14:textId="77777777" w:rsidR="00D6598F" w:rsidRPr="003C31FC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C31F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Sum(int a, int b) {</w:t>
            </w:r>
          </w:p>
          <w:p w14:paraId="1EF15F44" w14:textId="77777777" w:rsidR="00D6598F" w:rsidRPr="003C31FC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C31F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ret 0;</w:t>
            </w:r>
          </w:p>
          <w:p w14:paraId="2CE06B9A" w14:textId="77777777" w:rsidR="00D6598F" w:rsidRPr="003C31FC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C31F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388CB9C1" w14:textId="77777777" w:rsidR="00D6598F" w:rsidRPr="003C31FC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C31F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09BEED8B" w14:textId="77777777" w:rsidR="00D6598F" w:rsidRPr="003C31FC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C31F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var int val = Sum("", 1);</w:t>
            </w:r>
          </w:p>
          <w:p w14:paraId="7CABAB75" w14:textId="77777777" w:rsidR="00D6598F" w:rsidRPr="00284A9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84A9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41" w:type="dxa"/>
          </w:tcPr>
          <w:p w14:paraId="60DDB006" w14:textId="77777777" w:rsidR="00D6598F" w:rsidRPr="00D64FF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31F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315: Семантический анализатор: Неверный тип данных параметров функции при её вызове. Строка:1 Позиция:9</w:t>
            </w:r>
          </w:p>
        </w:tc>
      </w:tr>
      <w:tr w:rsidR="00D6598F" w:rsidRPr="00D64FF5" w14:paraId="0DD34FFD" w14:textId="77777777" w:rsidTr="006D3B61">
        <w:tc>
          <w:tcPr>
            <w:tcW w:w="3424" w:type="dxa"/>
          </w:tcPr>
          <w:p w14:paraId="02468499" w14:textId="77777777" w:rsidR="00D6598F" w:rsidRPr="00EB3F4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B3F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Sum(int a, int b) {</w:t>
            </w:r>
          </w:p>
          <w:p w14:paraId="6659846C" w14:textId="77777777" w:rsidR="00D6598F" w:rsidRPr="00EB3F4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B3F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ret 0;</w:t>
            </w:r>
          </w:p>
          <w:p w14:paraId="133A0ED6" w14:textId="77777777" w:rsidR="00D6598F" w:rsidRPr="00EB3F4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B3F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3557EBEE" w14:textId="77777777" w:rsidR="00D6598F" w:rsidRPr="00EB3F4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B3F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0902C82E" w14:textId="77777777" w:rsidR="00D6598F" w:rsidRPr="00EB3F4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B3F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var int val = Sum(1);</w:t>
            </w:r>
          </w:p>
          <w:p w14:paraId="4AC64176" w14:textId="77777777" w:rsidR="00D6598F" w:rsidRPr="00284A9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84A9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32CA20E9" w14:textId="77777777" w:rsidR="00D6598F" w:rsidRPr="00284A9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641" w:type="dxa"/>
          </w:tcPr>
          <w:p w14:paraId="0F5D6AB5" w14:textId="77777777" w:rsidR="00D6598F" w:rsidRPr="00D64FF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B3F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314: Семантический анализатор: Неверное указание кол-ва параметров при вызове функции. Строка:1 Позиция:9</w:t>
            </w:r>
          </w:p>
        </w:tc>
      </w:tr>
      <w:tr w:rsidR="00D6598F" w:rsidRPr="00D64FF5" w14:paraId="68034F10" w14:textId="77777777" w:rsidTr="006D3B61">
        <w:tc>
          <w:tcPr>
            <w:tcW w:w="3424" w:type="dxa"/>
          </w:tcPr>
          <w:p w14:paraId="7EB05328" w14:textId="77777777" w:rsidR="00D6598F" w:rsidRPr="00B82D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82D6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4D7312DA" w14:textId="77777777" w:rsidR="00D6598F" w:rsidRPr="00B82D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82D6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var int val = rand(1);</w:t>
            </w:r>
          </w:p>
          <w:p w14:paraId="52A70FA2" w14:textId="77777777" w:rsidR="00D6598F" w:rsidRPr="00284A9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84A9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41" w:type="dxa"/>
          </w:tcPr>
          <w:p w14:paraId="6E0F9CE7" w14:textId="77777777" w:rsidR="00D6598F" w:rsidRPr="00D64FF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82D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324: Семантический анализатор: Неверное кол-во параметров при вызове функции rand. Строка:2 Позиция:7</w:t>
            </w:r>
          </w:p>
        </w:tc>
      </w:tr>
      <w:tr w:rsidR="00D6598F" w:rsidRPr="00D941DF" w14:paraId="43A5FD7B" w14:textId="77777777" w:rsidTr="006D3B61">
        <w:tc>
          <w:tcPr>
            <w:tcW w:w="3424" w:type="dxa"/>
          </w:tcPr>
          <w:p w14:paraId="61FD1079" w14:textId="77777777" w:rsidR="00D6598F" w:rsidRPr="00B82D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641" w:type="dxa"/>
          </w:tcPr>
          <w:p w14:paraId="446DCEDE" w14:textId="77777777" w:rsidR="00D6598F" w:rsidRPr="00D941DF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F10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300:</w:t>
            </w:r>
            <w:r w:rsidRPr="009A10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F10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Семантический анализатор: Отсутствует точка входа в программу</w:t>
            </w:r>
            <w:r w:rsidRPr="00D941D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6598F" w:rsidRPr="001F1065" w14:paraId="37707580" w14:textId="77777777" w:rsidTr="006D3B61">
        <w:tc>
          <w:tcPr>
            <w:tcW w:w="3424" w:type="dxa"/>
          </w:tcPr>
          <w:p w14:paraId="51FA2190" w14:textId="77777777" w:rsidR="00D6598F" w:rsidRPr="00F406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4066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03E66EE7" w14:textId="77777777" w:rsidR="00D6598F" w:rsidRPr="00F406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4066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var int val = "";</w:t>
            </w:r>
          </w:p>
          <w:p w14:paraId="3A394260" w14:textId="77777777" w:rsidR="00D6598F" w:rsidRPr="00B82D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4066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41" w:type="dxa"/>
          </w:tcPr>
          <w:p w14:paraId="41B42807" w14:textId="77777777" w:rsidR="00D6598F" w:rsidRPr="001F106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406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304:</w:t>
            </w:r>
            <w:r w:rsidRPr="009A10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406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Семантический анализатор: Ошибка данных во время присваивания. Строка:2 Позиция:5</w:t>
            </w:r>
          </w:p>
        </w:tc>
      </w:tr>
      <w:tr w:rsidR="00D6598F" w:rsidRPr="001F1065" w14:paraId="0810F1D9" w14:textId="77777777" w:rsidTr="006D3B61">
        <w:tc>
          <w:tcPr>
            <w:tcW w:w="3424" w:type="dxa"/>
          </w:tcPr>
          <w:p w14:paraId="70588AFC" w14:textId="77777777" w:rsidR="00D6598F" w:rsidRPr="00094B3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3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 {</w:t>
            </w:r>
          </w:p>
          <w:p w14:paraId="0FD8DD6F" w14:textId="77777777" w:rsidR="00D6598F" w:rsidRPr="00094B3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3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var str val = "" + "";</w:t>
            </w:r>
          </w:p>
          <w:p w14:paraId="0DB3B6C8" w14:textId="77777777" w:rsidR="00D6598F" w:rsidRPr="00F406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3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41" w:type="dxa"/>
          </w:tcPr>
          <w:p w14:paraId="4277C6C3" w14:textId="77777777" w:rsidR="00D6598F" w:rsidRPr="001F106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3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335:</w:t>
            </w:r>
            <w:r w:rsidRPr="009A10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94B3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Семантический анализатор: Операции со строками невозможны. Строка:2 Позиция:7</w:t>
            </w:r>
          </w:p>
        </w:tc>
      </w:tr>
      <w:tr w:rsidR="00D6598F" w:rsidRPr="001F1065" w14:paraId="76C59EB0" w14:textId="77777777" w:rsidTr="006D3B61">
        <w:tc>
          <w:tcPr>
            <w:tcW w:w="3424" w:type="dxa"/>
          </w:tcPr>
          <w:p w14:paraId="0D1ABE7E" w14:textId="77777777" w:rsidR="00D6598F" w:rsidRPr="00583BC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83B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 {</w:t>
            </w:r>
          </w:p>
          <w:p w14:paraId="560AA524" w14:textId="77777777" w:rsidR="00D6598F" w:rsidRPr="00583BC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83B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var int val = 5 / 0;</w:t>
            </w:r>
          </w:p>
          <w:p w14:paraId="716E26D9" w14:textId="77777777" w:rsidR="00D6598F" w:rsidRPr="00F406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83B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41" w:type="dxa"/>
          </w:tcPr>
          <w:p w14:paraId="29D54BB1" w14:textId="77777777" w:rsidR="00D6598F" w:rsidRPr="001F106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544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323:</w:t>
            </w:r>
            <w:r w:rsidRPr="00583B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544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Семантический анализатор: Деление на ноль невозможно. Строка:2 Позиция:6</w:t>
            </w:r>
          </w:p>
        </w:tc>
      </w:tr>
      <w:tr w:rsidR="00D6598F" w:rsidRPr="00154489" w14:paraId="0F4127E6" w14:textId="77777777" w:rsidTr="00CB10FC">
        <w:tc>
          <w:tcPr>
            <w:tcW w:w="3424" w:type="dxa"/>
            <w:tcBorders>
              <w:bottom w:val="single" w:sz="4" w:space="0" w:color="auto"/>
            </w:tcBorders>
          </w:tcPr>
          <w:p w14:paraId="1665BA87" w14:textId="77777777" w:rsidR="00D6598F" w:rsidRPr="00FD2B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2B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 {</w:t>
            </w:r>
          </w:p>
          <w:p w14:paraId="57B198CB" w14:textId="77777777" w:rsidR="00D6598F" w:rsidRPr="00FD2B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2B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while(true){}</w:t>
            </w:r>
          </w:p>
          <w:p w14:paraId="533F9616" w14:textId="77777777" w:rsidR="00D6598F" w:rsidRPr="00583BCF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2B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41" w:type="dxa"/>
            <w:tcBorders>
              <w:bottom w:val="single" w:sz="4" w:space="0" w:color="auto"/>
            </w:tcBorders>
          </w:tcPr>
          <w:p w14:paraId="496DAAE0" w14:textId="77777777" w:rsidR="00D6598F" w:rsidRPr="00154489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2B6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319: Семантический анализатор: В условии цикла while должно быть более одного операнда. Строка:2 Позиция:5</w:t>
            </w:r>
          </w:p>
        </w:tc>
      </w:tr>
      <w:tr w:rsidR="00D6598F" w:rsidRPr="00FD2B65" w14:paraId="77ECA690" w14:textId="77777777" w:rsidTr="00CB10FC">
        <w:tc>
          <w:tcPr>
            <w:tcW w:w="3424" w:type="dxa"/>
            <w:tcBorders>
              <w:bottom w:val="nil"/>
            </w:tcBorders>
          </w:tcPr>
          <w:p w14:paraId="51A451D5" w14:textId="77777777" w:rsidR="00D6598F" w:rsidRPr="00786B5D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86B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 {</w:t>
            </w:r>
          </w:p>
          <w:p w14:paraId="27E449D2" w14:textId="77777777" w:rsidR="00D6598F" w:rsidRPr="00786B5D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86B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while(true == true){}</w:t>
            </w:r>
          </w:p>
          <w:p w14:paraId="7BF0D746" w14:textId="77777777" w:rsidR="00D6598F" w:rsidRPr="00FD2B65" w:rsidRDefault="00D6598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86B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41" w:type="dxa"/>
            <w:tcBorders>
              <w:bottom w:val="nil"/>
            </w:tcBorders>
          </w:tcPr>
          <w:p w14:paraId="617F9E66" w14:textId="77777777" w:rsidR="00D6598F" w:rsidRPr="00FD2B65" w:rsidRDefault="00D6598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86B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306:</w:t>
            </w:r>
            <w:r w:rsidRPr="00D55C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86B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Семантический анализатор: Неверный тип операнда в условии while. Строка:2 Позиция:7</w:t>
            </w:r>
          </w:p>
        </w:tc>
      </w:tr>
    </w:tbl>
    <w:p w14:paraId="04BD1643" w14:textId="2C9E385F" w:rsidR="00D6598F" w:rsidRDefault="0065454F" w:rsidP="0065454F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Окончание т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203F1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DA61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203F1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3402"/>
        <w:gridCol w:w="22"/>
        <w:gridCol w:w="6641"/>
      </w:tblGrid>
      <w:tr w:rsidR="0065454F" w:rsidRPr="00786B5D" w14:paraId="296F90F3" w14:textId="77777777" w:rsidTr="006D3B61">
        <w:tc>
          <w:tcPr>
            <w:tcW w:w="3424" w:type="dxa"/>
            <w:gridSpan w:val="2"/>
          </w:tcPr>
          <w:p w14:paraId="629ADE3E" w14:textId="77777777" w:rsidR="0065454F" w:rsidRPr="00E84D1C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84D1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 {</w:t>
            </w:r>
          </w:p>
          <w:p w14:paraId="6A4CCDE2" w14:textId="77777777" w:rsidR="0065454F" w:rsidRPr="00E84D1C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84D1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while(3 == 3){}</w:t>
            </w:r>
          </w:p>
          <w:p w14:paraId="1F833D62" w14:textId="77777777" w:rsidR="0065454F" w:rsidRPr="00786B5D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84D1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41" w:type="dxa"/>
          </w:tcPr>
          <w:p w14:paraId="08D689C2" w14:textId="77777777" w:rsidR="0065454F" w:rsidRPr="00786B5D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B3A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318:</w:t>
            </w:r>
            <w:r w:rsidRPr="001676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3A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Семантический анализатор: Ошибка, возможен бесконечный цикл. Строка:2 Позиция:7</w:t>
            </w:r>
          </w:p>
        </w:tc>
      </w:tr>
      <w:tr w:rsidR="0065454F" w:rsidRPr="00CB3A69" w14:paraId="124AD7B5" w14:textId="77777777" w:rsidTr="006D3B61">
        <w:tc>
          <w:tcPr>
            <w:tcW w:w="3424" w:type="dxa"/>
            <w:gridSpan w:val="2"/>
          </w:tcPr>
          <w:p w14:paraId="381879F8" w14:textId="77777777" w:rsidR="0065454F" w:rsidRPr="0042534E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2534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Sum()</w:t>
            </w:r>
          </w:p>
          <w:p w14:paraId="1E0BE1B5" w14:textId="77777777" w:rsidR="0065454F" w:rsidRPr="0042534E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2534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48DEA296" w14:textId="77777777" w:rsidR="0065454F" w:rsidRPr="0042534E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2534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var int val = Sum();</w:t>
            </w:r>
          </w:p>
          <w:p w14:paraId="2010396C" w14:textId="77777777" w:rsidR="0065454F" w:rsidRPr="00284A95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2534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r w:rsidRPr="00284A9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ret 0;</w:t>
            </w:r>
          </w:p>
          <w:p w14:paraId="2977B16A" w14:textId="77777777" w:rsidR="0065454F" w:rsidRPr="0042534E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2534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6FDDE66D" w14:textId="77777777" w:rsidR="0065454F" w:rsidRPr="00E84D1C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2534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 {}</w:t>
            </w:r>
          </w:p>
        </w:tc>
        <w:tc>
          <w:tcPr>
            <w:tcW w:w="6641" w:type="dxa"/>
          </w:tcPr>
          <w:p w14:paraId="2EDDE945" w14:textId="77777777" w:rsidR="0065454F" w:rsidRPr="00CB3A69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76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343: Семантический анализатор: Функция не может вызывать саму себя. Строка:3 Позиция:6</w:t>
            </w:r>
          </w:p>
        </w:tc>
      </w:tr>
      <w:tr w:rsidR="0065454F" w:rsidRPr="0016768C" w14:paraId="64E3157F" w14:textId="77777777" w:rsidTr="006D3B61">
        <w:tc>
          <w:tcPr>
            <w:tcW w:w="3424" w:type="dxa"/>
            <w:gridSpan w:val="2"/>
          </w:tcPr>
          <w:p w14:paraId="5C41F3D9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Add()</w:t>
            </w:r>
          </w:p>
          <w:p w14:paraId="6934B567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26202E00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ret 0;</w:t>
            </w:r>
          </w:p>
          <w:p w14:paraId="3B9179F6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5700A28A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Sum()</w:t>
            </w:r>
          </w:p>
          <w:p w14:paraId="4E686F9C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178E8798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ret Add();</w:t>
            </w:r>
          </w:p>
          <w:p w14:paraId="51F4967A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2F3DB25E" w14:textId="77777777" w:rsidR="0065454F" w:rsidRPr="0042534E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{}</w:t>
            </w:r>
          </w:p>
        </w:tc>
        <w:tc>
          <w:tcPr>
            <w:tcW w:w="6641" w:type="dxa"/>
          </w:tcPr>
          <w:p w14:paraId="6CF09723" w14:textId="77777777" w:rsidR="0065454F" w:rsidRPr="0016768C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53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342: Семантический анализатор: Функция не может возвращать функцию. Строка:7 Позиция:3</w:t>
            </w:r>
          </w:p>
        </w:tc>
      </w:tr>
      <w:tr w:rsidR="0065454F" w:rsidRPr="00CD3D83" w14:paraId="0EB5A6F6" w14:textId="77777777" w:rsidTr="006D3B61">
        <w:tc>
          <w:tcPr>
            <w:tcW w:w="3424" w:type="dxa"/>
            <w:gridSpan w:val="2"/>
          </w:tcPr>
          <w:p w14:paraId="76BC85AC" w14:textId="77777777" w:rsidR="0065454F" w:rsidRPr="00CD3D83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3D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Add()</w:t>
            </w:r>
          </w:p>
          <w:p w14:paraId="3960FDD6" w14:textId="77777777" w:rsidR="0065454F" w:rsidRPr="00CD3D83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3D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58F6D960" w14:textId="77777777" w:rsidR="0065454F" w:rsidRPr="00CD3D83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3D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ret 0 == 0;</w:t>
            </w:r>
          </w:p>
          <w:p w14:paraId="10FE2187" w14:textId="77777777" w:rsidR="0065454F" w:rsidRPr="00CD3D83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3D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0058EFDE" w14:textId="77777777" w:rsidR="0065454F" w:rsidRPr="00D4253B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3D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{}</w:t>
            </w:r>
          </w:p>
        </w:tc>
        <w:tc>
          <w:tcPr>
            <w:tcW w:w="6641" w:type="dxa"/>
          </w:tcPr>
          <w:p w14:paraId="6EF6D77C" w14:textId="77777777" w:rsidR="0065454F" w:rsidRPr="00CD3D83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D3D8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Ошибка 341: Семантический анализатор: Конструкция </w:t>
            </w:r>
            <w:r w:rsidRPr="00CD3D8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ret</w:t>
            </w:r>
            <w:r w:rsidRPr="00CD3D8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не может содержать логические операции. Строка:3 Позиция:4</w:t>
            </w:r>
          </w:p>
        </w:tc>
      </w:tr>
      <w:tr w:rsidR="0065454F" w:rsidRPr="001F1065" w14:paraId="5D6AABB8" w14:textId="77777777" w:rsidTr="006D3B61">
        <w:tc>
          <w:tcPr>
            <w:tcW w:w="10065" w:type="dxa"/>
            <w:gridSpan w:val="3"/>
          </w:tcPr>
          <w:p w14:paraId="69D2F76B" w14:textId="77777777" w:rsidR="0065454F" w:rsidRPr="001F1065" w:rsidRDefault="0065454F" w:rsidP="006D3B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Лексический анализ</w:t>
            </w:r>
          </w:p>
        </w:tc>
      </w:tr>
      <w:tr w:rsidR="0065454F" w:rsidRPr="001F1065" w14:paraId="43109C49" w14:textId="77777777" w:rsidTr="006D3B61">
        <w:tc>
          <w:tcPr>
            <w:tcW w:w="3402" w:type="dxa"/>
          </w:tcPr>
          <w:p w14:paraId="604AA89A" w14:textId="77777777" w:rsidR="0065454F" w:rsidRPr="00616F15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16F1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main{}</w:t>
            </w:r>
          </w:p>
          <w:p w14:paraId="2B331854" w14:textId="77777777" w:rsidR="0065454F" w:rsidRPr="001F1065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16F1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main{}</w:t>
            </w:r>
          </w:p>
        </w:tc>
        <w:tc>
          <w:tcPr>
            <w:tcW w:w="6663" w:type="dxa"/>
            <w:gridSpan w:val="2"/>
          </w:tcPr>
          <w:p w14:paraId="62391612" w14:textId="77777777" w:rsidR="0065454F" w:rsidRPr="001F1065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9172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321: Семантический анализатор: Функция main уже была определена. Строка:2 Позиция:0</w:t>
            </w:r>
          </w:p>
        </w:tc>
      </w:tr>
      <w:tr w:rsidR="0065454F" w:rsidRPr="00616F15" w14:paraId="41A3C0A2" w14:textId="77777777" w:rsidTr="006D3B61">
        <w:tc>
          <w:tcPr>
            <w:tcW w:w="3402" w:type="dxa"/>
          </w:tcPr>
          <w:p w14:paraId="6F487E00" w14:textId="77777777" w:rsidR="0065454F" w:rsidRPr="00616F15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16F1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Sum(){}</w:t>
            </w:r>
          </w:p>
          <w:p w14:paraId="4B16ABE7" w14:textId="77777777" w:rsidR="0065454F" w:rsidRPr="00616F15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16F1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 func Sum(){}</w:t>
            </w:r>
          </w:p>
          <w:p w14:paraId="3FCD97F5" w14:textId="77777777" w:rsidR="0065454F" w:rsidRPr="00616F15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4D4B6014" w14:textId="77777777" w:rsidR="0065454F" w:rsidRPr="001400A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16F1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  <w:r w:rsidRPr="00616F1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663" w:type="dxa"/>
            <w:gridSpan w:val="2"/>
          </w:tcPr>
          <w:p w14:paraId="5FB1C371" w14:textId="77777777" w:rsidR="0065454F" w:rsidRPr="00616F15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16F1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301: Семантический анализатор: Функция уже была определена. Строка:2 Позиция:2</w:t>
            </w:r>
          </w:p>
        </w:tc>
      </w:tr>
      <w:tr w:rsidR="0065454F" w:rsidRPr="00616F15" w14:paraId="6296E902" w14:textId="77777777" w:rsidTr="006D3B61">
        <w:tc>
          <w:tcPr>
            <w:tcW w:w="3402" w:type="dxa"/>
          </w:tcPr>
          <w:p w14:paraId="4221E6FC" w14:textId="77777777" w:rsidR="0065454F" w:rsidRPr="0069085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908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 {</w:t>
            </w:r>
          </w:p>
          <w:p w14:paraId="29A72D1C" w14:textId="77777777" w:rsidR="0065454F" w:rsidRPr="0069085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908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var int val = rand();</w:t>
            </w:r>
          </w:p>
          <w:p w14:paraId="0D7A63AA" w14:textId="77777777" w:rsidR="0065454F" w:rsidRPr="0069085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908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var int val;</w:t>
            </w:r>
          </w:p>
          <w:p w14:paraId="2B4E3817" w14:textId="77777777" w:rsidR="0065454F" w:rsidRPr="00616F15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908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63" w:type="dxa"/>
            <w:gridSpan w:val="2"/>
          </w:tcPr>
          <w:p w14:paraId="72CAA132" w14:textId="77777777" w:rsidR="0065454F" w:rsidRPr="00616F15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C37F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303: Семантический анализатор: Переменная уже была определена. Строка:3 Позиция:2</w:t>
            </w:r>
          </w:p>
        </w:tc>
      </w:tr>
      <w:tr w:rsidR="0065454F" w:rsidRPr="000C37FC" w14:paraId="2F1C6755" w14:textId="77777777" w:rsidTr="006D3B61">
        <w:tc>
          <w:tcPr>
            <w:tcW w:w="3402" w:type="dxa"/>
          </w:tcPr>
          <w:p w14:paraId="5275D6A7" w14:textId="77777777" w:rsidR="0065454F" w:rsidRPr="0014221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422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main </w:t>
            </w:r>
          </w:p>
          <w:p w14:paraId="0DB8B836" w14:textId="77777777" w:rsidR="0065454F" w:rsidRPr="0014221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422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027FA68B" w14:textId="77777777" w:rsidR="0065454F" w:rsidRPr="0014221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422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 int i;</w:t>
            </w:r>
          </w:p>
          <w:p w14:paraId="7624DB70" w14:textId="77777777" w:rsidR="0065454F" w:rsidRPr="0014221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422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 = 0;</w:t>
            </w:r>
          </w:p>
          <w:p w14:paraId="7F0359B0" w14:textId="77777777" w:rsidR="0065454F" w:rsidRPr="0014221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422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 = 0;</w:t>
            </w:r>
          </w:p>
          <w:p w14:paraId="3E94AB66" w14:textId="77777777" w:rsidR="0065454F" w:rsidRPr="0014221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422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 = 0;</w:t>
            </w:r>
          </w:p>
          <w:p w14:paraId="688048A3" w14:textId="77777777" w:rsidR="0065454F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422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 = 0;</w:t>
            </w:r>
          </w:p>
          <w:p w14:paraId="1C6F743A" w14:textId="77777777" w:rsidR="0065454F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…</w:t>
            </w:r>
          </w:p>
          <w:p w14:paraId="7ACA94D5" w14:textId="77777777" w:rsidR="0065454F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 = 0;</w:t>
            </w:r>
          </w:p>
          <w:p w14:paraId="48BC9F52" w14:textId="77777777" w:rsidR="0065454F" w:rsidRPr="00690858" w:rsidRDefault="0065454F" w:rsidP="006D3B6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63" w:type="dxa"/>
            <w:gridSpan w:val="2"/>
          </w:tcPr>
          <w:p w14:paraId="0738F505" w14:textId="41274341" w:rsidR="0065454F" w:rsidRPr="000C37FC" w:rsidRDefault="0065454F" w:rsidP="005626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F7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121:</w:t>
            </w:r>
            <w:r w:rsidR="00BD3A28" w:rsidRPr="00BD3A2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F7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Таблица лексем: превышен допустимый размер таблицы при добавлении элемента</w:t>
            </w:r>
          </w:p>
        </w:tc>
      </w:tr>
    </w:tbl>
    <w:p w14:paraId="45CCF334" w14:textId="5CE5E9E0" w:rsidR="0065454F" w:rsidRPr="00D37491" w:rsidRDefault="005626BD" w:rsidP="00757E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26BD">
        <w:rPr>
          <w:rFonts w:ascii="Times New Roman" w:hAnsi="Times New Roman" w:cs="Times New Roman"/>
          <w:sz w:val="28"/>
          <w:szCs w:val="28"/>
        </w:rPr>
        <w:lastRenderedPageBreak/>
        <w:t>Эти результаты тестирования подтверждают корректность работы компилятора на разных этапах трансляции. Тесты были успешно выполнены и продемонстрировали способность компилятора обнаруживать и обрабатывать ошибки на различных уровнях анализа.</w:t>
      </w:r>
    </w:p>
    <w:p w14:paraId="64BAF327" w14:textId="0C4EF7FD" w:rsidR="00885836" w:rsidRPr="00D37491" w:rsidRDefault="00885836">
      <w:pPr>
        <w:rPr>
          <w:rFonts w:ascii="Times New Roman" w:hAnsi="Times New Roman" w:cs="Times New Roman"/>
          <w:sz w:val="28"/>
          <w:szCs w:val="28"/>
        </w:rPr>
      </w:pPr>
      <w:r w:rsidRPr="00D37491">
        <w:rPr>
          <w:rFonts w:ascii="Times New Roman" w:hAnsi="Times New Roman" w:cs="Times New Roman"/>
          <w:sz w:val="28"/>
          <w:szCs w:val="28"/>
        </w:rPr>
        <w:br w:type="page"/>
      </w:r>
    </w:p>
    <w:p w14:paraId="5AAEDD6F" w14:textId="1F4056DA" w:rsidR="000F502A" w:rsidRPr="000F502A" w:rsidRDefault="000F502A" w:rsidP="00B9191E">
      <w:pPr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4" w:name="_Toc1849460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04"/>
    </w:p>
    <w:p w14:paraId="0D62D762" w14:textId="39FFACFD" w:rsidR="000F502A" w:rsidRDefault="00E80B6D" w:rsidP="000F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B6D">
        <w:rPr>
          <w:rFonts w:ascii="Times New Roman" w:hAnsi="Times New Roman" w:cs="Times New Roman"/>
          <w:sz w:val="28"/>
          <w:szCs w:val="28"/>
        </w:rPr>
        <w:t xml:space="preserve">В рамках курсовой работы был создан компилятор для языка CAY-2024, соответствующий </w:t>
      </w:r>
      <w:r w:rsidR="00056EC3">
        <w:rPr>
          <w:rFonts w:ascii="Times New Roman" w:hAnsi="Times New Roman" w:cs="Times New Roman"/>
          <w:sz w:val="28"/>
          <w:szCs w:val="28"/>
        </w:rPr>
        <w:t>минимальным</w:t>
      </w:r>
      <w:r w:rsidRPr="00E80B6D">
        <w:rPr>
          <w:rFonts w:ascii="Times New Roman" w:hAnsi="Times New Roman" w:cs="Times New Roman"/>
          <w:sz w:val="28"/>
          <w:szCs w:val="28"/>
        </w:rPr>
        <w:t xml:space="preserve"> требованиям проекта с рядом дополнений. Язык CAY-2024 включает следующие элементы</w:t>
      </w:r>
      <w:r w:rsidR="000F502A" w:rsidRPr="000F502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00F645" w14:textId="74E598A0" w:rsidR="00E80B6D" w:rsidRDefault="00E80B6D" w:rsidP="00E80B6D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 типа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E9032" w14:textId="464A6C15" w:rsidR="00E80B6D" w:rsidRDefault="00E80B6D" w:rsidP="00E80B6D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if/else;</w:t>
      </w:r>
    </w:p>
    <w:p w14:paraId="0F5EE380" w14:textId="4F1F1755" w:rsidR="00E80B6D" w:rsidRDefault="00E80B6D" w:rsidP="00E80B6D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while;</w:t>
      </w:r>
    </w:p>
    <w:p w14:paraId="7A80E402" w14:textId="6FF9A9E9" w:rsidR="00E80B6D" w:rsidRDefault="00E80B6D" w:rsidP="00E80B6D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B6D">
        <w:rPr>
          <w:rFonts w:ascii="Times New Roman" w:hAnsi="Times New Roman" w:cs="Times New Roman"/>
          <w:sz w:val="28"/>
          <w:szCs w:val="28"/>
          <w:lang w:val="en-US"/>
        </w:rPr>
        <w:t>5 арифметических операторов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70F4C" w14:textId="2741537F" w:rsidR="00E80B6D" w:rsidRPr="00E80B6D" w:rsidRDefault="00E80B6D" w:rsidP="00E80B6D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логических операторов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9D116" w14:textId="68AC8E94" w:rsidR="00E80B6D" w:rsidRPr="00056EC3" w:rsidRDefault="00E80B6D" w:rsidP="00E80B6D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 функций стандартной библиотеки</w:t>
      </w:r>
      <w:r w:rsidR="00056E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667005" w14:textId="645784C9" w:rsidR="00056EC3" w:rsidRPr="00056EC3" w:rsidRDefault="00056EC3" w:rsidP="00E80B6D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для вывода данных в консоль.</w:t>
      </w:r>
    </w:p>
    <w:p w14:paraId="4236C853" w14:textId="4AAFE315" w:rsidR="00A17038" w:rsidRPr="00D37491" w:rsidRDefault="00A17038" w:rsidP="00A17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038">
        <w:rPr>
          <w:rFonts w:ascii="Times New Roman" w:hAnsi="Times New Roman" w:cs="Times New Roman"/>
          <w:sz w:val="28"/>
          <w:szCs w:val="28"/>
        </w:rPr>
        <w:t>Процесс разработки компилятора способствовал глубокому пониманию структур и процессов, применяемых при создании компиляторов. Также были изучены основные аспекты теории формальных грамматик и общей теории компиляторов.</w:t>
      </w:r>
    </w:p>
    <w:p w14:paraId="2967C310" w14:textId="77777777" w:rsidR="00A17038" w:rsidRPr="00D37491" w:rsidRDefault="00A17038" w:rsidP="00A17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038">
        <w:rPr>
          <w:rFonts w:ascii="Times New Roman" w:hAnsi="Times New Roman" w:cs="Times New Roman"/>
          <w:sz w:val="28"/>
          <w:szCs w:val="28"/>
        </w:rPr>
        <w:t>Работа над проектом позволила не только достичь поставленных целей, но и значительно расширить знания в области разработки языков программирования и компиляторов, что является ценным опытом для дальнейшего профессионального роста.</w:t>
      </w:r>
    </w:p>
    <w:p w14:paraId="63B6AC5F" w14:textId="6536A1C4" w:rsidR="00CE386A" w:rsidRPr="00D37491" w:rsidRDefault="00CE386A">
      <w:pPr>
        <w:rPr>
          <w:rFonts w:ascii="Times New Roman" w:hAnsi="Times New Roman" w:cs="Times New Roman"/>
          <w:sz w:val="28"/>
          <w:szCs w:val="28"/>
        </w:rPr>
      </w:pPr>
      <w:r w:rsidRPr="00D37491">
        <w:rPr>
          <w:rFonts w:ascii="Times New Roman" w:hAnsi="Times New Roman" w:cs="Times New Roman"/>
          <w:sz w:val="28"/>
          <w:szCs w:val="28"/>
        </w:rPr>
        <w:br w:type="page"/>
      </w:r>
    </w:p>
    <w:p w14:paraId="284E5211" w14:textId="52C23B07" w:rsidR="007E48ED" w:rsidRPr="000F502A" w:rsidRDefault="007E48ED" w:rsidP="00B9191E">
      <w:pPr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5" w:name="_Toc184946094"/>
      <w:r w:rsidRPr="007E48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литературных источников</w:t>
      </w:r>
      <w:bookmarkEnd w:id="105"/>
    </w:p>
    <w:p w14:paraId="7906194C" w14:textId="77777777" w:rsidR="00EA1422" w:rsidRPr="00EA1422" w:rsidRDefault="00EA1422" w:rsidP="00EA1422">
      <w:pPr>
        <w:numPr>
          <w:ilvl w:val="0"/>
          <w:numId w:val="3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A142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Ирвин К. Р. Язык ассемблера для процессоров </w:t>
      </w:r>
      <w:r w:rsidRPr="00EA14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Intel</w:t>
      </w:r>
      <w:r w:rsidRPr="00EA142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/ К. Р. Ирвин. – </w:t>
      </w:r>
      <w:r w:rsidRPr="00EA142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</w:t>
      </w:r>
      <w:r w:rsidRPr="00EA142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.: Вильямс, 2005. – 912с.</w:t>
      </w:r>
    </w:p>
    <w:p w14:paraId="328660F9" w14:textId="6842FD8E" w:rsidR="00EA1422" w:rsidRPr="00EA1422" w:rsidRDefault="00EA1422" w:rsidP="00EA1422">
      <w:pPr>
        <w:numPr>
          <w:ilvl w:val="0"/>
          <w:numId w:val="3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A142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Курс лекций по КПО / Наркевич А.С.</w:t>
      </w:r>
    </w:p>
    <w:p w14:paraId="3EBF17E5" w14:textId="4ADA4498" w:rsidR="00EA1422" w:rsidRPr="00EA1422" w:rsidRDefault="00EA1422" w:rsidP="00EA1422">
      <w:pPr>
        <w:numPr>
          <w:ilvl w:val="0"/>
          <w:numId w:val="3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A142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Страуструп, Б. Принципы и практика использования C++ / Б. Страуструп – 2009 – 1238 с.</w:t>
      </w:r>
    </w:p>
    <w:p w14:paraId="1E66CB58" w14:textId="58A768AE" w:rsidR="00A54079" w:rsidRPr="00D64FF5" w:rsidRDefault="003363FB" w:rsidP="00A17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FF5">
        <w:rPr>
          <w:rFonts w:ascii="Times New Roman" w:hAnsi="Times New Roman" w:cs="Times New Roman"/>
          <w:sz w:val="28"/>
          <w:szCs w:val="28"/>
        </w:rPr>
        <w:br w:type="page"/>
      </w:r>
    </w:p>
    <w:p w14:paraId="607CB048" w14:textId="53D6EA83" w:rsidR="001020C6" w:rsidRPr="00A64635" w:rsidRDefault="001020C6" w:rsidP="00A64635">
      <w:pPr>
        <w:spacing w:after="240" w:line="240" w:lineRule="auto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</w:rPr>
      </w:pPr>
      <w:bookmarkStart w:id="106" w:name="_Toc180574238"/>
      <w:bookmarkStart w:id="107" w:name="_Toc184946095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106"/>
      <w:bookmarkEnd w:id="10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020C6" w:rsidRPr="00F11BE8" w14:paraId="4D84B4D0" w14:textId="77777777" w:rsidTr="00AE0DBE">
        <w:tc>
          <w:tcPr>
            <w:tcW w:w="10025" w:type="dxa"/>
          </w:tcPr>
          <w:p w14:paraId="59CE8DD2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int func Power(int base, int exponent)</w:t>
            </w:r>
          </w:p>
          <w:p w14:paraId="64239D09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{</w:t>
            </w:r>
          </w:p>
          <w:p w14:paraId="454C43C0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result = 1;</w:t>
            </w:r>
          </w:p>
          <w:p w14:paraId="19D002A8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while(exponent &gt; 0)</w:t>
            </w:r>
          </w:p>
          <w:p w14:paraId="5C029BB4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6B1C3CD4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result = result * base;</w:t>
            </w:r>
          </w:p>
          <w:p w14:paraId="35567532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exponent = exponent - 1;</w:t>
            </w:r>
          </w:p>
          <w:p w14:paraId="50DAD375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75EF169A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ret result;</w:t>
            </w:r>
          </w:p>
          <w:p w14:paraId="70430FBF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}</w:t>
            </w:r>
          </w:p>
          <w:p w14:paraId="57C011B0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E737E27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main</w:t>
            </w:r>
          </w:p>
          <w:p w14:paraId="2FBB899E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{</w:t>
            </w:r>
          </w:p>
          <w:p w14:paraId="489B3828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base = 2;</w:t>
            </w:r>
          </w:p>
          <w:p w14:paraId="05C6347F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exponent = 5;</w:t>
            </w:r>
          </w:p>
          <w:p w14:paraId="1FD89713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result = Power(base, exponent);</w:t>
            </w:r>
          </w:p>
          <w:p w14:paraId="53286A73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088A09B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if(result &gt; 100)</w:t>
            </w:r>
          </w:p>
          <w:p w14:paraId="24864A8E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4EE6E0CF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write(result);</w:t>
            </w:r>
          </w:p>
          <w:p w14:paraId="0A4B3A06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writeline(" больше 100!");</w:t>
            </w: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</w:p>
          <w:p w14:paraId="02FD9CF9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67BB70D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else</w:t>
            </w:r>
          </w:p>
          <w:p w14:paraId="632A4936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68478524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write(result);</w:t>
            </w:r>
          </w:p>
          <w:p w14:paraId="1ACB9ED5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writeline(" не больше 100!");</w:t>
            </w:r>
          </w:p>
          <w:p w14:paraId="1099024F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8FA5BA0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799FB8B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str currentDate = date();</w:t>
            </w:r>
          </w:p>
          <w:p w14:paraId="0953C4FD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randomValue = rand();</w:t>
            </w:r>
          </w:p>
          <w:p w14:paraId="6DB8C7F1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bool isEvenValue = isEven(11);</w:t>
            </w:r>
          </w:p>
          <w:p w14:paraId="64DB64EE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bool isEmptyValue = isEmpty("Hello!");</w:t>
            </w:r>
          </w:p>
          <w:p w14:paraId="4FBBEC61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textLength = len("Hello, World!");</w:t>
            </w:r>
          </w:p>
          <w:p w14:paraId="776830FB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32C1507" w14:textId="77777777" w:rsidR="00284A95" w:rsidRPr="00284A95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value = (randomValue - 100) * (2 - 1);</w:t>
            </w:r>
          </w:p>
          <w:p w14:paraId="11DFB08C" w14:textId="7D2F9384" w:rsidR="00ED0468" w:rsidRPr="00F11BE8" w:rsidRDefault="00284A95" w:rsidP="00284A95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284A95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0B3B562B" w14:textId="77777777" w:rsidR="000B44FB" w:rsidRDefault="000B44FB" w:rsidP="0073335B">
      <w:pPr>
        <w:pStyle w:val="12"/>
        <w:spacing w:before="240" w:after="240"/>
        <w:ind w:firstLine="0"/>
        <w:jc w:val="center"/>
        <w:rPr>
          <w:rStyle w:val="aa"/>
          <w:rFonts w:eastAsia="Calibri"/>
          <w:b w:val="0"/>
          <w:szCs w:val="28"/>
        </w:rPr>
      </w:pPr>
      <w:r>
        <w:rPr>
          <w:rStyle w:val="aa"/>
          <w:rFonts w:eastAsia="Calibri"/>
          <w:b w:val="0"/>
          <w:szCs w:val="28"/>
        </w:rPr>
        <w:t xml:space="preserve">Листинг 1 – Контрольный пример на языке </w:t>
      </w:r>
      <w:r>
        <w:rPr>
          <w:rStyle w:val="aa"/>
          <w:rFonts w:eastAsia="Calibri"/>
          <w:b w:val="0"/>
          <w:szCs w:val="28"/>
          <w:lang w:val="en-US"/>
        </w:rPr>
        <w:t>CAY</w:t>
      </w:r>
      <w:r w:rsidRPr="006E5FCE">
        <w:rPr>
          <w:rStyle w:val="aa"/>
          <w:rFonts w:eastAsia="Calibri"/>
          <w:b w:val="0"/>
          <w:szCs w:val="28"/>
        </w:rPr>
        <w:t>-202</w:t>
      </w:r>
      <w:r w:rsidRPr="001020C6">
        <w:rPr>
          <w:rStyle w:val="aa"/>
          <w:rFonts w:eastAsia="Calibri"/>
          <w:b w:val="0"/>
          <w:szCs w:val="28"/>
        </w:rP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B768B" w:rsidRPr="00F11BE8" w14:paraId="4367EE09" w14:textId="77777777" w:rsidTr="006D3B61">
        <w:tc>
          <w:tcPr>
            <w:tcW w:w="10025" w:type="dxa"/>
          </w:tcPr>
          <w:p w14:paraId="11FBBE89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int func Power(int base, int exponent)</w:t>
            </w:r>
          </w:p>
          <w:p w14:paraId="01C959AD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{</w:t>
            </w:r>
          </w:p>
          <w:p w14:paraId="2481F566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result = 1;</w:t>
            </w:r>
          </w:p>
          <w:p w14:paraId="28B022B3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while(exponent &gt; 0)</w:t>
            </w:r>
          </w:p>
          <w:p w14:paraId="082FF2F0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287A6B9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result = result * base;</w:t>
            </w:r>
          </w:p>
          <w:p w14:paraId="1913D044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exponent = exponent - 1;</w:t>
            </w:r>
          </w:p>
          <w:p w14:paraId="28297801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9ED73C9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ret result;</w:t>
            </w:r>
          </w:p>
          <w:p w14:paraId="057FD36B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}</w:t>
            </w:r>
          </w:p>
          <w:p w14:paraId="13DE6AD8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6B59212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main</w:t>
            </w:r>
          </w:p>
          <w:p w14:paraId="0EB19FD3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{</w:t>
            </w:r>
          </w:p>
          <w:p w14:paraId="4F4D089D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var int base = 2;</w:t>
            </w:r>
          </w:p>
          <w:p w14:paraId="59505A42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exponent = 5;</w:t>
            </w:r>
          </w:p>
          <w:p w14:paraId="7AA36D0A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result = Power(base, exponent, base);</w:t>
            </w:r>
          </w:p>
          <w:p w14:paraId="6A9B1B61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B765717" w14:textId="7E3FD1A5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if(result &gt; 100</w:t>
            </w:r>
            <w:r w:rsidR="005575F8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5575F8" w:rsidRPr="005575F8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&gt; 10</w:t>
            </w: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65F7FB0C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7566F890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write(result);</w:t>
            </w:r>
          </w:p>
          <w:p w14:paraId="0A5A9A29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writeline(" больше 100!");</w:t>
            </w:r>
          </w:p>
          <w:p w14:paraId="50D8D575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981DD0C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else</w:t>
            </w:r>
          </w:p>
          <w:p w14:paraId="7609CC47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70EEC576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write(result);</w:t>
            </w:r>
          </w:p>
          <w:p w14:paraId="131A41DF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writeline(" не больше 100!");</w:t>
            </w:r>
          </w:p>
          <w:p w14:paraId="715DC12E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4C8F241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C027ADC" w14:textId="7FE84564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str currentDate = date()</w:t>
            </w:r>
            <w:r w:rsidR="005575F8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5575F8" w:rsidRPr="005575F8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+ “Hello”</w:t>
            </w: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;</w:t>
            </w:r>
          </w:p>
          <w:p w14:paraId="26301C32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randomValue = rand();</w:t>
            </w:r>
          </w:p>
          <w:p w14:paraId="1EB66E93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bool isEvenValue = isEven(11);</w:t>
            </w:r>
          </w:p>
          <w:p w14:paraId="57BCD105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bool isEmptyValue = isEmpty("Hello!");</w:t>
            </w:r>
          </w:p>
          <w:p w14:paraId="01ABA1EF" w14:textId="77777777" w:rsidR="0073335B" w:rsidRPr="0073335B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textLength = len("Hello, World!");</w:t>
            </w:r>
          </w:p>
          <w:p w14:paraId="28E56FD7" w14:textId="77777777" w:rsidR="003542C9" w:rsidRPr="003542C9" w:rsidRDefault="003542C9" w:rsidP="003542C9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DB16110" w14:textId="574C4DE3" w:rsidR="003542C9" w:rsidRPr="0073335B" w:rsidRDefault="003542C9" w:rsidP="0073335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542C9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var int value = (randomValue - 100) * (2 - 1);</w:t>
            </w:r>
          </w:p>
          <w:p w14:paraId="24D2BB4B" w14:textId="31490B43" w:rsidR="00FB768B" w:rsidRPr="00F11BE8" w:rsidRDefault="0073335B" w:rsidP="0073335B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73335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2FD515BD" w14:textId="52056EAC" w:rsidR="00C32932" w:rsidRPr="005B789C" w:rsidRDefault="00FB768B" w:rsidP="005B789C">
      <w:pPr>
        <w:pStyle w:val="12"/>
        <w:spacing w:before="240" w:after="240"/>
        <w:ind w:firstLine="0"/>
        <w:jc w:val="center"/>
        <w:rPr>
          <w:rStyle w:val="aa"/>
          <w:rFonts w:eastAsia="Calibri"/>
          <w:b w:val="0"/>
          <w:szCs w:val="28"/>
        </w:rPr>
      </w:pPr>
      <w:r>
        <w:rPr>
          <w:rStyle w:val="aa"/>
          <w:rFonts w:eastAsia="Calibri"/>
          <w:b w:val="0"/>
          <w:szCs w:val="28"/>
        </w:rPr>
        <w:lastRenderedPageBreak/>
        <w:t xml:space="preserve">Листинг </w:t>
      </w:r>
      <w:r w:rsidR="002C3095" w:rsidRPr="005B789C">
        <w:rPr>
          <w:rStyle w:val="aa"/>
          <w:rFonts w:eastAsia="Calibri"/>
          <w:b w:val="0"/>
          <w:szCs w:val="28"/>
        </w:rPr>
        <w:t>2</w:t>
      </w:r>
      <w:r>
        <w:rPr>
          <w:rStyle w:val="aa"/>
          <w:rFonts w:eastAsia="Calibri"/>
          <w:b w:val="0"/>
          <w:szCs w:val="28"/>
        </w:rPr>
        <w:t xml:space="preserve"> – Контрольный пример </w:t>
      </w:r>
      <w:r w:rsidR="0073335B">
        <w:rPr>
          <w:rStyle w:val="aa"/>
          <w:rFonts w:eastAsia="Calibri"/>
          <w:b w:val="0"/>
          <w:szCs w:val="28"/>
        </w:rPr>
        <w:t>с 3-ся семантическими ошибками</w:t>
      </w:r>
    </w:p>
    <w:p w14:paraId="3408FD24" w14:textId="7C57FF7C" w:rsidR="00704212" w:rsidRDefault="00704212" w:rsidP="005B789C">
      <w:pPr>
        <w:pStyle w:val="12"/>
        <w:spacing w:before="240"/>
        <w:rPr>
          <w:rStyle w:val="aa"/>
          <w:rFonts w:eastAsia="Calibri"/>
          <w:b w:val="0"/>
          <w:bCs w:val="0"/>
          <w:szCs w:val="28"/>
          <w:lang w:val="en-US"/>
        </w:rPr>
      </w:pPr>
      <w:r>
        <w:rPr>
          <w:rStyle w:val="aa"/>
          <w:rFonts w:eastAsia="Calibri"/>
          <w:b w:val="0"/>
          <w:bCs w:val="0"/>
          <w:szCs w:val="28"/>
        </w:rPr>
        <w:t>Допущенный ошибки</w:t>
      </w:r>
      <w:r>
        <w:rPr>
          <w:rStyle w:val="aa"/>
          <w:rFonts w:eastAsia="Calibri"/>
          <w:b w:val="0"/>
          <w:bCs w:val="0"/>
          <w:szCs w:val="28"/>
          <w:lang w:val="en-US"/>
        </w:rPr>
        <w:t xml:space="preserve">: </w:t>
      </w:r>
    </w:p>
    <w:p w14:paraId="7F03C221" w14:textId="15BEB9EC" w:rsidR="00704212" w:rsidRPr="00F65DDB" w:rsidRDefault="00704212" w:rsidP="001C2D0E">
      <w:pPr>
        <w:pStyle w:val="12"/>
        <w:numPr>
          <w:ilvl w:val="0"/>
          <w:numId w:val="29"/>
        </w:numPr>
        <w:spacing w:before="240"/>
        <w:rPr>
          <w:rStyle w:val="aa"/>
          <w:rFonts w:eastAsia="Calibri"/>
          <w:b w:val="0"/>
          <w:bCs w:val="0"/>
          <w:szCs w:val="28"/>
        </w:rPr>
      </w:pPr>
      <w:r w:rsidRPr="00704212">
        <w:rPr>
          <w:rStyle w:val="aa"/>
          <w:rFonts w:eastAsia="Calibri"/>
          <w:b w:val="0"/>
          <w:bCs w:val="0"/>
          <w:szCs w:val="28"/>
        </w:rPr>
        <w:t>Ошибка 314: Семантический анализатор: Неверное указание кол-ва параметров при вызове функции</w:t>
      </w:r>
      <w:r w:rsidR="001C2D0E" w:rsidRPr="001C2D0E">
        <w:rPr>
          <w:rStyle w:val="aa"/>
          <w:rFonts w:eastAsia="Calibri"/>
          <w:b w:val="0"/>
          <w:bCs w:val="0"/>
          <w:szCs w:val="28"/>
        </w:rPr>
        <w:t xml:space="preserve">. </w:t>
      </w:r>
      <w:r w:rsidRPr="001C2D0E">
        <w:rPr>
          <w:rStyle w:val="aa"/>
          <w:rFonts w:eastAsia="Calibri"/>
          <w:b w:val="0"/>
          <w:bCs w:val="0"/>
          <w:szCs w:val="28"/>
        </w:rPr>
        <w:t>Строка:1 Позиция:9</w:t>
      </w:r>
    </w:p>
    <w:p w14:paraId="5BBCFA0B" w14:textId="32024F0F" w:rsidR="00F65DDB" w:rsidRPr="005575F8" w:rsidRDefault="00F65DDB" w:rsidP="00F65DDB">
      <w:pPr>
        <w:pStyle w:val="12"/>
        <w:numPr>
          <w:ilvl w:val="0"/>
          <w:numId w:val="29"/>
        </w:numPr>
        <w:spacing w:before="240"/>
        <w:rPr>
          <w:rFonts w:eastAsia="Calibri"/>
          <w:szCs w:val="28"/>
        </w:rPr>
      </w:pPr>
      <w:r w:rsidRPr="00F65DDB">
        <w:rPr>
          <w:rFonts w:eastAsia="Calibri"/>
          <w:szCs w:val="28"/>
        </w:rPr>
        <w:t>Ошибка 307: Семантический анализатор: Неверная структура условия if/while, должно быть не более двух операндов. Строка:18 Позиция:9</w:t>
      </w:r>
    </w:p>
    <w:p w14:paraId="7BCFB115" w14:textId="1F2B8402" w:rsidR="005575F8" w:rsidRPr="005575F8" w:rsidRDefault="005575F8" w:rsidP="00303DB8">
      <w:pPr>
        <w:pStyle w:val="12"/>
        <w:numPr>
          <w:ilvl w:val="0"/>
          <w:numId w:val="29"/>
        </w:numPr>
        <w:spacing w:before="240"/>
        <w:rPr>
          <w:rStyle w:val="aa"/>
          <w:rFonts w:eastAsia="Calibri"/>
          <w:b w:val="0"/>
          <w:bCs w:val="0"/>
          <w:szCs w:val="28"/>
        </w:rPr>
      </w:pPr>
      <w:r w:rsidRPr="005575F8">
        <w:rPr>
          <w:rFonts w:eastAsia="Calibri"/>
          <w:szCs w:val="28"/>
        </w:rPr>
        <w:t>Ошибка 335:</w:t>
      </w:r>
      <w:r w:rsidR="00FF7C4E" w:rsidRPr="00FF7C4E">
        <w:rPr>
          <w:rFonts w:eastAsia="Calibri"/>
          <w:szCs w:val="28"/>
        </w:rPr>
        <w:t xml:space="preserve"> </w:t>
      </w:r>
      <w:r w:rsidRPr="005575F8">
        <w:rPr>
          <w:rFonts w:eastAsia="Calibri"/>
          <w:szCs w:val="28"/>
        </w:rPr>
        <w:t>Семантический анализатор: Операции со строками невозможны. Строка:29 Позиция:8</w:t>
      </w:r>
    </w:p>
    <w:p w14:paraId="480986D8" w14:textId="69754E8A" w:rsidR="00643EA8" w:rsidRDefault="00643E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059DFF" w14:textId="08FF35D9" w:rsidR="00643EA8" w:rsidRPr="00643EA8" w:rsidRDefault="00643EA8" w:rsidP="00643EA8">
      <w:pPr>
        <w:spacing w:after="240" w:line="240" w:lineRule="auto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</w:rPr>
      </w:pPr>
      <w:bookmarkStart w:id="108" w:name="_Toc184946096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bookmarkEnd w:id="10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43EA8" w:rsidRPr="00F11BE8" w14:paraId="587A703A" w14:textId="77777777" w:rsidTr="00A9196F">
        <w:trPr>
          <w:trHeight w:val="13570"/>
        </w:trPr>
        <w:tc>
          <w:tcPr>
            <w:tcW w:w="10025" w:type="dxa"/>
          </w:tcPr>
          <w:p w14:paraId="1E5CB14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FST_MAIN FST::FST _main(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50A94F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2009D5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CA110D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FST::RELATION('m',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A10A43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FST::RELATION('a',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B79633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AE12C6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FST::RELATION('n',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B70131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599971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40458A7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6DD096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FST_INT FST::FST _int(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8BDE9D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8C1A76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4,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83F749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568360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FST::RELATION('n',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9ED390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CB0B75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277B9D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6620359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CB55B5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FST_STR FST::FST _string(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47EF9B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63FCAB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4,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850760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FST::RELATION('s',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1CD5A3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E0BB2B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FST::RELATION('r',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1D33D0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FD8A11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74A8B2A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6DA1BC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FST_BOOL FST::FST _bool(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867EE1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626CC6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97CDE5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FST::RELATION('b',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66A95A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FST::RELATION('o',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1FC370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FST::RELATION('o',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3D70D9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FST::RELATION('l',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C300BE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A4483E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2185854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A576D8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FST_TRUE FST::FST _true(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712BC3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4CBB62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61852D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E2E8C9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FST::RELATION('r',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AD48D8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FST::RELATION('u',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746DDA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4B2D0B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AFF115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764839D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BE0297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FST_FALSE FST::FST _false(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1A3F9A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AAE18D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6,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3FBFCE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FST::RELATION('f',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521C2A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FST::RELATION('a',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B350B8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FST::RELATION('l',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D08473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FST::RELATION('s',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1A09E2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5)),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9E15A8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559A9D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2BD609B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D40163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FST_FUNCTION FST::FST _function(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EA1EAB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4B55B8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C85DC2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FST::RELATION('f',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65AC8C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FST::RELATION('u',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3D4B47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FST::RELATION('n',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21BE19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FST::RELATION('c',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2AB409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ED8D05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0EBCA4D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60DB2C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FST_RETURN FST::FST _return(  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690B69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8B8A1B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4,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E21609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FST::RELATION('r',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18383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D4B6A7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141899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A483EA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5098232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7893AA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FST_VARIABLE FST::FST _variable(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69AF37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17A6F3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4,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108CB0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FST::RELATION('v',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9607FD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FST::RELATION('a',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6142CF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FST::RELATION('r',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F0E213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C1C8C1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5E3699F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FBE0D4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FST_WHILE FST::FST _while(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\</w:t>
            </w:r>
          </w:p>
          <w:p w14:paraId="6910F1A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A1373C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6,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74E5B0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FST::RELATION('w',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40740C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FST::RELATION('h',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54C402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946AED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FST::RELATION('l',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7ADC27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5)),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00B66E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078049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3755BA3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ED5151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FST_IF FST::FST _if(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\</w:t>
            </w:r>
          </w:p>
          <w:p w14:paraId="7F96CFA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7A9DBD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3,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A649A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07AC77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FST::RELATION('f',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142553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8CC72C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365D0F6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2B2559C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#define FST_ELSE FST::FST _else(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\</w:t>
            </w:r>
          </w:p>
          <w:p w14:paraId="52F131C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A108CD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7F9031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6F8F03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FST::RELATION('l',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724137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FST::RELATION('s',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E0ACF5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FC1D94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AB894D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6632CA1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5804B0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FST_WRITE FST::FST _write(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\</w:t>
            </w:r>
          </w:p>
          <w:p w14:paraId="65CAD7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1ACF94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6,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3E46AF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FST::RELATION('w',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CE872D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FST::RELATION('r',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C89F47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374AE7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E568D8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5)),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97F927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E238C3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44C70CC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2341C5E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FST_WRITELINE FST::FST _writeline(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D51C45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4E6623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10,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553010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FST::RELATION('w',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C5AEE4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FST::RELATION('r',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7736B3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1E3EB0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FBC362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5)),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2770C8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FST::RELATION('l', 6)),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C28691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7)),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5546D3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FST::RELATION('n', 8)),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2EF03B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9)),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66D6AE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EABE6D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43C33FF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4799E4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FST_ISEVEN FST::FST _iseven(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\</w:t>
            </w:r>
          </w:p>
          <w:p w14:paraId="38B8EDF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98D179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7,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4CE919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3B3F4E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FST::RELATION('s',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9C6C10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8E7AFC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FST::RELATION('v',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B4EA89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5)),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3A6F0D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FST::RELATION('n', 6)),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6723A3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7309FE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6F73632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8AF507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FST_DATE FST::FST _date(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\</w:t>
            </w:r>
          </w:p>
          <w:p w14:paraId="38ADDC5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0EAAE8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63732D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FST::RELATION('d',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EA7016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FST::RELATION('a',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7ECDB4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4A501F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94A46F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191357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0ABCF7D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E7DA6C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FST_RAND FST::FST _rand(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\</w:t>
            </w:r>
          </w:p>
          <w:p w14:paraId="057359A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542910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5C309C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FST::RELATION('r',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65A9BF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FST::RELATION('a',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D1D2A1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FST::RELATION('n',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2E3ACE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FST::RELATION('d',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236C4AB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C7B4EF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7191E0B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4672ED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FST_LEN FST::FST _len(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\</w:t>
            </w:r>
          </w:p>
          <w:p w14:paraId="057CBDE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D8E31E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4,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31DC68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FST::RELATION('l',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85638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7EB52DF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FST::RELATION('n',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7B1825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FE16E1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464A1EB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2488ED3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#define FST_ISEMPTY FST::FST _isempty(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\</w:t>
            </w:r>
          </w:p>
          <w:p w14:paraId="3401C45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2D69B5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8,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E115E7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FST::RELATION('i', 1)),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B621EF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FST::RELATION('s',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E4A25B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FST::RELATION('E', 3)),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D94FA3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FST::RELATION('m',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174F5CE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FST::RELATION('p', 5)),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5AAB023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FST::RELATION('t', 6)),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D81206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FST::NODE(1, FST::RELATION('y', 7)),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DC58F4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6F173C2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696AE94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584054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FST_INT_BIN_LITERAL FST::FST _int_bin_literal(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\</w:t>
            </w:r>
          </w:p>
          <w:p w14:paraId="74CAA53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                    \</w:t>
            </w:r>
          </w:p>
          <w:p w14:paraId="1D3132E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6,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                    \</w:t>
            </w:r>
          </w:p>
          <w:p w14:paraId="037BA95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FST::NODE(3, FST::RELATION('-', 1), FST::RELATION('0', 2), FST::RELATION('1',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3A1CDA2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FST::NODE(2, FST::RELATION('0', 2), FST::RELATION('1', 2)),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\</w:t>
            </w:r>
          </w:p>
          <w:p w14:paraId="7FEAF38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FST::NODE(1, FST::RELATION('b', 3)),                    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\</w:t>
            </w:r>
          </w:p>
          <w:p w14:paraId="738E1DB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FST::NODE(2, FST::RELATION('0', 4), FST::RELATION('1',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\</w:t>
            </w:r>
          </w:p>
          <w:p w14:paraId="2E17105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FST::NODE(4, FST::RELATION('0', 5), FST::RELATION('1', 5),                          \</w:t>
            </w:r>
          </w:p>
          <w:p w14:paraId="45DB5E4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FST::RELATION('0', 4), FST::RELATION('1', 4)),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\</w:t>
            </w:r>
          </w:p>
          <w:p w14:paraId="0BBCC73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                                            \</w:t>
            </w:r>
          </w:p>
          <w:p w14:paraId="6433B21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2E441B2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5D1CE1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FST_HEX_BIN_LITERAL FST::FST _int_hex_literal(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                                                            \</w:t>
            </w:r>
          </w:p>
          <w:p w14:paraId="5CDBB03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                                                                                \</w:t>
            </w:r>
          </w:p>
          <w:p w14:paraId="73048E8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5,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                                                                                \</w:t>
            </w:r>
          </w:p>
          <w:p w14:paraId="10DD2C7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FST::NODE(2, FST::RELATION('-', 1), FST::RELATION('0', 2)),                                                                                     \</w:t>
            </w:r>
          </w:p>
          <w:p w14:paraId="0FFE722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FST::NODE(1, FST::RELATION('0', 2)),                                                                                                            \</w:t>
            </w:r>
          </w:p>
          <w:p w14:paraId="2F6EBF4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FST::NODE(1, FST::RELATION('x', 3)),                                                                                                            \</w:t>
            </w:r>
          </w:p>
          <w:p w14:paraId="46ACD09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FST::NODE(44,                                                                                                                                   \</w:t>
            </w:r>
          </w:p>
          <w:p w14:paraId="6ECB543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FST::RELATION('1', 4), FST::RELATION('1', 3), FST::RELATION('A', 4), FST::RELATION('A', 3), FST::RELATION('e', 4), FST::RELATION('e', 3),   \</w:t>
            </w:r>
          </w:p>
          <w:p w14:paraId="096A017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FST::RELATION('2', 4), FST::RELATION('2', 3), FST::RELATION('B', 4), FST::RELATION('B', 3), FST::RELATION('f', 4), FST::RELATION('f', 3),   \</w:t>
            </w:r>
          </w:p>
          <w:p w14:paraId="42C7237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FST::RELATION('3', 4), FST::RELATION('3', 3), FST::RELATION('C', 4), FST::RELATION('C', 3),                                                 \</w:t>
            </w:r>
          </w:p>
          <w:p w14:paraId="6CA7B7D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FST::RELATION('4', 4), FST::RELATION('4', 3), FST::RELATION('D', 4), FST::RELATION('D', 3),                                                 \</w:t>
            </w:r>
          </w:p>
          <w:p w14:paraId="79455EE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FST::RELATION('5', 4), FST::RELATION('5', 3), FST::RELATION('E', 4), FST::RELATION('E', 3),                                                 \</w:t>
            </w:r>
          </w:p>
          <w:p w14:paraId="7556474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FST::RELATION('6', 4), FST::RELATION('6', 3), FST::RELATION('F', 4), FST::RELATION('F', 3),                                                 \</w:t>
            </w:r>
          </w:p>
          <w:p w14:paraId="09F9C27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FST::RELATION('7', 4), FST::RELATION('7', 3), FST::RELATION('a', 4), FST::RELATION('a', 3),                                                 \</w:t>
            </w:r>
          </w:p>
          <w:p w14:paraId="4DA62E5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FST::RELATION('8', 4), FST::RELATION('8', 3), FST::RELATION('b', 4), FST::RELATION('b', 3),                                                 \</w:t>
            </w:r>
          </w:p>
          <w:p w14:paraId="7B4BA0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FST::RELATION('9', 4), FST::RELATION('9', 3), FST::RELATION('c', 4), FST::RELATION('c', 3),                                                 \</w:t>
            </w:r>
          </w:p>
          <w:p w14:paraId="1F4C0A5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FST::RELATION('0', 4), FST::RELATION('0', 3), FST::RELATION('d', 4), FST::RELATION('d', 3)                                                  \</w:t>
            </w:r>
          </w:p>
          <w:p w14:paraId="4336073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),                                                                                                                                              \</w:t>
            </w:r>
          </w:p>
          <w:p w14:paraId="0ABFD81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FST::NODE()                                                                                                                                     \</w:t>
            </w:r>
          </w:p>
          <w:p w14:paraId="7CD1E80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)</w:t>
            </w:r>
          </w:p>
          <w:p w14:paraId="1BBE860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72839D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FST_INT_LITERAL FST::FST _int_literal(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\</w:t>
            </w:r>
          </w:p>
          <w:p w14:paraId="5D40E17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\</w:t>
            </w:r>
          </w:p>
          <w:p w14:paraId="1D17BC0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3,                                                              \</w:t>
            </w:r>
          </w:p>
          <w:p w14:paraId="3295FC5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FST::NODE(21, FST::RELATION('-', 1),                            \</w:t>
            </w:r>
          </w:p>
          <w:p w14:paraId="3EFD6EB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FST::RELATION('1', 1), FST::RELATION('1', 2),     \</w:t>
            </w:r>
          </w:p>
          <w:p w14:paraId="1B8E352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FST::RELATION('2', 1), FST::RELATION('2', 2),     \</w:t>
            </w:r>
          </w:p>
          <w:p w14:paraId="399A19F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FST::RELATION('3', 1), FST::RELATION('3', 2),     \</w:t>
            </w:r>
          </w:p>
          <w:p w14:paraId="67E3222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FST::RELATION('4', 1), FST::RELATION('4', 2),     \</w:t>
            </w:r>
          </w:p>
          <w:p w14:paraId="0FA1EA9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FST::RELATION('5', 1), FST::RELATION('5', 2),     \</w:t>
            </w:r>
          </w:p>
          <w:p w14:paraId="51B1741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FST::RELATION('6', 1), FST::RELATION('6', 2),     \</w:t>
            </w:r>
          </w:p>
          <w:p w14:paraId="1FBEF93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FST::RELATION('7', 1), FST::RELATION('7', 2),     \</w:t>
            </w:r>
          </w:p>
          <w:p w14:paraId="7C6B4D3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FST::RELATION('8', 1), FST::RELATION('8', 2),     \</w:t>
            </w:r>
          </w:p>
          <w:p w14:paraId="3B7DB3C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FST::RELATION('9', 1), FST::RELATION('9', 2),     \</w:t>
            </w:r>
          </w:p>
          <w:p w14:paraId="6065FAA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FST::RELATION('0', 1), FST::RELATION('0', 2)      \</w:t>
            </w:r>
          </w:p>
          <w:p w14:paraId="434DEF6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),                                                              \</w:t>
            </w:r>
          </w:p>
          <w:p w14:paraId="1FE6EDC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FST::NODE(20, FST::RELATION('0', 2), FST::RELATION('0', 1),     \</w:t>
            </w:r>
          </w:p>
          <w:p w14:paraId="793BF80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FST::RELATION('1', 2), FST::RELATION('1', 1),                   \</w:t>
            </w:r>
          </w:p>
          <w:p w14:paraId="0CA7FCF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FST::RELATION('2', 2), FST::RELATION('2', 1),                   \</w:t>
            </w:r>
          </w:p>
          <w:p w14:paraId="23A14FE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FST::RELATION('3', 2), FST::RELATION('3', 1),                   \</w:t>
            </w:r>
          </w:p>
          <w:p w14:paraId="7E830A2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FST::RELATION('4', 2), FST::RELATION('4', 1),                   \</w:t>
            </w:r>
          </w:p>
          <w:p w14:paraId="0429BE6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FST::RELATION('5', 2), FST::RELATION('5', 1),                   \</w:t>
            </w:r>
          </w:p>
          <w:p w14:paraId="507A6AD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FST::RELATION('6', 2), FST::RELATION('6', 1),                   \</w:t>
            </w:r>
          </w:p>
          <w:p w14:paraId="0361390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FST::RELATION('7', 2), FST::RELATION('7', 1),                   \</w:t>
            </w:r>
          </w:p>
          <w:p w14:paraId="43D6B97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FST::RELATION('8', 2), FST::RELATION('8', 1),                   \</w:t>
            </w:r>
          </w:p>
          <w:p w14:paraId="1F95A28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FST::RELATION('9', 2), FST::RELATION('9', 1)),                  \</w:t>
            </w:r>
          </w:p>
          <w:p w14:paraId="4A88295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FST::NODE()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                                                    \</w:t>
            </w:r>
          </w:p>
          <w:p w14:paraId="64A7FAA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)</w:t>
            </w:r>
          </w:p>
          <w:p w14:paraId="1B489E8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BF69F8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FST_IDENTIFIER FST::FST _identifier(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4F52A28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str,                                                            \</w:t>
            </w:r>
          </w:p>
          <w:p w14:paraId="303226D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3,</w:t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\</w:t>
            </w:r>
          </w:p>
          <w:p w14:paraId="0F09652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FST::NODE(104,                                                  \</w:t>
            </w:r>
          </w:p>
          <w:p w14:paraId="767AF2A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FST::RELATION('A', 1), FST::RELATION('A', 2),                   \</w:t>
            </w:r>
          </w:p>
          <w:p w14:paraId="65BB7D7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FST::RELATION('B', 1), FST::RELATION('B', 2),                   \</w:t>
            </w:r>
          </w:p>
          <w:p w14:paraId="64C9B3E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FST::RELATION('C', 1), FST::RELATION('C', 2),                   \</w:t>
            </w:r>
          </w:p>
          <w:p w14:paraId="29082F3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FST::RELATION('D', 1), FST::RELATION('D', 2),                   \</w:t>
            </w:r>
          </w:p>
          <w:p w14:paraId="3A08199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FST::RELATION('E', 1), FST::RELATION('E', 2),                   \</w:t>
            </w:r>
          </w:p>
          <w:p w14:paraId="63CA69B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FST::RELATION('F', 1), FST::RELATION('F', 2),                   \</w:t>
            </w:r>
          </w:p>
          <w:p w14:paraId="674612E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FST::RELATION('G', 1), FST::RELATION('G', 2),                   \</w:t>
            </w:r>
          </w:p>
          <w:p w14:paraId="0650131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FST::RELATION('H', 1), FST::RELATION('H', 2),                   \</w:t>
            </w:r>
          </w:p>
          <w:p w14:paraId="48F8434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FST::RELATION('I', 1), FST::RELATION('I', 2),                   \</w:t>
            </w:r>
          </w:p>
          <w:p w14:paraId="7739B4E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FST::RELATION('J', 1), FST::RELATION('J', 2),                   \</w:t>
            </w:r>
          </w:p>
          <w:p w14:paraId="7BDF333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FST::RELATION('K', 1), FST::RELATION('K', 2),                   \</w:t>
            </w:r>
          </w:p>
          <w:p w14:paraId="3CBD226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FST::RELATION('L', 1), FST::RELATION('L', 2),                   \</w:t>
            </w:r>
          </w:p>
          <w:p w14:paraId="3EDD4CF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FST::RELATION('M', 1), FST::RELATION('M', 2),                   \</w:t>
            </w:r>
          </w:p>
          <w:p w14:paraId="4ADD81A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FST::RELATION('N', 1), FST::RELATION('N', 2),                   \</w:t>
            </w:r>
          </w:p>
          <w:p w14:paraId="2EC2F3A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FST::RELATION('O', 1), FST::RELATION('O', 2),                   \</w:t>
            </w:r>
          </w:p>
          <w:p w14:paraId="080A124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FST::RELATION('P', 1), FST::RELATION('P', 2),                   \</w:t>
            </w:r>
          </w:p>
          <w:p w14:paraId="056CFC8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FST::RELATION('Q', 1), FST::RELATION('Q', 2),                   \</w:t>
            </w:r>
          </w:p>
          <w:p w14:paraId="411F7CE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FST::RELATION('R', 1), FST::RELATION('R', 2),                   \</w:t>
            </w:r>
          </w:p>
          <w:p w14:paraId="7006E7C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FST::RELATION('S', 1), FST::RELATION('S', 2),                   \</w:t>
            </w:r>
          </w:p>
          <w:p w14:paraId="53F5C86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FST::RELATION('T', 1), FST::RELATION('T', 2),                   \</w:t>
            </w:r>
          </w:p>
          <w:p w14:paraId="171609D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FST::RELATION('U', 1), FST::RELATION('U', 2),                   \</w:t>
            </w:r>
          </w:p>
          <w:p w14:paraId="4384183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FST::RELATION('V', 1), FST::RELATION('V', 2),                   \</w:t>
            </w:r>
          </w:p>
          <w:p w14:paraId="3DA25FD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FST::RELATION('W', 1), FST::RELATION('W', 2),                   \</w:t>
            </w:r>
          </w:p>
          <w:p w14:paraId="1943446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FST::RELATION('X', 1), FST::RELATION('X', 2),                   \</w:t>
            </w:r>
          </w:p>
          <w:p w14:paraId="44A3C49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FST::RELATION('Y', 1), FST::RELATION('Y', 2),                   \</w:t>
            </w:r>
          </w:p>
          <w:p w14:paraId="59BA806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FST::RELATION('Z', 1), FST::RELATION('Z', 2),                   \</w:t>
            </w:r>
          </w:p>
          <w:p w14:paraId="62DD6A5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FST::RELATION('a', 1), FST::RELATION('a', 2),                   \</w:t>
            </w:r>
          </w:p>
          <w:p w14:paraId="6345E49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FST::RELATION('b', 1), FST::RELATION('b', 2),                   \</w:t>
            </w:r>
          </w:p>
          <w:p w14:paraId="0B5F9CA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FST::RELATION('c', 1), FST::RELATION('c', 2),                   \</w:t>
            </w:r>
          </w:p>
          <w:p w14:paraId="6E084DD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FST::RELATION('d', 1), FST::RELATION('d', 2),                   \</w:t>
            </w:r>
          </w:p>
          <w:p w14:paraId="4F9EEEE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FST::RELATION('e', 1), FST::RELATION('e', 2),                   \</w:t>
            </w:r>
          </w:p>
          <w:p w14:paraId="1F40A80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FST::RELATION('f', 1), FST::RELATION('f', 2),                   \</w:t>
            </w:r>
          </w:p>
          <w:p w14:paraId="0E7AFBA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FST::RELATION('g', 1), FST::RELATION('g', 2),                   \</w:t>
            </w:r>
          </w:p>
          <w:p w14:paraId="1F14C06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FST::RELATION('h', 1), FST::RELATION('h', 2),                   \</w:t>
            </w:r>
          </w:p>
          <w:p w14:paraId="7A25487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FST::RELATION('i', 1), FST::RELATION('i', 2),                   \</w:t>
            </w:r>
          </w:p>
          <w:p w14:paraId="0359E76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FST::RELATION('j', 1), FST::RELATION('j', 2),                   \</w:t>
            </w:r>
          </w:p>
          <w:p w14:paraId="2B0F431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FST::RELATION('k', 1), FST::RELATION('k', 2),                   \</w:t>
            </w:r>
          </w:p>
          <w:p w14:paraId="038DC00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FST::RELATION('l', 1), FST::RELATION('l', 2),                   \</w:t>
            </w:r>
          </w:p>
          <w:p w14:paraId="700D350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FST::RELATION('m', 1), FST::RELATION('m', 2),                   \</w:t>
            </w:r>
          </w:p>
          <w:p w14:paraId="45B8D90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FST::RELATION('n', 1), FST::RELATION('n', 2),                   \</w:t>
            </w:r>
          </w:p>
          <w:p w14:paraId="5F6B19C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FST::RELATION('o', 1), FST::RELATION('o', 2),                   \</w:t>
            </w:r>
          </w:p>
          <w:p w14:paraId="2AC94D5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FST::RELATION('p', 1), FST::RELATION('p', 2),                   \</w:t>
            </w:r>
          </w:p>
          <w:p w14:paraId="07A8350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FST::RELATION('q', 1), FST::RELATION('q', 2),                   \</w:t>
            </w:r>
          </w:p>
          <w:p w14:paraId="5B08340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FST::RELATION('r', 1), FST::RELATION('r', 2),                   \</w:t>
            </w:r>
          </w:p>
          <w:p w14:paraId="64BFBCA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FST::RELATION('s', 1), FST::RELATION('s', 2),                   \</w:t>
            </w:r>
          </w:p>
          <w:p w14:paraId="2AB4B4D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FST::RELATION('t', 1), FST::RELATION('t', 2),                   \</w:t>
            </w:r>
          </w:p>
          <w:p w14:paraId="718AB76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FST::RELATION('u', 1), FST::RELATION('u', 2),                   \</w:t>
            </w:r>
          </w:p>
          <w:p w14:paraId="71ABE58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FST::RELATION('v', 1), FST::RELATION('v', 2),                   \</w:t>
            </w:r>
          </w:p>
          <w:p w14:paraId="6A92565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FST::RELATION('w', 1), FST::RELATION('w', 2),                   \</w:t>
            </w:r>
          </w:p>
          <w:p w14:paraId="0B066A9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FST::RELATION('x', 1), FST::RELATION('x', 2),                   \</w:t>
            </w:r>
          </w:p>
          <w:p w14:paraId="10351FA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FST::RELATION('y', 1), FST::RELATION('y', 2),                   \</w:t>
            </w:r>
          </w:p>
          <w:p w14:paraId="610BB42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FST::RELATION('z', 1), FST::RELATION('z', 2)),                  \</w:t>
            </w:r>
          </w:p>
          <w:p w14:paraId="190B841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FST::NODE(126,                                                  \</w:t>
            </w:r>
          </w:p>
          <w:p w14:paraId="69D6BE6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FST::RELATION('A', 1), FST::RELATION('A', 2),                   \</w:t>
            </w:r>
          </w:p>
          <w:p w14:paraId="6E53EFD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FST::RELATION('B', 1), FST::RELATION('B', 2),                   \</w:t>
            </w:r>
          </w:p>
          <w:p w14:paraId="2524738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FST::RELATION('C', 1), FST::RELATION('C', 2),                   \</w:t>
            </w:r>
          </w:p>
          <w:p w14:paraId="026FED7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FST::RELATION('D', 1), FST::RELATION('D', 2),                   \</w:t>
            </w:r>
          </w:p>
          <w:p w14:paraId="1AF59A4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FST::RELATION('E', 1), FST::RELATION('E', 2),                   \</w:t>
            </w:r>
          </w:p>
          <w:p w14:paraId="5B2CDB3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FST::RELATION('F', 1), FST::RELATION('F', 2),                   \</w:t>
            </w:r>
          </w:p>
          <w:p w14:paraId="62E348D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FST::RELATION('G', 1), FST::RELATION('G', 2),                   \</w:t>
            </w:r>
          </w:p>
          <w:p w14:paraId="446D405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FST::RELATION('H', 1), FST::RELATION('H', 2),                   \</w:t>
            </w:r>
          </w:p>
          <w:p w14:paraId="2E4AD95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FST::RELATION('I', 1), FST::RELATION('I', 2),                   \</w:t>
            </w:r>
          </w:p>
          <w:p w14:paraId="0881E41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FST::RELATION('J', 1), FST::RELATION('J', 2),                   \</w:t>
            </w:r>
          </w:p>
          <w:p w14:paraId="7A17D9E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FST::RELATION('K', 1), FST::RELATION('K', 2),                   \</w:t>
            </w:r>
          </w:p>
          <w:p w14:paraId="000FA92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FST::RELATION('L', 1), FST::RELATION('L', 2),                   \</w:t>
            </w:r>
          </w:p>
          <w:p w14:paraId="73D8C0B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FST::RELATION('M', 1), FST::RELATION('M', 2),                   \</w:t>
            </w:r>
          </w:p>
          <w:p w14:paraId="5D650E6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FST::RELATION('N', 1), FST::RELATION('N', 2),                   \</w:t>
            </w:r>
          </w:p>
          <w:p w14:paraId="08E5A33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FST::RELATION('O', 1), FST::RELATION('O', 2),                   \</w:t>
            </w:r>
          </w:p>
          <w:p w14:paraId="6CB23D4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FST::RELATION('P', 1), FST::RELATION('P', 2),                   \</w:t>
            </w:r>
          </w:p>
          <w:p w14:paraId="0CE4D82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FST::RELATION('Q', 1), FST::RELATION('Q', 2),                   \</w:t>
            </w:r>
          </w:p>
          <w:p w14:paraId="42444B0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FST::RELATION('R', 1), FST::RELATION('R', 2),                   \</w:t>
            </w:r>
          </w:p>
          <w:p w14:paraId="50FEE14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FST::RELATION('S', 1), FST::RELATION('S', 2),                   \</w:t>
            </w:r>
          </w:p>
          <w:p w14:paraId="5D1507D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FST::RELATION('T', 1), FST::RELATION('T', 2),                   \</w:t>
            </w:r>
          </w:p>
          <w:p w14:paraId="0ADA423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FST::RELATION('U', 1), FST::RELATION('U', 2),                   \</w:t>
            </w:r>
          </w:p>
          <w:p w14:paraId="722ABE3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FST::RELATION('V', 1), FST::RELATION('V', 2),                   \</w:t>
            </w:r>
          </w:p>
          <w:p w14:paraId="6CCF874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FST::RELATION('W', 1), FST::RELATION('W', 2),                   \</w:t>
            </w:r>
          </w:p>
          <w:p w14:paraId="7085F6E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FST::RELATION('X', 1), FST::RELATION('X', 2),                   \</w:t>
            </w:r>
          </w:p>
          <w:p w14:paraId="5E5EC23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FST::RELATION('Y', 1), FST::RELATION('Y', 2),                   \</w:t>
            </w:r>
          </w:p>
          <w:p w14:paraId="744E2D1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FST::RELATION('Z', 1), FST::RELATION('Z', 2),                   \</w:t>
            </w:r>
          </w:p>
          <w:p w14:paraId="7623EAF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FST::RELATION('a', 1), FST::RELATION('a', 2),                   \</w:t>
            </w:r>
          </w:p>
          <w:p w14:paraId="5AFB225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FST::RELATION('b', 1), FST::RELATION('b', 2),                   \</w:t>
            </w:r>
          </w:p>
          <w:p w14:paraId="6F6208A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FST::RELATION('c', 1), FST::RELATION('c', 2),                   \</w:t>
            </w:r>
          </w:p>
          <w:p w14:paraId="1EF2B15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FST::RELATION('d', 1), FST::RELATION('d', 2),                   \</w:t>
            </w:r>
          </w:p>
          <w:p w14:paraId="5F8ABD0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FST::RELATION('e', 1), FST::RELATION('e', 2),                   \</w:t>
            </w:r>
          </w:p>
          <w:p w14:paraId="6881E47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FST::RELATION('f', 1), FST::RELATION('f', 2),                   \</w:t>
            </w:r>
          </w:p>
          <w:p w14:paraId="5A26BB4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FST::RELATION('g', 1), FST::RELATION('g', 2),                   \</w:t>
            </w:r>
          </w:p>
          <w:p w14:paraId="1AEAFA3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FST::RELATION('h', 1), FST::RELATION('h', 2),                   \</w:t>
            </w:r>
          </w:p>
          <w:p w14:paraId="438DFA0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FST::RELATION('i', 1), FST::RELATION('i', 2),                   \</w:t>
            </w:r>
          </w:p>
          <w:p w14:paraId="38BCD30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FST::RELATION('j', 1), FST::RELATION('j', 2),                   \</w:t>
            </w:r>
          </w:p>
          <w:p w14:paraId="3EF8852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FST::RELATION('k', 1), FST::RELATION('k', 2),                   \</w:t>
            </w:r>
          </w:p>
          <w:p w14:paraId="5F18887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FST::RELATION('l', 1), FST::RELATION('l', 2),                   \</w:t>
            </w:r>
          </w:p>
          <w:p w14:paraId="4B3968D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FST::RELATION('m', 1), FST::RELATION('m', 2),                   \</w:t>
            </w:r>
          </w:p>
          <w:p w14:paraId="7478183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FST::RELATION('n', 1), FST::RELATION('n', 2),                   \</w:t>
            </w:r>
          </w:p>
          <w:p w14:paraId="3E459F1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FST::RELATION('o', 1), FST::RELATION('o', 2),                   \</w:t>
            </w:r>
          </w:p>
          <w:p w14:paraId="0FF6111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FST::RELATION('p', 1), FST::RELATION('p', 2),                   \</w:t>
            </w:r>
          </w:p>
          <w:p w14:paraId="6DFAC5B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FST::RELATION('q', 1), FST::RELATION('q', 2),                   \</w:t>
            </w:r>
          </w:p>
          <w:p w14:paraId="487F20C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FST::RELATION('r', 1), FST::RELATION('r', 2),                   \</w:t>
            </w:r>
          </w:p>
          <w:p w14:paraId="5019F19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FST::RELATION('s', 1), FST::RELATION('s', 2),                   \</w:t>
            </w:r>
          </w:p>
          <w:p w14:paraId="0E55687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FST::RELATION('t', 1), FST::RELATION('t', 2),                   \</w:t>
            </w:r>
          </w:p>
          <w:p w14:paraId="7D95BC2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FST::RELATION('u', 1), FST::RELATION('u', 2),                   \</w:t>
            </w:r>
          </w:p>
          <w:p w14:paraId="746007F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FST::RELATION('v', 1), FST::RELATION('v', 2),                   \</w:t>
            </w:r>
          </w:p>
          <w:p w14:paraId="231EB33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FST::RELATION('w', 1), FST::RELATION('w', 2),                   \</w:t>
            </w:r>
          </w:p>
          <w:p w14:paraId="6BCD79F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FST::RELATION('x', 1), FST::RELATION('x', 2),                   \</w:t>
            </w:r>
          </w:p>
          <w:p w14:paraId="44CD4C7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FST::RELATION('y', 1), FST::RELATION('y', 2),                   \</w:t>
            </w:r>
          </w:p>
          <w:p w14:paraId="12FBCA7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FST::RELATION('z', 1), FST::RELATION('z', 2),                   \</w:t>
            </w:r>
          </w:p>
          <w:p w14:paraId="6092675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FST::RELATION('0', 1), FST::RELATION('0', 2),                   \</w:t>
            </w:r>
          </w:p>
          <w:p w14:paraId="6B93F62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FST::RELATION('1', 1), FST::RELATION('1', 2),                   \</w:t>
            </w:r>
          </w:p>
          <w:p w14:paraId="26565BA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FST::RELATION('2', 1), FST::RELATION('2', 2),                   \</w:t>
            </w:r>
          </w:p>
          <w:p w14:paraId="5A0705A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FST::RELATION('3', 1), FST::RELATION('3', 2),                   \</w:t>
            </w:r>
          </w:p>
          <w:p w14:paraId="5A71F99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FST::RELATION('4', 1), FST::RELATION('4', 2),                   \</w:t>
            </w:r>
          </w:p>
          <w:p w14:paraId="6182039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FST::RELATION('5', 1), FST::RELATION('5', 2),                   \</w:t>
            </w:r>
          </w:p>
          <w:p w14:paraId="53D035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FST::RELATION('6', 1), FST::RELATION('6', 2),                   \</w:t>
            </w:r>
          </w:p>
          <w:p w14:paraId="75942B0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FST::RELATION('7', 1), FST::RELATION('7', 2),                   \</w:t>
            </w:r>
          </w:p>
          <w:p w14:paraId="504484A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FST::RELATION('8', 1), FST::RELATION('8', 2),                   \</w:t>
            </w:r>
          </w:p>
          <w:p w14:paraId="6FA239C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FST::RELATION('9', 1), FST::RELATION('9', 2),                   \</w:t>
            </w:r>
          </w:p>
          <w:p w14:paraId="3D90A20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FST::RELATION('_', 1), FST::RELATION('_', 2)),                  \</w:t>
            </w:r>
          </w:p>
          <w:p w14:paraId="70A59D4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FST::NODE()                                                     \</w:t>
            </w:r>
          </w:p>
          <w:p w14:paraId="1C8F440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  <w:p w14:paraId="3F3159A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348E30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#define FST_STRING_LITERAL FST::FST _string_literal(                    \</w:t>
            </w:r>
          </w:p>
          <w:p w14:paraId="7E39BC4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str,                                                            \</w:t>
            </w:r>
          </w:p>
          <w:p w14:paraId="07F9205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4,                                                              \</w:t>
            </w:r>
          </w:p>
          <w:p w14:paraId="7B59E7E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FST::NODE(2, FST::RELATION('\"', 1), FST::RELATION('\"', 2)),   \</w:t>
            </w:r>
          </w:p>
          <w:p w14:paraId="43220A9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FST::NODE(280,                                                  \</w:t>
            </w:r>
          </w:p>
          <w:p w14:paraId="0BFC368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FST::RELATION('A', 1), FST::RELATION('A', 2),                   \</w:t>
            </w:r>
          </w:p>
          <w:p w14:paraId="65C4379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FST::RELATION('B', 1), FST::RELATION('B', 2),                   \</w:t>
            </w:r>
          </w:p>
          <w:p w14:paraId="3396CE8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FST::RELATION('C', 1), FST::RELATION('C', 2),                   \</w:t>
            </w:r>
          </w:p>
          <w:p w14:paraId="3B7D6C2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FST::RELATION('D', 1), FST::RELATION('D', 2),                   \</w:t>
            </w:r>
          </w:p>
          <w:p w14:paraId="55ABEC7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FST::RELATION('E', 1), FST::RELATION('E', 2),                   \</w:t>
            </w:r>
          </w:p>
          <w:p w14:paraId="3F9B5D3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FST::RELATION('F', 1), FST::RELATION('F', 2),                   \</w:t>
            </w:r>
          </w:p>
          <w:p w14:paraId="46539B2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FST::RELATION('G', 1), FST::RELATION('G', 2),                   \</w:t>
            </w:r>
          </w:p>
          <w:p w14:paraId="1073623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FST::RELATION('H', 1), FST::RELATION('H', 2),                   \</w:t>
            </w:r>
          </w:p>
          <w:p w14:paraId="358C6D7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FST::RELATION('I', 1), FST::RELATION('I', 2),                   \</w:t>
            </w:r>
          </w:p>
          <w:p w14:paraId="674F532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FST::RELATION('J', 1), FST::RELATION('J', 2),                   \</w:t>
            </w:r>
          </w:p>
          <w:p w14:paraId="6934F2F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FST::RELATION('K', 1), FST::RELATION('K', 2),                   \</w:t>
            </w:r>
          </w:p>
          <w:p w14:paraId="2F5A406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FST::RELATION('L', 1), FST::RELATION('L', 2),                   \</w:t>
            </w:r>
          </w:p>
          <w:p w14:paraId="34668D1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FST::RELATION('M', 1), FST::RELATION('M', 2),                   \</w:t>
            </w:r>
          </w:p>
          <w:p w14:paraId="5D403A2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FST::RELATION('N', 1), FST::RELATION('N', 2),                   \</w:t>
            </w:r>
          </w:p>
          <w:p w14:paraId="0403888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FST::RELATION('O', 1), FST::RELATION('O', 2),                   \</w:t>
            </w:r>
          </w:p>
          <w:p w14:paraId="1698F91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FST::RELATION('P', 1), FST::RELATION('P', 2),                   \</w:t>
            </w:r>
          </w:p>
          <w:p w14:paraId="05987F4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FST::RELATION('Q', 1), FST::RELATION('Q', 2),                   \</w:t>
            </w:r>
          </w:p>
          <w:p w14:paraId="4656DEA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FST::RELATION('R', 1), FST::RELATION('R', 2),                   \</w:t>
            </w:r>
          </w:p>
          <w:p w14:paraId="0DA8275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FST::RELATION('S', 1), FST::RELATION('S', 2),                   \</w:t>
            </w:r>
          </w:p>
          <w:p w14:paraId="06FA5F2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FST::RELATION('T', 1), FST::RELATION('T', 2),                   \</w:t>
            </w:r>
          </w:p>
          <w:p w14:paraId="4E20D1C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FST::RELATION('U', 1), FST::RELATION('U', 2),                   \</w:t>
            </w:r>
          </w:p>
          <w:p w14:paraId="5C1D8AA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FST::RELATION('V', 1), FST::RELATION('V', 2),                   \</w:t>
            </w:r>
          </w:p>
          <w:p w14:paraId="745BFE3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FST::RELATION('W', 1), FST::RELATION('W', 2),                   \</w:t>
            </w:r>
          </w:p>
          <w:p w14:paraId="0834082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FST::RELATION('X', 1), FST::RELATION('X', 2),                   \</w:t>
            </w:r>
          </w:p>
          <w:p w14:paraId="4F2A86C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FST::RELATION('Y', 1), FST::RELATION('Y', 2),                   \</w:t>
            </w:r>
          </w:p>
          <w:p w14:paraId="2D8177B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FST::RELATION('Z', 1), FST::RELATION('Z', 2),                   \</w:t>
            </w:r>
          </w:p>
          <w:p w14:paraId="5ADB08F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FST::RELATION('a', 1), FST::RELATION('a', 2),                   \</w:t>
            </w:r>
          </w:p>
          <w:p w14:paraId="1FF2CE6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FST::RELATION('b', 1), FST::RELATION('b', 2),                   \</w:t>
            </w:r>
          </w:p>
          <w:p w14:paraId="40E44E5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FST::RELATION('c', 1), FST::RELATION('c', 2),                   \</w:t>
            </w:r>
          </w:p>
          <w:p w14:paraId="119EE13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FST::RELATION('d', 1), FST::RELATION('d', 2),                   \</w:t>
            </w:r>
          </w:p>
          <w:p w14:paraId="17329A8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FST::RELATION('e', 1), FST::RELATION('e', 2),                   \</w:t>
            </w:r>
          </w:p>
          <w:p w14:paraId="0B5EF29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FST::RELATION('f', 1), FST::RELATION('f', 2),                   \</w:t>
            </w:r>
          </w:p>
          <w:p w14:paraId="548CE0D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FST::RELATION('g', 1), FST::RELATION('g', 2),                   \</w:t>
            </w:r>
          </w:p>
          <w:p w14:paraId="3B99B5F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FST::RELATION('h', 1), FST::RELATION('h', 2),                   \</w:t>
            </w:r>
          </w:p>
          <w:p w14:paraId="12E6071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FST::RELATION('i', 1), FST::RELATION('i', 2),                   \</w:t>
            </w:r>
          </w:p>
          <w:p w14:paraId="1DA9DE3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FST::RELATION('j', 1), FST::RELATION('j', 2),                   \</w:t>
            </w:r>
          </w:p>
          <w:p w14:paraId="18BE789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FST::RELATION('k', 1), FST::RELATION('k', 2),                   \</w:t>
            </w:r>
          </w:p>
          <w:p w14:paraId="5E24EA7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FST::RELATION('l', 1), FST::RELATION('l', 2),                   \</w:t>
            </w:r>
          </w:p>
          <w:p w14:paraId="49436DC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FST::RELATION('m', 1), FST::RELATION('m', 2),                   \</w:t>
            </w:r>
          </w:p>
          <w:p w14:paraId="3AD7855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FST::RELATION('n', 1), FST::RELATION('n', 2),                   \</w:t>
            </w:r>
          </w:p>
          <w:p w14:paraId="79236C3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FST::RELATION('o', 1), FST::RELATION('o', 2),                   \</w:t>
            </w:r>
          </w:p>
          <w:p w14:paraId="5EFA6AD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FST::RELATION('p', 1), FST::RELATION('p', 2),                   \</w:t>
            </w:r>
          </w:p>
          <w:p w14:paraId="47E2A32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FST::RELATION('q', 1), FST::RELATION('q', 2),                   \</w:t>
            </w:r>
          </w:p>
          <w:p w14:paraId="5C9B286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FST::RELATION('r', 1), FST::RELATION('r', 2),                   \</w:t>
            </w:r>
          </w:p>
          <w:p w14:paraId="476ABC1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FST::RELATION('s', 1), FST::RELATION('s', 2),                   \</w:t>
            </w:r>
          </w:p>
          <w:p w14:paraId="64BE4D5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FST::RELATION('t', 1), FST::RELATION('t', 2),                   \</w:t>
            </w:r>
          </w:p>
          <w:p w14:paraId="73A9E90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FST::RELATION('u', 1), FST::RELATION('u', 2),                   \</w:t>
            </w:r>
          </w:p>
          <w:p w14:paraId="585DBD5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FST::RELATION('v', 1), FST::RELATION('v', 2),                   \</w:t>
            </w:r>
          </w:p>
          <w:p w14:paraId="1F364A2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FST::RELATION('w', 1), FST::RELATION('w', 2),                   \</w:t>
            </w:r>
          </w:p>
          <w:p w14:paraId="00C7FBA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FST::RELATION('x', 1), FST::RELATION('x', 2),                   \</w:t>
            </w:r>
          </w:p>
          <w:p w14:paraId="130D4F8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FST::RELATION('y', 1), FST::RELATION('y', 2),                   \</w:t>
            </w:r>
          </w:p>
          <w:p w14:paraId="00B14B3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FST::RELATION('z', 1), FST::RELATION('z', 2),                   \</w:t>
            </w:r>
          </w:p>
          <w:p w14:paraId="2CA0039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FST::RELATION('А', 1), FST::RELATION('А', 2),                   \</w:t>
            </w:r>
          </w:p>
          <w:p w14:paraId="11B5ADC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FST::RELATION('Б', 1), FST::RELATION('Б', 2),                   \</w:t>
            </w:r>
          </w:p>
          <w:p w14:paraId="01D9703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FST::RELATION('В', 1), FST::RELATION('В', 2),                   \</w:t>
            </w:r>
          </w:p>
          <w:p w14:paraId="0DB1855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FST::RELATION('Г', 1), FST::RELATION('Г', 2),                   \</w:t>
            </w:r>
          </w:p>
          <w:p w14:paraId="6E54C19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FST::RELATION('Д', 1), FST::RELATION('Д', 2),                   \</w:t>
            </w:r>
          </w:p>
          <w:p w14:paraId="4493485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FST::RELATION('Е', 1), FST::RELATION('Е', 2),                   \</w:t>
            </w:r>
          </w:p>
          <w:p w14:paraId="614B424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FST::RELATION('Ё', 1), FST::RELATION('Ё', 2),                   \</w:t>
            </w:r>
          </w:p>
          <w:p w14:paraId="1F3B076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FST::RELATION('Ж', 1), FST::RELATION('Ж', 2),                   \</w:t>
            </w:r>
          </w:p>
          <w:p w14:paraId="36987B5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FST::RELATION('З', 1), FST::RELATION('З', 2),                   \</w:t>
            </w:r>
          </w:p>
          <w:p w14:paraId="12C0D94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FST::RELATION('И', 1), FST::RELATION('И', 2),                   \</w:t>
            </w:r>
          </w:p>
          <w:p w14:paraId="0B5B56E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FST::RELATION('Й', 1), FST::RELATION('Й', 2),                   \</w:t>
            </w:r>
          </w:p>
          <w:p w14:paraId="4A20950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FST::RELATION('К', 1), FST::RELATION('К', 2),                   \</w:t>
            </w:r>
          </w:p>
          <w:p w14:paraId="5F03377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FST::RELATION('Л', 1), FST::RELATION('Л', 2),                   \</w:t>
            </w:r>
          </w:p>
          <w:p w14:paraId="1972BF7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FST::RELATION('М', 1), FST::RELATION('М', 2),                   \</w:t>
            </w:r>
          </w:p>
          <w:p w14:paraId="62283B2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FST::RELATION('Н', 1), FST::RELATION('Н', 2),                   \</w:t>
            </w:r>
          </w:p>
          <w:p w14:paraId="3C71475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FST::RELATION('О', 1), FST::RELATION('О', 2),                   \</w:t>
            </w:r>
          </w:p>
          <w:p w14:paraId="60CAB31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FST::RELATION('П', 1), FST::RELATION('П', 2),                   \</w:t>
            </w:r>
          </w:p>
          <w:p w14:paraId="5B45551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FST::RELATION('Р', 1), FST::RELATION('Р', 2),                   \</w:t>
            </w:r>
          </w:p>
          <w:p w14:paraId="0DDD539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FST::RELATION('С', 1), FST::RELATION('С', 2),                   \</w:t>
            </w:r>
          </w:p>
          <w:p w14:paraId="7EDD206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FST::RELATION('Т', 1), FST::RELATION('Т', 2),                   \</w:t>
            </w:r>
          </w:p>
          <w:p w14:paraId="0430C0A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FST::RELATION('У', 1), FST::RELATION('У', 2),                   \</w:t>
            </w:r>
          </w:p>
          <w:p w14:paraId="5D5B60D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FST::RELATION('Ф', 1), FST::RELATION('Ф', 2),                   \</w:t>
            </w:r>
          </w:p>
          <w:p w14:paraId="159E1AD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FST::RELATION('Х', 1), FST::RELATION('Х', 2),                   \</w:t>
            </w:r>
          </w:p>
          <w:p w14:paraId="6D77F5E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FST::RELATION('Ц', 1), FST::RELATION('Ц', 2),                   \</w:t>
            </w:r>
          </w:p>
          <w:p w14:paraId="2E20A1C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FST::RELATION('Ч', 1), FST::RELATION('Ч', 2),                   \</w:t>
            </w:r>
          </w:p>
          <w:p w14:paraId="34EB8F5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FST::RELATION('Ш', 1), FST::RELATION('Ш', 2),                   \</w:t>
            </w:r>
          </w:p>
          <w:p w14:paraId="4BE69E9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FST::RELATION('Щ', 1), FST::RELATION('Щ', 2),                   \</w:t>
            </w:r>
          </w:p>
          <w:p w14:paraId="6960256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FST::RELATION('Ъ', 1), FST::RELATION('Ъ', 2),                   \</w:t>
            </w:r>
          </w:p>
          <w:p w14:paraId="2888EDD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FST::RELATION('Ы', 1), FST::RELATION('Ы', 2),                   \</w:t>
            </w:r>
          </w:p>
          <w:p w14:paraId="281914C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FST::RELATION('Ь', 1), FST::RELATION('Ь', 2),                   \</w:t>
            </w:r>
          </w:p>
          <w:p w14:paraId="653E7DD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FST::RELATION('Э', 1), FST::RELATION('Э', 2),                   \</w:t>
            </w:r>
          </w:p>
          <w:p w14:paraId="296F7F3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FST::RELATION('Ю', 1), FST::RELATION('Ю', 2),                   \</w:t>
            </w:r>
          </w:p>
          <w:p w14:paraId="3571664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FST::RELATION('Я', 1), FST::RELATION('Я', 2),                   \</w:t>
            </w:r>
          </w:p>
          <w:p w14:paraId="5A6EB70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FST::RELATION('а', 1), FST::RELATION('а', 2),                   \</w:t>
            </w:r>
          </w:p>
          <w:p w14:paraId="647112B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FST::RELATION('б', 1), FST::RELATION('б', 2),                   \</w:t>
            </w:r>
          </w:p>
          <w:p w14:paraId="60E8AC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FST::RELATION('в', 1), FST::RELATION('в', 2),                   \</w:t>
            </w:r>
          </w:p>
          <w:p w14:paraId="5921700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FST::RELATION('г', 1), FST::RELATION('г', 2),                   \</w:t>
            </w:r>
          </w:p>
          <w:p w14:paraId="72D3427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FST::RELATION('д', 1), FST::RELATION('д', 2),                   \</w:t>
            </w:r>
          </w:p>
          <w:p w14:paraId="2DA9901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FST::RELATION('е', 1), FST::RELATION('е', 2),                   \</w:t>
            </w:r>
          </w:p>
          <w:p w14:paraId="5D0AB46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FST::RELATION('ё', 1), FST::RELATION('ё', 2),                   \</w:t>
            </w:r>
          </w:p>
          <w:p w14:paraId="7EB8982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FST::RELATION('ж', 1), FST::RELATION('ж', 2),                   \</w:t>
            </w:r>
          </w:p>
          <w:p w14:paraId="0AB2193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FST::RELATION('з', 1), FST::RELATION('з', 2),                   \</w:t>
            </w:r>
          </w:p>
          <w:p w14:paraId="6D7E0EF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FST::RELATION('и', 1), FST::RELATION('и', 2),                   \</w:t>
            </w:r>
          </w:p>
          <w:p w14:paraId="1812396F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FST::RELATION('й', 1), FST::RELATION('й', 2),                   \</w:t>
            </w:r>
          </w:p>
          <w:p w14:paraId="0E322747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FST::RELATION('к', 1), FST::RELATION('к', 2),                   \</w:t>
            </w:r>
          </w:p>
          <w:p w14:paraId="35197B0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FST::RELATION('л', 1), FST::RELATION('л', 2),                   \</w:t>
            </w:r>
          </w:p>
          <w:p w14:paraId="2D908F4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FST::RELATION('м', 1), FST::RELATION('м', 2),                   \</w:t>
            </w:r>
          </w:p>
          <w:p w14:paraId="1DD5A6A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FST::RELATION('н', 1), FST::RELATION('н', 2),                   \</w:t>
            </w:r>
          </w:p>
          <w:p w14:paraId="28674B4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FST::RELATION('о', 1), FST::RELATION('о', 2),                   \</w:t>
            </w:r>
          </w:p>
          <w:p w14:paraId="1DBFD13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FST::RELATION('п', 1), FST::RELATION('п', 2),                   \</w:t>
            </w:r>
          </w:p>
          <w:p w14:paraId="62CAE0F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FST::RELATION('р', 1), FST::RELATION('р', 2),                   \</w:t>
            </w:r>
          </w:p>
          <w:p w14:paraId="1C25020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FST::RELATION('с', 1), FST::RELATION('с', 2),                   \</w:t>
            </w:r>
          </w:p>
          <w:p w14:paraId="52CAA28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FST::RELATION('т', 1), FST::RELATION('т', 2),                   \</w:t>
            </w:r>
          </w:p>
          <w:p w14:paraId="42C9D76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FST::RELATION('у', 1), FST::RELATION('у', 2),                   \</w:t>
            </w:r>
          </w:p>
          <w:p w14:paraId="545A6E4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FST::RELATION('ф', 1), FST::RELATION('ф', 2),                   \</w:t>
            </w:r>
          </w:p>
          <w:p w14:paraId="2C447E8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FST::RELATION('х', 1), FST::RELATION('х', 2),                   \</w:t>
            </w:r>
          </w:p>
          <w:p w14:paraId="5AB7668C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FST::RELATION('ц', 1), FST::RELATION('ц', 2),                   \</w:t>
            </w:r>
          </w:p>
          <w:p w14:paraId="48E5F0B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FST::RELATION('ч', 1), FST::RELATION('ч', 2),                   \</w:t>
            </w:r>
          </w:p>
          <w:p w14:paraId="3850468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FST::RELATION('ш', 1), FST::RELATION('ш', 2),                   \</w:t>
            </w:r>
          </w:p>
          <w:p w14:paraId="7AAE0BF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FST::RELATION('щ', 1), FST::RELATION('щ', 2),                   \</w:t>
            </w:r>
          </w:p>
          <w:p w14:paraId="020E170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FST::RELATION('ъ', 1), FST::RELATION('ъ', 2),                   \</w:t>
            </w:r>
          </w:p>
          <w:p w14:paraId="7195B9E9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FST::RELATION('ы', 1), FST::RELATION('ы', 2),                   \</w:t>
            </w:r>
          </w:p>
          <w:p w14:paraId="180A081A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FST::RELATION('ь', 1), FST::RELATION('ь', 2),                   \</w:t>
            </w:r>
          </w:p>
          <w:p w14:paraId="53E5799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        FST::RELATION('э', 1), FST::RELATION('э', 2),                   \</w:t>
            </w:r>
          </w:p>
          <w:p w14:paraId="2575FC15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FST::RELATION('ю', 1), FST::RELATION('ю', 2),                   \</w:t>
            </w:r>
          </w:p>
          <w:p w14:paraId="3A5478E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FST::RELATION('я', 1), FST::RELATION('я', 2),                   \</w:t>
            </w:r>
          </w:p>
          <w:p w14:paraId="55AE6C5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FST::RELATION('0', 1), FST::RELATION('0', 2),                   \</w:t>
            </w:r>
          </w:p>
          <w:p w14:paraId="1F7F1136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FST::RELATION('1', 1), FST::RELATION('1', 2),                   \</w:t>
            </w:r>
          </w:p>
          <w:p w14:paraId="68C402A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FST::RELATION('2', 1), FST::RELATION('2', 2),                   \</w:t>
            </w:r>
          </w:p>
          <w:p w14:paraId="42A6D02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FST::RELATION('3', 1), FST::RELATION('3', 2),                   \</w:t>
            </w:r>
          </w:p>
          <w:p w14:paraId="148C624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FST::RELATION('4', 1), FST::RELATION('4', 2),                   \</w:t>
            </w:r>
          </w:p>
          <w:p w14:paraId="68A400A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FST::RELATION('5', 1), FST::RELATION('5', 2),                   \</w:t>
            </w:r>
          </w:p>
          <w:p w14:paraId="76BA215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FST::RELATION('6', 1), FST::RELATION('6', 2),                   \</w:t>
            </w:r>
          </w:p>
          <w:p w14:paraId="5D9D1D0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FST::RELATION('7', 1), FST::RELATION('7', 2),                   \</w:t>
            </w:r>
          </w:p>
          <w:p w14:paraId="6F6F9871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FST::RELATION('8', 1), FST::RELATION('8', 2),                   \</w:t>
            </w:r>
          </w:p>
          <w:p w14:paraId="27380D68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FST::RELATION('9', 1), FST::RELATION('9', 2),                   \</w:t>
            </w:r>
          </w:p>
          <w:p w14:paraId="2C67070E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FST::RELATION('.', 1), FST::RELATION('.', 2),                   \</w:t>
            </w:r>
          </w:p>
          <w:p w14:paraId="07866760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FST::RELATION(',', 1), FST::RELATION(',', 2),                   \</w:t>
            </w:r>
          </w:p>
          <w:p w14:paraId="4A3885B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FST::RELATION('!', 1), FST::RELATION('!', 2),                   \</w:t>
            </w:r>
          </w:p>
          <w:p w14:paraId="756DE3DD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FST::RELATION('?', 1), FST::RELATION('?', 2),                   \</w:t>
            </w:r>
          </w:p>
          <w:p w14:paraId="13CB8C3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FST::RELATION(':', 1), FST::RELATION(':', 2),                   \</w:t>
            </w:r>
          </w:p>
          <w:p w14:paraId="02CE3E3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FST::RELATION(';', 1), FST::RELATION(';', 2),                   \</w:t>
            </w:r>
          </w:p>
          <w:p w14:paraId="3D34CA73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FST::RELATION('-', 1), FST::RELATION('-', 2),                   \</w:t>
            </w:r>
          </w:p>
          <w:p w14:paraId="2D475FCB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FST::RELATION('(', 1), FST::RELATION('(', 2),                   \</w:t>
            </w:r>
          </w:p>
          <w:p w14:paraId="32E55DA4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FST::RELATION('}', 1), FST::RELATION('}', 2),                   \</w:t>
            </w:r>
          </w:p>
          <w:p w14:paraId="28621A22" w14:textId="77777777" w:rsidR="00DE1E26" w:rsidRPr="00DE1E26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FST::NODE()                                                     \</w:t>
            </w:r>
          </w:p>
          <w:p w14:paraId="088B0639" w14:textId="56915DAC" w:rsidR="00643EA8" w:rsidRPr="00F11BE8" w:rsidRDefault="00DE1E26" w:rsidP="00DE1E26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DE1E26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p w14:paraId="40B0A4DD" w14:textId="77777777" w:rsidR="00865E2A" w:rsidRDefault="00865E2A" w:rsidP="00865E2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 Цепочки разбора</w:t>
      </w:r>
    </w:p>
    <w:p w14:paraId="22BB3909" w14:textId="0387D694" w:rsidR="00F7542D" w:rsidRDefault="00F75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6815E" w14:textId="4AE6C400" w:rsidR="00E50417" w:rsidRPr="00A64635" w:rsidRDefault="00E50417" w:rsidP="00A9196F">
      <w:pPr>
        <w:spacing w:after="240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</w:rPr>
      </w:pPr>
      <w:bookmarkStart w:id="109" w:name="_Toc184946097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bookmarkEnd w:id="10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50417" w:rsidRPr="00F11BE8" w14:paraId="74B0DAA3" w14:textId="77777777" w:rsidTr="00DC02CA">
        <w:tc>
          <w:tcPr>
            <w:tcW w:w="10025" w:type="dxa"/>
          </w:tcPr>
          <w:p w14:paraId="32CF0DF0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"stdafx.h"</w:t>
            </w:r>
          </w:p>
          <w:p w14:paraId="4C567486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C10555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LT::Entry::Entry()</w:t>
            </w:r>
          </w:p>
          <w:p w14:paraId="26F660C0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54EA7B8B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(*this).lexema = NULL;</w:t>
            </w:r>
          </w:p>
          <w:p w14:paraId="42925C83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(*this).sn = 0;</w:t>
            </w:r>
          </w:p>
          <w:p w14:paraId="03F3DF57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(*this).idxTI = TI_NULLIDX;</w:t>
            </w:r>
          </w:p>
          <w:p w14:paraId="3DCBC69A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4D8ECC0D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A36DAD9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LT::Entry::Entry(char lexema, int sn, int idxTI)</w:t>
            </w:r>
          </w:p>
          <w:p w14:paraId="2576A5A7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53BDC405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(*this).lexema = lexema;</w:t>
            </w:r>
          </w:p>
          <w:p w14:paraId="3215D12E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(*this).sn = sn;</w:t>
            </w:r>
          </w:p>
          <w:p w14:paraId="0A0691A1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(*this).idxTI = idxTI;</w:t>
            </w:r>
          </w:p>
          <w:p w14:paraId="390D7EA4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55C03969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A675732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LT::LexTable LT::Create(int size)</w:t>
            </w:r>
          </w:p>
          <w:p w14:paraId="79890223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1823E4EA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(size &gt; LT_MAXSIZE)</w:t>
            </w:r>
          </w:p>
          <w:p w14:paraId="3411A393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3BD0B95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ERROR_THROW(120);</w:t>
            </w:r>
          </w:p>
          <w:p w14:paraId="26720A0E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FF87407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988328A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LexTable lextable;</w:t>
            </w:r>
          </w:p>
          <w:p w14:paraId="7907DE07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lextable.maxsize = size;</w:t>
            </w:r>
          </w:p>
          <w:p w14:paraId="3DDDA329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lextable.size = 0;</w:t>
            </w:r>
          </w:p>
          <w:p w14:paraId="7AC93608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lextable.table = new Entry[size];</w:t>
            </w:r>
          </w:p>
          <w:p w14:paraId="142ABE74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6D93132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lextable;</w:t>
            </w:r>
          </w:p>
          <w:p w14:paraId="154128D4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7FC80270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7127015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void LT::Add(LexTable&amp; lextable, Entry entry)</w:t>
            </w:r>
          </w:p>
          <w:p w14:paraId="5962B6F6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3B11D355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(lextable.size &gt;= LT_MAXSIZE)</w:t>
            </w:r>
          </w:p>
          <w:p w14:paraId="35E54729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7E7BD39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ERROR_THROW(121);</w:t>
            </w:r>
          </w:p>
          <w:p w14:paraId="5052F891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A16A9BF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7ABA68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lextable.table[lextable.size++] = entry;</w:t>
            </w:r>
          </w:p>
          <w:p w14:paraId="694E268F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762A22AC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98121CF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LT::Entry LT::GetEntry(LexTable&amp; lextable, int n)</w:t>
            </w:r>
          </w:p>
          <w:p w14:paraId="79FAEFD1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ACF1B2A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(n &lt; 0 || n &gt; LT_MAXSIZE)</w:t>
            </w:r>
          </w:p>
          <w:p w14:paraId="6651E602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EF1CD11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ERROR_THROW(122);</w:t>
            </w:r>
          </w:p>
          <w:p w14:paraId="4D54E60F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D0AA20B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F75C9C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lextable.table[n];</w:t>
            </w:r>
          </w:p>
          <w:p w14:paraId="4BA893A1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1D3461DB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D9AC447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void LT::WriteTable(LexTable&amp; lextable)</w:t>
            </w:r>
          </w:p>
          <w:p w14:paraId="3568E110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{</w:t>
            </w:r>
          </w:p>
          <w:p w14:paraId="138EF3AA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std::ofstream LTfile(LT_FILENAME);</w:t>
            </w:r>
          </w:p>
          <w:p w14:paraId="6E2673DB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437941D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(!LTfile.is_open())</w:t>
            </w:r>
          </w:p>
          <w:p w14:paraId="733A0A9A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4B5AFA2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ERROR_THROW(114);</w:t>
            </w:r>
          </w:p>
          <w:p w14:paraId="191F8CBB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A66A238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E6A38B3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int currentLine = 1;</w:t>
            </w:r>
          </w:p>
          <w:p w14:paraId="4C0E1C9E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LTfile &lt;&lt; currentLine &lt;&lt; '\t';</w:t>
            </w:r>
          </w:p>
          <w:p w14:paraId="546CC153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i = 0; i &lt; lextable.size; i++)</w:t>
            </w:r>
          </w:p>
          <w:p w14:paraId="6B416484" w14:textId="77777777" w:rsidR="00015E11" w:rsidRPr="00D3749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3749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46BA1437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3749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D3749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LT::Entry temp = LT::GetEntry(lextable, i);</w:t>
            </w:r>
          </w:p>
          <w:p w14:paraId="6BA649FC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57137BD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(currentLine != temp.sn)</w:t>
            </w:r>
          </w:p>
          <w:p w14:paraId="43743CC7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D4C8671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currentLine = temp.sn;</w:t>
            </w:r>
          </w:p>
          <w:p w14:paraId="5BCE8952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LTfile &lt;&lt; '\n' &lt;&lt; currentLine &lt;&lt; '\t';</w:t>
            </w:r>
          </w:p>
          <w:p w14:paraId="1D76FAB0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87BFAFD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758BFEF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LTfile &lt;&lt; temp.lexema;</w:t>
            </w:r>
          </w:p>
          <w:p w14:paraId="32C80FC3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01180CF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A875E49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LTfile.close();</w:t>
            </w:r>
          </w:p>
          <w:p w14:paraId="36391599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46FE6AD2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954C4C5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void LT::Delete(LexTable&amp; lextable)</w:t>
            </w:r>
          </w:p>
          <w:p w14:paraId="340D822C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0547AC34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delete[] lextable.table;</w:t>
            </w:r>
          </w:p>
          <w:p w14:paraId="29A5EEAE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lextable.table = nullptr;</w:t>
            </w:r>
          </w:p>
          <w:p w14:paraId="5DC24DFE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15E11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0236FFBD" w14:textId="77777777" w:rsidR="00015E11" w:rsidRPr="00015E11" w:rsidRDefault="00015E11" w:rsidP="00015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AD12622" w14:textId="30BAEDB3" w:rsidR="00E50417" w:rsidRPr="00E50417" w:rsidRDefault="00E50417" w:rsidP="00DC02CA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</w:tc>
      </w:tr>
    </w:tbl>
    <w:p w14:paraId="3FC09BD2" w14:textId="0DE76EE9" w:rsidR="00E50417" w:rsidRDefault="00E50417" w:rsidP="00F57ED2">
      <w:pPr>
        <w:pStyle w:val="12"/>
        <w:spacing w:before="240" w:after="280"/>
        <w:ind w:firstLine="0"/>
        <w:jc w:val="center"/>
        <w:rPr>
          <w:rStyle w:val="aa"/>
          <w:rFonts w:eastAsia="Calibri"/>
          <w:b w:val="0"/>
          <w:szCs w:val="28"/>
        </w:rPr>
      </w:pPr>
      <w:r>
        <w:rPr>
          <w:rStyle w:val="aa"/>
          <w:rFonts w:eastAsia="Calibri"/>
          <w:b w:val="0"/>
          <w:szCs w:val="28"/>
        </w:rPr>
        <w:lastRenderedPageBreak/>
        <w:t xml:space="preserve">Листинг 1 – </w:t>
      </w:r>
      <w:r w:rsidR="00015E11">
        <w:rPr>
          <w:rStyle w:val="aa"/>
          <w:rFonts w:eastAsia="Calibri"/>
          <w:b w:val="0"/>
          <w:szCs w:val="28"/>
        </w:rPr>
        <w:t>Код</w:t>
      </w:r>
      <w:r w:rsidR="00ED0C8B">
        <w:rPr>
          <w:rStyle w:val="aa"/>
          <w:rFonts w:eastAsia="Calibri"/>
          <w:b w:val="0"/>
          <w:szCs w:val="28"/>
        </w:rPr>
        <w:t>,</w:t>
      </w:r>
      <w:r w:rsidR="00015E11">
        <w:rPr>
          <w:rStyle w:val="aa"/>
          <w:rFonts w:eastAsia="Calibri"/>
          <w:b w:val="0"/>
          <w:szCs w:val="28"/>
        </w:rPr>
        <w:t xml:space="preserve"> </w:t>
      </w:r>
      <w:r w:rsidR="00ED0C8B">
        <w:rPr>
          <w:rStyle w:val="aa"/>
          <w:rFonts w:eastAsia="Calibri"/>
          <w:b w:val="0"/>
          <w:szCs w:val="28"/>
        </w:rPr>
        <w:t xml:space="preserve">реализующий </w:t>
      </w:r>
      <w:r w:rsidR="00015E11">
        <w:rPr>
          <w:rStyle w:val="aa"/>
          <w:rFonts w:eastAsia="Calibri"/>
          <w:b w:val="0"/>
          <w:szCs w:val="28"/>
        </w:rPr>
        <w:t>таблиц</w:t>
      </w:r>
      <w:r w:rsidR="00ED0C8B">
        <w:rPr>
          <w:rStyle w:val="aa"/>
          <w:rFonts w:eastAsia="Calibri"/>
          <w:b w:val="0"/>
          <w:szCs w:val="28"/>
        </w:rPr>
        <w:t>у</w:t>
      </w:r>
      <w:r w:rsidR="00015E11">
        <w:rPr>
          <w:rStyle w:val="aa"/>
          <w:rFonts w:eastAsia="Calibri"/>
          <w:b w:val="0"/>
          <w:szCs w:val="28"/>
        </w:rPr>
        <w:t xml:space="preserve">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06A8F" w:rsidRPr="00F11BE8" w14:paraId="499A00D9" w14:textId="77777777" w:rsidTr="00DC02CA">
        <w:tc>
          <w:tcPr>
            <w:tcW w:w="10025" w:type="dxa"/>
          </w:tcPr>
          <w:p w14:paraId="5C94457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"stdafx.h"</w:t>
            </w:r>
          </w:p>
          <w:p w14:paraId="3F3AC1E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C2D673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IT::Entry::Entry()</w:t>
            </w:r>
          </w:p>
          <w:p w14:paraId="04DCF6C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BF415A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idxfirstLE = 0;</w:t>
            </w:r>
          </w:p>
          <w:p w14:paraId="4DF0381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id[0] = '\0';</w:t>
            </w:r>
          </w:p>
          <w:p w14:paraId="13A54EB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scope[0] = '\0';</w:t>
            </w:r>
          </w:p>
          <w:p w14:paraId="47CA3D7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iddatatype = VOID;</w:t>
            </w:r>
          </w:p>
          <w:p w14:paraId="34A5D14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585A8E1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5093D5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IT::IdTable IT::Create(int size)</w:t>
            </w:r>
          </w:p>
          <w:p w14:paraId="6E83865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46C610A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(size &gt; TI_MAXSIZE)</w:t>
            </w:r>
          </w:p>
          <w:p w14:paraId="377A789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070239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ERROR_THROW(123);</w:t>
            </w:r>
          </w:p>
          <w:p w14:paraId="1912850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685BB9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37AD1E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IdTable idtable;</w:t>
            </w:r>
          </w:p>
          <w:p w14:paraId="19D40F9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  <w:t>idtable.maxsize = size;</w:t>
            </w:r>
          </w:p>
          <w:p w14:paraId="7767114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idtable.size = 0;</w:t>
            </w:r>
          </w:p>
          <w:p w14:paraId="480EF9E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idtable.table = new Entry[size];</w:t>
            </w:r>
          </w:p>
          <w:p w14:paraId="019611C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534A04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idtable;</w:t>
            </w:r>
          </w:p>
          <w:p w14:paraId="7EF5012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183B3B2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359CB6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void IT::Add(IdTable&amp; idtable, Entry entry)</w:t>
            </w:r>
          </w:p>
          <w:p w14:paraId="16DCB55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C248CD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(idtable.size &gt;= TI_MAXSIZE)</w:t>
            </w:r>
          </w:p>
          <w:p w14:paraId="113ADDB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A59246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ERROR_THROW(124);</w:t>
            </w:r>
          </w:p>
          <w:p w14:paraId="68D74D1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6B5C0A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5AD8BB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idtable.table[idtable.size++] = entry;</w:t>
            </w:r>
          </w:p>
          <w:p w14:paraId="0DD576F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5140F3B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3D35AA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IT::Entry IT::GetEntry(IdTable&amp; idtable, int n)</w:t>
            </w:r>
          </w:p>
          <w:p w14:paraId="1E48721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5C4E68A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(n &lt; 0 || n &gt; TI_MAXSIZE)</w:t>
            </w:r>
          </w:p>
          <w:p w14:paraId="471279C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AD6CBB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ERROR_THROW(125);</w:t>
            </w:r>
          </w:p>
          <w:p w14:paraId="0D511D9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BE81C7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298E47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idtable.table[n];</w:t>
            </w:r>
          </w:p>
          <w:p w14:paraId="0E80630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6E648C5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268BC4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IT::IsId(IdTable&amp; idtable, char id[ID_MAXSIZE])</w:t>
            </w:r>
          </w:p>
          <w:p w14:paraId="270C8F9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7ED87D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i = 0; i &lt; idtable.size; i++)</w:t>
            </w:r>
          </w:p>
          <w:p w14:paraId="5E814A3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108737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(strcmp(idtable.table[i].id, id) == 0)</w:t>
            </w:r>
          </w:p>
          <w:p w14:paraId="5C42C6D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8D316C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i;</w:t>
            </w:r>
          </w:p>
          <w:p w14:paraId="251E712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BE7548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4A2D92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67238D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TI_NULLIDX;</w:t>
            </w:r>
          </w:p>
          <w:p w14:paraId="26FA568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6CD595F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8E7DFC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IT::Search(IdTable&amp; idtable, Entry entry)</w:t>
            </w:r>
          </w:p>
          <w:p w14:paraId="5281B40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54E47AB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i = 0; i &lt; idtable.size; i++)</w:t>
            </w:r>
          </w:p>
          <w:p w14:paraId="5C446FD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884194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(strcmp(entry.id, idtable.table[i].id) == 0 &amp;&amp; strcmp(entry.scope, idtable.table[i].scope) == 0)</w:t>
            </w:r>
          </w:p>
          <w:p w14:paraId="0ECB524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92117B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i;</w:t>
            </w:r>
          </w:p>
          <w:p w14:paraId="75975C6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AC00F7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51D34F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C86F76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TI_NULLIDX;</w:t>
            </w:r>
          </w:p>
          <w:p w14:paraId="30CDD8F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6408B46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CFD89E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void IT::WriteTable(IdTable&amp; idtable)</w:t>
            </w:r>
          </w:p>
          <w:p w14:paraId="659FCBB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3E56134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std::ofstream ITfile(TI_FILENAME);</w:t>
            </w:r>
          </w:p>
          <w:p w14:paraId="072F4E3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CD7396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(!ITfile.is_open())</w:t>
            </w:r>
          </w:p>
          <w:p w14:paraId="27C2774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A664AC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ERROR_THROW(115);</w:t>
            </w:r>
          </w:p>
          <w:p w14:paraId="714FEE1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26EBA5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CF01D9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std::left &lt;&lt; "Id    " &lt;&lt; '|'</w:t>
            </w:r>
          </w:p>
          <w:p w14:paraId="72ABC5E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&lt;&lt; std::setw(16) &lt;&lt; std::left &lt;&lt; "Identifier" &lt;&lt; '|'</w:t>
            </w:r>
          </w:p>
          <w:p w14:paraId="42D3200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&lt;&lt; std::setw(10) &lt;&lt; std::left &lt;&lt; "Data type" &lt;&lt; '|'</w:t>
            </w:r>
          </w:p>
          <w:p w14:paraId="38809DE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&lt;&lt; std::setw(17) &lt;&lt; std::left &lt;&lt; "Identifier type" &lt;&lt; '|'</w:t>
            </w:r>
          </w:p>
          <w:p w14:paraId="3936C6A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&lt;&lt; std::setw(13) &lt;&lt; std::left &lt;&lt; "Index        " &lt;&lt; '|'</w:t>
            </w:r>
          </w:p>
          <w:p w14:paraId="05704B7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&lt;&lt; std::setw(16) &lt;&lt; std::left &lt;&lt; "Scope" &lt;&lt; '|'</w:t>
            </w:r>
          </w:p>
          <w:p w14:paraId="400CCB2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&lt;&lt; std::setw(30) &lt;&lt; std::left &lt;&lt; "Value" &lt;&lt; "\n";</w:t>
            </w:r>
          </w:p>
          <w:p w14:paraId="45DB9C9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std::setfill('-') &lt;&lt; std::setw(114) &lt;&lt; '-' &lt;&lt; std::setfill(' ') &lt;&lt; '\n';</w:t>
            </w:r>
          </w:p>
          <w:p w14:paraId="1512665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DED785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i = 0; i &lt; idtable.size; i++)</w:t>
            </w:r>
          </w:p>
          <w:p w14:paraId="1A2D8B4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045D4B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IT::Entry temp = IT::GetEntry(idtable, i);</w:t>
            </w:r>
          </w:p>
          <w:p w14:paraId="71FEAF8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2A16EB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std::setw(5) &lt;&lt; std::left &lt;&lt; i &lt;&lt; " |";</w:t>
            </w:r>
          </w:p>
          <w:p w14:paraId="1622439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std::setw(16) &lt;&lt; std::left &lt;&lt; temp.id &lt;&lt; '|';</w:t>
            </w:r>
          </w:p>
          <w:p w14:paraId="3B88E10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switch (temp.iddatatype)</w:t>
            </w:r>
          </w:p>
          <w:p w14:paraId="0D2CF70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10E61B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IT::VOID:</w:t>
            </w:r>
          </w:p>
          <w:p w14:paraId="6FC7D24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std::setw(10) &lt;&lt; std::left &lt;&lt; "void" &lt;&lt; '|';</w:t>
            </w:r>
          </w:p>
          <w:p w14:paraId="5FDB6A2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F842B0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IT::INT:</w:t>
            </w:r>
          </w:p>
          <w:p w14:paraId="0C7311E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std::setw(10) &lt;&lt; std::left &lt;&lt; "int" &lt;&lt; '|';</w:t>
            </w:r>
          </w:p>
          <w:p w14:paraId="358339B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649F70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IT::FLOAT:</w:t>
            </w:r>
          </w:p>
          <w:p w14:paraId="5E9771D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std::setw(10) &lt;&lt; std::left &lt;&lt; "float" &lt;&lt; '|';</w:t>
            </w:r>
          </w:p>
          <w:p w14:paraId="72F6D67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28F58A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IT::STR:</w:t>
            </w:r>
          </w:p>
          <w:p w14:paraId="504886A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std::setw(10) &lt;&lt; std::left &lt;&lt; "str" &lt;&lt; '|';</w:t>
            </w:r>
          </w:p>
          <w:p w14:paraId="0963D22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580EB5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IT::BOOL:</w:t>
            </w:r>
          </w:p>
          <w:p w14:paraId="4DD1610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std::setw(10) &lt;&lt; std::left &lt;&lt; "bool" &lt;&lt; '|';</w:t>
            </w:r>
          </w:p>
          <w:p w14:paraId="7483AC5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A76A5C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4C26AA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switch (temp.idtype)</w:t>
            </w:r>
          </w:p>
          <w:p w14:paraId="21818A4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1A21C2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IT::V:</w:t>
            </w:r>
          </w:p>
          <w:p w14:paraId="431E1E7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std::setw(17) &lt;&lt; std::left &lt;&lt; "var" &lt;&lt; '|';</w:t>
            </w:r>
          </w:p>
          <w:p w14:paraId="75848EF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96D215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IT::F:</w:t>
            </w:r>
          </w:p>
          <w:p w14:paraId="6AA627B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std::setw(17) &lt;&lt; std::left &lt;&lt; "func" &lt;&lt; '|';</w:t>
            </w:r>
          </w:p>
          <w:p w14:paraId="034F124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B7C92A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IT::P:</w:t>
            </w:r>
          </w:p>
          <w:p w14:paraId="45138D6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std::setw(17) &lt;&lt; std::left &lt;&lt; "param" &lt;&lt; '|';</w:t>
            </w:r>
          </w:p>
          <w:p w14:paraId="1A248CB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738018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IT::L:</w:t>
            </w:r>
          </w:p>
          <w:p w14:paraId="0A9F943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std::setw(17) &lt;&lt; std::left &lt;&lt; "literal" &lt;&lt; '|';</w:t>
            </w:r>
          </w:p>
          <w:p w14:paraId="2705418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FB0433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81081E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std::setw(13) &lt;&lt; std::left &lt;&lt; temp.idxfirstLE &lt;&lt; '|';</w:t>
            </w:r>
          </w:p>
          <w:p w14:paraId="2C53853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std::setw(16) &lt;&lt; std::left &lt;&lt; temp.scope &lt;&lt; '|';</w:t>
            </w:r>
          </w:p>
          <w:p w14:paraId="1B2A0E7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switch (temp.idtype)</w:t>
            </w:r>
          </w:p>
          <w:p w14:paraId="37796DE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87B0B9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IT::V:</w:t>
            </w:r>
          </w:p>
          <w:p w14:paraId="3379832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switch (temp.iddatatype)</w:t>
            </w:r>
          </w:p>
          <w:p w14:paraId="57A9C92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796064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IT::INT:</w:t>
            </w:r>
          </w:p>
          <w:p w14:paraId="417AAA7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temp.value.vint;</w:t>
            </w:r>
          </w:p>
          <w:p w14:paraId="19EAF35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6587505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IT::FLOAT:</w:t>
            </w:r>
          </w:p>
          <w:p w14:paraId="1320EDD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temp.value.vfloat;</w:t>
            </w:r>
          </w:p>
          <w:p w14:paraId="7152518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E0FDB1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IT::STR:</w:t>
            </w:r>
          </w:p>
          <w:p w14:paraId="4154591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std::left &lt;&lt; "\"" &lt;&lt; temp.value.vstr.str &lt;&lt; "\"(" &lt;&lt; temp.value.vstr.len &lt;&lt; ")";</w:t>
            </w:r>
          </w:p>
          <w:p w14:paraId="5BEBBF6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E1B5EC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IT::BOOL:</w:t>
            </w:r>
          </w:p>
          <w:p w14:paraId="7B111D7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std::boolalpha &lt;&lt; temp.value.vbool;</w:t>
            </w:r>
          </w:p>
          <w:p w14:paraId="5AA4383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690D9C0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A2790A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6AE56E3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IT::F:</w:t>
            </w:r>
          </w:p>
          <w:p w14:paraId="7EC3525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switch (temp.iddatatype)</w:t>
            </w:r>
          </w:p>
          <w:p w14:paraId="263A730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B5AA50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IT::INT:</w:t>
            </w:r>
          </w:p>
          <w:p w14:paraId="4F7A228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temp.value.vint;</w:t>
            </w:r>
          </w:p>
          <w:p w14:paraId="1B8BBA9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A80E32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IT::FLOAT:</w:t>
            </w:r>
          </w:p>
          <w:p w14:paraId="1D973BE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std::fixed &lt;&lt; std::setprecision(6) &lt;&lt; temp.value.vfloat;</w:t>
            </w:r>
          </w:p>
          <w:p w14:paraId="4DE162C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A9875E4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IT::STR:</w:t>
            </w:r>
          </w:p>
          <w:p w14:paraId="25EF8BB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std::left &lt;&lt; "\"" &lt;&lt; temp.value.vstr.str &lt;&lt; "\"(" &lt;&lt; temp.value.vstr.len &lt;&lt; ")";</w:t>
            </w:r>
          </w:p>
          <w:p w14:paraId="71D0985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6A70404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IT::BOOL:</w:t>
            </w:r>
          </w:p>
          <w:p w14:paraId="6F5ED08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std::boolalpha &lt;&lt; temp.value.vbool;</w:t>
            </w:r>
          </w:p>
          <w:p w14:paraId="237220E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6C6647AA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AD8329B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431A22E0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IT::P:</w:t>
            </w:r>
          </w:p>
          <w:p w14:paraId="5CB8B88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"null";</w:t>
            </w:r>
          </w:p>
          <w:p w14:paraId="358CD68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70E1888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IT::L:</w:t>
            </w:r>
          </w:p>
          <w:p w14:paraId="72D01B6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switch (temp.iddatatype)</w:t>
            </w:r>
          </w:p>
          <w:p w14:paraId="34B8445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C21A1A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IT::INT:</w:t>
            </w:r>
          </w:p>
          <w:p w14:paraId="51446A4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temp.value.vint;</w:t>
            </w:r>
          </w:p>
          <w:p w14:paraId="48ADE60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25DA7C1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IT::FLOAT:</w:t>
            </w:r>
          </w:p>
          <w:p w14:paraId="6DF96676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std::fixed &lt;&lt; std::setprecision(6) &lt;&lt; temp.value.vfloat;</w:t>
            </w:r>
          </w:p>
          <w:p w14:paraId="13DCA46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129C77E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IT::STR:</w:t>
            </w:r>
          </w:p>
          <w:p w14:paraId="17B0F3B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std::left &lt;&lt; "\"" &lt;&lt; temp.value.vstr.str &lt;&lt; "\"(" &lt;&lt; temp.value.vstr.len &lt;&lt; ")";</w:t>
            </w:r>
          </w:p>
          <w:p w14:paraId="7A82BE0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4C0C06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IT::BOOL:</w:t>
            </w:r>
          </w:p>
          <w:p w14:paraId="71A1E92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std::setw(30) &lt;&lt; std::left &lt;&lt; std::boolalpha &lt;&lt; temp.value.vbool;</w:t>
            </w:r>
          </w:p>
          <w:p w14:paraId="6B7BB1FF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36882A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B68A2EC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83F0D4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5EE2D73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ITfile &lt;&lt; "\n";</w:t>
            </w:r>
          </w:p>
          <w:p w14:paraId="1D524C8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94E8FE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55F3D8AD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6CC4895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void IT::Delete(IdTable&amp; idtable)</w:t>
            </w:r>
          </w:p>
          <w:p w14:paraId="66092689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08184EA2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delete[] idtable.table;</w:t>
            </w:r>
          </w:p>
          <w:p w14:paraId="278D4FCE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idtable.table = nullptr;</w:t>
            </w:r>
          </w:p>
          <w:p w14:paraId="733B5917" w14:textId="77777777" w:rsidR="00F57ED2" w:rsidRPr="00F57ED2" w:rsidRDefault="00F57ED2" w:rsidP="00F57E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7ED2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141375C7" w14:textId="77777777" w:rsidR="00F06A8F" w:rsidRPr="00E50417" w:rsidRDefault="00F06A8F" w:rsidP="00DC02CA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</w:tc>
      </w:tr>
    </w:tbl>
    <w:p w14:paraId="12F85CD8" w14:textId="28ACA044" w:rsidR="004A3B2C" w:rsidRDefault="004A3B2C" w:rsidP="004A3B2C">
      <w:pPr>
        <w:pStyle w:val="12"/>
        <w:spacing w:before="240" w:after="280"/>
        <w:ind w:firstLine="0"/>
        <w:jc w:val="center"/>
        <w:rPr>
          <w:rStyle w:val="aa"/>
          <w:rFonts w:eastAsia="Calibri"/>
          <w:b w:val="0"/>
          <w:szCs w:val="28"/>
        </w:rPr>
      </w:pPr>
      <w:r>
        <w:rPr>
          <w:rStyle w:val="aa"/>
          <w:rFonts w:eastAsia="Calibri"/>
          <w:b w:val="0"/>
          <w:szCs w:val="28"/>
        </w:rPr>
        <w:lastRenderedPageBreak/>
        <w:t>Листинг 2 – Код, реализующий таблицу идентификаторов</w:t>
      </w:r>
    </w:p>
    <w:p w14:paraId="727091D0" w14:textId="77777777" w:rsidR="00F06A8F" w:rsidRPr="001020C6" w:rsidRDefault="00F06A8F" w:rsidP="00E50417">
      <w:pPr>
        <w:pStyle w:val="12"/>
        <w:spacing w:before="240"/>
        <w:ind w:firstLine="0"/>
        <w:jc w:val="center"/>
        <w:rPr>
          <w:rStyle w:val="aa"/>
          <w:rFonts w:eastAsia="Calibri"/>
          <w:b w:val="0"/>
          <w:bCs w:val="0"/>
          <w:szCs w:val="28"/>
        </w:rPr>
      </w:pPr>
    </w:p>
    <w:p w14:paraId="5B26A3D3" w14:textId="77777777" w:rsidR="00E50417" w:rsidRDefault="00E50417" w:rsidP="00E504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80C74A" w14:textId="69D3045F" w:rsidR="004C76AD" w:rsidRPr="004C76AD" w:rsidRDefault="004C76AD" w:rsidP="004C76AD">
      <w:pPr>
        <w:spacing w:after="240" w:line="240" w:lineRule="auto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  <w:bookmarkStart w:id="110" w:name="_Toc184946098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bookmarkEnd w:id="1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C76AD" w:rsidRPr="00F11BE8" w14:paraId="0173020E" w14:textId="77777777" w:rsidTr="00DC02CA">
        <w:tc>
          <w:tcPr>
            <w:tcW w:w="10025" w:type="dxa"/>
          </w:tcPr>
          <w:p w14:paraId="5174F85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#include "stdafx.h"</w:t>
            </w:r>
          </w:p>
          <w:p w14:paraId="0F687B9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65978F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trueFlag = false;</w:t>
            </w:r>
          </w:p>
          <w:p w14:paraId="2181746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falseFlag = false;</w:t>
            </w:r>
          </w:p>
          <w:p w14:paraId="7E5BEF8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boolFlag = false;</w:t>
            </w:r>
          </w:p>
          <w:p w14:paraId="28020DC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intFlag = false;</w:t>
            </w:r>
          </w:p>
          <w:p w14:paraId="71D65FA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floatFlag = false;</w:t>
            </w:r>
          </w:p>
          <w:p w14:paraId="481F9E5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stringFlag = false;</w:t>
            </w:r>
          </w:p>
          <w:p w14:paraId="000B782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declareFunctionFlag = false;</w:t>
            </w:r>
          </w:p>
          <w:p w14:paraId="530D619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declareVariableFlag = false;</w:t>
            </w:r>
          </w:p>
          <w:p w14:paraId="436677A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declareIfFlag = false;</w:t>
            </w:r>
          </w:p>
          <w:p w14:paraId="4D097B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declareWhileFlag = false;</w:t>
            </w:r>
          </w:p>
          <w:p w14:paraId="7FD915F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bool declareElseFlag = false;</w:t>
            </w:r>
          </w:p>
          <w:p w14:paraId="462CD1A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074494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int scopeCounter = 0;</w:t>
            </w:r>
          </w:p>
          <w:p w14:paraId="482C704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BDB355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LA::LEX LA::LA(Parm::PARM, In::IN in)</w:t>
            </w:r>
          </w:p>
          <w:p w14:paraId="53995E1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{</w:t>
            </w:r>
          </w:p>
          <w:p w14:paraId="3DBC316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 lexresult;</w:t>
            </w:r>
          </w:p>
          <w:p w14:paraId="77C06FC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LT::LexTable lextable = LT::Create(LT_MAXSIZE);</w:t>
            </w:r>
          </w:p>
          <w:p w14:paraId="2C8DB91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IT::IdTable idtable = IT::Create(TI_MAXSIZE);</w:t>
            </w:r>
          </w:p>
          <w:p w14:paraId="54030C1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LT::Entry currentEntryLT = LT::Entry();</w:t>
            </w:r>
          </w:p>
          <w:p w14:paraId="13F47D1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IT::Entry currentEntryIT = IT::Entry();</w:t>
            </w:r>
          </w:p>
          <w:p w14:paraId="256EC86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char* buffer = new char[LA_MAXSIZE];</w:t>
            </w:r>
          </w:p>
          <w:p w14:paraId="260BA98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char lexema = NULL;</w:t>
            </w:r>
          </w:p>
          <w:p w14:paraId="2872A4A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indexIT;</w:t>
            </w:r>
          </w:p>
          <w:p w14:paraId="5122D4D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bufferIndex = 0;</w:t>
            </w:r>
          </w:p>
          <w:p w14:paraId="404BE47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numberOfLiterals = 0;</w:t>
            </w:r>
          </w:p>
          <w:p w14:paraId="3A898BF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currentLine = 1;</w:t>
            </w:r>
          </w:p>
          <w:p w14:paraId="49CA720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column = 0;</w:t>
            </w:r>
          </w:p>
          <w:p w14:paraId="7685F37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BDB57B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vector&lt;string&gt; scopeStack;</w:t>
            </w:r>
          </w:p>
          <w:p w14:paraId="78C17FD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 global = "global\0";</w:t>
            </w:r>
          </w:p>
          <w:p w14:paraId="325346C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scopeStack.push_back(global);</w:t>
            </w:r>
          </w:p>
          <w:p w14:paraId="3FD0410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35C5EF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std::vector&lt;char&gt; separators = { ';' ,' ', ',', '[', ']', '(', ')', '{', '}', '+', '-', '*', '/', '%', '&gt;', '&lt;', '=', '!', '|'};</w:t>
            </w:r>
          </w:p>
          <w:p w14:paraId="79B53D3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8FA6C5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for (int i = 0; i &lt; in.size; i++)</w:t>
            </w:r>
          </w:p>
          <w:p w14:paraId="7A1B9E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0A8CE3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(find(separators.begin(), separators.end(), in.text[i]) == separators.end())</w:t>
            </w:r>
          </w:p>
          <w:p w14:paraId="36FC95A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306414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(in.text[i] == '\"' &amp;&amp; lexema == NULL)</w:t>
            </w:r>
          </w:p>
          <w:p w14:paraId="7202DBD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2B8B6E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buffer[bufferIndex++ ] = in.text[i++];</w:t>
            </w:r>
          </w:p>
          <w:p w14:paraId="334D6FB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column++;</w:t>
            </w:r>
          </w:p>
          <w:p w14:paraId="3CC2C6E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while (in.text[i] != '\"' &amp;&amp; i &lt; in.size)</w:t>
            </w:r>
          </w:p>
          <w:p w14:paraId="17561B9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D6DFB4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buffer[bufferIndex++] = in.text[i++];</w:t>
            </w:r>
          </w:p>
          <w:p w14:paraId="5F4D90D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column++;</w:t>
            </w:r>
          </w:p>
          <w:p w14:paraId="3DBA248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9173CA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buffer[bufferIndex++] = in.text[i];</w:t>
            </w:r>
          </w:p>
          <w:p w14:paraId="7B7DEF8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continue;</w:t>
            </w:r>
          </w:p>
          <w:p w14:paraId="295B4F0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EF4C8B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buffer[bufferIndex++] = in.text[i];</w:t>
            </w:r>
          </w:p>
          <w:p w14:paraId="7FC40AC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EDDBA3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(bufferIndex &gt; LA_MAXSIZE)</w:t>
            </w:r>
          </w:p>
          <w:p w14:paraId="3B3DFF6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47B5B4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ERROR_THROW(126);</w:t>
            </w:r>
          </w:p>
          <w:p w14:paraId="1B694BE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191644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1C0308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3512DB9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F7E6E2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buffer[bufferIndex] = '\0';</w:t>
            </w:r>
          </w:p>
          <w:p w14:paraId="20544F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lexema = FST(buffer);</w:t>
            </w:r>
          </w:p>
          <w:p w14:paraId="5D86DE9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A17172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(lexema == LEX_MAIN)</w:t>
            </w:r>
          </w:p>
          <w:p w14:paraId="02DF54F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CCC150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strncpy(currentEntryIT.id, buffer, ID_MAXSIZE);</w:t>
            </w:r>
          </w:p>
          <w:p w14:paraId="4C4F59F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currentEntryIT.id[strlen(buffer)] = '\0';</w:t>
            </w:r>
          </w:p>
          <w:p w14:paraId="1B3BB1A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currentEntryIT.idtype = IT::F;</w:t>
            </w:r>
          </w:p>
          <w:p w14:paraId="5C1B015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IT::VOID;</w:t>
            </w:r>
          </w:p>
          <w:p w14:paraId="131092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currentEntryIT.idxfirstLE = currentLine;</w:t>
            </w:r>
          </w:p>
          <w:p w14:paraId="7DC0A05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1D427B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(!scopeStack.empty())</w:t>
            </w:r>
          </w:p>
          <w:p w14:paraId="23043F9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5077E5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strncpy(currentEntryIT.scope, scopeStack.back().c_str(), strlen(scopeStack.back().c_str()));</w:t>
            </w:r>
          </w:p>
          <w:p w14:paraId="3B8668D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currentEntryIT.scope[strlen(scopeStack.back().c_str())] = '\0';</w:t>
            </w:r>
          </w:p>
          <w:p w14:paraId="2E717B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2A1138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0875F5F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068A2E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currentEntryIT.scope[0] = NULL;</w:t>
            </w:r>
          </w:p>
          <w:p w14:paraId="393E199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E67722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192BE3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indexIT = IT::Search(idtable, currentEntryIT);</w:t>
            </w:r>
          </w:p>
          <w:p w14:paraId="75976C5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&gt;= 0)</w:t>
            </w:r>
          </w:p>
          <w:p w14:paraId="4D23255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85C256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ERROR_THROW_IN(321, currentLine, column);</w:t>
            </w:r>
          </w:p>
          <w:p w14:paraId="62133C4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6FD410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0CB5327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E5ECA0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idtable.size;</w:t>
            </w:r>
          </w:p>
          <w:p w14:paraId="3579B94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IT::Add(idtable, currentEntryIT);</w:t>
            </w:r>
          </w:p>
          <w:p w14:paraId="19C6866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701E150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D1A571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68BA5D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666AB9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(lexema == LEX_LITERAL)</w:t>
            </w:r>
          </w:p>
          <w:p w14:paraId="1BD24C7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DCC9EC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currentEntryIT.idtype = IT::L;</w:t>
            </w:r>
          </w:p>
          <w:p w14:paraId="5DF392C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451CFF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(in.text[i - strlen(buffer)] == '\"' &amp;&amp; in.text[i - 1] == '\"')</w:t>
            </w:r>
          </w:p>
          <w:p w14:paraId="31A3955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BA3F77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IT::STR;</w:t>
            </w:r>
          </w:p>
          <w:p w14:paraId="0C58EB5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bufferLength = strlen(buffer) - 2;</w:t>
            </w:r>
          </w:p>
          <w:p w14:paraId="4A4A40E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length = bufferLength &gt; TI_STR_MAXSIZE ? TI_STR_MAXSIZE : bufferLength;</w:t>
            </w:r>
          </w:p>
          <w:p w14:paraId="1DA8A9E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strncpy(currentEntryIT.value.vstr.str, buffer + 1, length);</w:t>
            </w:r>
          </w:p>
          <w:p w14:paraId="6A8A971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currentEntryIT.value.vstr.str[length] = '\0';</w:t>
            </w:r>
          </w:p>
          <w:p w14:paraId="61D2886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currentEntryIT.value.vstr.len = length;</w:t>
            </w:r>
          </w:p>
          <w:p w14:paraId="64C86CE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805BED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F7631E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((isdigit((in.text[i - strlen(buffer)])) || (in.text[i] &gt;= 'A' &amp;&amp; in.text[i] &lt;= 'F')))</w:t>
            </w:r>
          </w:p>
          <w:p w14:paraId="4465BDB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E2B076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intLiteral = 0;</w:t>
            </w:r>
          </w:p>
          <w:p w14:paraId="23C85EB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8E6CAA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(strcmp(buffer, "0") == 0)</w:t>
            </w:r>
          </w:p>
          <w:p w14:paraId="28F954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030E79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0;</w:t>
            </w:r>
          </w:p>
          <w:p w14:paraId="6F31D87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64AE93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 {</w:t>
            </w:r>
          </w:p>
          <w:p w14:paraId="62E18E8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bool isNegative = (in.text[i - strlen(buffer) - 1] == LA_MINUS &amp;&amp;</w:t>
            </w:r>
          </w:p>
          <w:p w14:paraId="022525E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(in.text[i - strlen(buffer) - 2] == '(' ||</w:t>
            </w:r>
          </w:p>
          <w:p w14:paraId="662B375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in.text[i - strlen(buffer) - 2] == '+' ||</w:t>
            </w:r>
          </w:p>
          <w:p w14:paraId="22F65E6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in.text[i - strlen(buffer) - 2] == '-' ||</w:t>
            </w:r>
          </w:p>
          <w:p w14:paraId="6090211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in.text[i - strlen(buffer) - 2] == '*' ||</w:t>
            </w:r>
          </w:p>
          <w:p w14:paraId="1452EF8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in.text[i - strlen(buffer) - 2] == '/' ||</w:t>
            </w:r>
          </w:p>
          <w:p w14:paraId="4CBC35B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in.text[i - strlen(buffer) - 2] == '=' ||</w:t>
            </w:r>
          </w:p>
          <w:p w14:paraId="6B66346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in.text[i - strlen(buffer) - 2] == '{'));</w:t>
            </w:r>
          </w:p>
          <w:p w14:paraId="4AF53BB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D00D5B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412A49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(isNegative)</w:t>
            </w:r>
          </w:p>
          <w:p w14:paraId="3A41250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0362DC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 bufferWithMinus = "-" + string(buffer);</w:t>
            </w:r>
          </w:p>
          <w:p w14:paraId="6987C40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878F19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(bufferWithMinus[2] == 'b')</w:t>
            </w:r>
          </w:p>
          <w:p w14:paraId="72D87FD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6AD93C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 binaryString = bufferWithMinus.substr(3);</w:t>
            </w:r>
          </w:p>
          <w:p w14:paraId="7C0C15E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stoi(binaryString, nullptr, 2);</w:t>
            </w:r>
          </w:p>
          <w:p w14:paraId="76B2526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2103ED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 if (bufferWithMinus[2] == 'x')</w:t>
            </w:r>
          </w:p>
          <w:p w14:paraId="3448917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F0101E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 binaryString = bufferWithMinus.substr(3);</w:t>
            </w:r>
          </w:p>
          <w:p w14:paraId="44B3EBC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stoi(binaryString, nullptr, 16);</w:t>
            </w:r>
          </w:p>
          <w:p w14:paraId="4569868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C5B340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51E7A67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EEB013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stoi(buffer);</w:t>
            </w:r>
          </w:p>
          <w:p w14:paraId="589AAC3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0CCAE6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74AFCF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62D7198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0FBE1D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(buffer[1] == 'b')</w:t>
            </w:r>
          </w:p>
          <w:p w14:paraId="0A13774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7D3C2F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 binaryString = string(buffer).substr(2);</w:t>
            </w:r>
          </w:p>
          <w:p w14:paraId="01EB9EA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stoi(binaryString, nullptr, 2);</w:t>
            </w:r>
          </w:p>
          <w:p w14:paraId="473332F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237A2C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B6B68E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 if (buffer[1] == 'x')</w:t>
            </w:r>
          </w:p>
          <w:p w14:paraId="62A3645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14E41E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 binaryString = string(buffer).substr(2);</w:t>
            </w:r>
          </w:p>
          <w:p w14:paraId="2242963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stoi(binaryString, nullptr, 16);</w:t>
            </w:r>
          </w:p>
          <w:p w14:paraId="6F89229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B0071D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5B1D0CE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48560E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stoi(buffer);</w:t>
            </w:r>
          </w:p>
          <w:p w14:paraId="0BE4178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866543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8B92C6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2E9394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(isNegative)</w:t>
            </w:r>
          </w:p>
          <w:p w14:paraId="1846DB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159792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intLiteral = -intLiteral;</w:t>
            </w:r>
          </w:p>
          <w:p w14:paraId="108B057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lextable.size--;</w:t>
            </w:r>
          </w:p>
          <w:p w14:paraId="405CCC8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31FBA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33252F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2CA6262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(intLiteral &gt;= TI_INT_MINSIZE &amp;&amp; intLiteral &lt;= TI_INT_MAXSIZE)</w:t>
            </w:r>
          </w:p>
          <w:p w14:paraId="7D11634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F1A89D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IT::INT;</w:t>
            </w:r>
          </w:p>
          <w:p w14:paraId="5826B8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currentEntryIT.value.vint = intLiteral;</w:t>
            </w:r>
          </w:p>
          <w:p w14:paraId="607088D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83F8FE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19816AC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4EA8C3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IT::INT;</w:t>
            </w:r>
          </w:p>
          <w:p w14:paraId="0512FD9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currentEntryIT.value.vint = 0;</w:t>
            </w:r>
          </w:p>
          <w:p w14:paraId="4497663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F3A30E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6744DE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6DDE50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(trueFlag)</w:t>
            </w:r>
          </w:p>
          <w:p w14:paraId="69A8CB8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B94256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IT::BOOL;</w:t>
            </w:r>
          </w:p>
          <w:p w14:paraId="4D6AA3F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currentEntryIT.value.vbool = true;</w:t>
            </w:r>
          </w:p>
          <w:p w14:paraId="0F2167F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trueFlag = false;</w:t>
            </w:r>
          </w:p>
          <w:p w14:paraId="0F9E46C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60DDDD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D03642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(falseFlag)</w:t>
            </w:r>
          </w:p>
          <w:p w14:paraId="2625319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BEC1B0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IT::BOOL;</w:t>
            </w:r>
          </w:p>
          <w:p w14:paraId="2BD6166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currentEntryIT.value.vbool = false;</w:t>
            </w:r>
          </w:p>
          <w:p w14:paraId="4F26BAF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falseFlag = false;</w:t>
            </w:r>
          </w:p>
          <w:p w14:paraId="1BDEB8F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A6AE0E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141E8F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indexIT = IT::Search(idtable, currentEntryIT);</w:t>
            </w:r>
          </w:p>
          <w:p w14:paraId="5892FB4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9BFECA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&gt;= 0)</w:t>
            </w:r>
          </w:p>
          <w:p w14:paraId="72E697A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354214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indexIT;</w:t>
            </w:r>
          </w:p>
          <w:p w14:paraId="1D8E862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FBC5CD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78421DB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B7BA4B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sprintf(currentEntryIT.id, "L%d", numberOfLiterals);</w:t>
            </w:r>
          </w:p>
          <w:p w14:paraId="716ADE3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2BDBC6B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(!scopeStack.empty())</w:t>
            </w:r>
          </w:p>
          <w:p w14:paraId="296403B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CEF997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strncpy(currentEntryIT.scope, scopeStack.back().c_str(), ID_MAXSIZE);</w:t>
            </w:r>
          </w:p>
          <w:p w14:paraId="0EE01C9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currentEntryIT.scope[strlen(scopeStack.back().c_str())] = '\0';</w:t>
            </w:r>
          </w:p>
          <w:p w14:paraId="46B6828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2BA90E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2A5573D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B49BFF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currentEntryIT.scope[0] = NULL;</w:t>
            </w:r>
          </w:p>
          <w:p w14:paraId="475758A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CF0CF4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D4D34C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idtable.size;</w:t>
            </w:r>
          </w:p>
          <w:p w14:paraId="55EFA47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currentEntryIT.idxfirstLE = currentLine;</w:t>
            </w:r>
          </w:p>
          <w:p w14:paraId="65855D1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IT::Add(idtable, currentEntryIT);</w:t>
            </w:r>
          </w:p>
          <w:p w14:paraId="48504E5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4BDA081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numberOfLiterals++;</w:t>
            </w:r>
          </w:p>
          <w:p w14:paraId="0674515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7603B6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1D4F53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1CFAA9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(lexema == LEX_ID)</w:t>
            </w:r>
          </w:p>
          <w:p w14:paraId="76D0A03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C9EB59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bool addedToITFlag = false;</w:t>
            </w:r>
          </w:p>
          <w:p w14:paraId="2FA965C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lexema;</w:t>
            </w:r>
          </w:p>
          <w:p w14:paraId="10B364A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currentEntryIT.idtype = IT::V;</w:t>
            </w:r>
          </w:p>
          <w:p w14:paraId="4D294C2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strncpy(currentEntryIT.id, buffer, ID_MAXSIZE);</w:t>
            </w:r>
          </w:p>
          <w:p w14:paraId="445C880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currentEntryIT.id[strlen(buffer)] = '\0';</w:t>
            </w:r>
          </w:p>
          <w:p w14:paraId="2CDB766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(!scopeStack.empty())</w:t>
            </w:r>
          </w:p>
          <w:p w14:paraId="7A59D23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2E2536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strncpy(currentEntryIT.scope, scopeStack.back().c_str(), strlen(scopeStack.back().c_str()));</w:t>
            </w:r>
          </w:p>
          <w:p w14:paraId="1FA79FD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currentEntryIT.scope[strlen(scopeStack.back().c_str())] = '\0';</w:t>
            </w:r>
          </w:p>
          <w:p w14:paraId="7CACD99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E2577A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4E6C729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174459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currentEntryIT.scope[0] = NULL;</w:t>
            </w:r>
          </w:p>
          <w:p w14:paraId="549FC4E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05160C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CF9A49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(strcmp(buffer, DATE_FUNC) == 0 || strcmp(buffer, ISEVEN_FUNC) == 0 || strcmp(buffer, ISEMPTY_FUNC) == 0</w:t>
            </w:r>
          </w:p>
          <w:p w14:paraId="302C95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|| strcmp(buffer, RAND_FUNC) == 0 || strcmp(buffer, LENGTH_FUNC) == 0)</w:t>
            </w:r>
          </w:p>
          <w:p w14:paraId="39758B6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D7275B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currentEntryIT.idtype = IT::F;</w:t>
            </w:r>
          </w:p>
          <w:p w14:paraId="5B1AD24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2F0113A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(strcmp(buffer, DATE_FUNC) == 0)</w:t>
            </w:r>
          </w:p>
          <w:p w14:paraId="575BDA2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9CD57B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IT::STR;</w:t>
            </w:r>
          </w:p>
          <w:p w14:paraId="55AA2AB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currentEntryIT.value.vstr.str[0] = TI_STR_DEFAULT;</w:t>
            </w:r>
          </w:p>
          <w:p w14:paraId="7C35B3C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currentEntryIT.value.vstr.len = strlen(currentEntryIT.value.vstr.str);</w:t>
            </w:r>
          </w:p>
          <w:p w14:paraId="333EB87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83707F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23A6A8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(strcmp(buffer, ISEVEN_FUNC) == 0 || strcmp(buffer, ISEMPTY_FUNC) == 0)</w:t>
            </w:r>
          </w:p>
          <w:p w14:paraId="56165D7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30B971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IT::BOOL;</w:t>
            </w:r>
          </w:p>
          <w:p w14:paraId="5EAF009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currentEntryIT.value.vbool = TI_BOOL_DEFAULT;</w:t>
            </w:r>
          </w:p>
          <w:p w14:paraId="7AB5F7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1DED30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C53326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(strcmp(buffer, RAND_FUNC) == 0 || strcmp(buffer, LENGTH_FUNC) == 0)</w:t>
            </w:r>
          </w:p>
          <w:p w14:paraId="2EC05D8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4CFBC1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IT::INT;</w:t>
            </w:r>
          </w:p>
          <w:p w14:paraId="506E6D0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currentEntryIT.value.vint = TI_INT_DEFAULT;</w:t>
            </w:r>
          </w:p>
          <w:p w14:paraId="3758AC3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FD450B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F294AE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idtable.size;</w:t>
            </w:r>
          </w:p>
          <w:p w14:paraId="1E2C6D1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currentEntryIT.idxfirstLE = currentLine;</w:t>
            </w:r>
          </w:p>
          <w:p w14:paraId="2962FE0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IT::Add(idtable, currentEntryIT);</w:t>
            </w:r>
          </w:p>
          <w:p w14:paraId="55B81C1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131BB95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addedToITFlag = true;</w:t>
            </w:r>
          </w:p>
          <w:p w14:paraId="29A1FD8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688AD8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47569A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- 2].lexema == LEX_VAR &amp;&amp; declareVariableFlag)</w:t>
            </w:r>
          </w:p>
          <w:p w14:paraId="27624D0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1321C4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- 1].lexema == LEX_INTEGER &amp;&amp; intFlag)</w:t>
            </w:r>
          </w:p>
          <w:p w14:paraId="7A747B2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1A493E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IT::INT;</w:t>
            </w:r>
          </w:p>
          <w:p w14:paraId="01CBE8E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currentEntryIT.value.vint = TI_INT_DEFAULT;</w:t>
            </w:r>
          </w:p>
          <w:p w14:paraId="06B2BEC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intFlag = false;</w:t>
            </w:r>
          </w:p>
          <w:p w14:paraId="124DE8D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1EA0C9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- 1].lexema == LEX_STRING &amp;&amp; stringFlag)</w:t>
            </w:r>
          </w:p>
          <w:p w14:paraId="1AF2941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727858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IT::STR;</w:t>
            </w:r>
          </w:p>
          <w:p w14:paraId="72396F3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currentEntryIT.value.vstr.str[0] = TI_STR_DEFAULT;</w:t>
            </w:r>
          </w:p>
          <w:p w14:paraId="206C8A8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currentEntryIT.value.vstr.len = strlen(currentEntryIT.value.vstr.str);</w:t>
            </w:r>
          </w:p>
          <w:p w14:paraId="7F0AB56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stringFlag = false;</w:t>
            </w:r>
          </w:p>
          <w:p w14:paraId="58DE2D3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E7ABB6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- 1].lexema == LEX_BOOL &amp;&amp; boolFlag)</w:t>
            </w:r>
          </w:p>
          <w:p w14:paraId="25743F6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7B0215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IT::BOOL;</w:t>
            </w:r>
          </w:p>
          <w:p w14:paraId="3AFCBE4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currentEntryIT.value.vbool = TI_BOOL_DEFAULT;</w:t>
            </w:r>
          </w:p>
          <w:p w14:paraId="0D1DA82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boolFlag = false;</w:t>
            </w:r>
          </w:p>
          <w:p w14:paraId="45C8B6A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013563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0DF755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indexIT = Search(idtable, currentEntryIT);</w:t>
            </w:r>
          </w:p>
          <w:p w14:paraId="57A6548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&gt;= 0)</w:t>
            </w:r>
          </w:p>
          <w:p w14:paraId="23051CB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62BDE1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ERROR_THROW_IN(303, currentLine, column);</w:t>
            </w:r>
          </w:p>
          <w:p w14:paraId="2BF30B7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60CA80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4E970AC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385664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idtable.size;</w:t>
            </w:r>
          </w:p>
          <w:p w14:paraId="7FB0D66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currentEntryIT.idxfirstLE = currentLine;</w:t>
            </w:r>
          </w:p>
          <w:p w14:paraId="3E1D305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IT::Add(idtable, currentEntryIT);</w:t>
            </w:r>
          </w:p>
          <w:p w14:paraId="00D533A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0E2A8B2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addedToITFlag = true;</w:t>
            </w:r>
          </w:p>
          <w:p w14:paraId="1128D44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663570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C0DA8F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declareVariableFlag = false;</w:t>
            </w:r>
          </w:p>
          <w:p w14:paraId="031763D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35F239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63E495C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- 1].lexema == LEX_FUNCTION &amp;&amp; declareFunctionFlag)</w:t>
            </w:r>
          </w:p>
          <w:p w14:paraId="53528F7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156AD7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currentEntryIT.idtype = IT::F;</w:t>
            </w:r>
          </w:p>
          <w:p w14:paraId="15494A8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7BDF66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- 2].lexema == LEX_INTEGER &amp;&amp; intFlag)</w:t>
            </w:r>
          </w:p>
          <w:p w14:paraId="0DA214C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E03BD7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IT::INT;</w:t>
            </w:r>
          </w:p>
          <w:p w14:paraId="1088F17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currentEntryIT.value.vint = TI_INT_DEFAULT;</w:t>
            </w:r>
          </w:p>
          <w:p w14:paraId="70A3937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intFlag = false;</w:t>
            </w:r>
          </w:p>
          <w:p w14:paraId="4E5DB33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BB0530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- 2].lexema == LEX_STRING &amp;&amp; stringFlag)</w:t>
            </w:r>
          </w:p>
          <w:p w14:paraId="366D8FB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42FB34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IT::STR;</w:t>
            </w:r>
          </w:p>
          <w:p w14:paraId="54FE7DE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currentEntryIT.value.vstr.str[0] = TI_STR_DEFAULT;</w:t>
            </w:r>
          </w:p>
          <w:p w14:paraId="42317E4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currentEntryIT.value.vstr.len = strlen(currentEntryIT.value.vstr.str);</w:t>
            </w:r>
          </w:p>
          <w:p w14:paraId="7FC5744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stringFlag = false;</w:t>
            </w:r>
          </w:p>
          <w:p w14:paraId="550BB55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D39B9A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- 2].lexema == LEX_BOOL &amp;&amp; boolFlag)</w:t>
            </w:r>
          </w:p>
          <w:p w14:paraId="6A951C9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57647D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IT::BOOL;</w:t>
            </w:r>
          </w:p>
          <w:p w14:paraId="55AEB01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currentEntryIT.value.vbool = TI_BOOL_DEFAULT;</w:t>
            </w:r>
          </w:p>
          <w:p w14:paraId="29A52F0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boolFlag = false;</w:t>
            </w:r>
          </w:p>
          <w:p w14:paraId="410AEC6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B1AF2D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3E4203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indexIT = Search(idtable, currentEntryIT);</w:t>
            </w:r>
          </w:p>
          <w:p w14:paraId="51B5AC1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&gt;= 0)</w:t>
            </w:r>
          </w:p>
          <w:p w14:paraId="41979F5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0C95E5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ERROR_THROW_IN(301, currentLine, column);</w:t>
            </w:r>
          </w:p>
          <w:p w14:paraId="783437B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64A76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71A05D7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02F732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idtable.size;</w:t>
            </w:r>
          </w:p>
          <w:p w14:paraId="27618AF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currentEntryIT.idxfirstLE = currentLine;</w:t>
            </w:r>
          </w:p>
          <w:p w14:paraId="641DF45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IT::Add(idtable, currentEntryIT);</w:t>
            </w:r>
          </w:p>
          <w:p w14:paraId="6C344F3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2DCF594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addedToITFlag = true;</w:t>
            </w:r>
          </w:p>
          <w:p w14:paraId="06A1CFE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8B12D6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0279E8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AF8D61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((lextable.table[lextable.size - 2].lexema == LA_LEFTTHESIS &amp;&amp;</w:t>
            </w:r>
          </w:p>
          <w:p w14:paraId="173AFE2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lextable.table[lextable.size - 3].lexema == LEX_ID &amp;&amp;</w:t>
            </w:r>
          </w:p>
          <w:p w14:paraId="4D354CC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lextable.table[lextable.size - 3].idxTI == idtable.size - 1 &amp;&amp;</w:t>
            </w:r>
          </w:p>
          <w:p w14:paraId="10CE442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idtable.table[idtable.size - 1].idtype == IT::F) ||</w:t>
            </w:r>
          </w:p>
          <w:p w14:paraId="541892C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lextable.table[lextable.size - 2].lexema == LA_COMMA &amp;&amp; idtable.table[idtable.size - 1].idtype == IT::P)</w:t>
            </w:r>
          </w:p>
          <w:p w14:paraId="4DC3F8F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23314A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currentEntryIT.idtype = IT::P;</w:t>
            </w:r>
          </w:p>
          <w:p w14:paraId="2CAC9E0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537CF3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- 1].lexema == LEX_INTEGER &amp;&amp; intFlag)</w:t>
            </w:r>
          </w:p>
          <w:p w14:paraId="7914FB7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50014E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IT::INT;</w:t>
            </w:r>
          </w:p>
          <w:p w14:paraId="5F2F4B9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currentEntryIT.value.vint = TI_INT_DEFAULT;</w:t>
            </w:r>
          </w:p>
          <w:p w14:paraId="3474DAD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intFlag = false;</w:t>
            </w:r>
          </w:p>
          <w:p w14:paraId="01FC604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A05FBB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- 1].lexema == LEX_BOOL &amp;&amp; boolFlag)</w:t>
            </w:r>
          </w:p>
          <w:p w14:paraId="6295EA8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C5422F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IT::BOOL;</w:t>
            </w:r>
          </w:p>
          <w:p w14:paraId="32CE9F0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currentEntryIT.value.vbool = TI_BOOL_DEFAULT;</w:t>
            </w:r>
          </w:p>
          <w:p w14:paraId="3BB85B1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boolFlag = false;</w:t>
            </w:r>
          </w:p>
          <w:p w14:paraId="2A8C338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FA1097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(lextable.table[lextable.size - 1].lexema == LEX_STRING &amp;&amp; stringFlag)</w:t>
            </w:r>
          </w:p>
          <w:p w14:paraId="3FF53B7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DF78CF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currentEntryIT.iddatatype = IT::STR;</w:t>
            </w:r>
          </w:p>
          <w:p w14:paraId="5CE7AAC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currentEntryIT.value.vstr.str[0] = TI_STR_DEFAULT;</w:t>
            </w:r>
          </w:p>
          <w:p w14:paraId="3E90A13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currentEntryIT.value.vstr.len = strlen(currentEntryIT.value.vstr.str);</w:t>
            </w:r>
          </w:p>
          <w:p w14:paraId="4D848E0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stringFlag = false;</w:t>
            </w:r>
          </w:p>
          <w:p w14:paraId="714A338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6A6D13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8B47CC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indexIT = Search(idtable, currentEntryIT);</w:t>
            </w:r>
          </w:p>
          <w:p w14:paraId="0F22A8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&gt;= 0)</w:t>
            </w:r>
          </w:p>
          <w:p w14:paraId="3FB3365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937737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ERROR_THROW_IN(302, currentLine, column);</w:t>
            </w:r>
          </w:p>
          <w:p w14:paraId="3F55F60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FCD055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5752084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113B44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idtable.size;</w:t>
            </w:r>
          </w:p>
          <w:p w14:paraId="6BF7DBA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currentEntryIT.idxfirstLE = currentLine;</w:t>
            </w:r>
          </w:p>
          <w:p w14:paraId="1EB1DFD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IT::Add(idtable, currentEntryIT);</w:t>
            </w:r>
          </w:p>
          <w:p w14:paraId="28E6435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24B2CFA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addedToITFlag = true;</w:t>
            </w:r>
          </w:p>
          <w:p w14:paraId="7AD4179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59A26B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5CB338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F84E37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(!addedToITFlag)</w:t>
            </w:r>
          </w:p>
          <w:p w14:paraId="7816236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45990A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 indexIT = Search(idtable, currentEntryIT);</w:t>
            </w:r>
          </w:p>
          <w:p w14:paraId="7B0EDC9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4314DB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&gt;= 0)</w:t>
            </w:r>
          </w:p>
          <w:p w14:paraId="7280578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0AB9AC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indexIT;</w:t>
            </w:r>
          </w:p>
          <w:p w14:paraId="125DCD7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33A0FE4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2483A7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67F7E26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BB5C7A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for (int i = scopeStack.size() - 2; i &gt;= 0; --i)</w:t>
            </w:r>
          </w:p>
          <w:p w14:paraId="77B97F5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2577B2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strncpy(currentEntryIT.scope, scopeStack[i].c_str(), strlen(scopeStack[i].c_str()));</w:t>
            </w:r>
          </w:p>
          <w:p w14:paraId="111D8BA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currentEntryIT.scope[strlen(scopeStack[i].c_str())] = '\0';</w:t>
            </w:r>
          </w:p>
          <w:p w14:paraId="358417E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indexIT = Search(idtable, currentEntryIT);</w:t>
            </w:r>
          </w:p>
          <w:p w14:paraId="2795F1A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E6378D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&gt;= 0)</w:t>
            </w:r>
          </w:p>
          <w:p w14:paraId="0920AC2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578FCE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4D8C091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046381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0E17CD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57EA1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currentEntryLT.idxTI = indexIT;</w:t>
            </w:r>
          </w:p>
          <w:p w14:paraId="360BD52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currentEntryIT = IT::Entry();</w:t>
            </w:r>
          </w:p>
          <w:p w14:paraId="7EFC814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7F820F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5146E2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(indexIT &lt; 0)</w:t>
            </w:r>
          </w:p>
          <w:p w14:paraId="3BD3B02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318BE8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ERROR_THROW_IN(311, currentLine, i);</w:t>
            </w:r>
          </w:p>
          <w:p w14:paraId="2752010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FFE6E6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EDDCE0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E363C1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1AAF0E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(lexema == NULL &amp;&amp; buffer[0] != '\0' &amp;&amp;</w:t>
            </w:r>
          </w:p>
          <w:p w14:paraId="25E8A58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std::find(separators.begin(), separators.end(), in.text[i]) == separators.end())</w:t>
            </w:r>
          </w:p>
          <w:p w14:paraId="6922530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4D8157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ERROR_THROW_IN(127, currentLine, column);</w:t>
            </w:r>
          </w:p>
          <w:p w14:paraId="50BCAC4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12B150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</w:p>
          <w:p w14:paraId="1CD1E46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bufferIndex = 0;</w:t>
            </w:r>
          </w:p>
          <w:p w14:paraId="3B34858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8F48AA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877078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(lexema != NULL)</w:t>
            </w:r>
          </w:p>
          <w:p w14:paraId="5967782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178D13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lexema;</w:t>
            </w:r>
          </w:p>
          <w:p w14:paraId="42FF50D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57CE5AD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227FF68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lexema = NULL;</w:t>
            </w:r>
          </w:p>
          <w:p w14:paraId="2221354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6F06441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E6E983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3D1836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switch (in.text[i])</w:t>
            </w:r>
          </w:p>
          <w:p w14:paraId="27AB5DC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438DD0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LA_NEW_LINE:</w:t>
            </w:r>
          </w:p>
          <w:p w14:paraId="4484318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currentLine++;</w:t>
            </w:r>
          </w:p>
          <w:p w14:paraId="1E6DF08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column = 0;</w:t>
            </w:r>
          </w:p>
          <w:p w14:paraId="7AB119A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7731CE6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4CC7D17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LA_SEMICOLON:</w:t>
            </w:r>
          </w:p>
          <w:p w14:paraId="28BC3EF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LEX_SEMICOLON;</w:t>
            </w:r>
          </w:p>
          <w:p w14:paraId="58C8570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18C09F5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30AC70C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626EEB9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450D84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IN_CODE_SPACE:</w:t>
            </w:r>
          </w:p>
          <w:p w14:paraId="3C85B5C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column++;</w:t>
            </w:r>
          </w:p>
          <w:p w14:paraId="709C07B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2CE0983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LEX_LEFTPAREN:</w:t>
            </w:r>
          </w:p>
          <w:p w14:paraId="3F3CAB1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LEX_LEFTPAREN;</w:t>
            </w:r>
          </w:p>
          <w:p w14:paraId="157C1F7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55CF119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03E271A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212FA69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(declareFunctionFlag)</w:t>
            </w:r>
          </w:p>
          <w:p w14:paraId="3C16667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265AFE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for (int i = idtable.size - 1; i &gt;= 0; i--)</w:t>
            </w:r>
          </w:p>
          <w:p w14:paraId="521943F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E517D4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(idtable.table[i].idtype == IT::F)</w:t>
            </w:r>
          </w:p>
          <w:p w14:paraId="073ED94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121D77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scopeStack.push_back(idtable.table[i].id);</w:t>
            </w:r>
          </w:p>
          <w:p w14:paraId="5A53372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457703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1DA5B6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0F1E05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A37C2C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(declareIfFlag || declareWhileFlag)</w:t>
            </w:r>
          </w:p>
          <w:p w14:paraId="5838D32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708ED6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char scope[ID_MAXSIZE];</w:t>
            </w:r>
          </w:p>
          <w:p w14:paraId="4C88AD1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(declareIfFlag)</w:t>
            </w:r>
          </w:p>
          <w:p w14:paraId="3265EE7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B79A57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sprintf(scope, "if_scope%d", scopeCounter);</w:t>
            </w:r>
          </w:p>
          <w:p w14:paraId="54CDB17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21D863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(declareWhileFlag)</w:t>
            </w:r>
          </w:p>
          <w:p w14:paraId="71B27BA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73E1B1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sprintf(scope, "while_scope%d", scopeCounter);</w:t>
            </w:r>
          </w:p>
          <w:p w14:paraId="54A148F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A7849B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scopeStack.push_back(scope);</w:t>
            </w:r>
          </w:p>
          <w:p w14:paraId="03B127E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E55BA9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79E4FB1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60827E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9481EB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LEX_RIGHTPAREN:</w:t>
            </w:r>
          </w:p>
          <w:p w14:paraId="2ECF704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LEX_RIGHTPAREN;</w:t>
            </w:r>
          </w:p>
          <w:p w14:paraId="6713422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68DE0E1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29CF511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167875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(!scopeStack.empty() &amp;&amp; declareFunctionFlag)</w:t>
            </w:r>
          </w:p>
          <w:p w14:paraId="4BBF410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32FC85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scopeStack.pop_back();</w:t>
            </w:r>
          </w:p>
          <w:p w14:paraId="5B25C76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declareFunctionFlag = false;</w:t>
            </w:r>
          </w:p>
          <w:p w14:paraId="535EFEA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E5B32E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(!scopeStack.empty() &amp;&amp; (declareIfFlag || declareElseFlag || declareWhileFlag))</w:t>
            </w:r>
          </w:p>
          <w:p w14:paraId="0BBD1F5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168087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scopeStack.pop_back();</w:t>
            </w:r>
          </w:p>
          <w:p w14:paraId="3F19E8D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005724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BFD7A7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564FDFF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14F5A5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LEX_LEFTBRACE: {</w:t>
            </w:r>
          </w:p>
          <w:p w14:paraId="6C4ADA5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LEX_LEFTBRACE;</w:t>
            </w:r>
          </w:p>
          <w:p w14:paraId="0EA6D75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319F937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51E865C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B94D28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char scope[ID_MAXSIZE] = "";</w:t>
            </w:r>
          </w:p>
          <w:p w14:paraId="775CE24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1618CD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(!declareWhileFlag &amp;&amp; !declareElseFlag &amp;&amp; !declareIfFlag) {</w:t>
            </w:r>
          </w:p>
          <w:p w14:paraId="5665063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for (int i = idtable.size - 1; i &gt;= 0; i--) {</w:t>
            </w:r>
          </w:p>
          <w:p w14:paraId="7CAC84A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(idtable.table[i].idtype == IT::F) {</w:t>
            </w:r>
          </w:p>
          <w:p w14:paraId="016B0E7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strncpy(scope, idtable.table[i].id, ID_MAXSIZE - 1);</w:t>
            </w:r>
          </w:p>
          <w:p w14:paraId="0316731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scope[ID_MAXSIZE - 1] = '\0';</w:t>
            </w:r>
          </w:p>
          <w:p w14:paraId="0F4A62B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scopeStack.push_back(scope);</w:t>
            </w:r>
          </w:p>
          <w:p w14:paraId="33B9191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F058C4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2E318A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D34CDA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DC342F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6ED8EE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6290B14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3ECC2F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(declareIfFlag) {</w:t>
            </w:r>
          </w:p>
          <w:p w14:paraId="0D0021A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sprintf(scope, "if_scope%d", scopeCounter);</w:t>
            </w:r>
          </w:p>
          <w:p w14:paraId="5916AAD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declareIfFlag = false;</w:t>
            </w:r>
          </w:p>
          <w:p w14:paraId="55A4473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A4D6F7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 if (declareElseFlag) {</w:t>
            </w:r>
          </w:p>
          <w:p w14:paraId="27B9D13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sprintf(scope, "else_scope%d", scopeCounter);</w:t>
            </w:r>
          </w:p>
          <w:p w14:paraId="1E9C128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declareElseFlag = false;</w:t>
            </w:r>
          </w:p>
          <w:p w14:paraId="647FC64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4E711C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 if (declareWhileFlag) {</w:t>
            </w:r>
          </w:p>
          <w:p w14:paraId="7FA0B8C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sprintf(scope, "while_scope%d", scopeCounter);</w:t>
            </w:r>
          </w:p>
          <w:p w14:paraId="53DEB0A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declareWhileFlag = false;</w:t>
            </w:r>
          </w:p>
          <w:p w14:paraId="212C777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1EF3CC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</w:p>
          <w:p w14:paraId="11FAD1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(scope[0] != '\0') {</w:t>
            </w:r>
          </w:p>
          <w:p w14:paraId="5E3DE1E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scopeStack.push_back(scope);</w:t>
            </w:r>
          </w:p>
          <w:p w14:paraId="071038F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465C0E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EA65D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scopeCounter++;</w:t>
            </w:r>
          </w:p>
          <w:p w14:paraId="6F4D5EB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6388BC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4255E77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49CB7B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B409CE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LEX_RIGHTBRACE: {</w:t>
            </w:r>
          </w:p>
          <w:p w14:paraId="38D0376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LEX_RIGHTBRACE;</w:t>
            </w:r>
          </w:p>
          <w:p w14:paraId="26E9B94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6F75398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7F2D938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1280F8E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(!scopeStack.empty())</w:t>
            </w:r>
          </w:p>
          <w:p w14:paraId="78D9C0E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4CA824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scopeStack.pop_back();</w:t>
            </w:r>
          </w:p>
          <w:p w14:paraId="77F5FE9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335DF2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4BE70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08DE566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4A49A0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9B61A1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LA_COMMA:</w:t>
            </w:r>
          </w:p>
          <w:p w14:paraId="6A13E7D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LEX_COMMA;</w:t>
            </w:r>
          </w:p>
          <w:p w14:paraId="18B28DE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14FBC7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1A1B335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208C74A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4765114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LA_PLUS:</w:t>
            </w:r>
          </w:p>
          <w:p w14:paraId="0B54910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LEX_PLUS;</w:t>
            </w:r>
          </w:p>
          <w:p w14:paraId="464BC6C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6414A97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07B5FB6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6B7B12C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6B8B82F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LA_MINUS:</w:t>
            </w:r>
          </w:p>
          <w:p w14:paraId="622C9D3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LEX_MINUS;</w:t>
            </w:r>
          </w:p>
          <w:p w14:paraId="6499271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627CA55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62DF15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2338756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47FC17A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LA_MULTIPLY:</w:t>
            </w:r>
          </w:p>
          <w:p w14:paraId="2D234BF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LEX_MULTIPLY;</w:t>
            </w:r>
          </w:p>
          <w:p w14:paraId="3E25F95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51DBDB7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7A805CE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29789B2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12E4F89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LA_DIVISION:</w:t>
            </w:r>
          </w:p>
          <w:p w14:paraId="752289E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LEX_DIVISION;</w:t>
            </w:r>
          </w:p>
          <w:p w14:paraId="49107DB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18B2BA0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1B9695E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7B00803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D4400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LA_PERCENT:</w:t>
            </w:r>
          </w:p>
          <w:p w14:paraId="14CE10B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LEX_PERCENT;</w:t>
            </w:r>
          </w:p>
          <w:p w14:paraId="40638FF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469721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2EE6F74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6DA9FF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2DC1190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LA_EQUAL:</w:t>
            </w:r>
          </w:p>
          <w:p w14:paraId="63EA3B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LEX_EQUAL_SIGN;</w:t>
            </w:r>
          </w:p>
          <w:p w14:paraId="2C05C10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(in.text[i + 1] == LA_EQUAL) {</w:t>
            </w:r>
          </w:p>
          <w:p w14:paraId="73CC00C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LEX_EQUAL;</w:t>
            </w:r>
          </w:p>
          <w:p w14:paraId="744722E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i++;</w:t>
            </w:r>
          </w:p>
          <w:p w14:paraId="6812790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7BA6A5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358E998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3AA45E3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4EBED76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A5A03C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LA_MORE:</w:t>
            </w:r>
          </w:p>
          <w:p w14:paraId="3A4EB03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LEX_MORE;</w:t>
            </w:r>
          </w:p>
          <w:p w14:paraId="77CB3B8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(in.text[i + 1] == LA_EQUAL) {</w:t>
            </w:r>
          </w:p>
          <w:p w14:paraId="4AB73BB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LEX_MORE_EQUAL;</w:t>
            </w:r>
          </w:p>
          <w:p w14:paraId="727B235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i++;</w:t>
            </w:r>
          </w:p>
          <w:p w14:paraId="79069E9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DFFABE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24727FA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579909F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2520BED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4473EE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LA_LESS:</w:t>
            </w:r>
          </w:p>
          <w:p w14:paraId="6C46536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LEX_LESS;</w:t>
            </w:r>
          </w:p>
          <w:p w14:paraId="60FB7F7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(in.text[i + 1] == LA_EQUAL) {</w:t>
            </w:r>
          </w:p>
          <w:p w14:paraId="2B57119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 xml:space="preserve">currentEntryLT.lexema = LEX_LESS_EQUAL; </w:t>
            </w:r>
          </w:p>
          <w:p w14:paraId="4649A6C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i++;</w:t>
            </w:r>
          </w:p>
          <w:p w14:paraId="128F84C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6E6468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6B2D4AC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439B10B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2EDDBEC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0BEBF6B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case LA_NOT:</w:t>
            </w:r>
          </w:p>
          <w:p w14:paraId="7665777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(in.text[i + 1] == LA_EQUAL)</w:t>
            </w:r>
          </w:p>
          <w:p w14:paraId="2DA5030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E71BB2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currentEntryLT.lexema = LEX_NOT_EQUAL;</w:t>
            </w:r>
          </w:p>
          <w:p w14:paraId="5C255C9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i++;</w:t>
            </w:r>
          </w:p>
          <w:p w14:paraId="205E317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currentEntryLT.sn = currentLine;</w:t>
            </w:r>
          </w:p>
          <w:p w14:paraId="589CCB4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LT::Add(lextable, currentEntryLT);</w:t>
            </w:r>
          </w:p>
          <w:p w14:paraId="122EE78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C74777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0B16DE4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75A146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throw ERROR_THROW_IN(206, currentLine, column);</w:t>
            </w:r>
          </w:p>
          <w:p w14:paraId="25CE49C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5F1294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currentEntryLT = LT::Entry();</w:t>
            </w:r>
          </w:p>
          <w:p w14:paraId="3FC8E49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18F6CC2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F01BBD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0902D9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632488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lexresult.lextable = lextable;</w:t>
            </w:r>
          </w:p>
          <w:p w14:paraId="52147BB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lexresult.idtable = idtable;</w:t>
            </w:r>
          </w:p>
          <w:p w14:paraId="76DB092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4BFBDA3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LT::WriteTable(lextable);</w:t>
            </w:r>
          </w:p>
          <w:p w14:paraId="17EE515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IT::WriteTable(idtable);</w:t>
            </w:r>
          </w:p>
          <w:p w14:paraId="2CB3FBC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FCFEF5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delete[] buffer;</w:t>
            </w:r>
          </w:p>
          <w:p w14:paraId="371CDC5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lexresult;</w:t>
            </w:r>
          </w:p>
          <w:p w14:paraId="693D5D8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  <w:p w14:paraId="723ADEA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77CDD9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char LA::FST(char* str)</w:t>
            </w:r>
          </w:p>
          <w:p w14:paraId="6C4D24B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{</w:t>
            </w:r>
          </w:p>
          <w:p w14:paraId="6685A7C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FST_MAIN;</w:t>
            </w:r>
          </w:p>
          <w:p w14:paraId="3081E1A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FST_INT;</w:t>
            </w:r>
          </w:p>
          <w:p w14:paraId="01BA4FC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FST_STR;</w:t>
            </w:r>
          </w:p>
          <w:p w14:paraId="63947C0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FST_BOOL;</w:t>
            </w:r>
          </w:p>
          <w:p w14:paraId="5266415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FST_TRUE;</w:t>
            </w:r>
          </w:p>
          <w:p w14:paraId="37E513E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FST_FALSE;</w:t>
            </w:r>
          </w:p>
          <w:p w14:paraId="6A38427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FST_IDENTIFIER;</w:t>
            </w:r>
          </w:p>
          <w:p w14:paraId="0B5B34D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FST_FUNCTION;</w:t>
            </w:r>
          </w:p>
          <w:p w14:paraId="4505D80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FST_VARIABLE;</w:t>
            </w:r>
          </w:p>
          <w:p w14:paraId="0C3D041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FST_RETURN;</w:t>
            </w:r>
          </w:p>
          <w:p w14:paraId="1BD2E31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45F939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FST_WHILE;</w:t>
            </w:r>
          </w:p>
          <w:p w14:paraId="61AD1F2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FST_IF;</w:t>
            </w:r>
          </w:p>
          <w:p w14:paraId="49920B1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FST_ELSE;</w:t>
            </w:r>
          </w:p>
          <w:p w14:paraId="02BF5F7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02BE65B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FST_WRITE;</w:t>
            </w:r>
          </w:p>
          <w:p w14:paraId="5D50351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FST_WRITELINE;</w:t>
            </w:r>
          </w:p>
          <w:p w14:paraId="69123CA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FST_DATE;</w:t>
            </w:r>
          </w:p>
          <w:p w14:paraId="7BAE6BF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FST_LEN;</w:t>
            </w:r>
          </w:p>
          <w:p w14:paraId="6D701E7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FST_ISEMPTY;</w:t>
            </w:r>
          </w:p>
          <w:p w14:paraId="014DCFA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FST_ISEVEN;</w:t>
            </w:r>
          </w:p>
          <w:p w14:paraId="2124802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FST_RAND;</w:t>
            </w:r>
          </w:p>
          <w:p w14:paraId="1055386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3060A8E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FST_INT_BIN_LITERAL;</w:t>
            </w:r>
          </w:p>
          <w:p w14:paraId="073CAF4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FST_HEX_BIN_LITERAL;</w:t>
            </w:r>
          </w:p>
          <w:p w14:paraId="3E1DE51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FST_INT_LITERAL;</w:t>
            </w:r>
          </w:p>
          <w:p w14:paraId="1BEA89D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FST_STRING_LITERAL;</w:t>
            </w:r>
          </w:p>
          <w:p w14:paraId="0FB6130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14:paraId="570405C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(FST::execute(_main)) {</w:t>
            </w:r>
          </w:p>
          <w:p w14:paraId="505E52C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LEX_MAIN;</w:t>
            </w:r>
          </w:p>
          <w:p w14:paraId="4D9B3C1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75D32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(FST::execute(_int_bin_literal)) {</w:t>
            </w:r>
          </w:p>
          <w:p w14:paraId="2D613AB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LEX_LITERAL;</w:t>
            </w:r>
          </w:p>
          <w:p w14:paraId="0615D1F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E251B5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(FST::execute(_int_hex_literal)) {</w:t>
            </w:r>
          </w:p>
          <w:p w14:paraId="4096C94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LEX_LITERAL;</w:t>
            </w:r>
          </w:p>
          <w:p w14:paraId="73B549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CD6FB0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(FST::execute(_int_literal)) {</w:t>
            </w:r>
          </w:p>
          <w:p w14:paraId="2E6955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LEX_LITERAL;</w:t>
            </w:r>
          </w:p>
          <w:p w14:paraId="1A0E330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DC96ACA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(FST::execute(_string_literal)) {</w:t>
            </w:r>
          </w:p>
          <w:p w14:paraId="2312A4E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LEX_LITERAL;</w:t>
            </w:r>
          </w:p>
          <w:p w14:paraId="1D4CB30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27D7C4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(FST::execute(_int)) {</w:t>
            </w:r>
          </w:p>
          <w:p w14:paraId="431543A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intFlag = true;</w:t>
            </w:r>
          </w:p>
          <w:p w14:paraId="21D1165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LEX_INTEGER;</w:t>
            </w:r>
          </w:p>
          <w:p w14:paraId="6D51E13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938DE6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(FST::execute(_string)) {</w:t>
            </w:r>
          </w:p>
          <w:p w14:paraId="15B8177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stringFlag = true;</w:t>
            </w:r>
          </w:p>
          <w:p w14:paraId="5268FD2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LEX_STRING;</w:t>
            </w:r>
          </w:p>
          <w:p w14:paraId="20C5BC7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CDB99D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(FST::execute(_true)) {</w:t>
            </w:r>
          </w:p>
          <w:p w14:paraId="6FA89B1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trueFlag = true;</w:t>
            </w:r>
          </w:p>
          <w:p w14:paraId="325211E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LEX_LITERAL;</w:t>
            </w:r>
          </w:p>
          <w:p w14:paraId="11868BD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1AF694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(FST::execute(_false)) {</w:t>
            </w:r>
          </w:p>
          <w:p w14:paraId="7167C9F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falseFlag = true;</w:t>
            </w:r>
          </w:p>
          <w:p w14:paraId="35BD34C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LEX_LITERAL;</w:t>
            </w:r>
          </w:p>
          <w:p w14:paraId="369F450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72741D5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(FST::execute(_bool)) {</w:t>
            </w:r>
          </w:p>
          <w:p w14:paraId="581555A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boolFlag = true;</w:t>
            </w:r>
          </w:p>
          <w:p w14:paraId="4582E5B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LEX_BOOL;</w:t>
            </w:r>
          </w:p>
          <w:p w14:paraId="49B4853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D6744A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(FST::execute(_variable))</w:t>
            </w:r>
          </w:p>
          <w:p w14:paraId="6DC0B06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43D1A9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declareVariableFlag = true;</w:t>
            </w:r>
          </w:p>
          <w:p w14:paraId="073105E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LEX_VAR;</w:t>
            </w:r>
          </w:p>
          <w:p w14:paraId="7EBCC8A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B6ACF6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(FST::execute(_function))</w:t>
            </w:r>
          </w:p>
          <w:p w14:paraId="3BA2FAA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675E16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declareFunctionFlag = true;</w:t>
            </w:r>
          </w:p>
          <w:p w14:paraId="23543FD9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LEX_FUNCTION;</w:t>
            </w:r>
          </w:p>
          <w:p w14:paraId="72223A2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61EC21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(FST::execute(_return))</w:t>
            </w:r>
          </w:p>
          <w:p w14:paraId="0508BC0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B214F6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LEX_RETURN;</w:t>
            </w:r>
          </w:p>
          <w:p w14:paraId="07F0D30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CDB8F0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(FST::execute(_while))</w:t>
            </w:r>
          </w:p>
          <w:p w14:paraId="4E09D15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9B09E0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declareWhileFlag = true;</w:t>
            </w:r>
          </w:p>
          <w:p w14:paraId="37AAEE1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LEX_WHILE;</w:t>
            </w:r>
          </w:p>
          <w:p w14:paraId="337DFFF7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3D1855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(FST::execute(_if))</w:t>
            </w:r>
          </w:p>
          <w:p w14:paraId="17F62A70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9C6C28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declareIfFlag = true;</w:t>
            </w:r>
          </w:p>
          <w:p w14:paraId="3920DB6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LEX_IF;</w:t>
            </w:r>
          </w:p>
          <w:p w14:paraId="3C8EDB8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F87EE2E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(FST::execute(_else))</w:t>
            </w:r>
          </w:p>
          <w:p w14:paraId="2CC9406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FB80276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declareElseFlag = true;</w:t>
            </w:r>
          </w:p>
          <w:p w14:paraId="1143434F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LEX_ELSE;</w:t>
            </w:r>
          </w:p>
          <w:p w14:paraId="5C79EA6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C21DD1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(FST::execute(_write))</w:t>
            </w:r>
          </w:p>
          <w:p w14:paraId="4A2C72C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63B526C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LEX_WRITE;</w:t>
            </w:r>
          </w:p>
          <w:p w14:paraId="4CD5B9D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E469D28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(FST::execute(_writeline))</w:t>
            </w:r>
          </w:p>
          <w:p w14:paraId="3607E8A4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8749EA3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LEX_WRITELINE;</w:t>
            </w:r>
          </w:p>
          <w:p w14:paraId="5CF6C2DB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19E3E2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if (FST::execute(_identifier))</w:t>
            </w:r>
          </w:p>
          <w:p w14:paraId="2EC2210D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87AB7E1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</w: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return LEX_ID;</w:t>
            </w:r>
          </w:p>
          <w:p w14:paraId="46ED1502" w14:textId="77777777" w:rsidR="00E62ADE" w:rsidRPr="00B61671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C05469E" w14:textId="104BBCDB" w:rsidR="004C76AD" w:rsidRPr="00F11BE8" w:rsidRDefault="00E62ADE" w:rsidP="00E62ADE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616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</w:tc>
      </w:tr>
    </w:tbl>
    <w:p w14:paraId="342280B8" w14:textId="6ECCE4F2" w:rsidR="004C76AD" w:rsidRPr="001020C6" w:rsidRDefault="004C76AD" w:rsidP="004C76AD">
      <w:pPr>
        <w:pStyle w:val="12"/>
        <w:spacing w:before="240"/>
        <w:ind w:firstLine="0"/>
        <w:jc w:val="center"/>
        <w:rPr>
          <w:rStyle w:val="aa"/>
          <w:rFonts w:eastAsia="Calibri"/>
          <w:b w:val="0"/>
          <w:bCs w:val="0"/>
          <w:szCs w:val="28"/>
        </w:rPr>
      </w:pPr>
      <w:r>
        <w:rPr>
          <w:rStyle w:val="aa"/>
          <w:rFonts w:eastAsia="Calibri"/>
          <w:b w:val="0"/>
          <w:szCs w:val="28"/>
        </w:rPr>
        <w:lastRenderedPageBreak/>
        <w:t xml:space="preserve">Листинг 1 – </w:t>
      </w:r>
      <w:r w:rsidR="009872ED">
        <w:rPr>
          <w:rStyle w:val="aa"/>
          <w:rFonts w:eastAsia="Calibri"/>
          <w:b w:val="0"/>
          <w:szCs w:val="28"/>
        </w:rPr>
        <w:t>Код, реализующий работу лексического анализатора</w:t>
      </w:r>
    </w:p>
    <w:p w14:paraId="2AB0DE13" w14:textId="77777777" w:rsidR="004C76AD" w:rsidRDefault="004C76AD" w:rsidP="004C7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D60F62" w14:textId="6B7A1380" w:rsidR="00116085" w:rsidRPr="00A64635" w:rsidRDefault="00116085" w:rsidP="00116085">
      <w:pPr>
        <w:spacing w:after="240" w:line="240" w:lineRule="auto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</w:rPr>
      </w:pPr>
      <w:bookmarkStart w:id="111" w:name="_Toc184946099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FB03FE">
        <w:rPr>
          <w:rFonts w:ascii="Times New Roman" w:hAnsi="Times New Roman" w:cs="Times New Roman"/>
          <w:b/>
          <w:bCs/>
          <w:sz w:val="28"/>
          <w:szCs w:val="28"/>
        </w:rPr>
        <w:t>Д</w:t>
      </w:r>
      <w:bookmarkEnd w:id="1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16085" w:rsidRPr="00F11BE8" w14:paraId="44FB8D16" w14:textId="77777777" w:rsidTr="003E6D71">
        <w:trPr>
          <w:trHeight w:val="8753"/>
        </w:trPr>
        <w:tc>
          <w:tcPr>
            <w:tcW w:w="10025" w:type="dxa"/>
          </w:tcPr>
          <w:p w14:paraId="655C8481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tfi(ti,ti)</w:t>
            </w:r>
          </w:p>
          <w:p w14:paraId="29542E1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D79116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vti=l;</w:t>
            </w:r>
          </w:p>
          <w:p w14:paraId="489D8F95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4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w(il&gt;)</w:t>
            </w:r>
          </w:p>
          <w:p w14:paraId="5F9A27EF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5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7FAEFBD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6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i=ii*;</w:t>
            </w:r>
          </w:p>
          <w:p w14:paraId="30CBFF6D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i=il-;</w:t>
            </w:r>
          </w:p>
          <w:p w14:paraId="1D12C34E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8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3DB3E7B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9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ri;</w:t>
            </w:r>
          </w:p>
          <w:p w14:paraId="3CF8E8E6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10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40B8EE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12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m</w:t>
            </w:r>
          </w:p>
          <w:p w14:paraId="3A761B7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13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008A57B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14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vti=l;</w:t>
            </w:r>
          </w:p>
          <w:p w14:paraId="46C1462F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15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vti=l;</w:t>
            </w:r>
          </w:p>
          <w:p w14:paraId="7FAE657E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16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vti=~iii||;</w:t>
            </w:r>
          </w:p>
          <w:p w14:paraId="60788C9B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18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z(il&gt;)</w:t>
            </w:r>
          </w:p>
          <w:p w14:paraId="0BB6FDA3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19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62D1C34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20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p(i|;</w:t>
            </w:r>
          </w:p>
          <w:p w14:paraId="0B9F9D0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21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s(l|;</w:t>
            </w:r>
          </w:p>
          <w:p w14:paraId="055800D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22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C251625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23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e</w:t>
            </w:r>
          </w:p>
          <w:p w14:paraId="55CF3B5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24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A2477C3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25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p(i|;</w:t>
            </w:r>
          </w:p>
          <w:p w14:paraId="341330AF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26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s(l|;</w:t>
            </w:r>
          </w:p>
          <w:p w14:paraId="5F3F6FEE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27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FB5ECCF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29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vti=~i|;</w:t>
            </w:r>
          </w:p>
          <w:p w14:paraId="214A718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30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vti=~i|;</w:t>
            </w:r>
          </w:p>
          <w:p w14:paraId="3FF227F4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31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vti=~li|;</w:t>
            </w:r>
          </w:p>
          <w:p w14:paraId="47F3824C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32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vti=~li|;</w:t>
            </w:r>
          </w:p>
          <w:p w14:paraId="63DA8276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33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vti=~li|;</w:t>
            </w:r>
          </w:p>
          <w:p w14:paraId="50CBD570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35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vti=il-ll-*||||;</w:t>
            </w:r>
          </w:p>
          <w:p w14:paraId="68EC1C03" w14:textId="36C80B18" w:rsidR="00116085" w:rsidRPr="00F11BE8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36</w:t>
            </w: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1605159" w14:textId="78AD4B41" w:rsidR="00116085" w:rsidRDefault="00116085" w:rsidP="00B5011B">
      <w:pPr>
        <w:pStyle w:val="12"/>
        <w:spacing w:before="240" w:after="280"/>
        <w:ind w:firstLine="0"/>
        <w:jc w:val="center"/>
        <w:rPr>
          <w:rStyle w:val="aa"/>
          <w:rFonts w:eastAsia="Calibri"/>
          <w:b w:val="0"/>
          <w:szCs w:val="28"/>
        </w:rPr>
      </w:pPr>
      <w:r>
        <w:rPr>
          <w:rStyle w:val="aa"/>
          <w:rFonts w:eastAsia="Calibri"/>
          <w:b w:val="0"/>
          <w:szCs w:val="28"/>
        </w:rPr>
        <w:t xml:space="preserve">Листинг 1 – </w:t>
      </w:r>
      <w:r w:rsidR="00171C67">
        <w:rPr>
          <w:rStyle w:val="aa"/>
          <w:rFonts w:eastAsia="Calibri"/>
          <w:b w:val="0"/>
          <w:szCs w:val="28"/>
        </w:rPr>
        <w:t>Таблица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E55DE" w:rsidRPr="00B9191E" w14:paraId="6FFA3609" w14:textId="77777777" w:rsidTr="00DC02CA">
        <w:tc>
          <w:tcPr>
            <w:tcW w:w="10025" w:type="dxa"/>
          </w:tcPr>
          <w:p w14:paraId="64562892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Id    |Identifier      |Data type |Identifier type  |Index        |Scope           |Value                         </w:t>
            </w:r>
          </w:p>
          <w:p w14:paraId="585F4580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------------------------------------------------------------------------------------------------------------------</w:t>
            </w:r>
          </w:p>
          <w:p w14:paraId="59FA1EE2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0     |Power           |int       |func             |1            |global          |0                             </w:t>
            </w:r>
          </w:p>
          <w:p w14:paraId="6B7FA6B4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     |base            |int       |param            |1            |Power           |null                          </w:t>
            </w:r>
          </w:p>
          <w:p w14:paraId="1B2B491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     |exponent        |int       |param            |1            |Power           |null                          </w:t>
            </w:r>
          </w:p>
          <w:p w14:paraId="669FE161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     |result          |int       |var              |3            |Power           |0                             </w:t>
            </w:r>
          </w:p>
          <w:p w14:paraId="1E9620E7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     |L0              |int       |literal          |3            |Power           |1                             </w:t>
            </w:r>
          </w:p>
          <w:p w14:paraId="00790F85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     |L1              |int       |literal          |4            |while_scope1    |0                             </w:t>
            </w:r>
          </w:p>
          <w:p w14:paraId="3F550D60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6     |L2              |int       |literal          |7            |while_scope1    |1                             </w:t>
            </w:r>
          </w:p>
          <w:p w14:paraId="3CEEEE39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     |main            |void      |func             |12           |global          |</w:t>
            </w:r>
          </w:p>
          <w:p w14:paraId="3535D78D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     |base            |int       |var              |14           |main            |0                             </w:t>
            </w:r>
          </w:p>
          <w:p w14:paraId="6D9B03B4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     |L3              |int       |literal          |14           |main            |2                             </w:t>
            </w:r>
          </w:p>
          <w:p w14:paraId="6EE9F52B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10    |exponent        |int       |var              |15           |main            |0                             </w:t>
            </w:r>
          </w:p>
          <w:p w14:paraId="206F584D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11    |L4              |int       |literal          |15           |main            |5                             </w:t>
            </w:r>
          </w:p>
          <w:p w14:paraId="6A9B482E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12    |result          |int       |var              |16           |main            |0                             </w:t>
            </w:r>
          </w:p>
          <w:p w14:paraId="622CEE1E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13    |L5              |int       |literal          |18           |if_scope3       |100                           </w:t>
            </w:r>
          </w:p>
          <w:p w14:paraId="70B7D3D4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14    |L6              |str       |literal          |21           |if_scope3       |"        100!"(12)</w:t>
            </w:r>
          </w:p>
          <w:p w14:paraId="57467189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15    |L7              |str       |literal          |26           |else_scope4     |"           100!"(15)</w:t>
            </w:r>
          </w:p>
          <w:p w14:paraId="447E88FC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16    |currentDate     |str       |var              |29           |main            |""(0)</w:t>
            </w:r>
          </w:p>
          <w:p w14:paraId="4559FAD2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17    |date            |str       |func             |29           |main            |""(0)</w:t>
            </w:r>
          </w:p>
          <w:p w14:paraId="27F82AE0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18    |randomValue     |int       |var              |30           |main            |0                             </w:t>
            </w:r>
          </w:p>
          <w:p w14:paraId="76918C05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19    |rand            |int       |func             |30           |main            |0                             </w:t>
            </w:r>
          </w:p>
          <w:p w14:paraId="48B581F2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20    |isEvenValue     |bool      |var              |31           |main            |false                         </w:t>
            </w:r>
          </w:p>
          <w:p w14:paraId="7646EA91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21    |isEven          |bool      |func             |31           |main            |false                         </w:t>
            </w:r>
          </w:p>
          <w:p w14:paraId="19A1ABB9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22    |L8              |int       |literal          |31           |main            |11                            </w:t>
            </w:r>
          </w:p>
          <w:p w14:paraId="6A45932C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23    |isEmptyValue    |bool      |var              |32           |main            |false                         </w:t>
            </w:r>
          </w:p>
          <w:p w14:paraId="0A2BFD51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24    |isEmpty         |bool      |func             |32           |main            |false                         </w:t>
            </w:r>
          </w:p>
          <w:p w14:paraId="54A1C957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25    |L9              |str       |literal          |32           |main            |"Hello!"(6)</w:t>
            </w:r>
          </w:p>
          <w:p w14:paraId="5DB6024B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26    |textLength      |int       |var              |33           |main            |0                             </w:t>
            </w:r>
          </w:p>
          <w:p w14:paraId="2A82E27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27    |len             |int       |func             |33           |main            |0                             </w:t>
            </w:r>
          </w:p>
          <w:p w14:paraId="7A36ECA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28    |L10             |str       |literal          |33           |main            |"Hello, World!"(13)</w:t>
            </w:r>
          </w:p>
          <w:p w14:paraId="2821EBC8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29    |value           |int       |var              |35           |main            |0                             </w:t>
            </w:r>
          </w:p>
          <w:p w14:paraId="385F3026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30    |L11             |int       |literal          |35           |main            |100                           </w:t>
            </w:r>
          </w:p>
          <w:p w14:paraId="36C6E923" w14:textId="77777777" w:rsidR="003E6D71" w:rsidRPr="003E6D71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31    |L12             |int       |literal          |35           |main            |2                             </w:t>
            </w:r>
          </w:p>
          <w:p w14:paraId="2C55BB2B" w14:textId="07EABA8F" w:rsidR="005E55DE" w:rsidRPr="00F11BE8" w:rsidRDefault="003E6D71" w:rsidP="003E6D71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3E6D71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32    |L13             |int       |literal          |35           |main            |1                             </w:t>
            </w:r>
            <w:r w:rsidR="0001231B" w:rsidRPr="000123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                       </w:t>
            </w:r>
          </w:p>
        </w:tc>
      </w:tr>
    </w:tbl>
    <w:p w14:paraId="6CF7FA2B" w14:textId="2A2644DA" w:rsidR="005E55DE" w:rsidRPr="001020C6" w:rsidRDefault="005E55DE" w:rsidP="005E55DE">
      <w:pPr>
        <w:pStyle w:val="12"/>
        <w:spacing w:before="240"/>
        <w:ind w:firstLine="0"/>
        <w:jc w:val="center"/>
        <w:rPr>
          <w:rStyle w:val="aa"/>
          <w:rFonts w:eastAsia="Calibri"/>
          <w:b w:val="0"/>
          <w:bCs w:val="0"/>
          <w:szCs w:val="28"/>
        </w:rPr>
      </w:pPr>
      <w:r>
        <w:rPr>
          <w:rStyle w:val="aa"/>
          <w:rFonts w:eastAsia="Calibri"/>
          <w:b w:val="0"/>
          <w:szCs w:val="28"/>
        </w:rPr>
        <w:lastRenderedPageBreak/>
        <w:t xml:space="preserve">Листинг </w:t>
      </w:r>
      <w:r w:rsidR="00B5011B">
        <w:rPr>
          <w:rStyle w:val="aa"/>
          <w:rFonts w:eastAsia="Calibri"/>
          <w:b w:val="0"/>
          <w:szCs w:val="28"/>
        </w:rPr>
        <w:t>2</w:t>
      </w:r>
      <w:r>
        <w:rPr>
          <w:rStyle w:val="aa"/>
          <w:rFonts w:eastAsia="Calibri"/>
          <w:b w:val="0"/>
          <w:szCs w:val="28"/>
        </w:rPr>
        <w:t xml:space="preserve"> – Таблица </w:t>
      </w:r>
      <w:r w:rsidR="00B5011B">
        <w:rPr>
          <w:rStyle w:val="aa"/>
          <w:rFonts w:eastAsia="Calibri"/>
          <w:b w:val="0"/>
          <w:szCs w:val="28"/>
        </w:rPr>
        <w:t>идентификаторов</w:t>
      </w:r>
    </w:p>
    <w:p w14:paraId="63A86D08" w14:textId="77777777" w:rsidR="005E55DE" w:rsidRPr="001020C6" w:rsidRDefault="005E55DE" w:rsidP="00116085">
      <w:pPr>
        <w:pStyle w:val="12"/>
        <w:spacing w:before="240"/>
        <w:ind w:firstLine="0"/>
        <w:jc w:val="center"/>
        <w:rPr>
          <w:rStyle w:val="aa"/>
          <w:rFonts w:eastAsia="Calibri"/>
          <w:b w:val="0"/>
          <w:bCs w:val="0"/>
          <w:szCs w:val="28"/>
        </w:rPr>
      </w:pPr>
    </w:p>
    <w:p w14:paraId="33764B52" w14:textId="0DDAF07A" w:rsidR="00DC09BE" w:rsidRDefault="00DC09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712401" w14:textId="084967CD" w:rsidR="00DC09BE" w:rsidRPr="008E6CCD" w:rsidRDefault="00DC09BE" w:rsidP="00DC09BE">
      <w:pPr>
        <w:spacing w:after="240" w:line="240" w:lineRule="auto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</w:rPr>
      </w:pPr>
      <w:bookmarkStart w:id="112" w:name="_Toc184946100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8E6CCD">
        <w:rPr>
          <w:rFonts w:ascii="Times New Roman" w:hAnsi="Times New Roman" w:cs="Times New Roman"/>
          <w:b/>
          <w:bCs/>
          <w:sz w:val="28"/>
          <w:szCs w:val="28"/>
        </w:rPr>
        <w:t>Е</w:t>
      </w:r>
      <w:bookmarkEnd w:id="1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C09BE" w:rsidRPr="00F11BE8" w14:paraId="41F64D91" w14:textId="77777777" w:rsidTr="006D3B61">
        <w:tc>
          <w:tcPr>
            <w:tcW w:w="10025" w:type="dxa"/>
          </w:tcPr>
          <w:p w14:paraId="6DB33D4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"stdafx.h"</w:t>
            </w:r>
          </w:p>
          <w:p w14:paraId="1043A3E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DF3317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namespace MFST</w:t>
            </w:r>
          </w:p>
          <w:p w14:paraId="45BDF26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308640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MfstState::MfstState()</w:t>
            </w:r>
          </w:p>
          <w:p w14:paraId="13F1625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E57681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0;</w:t>
            </w:r>
          </w:p>
          <w:p w14:paraId="6A423B0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 = -1;</w:t>
            </w:r>
          </w:p>
          <w:p w14:paraId="09DFB6F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nrulechain = -1;</w:t>
            </w:r>
          </w:p>
          <w:p w14:paraId="6679F9E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70747E7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0245E8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MfstState::MfstState(short pposition, MFSTSTSTACK pst, short pnrulechain)</w:t>
            </w:r>
          </w:p>
          <w:p w14:paraId="4E4ACC4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68C00A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pposition;</w:t>
            </w:r>
          </w:p>
          <w:p w14:paraId="64021BB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 = pst;</w:t>
            </w:r>
          </w:p>
          <w:p w14:paraId="3FED86B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nrulechain = pnrulechain;</w:t>
            </w:r>
          </w:p>
          <w:p w14:paraId="1656929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1241AE5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CC9845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MfstState::MfstState(short pposition, MFSTSTSTACK pst, short pnrule, short pnrulechain)</w:t>
            </w:r>
          </w:p>
          <w:p w14:paraId="59E6BD7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3FE8EF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pposition;</w:t>
            </w:r>
          </w:p>
          <w:p w14:paraId="57BF575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 = pst;</w:t>
            </w:r>
          </w:p>
          <w:p w14:paraId="6285CA7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 = pnrule;</w:t>
            </w:r>
          </w:p>
          <w:p w14:paraId="41B523B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nrulechain = pnrulechain;</w:t>
            </w:r>
          </w:p>
          <w:p w14:paraId="5D28710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73843CC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31CA37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Mfst::MfstDiagnosis::MfstDiagnosis()</w:t>
            </w:r>
          </w:p>
          <w:p w14:paraId="6CB6F75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23BEE3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-1;</w:t>
            </w:r>
          </w:p>
          <w:p w14:paraId="102FA35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rc_step = SURPRISE;</w:t>
            </w:r>
          </w:p>
          <w:p w14:paraId="0E9AA3F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 = -1;</w:t>
            </w:r>
          </w:p>
          <w:p w14:paraId="5D900BC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nrule_chain = -1;</w:t>
            </w:r>
          </w:p>
          <w:p w14:paraId="7A207FB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4BD1B3E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6EF85F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Mfst::MfstDiagnosis::MfstDiagnosis(short plenta_position, RC_STEP prc_step, short pnrule, short pnrule_chain)</w:t>
            </w:r>
          </w:p>
          <w:p w14:paraId="6DF29DB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F9A02B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plenta_position;</w:t>
            </w:r>
          </w:p>
          <w:p w14:paraId="226658E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rc_step = prc_step;</w:t>
            </w:r>
          </w:p>
          <w:p w14:paraId="4B6E7C6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 = pnrule;</w:t>
            </w:r>
          </w:p>
          <w:p w14:paraId="68A6478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nrule_chain = pnrule_chain;</w:t>
            </w:r>
          </w:p>
          <w:p w14:paraId="4E12683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3335214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84B9BE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Mfst::Mfst()</w:t>
            </w:r>
          </w:p>
          <w:p w14:paraId="27A9D73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9B17BE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 = 0;</w:t>
            </w:r>
          </w:p>
          <w:p w14:paraId="68EBCFA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lenta_size = 0;</w:t>
            </w:r>
          </w:p>
          <w:p w14:paraId="3989CEA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0;</w:t>
            </w:r>
          </w:p>
          <w:p w14:paraId="76C98AB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2CDCB66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A4F42F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  <w:t>Mfst::Mfst(LT::LexTable&amp; lextable, GRB::Greibach pgrebach)</w:t>
            </w:r>
          </w:p>
          <w:p w14:paraId="3DC8257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252211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grebach = pgrebach;</w:t>
            </w:r>
          </w:p>
          <w:p w14:paraId="63CD626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lex = lextable;</w:t>
            </w:r>
          </w:p>
          <w:p w14:paraId="5944CF7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 = new short[lenta_size = lex.size];</w:t>
            </w:r>
          </w:p>
          <w:p w14:paraId="3FD84EC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k = 0; k &lt; lenta_size; k++)</w:t>
            </w:r>
          </w:p>
          <w:p w14:paraId="6853828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6C4865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lenta[k] = GRB::Rule::Chain::T(lex.table[k].lexema);</w:t>
            </w:r>
          </w:p>
          <w:p w14:paraId="1C634C2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86DD1C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0;</w:t>
            </w:r>
          </w:p>
          <w:p w14:paraId="1816B0E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st.push(grebach.stbottomT);</w:t>
            </w:r>
          </w:p>
          <w:p w14:paraId="398DDC1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st.push(grebach.startN);</w:t>
            </w:r>
          </w:p>
          <w:p w14:paraId="1242664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nrulechain = -1;</w:t>
            </w:r>
          </w:p>
          <w:p w14:paraId="185B9E6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DD85D4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07F962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Mfst::RC_STEP Mfst::step(Log::LOG&amp; log)</w:t>
            </w:r>
          </w:p>
          <w:p w14:paraId="79AF5D4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79B7A1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RC_STEP rc = SURPRISE;</w:t>
            </w:r>
          </w:p>
          <w:p w14:paraId="02A6940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(lenta_position &lt; lenta_size)</w:t>
            </w:r>
          </w:p>
          <w:p w14:paraId="4B8A813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B8B708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(GRB::Rule::Chain::isN(st.top()))</w:t>
            </w:r>
          </w:p>
          <w:p w14:paraId="4F67A95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6D8CD2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GRB::Rule rule;</w:t>
            </w:r>
          </w:p>
          <w:p w14:paraId="5642CA0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((nrule = grebach.getRule(st.top(), rule)) &gt;= 0)</w:t>
            </w:r>
          </w:p>
          <w:p w14:paraId="5B4E24B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FE48CE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GRB::Rule::Chain chain;</w:t>
            </w:r>
          </w:p>
          <w:p w14:paraId="5DFF3C4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((nrulechain = rule.getNextChain(lenta[lenta_position], chain, nrulechain + 1)) &gt;= 0)</w:t>
            </w:r>
          </w:p>
          <w:p w14:paraId="23B799D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5960CE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MFST_TRACE1(*log.stream)</w:t>
            </w:r>
          </w:p>
          <w:p w14:paraId="787A939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savestate(log);</w:t>
            </w:r>
          </w:p>
          <w:p w14:paraId="117C401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st.pop();</w:t>
            </w:r>
          </w:p>
          <w:p w14:paraId="66B2F27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push_chain(chain);</w:t>
            </w:r>
          </w:p>
          <w:p w14:paraId="7A0BB53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NS_OK;</w:t>
            </w:r>
          </w:p>
          <w:p w14:paraId="2E33C27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MFST_TRACE2(*log.stream)</w:t>
            </w:r>
          </w:p>
          <w:p w14:paraId="12B9289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456703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631B952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4366C6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"TNS_NORULECHAIN/NS_NORULE")</w:t>
            </w:r>
          </w:p>
          <w:p w14:paraId="26E8DCA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savediagnosis(NS_NORULECHAIN);</w:t>
            </w:r>
          </w:p>
          <w:p w14:paraId="4E6669A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resetstate(log) ? NS_NORULECHAIN : NS_NORULE;</w:t>
            </w:r>
          </w:p>
          <w:p w14:paraId="49EF39B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79857DA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132C35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637CBFB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3D2B00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NS_ERROR;</w:t>
            </w:r>
          </w:p>
          <w:p w14:paraId="04B80EB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419DE0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F67479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else if ((st.top() == lenta[lenta_position]))</w:t>
            </w:r>
          </w:p>
          <w:p w14:paraId="0832940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764683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lenta_position++;</w:t>
            </w:r>
          </w:p>
          <w:p w14:paraId="01FDEF6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st.pop();</w:t>
            </w:r>
          </w:p>
          <w:p w14:paraId="05D50BF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nrulechain = -1;</w:t>
            </w:r>
          </w:p>
          <w:p w14:paraId="5938F79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TS_OK;</w:t>
            </w:r>
          </w:p>
          <w:p w14:paraId="7980670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MFST_TRACE3(*log.stream)</w:t>
            </w:r>
          </w:p>
          <w:p w14:paraId="4DFCF45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C35CEF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3751F07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D83B09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TS_NOK / NS_NORULECHAIN)</w:t>
            </w:r>
          </w:p>
          <w:p w14:paraId="20199D9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resetstate(log) ? TS_NOK : NS_NORULECHAIN;</w:t>
            </w:r>
          </w:p>
          <w:p w14:paraId="11C0824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21539DE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FDCE61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78746F1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5D620D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LENTA_END;</w:t>
            </w:r>
          </w:p>
          <w:p w14:paraId="22B7ACF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LENTA_END);</w:t>
            </w:r>
          </w:p>
          <w:p w14:paraId="7B72F15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03A19B9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9DB4CA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rc;</w:t>
            </w:r>
          </w:p>
          <w:p w14:paraId="1D19214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681E5C8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FCFDE8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Mfst::push_chain(GRB::Rule::Chain chain)</w:t>
            </w:r>
          </w:p>
          <w:p w14:paraId="1498280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C443F5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k = chain.size - 1; k &gt;= 0; k--)</w:t>
            </w:r>
          </w:p>
          <w:p w14:paraId="513E487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D6FCE7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st.push(chain.nt[k]);</w:t>
            </w:r>
          </w:p>
          <w:p w14:paraId="2551342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74B86F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785FC7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true;</w:t>
            </w:r>
          </w:p>
          <w:p w14:paraId="1A340ED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5A2945B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C65270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Mfst::savestate(Log::LOG&amp; log)</w:t>
            </w:r>
          </w:p>
          <w:p w14:paraId="4F96CFF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7B53F5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storestate.push(MfstState(lenta_position, st, nrule, nrulechain));</w:t>
            </w:r>
          </w:p>
          <w:p w14:paraId="2F4B320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MFST_TRACE6(*log.stream, "SAVESTATE:", storestate.size());</w:t>
            </w:r>
          </w:p>
          <w:p w14:paraId="72CA754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C021CF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true;</w:t>
            </w:r>
          </w:p>
          <w:p w14:paraId="581E8A2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26A699C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066A6E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Mfst::resetstate(Log::LOG&amp; log)</w:t>
            </w:r>
          </w:p>
          <w:p w14:paraId="5D1D176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017821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rc = false;</w:t>
            </w:r>
          </w:p>
          <w:p w14:paraId="60E6849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MfstState state;</w:t>
            </w:r>
          </w:p>
          <w:p w14:paraId="067AA08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(rc = (storestate.size() &gt; 0))</w:t>
            </w:r>
          </w:p>
          <w:p w14:paraId="296E246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178565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state = storestate.top();</w:t>
            </w:r>
          </w:p>
          <w:p w14:paraId="009450C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lenta_position = state.lenta_position;</w:t>
            </w:r>
          </w:p>
          <w:p w14:paraId="54EB6C4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 = state.st;</w:t>
            </w:r>
          </w:p>
          <w:p w14:paraId="66A50B6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 = state.nrule;</w:t>
            </w:r>
          </w:p>
          <w:p w14:paraId="64B2934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nrulechain = state.nrulechain;</w:t>
            </w:r>
          </w:p>
          <w:p w14:paraId="31C9F5F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storestate.pop();</w:t>
            </w:r>
          </w:p>
          <w:p w14:paraId="2BEE14B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MFST_TRACE5(*log.stream, "RESSTATE")</w:t>
            </w:r>
          </w:p>
          <w:p w14:paraId="679E9B3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AB5267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MFST_TRACE2(*log.stream)</w:t>
            </w:r>
          </w:p>
          <w:p w14:paraId="2291270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59401A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0A112F8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059142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rc;</w:t>
            </w:r>
          </w:p>
          <w:p w14:paraId="0467DCC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1F8DEE1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2F32DB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Mfst::savediagnosis(RC_STEP prc_step)</w:t>
            </w:r>
          </w:p>
          <w:p w14:paraId="662C8A2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5BD1CD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rc = false;</w:t>
            </w:r>
          </w:p>
          <w:p w14:paraId="530824B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short k = 0;</w:t>
            </w:r>
          </w:p>
          <w:p w14:paraId="7A748A2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3E574B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while (k &lt; MFST_DIAGN_NUMBER &amp;&amp; lenta_position &lt;= diagnosis[k].lenta_position)</w:t>
            </w:r>
          </w:p>
          <w:p w14:paraId="74BBECF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87FBBE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k++;</w:t>
            </w:r>
          </w:p>
          <w:p w14:paraId="0758F2B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A64809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CA520F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(rc = (k &lt; MFST_DIAGN_NUMBER))</w:t>
            </w:r>
          </w:p>
          <w:p w14:paraId="65EE083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7BEA64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diagnosis[k] = MfstDiagnosis(lenta_position, prc_step, nrule, nrulechain);</w:t>
            </w:r>
          </w:p>
          <w:p w14:paraId="67FF0D9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EB98BD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i = k + 1; i &lt; MFST_DIAGN_NUMBER; i++)</w:t>
            </w:r>
          </w:p>
          <w:p w14:paraId="6F356D3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FACFD0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diagnosis[i].lenta_position = -1;</w:t>
            </w:r>
          </w:p>
          <w:p w14:paraId="5A74BC9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B745AE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49D02C8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249245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rc;</w:t>
            </w:r>
          </w:p>
          <w:p w14:paraId="5B04DE2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64CB33E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29294B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Mfst::start(Log::LOG&amp; log)</w:t>
            </w:r>
          </w:p>
          <w:p w14:paraId="2C60C12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6DE81E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rc = false;</w:t>
            </w:r>
          </w:p>
          <w:p w14:paraId="712A767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RC_STEP rc_step = SURPRISE;</w:t>
            </w:r>
          </w:p>
          <w:p w14:paraId="050FEDF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 buf[MFST_DIAGN_MAXSIZE]{};</w:t>
            </w:r>
          </w:p>
          <w:p w14:paraId="4F2875F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rc_step = step(log);</w:t>
            </w:r>
          </w:p>
          <w:p w14:paraId="5E436EA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while (rc_step == NS_OK || rc_step == NS_NORULECHAIN || rc_step == TS_OK || rc_step == TS_NOK)</w:t>
            </w:r>
          </w:p>
          <w:p w14:paraId="5BF8232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968808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rc_step = step(log);</w:t>
            </w:r>
          </w:p>
          <w:p w14:paraId="1916B4B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71EF6B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9EBB37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switch (rc_step)</w:t>
            </w:r>
          </w:p>
          <w:p w14:paraId="0250555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EE6A92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LENTA_END:</w:t>
            </w:r>
          </w:p>
          <w:p w14:paraId="51F4CA2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6FC7B2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"------&gt;LENTA_END")</w:t>
            </w:r>
          </w:p>
          <w:p w14:paraId="0F0E905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* log.stream &lt;&lt; "------------------------------------------------------------------------------------------   ------" &lt;&lt; std::endl;</w:t>
            </w:r>
          </w:p>
          <w:p w14:paraId="3CC34FE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sprintf_s(buf, MFST_DIAGN_MAXSIZE, "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Всего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строк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%d,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синтаксический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анализ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выполнен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без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ошибок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", 0, lenta_size);</w:t>
            </w:r>
          </w:p>
          <w:p w14:paraId="2BDC96D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std::cout &lt;&lt; std::setw(4) &lt;&lt; std::left &lt;&lt; "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Всего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строк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 &lt;&lt; lenta_size &lt;&lt; ",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синтаксический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анализ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выполнен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успешно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!" &lt;&lt; std::endl;</w:t>
            </w:r>
          </w:p>
          <w:p w14:paraId="4893E57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true;</w:t>
            </w:r>
          </w:p>
          <w:p w14:paraId="6CD5D50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625A312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91B92D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1DCD90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NS_NORULE:</w:t>
            </w:r>
          </w:p>
          <w:p w14:paraId="407EF81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1FFC79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"------&gt;NS_NORULE")</w:t>
            </w:r>
          </w:p>
          <w:p w14:paraId="2C98F22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std::cout &lt;&lt; "------------------------------------------------------------------------------------------   ------" &lt;&lt; std::endl;</w:t>
            </w:r>
          </w:p>
          <w:p w14:paraId="028DA2A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std::cout &lt;&lt; getDiagnosis(0, buf) &lt;&lt; std::endl;</w:t>
            </w:r>
          </w:p>
          <w:p w14:paraId="0EA578C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*log.stream &lt;&lt; getDiagnosis(0, buf) &lt;&lt; std::endl;</w:t>
            </w:r>
          </w:p>
          <w:p w14:paraId="7D17F05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std::cout &lt;&lt; getDiagnosis(1, buf) &lt;&lt; std::endl;</w:t>
            </w:r>
          </w:p>
          <w:p w14:paraId="1A6B4BD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*log.stream &lt;&lt; getDiagnosis(1, buf) &lt;&lt; std::endl;</w:t>
            </w:r>
          </w:p>
          <w:p w14:paraId="214926B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std::cout &lt;&lt; getDiagnosis(2, buf) &lt;&lt; std::endl;</w:t>
            </w:r>
          </w:p>
          <w:p w14:paraId="0E5DEE8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*log.stream &lt;&lt; getDiagnosis(2, buf) &lt;&lt; std::endl;</w:t>
            </w:r>
          </w:p>
          <w:p w14:paraId="44947A8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throw ERROR_THROW(207);</w:t>
            </w:r>
          </w:p>
          <w:p w14:paraId="0F2E2DF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9A6462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ADE35C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9C338E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NS_NORULECHAIN:</w:t>
            </w:r>
          </w:p>
          <w:p w14:paraId="116B467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"------&gt;NS_NORULECHAIN")</w:t>
            </w:r>
          </w:p>
          <w:p w14:paraId="5B7A4A4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D81190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NS_ERROR:</w:t>
            </w:r>
          </w:p>
          <w:p w14:paraId="5CA91B9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"------&gt;NS_ERROR")</w:t>
            </w:r>
          </w:p>
          <w:p w14:paraId="5E93929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5E6ABF6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case SURPRISE:</w:t>
            </w:r>
          </w:p>
          <w:p w14:paraId="403DE6D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MFST_TRACE4(*log.stream, "------&gt;NS_SURPRISE")</w:t>
            </w:r>
          </w:p>
          <w:p w14:paraId="21CE0C8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break;</w:t>
            </w:r>
          </w:p>
          <w:p w14:paraId="78C2FD3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B78277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rc;</w:t>
            </w:r>
          </w:p>
          <w:p w14:paraId="7B8E614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203706C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A0B273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char* Mfst::getCSt(char* buf)</w:t>
            </w:r>
          </w:p>
          <w:p w14:paraId="18EBD0D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9B828D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short p;</w:t>
            </w:r>
          </w:p>
          <w:p w14:paraId="1902A9C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(int k = (signed)st.size() - 1; k &gt;= 0; --k)</w:t>
            </w:r>
          </w:p>
          <w:p w14:paraId="1638E91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052624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 = st.c[k];</w:t>
            </w:r>
          </w:p>
          <w:p w14:paraId="1392337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buf[st.size() - 1 - k] = GRB::Rule::Chain::alphabet_to_char(p);</w:t>
            </w:r>
          </w:p>
          <w:p w14:paraId="6ACD09A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56F78EE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buf[st.size()] = '\0';</w:t>
            </w:r>
          </w:p>
          <w:p w14:paraId="723201E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380719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buf;</w:t>
            </w:r>
          </w:p>
          <w:p w14:paraId="7192397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1B3905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0B5ABE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char* Mfst::getCLenta(char* buf, short pos, short n)</w:t>
            </w:r>
          </w:p>
          <w:p w14:paraId="44919E2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16C3B9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short i, k = (pos + n &lt; lenta_size) ? pos + n : lenta_size;</w:t>
            </w:r>
          </w:p>
          <w:p w14:paraId="503612E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(i = pos; i &lt; k; i++)</w:t>
            </w:r>
          </w:p>
          <w:p w14:paraId="457EF61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2B48F1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buf[i - pos] = GRB::Rule::Chain::alphabet_to_char(lenta[i]);</w:t>
            </w:r>
          </w:p>
          <w:p w14:paraId="53E2A6BF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923C01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buf[i - pos] = 0x00;</w:t>
            </w:r>
          </w:p>
          <w:p w14:paraId="2B8DBA0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7267FC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buf;</w:t>
            </w:r>
          </w:p>
          <w:p w14:paraId="1B01AC7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A425F1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F46097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char* Mfst::getDiagnosis(short n, char* buf)</w:t>
            </w:r>
          </w:p>
          <w:p w14:paraId="4CE5B82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3D58FA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char* rc = new char[200] {};</w:t>
            </w:r>
          </w:p>
          <w:p w14:paraId="52F5907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int errid = 0;</w:t>
            </w:r>
          </w:p>
          <w:p w14:paraId="31B46DB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int lpos = -1;</w:t>
            </w:r>
          </w:p>
          <w:p w14:paraId="71E2C83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(n &lt; MFST_DIAGN_NUMBER &amp;&amp; (lpos = diagnosis[n].lenta_position) &gt;= 0)</w:t>
            </w:r>
          </w:p>
          <w:p w14:paraId="24270C85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918029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errid = grebach.getRule(diagnosis[n].nrule).iderror;</w:t>
            </w:r>
          </w:p>
          <w:p w14:paraId="79281E2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Error::ERROR err = Error::geterror(errid);</w:t>
            </w:r>
          </w:p>
          <w:p w14:paraId="1319294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sprintf_s(buf, MFST_DIAGN_MAXSIZE, "%d: 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строка</w:t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%d,%s", err.id, lex.table[lpos].sn, err.message);</w:t>
            </w:r>
          </w:p>
          <w:p w14:paraId="4750D59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rc = buf;</w:t>
            </w:r>
          </w:p>
          <w:p w14:paraId="031FE5E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79C421D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4531B2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rc;</w:t>
            </w:r>
          </w:p>
          <w:p w14:paraId="3345CD9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17ECB74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F40ED9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void Mfst::printrules(Log::LOG&amp; log)</w:t>
            </w:r>
          </w:p>
          <w:p w14:paraId="28E6E9C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DA28AB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MfstState state;</w:t>
            </w:r>
          </w:p>
          <w:p w14:paraId="1FB0AD7B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GRB::Rule rule;</w:t>
            </w:r>
          </w:p>
          <w:p w14:paraId="57FC0C18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(unsigned short i = 0; i &lt; storestate.size(); i++)</w:t>
            </w:r>
          </w:p>
          <w:p w14:paraId="7B68C85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7DDA805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state = storestate.c[i];</w:t>
            </w:r>
          </w:p>
          <w:p w14:paraId="427AF94D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 = grebach.getRule(state.nrule);</w:t>
            </w:r>
          </w:p>
          <w:p w14:paraId="02BADB83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MFST_TRACE7(*log.stream)</w:t>
            </w:r>
          </w:p>
          <w:p w14:paraId="5583F094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41B13C4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476155F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C2BC21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Mfst::savededucation()</w:t>
            </w:r>
          </w:p>
          <w:p w14:paraId="35C1D2A2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7BA687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MfstState state;</w:t>
            </w:r>
          </w:p>
          <w:p w14:paraId="75459DD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GRB::Rule rule;</w:t>
            </w:r>
          </w:p>
          <w:p w14:paraId="0AC5962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deducation.nrules = new short[deducation.size = storestate.size()];</w:t>
            </w:r>
          </w:p>
          <w:p w14:paraId="591D330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deducation.nrulechains = new short[deducation.size];</w:t>
            </w:r>
          </w:p>
          <w:p w14:paraId="503C4300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2E34991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for (unsigned short i = 0; i &lt; storestate.size(); i++)</w:t>
            </w:r>
          </w:p>
          <w:p w14:paraId="548A0F19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F72209A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state = storestate.c[i];</w:t>
            </w:r>
          </w:p>
          <w:p w14:paraId="68598AB6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deducation.nrules[i] = state.nrule;</w:t>
            </w:r>
          </w:p>
          <w:p w14:paraId="4E2B4EF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deducation.nrulechains[i] = state.nrulechain;</w:t>
            </w:r>
          </w:p>
          <w:p w14:paraId="6E824F2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18243037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F5A70BE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return true;</w:t>
            </w:r>
          </w:p>
          <w:p w14:paraId="0BA3FCCC" w14:textId="77777777" w:rsidR="00B6004F" w:rsidRPr="00B6004F" w:rsidRDefault="00B6004F" w:rsidP="00B600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14:paraId="4BE24177" w14:textId="2D25D46F" w:rsidR="00DC09BE" w:rsidRPr="00F11BE8" w:rsidRDefault="00B6004F" w:rsidP="00B6004F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6004F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03607531" w14:textId="62B2E248" w:rsidR="00266CCC" w:rsidRDefault="00DC09BE" w:rsidP="00266CCC">
      <w:pPr>
        <w:pStyle w:val="af"/>
        <w:jc w:val="center"/>
      </w:pPr>
      <w:r>
        <w:rPr>
          <w:rStyle w:val="aa"/>
          <w:rFonts w:eastAsia="Calibri"/>
          <w:b w:val="0"/>
          <w:szCs w:val="28"/>
        </w:rPr>
        <w:lastRenderedPageBreak/>
        <w:t>Листинг 1 –</w:t>
      </w:r>
      <w:r w:rsidR="00266CCC" w:rsidRPr="00266CCC">
        <w:t xml:space="preserve"> </w:t>
      </w:r>
      <w:r w:rsidR="00266CCC">
        <w:t>Структура автомата с магазинной памятью</w:t>
      </w:r>
    </w:p>
    <w:p w14:paraId="267C77F9" w14:textId="5F0253D6" w:rsidR="003B2FD5" w:rsidRDefault="003B2FD5">
      <w:pPr>
        <w:rPr>
          <w:lang w:eastAsia="ru-RU"/>
        </w:rPr>
      </w:pPr>
      <w:r>
        <w:rPr>
          <w:lang w:eastAsia="ru-RU"/>
        </w:rPr>
        <w:br w:type="page"/>
      </w:r>
    </w:p>
    <w:p w14:paraId="62373263" w14:textId="4B1D7CCE" w:rsidR="003B2FD5" w:rsidRPr="00C96ACF" w:rsidRDefault="003B2FD5" w:rsidP="003B2FD5">
      <w:pPr>
        <w:spacing w:after="240" w:line="240" w:lineRule="auto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</w:rPr>
      </w:pPr>
      <w:bookmarkStart w:id="113" w:name="_Toc184946101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C96ACF">
        <w:rPr>
          <w:rFonts w:ascii="Times New Roman" w:hAnsi="Times New Roman" w:cs="Times New Roman"/>
          <w:b/>
          <w:bCs/>
          <w:sz w:val="28"/>
          <w:szCs w:val="28"/>
        </w:rPr>
        <w:t>Ж</w:t>
      </w:r>
      <w:bookmarkEnd w:id="1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B2FD5" w:rsidRPr="0096321B" w14:paraId="48B73B0F" w14:textId="77777777" w:rsidTr="006D3B61">
        <w:tc>
          <w:tcPr>
            <w:tcW w:w="10025" w:type="dxa"/>
          </w:tcPr>
          <w:p w14:paraId="20F2E97D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0   : S-&gt;tfi(){}          tfi(ti,ti){vti=l;w(i&gt;l){i     S$                  </w:t>
            </w:r>
          </w:p>
          <w:p w14:paraId="21F431A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0   : SAVESTATE:          1</w:t>
            </w:r>
          </w:p>
          <w:p w14:paraId="3020F54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0   :                     tfi(ti,ti){vti=l;w(i&gt;l){i     tfi(){}$            </w:t>
            </w:r>
          </w:p>
          <w:p w14:paraId="7B6F33D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   :                     fi(ti,ti){vti=l;w(i&gt;l){i=     fi(){}$             </w:t>
            </w:r>
          </w:p>
          <w:p w14:paraId="7424D5B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   :                     i(ti,ti){vti=l;w(i&gt;l){i=i     i(){}$              </w:t>
            </w:r>
          </w:p>
          <w:p w14:paraId="4428F4C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   :                     (ti,ti){vti=l;w(i&gt;l){i=i*     (){}$               </w:t>
            </w:r>
          </w:p>
          <w:p w14:paraId="7242470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   :                     ti,ti){vti=l;w(i&gt;l){i=i*i     ){}$                </w:t>
            </w:r>
          </w:p>
          <w:p w14:paraId="73AC039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   : 2                   </w:t>
            </w:r>
          </w:p>
          <w:p w14:paraId="2912206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   : RESSTATE            </w:t>
            </w:r>
          </w:p>
          <w:p w14:paraId="3771EEF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   :                     tfi(ti,ti){vti=l;w(i&gt;l){i     S$                  </w:t>
            </w:r>
          </w:p>
          <w:p w14:paraId="28E8D0D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   : S-&gt;tfi(){}S         tfi(ti,ti){vti=l;w(i&gt;l){i     S$                  </w:t>
            </w:r>
          </w:p>
          <w:p w14:paraId="069FDB6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6   : SAVESTATE:          1</w:t>
            </w:r>
          </w:p>
          <w:p w14:paraId="3DB0294D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   :                     tfi(ti,ti){vti=l;w(i&gt;l){i     tfi(){}S$           </w:t>
            </w:r>
          </w:p>
          <w:p w14:paraId="2A2D3BA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   :                     fi(ti,ti){vti=l;w(i&gt;l){i=     fi(){}S$            </w:t>
            </w:r>
          </w:p>
          <w:p w14:paraId="24553BF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   :                     i(ti,ti){vti=l;w(i&gt;l){i=i     i(){}S$             </w:t>
            </w:r>
          </w:p>
          <w:p w14:paraId="74EB7B6D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   :                     (ti,ti){vti=l;w(i&gt;l){i=i*     (){}S$              </w:t>
            </w:r>
          </w:p>
          <w:p w14:paraId="08EB03F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10  :                     ti,ti){vti=l;w(i&gt;l){i=i*i     ){}S$               </w:t>
            </w:r>
          </w:p>
          <w:p w14:paraId="3B045F9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11  : 2                   </w:t>
            </w:r>
          </w:p>
          <w:p w14:paraId="31D31E0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11  : RESSTATE            </w:t>
            </w:r>
          </w:p>
          <w:p w14:paraId="0B34096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11  :                     tfi(ti,ti){vti=l;w(i&gt;l){i     S$                  </w:t>
            </w:r>
          </w:p>
          <w:p w14:paraId="6658740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12  : S-&gt;tfi(){N}         tfi(ti,ti){vti=l;w(i&gt;l){i     S$                  </w:t>
            </w:r>
          </w:p>
          <w:p w14:paraId="6A6712D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12  : SAVESTATE:          1</w:t>
            </w:r>
          </w:p>
          <w:p w14:paraId="0F49CE9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12  :                     tfi(ti,ti){vti=l;w(i&gt;l){i     tfi(){N}$           </w:t>
            </w:r>
          </w:p>
          <w:p w14:paraId="1D86671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13  :                     fi(ti,ti){vti=l;w(i&gt;l){i=     fi(){N}$            </w:t>
            </w:r>
          </w:p>
          <w:p w14:paraId="482CE19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14  :                     i(ti,ti){vti=l;w(i&gt;l){i=i     i(){N}$             </w:t>
            </w:r>
          </w:p>
          <w:p w14:paraId="7CD69B8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15  :                     (ti,ti){vti=l;w(i&gt;l){i=i*     (){N}$              </w:t>
            </w:r>
          </w:p>
          <w:p w14:paraId="501A06D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16  :                     ti,ti){vti=l;w(i&gt;l){i=i*i     ){N}$               </w:t>
            </w:r>
          </w:p>
          <w:p w14:paraId="1185ADA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17  : 2                   </w:t>
            </w:r>
          </w:p>
          <w:p w14:paraId="50633B4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17  : RESSTATE            </w:t>
            </w:r>
          </w:p>
          <w:p w14:paraId="09E4FBD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17  :                     tfi(ti,ti){vti=l;w(i&gt;l){i     S$                  </w:t>
            </w:r>
          </w:p>
          <w:p w14:paraId="309D342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18  : S-&gt;tfi(){N}S        tfi(ti,ti){vti=l;w(i&gt;l){i     S$                  </w:t>
            </w:r>
          </w:p>
          <w:p w14:paraId="19E7857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18  : SAVESTATE:          1</w:t>
            </w:r>
          </w:p>
          <w:p w14:paraId="61F87F1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18  :                     tfi(ti,ti){vti=l;w(i&gt;l){i     tfi(){N}S$          </w:t>
            </w:r>
          </w:p>
          <w:p w14:paraId="152FC90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19  :                     fi(ti,ti){vti=l;w(i&gt;l){i=     fi(){N}S$           </w:t>
            </w:r>
          </w:p>
          <w:p w14:paraId="653F01A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20  :                     i(ti,ti){vti=l;w(i&gt;l){i=i     i(){N}S$            </w:t>
            </w:r>
          </w:p>
          <w:p w14:paraId="3D3053A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21  :                     (ti,ti){vti=l;w(i&gt;l){i=i*     (){N}S$             </w:t>
            </w:r>
          </w:p>
          <w:p w14:paraId="020595D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22  :                     ti,ti){vti=l;w(i&gt;l){i=i*i     ){N}S$              </w:t>
            </w:r>
          </w:p>
          <w:p w14:paraId="2B523C1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23  : 2                   </w:t>
            </w:r>
          </w:p>
          <w:p w14:paraId="0CD7EFD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23  : RESSTATE            </w:t>
            </w:r>
          </w:p>
          <w:p w14:paraId="5317C48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23  :                     tfi(ti,ti){vti=l;w(i&gt;l){i     S$                  </w:t>
            </w:r>
          </w:p>
          <w:p w14:paraId="51DBFB5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24  : S-&gt;tfi(F){N}        tfi(ti,ti){vti=l;w(i&gt;l){i     S$                  </w:t>
            </w:r>
          </w:p>
          <w:p w14:paraId="7F46E3B7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24  : SAVESTATE:          1</w:t>
            </w:r>
          </w:p>
          <w:p w14:paraId="5D9AE7E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24  :                     tfi(ti,ti){vti=l;w(i&gt;l){i     tfi(F){N}$          </w:t>
            </w:r>
          </w:p>
          <w:p w14:paraId="1ABE7B1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25  :                     fi(ti,ti){vti=l;w(i&gt;l){i=     fi(F){N}$           </w:t>
            </w:r>
          </w:p>
          <w:p w14:paraId="18848E07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26  :                     i(ti,ti){vti=l;w(i&gt;l){i=i     i(F){N}$            </w:t>
            </w:r>
          </w:p>
          <w:p w14:paraId="30495B4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27  :                     (ti,ti){vti=l;w(i&gt;l){i=i*     (F){N}$             </w:t>
            </w:r>
          </w:p>
          <w:p w14:paraId="093F067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28  :                     ti,ti){vti=l;w(i&gt;l){i=i*i     F){N}$              </w:t>
            </w:r>
          </w:p>
          <w:p w14:paraId="51E6BC2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29  : F-&gt;ti               ti,ti){vti=l;w(i&gt;l){i=i*i     F){N}$              </w:t>
            </w:r>
          </w:p>
          <w:p w14:paraId="1BCCBFE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29  : SAVESTATE:          2</w:t>
            </w:r>
          </w:p>
          <w:p w14:paraId="18EA6F9D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29  :                     ti,ti){vti=l;w(i&gt;l){i=i*i     ti){N}$             </w:t>
            </w:r>
          </w:p>
          <w:p w14:paraId="74C88F1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30  :                     i,ti){vti=l;w(i&gt;l){i=i*i;     i){N}$              </w:t>
            </w:r>
          </w:p>
          <w:p w14:paraId="4D26098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31  :                     ,ti){vti=l;w(i&gt;l){i=i*i;i     ){N}$               </w:t>
            </w:r>
          </w:p>
          <w:p w14:paraId="47490F8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32  : 2                   </w:t>
            </w:r>
          </w:p>
          <w:p w14:paraId="58E4CB4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32  : RESSTATE            </w:t>
            </w:r>
          </w:p>
          <w:p w14:paraId="5C57A04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32  :                     ti,ti){vti=l;w(i&gt;l){i=i*i     F){N}$              </w:t>
            </w:r>
          </w:p>
          <w:p w14:paraId="28ACF88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33  : F-&gt;ti,F             ti,ti){vti=l;w(i&gt;l){i=i*i     F){N}$              </w:t>
            </w:r>
          </w:p>
          <w:p w14:paraId="0EC6E4A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33  : SAVESTATE:          2</w:t>
            </w:r>
          </w:p>
          <w:p w14:paraId="7F3EA87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33  :                     ti,ti){vti=l;w(i&gt;l){i=i*i     ti,F){N}$           </w:t>
            </w:r>
          </w:p>
          <w:p w14:paraId="21D0E5B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34  :                     i,ti){vti=l;w(i&gt;l){i=i*i;     i,F){N}$            </w:t>
            </w:r>
          </w:p>
          <w:p w14:paraId="6609A89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35  :                     ,ti){vti=l;w(i&gt;l){i=i*i;i     ,F){N}$             </w:t>
            </w:r>
          </w:p>
          <w:p w14:paraId="1B96C15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36  :                     ti){vti=l;w(i&gt;l){i=i*i;i=     F){N}$              </w:t>
            </w:r>
          </w:p>
          <w:p w14:paraId="0184F25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37  : F-&gt;ti               ti){vti=l;w(i&gt;l){i=i*i;i=     F){N}$              </w:t>
            </w:r>
          </w:p>
          <w:p w14:paraId="6450C59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37  : SAVESTATE:          3</w:t>
            </w:r>
          </w:p>
          <w:p w14:paraId="09BA477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37  :                     ti){vti=l;w(i&gt;l){i=i*i;i=     ti){N}$             </w:t>
            </w:r>
          </w:p>
          <w:p w14:paraId="4A53A7D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38  :                     i){vti=l;w(i&gt;l){i=i*i;i=i     i){N}$              </w:t>
            </w:r>
          </w:p>
          <w:p w14:paraId="065A011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39  :                     ){vti=l;w(i&gt;l){i=i*i;i=i-     ){N}$               </w:t>
            </w:r>
          </w:p>
          <w:p w14:paraId="45E905C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40  :                     {vti=l;w(i&gt;l){i=i*i;i=i-l     {N}$                </w:t>
            </w:r>
          </w:p>
          <w:p w14:paraId="179094F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41  :                     vti=l;w(i&gt;l){i=i*i;i=i-l;     N}$                 </w:t>
            </w:r>
          </w:p>
          <w:p w14:paraId="20B08FF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42  : N-&gt;vti;             vti=l;w(i&gt;l){i=i*i;i=i-l;     N}$                 </w:t>
            </w:r>
          </w:p>
          <w:p w14:paraId="3090D43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42  : SAVESTATE:          4</w:t>
            </w:r>
          </w:p>
          <w:p w14:paraId="3F29629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42  :                     vti=l;w(i&gt;l){i=i*i;i=i-l;     vti;}$              </w:t>
            </w:r>
          </w:p>
          <w:p w14:paraId="31B858A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43  :                     ti=l;w(i&gt;l){i=i*i;i=i-l;}     ti;}$               </w:t>
            </w:r>
          </w:p>
          <w:p w14:paraId="082DED0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44  :                     i=l;w(i&gt;l){i=i*i;i=i-l;}r     i;}$                </w:t>
            </w:r>
          </w:p>
          <w:p w14:paraId="64EB617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45  :                     =l;w(i&gt;l){i=i*i;i=i-l;}ri     ;}$                 </w:t>
            </w:r>
          </w:p>
          <w:p w14:paraId="3506DAFD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46  : 2                   </w:t>
            </w:r>
          </w:p>
          <w:p w14:paraId="630BDDB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46  : RESSTATE            </w:t>
            </w:r>
          </w:p>
          <w:p w14:paraId="5944E1E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46  :                     vti=l;w(i&gt;l){i=i*i;i=i-l;     N}$                 </w:t>
            </w:r>
          </w:p>
          <w:p w14:paraId="429C79B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47  : N-&gt;vti;N            vti=l;w(i&gt;l){i=i*i;i=i-l;     N}$                 </w:t>
            </w:r>
          </w:p>
          <w:p w14:paraId="07F6774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47  : SAVESTATE:          4</w:t>
            </w:r>
          </w:p>
          <w:p w14:paraId="154A230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47  :                     vti=l;w(i&gt;l){i=i*i;i=i-l;     vti;N}$             </w:t>
            </w:r>
          </w:p>
          <w:p w14:paraId="582D92C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48  :                     ti=l;w(i&gt;l){i=i*i;i=i-l;}     ti;N}$              </w:t>
            </w:r>
          </w:p>
          <w:p w14:paraId="6765166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49  :                     i=l;w(i&gt;l){i=i*i;i=i-l;}r     i;N}$               </w:t>
            </w:r>
          </w:p>
          <w:p w14:paraId="2C19C1D7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50  :                     =l;w(i&gt;l){i=i*i;i=i-l;}ri     ;N}$                </w:t>
            </w:r>
          </w:p>
          <w:p w14:paraId="732E2D1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51  : 2                   </w:t>
            </w:r>
          </w:p>
          <w:p w14:paraId="4D83EED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51  : RESSTATE            </w:t>
            </w:r>
          </w:p>
          <w:p w14:paraId="596DBBB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51  :                     vti=l;w(i&gt;l){i=i*i;i=i-l;     N}$                 </w:t>
            </w:r>
          </w:p>
          <w:p w14:paraId="61C6412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52  : N-&gt;vti=E;           vti=l;w(i&gt;l){i=i*i;i=i-l;     N}$                 </w:t>
            </w:r>
          </w:p>
          <w:p w14:paraId="0DBD61F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52  : SAVESTATE:          4</w:t>
            </w:r>
          </w:p>
          <w:p w14:paraId="3562EA9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52  :                     vti=l;w(i&gt;l){i=i*i;i=i-l;     vti=E;}$            </w:t>
            </w:r>
          </w:p>
          <w:p w14:paraId="2ECE516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53  :                     ti=l;w(i&gt;l){i=i*i;i=i-l;}     ti=E;}$             </w:t>
            </w:r>
          </w:p>
          <w:p w14:paraId="3C15151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54  :                     i=l;w(i&gt;l){i=i*i;i=i-l;}r     i=E;}$              </w:t>
            </w:r>
          </w:p>
          <w:p w14:paraId="0FD6C9D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55  :                     =l;w(i&gt;l){i=i*i;i=i-l;}ri     =E;}$               </w:t>
            </w:r>
          </w:p>
          <w:p w14:paraId="3E09A5E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56  :                     l;w(i&gt;l){i=i*i;i=i-l;}ri;     E;}$                </w:t>
            </w:r>
          </w:p>
          <w:p w14:paraId="132D76B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57  : E-&gt;l                l;w(i&gt;l){i=i*i;i=i-l;}ri;     E;}$                </w:t>
            </w:r>
          </w:p>
          <w:p w14:paraId="52310DD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57  : SAVESTATE:          5</w:t>
            </w:r>
          </w:p>
          <w:p w14:paraId="3EEDFC5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57  :                     l;w(i&gt;l){i=i*i;i=i-l;}ri;     l;}$                </w:t>
            </w:r>
          </w:p>
          <w:p w14:paraId="4AF6E87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58  :                     ;w(i&gt;l){i=i*i;i=i-l;}ri;}     ;}$                 </w:t>
            </w:r>
          </w:p>
          <w:p w14:paraId="7D40893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59  :                     w(i&gt;l){i=i*i;i=i-l;}ri;}m     }$                  </w:t>
            </w:r>
          </w:p>
          <w:p w14:paraId="2FDD3CC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60  : 2                   </w:t>
            </w:r>
          </w:p>
          <w:p w14:paraId="5572704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60  : RESSTATE            </w:t>
            </w:r>
          </w:p>
          <w:p w14:paraId="224AD5B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60  :                     l;w(i&gt;l){i=i*i;i=i-l;}ri;     E;}$                </w:t>
            </w:r>
          </w:p>
          <w:p w14:paraId="2BF4EF7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61  : E-&gt;lM               l;w(i&gt;l){i=i*i;i=i-l;}ri;     E;}$                </w:t>
            </w:r>
          </w:p>
          <w:p w14:paraId="6E92C3D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61  : SAVESTATE:          5</w:t>
            </w:r>
          </w:p>
          <w:p w14:paraId="0F6F669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61  :                     l;w(i&gt;l){i=i*i;i=i-l;}ri;     lM;}$               </w:t>
            </w:r>
          </w:p>
          <w:p w14:paraId="3FBEBEB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62  :                     ;w(i&gt;l){i=i*i;i=i-l;}ri;}     M;}$                </w:t>
            </w:r>
          </w:p>
          <w:p w14:paraId="13A6430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63  : TNS_NORULECHAIN/NS_NORULE</w:t>
            </w:r>
          </w:p>
          <w:p w14:paraId="6C652167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 xml:space="preserve">63  : RESSTATE            </w:t>
            </w:r>
          </w:p>
          <w:p w14:paraId="7EBF546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63  :                     l;w(i&gt;l){i=i*i;i=i-l;}ri;     E;}$                </w:t>
            </w:r>
          </w:p>
          <w:p w14:paraId="0D166B3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64  : TNS_NORULECHAIN/NS_NORULE</w:t>
            </w:r>
          </w:p>
          <w:p w14:paraId="301B9E1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64  : RESSTATE            </w:t>
            </w:r>
          </w:p>
          <w:p w14:paraId="2E8D411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64  :                     vti=l;w(i&gt;l){i=i*i;i=i-l;     N}$                 </w:t>
            </w:r>
          </w:p>
          <w:p w14:paraId="7C06A33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65  : N-&gt;vti=EM;          vti=l;w(i&gt;l){i=i*i;i=i-l;     N}$                 </w:t>
            </w:r>
          </w:p>
          <w:p w14:paraId="25B02DA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65  : SAVESTATE:          4</w:t>
            </w:r>
          </w:p>
          <w:p w14:paraId="72D3394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65  :                     vti=l;w(i&gt;l){i=i*i;i=i-l;     vti=EM;}$           </w:t>
            </w:r>
          </w:p>
          <w:p w14:paraId="2C483C3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66  :                     ti=l;w(i&gt;l){i=i*i;i=i-l;}     ti=EM;}$            </w:t>
            </w:r>
          </w:p>
          <w:p w14:paraId="6A3A0C0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67  :                     i=l;w(i&gt;l){i=i*i;i=i-l;}r     i=EM;}$             </w:t>
            </w:r>
          </w:p>
          <w:p w14:paraId="4FEC356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68  :                     =l;w(i&gt;l){i=i*i;i=i-l;}ri     =EM;}$              </w:t>
            </w:r>
          </w:p>
          <w:p w14:paraId="33CA31A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69  :                     l;w(i&gt;l){i=i*i;i=i-l;}ri;     EM;}$               </w:t>
            </w:r>
          </w:p>
          <w:p w14:paraId="6EDF76B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70  : E-&gt;l                l;w(i&gt;l){i=i*i;i=i-l;}ri;     EM;}$               </w:t>
            </w:r>
          </w:p>
          <w:p w14:paraId="0DDAE47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70  : SAVESTATE:          5</w:t>
            </w:r>
          </w:p>
          <w:p w14:paraId="217A63F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70  :                     l;w(i&gt;l){i=i*i;i=i-l;}ri;     lM;}$               </w:t>
            </w:r>
          </w:p>
          <w:p w14:paraId="6F590AC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71  :                     ;w(i&gt;l){i=i*i;i=i-l;}ri;}     M;}$                </w:t>
            </w:r>
          </w:p>
          <w:p w14:paraId="45FFB2F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72  : TNS_NORULECHAIN/NS_NORULE</w:t>
            </w:r>
          </w:p>
          <w:p w14:paraId="7D82520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72  : RESSTATE            </w:t>
            </w:r>
          </w:p>
          <w:p w14:paraId="0B91A047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72  :                     l;w(i&gt;l){i=i*i;i=i-l;}ri;     EM;}$               </w:t>
            </w:r>
          </w:p>
          <w:p w14:paraId="6CBE6D1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73  : E-&gt;lM               l;w(i&gt;l){i=i*i;i=i-l;}ri;     EM;}$               </w:t>
            </w:r>
          </w:p>
          <w:p w14:paraId="606B755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73  : SAVESTATE:          5</w:t>
            </w:r>
          </w:p>
          <w:p w14:paraId="1580E21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73  :                     l;w(i&gt;l){i=i*i;i=i-l;}ri;     lMM;}$              </w:t>
            </w:r>
          </w:p>
          <w:p w14:paraId="0C6D9C1E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74  :                     ;w(i&gt;l){i=i*i;i=i-l;}ri;}     MM;}$               </w:t>
            </w:r>
          </w:p>
          <w:p w14:paraId="640ADAA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75  : TNS_NORULECHAIN/NS_NORULE</w:t>
            </w:r>
          </w:p>
          <w:p w14:paraId="0F72210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75  : RESSTATE            </w:t>
            </w:r>
          </w:p>
          <w:p w14:paraId="286957B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75  :                     l;w(i&gt;l){i=i*i;i=i-l;}ri;     EM;}$               </w:t>
            </w:r>
          </w:p>
          <w:p w14:paraId="6C56E95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76  : TNS_NORULECHAIN/NS_NORULE</w:t>
            </w:r>
          </w:p>
          <w:p w14:paraId="5D426A9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76  : RESSTATE            </w:t>
            </w:r>
          </w:p>
          <w:p w14:paraId="580142A2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76  :                     vti=l;w(i&gt;l){i=i*i;i=i-l;     N}$                 </w:t>
            </w:r>
          </w:p>
          <w:p w14:paraId="436617C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77  : N-&gt;vti=E;N          vti=l;w(i&gt;l){i=i*i;i=i-l;     N}$                 </w:t>
            </w:r>
          </w:p>
          <w:p w14:paraId="3EAAAF0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77  : SAVESTATE:          4</w:t>
            </w:r>
          </w:p>
          <w:p w14:paraId="35090D1D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77  :                     vti=l;w(i&gt;l){i=i*i;i=i-l;     vti=E;N}$           </w:t>
            </w:r>
          </w:p>
          <w:p w14:paraId="3748D126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78  :                     ti=l;w(i&gt;l){i=i*i;i=i-l;}     ti=E;N}$            </w:t>
            </w:r>
          </w:p>
          <w:p w14:paraId="7F8C80C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79  :                     i=l;w(i&gt;l){i=i*i;i=i-l;}r     i=E;N}$             </w:t>
            </w:r>
          </w:p>
          <w:p w14:paraId="4C36758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80  :                     =l;w(i&gt;l){i=i*i;i=i-l;}ri     =E;N}$              </w:t>
            </w:r>
          </w:p>
          <w:p w14:paraId="60472D9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81  :                     l;w(i&gt;l){i=i*i;i=i-l;}ri;     E;N}$               </w:t>
            </w:r>
          </w:p>
          <w:p w14:paraId="25AC84C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82  : E-&gt;l                l;w(i&gt;l){i=i*i;i=i-l;}ri;     E;N}$               </w:t>
            </w:r>
          </w:p>
          <w:p w14:paraId="666F4D8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82  : SAVESTATE:          5</w:t>
            </w:r>
          </w:p>
          <w:p w14:paraId="56FD9EC3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82  :                     l;w(i&gt;l){i=i*i;i=i-l;}ri;     l;N}$               </w:t>
            </w:r>
          </w:p>
          <w:p w14:paraId="5AC0889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83  :                     ;w(i&gt;l){i=i*i;i=i-l;}ri;}     ;N}$                </w:t>
            </w:r>
          </w:p>
          <w:p w14:paraId="2743E17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84  :                     w(i&gt;l){i=i*i;i=i-l;}ri;}m     N}$                 </w:t>
            </w:r>
          </w:p>
          <w:p w14:paraId="722D744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85  : N-&gt;w(E){N}          w(i&gt;l){i=i*i;i=i-l;}ri;}m     N}$                 </w:t>
            </w:r>
          </w:p>
          <w:p w14:paraId="54D3F1F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85  : SAVESTATE:          6</w:t>
            </w:r>
          </w:p>
          <w:p w14:paraId="61F730F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85  :                     w(i&gt;l){i=i*i;i=i-l;}ri;}m     w(E){N}}$           </w:t>
            </w:r>
          </w:p>
          <w:p w14:paraId="631EDE4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86  :                     (i&gt;l){i=i*i;i=i-l;}ri;}m{     (E){N}}$            </w:t>
            </w:r>
          </w:p>
          <w:p w14:paraId="324151F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87  :                     i&gt;l){i=i*i;i=i-l;}ri;}m{v     E){N}}$             </w:t>
            </w:r>
          </w:p>
          <w:p w14:paraId="0EF2F96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88  : E-&gt;i                i&gt;l){i=i*i;i=i-l;}ri;}m{v     E){N}}$             </w:t>
            </w:r>
          </w:p>
          <w:p w14:paraId="1A55C6FF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88  : SAVESTATE:          7</w:t>
            </w:r>
          </w:p>
          <w:p w14:paraId="67BFE66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88  :                     i&gt;l){i=i*i;i=i-l;}ri;}m{v     i){N}}$             </w:t>
            </w:r>
          </w:p>
          <w:p w14:paraId="47F7A981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89  :                     &gt;l){i=i*i;i=i-l;}ri;}m{vt     ){N}}$              </w:t>
            </w:r>
          </w:p>
          <w:p w14:paraId="032EA5C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90  : 2                   </w:t>
            </w:r>
          </w:p>
          <w:p w14:paraId="2F99F2E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90  : RESSTATE            </w:t>
            </w:r>
          </w:p>
          <w:p w14:paraId="400818DB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90  :                     i&gt;l){i=i*i;i=i-l;}ri;}m{v     E){N}}$             </w:t>
            </w:r>
          </w:p>
          <w:p w14:paraId="11AE55FD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91  : E-&gt;iM               i&gt;l){i=i*i;i=i-l;}ri;}m{v     E){N}}$             </w:t>
            </w:r>
          </w:p>
          <w:p w14:paraId="682588E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91  : SAVESTATE:          7</w:t>
            </w:r>
          </w:p>
          <w:p w14:paraId="0300DB8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91  :                     i&gt;l){i=i*i;i=i-l;}ri;}m{v     iM){N}}$            </w:t>
            </w:r>
          </w:p>
          <w:p w14:paraId="52F2C84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92  :                     &gt;l){i=i*i;i=i-l;}ri;}m{vt     M){N}}$             </w:t>
            </w:r>
          </w:p>
          <w:p w14:paraId="46FAE7EC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93  : M-&gt;&gt;E               &gt;l){i=i*i;i=i-l;}ri;}m{vt     M){N}}$             </w:t>
            </w:r>
          </w:p>
          <w:p w14:paraId="22A03130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93  : SAVESTATE:          8</w:t>
            </w:r>
          </w:p>
          <w:p w14:paraId="768BB9D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93  :                     &gt;l){i=i*i;i=i-l;}ri;}m{vt     &gt;E){N}}$            </w:t>
            </w:r>
          </w:p>
          <w:p w14:paraId="6965E1F8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94  :                     l){i=i*i;i=i-l;}ri;}m{vti     E){N}}$             </w:t>
            </w:r>
          </w:p>
          <w:p w14:paraId="049AD80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95  : E-&gt;l                l){i=i*i;i=i-l;}ri;}m{vti     E){N}}$             </w:t>
            </w:r>
          </w:p>
          <w:p w14:paraId="435DBAAA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95  : SAVESTATE:          9</w:t>
            </w:r>
          </w:p>
          <w:p w14:paraId="7DCEE1D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95  :                     l){i=i*i;i=i-l;}ri;}m{vti     l){N}}$             </w:t>
            </w:r>
          </w:p>
          <w:p w14:paraId="04BB36B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96  :                     ){i=i*i;i=i-l;}ri;}m{vti=     ){N}}$              </w:t>
            </w:r>
          </w:p>
          <w:p w14:paraId="1D2F187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97  :                     {i=i*i;i=i-l;}ri;}m{vti=l     {N}}$               </w:t>
            </w:r>
          </w:p>
          <w:p w14:paraId="32CA9574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98  :                     i=i*i;i=i-l;}ri;}m{vti=l;     N}}$                </w:t>
            </w:r>
          </w:p>
          <w:p w14:paraId="20D43F29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99  : N-&gt;i=E;             i=i*i;i=i-l;}ri;}m{vti=l;     N}}$                </w:t>
            </w:r>
          </w:p>
          <w:p w14:paraId="0987CE55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99  : SAVESTATE:          10</w:t>
            </w:r>
          </w:p>
          <w:p w14:paraId="3A033C77" w14:textId="77777777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99  :                     i=i*i;i=i-l;}ri;}m{vti=l;     i=E;}}$             </w:t>
            </w:r>
          </w:p>
          <w:p w14:paraId="14DC589E" w14:textId="77777777" w:rsidR="003B2FD5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100 :                     =i*i;i=i-l;}ri;}m{vti=l;v     =E;}}$              </w:t>
            </w:r>
          </w:p>
          <w:p w14:paraId="792CDA14" w14:textId="1928DA5D" w:rsidR="0096321B" w:rsidRPr="0096321B" w:rsidRDefault="0096321B" w:rsidP="0096321B">
            <w:pPr>
              <w:autoSpaceDE w:val="0"/>
              <w:autoSpaceDN w:val="0"/>
              <w:adjustRightInd w:val="0"/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6321B">
              <w:rPr>
                <w:rStyle w:val="aa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val="en-US"/>
              </w:rPr>
              <w:t>…</w:t>
            </w:r>
          </w:p>
        </w:tc>
      </w:tr>
    </w:tbl>
    <w:p w14:paraId="386189CA" w14:textId="4EF49DA9" w:rsidR="003B2FD5" w:rsidRPr="0008218C" w:rsidRDefault="003B2FD5" w:rsidP="003B2FD5">
      <w:pPr>
        <w:pStyle w:val="12"/>
        <w:spacing w:before="240"/>
        <w:ind w:firstLine="0"/>
        <w:jc w:val="center"/>
        <w:rPr>
          <w:rStyle w:val="aa"/>
          <w:rFonts w:eastAsia="Calibri"/>
          <w:b w:val="0"/>
          <w:bCs w:val="0"/>
          <w:szCs w:val="28"/>
        </w:rPr>
      </w:pPr>
      <w:r>
        <w:rPr>
          <w:rStyle w:val="aa"/>
          <w:rFonts w:eastAsia="Calibri"/>
          <w:b w:val="0"/>
          <w:szCs w:val="28"/>
        </w:rPr>
        <w:lastRenderedPageBreak/>
        <w:t xml:space="preserve">Листинг 1 – </w:t>
      </w:r>
      <w:r w:rsidR="0008218C">
        <w:rPr>
          <w:rStyle w:val="aa"/>
          <w:rFonts w:eastAsia="Calibri"/>
          <w:b w:val="0"/>
          <w:szCs w:val="28"/>
        </w:rPr>
        <w:t xml:space="preserve">Дерево разбора контрольного примера на языке </w:t>
      </w:r>
      <w:r w:rsidR="0008218C">
        <w:rPr>
          <w:rStyle w:val="aa"/>
          <w:rFonts w:eastAsia="Calibri"/>
          <w:b w:val="0"/>
          <w:szCs w:val="28"/>
          <w:lang w:val="en-US"/>
        </w:rPr>
        <w:t>CAY</w:t>
      </w:r>
      <w:r w:rsidR="0008218C" w:rsidRPr="0008218C">
        <w:rPr>
          <w:rStyle w:val="aa"/>
          <w:rFonts w:eastAsia="Calibri"/>
          <w:b w:val="0"/>
          <w:szCs w:val="28"/>
        </w:rPr>
        <w:t>-2024</w:t>
      </w:r>
    </w:p>
    <w:p w14:paraId="30CDF374" w14:textId="396D2509" w:rsidR="007D42AF" w:rsidRDefault="007D42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394A14" w14:textId="2D6860A3" w:rsidR="007D42AF" w:rsidRPr="00A64635" w:rsidRDefault="007D42AF" w:rsidP="007D42AF">
      <w:pPr>
        <w:spacing w:after="240" w:line="240" w:lineRule="auto"/>
        <w:jc w:val="center"/>
        <w:outlineLvl w:val="0"/>
        <w:rPr>
          <w:rStyle w:val="aa"/>
          <w:rFonts w:ascii="Times New Roman" w:hAnsi="Times New Roman" w:cs="Times New Roman"/>
          <w:sz w:val="28"/>
          <w:szCs w:val="28"/>
        </w:rPr>
      </w:pPr>
      <w:bookmarkStart w:id="114" w:name="_Toc184946102"/>
      <w:r w:rsidRPr="001020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41670E">
        <w:rPr>
          <w:rFonts w:ascii="Times New Roman" w:hAnsi="Times New Roman" w:cs="Times New Roman"/>
          <w:b/>
          <w:bCs/>
          <w:sz w:val="28"/>
          <w:szCs w:val="28"/>
        </w:rPr>
        <w:t>З</w:t>
      </w:r>
      <w:bookmarkEnd w:id="1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D42AF" w:rsidRPr="00FF7693" w14:paraId="1623D8B7" w14:textId="77777777" w:rsidTr="006D3B61">
        <w:tc>
          <w:tcPr>
            <w:tcW w:w="10025" w:type="dxa"/>
          </w:tcPr>
          <w:p w14:paraId="0B239AE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.586P</w:t>
            </w:r>
          </w:p>
          <w:p w14:paraId="6FFB4DB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.MODEL FLAT, STDCALL</w:t>
            </w:r>
          </w:p>
          <w:p w14:paraId="16E03FB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libucrt.lib</w:t>
            </w:r>
          </w:p>
          <w:p w14:paraId="33FA179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kernel32.lib</w:t>
            </w:r>
          </w:p>
          <w:p w14:paraId="1C67E53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../Debug/CAY-2024ASMLIB.lib</w:t>
            </w:r>
          </w:p>
          <w:p w14:paraId="58D0E49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includelib ../Debug/CAY-2024LIB.lib</w:t>
            </w:r>
          </w:p>
          <w:p w14:paraId="60DD5EF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792520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ExitProcess PROTO : DWORD</w:t>
            </w:r>
          </w:p>
          <w:p w14:paraId="3362886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copy_string PROTO</w:t>
            </w:r>
          </w:p>
          <w:p w14:paraId="66179C6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WriteInt : proc</w:t>
            </w:r>
          </w:p>
          <w:p w14:paraId="32D8E69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WriteLineInt : proc</w:t>
            </w:r>
          </w:p>
          <w:p w14:paraId="4613761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WriteStr : proc</w:t>
            </w:r>
          </w:p>
          <w:p w14:paraId="73A6298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WriteLineStr : proc</w:t>
            </w:r>
          </w:p>
          <w:p w14:paraId="4893B30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WriteBool : proc</w:t>
            </w:r>
          </w:p>
          <w:p w14:paraId="6546DF3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WriteLineBool : proc</w:t>
            </w:r>
          </w:p>
          <w:p w14:paraId="6AED2C9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dateCAY : proc</w:t>
            </w:r>
          </w:p>
          <w:p w14:paraId="27D5B71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randCAY : proc</w:t>
            </w:r>
          </w:p>
          <w:p w14:paraId="4CDDB36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isEvenCAY : proc</w:t>
            </w:r>
          </w:p>
          <w:p w14:paraId="7038BCF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isEmptyCAY : proc</w:t>
            </w:r>
          </w:p>
          <w:p w14:paraId="4BB6A9F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lenCAY : proc</w:t>
            </w:r>
          </w:p>
          <w:p w14:paraId="39A47A1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extrn compareCAY : proc</w:t>
            </w:r>
          </w:p>
          <w:p w14:paraId="75EDD2F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FC380E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.STACK 4096</w:t>
            </w:r>
          </w:p>
          <w:p w14:paraId="4A3443A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213560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.CONST</w:t>
            </w:r>
          </w:p>
          <w:p w14:paraId="4AD8ED0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L0 DWORD 1</w:t>
            </w:r>
          </w:p>
          <w:p w14:paraId="7F0A7AE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L1 DWORD 0</w:t>
            </w:r>
          </w:p>
          <w:p w14:paraId="501B2F0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L2 DWORD 1</w:t>
            </w:r>
          </w:p>
          <w:p w14:paraId="3DE7809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L3 DWORD 2</w:t>
            </w:r>
          </w:p>
          <w:p w14:paraId="753D46B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L4 DWORD 5</w:t>
            </w:r>
          </w:p>
          <w:p w14:paraId="4ACFED1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L5 DWORD 100</w:t>
            </w:r>
          </w:p>
          <w:p w14:paraId="25C6A3BB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L6 BYTE "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больше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100!", 0</w:t>
            </w:r>
          </w:p>
          <w:p w14:paraId="50840EC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L7 BYTE " не больше 100!", 0</w:t>
            </w:r>
          </w:p>
          <w:p w14:paraId="7536E97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L8 DWORD 11</w:t>
            </w:r>
          </w:p>
          <w:p w14:paraId="56A65A0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L9 BYTE "Hello!", 0</w:t>
            </w:r>
          </w:p>
          <w:p w14:paraId="46D8D7E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L10 BYTE "Hello, World!", 0</w:t>
            </w:r>
          </w:p>
          <w:p w14:paraId="07E04B9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L11 DWORD 100</w:t>
            </w:r>
          </w:p>
          <w:p w14:paraId="42C14F1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L12 DWORD 2</w:t>
            </w:r>
          </w:p>
          <w:p w14:paraId="0D04717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L13 DWORD 1</w:t>
            </w:r>
          </w:p>
          <w:p w14:paraId="7E818D9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B22A06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.DATA</w:t>
            </w:r>
          </w:p>
          <w:p w14:paraId="0A700CF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result_Power DWORD 0</w:t>
            </w:r>
          </w:p>
          <w:p w14:paraId="07AD79FB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base_main DWORD 0</w:t>
            </w:r>
          </w:p>
          <w:p w14:paraId="252D5266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exponent_main DWORD 0</w:t>
            </w:r>
          </w:p>
          <w:p w14:paraId="56BEE01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result_main DWORD 0</w:t>
            </w:r>
          </w:p>
          <w:p w14:paraId="73A754F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currentDate_main BYTE 14 DUP(0)</w:t>
            </w:r>
          </w:p>
          <w:p w14:paraId="7573E25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randomValue_main DWORD 0</w:t>
            </w:r>
          </w:p>
          <w:p w14:paraId="79C0318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isEvenValue_main DWORD 0</w:t>
            </w:r>
          </w:p>
          <w:p w14:paraId="5D39BC5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isEmptyValue_main DWORD 0</w:t>
            </w:r>
          </w:p>
          <w:p w14:paraId="0AFC73B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textLength_main DWORD 0</w:t>
            </w:r>
          </w:p>
          <w:p w14:paraId="11F0CA5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value_main DWORD 0</w:t>
            </w:r>
          </w:p>
          <w:p w14:paraId="5D902E2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F48266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.CODE</w:t>
            </w:r>
          </w:p>
          <w:p w14:paraId="0DF5FDC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115BCB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Power_global PROC, exponent_Power : DWORD, base_Power : DWORD</w:t>
            </w:r>
          </w:p>
          <w:p w14:paraId="29F4C6B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Копируем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значение</w:t>
            </w:r>
          </w:p>
          <w:p w14:paraId="2E7924D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eax, L0</w:t>
            </w:r>
          </w:p>
          <w:p w14:paraId="7887205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result_Power, eax</w:t>
            </w:r>
          </w:p>
          <w:p w14:paraId="72EFF04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9E1FC2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Начало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цикла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while</w:t>
            </w:r>
          </w:p>
          <w:p w14:paraId="6D936A1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ecx, exponent_Power</w:t>
            </w:r>
          </w:p>
          <w:p w14:paraId="4B58D86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start_while0:</w:t>
            </w:r>
          </w:p>
          <w:p w14:paraId="2A73CE1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cmp ecx, L1</w:t>
            </w:r>
          </w:p>
          <w:p w14:paraId="37B682A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jle end_while0</w:t>
            </w:r>
          </w:p>
          <w:p w14:paraId="6FBE236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result_Power</w:t>
            </w:r>
          </w:p>
          <w:p w14:paraId="6C60A96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base_Power</w:t>
            </w:r>
          </w:p>
          <w:p w14:paraId="53502B8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; Получаем из стека два значения</w:t>
            </w:r>
          </w:p>
          <w:p w14:paraId="45A3137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ebx</w:t>
            </w:r>
          </w:p>
          <w:p w14:paraId="1C2F91C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eax</w:t>
            </w:r>
          </w:p>
          <w:p w14:paraId="67F76FC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A8911B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Умножение</w:t>
            </w:r>
          </w:p>
          <w:p w14:paraId="177A930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imul eax, ebx</w:t>
            </w:r>
          </w:p>
          <w:p w14:paraId="5467F1D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32B5FE6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ED96D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result_Power, eax</w:t>
            </w:r>
          </w:p>
          <w:p w14:paraId="57BFFB96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push exponent_Power</w:t>
            </w:r>
          </w:p>
          <w:p w14:paraId="7B2388A6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push L2</w:t>
            </w:r>
          </w:p>
          <w:p w14:paraId="1D3E3C5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Получаем из стека два значения</w:t>
            </w:r>
          </w:p>
          <w:p w14:paraId="779EC9E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ebx</w:t>
            </w:r>
          </w:p>
          <w:p w14:paraId="21B5528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eax</w:t>
            </w:r>
          </w:p>
          <w:p w14:paraId="442BDF2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21DD54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Вычитание</w:t>
            </w:r>
          </w:p>
          <w:p w14:paraId="2D8B0DE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sub eax, ebx</w:t>
            </w:r>
          </w:p>
          <w:p w14:paraId="4AA066D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069590A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2DC4FD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exponent_Power, eax</w:t>
            </w:r>
          </w:p>
          <w:p w14:paraId="48F06CE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ecx, exponent_Power</w:t>
            </w:r>
          </w:p>
          <w:p w14:paraId="4A8FE7A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jmp start_while0</w:t>
            </w:r>
          </w:p>
          <w:p w14:paraId="0DB637C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2858AE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Конец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цикла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while</w:t>
            </w:r>
          </w:p>
          <w:p w14:paraId="782F9F8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end_while0:</w:t>
            </w:r>
          </w:p>
          <w:p w14:paraId="5608F54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eax, result_Power</w:t>
            </w:r>
          </w:p>
          <w:p w14:paraId="30B6BE2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</w:t>
            </w:r>
          </w:p>
          <w:p w14:paraId="6DAA70D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Power_global ENDP</w:t>
            </w:r>
          </w:p>
          <w:p w14:paraId="3EB8575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0FBF0C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 PROC</w:t>
            </w:r>
          </w:p>
          <w:p w14:paraId="1C5127B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 :</w:t>
            </w:r>
          </w:p>
          <w:p w14:paraId="706E338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Копируем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значение</w:t>
            </w:r>
          </w:p>
          <w:p w14:paraId="4EBBD93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eax, L3</w:t>
            </w:r>
          </w:p>
          <w:p w14:paraId="178A350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base_main, eax</w:t>
            </w:r>
          </w:p>
          <w:p w14:paraId="2C204F8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E9740D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Копируем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значение</w:t>
            </w:r>
          </w:p>
          <w:p w14:paraId="3BA023D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eax, L4</w:t>
            </w:r>
          </w:p>
          <w:p w14:paraId="098AF85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exponent_main, eax</w:t>
            </w:r>
          </w:p>
          <w:p w14:paraId="336625A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0BE6D46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base_main</w:t>
            </w:r>
          </w:p>
          <w:p w14:paraId="547303D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  <w:t>push exponent_main</w:t>
            </w:r>
          </w:p>
          <w:p w14:paraId="5B6696F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Вызов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09BB198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Power_global</w:t>
            </w:r>
          </w:p>
          <w:p w14:paraId="69CE99D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result_main, eax</w:t>
            </w:r>
          </w:p>
          <w:p w14:paraId="35F1CD5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xor eax, eax</w:t>
            </w:r>
          </w:p>
          <w:p w14:paraId="185F477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A45774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; Начало блока условия</w:t>
            </w:r>
          </w:p>
          <w:p w14:paraId="75FE7AF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mov eax, result_main</w:t>
            </w:r>
          </w:p>
          <w:p w14:paraId="3EC1610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eax, L5</w:t>
            </w:r>
          </w:p>
          <w:p w14:paraId="1BB5167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jg main0</w:t>
            </w:r>
          </w:p>
          <w:p w14:paraId="0D2B14B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jmp else_main0</w:t>
            </w:r>
          </w:p>
          <w:p w14:paraId="48C7842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924CE4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Блок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if</w:t>
            </w:r>
          </w:p>
          <w:p w14:paraId="040AC0BB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main0:</w:t>
            </w:r>
          </w:p>
          <w:p w14:paraId="2B90833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620711D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result_main</w:t>
            </w:r>
          </w:p>
          <w:p w14:paraId="444594F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WriteInt</w:t>
            </w:r>
          </w:p>
          <w:p w14:paraId="3C71AD3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700EE1C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offset L6</w:t>
            </w:r>
          </w:p>
          <w:p w14:paraId="05F7B3F6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WriteLineStr</w:t>
            </w:r>
          </w:p>
          <w:p w14:paraId="0ABF87D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jmp end_main0</w:t>
            </w:r>
          </w:p>
          <w:p w14:paraId="70C9E6D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CA8B8D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Блок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else</w:t>
            </w:r>
          </w:p>
          <w:p w14:paraId="3FC8E78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else_main0:</w:t>
            </w:r>
          </w:p>
          <w:p w14:paraId="196604F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79D8A3E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result_main</w:t>
            </w:r>
          </w:p>
          <w:p w14:paraId="07140B7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WriteInt</w:t>
            </w:r>
          </w:p>
          <w:p w14:paraId="270993F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357DAD7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offset L7</w:t>
            </w:r>
          </w:p>
          <w:p w14:paraId="31738B9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WriteLineStr</w:t>
            </w:r>
          </w:p>
          <w:p w14:paraId="38BDE00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748B97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Конец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блока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if / else</w:t>
            </w:r>
          </w:p>
          <w:p w14:paraId="6C0028A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end_main0:</w:t>
            </w:r>
          </w:p>
          <w:p w14:paraId="5D2381E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Вызов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363A630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dateCAY</w:t>
            </w:r>
          </w:p>
          <w:p w14:paraId="78F6495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eax</w:t>
            </w:r>
          </w:p>
          <w:p w14:paraId="1B68EFEB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offset currentDate_main</w:t>
            </w:r>
          </w:p>
          <w:p w14:paraId="23C8C55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copy_string</w:t>
            </w:r>
          </w:p>
          <w:p w14:paraId="6847729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8032E5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Вызов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4D14CD1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randCAY</w:t>
            </w:r>
          </w:p>
          <w:p w14:paraId="320DBCC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randomValue_main, eax</w:t>
            </w:r>
          </w:p>
          <w:p w14:paraId="540F358B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685F1E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L8</w:t>
            </w:r>
          </w:p>
          <w:p w14:paraId="3B9D438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Вызов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1B3405A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isEvenCAY</w:t>
            </w:r>
          </w:p>
          <w:p w14:paraId="35CABF2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isEvenValue_main, eax</w:t>
            </w:r>
          </w:p>
          <w:p w14:paraId="3E14E87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326927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offset L9</w:t>
            </w:r>
          </w:p>
          <w:p w14:paraId="39CCCCE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Вызов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00DD50D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isEmptyCAY</w:t>
            </w:r>
          </w:p>
          <w:p w14:paraId="45735EA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isEmptyValue_main, eax</w:t>
            </w:r>
          </w:p>
          <w:p w14:paraId="760269D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5A2F4C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offset L10</w:t>
            </w:r>
          </w:p>
          <w:p w14:paraId="679585C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Вызов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6E3A1D6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lenCAY</w:t>
            </w:r>
          </w:p>
          <w:p w14:paraId="4687BB4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textLength_main, eax</w:t>
            </w:r>
          </w:p>
          <w:p w14:paraId="6028AD8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395A48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6ED5A76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offset currentDate_main</w:t>
            </w:r>
          </w:p>
          <w:p w14:paraId="15833A5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WriteLineStr</w:t>
            </w:r>
          </w:p>
          <w:p w14:paraId="6662BAA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749F93B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randomValue_main</w:t>
            </w:r>
          </w:p>
          <w:p w14:paraId="28F21D9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WriteLineInt</w:t>
            </w:r>
          </w:p>
          <w:p w14:paraId="6B66AC9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5CF7B1D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eax, isEvenValue_main</w:t>
            </w:r>
          </w:p>
          <w:p w14:paraId="256E333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eax</w:t>
            </w:r>
          </w:p>
          <w:p w14:paraId="0FAE871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WriteLineBool</w:t>
            </w:r>
          </w:p>
          <w:p w14:paraId="358232B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5EE12FE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eax, isEmptyValue_main</w:t>
            </w:r>
          </w:p>
          <w:p w14:paraId="7FF7E0C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eax</w:t>
            </w:r>
          </w:p>
          <w:p w14:paraId="6376F1A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WriteLineBool</w:t>
            </w:r>
          </w:p>
          <w:p w14:paraId="652293D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7A8DE9E7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textLength_main</w:t>
            </w:r>
          </w:p>
          <w:p w14:paraId="3153447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WriteLineInt</w:t>
            </w:r>
          </w:p>
          <w:p w14:paraId="62768BA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randomValue_main</w:t>
            </w:r>
          </w:p>
          <w:p w14:paraId="78D9751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L11</w:t>
            </w:r>
          </w:p>
          <w:p w14:paraId="496ED0B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; Получаем из стека два значения</w:t>
            </w:r>
          </w:p>
          <w:p w14:paraId="3B4B08E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ebx</w:t>
            </w:r>
          </w:p>
          <w:p w14:paraId="48A2484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eax</w:t>
            </w:r>
          </w:p>
          <w:p w14:paraId="14BAF5D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37678E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Вычитание</w:t>
            </w:r>
          </w:p>
          <w:p w14:paraId="5309CF9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sub eax, ebx</w:t>
            </w:r>
          </w:p>
          <w:p w14:paraId="3A6D0C13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04750E4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9B22179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L12</w:t>
            </w:r>
          </w:p>
          <w:p w14:paraId="61BAEAB5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L13</w:t>
            </w:r>
          </w:p>
          <w:p w14:paraId="5ACB141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; Получаем из стека два значения</w:t>
            </w:r>
          </w:p>
          <w:p w14:paraId="3BCEBD9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ebx</w:t>
            </w:r>
          </w:p>
          <w:p w14:paraId="054C917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eax</w:t>
            </w:r>
          </w:p>
          <w:p w14:paraId="657557D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1B8F77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Вычитание</w:t>
            </w:r>
          </w:p>
          <w:p w14:paraId="0FF9F72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sub eax, ebx</w:t>
            </w:r>
          </w:p>
          <w:p w14:paraId="038A8C9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push eax</w:t>
            </w:r>
          </w:p>
          <w:p w14:paraId="75409ABA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A7CC6E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Получаем из стека два значения</w:t>
            </w:r>
          </w:p>
          <w:p w14:paraId="2FE79D8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ebx</w:t>
            </w:r>
          </w:p>
          <w:p w14:paraId="639234E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pop eax</w:t>
            </w:r>
          </w:p>
          <w:p w14:paraId="7B056AD8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9E0DF40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Умножение</w:t>
            </w:r>
          </w:p>
          <w:p w14:paraId="62E15A9D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imul eax, ebx</w:t>
            </w:r>
          </w:p>
          <w:p w14:paraId="7A5E13F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14:paraId="06320B1C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8E0F32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value_main, eax</w:t>
            </w:r>
          </w:p>
          <w:p w14:paraId="78DE2CE2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;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</w:rPr>
              <w:t>значения</w:t>
            </w:r>
          </w:p>
          <w:p w14:paraId="7E6CDFFF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value_main</w:t>
            </w:r>
          </w:p>
          <w:p w14:paraId="31DA2A4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call WriteLineInt</w:t>
            </w:r>
          </w:p>
          <w:p w14:paraId="1993D9C1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push 0</w:t>
            </w:r>
          </w:p>
          <w:p w14:paraId="5815884B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  <w:t>call ExitProcess</w:t>
            </w:r>
          </w:p>
          <w:p w14:paraId="4D1A9484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 ENDP</w:t>
            </w:r>
          </w:p>
          <w:p w14:paraId="0FC05BAE" w14:textId="77777777" w:rsidR="002F0562" w:rsidRPr="002F0562" w:rsidRDefault="002F0562" w:rsidP="002F0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4F1AA6D" w14:textId="6189DFE0" w:rsidR="007D42AF" w:rsidRPr="002F0562" w:rsidRDefault="002F0562" w:rsidP="002F0562">
            <w:pPr>
              <w:autoSpaceDE w:val="0"/>
              <w:autoSpaceDN w:val="0"/>
              <w:adjustRightInd w:val="0"/>
              <w:rPr>
                <w:rStyle w:val="aa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2F05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 main</w:t>
            </w:r>
          </w:p>
        </w:tc>
      </w:tr>
    </w:tbl>
    <w:p w14:paraId="783D9209" w14:textId="0598F53B" w:rsidR="007D42AF" w:rsidRPr="0041670E" w:rsidRDefault="007D42AF" w:rsidP="007D42AF">
      <w:pPr>
        <w:pStyle w:val="12"/>
        <w:spacing w:before="240" w:after="240"/>
        <w:ind w:firstLine="0"/>
        <w:jc w:val="center"/>
        <w:rPr>
          <w:rStyle w:val="aa"/>
          <w:rFonts w:eastAsia="Calibri"/>
          <w:b w:val="0"/>
          <w:szCs w:val="28"/>
        </w:rPr>
      </w:pPr>
      <w:r>
        <w:rPr>
          <w:rStyle w:val="aa"/>
          <w:rFonts w:eastAsia="Calibri"/>
          <w:b w:val="0"/>
          <w:szCs w:val="28"/>
        </w:rPr>
        <w:lastRenderedPageBreak/>
        <w:t xml:space="preserve">Листинг 1 – </w:t>
      </w:r>
      <w:r w:rsidR="0041670E">
        <w:rPr>
          <w:rStyle w:val="aa"/>
          <w:rFonts w:eastAsia="Calibri"/>
          <w:b w:val="0"/>
          <w:szCs w:val="28"/>
        </w:rPr>
        <w:t xml:space="preserve">Результат генерации кода на основе контрольного примера на языке программирования </w:t>
      </w:r>
      <w:r w:rsidR="0041670E">
        <w:rPr>
          <w:rStyle w:val="aa"/>
          <w:rFonts w:eastAsia="Calibri"/>
          <w:b w:val="0"/>
          <w:szCs w:val="28"/>
          <w:lang w:val="en-US"/>
        </w:rPr>
        <w:t>CAY</w:t>
      </w:r>
      <w:r w:rsidR="0041670E" w:rsidRPr="0041670E">
        <w:rPr>
          <w:rStyle w:val="aa"/>
          <w:rFonts w:eastAsia="Calibri"/>
          <w:b w:val="0"/>
          <w:szCs w:val="28"/>
        </w:rPr>
        <w:t>-2024</w:t>
      </w:r>
    </w:p>
    <w:sectPr w:rsidR="007D42AF" w:rsidRPr="0041670E" w:rsidSect="000D7A8D">
      <w:headerReference w:type="default" r:id="rId2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0E6A4" w14:textId="77777777" w:rsidR="00797A14" w:rsidRDefault="00797A14" w:rsidP="00EA1B12">
      <w:pPr>
        <w:spacing w:after="0" w:line="240" w:lineRule="auto"/>
      </w:pPr>
      <w:r>
        <w:separator/>
      </w:r>
    </w:p>
  </w:endnote>
  <w:endnote w:type="continuationSeparator" w:id="0">
    <w:p w14:paraId="679C49FD" w14:textId="77777777" w:rsidR="00797A14" w:rsidRDefault="00797A14" w:rsidP="00EA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638FD" w14:textId="77777777" w:rsidR="00797A14" w:rsidRDefault="00797A14" w:rsidP="00EA1B12">
      <w:pPr>
        <w:spacing w:after="0" w:line="240" w:lineRule="auto"/>
      </w:pPr>
      <w:r>
        <w:separator/>
      </w:r>
    </w:p>
  </w:footnote>
  <w:footnote w:type="continuationSeparator" w:id="0">
    <w:p w14:paraId="27E9A377" w14:textId="77777777" w:rsidR="00797A14" w:rsidRDefault="00797A14" w:rsidP="00EA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6016278"/>
      <w:docPartObj>
        <w:docPartGallery w:val="Page Numbers (Top of Page)"/>
        <w:docPartUnique/>
      </w:docPartObj>
    </w:sdtPr>
    <w:sdtContent>
      <w:p w14:paraId="66BCD872" w14:textId="46043758" w:rsidR="001A589C" w:rsidRDefault="001A589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127544" w14:textId="77777777" w:rsidR="001A589C" w:rsidRDefault="001A589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041"/>
    <w:multiLevelType w:val="hybridMultilevel"/>
    <w:tmpl w:val="4E9AEF64"/>
    <w:lvl w:ilvl="0" w:tplc="8F8422B4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A2819"/>
    <w:multiLevelType w:val="multilevel"/>
    <w:tmpl w:val="85CA11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882024B"/>
    <w:multiLevelType w:val="hybridMultilevel"/>
    <w:tmpl w:val="3B0821EA"/>
    <w:lvl w:ilvl="0" w:tplc="52AAC3E8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200FDD"/>
    <w:multiLevelType w:val="multilevel"/>
    <w:tmpl w:val="90DE21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color w:val="auto"/>
      </w:rPr>
    </w:lvl>
  </w:abstractNum>
  <w:abstractNum w:abstractNumId="4" w15:restartNumberingAfterBreak="0">
    <w:nsid w:val="14884B99"/>
    <w:multiLevelType w:val="hybridMultilevel"/>
    <w:tmpl w:val="D982F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312BC5"/>
    <w:multiLevelType w:val="hybridMultilevel"/>
    <w:tmpl w:val="AA7E4300"/>
    <w:lvl w:ilvl="0" w:tplc="0C069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E63B7"/>
    <w:multiLevelType w:val="multilevel"/>
    <w:tmpl w:val="5646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66039"/>
    <w:multiLevelType w:val="hybridMultilevel"/>
    <w:tmpl w:val="8EA03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D46E2C"/>
    <w:multiLevelType w:val="hybridMultilevel"/>
    <w:tmpl w:val="B2B43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A12B49"/>
    <w:multiLevelType w:val="hybridMultilevel"/>
    <w:tmpl w:val="619048CC"/>
    <w:lvl w:ilvl="0" w:tplc="7CAA1DAA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F7EF0"/>
    <w:multiLevelType w:val="hybridMultilevel"/>
    <w:tmpl w:val="4CDAA3E4"/>
    <w:lvl w:ilvl="0" w:tplc="1B002560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072CC3"/>
    <w:multiLevelType w:val="multilevel"/>
    <w:tmpl w:val="15AA7F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55E3B93"/>
    <w:multiLevelType w:val="hybridMultilevel"/>
    <w:tmpl w:val="78340884"/>
    <w:lvl w:ilvl="0" w:tplc="4C5237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2BF34AF6"/>
    <w:multiLevelType w:val="hybridMultilevel"/>
    <w:tmpl w:val="F0B61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E5CDE"/>
    <w:multiLevelType w:val="hybridMultilevel"/>
    <w:tmpl w:val="E6364D54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9A0682C"/>
    <w:multiLevelType w:val="hybridMultilevel"/>
    <w:tmpl w:val="54A0D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517573"/>
    <w:multiLevelType w:val="multilevel"/>
    <w:tmpl w:val="F48AD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276B23"/>
    <w:multiLevelType w:val="multilevel"/>
    <w:tmpl w:val="15AA7F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DD54B26"/>
    <w:multiLevelType w:val="multilevel"/>
    <w:tmpl w:val="433E0C24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85E85"/>
    <w:multiLevelType w:val="hybridMultilevel"/>
    <w:tmpl w:val="9EF4916E"/>
    <w:lvl w:ilvl="0" w:tplc="52AAC3E8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8244D"/>
    <w:multiLevelType w:val="hybridMultilevel"/>
    <w:tmpl w:val="BAA61C84"/>
    <w:lvl w:ilvl="0" w:tplc="1B002560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E42612"/>
    <w:multiLevelType w:val="hybridMultilevel"/>
    <w:tmpl w:val="5E1A8AD0"/>
    <w:lvl w:ilvl="0" w:tplc="52AAC3E8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96343"/>
    <w:multiLevelType w:val="multilevel"/>
    <w:tmpl w:val="9392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4636A"/>
    <w:multiLevelType w:val="hybridMultilevel"/>
    <w:tmpl w:val="56FC9E68"/>
    <w:lvl w:ilvl="0" w:tplc="0C069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732CFA"/>
    <w:multiLevelType w:val="multilevel"/>
    <w:tmpl w:val="46BE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B7061"/>
    <w:multiLevelType w:val="multilevel"/>
    <w:tmpl w:val="0EF8C614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hint="default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5F634B"/>
    <w:multiLevelType w:val="hybridMultilevel"/>
    <w:tmpl w:val="7EF4B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F2355"/>
    <w:multiLevelType w:val="hybridMultilevel"/>
    <w:tmpl w:val="3B967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DA1923"/>
    <w:multiLevelType w:val="multilevel"/>
    <w:tmpl w:val="15AA7F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E5053FC"/>
    <w:multiLevelType w:val="hybridMultilevel"/>
    <w:tmpl w:val="2930A1BC"/>
    <w:lvl w:ilvl="0" w:tplc="37D8A818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476540"/>
    <w:multiLevelType w:val="multilevel"/>
    <w:tmpl w:val="2A2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666E50"/>
    <w:multiLevelType w:val="hybridMultilevel"/>
    <w:tmpl w:val="D39458CA"/>
    <w:lvl w:ilvl="0" w:tplc="52AAC3E8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021355"/>
    <w:multiLevelType w:val="multilevel"/>
    <w:tmpl w:val="9C3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D0350F"/>
    <w:multiLevelType w:val="multilevel"/>
    <w:tmpl w:val="04E65F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 w15:restartNumberingAfterBreak="0">
    <w:nsid w:val="7BE2650D"/>
    <w:multiLevelType w:val="hybridMultilevel"/>
    <w:tmpl w:val="B582EDAC"/>
    <w:lvl w:ilvl="0" w:tplc="52AAC3E8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35751966">
    <w:abstractNumId w:val="21"/>
  </w:num>
  <w:num w:numId="2" w16cid:durableId="595134929">
    <w:abstractNumId w:val="1"/>
  </w:num>
  <w:num w:numId="3" w16cid:durableId="26762289">
    <w:abstractNumId w:val="16"/>
  </w:num>
  <w:num w:numId="4" w16cid:durableId="2034451311">
    <w:abstractNumId w:val="26"/>
  </w:num>
  <w:num w:numId="5" w16cid:durableId="168637602">
    <w:abstractNumId w:val="13"/>
  </w:num>
  <w:num w:numId="6" w16cid:durableId="1329478212">
    <w:abstractNumId w:val="2"/>
  </w:num>
  <w:num w:numId="7" w16cid:durableId="1969893216">
    <w:abstractNumId w:val="19"/>
  </w:num>
  <w:num w:numId="8" w16cid:durableId="1248659992">
    <w:abstractNumId w:val="31"/>
  </w:num>
  <w:num w:numId="9" w16cid:durableId="1152402950">
    <w:abstractNumId w:val="9"/>
  </w:num>
  <w:num w:numId="10" w16cid:durableId="2026981841">
    <w:abstractNumId w:val="29"/>
  </w:num>
  <w:num w:numId="11" w16cid:durableId="1776709068">
    <w:abstractNumId w:val="34"/>
  </w:num>
  <w:num w:numId="12" w16cid:durableId="575670339">
    <w:abstractNumId w:val="10"/>
  </w:num>
  <w:num w:numId="13" w16cid:durableId="620067549">
    <w:abstractNumId w:val="20"/>
  </w:num>
  <w:num w:numId="14" w16cid:durableId="61878448">
    <w:abstractNumId w:val="25"/>
  </w:num>
  <w:num w:numId="15" w16cid:durableId="914365371">
    <w:abstractNumId w:val="18"/>
  </w:num>
  <w:num w:numId="16" w16cid:durableId="1575775785">
    <w:abstractNumId w:val="30"/>
  </w:num>
  <w:num w:numId="17" w16cid:durableId="2120681899">
    <w:abstractNumId w:val="0"/>
  </w:num>
  <w:num w:numId="18" w16cid:durableId="1238632201">
    <w:abstractNumId w:val="5"/>
  </w:num>
  <w:num w:numId="19" w16cid:durableId="708183382">
    <w:abstractNumId w:val="6"/>
  </w:num>
  <w:num w:numId="20" w16cid:durableId="501120075">
    <w:abstractNumId w:val="22"/>
  </w:num>
  <w:num w:numId="21" w16cid:durableId="2021347403">
    <w:abstractNumId w:val="3"/>
  </w:num>
  <w:num w:numId="22" w16cid:durableId="1562596238">
    <w:abstractNumId w:val="14"/>
  </w:num>
  <w:num w:numId="23" w16cid:durableId="2106728235">
    <w:abstractNumId w:val="33"/>
  </w:num>
  <w:num w:numId="24" w16cid:durableId="692655667">
    <w:abstractNumId w:val="32"/>
  </w:num>
  <w:num w:numId="25" w16cid:durableId="388772437">
    <w:abstractNumId w:val="28"/>
  </w:num>
  <w:num w:numId="26" w16cid:durableId="270553681">
    <w:abstractNumId w:val="17"/>
  </w:num>
  <w:num w:numId="27" w16cid:durableId="273482532">
    <w:abstractNumId w:val="11"/>
  </w:num>
  <w:num w:numId="28" w16cid:durableId="975404627">
    <w:abstractNumId w:val="7"/>
  </w:num>
  <w:num w:numId="29" w16cid:durableId="1014964451">
    <w:abstractNumId w:val="23"/>
  </w:num>
  <w:num w:numId="30" w16cid:durableId="1082795289">
    <w:abstractNumId w:val="27"/>
  </w:num>
  <w:num w:numId="31" w16cid:durableId="1762526868">
    <w:abstractNumId w:val="24"/>
  </w:num>
  <w:num w:numId="32" w16cid:durableId="529924163">
    <w:abstractNumId w:val="15"/>
  </w:num>
  <w:num w:numId="33" w16cid:durableId="456027183">
    <w:abstractNumId w:val="8"/>
  </w:num>
  <w:num w:numId="34" w16cid:durableId="99766238">
    <w:abstractNumId w:val="12"/>
  </w:num>
  <w:num w:numId="35" w16cid:durableId="50216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E"/>
    <w:rsid w:val="000016DA"/>
    <w:rsid w:val="00010056"/>
    <w:rsid w:val="0001231B"/>
    <w:rsid w:val="000143C3"/>
    <w:rsid w:val="00015E11"/>
    <w:rsid w:val="00021E65"/>
    <w:rsid w:val="000232E8"/>
    <w:rsid w:val="0002379D"/>
    <w:rsid w:val="0002393F"/>
    <w:rsid w:val="00023E7E"/>
    <w:rsid w:val="000243AB"/>
    <w:rsid w:val="00024AD8"/>
    <w:rsid w:val="0002627B"/>
    <w:rsid w:val="00027767"/>
    <w:rsid w:val="000343CE"/>
    <w:rsid w:val="00034952"/>
    <w:rsid w:val="00036553"/>
    <w:rsid w:val="000367AF"/>
    <w:rsid w:val="00040145"/>
    <w:rsid w:val="00040820"/>
    <w:rsid w:val="00040A39"/>
    <w:rsid w:val="000442DF"/>
    <w:rsid w:val="000457D3"/>
    <w:rsid w:val="00046210"/>
    <w:rsid w:val="000465D1"/>
    <w:rsid w:val="00052200"/>
    <w:rsid w:val="00053A43"/>
    <w:rsid w:val="00054F78"/>
    <w:rsid w:val="00056EC3"/>
    <w:rsid w:val="00057405"/>
    <w:rsid w:val="00057798"/>
    <w:rsid w:val="00057D59"/>
    <w:rsid w:val="00064189"/>
    <w:rsid w:val="0006421B"/>
    <w:rsid w:val="00064C98"/>
    <w:rsid w:val="00070C91"/>
    <w:rsid w:val="0007468F"/>
    <w:rsid w:val="00077F9A"/>
    <w:rsid w:val="000816CC"/>
    <w:rsid w:val="0008218C"/>
    <w:rsid w:val="00083B82"/>
    <w:rsid w:val="00084614"/>
    <w:rsid w:val="000850DF"/>
    <w:rsid w:val="00085D13"/>
    <w:rsid w:val="000929AB"/>
    <w:rsid w:val="00094B35"/>
    <w:rsid w:val="00096C78"/>
    <w:rsid w:val="000A2C1F"/>
    <w:rsid w:val="000A3886"/>
    <w:rsid w:val="000B04E0"/>
    <w:rsid w:val="000B133E"/>
    <w:rsid w:val="000B44FB"/>
    <w:rsid w:val="000C2D95"/>
    <w:rsid w:val="000C3030"/>
    <w:rsid w:val="000C37FC"/>
    <w:rsid w:val="000C3CEB"/>
    <w:rsid w:val="000C6AF7"/>
    <w:rsid w:val="000D3572"/>
    <w:rsid w:val="000D3932"/>
    <w:rsid w:val="000D72C0"/>
    <w:rsid w:val="000D7A8D"/>
    <w:rsid w:val="000E1B1E"/>
    <w:rsid w:val="000E3936"/>
    <w:rsid w:val="000E7060"/>
    <w:rsid w:val="000F502A"/>
    <w:rsid w:val="000F6376"/>
    <w:rsid w:val="00101711"/>
    <w:rsid w:val="00101F65"/>
    <w:rsid w:val="001020C6"/>
    <w:rsid w:val="00105448"/>
    <w:rsid w:val="00111EDC"/>
    <w:rsid w:val="0011525D"/>
    <w:rsid w:val="00116085"/>
    <w:rsid w:val="001177FC"/>
    <w:rsid w:val="0012031D"/>
    <w:rsid w:val="00121849"/>
    <w:rsid w:val="00121F39"/>
    <w:rsid w:val="00127E37"/>
    <w:rsid w:val="001400A8"/>
    <w:rsid w:val="00141588"/>
    <w:rsid w:val="00142218"/>
    <w:rsid w:val="00142350"/>
    <w:rsid w:val="001460D8"/>
    <w:rsid w:val="00154489"/>
    <w:rsid w:val="00156511"/>
    <w:rsid w:val="0015715A"/>
    <w:rsid w:val="001620D1"/>
    <w:rsid w:val="0016750C"/>
    <w:rsid w:val="0016768C"/>
    <w:rsid w:val="001711D9"/>
    <w:rsid w:val="00171385"/>
    <w:rsid w:val="00171C67"/>
    <w:rsid w:val="001744D4"/>
    <w:rsid w:val="001769E1"/>
    <w:rsid w:val="00177093"/>
    <w:rsid w:val="00177B81"/>
    <w:rsid w:val="00181448"/>
    <w:rsid w:val="00190891"/>
    <w:rsid w:val="001927D1"/>
    <w:rsid w:val="00193C28"/>
    <w:rsid w:val="00195012"/>
    <w:rsid w:val="001A589C"/>
    <w:rsid w:val="001B05DA"/>
    <w:rsid w:val="001B06E3"/>
    <w:rsid w:val="001B12EC"/>
    <w:rsid w:val="001B28C3"/>
    <w:rsid w:val="001B7D54"/>
    <w:rsid w:val="001C2D0E"/>
    <w:rsid w:val="001C5E1C"/>
    <w:rsid w:val="001C6689"/>
    <w:rsid w:val="001D080A"/>
    <w:rsid w:val="001D24A8"/>
    <w:rsid w:val="001D2849"/>
    <w:rsid w:val="001D28A4"/>
    <w:rsid w:val="001D3155"/>
    <w:rsid w:val="001D6B4A"/>
    <w:rsid w:val="001E2219"/>
    <w:rsid w:val="001E76DF"/>
    <w:rsid w:val="001F1065"/>
    <w:rsid w:val="001F4E6B"/>
    <w:rsid w:val="001F4FED"/>
    <w:rsid w:val="001F7389"/>
    <w:rsid w:val="001F757D"/>
    <w:rsid w:val="001F7F3E"/>
    <w:rsid w:val="002045C6"/>
    <w:rsid w:val="00205095"/>
    <w:rsid w:val="0020692A"/>
    <w:rsid w:val="00217939"/>
    <w:rsid w:val="00223A1E"/>
    <w:rsid w:val="002254DC"/>
    <w:rsid w:val="00231C96"/>
    <w:rsid w:val="002341AF"/>
    <w:rsid w:val="0023537A"/>
    <w:rsid w:val="00235957"/>
    <w:rsid w:val="00243039"/>
    <w:rsid w:val="0024563B"/>
    <w:rsid w:val="0024628F"/>
    <w:rsid w:val="0024744D"/>
    <w:rsid w:val="0025066A"/>
    <w:rsid w:val="002524DC"/>
    <w:rsid w:val="002538C5"/>
    <w:rsid w:val="00253B92"/>
    <w:rsid w:val="0026152C"/>
    <w:rsid w:val="00262F17"/>
    <w:rsid w:val="00265A76"/>
    <w:rsid w:val="0026686E"/>
    <w:rsid w:val="00266CCC"/>
    <w:rsid w:val="00267E8C"/>
    <w:rsid w:val="00271EE2"/>
    <w:rsid w:val="0027241E"/>
    <w:rsid w:val="00273C60"/>
    <w:rsid w:val="00275858"/>
    <w:rsid w:val="002764E7"/>
    <w:rsid w:val="002817C7"/>
    <w:rsid w:val="00281B15"/>
    <w:rsid w:val="00284A95"/>
    <w:rsid w:val="00284AF7"/>
    <w:rsid w:val="002852D6"/>
    <w:rsid w:val="00295DB2"/>
    <w:rsid w:val="002A2311"/>
    <w:rsid w:val="002A5007"/>
    <w:rsid w:val="002A58F5"/>
    <w:rsid w:val="002A716D"/>
    <w:rsid w:val="002B430D"/>
    <w:rsid w:val="002B79DA"/>
    <w:rsid w:val="002C08F3"/>
    <w:rsid w:val="002C3095"/>
    <w:rsid w:val="002C57BC"/>
    <w:rsid w:val="002C7625"/>
    <w:rsid w:val="002D1B68"/>
    <w:rsid w:val="002E6825"/>
    <w:rsid w:val="002E7B7C"/>
    <w:rsid w:val="002F0562"/>
    <w:rsid w:val="002F1560"/>
    <w:rsid w:val="002F2616"/>
    <w:rsid w:val="0030047B"/>
    <w:rsid w:val="0030303E"/>
    <w:rsid w:val="00305A67"/>
    <w:rsid w:val="00305C76"/>
    <w:rsid w:val="00307A21"/>
    <w:rsid w:val="00315549"/>
    <w:rsid w:val="00315AF7"/>
    <w:rsid w:val="00316BE9"/>
    <w:rsid w:val="003203F1"/>
    <w:rsid w:val="00321D9E"/>
    <w:rsid w:val="0032322A"/>
    <w:rsid w:val="00324C3A"/>
    <w:rsid w:val="00325722"/>
    <w:rsid w:val="00332ACB"/>
    <w:rsid w:val="00333466"/>
    <w:rsid w:val="003363FB"/>
    <w:rsid w:val="00344C67"/>
    <w:rsid w:val="00345909"/>
    <w:rsid w:val="00353683"/>
    <w:rsid w:val="003542C9"/>
    <w:rsid w:val="00364977"/>
    <w:rsid w:val="00364AC2"/>
    <w:rsid w:val="00365F51"/>
    <w:rsid w:val="00366CF6"/>
    <w:rsid w:val="00370618"/>
    <w:rsid w:val="003725A1"/>
    <w:rsid w:val="00373AF3"/>
    <w:rsid w:val="00377088"/>
    <w:rsid w:val="00377ED3"/>
    <w:rsid w:val="0038004E"/>
    <w:rsid w:val="00381EAE"/>
    <w:rsid w:val="00382DA6"/>
    <w:rsid w:val="00384A31"/>
    <w:rsid w:val="00385542"/>
    <w:rsid w:val="003858A8"/>
    <w:rsid w:val="003868C1"/>
    <w:rsid w:val="00392F3C"/>
    <w:rsid w:val="003936C2"/>
    <w:rsid w:val="003943AA"/>
    <w:rsid w:val="003A1905"/>
    <w:rsid w:val="003A49BE"/>
    <w:rsid w:val="003A5542"/>
    <w:rsid w:val="003B020E"/>
    <w:rsid w:val="003B2FD5"/>
    <w:rsid w:val="003B7661"/>
    <w:rsid w:val="003B7F95"/>
    <w:rsid w:val="003C3140"/>
    <w:rsid w:val="003C31FC"/>
    <w:rsid w:val="003C4249"/>
    <w:rsid w:val="003D0054"/>
    <w:rsid w:val="003D0A11"/>
    <w:rsid w:val="003D11D9"/>
    <w:rsid w:val="003D7BAD"/>
    <w:rsid w:val="003E2343"/>
    <w:rsid w:val="003E6D71"/>
    <w:rsid w:val="003F12EC"/>
    <w:rsid w:val="003F1FCA"/>
    <w:rsid w:val="003F5560"/>
    <w:rsid w:val="00403E19"/>
    <w:rsid w:val="004049B4"/>
    <w:rsid w:val="00407566"/>
    <w:rsid w:val="004111D0"/>
    <w:rsid w:val="004120F1"/>
    <w:rsid w:val="0041291B"/>
    <w:rsid w:val="00412FB5"/>
    <w:rsid w:val="00414EDC"/>
    <w:rsid w:val="00415846"/>
    <w:rsid w:val="0041670E"/>
    <w:rsid w:val="00417411"/>
    <w:rsid w:val="00420677"/>
    <w:rsid w:val="004213B8"/>
    <w:rsid w:val="00423640"/>
    <w:rsid w:val="004237A7"/>
    <w:rsid w:val="00424F51"/>
    <w:rsid w:val="0042534E"/>
    <w:rsid w:val="00426D05"/>
    <w:rsid w:val="00431CEF"/>
    <w:rsid w:val="004334A8"/>
    <w:rsid w:val="00434125"/>
    <w:rsid w:val="00435070"/>
    <w:rsid w:val="004508DB"/>
    <w:rsid w:val="00450CCB"/>
    <w:rsid w:val="00451845"/>
    <w:rsid w:val="00453A66"/>
    <w:rsid w:val="00454C21"/>
    <w:rsid w:val="00457BB8"/>
    <w:rsid w:val="00460F66"/>
    <w:rsid w:val="00461230"/>
    <w:rsid w:val="0046524F"/>
    <w:rsid w:val="00465FA6"/>
    <w:rsid w:val="0046648F"/>
    <w:rsid w:val="00467AC1"/>
    <w:rsid w:val="00470200"/>
    <w:rsid w:val="00470603"/>
    <w:rsid w:val="00470647"/>
    <w:rsid w:val="00470CFF"/>
    <w:rsid w:val="0047319C"/>
    <w:rsid w:val="00473D3D"/>
    <w:rsid w:val="00474D55"/>
    <w:rsid w:val="004900BA"/>
    <w:rsid w:val="004930DB"/>
    <w:rsid w:val="0049532F"/>
    <w:rsid w:val="004A2452"/>
    <w:rsid w:val="004A3B2C"/>
    <w:rsid w:val="004B1BBF"/>
    <w:rsid w:val="004B3114"/>
    <w:rsid w:val="004B568F"/>
    <w:rsid w:val="004B7C8C"/>
    <w:rsid w:val="004C2173"/>
    <w:rsid w:val="004C5D5C"/>
    <w:rsid w:val="004C7699"/>
    <w:rsid w:val="004C76AD"/>
    <w:rsid w:val="004D4E43"/>
    <w:rsid w:val="004E08A0"/>
    <w:rsid w:val="004E14C0"/>
    <w:rsid w:val="004E2684"/>
    <w:rsid w:val="004F5115"/>
    <w:rsid w:val="004F5FE3"/>
    <w:rsid w:val="00501894"/>
    <w:rsid w:val="005054EF"/>
    <w:rsid w:val="005114AF"/>
    <w:rsid w:val="005119A0"/>
    <w:rsid w:val="005161FB"/>
    <w:rsid w:val="005225A1"/>
    <w:rsid w:val="00534361"/>
    <w:rsid w:val="0053620E"/>
    <w:rsid w:val="005411FD"/>
    <w:rsid w:val="005416DB"/>
    <w:rsid w:val="00543FD5"/>
    <w:rsid w:val="00544588"/>
    <w:rsid w:val="00544C11"/>
    <w:rsid w:val="00545984"/>
    <w:rsid w:val="0055002F"/>
    <w:rsid w:val="005575F8"/>
    <w:rsid w:val="00557635"/>
    <w:rsid w:val="00561066"/>
    <w:rsid w:val="005626BD"/>
    <w:rsid w:val="0056349B"/>
    <w:rsid w:val="005734ED"/>
    <w:rsid w:val="00577FC3"/>
    <w:rsid w:val="00580621"/>
    <w:rsid w:val="0058311C"/>
    <w:rsid w:val="00583BCF"/>
    <w:rsid w:val="00583D51"/>
    <w:rsid w:val="00586A2E"/>
    <w:rsid w:val="005927FB"/>
    <w:rsid w:val="00592FB9"/>
    <w:rsid w:val="00593B13"/>
    <w:rsid w:val="00594E95"/>
    <w:rsid w:val="00596CAD"/>
    <w:rsid w:val="00597E78"/>
    <w:rsid w:val="005B36E9"/>
    <w:rsid w:val="005B43BE"/>
    <w:rsid w:val="005B491B"/>
    <w:rsid w:val="005B6638"/>
    <w:rsid w:val="005B789C"/>
    <w:rsid w:val="005C1348"/>
    <w:rsid w:val="005C239F"/>
    <w:rsid w:val="005C42A4"/>
    <w:rsid w:val="005C629B"/>
    <w:rsid w:val="005C7372"/>
    <w:rsid w:val="005C7ECA"/>
    <w:rsid w:val="005D0AB8"/>
    <w:rsid w:val="005D140B"/>
    <w:rsid w:val="005D27FC"/>
    <w:rsid w:val="005D3BEB"/>
    <w:rsid w:val="005D4193"/>
    <w:rsid w:val="005D4D4C"/>
    <w:rsid w:val="005D7BD6"/>
    <w:rsid w:val="005E0E98"/>
    <w:rsid w:val="005E55DE"/>
    <w:rsid w:val="005E75E1"/>
    <w:rsid w:val="005F35FF"/>
    <w:rsid w:val="0060371E"/>
    <w:rsid w:val="00603834"/>
    <w:rsid w:val="00616F15"/>
    <w:rsid w:val="00616F4C"/>
    <w:rsid w:val="0062590D"/>
    <w:rsid w:val="00625ABF"/>
    <w:rsid w:val="00625D72"/>
    <w:rsid w:val="0062609A"/>
    <w:rsid w:val="0062742F"/>
    <w:rsid w:val="006314EE"/>
    <w:rsid w:val="006365B6"/>
    <w:rsid w:val="00643185"/>
    <w:rsid w:val="00643EA8"/>
    <w:rsid w:val="00644DD2"/>
    <w:rsid w:val="0065454F"/>
    <w:rsid w:val="00654B13"/>
    <w:rsid w:val="0065791E"/>
    <w:rsid w:val="006606BB"/>
    <w:rsid w:val="006609D2"/>
    <w:rsid w:val="00666D58"/>
    <w:rsid w:val="00671DE6"/>
    <w:rsid w:val="00674C5F"/>
    <w:rsid w:val="00675DD4"/>
    <w:rsid w:val="00676021"/>
    <w:rsid w:val="00685167"/>
    <w:rsid w:val="00686AE1"/>
    <w:rsid w:val="00690858"/>
    <w:rsid w:val="00690B6A"/>
    <w:rsid w:val="00694DF4"/>
    <w:rsid w:val="006A04A9"/>
    <w:rsid w:val="006A0506"/>
    <w:rsid w:val="006B0257"/>
    <w:rsid w:val="006B0F5C"/>
    <w:rsid w:val="006B1799"/>
    <w:rsid w:val="006B2DE9"/>
    <w:rsid w:val="006B3B6F"/>
    <w:rsid w:val="006B768D"/>
    <w:rsid w:val="006C12A8"/>
    <w:rsid w:val="006C232A"/>
    <w:rsid w:val="006C2AA8"/>
    <w:rsid w:val="006C4C96"/>
    <w:rsid w:val="006C5F09"/>
    <w:rsid w:val="006C6054"/>
    <w:rsid w:val="006C6D27"/>
    <w:rsid w:val="006C7FFB"/>
    <w:rsid w:val="006D1220"/>
    <w:rsid w:val="006D70E0"/>
    <w:rsid w:val="006E302A"/>
    <w:rsid w:val="006E338D"/>
    <w:rsid w:val="006E426A"/>
    <w:rsid w:val="006F1A1D"/>
    <w:rsid w:val="006F3D6F"/>
    <w:rsid w:val="006F45F9"/>
    <w:rsid w:val="006F47A9"/>
    <w:rsid w:val="00701BCF"/>
    <w:rsid w:val="007024F3"/>
    <w:rsid w:val="00704212"/>
    <w:rsid w:val="00705610"/>
    <w:rsid w:val="00705BF4"/>
    <w:rsid w:val="0070620B"/>
    <w:rsid w:val="00711302"/>
    <w:rsid w:val="00712AD5"/>
    <w:rsid w:val="007155DA"/>
    <w:rsid w:val="00721BDB"/>
    <w:rsid w:val="00725EA9"/>
    <w:rsid w:val="00726203"/>
    <w:rsid w:val="0073335B"/>
    <w:rsid w:val="00733608"/>
    <w:rsid w:val="00733BBC"/>
    <w:rsid w:val="007343FC"/>
    <w:rsid w:val="00734A4A"/>
    <w:rsid w:val="00735217"/>
    <w:rsid w:val="0074156F"/>
    <w:rsid w:val="00743D30"/>
    <w:rsid w:val="00746E83"/>
    <w:rsid w:val="00753693"/>
    <w:rsid w:val="00757EEC"/>
    <w:rsid w:val="00760520"/>
    <w:rsid w:val="0076137D"/>
    <w:rsid w:val="00762E16"/>
    <w:rsid w:val="0076624B"/>
    <w:rsid w:val="00766625"/>
    <w:rsid w:val="007714D3"/>
    <w:rsid w:val="007723A2"/>
    <w:rsid w:val="00772A78"/>
    <w:rsid w:val="00775DF8"/>
    <w:rsid w:val="007801CB"/>
    <w:rsid w:val="00783410"/>
    <w:rsid w:val="007864D5"/>
    <w:rsid w:val="007867E1"/>
    <w:rsid w:val="00786B5D"/>
    <w:rsid w:val="00790032"/>
    <w:rsid w:val="00791796"/>
    <w:rsid w:val="00791C66"/>
    <w:rsid w:val="00792E93"/>
    <w:rsid w:val="00797A14"/>
    <w:rsid w:val="007A3108"/>
    <w:rsid w:val="007B1A84"/>
    <w:rsid w:val="007B3B74"/>
    <w:rsid w:val="007B3BF8"/>
    <w:rsid w:val="007C2B2C"/>
    <w:rsid w:val="007C36F9"/>
    <w:rsid w:val="007C3C45"/>
    <w:rsid w:val="007C69E8"/>
    <w:rsid w:val="007D1159"/>
    <w:rsid w:val="007D3117"/>
    <w:rsid w:val="007D42AF"/>
    <w:rsid w:val="007D4898"/>
    <w:rsid w:val="007D54C4"/>
    <w:rsid w:val="007E48ED"/>
    <w:rsid w:val="007F27AD"/>
    <w:rsid w:val="007F3325"/>
    <w:rsid w:val="007F4BA7"/>
    <w:rsid w:val="007F6C60"/>
    <w:rsid w:val="007F6FEF"/>
    <w:rsid w:val="007F7C2D"/>
    <w:rsid w:val="007F7CF3"/>
    <w:rsid w:val="00801560"/>
    <w:rsid w:val="00801F81"/>
    <w:rsid w:val="00804976"/>
    <w:rsid w:val="00804D24"/>
    <w:rsid w:val="00805B83"/>
    <w:rsid w:val="00806D07"/>
    <w:rsid w:val="00812CD9"/>
    <w:rsid w:val="00820DDD"/>
    <w:rsid w:val="00826BCD"/>
    <w:rsid w:val="00831D33"/>
    <w:rsid w:val="00836D75"/>
    <w:rsid w:val="0083773C"/>
    <w:rsid w:val="0084110F"/>
    <w:rsid w:val="0084234E"/>
    <w:rsid w:val="00847E3F"/>
    <w:rsid w:val="00851F1A"/>
    <w:rsid w:val="008546B3"/>
    <w:rsid w:val="00856C0E"/>
    <w:rsid w:val="00865E2A"/>
    <w:rsid w:val="008666D1"/>
    <w:rsid w:val="00870FF9"/>
    <w:rsid w:val="0087197E"/>
    <w:rsid w:val="008733F8"/>
    <w:rsid w:val="0087388D"/>
    <w:rsid w:val="0088383E"/>
    <w:rsid w:val="00885836"/>
    <w:rsid w:val="008872F9"/>
    <w:rsid w:val="00897A68"/>
    <w:rsid w:val="008A0F9A"/>
    <w:rsid w:val="008A3898"/>
    <w:rsid w:val="008A4CC5"/>
    <w:rsid w:val="008A534B"/>
    <w:rsid w:val="008A6CDA"/>
    <w:rsid w:val="008C4F5F"/>
    <w:rsid w:val="008D3C6E"/>
    <w:rsid w:val="008D55AA"/>
    <w:rsid w:val="008D5867"/>
    <w:rsid w:val="008D6FBF"/>
    <w:rsid w:val="008E1964"/>
    <w:rsid w:val="008E6CCD"/>
    <w:rsid w:val="008F4F23"/>
    <w:rsid w:val="00905817"/>
    <w:rsid w:val="00906107"/>
    <w:rsid w:val="00907FFE"/>
    <w:rsid w:val="0091213D"/>
    <w:rsid w:val="00913DBD"/>
    <w:rsid w:val="009169AE"/>
    <w:rsid w:val="00916DC9"/>
    <w:rsid w:val="009202E7"/>
    <w:rsid w:val="00922B85"/>
    <w:rsid w:val="00933BCD"/>
    <w:rsid w:val="00943897"/>
    <w:rsid w:val="00944266"/>
    <w:rsid w:val="0094666F"/>
    <w:rsid w:val="009472EE"/>
    <w:rsid w:val="009500DF"/>
    <w:rsid w:val="0095146E"/>
    <w:rsid w:val="00953B45"/>
    <w:rsid w:val="00957477"/>
    <w:rsid w:val="00960D86"/>
    <w:rsid w:val="00960EB8"/>
    <w:rsid w:val="0096321B"/>
    <w:rsid w:val="0096434B"/>
    <w:rsid w:val="0096546C"/>
    <w:rsid w:val="009707CD"/>
    <w:rsid w:val="009723A5"/>
    <w:rsid w:val="00983187"/>
    <w:rsid w:val="009841A2"/>
    <w:rsid w:val="00984DDD"/>
    <w:rsid w:val="00985CCB"/>
    <w:rsid w:val="00986957"/>
    <w:rsid w:val="009872ED"/>
    <w:rsid w:val="00987C86"/>
    <w:rsid w:val="00990C41"/>
    <w:rsid w:val="0099294D"/>
    <w:rsid w:val="0099526F"/>
    <w:rsid w:val="009A10C6"/>
    <w:rsid w:val="009C3CB4"/>
    <w:rsid w:val="009D20C8"/>
    <w:rsid w:val="009D5B8C"/>
    <w:rsid w:val="009D7121"/>
    <w:rsid w:val="009D7CEA"/>
    <w:rsid w:val="009E3F48"/>
    <w:rsid w:val="009E53CC"/>
    <w:rsid w:val="009E672E"/>
    <w:rsid w:val="009F2F10"/>
    <w:rsid w:val="009F6D6C"/>
    <w:rsid w:val="00A0010A"/>
    <w:rsid w:val="00A01D75"/>
    <w:rsid w:val="00A04361"/>
    <w:rsid w:val="00A11EB6"/>
    <w:rsid w:val="00A15B1F"/>
    <w:rsid w:val="00A17038"/>
    <w:rsid w:val="00A2165A"/>
    <w:rsid w:val="00A33ED6"/>
    <w:rsid w:val="00A3409E"/>
    <w:rsid w:val="00A37BD7"/>
    <w:rsid w:val="00A44A99"/>
    <w:rsid w:val="00A46E49"/>
    <w:rsid w:val="00A514B8"/>
    <w:rsid w:val="00A54079"/>
    <w:rsid w:val="00A62999"/>
    <w:rsid w:val="00A62E0F"/>
    <w:rsid w:val="00A6300F"/>
    <w:rsid w:val="00A64635"/>
    <w:rsid w:val="00A6487C"/>
    <w:rsid w:val="00A648A4"/>
    <w:rsid w:val="00A71638"/>
    <w:rsid w:val="00A76840"/>
    <w:rsid w:val="00A81EC4"/>
    <w:rsid w:val="00A84485"/>
    <w:rsid w:val="00A87F18"/>
    <w:rsid w:val="00A9196F"/>
    <w:rsid w:val="00A9230B"/>
    <w:rsid w:val="00A96629"/>
    <w:rsid w:val="00A96DA0"/>
    <w:rsid w:val="00AA55EC"/>
    <w:rsid w:val="00AB1C49"/>
    <w:rsid w:val="00AB2CDB"/>
    <w:rsid w:val="00AB35EC"/>
    <w:rsid w:val="00AB4DAA"/>
    <w:rsid w:val="00AC0ABE"/>
    <w:rsid w:val="00AC405D"/>
    <w:rsid w:val="00AD2819"/>
    <w:rsid w:val="00AD65E5"/>
    <w:rsid w:val="00AE3034"/>
    <w:rsid w:val="00AE34E2"/>
    <w:rsid w:val="00AF1F73"/>
    <w:rsid w:val="00AF2509"/>
    <w:rsid w:val="00AF4A6F"/>
    <w:rsid w:val="00AF6160"/>
    <w:rsid w:val="00B0457D"/>
    <w:rsid w:val="00B06799"/>
    <w:rsid w:val="00B06A51"/>
    <w:rsid w:val="00B126B2"/>
    <w:rsid w:val="00B1306D"/>
    <w:rsid w:val="00B13D2D"/>
    <w:rsid w:val="00B1671C"/>
    <w:rsid w:val="00B21F61"/>
    <w:rsid w:val="00B2474D"/>
    <w:rsid w:val="00B2517C"/>
    <w:rsid w:val="00B25EA4"/>
    <w:rsid w:val="00B2650D"/>
    <w:rsid w:val="00B275BA"/>
    <w:rsid w:val="00B33A81"/>
    <w:rsid w:val="00B36944"/>
    <w:rsid w:val="00B40D2A"/>
    <w:rsid w:val="00B44419"/>
    <w:rsid w:val="00B44A35"/>
    <w:rsid w:val="00B44EBE"/>
    <w:rsid w:val="00B47993"/>
    <w:rsid w:val="00B5011B"/>
    <w:rsid w:val="00B5031E"/>
    <w:rsid w:val="00B54930"/>
    <w:rsid w:val="00B5660C"/>
    <w:rsid w:val="00B6004F"/>
    <w:rsid w:val="00B61671"/>
    <w:rsid w:val="00B62040"/>
    <w:rsid w:val="00B63656"/>
    <w:rsid w:val="00B650B6"/>
    <w:rsid w:val="00B65CC1"/>
    <w:rsid w:val="00B7015C"/>
    <w:rsid w:val="00B734D0"/>
    <w:rsid w:val="00B74DA5"/>
    <w:rsid w:val="00B7568E"/>
    <w:rsid w:val="00B82D65"/>
    <w:rsid w:val="00B8373E"/>
    <w:rsid w:val="00B86B86"/>
    <w:rsid w:val="00B877F4"/>
    <w:rsid w:val="00B90E22"/>
    <w:rsid w:val="00B9191E"/>
    <w:rsid w:val="00B956BF"/>
    <w:rsid w:val="00B976C9"/>
    <w:rsid w:val="00BA14C5"/>
    <w:rsid w:val="00BB1C2E"/>
    <w:rsid w:val="00BB26F6"/>
    <w:rsid w:val="00BB7B5A"/>
    <w:rsid w:val="00BC0390"/>
    <w:rsid w:val="00BC67E3"/>
    <w:rsid w:val="00BC730D"/>
    <w:rsid w:val="00BD0321"/>
    <w:rsid w:val="00BD3A28"/>
    <w:rsid w:val="00BE2479"/>
    <w:rsid w:val="00BE46F2"/>
    <w:rsid w:val="00BE5BC2"/>
    <w:rsid w:val="00BF1980"/>
    <w:rsid w:val="00C05687"/>
    <w:rsid w:val="00C075CE"/>
    <w:rsid w:val="00C156DC"/>
    <w:rsid w:val="00C16683"/>
    <w:rsid w:val="00C22F80"/>
    <w:rsid w:val="00C2506C"/>
    <w:rsid w:val="00C32932"/>
    <w:rsid w:val="00C35EB5"/>
    <w:rsid w:val="00C37A7D"/>
    <w:rsid w:val="00C37C82"/>
    <w:rsid w:val="00C42EBC"/>
    <w:rsid w:val="00C43471"/>
    <w:rsid w:val="00C44C0E"/>
    <w:rsid w:val="00C44EFE"/>
    <w:rsid w:val="00C524F1"/>
    <w:rsid w:val="00C52A2D"/>
    <w:rsid w:val="00C54AB7"/>
    <w:rsid w:val="00C65103"/>
    <w:rsid w:val="00C6744B"/>
    <w:rsid w:val="00C710C1"/>
    <w:rsid w:val="00C72B2B"/>
    <w:rsid w:val="00C73C8F"/>
    <w:rsid w:val="00C80C0B"/>
    <w:rsid w:val="00C80CFF"/>
    <w:rsid w:val="00C810F6"/>
    <w:rsid w:val="00C8596E"/>
    <w:rsid w:val="00C8626F"/>
    <w:rsid w:val="00C95724"/>
    <w:rsid w:val="00C96ACF"/>
    <w:rsid w:val="00C96EC5"/>
    <w:rsid w:val="00CA24E8"/>
    <w:rsid w:val="00CA3D6F"/>
    <w:rsid w:val="00CB10FC"/>
    <w:rsid w:val="00CB3A69"/>
    <w:rsid w:val="00CB4D34"/>
    <w:rsid w:val="00CC0F2A"/>
    <w:rsid w:val="00CC2CF5"/>
    <w:rsid w:val="00CC4D95"/>
    <w:rsid w:val="00CC7502"/>
    <w:rsid w:val="00CD1269"/>
    <w:rsid w:val="00CD36FF"/>
    <w:rsid w:val="00CD374C"/>
    <w:rsid w:val="00CD3D83"/>
    <w:rsid w:val="00CD58E8"/>
    <w:rsid w:val="00CD64EF"/>
    <w:rsid w:val="00CD7C32"/>
    <w:rsid w:val="00CE386A"/>
    <w:rsid w:val="00CF0BFC"/>
    <w:rsid w:val="00CF202A"/>
    <w:rsid w:val="00CF25FC"/>
    <w:rsid w:val="00CF6F16"/>
    <w:rsid w:val="00D01BCB"/>
    <w:rsid w:val="00D02CCC"/>
    <w:rsid w:val="00D04A8C"/>
    <w:rsid w:val="00D107ED"/>
    <w:rsid w:val="00D109B5"/>
    <w:rsid w:val="00D229BB"/>
    <w:rsid w:val="00D238A3"/>
    <w:rsid w:val="00D32E76"/>
    <w:rsid w:val="00D3414D"/>
    <w:rsid w:val="00D36E20"/>
    <w:rsid w:val="00D37491"/>
    <w:rsid w:val="00D4253B"/>
    <w:rsid w:val="00D440CF"/>
    <w:rsid w:val="00D468CC"/>
    <w:rsid w:val="00D52C0A"/>
    <w:rsid w:val="00D55C19"/>
    <w:rsid w:val="00D627D5"/>
    <w:rsid w:val="00D63CC2"/>
    <w:rsid w:val="00D64FF5"/>
    <w:rsid w:val="00D6598F"/>
    <w:rsid w:val="00D6627E"/>
    <w:rsid w:val="00D75DF9"/>
    <w:rsid w:val="00D81FDF"/>
    <w:rsid w:val="00D827E2"/>
    <w:rsid w:val="00D843D7"/>
    <w:rsid w:val="00D92310"/>
    <w:rsid w:val="00D92632"/>
    <w:rsid w:val="00D92D8E"/>
    <w:rsid w:val="00D941DF"/>
    <w:rsid w:val="00D96F68"/>
    <w:rsid w:val="00DA03BF"/>
    <w:rsid w:val="00DA043F"/>
    <w:rsid w:val="00DA27C7"/>
    <w:rsid w:val="00DA2E7B"/>
    <w:rsid w:val="00DA317E"/>
    <w:rsid w:val="00DA4104"/>
    <w:rsid w:val="00DA613B"/>
    <w:rsid w:val="00DB02D8"/>
    <w:rsid w:val="00DB1A01"/>
    <w:rsid w:val="00DB7207"/>
    <w:rsid w:val="00DC09BE"/>
    <w:rsid w:val="00DC1B89"/>
    <w:rsid w:val="00DC50F6"/>
    <w:rsid w:val="00DC5A09"/>
    <w:rsid w:val="00DC7557"/>
    <w:rsid w:val="00DD0E6F"/>
    <w:rsid w:val="00DD196B"/>
    <w:rsid w:val="00DD25A2"/>
    <w:rsid w:val="00DD313E"/>
    <w:rsid w:val="00DD5670"/>
    <w:rsid w:val="00DD6778"/>
    <w:rsid w:val="00DE1E26"/>
    <w:rsid w:val="00DE3F52"/>
    <w:rsid w:val="00DE6462"/>
    <w:rsid w:val="00DE6B23"/>
    <w:rsid w:val="00DF0110"/>
    <w:rsid w:val="00DF3127"/>
    <w:rsid w:val="00E01109"/>
    <w:rsid w:val="00E01DF0"/>
    <w:rsid w:val="00E067AD"/>
    <w:rsid w:val="00E1279C"/>
    <w:rsid w:val="00E20B51"/>
    <w:rsid w:val="00E278F1"/>
    <w:rsid w:val="00E33829"/>
    <w:rsid w:val="00E35270"/>
    <w:rsid w:val="00E37435"/>
    <w:rsid w:val="00E425A7"/>
    <w:rsid w:val="00E44E15"/>
    <w:rsid w:val="00E4721C"/>
    <w:rsid w:val="00E47759"/>
    <w:rsid w:val="00E4792D"/>
    <w:rsid w:val="00E50417"/>
    <w:rsid w:val="00E53480"/>
    <w:rsid w:val="00E54CBD"/>
    <w:rsid w:val="00E554D6"/>
    <w:rsid w:val="00E55D77"/>
    <w:rsid w:val="00E62ADE"/>
    <w:rsid w:val="00E63246"/>
    <w:rsid w:val="00E642A7"/>
    <w:rsid w:val="00E65EB0"/>
    <w:rsid w:val="00E67CA3"/>
    <w:rsid w:val="00E72E23"/>
    <w:rsid w:val="00E80B6D"/>
    <w:rsid w:val="00E840F4"/>
    <w:rsid w:val="00E84D1C"/>
    <w:rsid w:val="00E879F0"/>
    <w:rsid w:val="00E91728"/>
    <w:rsid w:val="00EA1422"/>
    <w:rsid w:val="00EA1B12"/>
    <w:rsid w:val="00EA34EF"/>
    <w:rsid w:val="00EA3E89"/>
    <w:rsid w:val="00EA583D"/>
    <w:rsid w:val="00EB076C"/>
    <w:rsid w:val="00EB2700"/>
    <w:rsid w:val="00EB3ADD"/>
    <w:rsid w:val="00EB3F4F"/>
    <w:rsid w:val="00EC25BE"/>
    <w:rsid w:val="00EC3AD8"/>
    <w:rsid w:val="00ED0468"/>
    <w:rsid w:val="00ED0C8B"/>
    <w:rsid w:val="00ED24B2"/>
    <w:rsid w:val="00ED3E18"/>
    <w:rsid w:val="00ED5672"/>
    <w:rsid w:val="00ED640F"/>
    <w:rsid w:val="00ED7DFA"/>
    <w:rsid w:val="00EE64D2"/>
    <w:rsid w:val="00EF1192"/>
    <w:rsid w:val="00EF31C3"/>
    <w:rsid w:val="00EF7898"/>
    <w:rsid w:val="00F001CF"/>
    <w:rsid w:val="00F018DB"/>
    <w:rsid w:val="00F02C5D"/>
    <w:rsid w:val="00F051CF"/>
    <w:rsid w:val="00F05AD1"/>
    <w:rsid w:val="00F06A8F"/>
    <w:rsid w:val="00F06B47"/>
    <w:rsid w:val="00F10671"/>
    <w:rsid w:val="00F109B8"/>
    <w:rsid w:val="00F11BE8"/>
    <w:rsid w:val="00F12AD7"/>
    <w:rsid w:val="00F13536"/>
    <w:rsid w:val="00F13924"/>
    <w:rsid w:val="00F14049"/>
    <w:rsid w:val="00F144C3"/>
    <w:rsid w:val="00F307F1"/>
    <w:rsid w:val="00F308A2"/>
    <w:rsid w:val="00F30948"/>
    <w:rsid w:val="00F35B84"/>
    <w:rsid w:val="00F35D42"/>
    <w:rsid w:val="00F36678"/>
    <w:rsid w:val="00F37195"/>
    <w:rsid w:val="00F40665"/>
    <w:rsid w:val="00F41C9D"/>
    <w:rsid w:val="00F436A2"/>
    <w:rsid w:val="00F446AB"/>
    <w:rsid w:val="00F50339"/>
    <w:rsid w:val="00F51D4C"/>
    <w:rsid w:val="00F52368"/>
    <w:rsid w:val="00F5276D"/>
    <w:rsid w:val="00F52926"/>
    <w:rsid w:val="00F52AEC"/>
    <w:rsid w:val="00F545A7"/>
    <w:rsid w:val="00F57ED2"/>
    <w:rsid w:val="00F6005E"/>
    <w:rsid w:val="00F624C6"/>
    <w:rsid w:val="00F65DDB"/>
    <w:rsid w:val="00F6619C"/>
    <w:rsid w:val="00F7542D"/>
    <w:rsid w:val="00F75FAF"/>
    <w:rsid w:val="00F80BB8"/>
    <w:rsid w:val="00F81AC8"/>
    <w:rsid w:val="00F82B66"/>
    <w:rsid w:val="00F82B90"/>
    <w:rsid w:val="00F83693"/>
    <w:rsid w:val="00F90136"/>
    <w:rsid w:val="00F93A38"/>
    <w:rsid w:val="00F96031"/>
    <w:rsid w:val="00FA3866"/>
    <w:rsid w:val="00FA4B3E"/>
    <w:rsid w:val="00FA4E7D"/>
    <w:rsid w:val="00FB03FE"/>
    <w:rsid w:val="00FB0B15"/>
    <w:rsid w:val="00FB13AC"/>
    <w:rsid w:val="00FB24C2"/>
    <w:rsid w:val="00FB45D6"/>
    <w:rsid w:val="00FB4C79"/>
    <w:rsid w:val="00FB720C"/>
    <w:rsid w:val="00FB768B"/>
    <w:rsid w:val="00FC57D9"/>
    <w:rsid w:val="00FC7350"/>
    <w:rsid w:val="00FD2B65"/>
    <w:rsid w:val="00FE306A"/>
    <w:rsid w:val="00FE62BD"/>
    <w:rsid w:val="00FE7E25"/>
    <w:rsid w:val="00FF0D53"/>
    <w:rsid w:val="00FF0FEF"/>
    <w:rsid w:val="00FF7693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F638"/>
  <w15:chartTrackingRefBased/>
  <w15:docId w15:val="{DDF7F360-AFE7-46D2-851F-451C8F10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FC"/>
  </w:style>
  <w:style w:type="paragraph" w:styleId="1">
    <w:name w:val="heading 1"/>
    <w:basedOn w:val="a"/>
    <w:next w:val="a"/>
    <w:link w:val="10"/>
    <w:uiPriority w:val="9"/>
    <w:qFormat/>
    <w:rsid w:val="00D52C0A"/>
    <w:pPr>
      <w:keepNext/>
      <w:keepLines/>
      <w:spacing w:before="24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52C0A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0D7A8D"/>
    <w:pPr>
      <w:spacing w:after="0" w:line="240" w:lineRule="auto"/>
    </w:pPr>
    <w:rPr>
      <w:kern w:val="0"/>
      <w14:ligatures w14:val="none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8423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2C0A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52C0A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styleId="a6">
    <w:name w:val="Hyperlink"/>
    <w:basedOn w:val="a0"/>
    <w:uiPriority w:val="99"/>
    <w:unhideWhenUsed/>
    <w:rsid w:val="001F7F3E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1F7F3E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rsid w:val="001F7F3E"/>
    <w:rPr>
      <w:kern w:val="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1F7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2341AF"/>
    <w:rPr>
      <w:b/>
      <w:bCs/>
    </w:rPr>
  </w:style>
  <w:style w:type="table" w:styleId="ab">
    <w:name w:val="Table Grid"/>
    <w:basedOn w:val="a1"/>
    <w:uiPriority w:val="59"/>
    <w:rsid w:val="00267E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1 Знак"/>
    <w:basedOn w:val="a0"/>
    <w:link w:val="12"/>
    <w:locked/>
    <w:rsid w:val="001927D1"/>
    <w:rPr>
      <w:rFonts w:ascii="Times New Roman" w:hAnsi="Times New Roman" w:cs="Times New Roman"/>
      <w:sz w:val="28"/>
    </w:rPr>
  </w:style>
  <w:style w:type="paragraph" w:customStyle="1" w:styleId="12">
    <w:name w:val="1"/>
    <w:basedOn w:val="a4"/>
    <w:link w:val="11"/>
    <w:qFormat/>
    <w:rsid w:val="001927D1"/>
    <w:p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paragraph" w:styleId="ac">
    <w:name w:val="header"/>
    <w:basedOn w:val="a"/>
    <w:link w:val="ad"/>
    <w:uiPriority w:val="99"/>
    <w:unhideWhenUsed/>
    <w:rsid w:val="00EA1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1B12"/>
  </w:style>
  <w:style w:type="paragraph" w:customStyle="1" w:styleId="Default">
    <w:name w:val="Default"/>
    <w:rsid w:val="00433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4B3114"/>
  </w:style>
  <w:style w:type="paragraph" w:styleId="ae">
    <w:name w:val="TOC Heading"/>
    <w:basedOn w:val="1"/>
    <w:next w:val="a"/>
    <w:uiPriority w:val="39"/>
    <w:unhideWhenUsed/>
    <w:qFormat/>
    <w:rsid w:val="00B40D2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858A8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40D2A"/>
    <w:pPr>
      <w:spacing w:after="100"/>
      <w:ind w:left="220"/>
    </w:pPr>
  </w:style>
  <w:style w:type="paragraph" w:styleId="af">
    <w:name w:val="Subtitle"/>
    <w:aliases w:val="Подпись к таблице"/>
    <w:basedOn w:val="a"/>
    <w:next w:val="a"/>
    <w:link w:val="af0"/>
    <w:qFormat/>
    <w:rsid w:val="00A46E4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kern w:val="0"/>
      <w:sz w:val="28"/>
      <w:szCs w:val="24"/>
      <w:lang w:eastAsia="ru-RU"/>
      <w14:ligatures w14:val="none"/>
    </w:rPr>
  </w:style>
  <w:style w:type="character" w:customStyle="1" w:styleId="af0">
    <w:name w:val="Подзаголовок Знак"/>
    <w:aliases w:val="Подпись к таблице Знак"/>
    <w:basedOn w:val="a0"/>
    <w:link w:val="af"/>
    <w:rsid w:val="00A46E49"/>
    <w:rPr>
      <w:rFonts w:ascii="Times New Roman" w:eastAsiaTheme="majorEastAsia" w:hAnsi="Times New Roman" w:cstheme="majorBidi"/>
      <w:i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60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F439-7CFA-4B9C-8CA9-1E39BCA7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23016</Words>
  <Characters>131192</Characters>
  <Application>Microsoft Office Word</Application>
  <DocSecurity>0</DocSecurity>
  <Lines>1093</Lines>
  <Paragraphs>307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Чередник Антон</cp:lastModifiedBy>
  <cp:revision>848</cp:revision>
  <cp:lastPrinted>2024-12-12T22:34:00Z</cp:lastPrinted>
  <dcterms:created xsi:type="dcterms:W3CDTF">2024-10-12T10:09:00Z</dcterms:created>
  <dcterms:modified xsi:type="dcterms:W3CDTF">2024-12-12T22:34:00Z</dcterms:modified>
</cp:coreProperties>
</file>