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1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2"/>
        <w:gridCol w:w="2126"/>
        <w:gridCol w:w="83"/>
        <w:gridCol w:w="1174"/>
        <w:gridCol w:w="117"/>
        <w:gridCol w:w="669"/>
        <w:gridCol w:w="1062"/>
        <w:gridCol w:w="765"/>
        <w:gridCol w:w="545"/>
        <w:gridCol w:w="900"/>
        <w:gridCol w:w="1294"/>
      </w:tblGrid>
      <w:tr w:rsidR="00503BA0" w:rsidRPr="00A574B1" w:rsidTr="00565D5F">
        <w:trPr>
          <w:trHeight w:val="404"/>
        </w:trPr>
        <w:tc>
          <w:tcPr>
            <w:tcW w:w="10627" w:type="dxa"/>
            <w:gridSpan w:val="11"/>
            <w:shd w:val="clear" w:color="auto" w:fill="auto"/>
          </w:tcPr>
          <w:p w:rsidR="00503BA0" w:rsidRPr="00A574B1" w:rsidRDefault="001B65FA" w:rsidP="00565D5F">
            <w:pPr>
              <w:rPr>
                <w:b/>
              </w:rPr>
            </w:pPr>
            <w:r>
              <w:rPr>
                <w:b/>
              </w:rPr>
              <w:t xml:space="preserve">FACTURA Nº                                      </w:t>
            </w:r>
            <w:r w:rsidR="00503BA0" w:rsidRPr="00A574B1">
              <w:rPr>
                <w:b/>
              </w:rPr>
              <w:t xml:space="preserve">  </w:t>
            </w:r>
            <w:r>
              <w:rPr>
                <w:b/>
              </w:rPr>
              <w:t xml:space="preserve">                                                   FECHA</w:t>
            </w:r>
          </w:p>
        </w:tc>
      </w:tr>
      <w:tr w:rsidR="00503BA0" w:rsidTr="00565D5F">
        <w:trPr>
          <w:trHeight w:val="2501"/>
        </w:trPr>
        <w:tc>
          <w:tcPr>
            <w:tcW w:w="4101" w:type="dxa"/>
            <w:gridSpan w:val="3"/>
            <w:vMerge w:val="restart"/>
            <w:shd w:val="clear" w:color="auto" w:fill="auto"/>
          </w:tcPr>
          <w:p w:rsidR="00503BA0" w:rsidRDefault="002173AD" w:rsidP="00565D5F">
            <w:pPr>
              <w:ind w:hanging="490"/>
            </w:pPr>
            <w:r>
              <w:rPr>
                <w:noProof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margin-left:-3.25pt;margin-top:2.3pt;width:190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" filled="f" stroked="f">
                  <v:textbox style="mso-next-textbox:#Cuadro de texto 1" inset=",7.2pt,,7.2pt">
                    <w:txbxContent>
                      <w:p w:rsidR="00503BA0" w:rsidRPr="00BC2785" w:rsidRDefault="00503BA0" w:rsidP="00503BA0">
                        <w:pPr>
                          <w:rPr>
                            <w:b/>
                          </w:rPr>
                        </w:pPr>
                        <w:r w:rsidRPr="00BC2785">
                          <w:rPr>
                            <w:b/>
                          </w:rPr>
                          <w:t>DATOS DEL PROVEEDOR</w:t>
                        </w:r>
                      </w:p>
                    </w:txbxContent>
                  </v:textbox>
                  <w10:wrap type="tight"/>
                </v:shape>
              </w:pict>
            </w:r>
          </w:p>
        </w:tc>
        <w:tc>
          <w:tcPr>
            <w:tcW w:w="6526" w:type="dxa"/>
            <w:gridSpan w:val="8"/>
            <w:shd w:val="clear" w:color="auto" w:fill="auto"/>
          </w:tcPr>
          <w:p w:rsidR="00A459A8" w:rsidRDefault="00A459A8" w:rsidP="00565D5F">
            <w:pPr>
              <w:rPr>
                <w:b/>
              </w:rPr>
            </w:pPr>
          </w:p>
          <w:p w:rsidR="00503BA0" w:rsidRPr="00A574B1" w:rsidRDefault="00A459A8" w:rsidP="00565D5F">
            <w:pPr>
              <w:rPr>
                <w:b/>
              </w:rPr>
            </w:pPr>
            <w:r>
              <w:rPr>
                <w:b/>
              </w:rPr>
              <w:t xml:space="preserve">DATOS DEL </w:t>
            </w:r>
            <w:r w:rsidR="00503BA0" w:rsidRPr="00A574B1">
              <w:rPr>
                <w:b/>
              </w:rPr>
              <w:t>CLIENTE:</w:t>
            </w:r>
          </w:p>
          <w:p w:rsidR="00503BA0" w:rsidRDefault="00503BA0" w:rsidP="00565D5F"/>
        </w:tc>
      </w:tr>
      <w:tr w:rsidR="001D2CAA" w:rsidTr="00565D5F">
        <w:trPr>
          <w:trHeight w:val="562"/>
        </w:trPr>
        <w:tc>
          <w:tcPr>
            <w:tcW w:w="4101" w:type="dxa"/>
            <w:gridSpan w:val="3"/>
            <w:vMerge/>
            <w:shd w:val="clear" w:color="auto" w:fill="auto"/>
          </w:tcPr>
          <w:p w:rsidR="001D2CAA" w:rsidRDefault="001D2CAA" w:rsidP="00565D5F"/>
        </w:tc>
        <w:tc>
          <w:tcPr>
            <w:tcW w:w="4332" w:type="dxa"/>
            <w:gridSpan w:val="6"/>
            <w:shd w:val="clear" w:color="auto" w:fill="auto"/>
          </w:tcPr>
          <w:p w:rsidR="001D2CAA" w:rsidRDefault="001D2CAA" w:rsidP="00565D5F">
            <w:r>
              <w:t>Nº de albarán</w:t>
            </w:r>
          </w:p>
          <w:p w:rsidR="001D2CAA" w:rsidRDefault="001D2CAA" w:rsidP="00565D5F"/>
        </w:tc>
        <w:tc>
          <w:tcPr>
            <w:tcW w:w="2194" w:type="dxa"/>
            <w:gridSpan w:val="2"/>
            <w:shd w:val="clear" w:color="auto" w:fill="auto"/>
            <w:vAlign w:val="center"/>
          </w:tcPr>
          <w:p w:rsidR="001D2CAA" w:rsidRDefault="001D2CAA" w:rsidP="00565D5F">
            <w:r>
              <w:t xml:space="preserve">Fecha </w:t>
            </w:r>
          </w:p>
        </w:tc>
        <w:bookmarkStart w:id="0" w:name="_GoBack"/>
        <w:bookmarkEnd w:id="0"/>
      </w:tr>
      <w:tr w:rsidR="00503BA0" w:rsidTr="00565D5F">
        <w:trPr>
          <w:trHeight w:val="404"/>
        </w:trPr>
        <w:tc>
          <w:tcPr>
            <w:tcW w:w="10627" w:type="dxa"/>
            <w:gridSpan w:val="11"/>
            <w:shd w:val="clear" w:color="auto" w:fill="auto"/>
          </w:tcPr>
          <w:p w:rsidR="00503BA0" w:rsidRDefault="00503BA0" w:rsidP="00565D5F"/>
        </w:tc>
      </w:tr>
      <w:tr w:rsidR="00503BA0" w:rsidRPr="00A574B1" w:rsidTr="00565D5F">
        <w:trPr>
          <w:trHeight w:val="809"/>
        </w:trPr>
        <w:tc>
          <w:tcPr>
            <w:tcW w:w="1892" w:type="dxa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Descripción</w:t>
            </w:r>
          </w:p>
        </w:tc>
        <w:tc>
          <w:tcPr>
            <w:tcW w:w="1374" w:type="dxa"/>
            <w:gridSpan w:val="3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Uds.</w:t>
            </w:r>
          </w:p>
        </w:tc>
        <w:tc>
          <w:tcPr>
            <w:tcW w:w="669" w:type="dxa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% IVA</w:t>
            </w:r>
          </w:p>
        </w:tc>
        <w:tc>
          <w:tcPr>
            <w:tcW w:w="1062" w:type="dxa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Precio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% descuento</w:t>
            </w:r>
          </w:p>
        </w:tc>
        <w:tc>
          <w:tcPr>
            <w:tcW w:w="1294" w:type="dxa"/>
            <w:shd w:val="clear" w:color="auto" w:fill="auto"/>
          </w:tcPr>
          <w:p w:rsidR="00503BA0" w:rsidRPr="00A574B1" w:rsidRDefault="00503BA0" w:rsidP="00565D5F">
            <w:pPr>
              <w:rPr>
                <w:b/>
              </w:rPr>
            </w:pPr>
            <w:r w:rsidRPr="00A574B1">
              <w:rPr>
                <w:b/>
              </w:rPr>
              <w:t>Importe bruto</w:t>
            </w:r>
          </w:p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2126" w:type="dxa"/>
            <w:shd w:val="clear" w:color="auto" w:fill="auto"/>
          </w:tcPr>
          <w:p w:rsidR="00503BA0" w:rsidRDefault="00503BA0" w:rsidP="00565D5F"/>
        </w:tc>
        <w:tc>
          <w:tcPr>
            <w:tcW w:w="1374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669" w:type="dxa"/>
            <w:shd w:val="clear" w:color="auto" w:fill="auto"/>
          </w:tcPr>
          <w:p w:rsidR="00503BA0" w:rsidRDefault="00503BA0" w:rsidP="00565D5F"/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0627" w:type="dxa"/>
            <w:gridSpan w:val="11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846"/>
        </w:trPr>
        <w:tc>
          <w:tcPr>
            <w:tcW w:w="1892" w:type="dxa"/>
            <w:shd w:val="clear" w:color="auto" w:fill="auto"/>
          </w:tcPr>
          <w:p w:rsidR="00503BA0" w:rsidRDefault="00503BA0" w:rsidP="00565D5F">
            <w:pPr>
              <w:jc w:val="center"/>
            </w:pPr>
          </w:p>
        </w:tc>
        <w:tc>
          <w:tcPr>
            <w:tcW w:w="5231" w:type="dxa"/>
            <w:gridSpan w:val="6"/>
            <w:shd w:val="clear" w:color="auto" w:fill="auto"/>
            <w:vAlign w:val="center"/>
          </w:tcPr>
          <w:p w:rsidR="00503BA0" w:rsidRDefault="00503BA0" w:rsidP="00565D5F">
            <w:pPr>
              <w:jc w:val="center"/>
            </w:pPr>
            <w:r>
              <w:t>IVA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RECARGO DE EQUIVALENCIA</w:t>
            </w:r>
          </w:p>
        </w:tc>
        <w:tc>
          <w:tcPr>
            <w:tcW w:w="1294" w:type="dxa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IMPORTE TOTAL</w:t>
            </w:r>
          </w:p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3383" w:type="dxa"/>
            <w:gridSpan w:val="3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BASE</w:t>
            </w:r>
            <w:r w:rsidR="0091193D">
              <w:t xml:space="preserve"> IMPONIBLE</w:t>
            </w:r>
          </w:p>
        </w:tc>
        <w:tc>
          <w:tcPr>
            <w:tcW w:w="786" w:type="dxa"/>
            <w:gridSpan w:val="2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TIPO</w:t>
            </w:r>
          </w:p>
        </w:tc>
        <w:tc>
          <w:tcPr>
            <w:tcW w:w="1062" w:type="dxa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CUOTA</w:t>
            </w:r>
          </w:p>
        </w:tc>
        <w:tc>
          <w:tcPr>
            <w:tcW w:w="765" w:type="dxa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TIPO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Default="00503BA0" w:rsidP="00565D5F">
            <w:pPr>
              <w:jc w:val="center"/>
            </w:pPr>
            <w:r>
              <w:t>CUOTA</w:t>
            </w:r>
          </w:p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3383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786" w:type="dxa"/>
            <w:gridSpan w:val="2"/>
            <w:shd w:val="clear" w:color="auto" w:fill="auto"/>
          </w:tcPr>
          <w:p w:rsidR="00503BA0" w:rsidRDefault="00503BA0" w:rsidP="00565D5F">
            <w: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765" w:type="dxa"/>
            <w:shd w:val="clear" w:color="auto" w:fill="auto"/>
          </w:tcPr>
          <w:p w:rsidR="00503BA0" w:rsidRDefault="00503BA0" w:rsidP="00565D5F">
            <w:r>
              <w:t>0,5%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3383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786" w:type="dxa"/>
            <w:gridSpan w:val="2"/>
            <w:shd w:val="clear" w:color="auto" w:fill="auto"/>
          </w:tcPr>
          <w:p w:rsidR="00503BA0" w:rsidRDefault="00503BA0" w:rsidP="00565D5F">
            <w: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765" w:type="dxa"/>
            <w:shd w:val="clear" w:color="auto" w:fill="auto"/>
          </w:tcPr>
          <w:p w:rsidR="00503BA0" w:rsidRDefault="00503BA0" w:rsidP="00565D5F">
            <w:r>
              <w:t>1,4%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Default="00503BA0" w:rsidP="00565D5F"/>
        </w:tc>
        <w:tc>
          <w:tcPr>
            <w:tcW w:w="3383" w:type="dxa"/>
            <w:gridSpan w:val="3"/>
            <w:shd w:val="clear" w:color="auto" w:fill="auto"/>
          </w:tcPr>
          <w:p w:rsidR="00503BA0" w:rsidRDefault="00503BA0" w:rsidP="00565D5F"/>
        </w:tc>
        <w:tc>
          <w:tcPr>
            <w:tcW w:w="786" w:type="dxa"/>
            <w:gridSpan w:val="2"/>
            <w:shd w:val="clear" w:color="auto" w:fill="auto"/>
          </w:tcPr>
          <w:p w:rsidR="00503BA0" w:rsidRDefault="00503BA0" w:rsidP="00565D5F">
            <w:r>
              <w:t>21%</w:t>
            </w:r>
          </w:p>
        </w:tc>
        <w:tc>
          <w:tcPr>
            <w:tcW w:w="1062" w:type="dxa"/>
            <w:shd w:val="clear" w:color="auto" w:fill="auto"/>
          </w:tcPr>
          <w:p w:rsidR="00503BA0" w:rsidRDefault="00503BA0" w:rsidP="00565D5F"/>
        </w:tc>
        <w:tc>
          <w:tcPr>
            <w:tcW w:w="765" w:type="dxa"/>
            <w:shd w:val="clear" w:color="auto" w:fill="auto"/>
          </w:tcPr>
          <w:p w:rsidR="00503BA0" w:rsidRDefault="00503BA0" w:rsidP="00565D5F">
            <w:r>
              <w:t>5,2%</w:t>
            </w:r>
          </w:p>
        </w:tc>
        <w:tc>
          <w:tcPr>
            <w:tcW w:w="1445" w:type="dxa"/>
            <w:gridSpan w:val="2"/>
            <w:shd w:val="clear" w:color="auto" w:fill="auto"/>
          </w:tcPr>
          <w:p w:rsidR="00503BA0" w:rsidRDefault="00503BA0" w:rsidP="00565D5F"/>
        </w:tc>
        <w:tc>
          <w:tcPr>
            <w:tcW w:w="1294" w:type="dxa"/>
            <w:shd w:val="clear" w:color="auto" w:fill="auto"/>
          </w:tcPr>
          <w:p w:rsidR="00503BA0" w:rsidRDefault="00503BA0" w:rsidP="00565D5F"/>
        </w:tc>
      </w:tr>
      <w:tr w:rsidR="00503BA0" w:rsidTr="00565D5F">
        <w:trPr>
          <w:trHeight w:val="404"/>
        </w:trPr>
        <w:tc>
          <w:tcPr>
            <w:tcW w:w="10627" w:type="dxa"/>
            <w:gridSpan w:val="11"/>
            <w:shd w:val="clear" w:color="auto" w:fill="auto"/>
          </w:tcPr>
          <w:p w:rsidR="00503BA0" w:rsidRDefault="006D17F0" w:rsidP="00565D5F">
            <w:r>
              <w:t xml:space="preserve">                                                                                                                        TOTAL FACTURA</w:t>
            </w:r>
          </w:p>
        </w:tc>
      </w:tr>
      <w:tr w:rsidR="006D17F0" w:rsidTr="00565D5F">
        <w:trPr>
          <w:trHeight w:val="1250"/>
        </w:trPr>
        <w:tc>
          <w:tcPr>
            <w:tcW w:w="10627" w:type="dxa"/>
            <w:gridSpan w:val="11"/>
            <w:shd w:val="clear" w:color="auto" w:fill="auto"/>
          </w:tcPr>
          <w:p w:rsidR="006D17F0" w:rsidRPr="008E0B67" w:rsidRDefault="006D17F0" w:rsidP="00565D5F">
            <w:pPr>
              <w:rPr>
                <w:b/>
              </w:rPr>
            </w:pPr>
            <w:r w:rsidRPr="008E0B67">
              <w:rPr>
                <w:b/>
              </w:rPr>
              <w:t>Observaciones</w:t>
            </w:r>
          </w:p>
          <w:p w:rsidR="006D17F0" w:rsidRDefault="006D17F0" w:rsidP="00565D5F"/>
          <w:p w:rsidR="006D17F0" w:rsidRDefault="006D17F0" w:rsidP="00565D5F">
            <w:r>
              <w:t>Entregar en:</w:t>
            </w:r>
          </w:p>
          <w:p w:rsidR="006D17F0" w:rsidRDefault="006D17F0" w:rsidP="00565D5F">
            <w:r>
              <w:t>Forma de pago</w:t>
            </w:r>
            <w:r w:rsidR="008E0B67">
              <w:t xml:space="preserve"> y datos de la cuenta bancaria</w:t>
            </w:r>
            <w:r>
              <w:t>:</w:t>
            </w:r>
          </w:p>
        </w:tc>
      </w:tr>
      <w:tr w:rsidR="00503BA0" w:rsidRPr="00A574B1" w:rsidTr="00565D5F">
        <w:trPr>
          <w:trHeight w:val="1067"/>
        </w:trPr>
        <w:tc>
          <w:tcPr>
            <w:tcW w:w="10627" w:type="dxa"/>
            <w:gridSpan w:val="11"/>
            <w:shd w:val="clear" w:color="auto" w:fill="auto"/>
            <w:vAlign w:val="center"/>
          </w:tcPr>
          <w:p w:rsidR="00503BA0" w:rsidRPr="00A574B1" w:rsidRDefault="00503BA0" w:rsidP="00565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firma:</w:t>
            </w:r>
          </w:p>
          <w:p w:rsidR="00503BA0" w:rsidRPr="00A574B1" w:rsidRDefault="00503BA0" w:rsidP="00565D5F">
            <w:pPr>
              <w:rPr>
                <w:sz w:val="20"/>
                <w:szCs w:val="20"/>
              </w:rPr>
            </w:pPr>
          </w:p>
          <w:p w:rsidR="00503BA0" w:rsidRPr="00A574B1" w:rsidRDefault="00503BA0" w:rsidP="00565D5F">
            <w:pPr>
              <w:rPr>
                <w:sz w:val="20"/>
                <w:szCs w:val="20"/>
              </w:rPr>
            </w:pPr>
            <w:r w:rsidRPr="00A574B1">
              <w:rPr>
                <w:sz w:val="20"/>
                <w:szCs w:val="20"/>
              </w:rPr>
              <w:t>Datos identificativos del emisor de la factura (dirección, teléfono, fax, página web, e-mail)</w:t>
            </w:r>
          </w:p>
        </w:tc>
      </w:tr>
    </w:tbl>
    <w:p w:rsidR="001A671A" w:rsidRDefault="001A671A"/>
    <w:sectPr w:rsidR="001A671A" w:rsidSect="005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3BA0"/>
    <w:rsid w:val="00031D7E"/>
    <w:rsid w:val="001A671A"/>
    <w:rsid w:val="001B65FA"/>
    <w:rsid w:val="001D2CAA"/>
    <w:rsid w:val="002173AD"/>
    <w:rsid w:val="00503BA0"/>
    <w:rsid w:val="0056467C"/>
    <w:rsid w:val="00565D5F"/>
    <w:rsid w:val="00632415"/>
    <w:rsid w:val="006D17F0"/>
    <w:rsid w:val="008869D1"/>
    <w:rsid w:val="008E0B67"/>
    <w:rsid w:val="0091193D"/>
    <w:rsid w:val="009641C8"/>
    <w:rsid w:val="00A459A8"/>
    <w:rsid w:val="00AD302C"/>
    <w:rsid w:val="00C96100"/>
    <w:rsid w:val="00E3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pc1</cp:lastModifiedBy>
  <cp:revision>11</cp:revision>
  <dcterms:created xsi:type="dcterms:W3CDTF">2018-04-12T09:27:00Z</dcterms:created>
  <dcterms:modified xsi:type="dcterms:W3CDTF">2020-04-30T14:08:00Z</dcterms:modified>
</cp:coreProperties>
</file>