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FE7174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751C4E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1.75pt;height:58.5pt" fillcolor="yellow [3208]" strokecolor="#7f7f00 [1608]">
            <v:shadow color="#868686"/>
            <v:textpath style="font-family:&quot;Cooper Black&quot;;font-size:20pt;v-text-kern:t" trim="t" fitpath="t" string="PRACTICA&#10;ANÁLISIS DE ORINA"/>
          </v:shape>
        </w:pict>
      </w:r>
    </w:p>
    <w:tbl>
      <w:tblPr>
        <w:tblStyle w:val="Sombreadoclaro-nfasis5"/>
        <w:tblpPr w:leftFromText="141" w:rightFromText="141" w:vertAnchor="text" w:horzAnchor="margin" w:tblpY="265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FE7174" w:rsidTr="00FE7174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ANÁLISIS</w:t>
            </w: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Default="00FE7174" w:rsidP="00FE7174">
            <w:pPr>
              <w:jc w:val="center"/>
              <w:cnfStyle w:val="100000000000"/>
            </w:pPr>
            <w:r>
              <w:t>ANÁLISIS 1</w:t>
            </w: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Default="00FE7174" w:rsidP="00FE7174">
            <w:pPr>
              <w:jc w:val="center"/>
              <w:cnfStyle w:val="100000000000"/>
            </w:pPr>
            <w:r>
              <w:t>ANÁLISIS 2</w:t>
            </w:r>
          </w:p>
        </w:tc>
      </w:tr>
      <w:tr w:rsidR="00FE7174" w:rsidTr="00FE7174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MARCA DE LAS TIRAS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proofErr w:type="spellStart"/>
            <w:r>
              <w:rPr>
                <w:color w:val="808000" w:themeColor="accent5" w:themeShade="80"/>
              </w:rPr>
              <w:t>Spinreact</w:t>
            </w:r>
            <w:proofErr w:type="spellEnd"/>
            <w:r>
              <w:rPr>
                <w:color w:val="808000" w:themeColor="accent5" w:themeShade="80"/>
              </w:rPr>
              <w:t xml:space="preserve"> 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proofErr w:type="spellStart"/>
            <w:r>
              <w:rPr>
                <w:color w:val="808000" w:themeColor="accent5" w:themeShade="80"/>
              </w:rPr>
              <w:t>Medi</w:t>
            </w:r>
            <w:proofErr w:type="spellEnd"/>
            <w:r>
              <w:rPr>
                <w:color w:val="808000" w:themeColor="accent5" w:themeShade="80"/>
              </w:rPr>
              <w:t>-Test combi 10 SGL</w:t>
            </w:r>
          </w:p>
        </w:tc>
      </w:tr>
      <w:tr w:rsidR="00FE7174" w:rsidTr="00FE7174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CADUCIDAD</w:t>
            </w:r>
          </w:p>
        </w:tc>
        <w:tc>
          <w:tcPr>
            <w:tcW w:w="2881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2019-02</w:t>
            </w:r>
          </w:p>
        </w:tc>
        <w:tc>
          <w:tcPr>
            <w:tcW w:w="2882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2021-10-31</w:t>
            </w:r>
          </w:p>
        </w:tc>
      </w:tr>
      <w:tr w:rsidR="00FE7174" w:rsidTr="00FE7174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GLUCOSA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Normal 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</w:tr>
      <w:tr w:rsidR="00FE7174" w:rsidTr="00FE7174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BILIRRUBINA</w:t>
            </w:r>
          </w:p>
        </w:tc>
        <w:tc>
          <w:tcPr>
            <w:tcW w:w="2881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  <w:tc>
          <w:tcPr>
            <w:tcW w:w="2882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</w:tr>
      <w:tr w:rsidR="00FE7174" w:rsidTr="00FE7174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CETONAS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 valido*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</w:tr>
      <w:tr w:rsidR="00FE7174" w:rsidTr="00FE7174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DENSIDAD</w:t>
            </w:r>
          </w:p>
        </w:tc>
        <w:tc>
          <w:tcPr>
            <w:tcW w:w="2881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1,015</w:t>
            </w:r>
          </w:p>
        </w:tc>
        <w:tc>
          <w:tcPr>
            <w:tcW w:w="2882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1,020</w:t>
            </w:r>
          </w:p>
        </w:tc>
      </w:tr>
      <w:tr w:rsidR="00FE7174" w:rsidTr="00FE7174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SANGRE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</w:tr>
      <w:tr w:rsidR="00FE7174" w:rsidTr="00FE7174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pH</w:t>
            </w:r>
          </w:p>
        </w:tc>
        <w:tc>
          <w:tcPr>
            <w:tcW w:w="2881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6,5</w:t>
            </w:r>
          </w:p>
        </w:tc>
        <w:tc>
          <w:tcPr>
            <w:tcW w:w="2882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Entre 6 y 7</w:t>
            </w:r>
          </w:p>
        </w:tc>
      </w:tr>
      <w:tr w:rsidR="00FE7174" w:rsidTr="00FE7174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PROTEHINAS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30 (0,3)+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30 (0,3)</w:t>
            </w:r>
          </w:p>
        </w:tc>
      </w:tr>
      <w:tr w:rsidR="00FE7174" w:rsidTr="00FE7174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UROBILINOGENO</w:t>
            </w:r>
          </w:p>
        </w:tc>
        <w:tc>
          <w:tcPr>
            <w:tcW w:w="2881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 valido*</w:t>
            </w:r>
          </w:p>
        </w:tc>
        <w:tc>
          <w:tcPr>
            <w:tcW w:w="2882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</w:tr>
      <w:tr w:rsidR="00FE7174" w:rsidTr="00FE7174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NITRITOS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 valido*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E7174" w:rsidRPr="00B05127" w:rsidRDefault="00FE7174" w:rsidP="00FE717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</w:tr>
      <w:tr w:rsidR="00FE7174" w:rsidTr="00FE7174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FE7174" w:rsidRPr="00B05127" w:rsidRDefault="00FE7174" w:rsidP="00FE7174">
            <w:pPr>
              <w:jc w:val="center"/>
            </w:pPr>
            <w:r w:rsidRPr="00B05127">
              <w:t>LEUCOCITOS</w:t>
            </w:r>
          </w:p>
        </w:tc>
        <w:tc>
          <w:tcPr>
            <w:tcW w:w="2881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 valido*</w:t>
            </w:r>
          </w:p>
        </w:tc>
        <w:tc>
          <w:tcPr>
            <w:tcW w:w="2882" w:type="dxa"/>
            <w:vAlign w:val="center"/>
          </w:tcPr>
          <w:p w:rsidR="00FE7174" w:rsidRPr="00B05127" w:rsidRDefault="00FE7174" w:rsidP="00FE717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Normal</w:t>
            </w:r>
          </w:p>
        </w:tc>
      </w:tr>
    </w:tbl>
    <w:p w:rsidR="00834B98" w:rsidRDefault="00834B98" w:rsidP="002C61DF">
      <w:r>
        <w:t>*el color no corresponde a ninguno de la tabla del envase</w:t>
      </w:r>
    </w:p>
    <w:p w:rsidR="00834B98" w:rsidRPr="00FE7174" w:rsidRDefault="00834B98" w:rsidP="002C61DF">
      <w:pPr>
        <w:rPr>
          <w:rFonts w:asciiTheme="majorHAnsi" w:hAnsiTheme="majorHAnsi"/>
          <w:color w:val="808000" w:themeColor="accent5" w:themeShade="80"/>
          <w:sz w:val="40"/>
        </w:rPr>
      </w:pPr>
      <w:r w:rsidRPr="00FE7174">
        <w:rPr>
          <w:rFonts w:asciiTheme="majorHAnsi" w:hAnsiTheme="majorHAnsi"/>
          <w:color w:val="808000" w:themeColor="accent5" w:themeShade="80"/>
          <w:sz w:val="40"/>
        </w:rPr>
        <w:t>ANÁLISIS DE DATOS</w:t>
      </w:r>
    </w:p>
    <w:p w:rsidR="00834B98" w:rsidRDefault="00FE7174" w:rsidP="002C61DF">
      <w:r>
        <w:t xml:space="preserve">Todos los datos están dentro de la normalidad salvo las proteínas. </w:t>
      </w:r>
    </w:p>
    <w:p w:rsidR="00FE7174" w:rsidRPr="00834B98" w:rsidRDefault="00FE7174" w:rsidP="002C61DF">
      <w:r>
        <w:t xml:space="preserve">Que las proteínas estén altas puede significar una dieta alta en proteínas o problemas renales. </w:t>
      </w:r>
    </w:p>
    <w:sectPr w:rsidR="00FE7174" w:rsidRPr="00834B98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B3E" w:rsidRDefault="00EB3B3E" w:rsidP="005D29D0">
      <w:pPr>
        <w:spacing w:after="0" w:line="240" w:lineRule="auto"/>
      </w:pPr>
      <w:r>
        <w:separator/>
      </w:r>
    </w:p>
  </w:endnote>
  <w:endnote w:type="continuationSeparator" w:id="0">
    <w:p w:rsidR="00EB3B3E" w:rsidRDefault="00EB3B3E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751C4E">
        <w:pPr>
          <w:pStyle w:val="Piedepgina"/>
          <w:jc w:val="right"/>
        </w:pPr>
        <w:fldSimple w:instr=" PAGE   \* MERGEFORMAT ">
          <w:r w:rsidR="00FE7174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B3E" w:rsidRDefault="00EB3B3E" w:rsidP="005D29D0">
      <w:pPr>
        <w:spacing w:after="0" w:line="240" w:lineRule="auto"/>
      </w:pPr>
      <w:r>
        <w:separator/>
      </w:r>
    </w:p>
  </w:footnote>
  <w:footnote w:type="continuationSeparator" w:id="0">
    <w:p w:rsidR="00EB3B3E" w:rsidRDefault="00EB3B3E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121F04"/>
    <w:rsid w:val="001C2170"/>
    <w:rsid w:val="001C3264"/>
    <w:rsid w:val="00216F52"/>
    <w:rsid w:val="00284519"/>
    <w:rsid w:val="00294A90"/>
    <w:rsid w:val="002C61DF"/>
    <w:rsid w:val="002D72D1"/>
    <w:rsid w:val="00390099"/>
    <w:rsid w:val="003A19CA"/>
    <w:rsid w:val="004A6A02"/>
    <w:rsid w:val="00563BBE"/>
    <w:rsid w:val="005D29D0"/>
    <w:rsid w:val="005E46B1"/>
    <w:rsid w:val="0062703E"/>
    <w:rsid w:val="006360A8"/>
    <w:rsid w:val="00686F6F"/>
    <w:rsid w:val="006A5CFE"/>
    <w:rsid w:val="00751C4E"/>
    <w:rsid w:val="00795A3A"/>
    <w:rsid w:val="00834B98"/>
    <w:rsid w:val="0084443B"/>
    <w:rsid w:val="008C194C"/>
    <w:rsid w:val="008E2B51"/>
    <w:rsid w:val="00995431"/>
    <w:rsid w:val="009B2A9A"/>
    <w:rsid w:val="00A63145"/>
    <w:rsid w:val="00B05127"/>
    <w:rsid w:val="00B06F07"/>
    <w:rsid w:val="00B74E68"/>
    <w:rsid w:val="00BB2743"/>
    <w:rsid w:val="00BF6116"/>
    <w:rsid w:val="00CE3267"/>
    <w:rsid w:val="00D76DC6"/>
    <w:rsid w:val="00D9007E"/>
    <w:rsid w:val="00E30DF6"/>
    <w:rsid w:val="00EB3B3E"/>
    <w:rsid w:val="00F676B4"/>
    <w:rsid w:val="00FB4115"/>
    <w:rsid w:val="00FE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B05127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F15DC-5EA1-418E-AEFB-D50CF629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5</cp:revision>
  <dcterms:created xsi:type="dcterms:W3CDTF">2021-04-23T11:34:00Z</dcterms:created>
  <dcterms:modified xsi:type="dcterms:W3CDTF">2021-04-24T09:39:00Z</dcterms:modified>
</cp:coreProperties>
</file>