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C8" w:rsidRDefault="00E27EC8">
      <w:pPr>
        <w:pStyle w:val="Textoindependiente"/>
        <w:spacing w:before="10"/>
        <w:rPr>
          <w:sz w:val="21"/>
        </w:rPr>
      </w:pPr>
    </w:p>
    <w:p w:rsidR="00E27EC8" w:rsidRDefault="00BE2D33">
      <w:pPr>
        <w:pStyle w:val="Ttulo"/>
      </w:pPr>
      <w:r>
        <w:t>Plantilla</w:t>
      </w:r>
      <w:r>
        <w:rPr>
          <w:spacing w:val="-9"/>
        </w:rPr>
        <w:t xml:space="preserve"> </w:t>
      </w:r>
      <w:r>
        <w:t>Listado</w:t>
      </w:r>
      <w:r>
        <w:rPr>
          <w:spacing w:val="-8"/>
        </w:rPr>
        <w:t xml:space="preserve"> </w:t>
      </w:r>
      <w:r>
        <w:t>Inventario</w:t>
      </w:r>
      <w:r>
        <w:rPr>
          <w:spacing w:val="-8"/>
        </w:rPr>
        <w:t xml:space="preserve"> </w:t>
      </w:r>
      <w:r>
        <w:t>Propiedad</w:t>
      </w:r>
      <w:r>
        <w:rPr>
          <w:spacing w:val="-8"/>
        </w:rPr>
        <w:t xml:space="preserve"> </w:t>
      </w:r>
      <w:r>
        <w:t>Personal</w:t>
      </w:r>
    </w:p>
    <w:p w:rsidR="00E27EC8" w:rsidRDefault="00E27EC8">
      <w:pPr>
        <w:pStyle w:val="Textoindependiente"/>
        <w:rPr>
          <w:sz w:val="20"/>
        </w:rPr>
      </w:pPr>
    </w:p>
    <w:p w:rsidR="00E27EC8" w:rsidRDefault="00E27EC8">
      <w:pPr>
        <w:rPr>
          <w:sz w:val="20"/>
        </w:rPr>
        <w:sectPr w:rsidR="00E27EC8">
          <w:type w:val="continuous"/>
          <w:pgSz w:w="16860" w:h="11920" w:orient="landscape"/>
          <w:pgMar w:top="1120" w:right="640" w:bottom="280" w:left="1340" w:header="720" w:footer="720" w:gutter="0"/>
          <w:cols w:space="720"/>
        </w:sectPr>
      </w:pPr>
    </w:p>
    <w:p w:rsidR="00E27EC8" w:rsidRDefault="00BE2D33">
      <w:pPr>
        <w:pStyle w:val="Heading1"/>
      </w:pPr>
      <w:r>
        <w:lastRenderedPageBreak/>
        <w:t>Detalles propietario</w:t>
      </w:r>
    </w:p>
    <w:p w:rsidR="00E27EC8" w:rsidRDefault="00BE2D33">
      <w:pPr>
        <w:pStyle w:val="Textoindependiente"/>
        <w:spacing w:before="54" w:line="288" w:lineRule="auto"/>
        <w:ind w:left="100" w:right="1040"/>
      </w:pPr>
      <w:r>
        <w:t>Nombre:</w:t>
      </w:r>
      <w:r>
        <w:rPr>
          <w:spacing w:val="1"/>
        </w:rPr>
        <w:t xml:space="preserve"> </w:t>
      </w:r>
      <w:r>
        <w:t>Dirección:</w:t>
      </w:r>
      <w:r>
        <w:rPr>
          <w:spacing w:val="-58"/>
        </w:rPr>
        <w:t xml:space="preserve"> </w:t>
      </w:r>
      <w:r>
        <w:t>Teléfono:</w:t>
      </w:r>
    </w:p>
    <w:p w:rsidR="00E27EC8" w:rsidRDefault="00BE2D33">
      <w:pPr>
        <w:pStyle w:val="Textoindependiente"/>
        <w:spacing w:line="272" w:lineRule="exact"/>
        <w:ind w:left="100"/>
      </w:pPr>
      <w:r>
        <w:t>Correo electrónico:</w:t>
      </w:r>
    </w:p>
    <w:p w:rsidR="00E27EC8" w:rsidRDefault="00BE2D33">
      <w:pPr>
        <w:pStyle w:val="Heading1"/>
      </w:pPr>
      <w:r>
        <w:rPr>
          <w:b w:val="0"/>
        </w:rPr>
        <w:br w:type="column"/>
      </w:r>
      <w:r>
        <w:lastRenderedPageBreak/>
        <w:t>Detalles del seguro</w:t>
      </w:r>
    </w:p>
    <w:p w:rsidR="00E27EC8" w:rsidRDefault="00BE2D33">
      <w:pPr>
        <w:pStyle w:val="Textoindependiente"/>
        <w:spacing w:before="54"/>
        <w:ind w:left="100" w:right="6183"/>
      </w:pPr>
      <w:r>
        <w:t>Empresa:</w:t>
      </w:r>
    </w:p>
    <w:p w:rsidR="00E27EC8" w:rsidRDefault="00BE2D33">
      <w:pPr>
        <w:pStyle w:val="Textoindependiente"/>
        <w:spacing w:before="54"/>
        <w:ind w:left="100" w:right="6183"/>
      </w:pPr>
      <w:r>
        <w:t>Póliza No.:</w:t>
      </w:r>
    </w:p>
    <w:p w:rsidR="00E27EC8" w:rsidRDefault="00BE2D33">
      <w:pPr>
        <w:pStyle w:val="Textoindependiente"/>
        <w:spacing w:before="54"/>
        <w:ind w:left="100" w:right="6183"/>
      </w:pPr>
      <w:r>
        <w:t>Valor:</w:t>
      </w:r>
    </w:p>
    <w:p w:rsidR="00E27EC8" w:rsidRDefault="00BE2D33">
      <w:pPr>
        <w:pStyle w:val="Textoindependiente"/>
        <w:spacing w:before="54"/>
        <w:ind w:left="100" w:right="6183"/>
      </w:pPr>
      <w:r>
        <w:t>Válida</w:t>
      </w:r>
      <w:r>
        <w:rPr>
          <w:spacing w:val="-14"/>
        </w:rPr>
        <w:t xml:space="preserve"> </w:t>
      </w:r>
      <w:r>
        <w:t>hasta:</w:t>
      </w:r>
    </w:p>
    <w:p w:rsidR="00E27EC8" w:rsidRDefault="00E27EC8">
      <w:pPr>
        <w:sectPr w:rsidR="00E27EC8">
          <w:type w:val="continuous"/>
          <w:pgSz w:w="16860" w:h="11920" w:orient="landscape"/>
          <w:pgMar w:top="1120" w:right="640" w:bottom="280" w:left="1340" w:header="720" w:footer="720" w:gutter="0"/>
          <w:cols w:num="2" w:space="720" w:equalWidth="0">
            <w:col w:w="2173" w:space="5162"/>
            <w:col w:w="7545"/>
          </w:cols>
        </w:sectPr>
      </w:pPr>
    </w:p>
    <w:p w:rsidR="00E27EC8" w:rsidRDefault="00E27EC8">
      <w:pPr>
        <w:pStyle w:val="Textoindependiente"/>
        <w:rPr>
          <w:sz w:val="20"/>
        </w:rPr>
      </w:pPr>
    </w:p>
    <w:p w:rsidR="00E27EC8" w:rsidRDefault="00E27EC8">
      <w:pPr>
        <w:pStyle w:val="Textoindependiente"/>
        <w:rPr>
          <w:sz w:val="20"/>
        </w:rPr>
      </w:pPr>
    </w:p>
    <w:p w:rsidR="00E27EC8" w:rsidRDefault="00E27EC8">
      <w:pPr>
        <w:pStyle w:val="Textoindependiente"/>
        <w:rPr>
          <w:sz w:val="20"/>
        </w:rPr>
      </w:pPr>
    </w:p>
    <w:p w:rsidR="00E27EC8" w:rsidRDefault="00E27EC8">
      <w:pPr>
        <w:pStyle w:val="Textoindependiente"/>
        <w:rPr>
          <w:sz w:val="20"/>
        </w:rPr>
      </w:pPr>
    </w:p>
    <w:p w:rsidR="00E27EC8" w:rsidRDefault="00E27EC8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B6B6B6"/>
          <w:left w:val="single" w:sz="6" w:space="0" w:color="B6B6B6"/>
          <w:bottom w:val="single" w:sz="6" w:space="0" w:color="B6B6B6"/>
          <w:right w:val="single" w:sz="6" w:space="0" w:color="B6B6B6"/>
          <w:insideH w:val="single" w:sz="6" w:space="0" w:color="B6B6B6"/>
          <w:insideV w:val="single" w:sz="6" w:space="0" w:color="B6B6B6"/>
        </w:tblBorders>
        <w:tblLayout w:type="fixed"/>
        <w:tblLook w:val="01E0"/>
      </w:tblPr>
      <w:tblGrid>
        <w:gridCol w:w="900"/>
        <w:gridCol w:w="1230"/>
        <w:gridCol w:w="1635"/>
        <w:gridCol w:w="1110"/>
        <w:gridCol w:w="735"/>
        <w:gridCol w:w="1575"/>
        <w:gridCol w:w="1200"/>
        <w:gridCol w:w="1095"/>
        <w:gridCol w:w="1185"/>
        <w:gridCol w:w="960"/>
        <w:gridCol w:w="870"/>
        <w:gridCol w:w="1140"/>
        <w:gridCol w:w="1020"/>
      </w:tblGrid>
      <w:tr w:rsidR="00E27EC8" w:rsidRPr="00B54084">
        <w:trPr>
          <w:trHeight w:val="600"/>
        </w:trPr>
        <w:tc>
          <w:tcPr>
            <w:tcW w:w="900" w:type="dxa"/>
            <w:vMerge w:val="restart"/>
          </w:tcPr>
          <w:p w:rsidR="00E27EC8" w:rsidRPr="00B54084" w:rsidRDefault="00BE2D33">
            <w:pPr>
              <w:pStyle w:val="TableParagraph"/>
              <w:spacing w:before="112" w:line="280" w:lineRule="auto"/>
              <w:ind w:left="97" w:right="89" w:firstLine="225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Nº</w:t>
            </w:r>
            <w:r w:rsidRPr="00B54084">
              <w:rPr>
                <w:rFonts w:ascii="Bahnschrift" w:hAnsi="Bahnschrift"/>
                <w:spacing w:val="1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Artículo</w:t>
            </w:r>
          </w:p>
        </w:tc>
        <w:tc>
          <w:tcPr>
            <w:tcW w:w="1230" w:type="dxa"/>
            <w:vMerge w:val="restart"/>
          </w:tcPr>
          <w:p w:rsidR="00E27EC8" w:rsidRPr="00B54084" w:rsidRDefault="00BE2D33">
            <w:pPr>
              <w:pStyle w:val="TableParagraph"/>
              <w:spacing w:before="112" w:line="280" w:lineRule="auto"/>
              <w:ind w:left="277" w:right="236" w:hanging="30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Nombre</w:t>
            </w:r>
            <w:r w:rsidRPr="00B54084">
              <w:rPr>
                <w:rFonts w:ascii="Bahnschrift" w:hAnsi="Bahnschrift"/>
                <w:spacing w:val="-54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artículo</w:t>
            </w:r>
          </w:p>
        </w:tc>
        <w:tc>
          <w:tcPr>
            <w:tcW w:w="1635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27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Descripción</w:t>
            </w:r>
          </w:p>
        </w:tc>
        <w:tc>
          <w:tcPr>
            <w:tcW w:w="1110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9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Categoría</w:t>
            </w:r>
          </w:p>
        </w:tc>
        <w:tc>
          <w:tcPr>
            <w:tcW w:w="735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112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Valor</w:t>
            </w:r>
          </w:p>
        </w:tc>
        <w:tc>
          <w:tcPr>
            <w:tcW w:w="1575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12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Fecha</w:t>
            </w:r>
            <w:r w:rsidRPr="00B54084">
              <w:rPr>
                <w:rFonts w:ascii="Bahnschrift" w:hAnsi="Bahnschrift"/>
                <w:spacing w:val="-5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compra</w:t>
            </w:r>
          </w:p>
        </w:tc>
        <w:tc>
          <w:tcPr>
            <w:tcW w:w="1200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112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Fabricante</w:t>
            </w:r>
          </w:p>
        </w:tc>
        <w:tc>
          <w:tcPr>
            <w:tcW w:w="1095" w:type="dxa"/>
            <w:vMerge w:val="restart"/>
          </w:tcPr>
          <w:p w:rsidR="00E27EC8" w:rsidRPr="00B54084" w:rsidRDefault="00BE2D33">
            <w:pPr>
              <w:pStyle w:val="TableParagraph"/>
              <w:spacing w:before="112" w:line="280" w:lineRule="auto"/>
              <w:ind w:left="202" w:right="202" w:firstLine="135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Tipo</w:t>
            </w:r>
            <w:r w:rsidRPr="00B54084">
              <w:rPr>
                <w:rFonts w:ascii="Bahnschrift" w:hAnsi="Bahnschrift"/>
                <w:spacing w:val="1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modelo</w:t>
            </w:r>
          </w:p>
        </w:tc>
        <w:tc>
          <w:tcPr>
            <w:tcW w:w="1185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202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Nº</w:t>
            </w:r>
            <w:r w:rsidRPr="00B54084">
              <w:rPr>
                <w:rFonts w:ascii="Bahnschrift" w:hAnsi="Bahnschrift"/>
                <w:spacing w:val="-3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Serie</w:t>
            </w:r>
          </w:p>
        </w:tc>
        <w:tc>
          <w:tcPr>
            <w:tcW w:w="1830" w:type="dxa"/>
            <w:gridSpan w:val="2"/>
          </w:tcPr>
          <w:p w:rsidR="00E27EC8" w:rsidRPr="00B54084" w:rsidRDefault="00BE2D33">
            <w:pPr>
              <w:pStyle w:val="TableParagraph"/>
              <w:spacing w:before="112"/>
              <w:ind w:left="51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Garantía</w:t>
            </w:r>
          </w:p>
        </w:tc>
        <w:tc>
          <w:tcPr>
            <w:tcW w:w="1140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112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Condición</w:t>
            </w:r>
          </w:p>
        </w:tc>
        <w:tc>
          <w:tcPr>
            <w:tcW w:w="1020" w:type="dxa"/>
            <w:vMerge w:val="restart"/>
          </w:tcPr>
          <w:p w:rsidR="00E27EC8" w:rsidRPr="00B54084" w:rsidRDefault="00BE2D33">
            <w:pPr>
              <w:pStyle w:val="TableParagraph"/>
              <w:spacing w:before="112" w:line="280" w:lineRule="auto"/>
              <w:ind w:left="202" w:right="117" w:hanging="90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Observa</w:t>
            </w:r>
            <w:r w:rsidRPr="00B54084">
              <w:rPr>
                <w:rFonts w:ascii="Bahnschrift" w:hAnsi="Bahnschrift"/>
                <w:spacing w:val="-53"/>
                <w:sz w:val="16"/>
                <w:szCs w:val="16"/>
              </w:rPr>
              <w:t xml:space="preserve"> </w:t>
            </w:r>
            <w:proofErr w:type="spellStart"/>
            <w:r w:rsidRPr="00B54084">
              <w:rPr>
                <w:rFonts w:ascii="Bahnschrift" w:hAnsi="Bahnschrift"/>
                <w:sz w:val="16"/>
                <w:szCs w:val="16"/>
              </w:rPr>
              <w:t>ciones</w:t>
            </w:r>
            <w:proofErr w:type="spellEnd"/>
          </w:p>
        </w:tc>
      </w:tr>
      <w:tr w:rsidR="00E27EC8" w:rsidRPr="00B54084">
        <w:trPr>
          <w:trHeight w:val="660"/>
        </w:trPr>
        <w:tc>
          <w:tcPr>
            <w:tcW w:w="90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63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1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BE2D33">
            <w:pPr>
              <w:pStyle w:val="TableParagraph"/>
              <w:spacing w:before="105"/>
              <w:ind w:left="21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Si/No</w:t>
            </w:r>
          </w:p>
        </w:tc>
        <w:tc>
          <w:tcPr>
            <w:tcW w:w="870" w:type="dxa"/>
          </w:tcPr>
          <w:p w:rsidR="00E27EC8" w:rsidRPr="00B54084" w:rsidRDefault="00BE2D33">
            <w:pPr>
              <w:pStyle w:val="TableParagraph"/>
              <w:spacing w:before="105" w:line="292" w:lineRule="auto"/>
              <w:ind w:left="172" w:right="239" w:hanging="15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pacing w:val="-1"/>
                <w:sz w:val="16"/>
                <w:szCs w:val="16"/>
              </w:rPr>
              <w:t>Válido</w:t>
            </w:r>
            <w:r w:rsidRPr="00B54084">
              <w:rPr>
                <w:rFonts w:ascii="Bahnschrift" w:hAnsi="Bahnschrift"/>
                <w:spacing w:val="-42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hasta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2</w:t>
            </w:r>
          </w:p>
        </w:tc>
        <w:tc>
          <w:tcPr>
            <w:tcW w:w="123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ORDENADORES</w:t>
            </w:r>
          </w:p>
        </w:tc>
        <w:tc>
          <w:tcPr>
            <w:tcW w:w="16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OFICINA</w:t>
            </w:r>
          </w:p>
        </w:tc>
        <w:tc>
          <w:tcPr>
            <w:tcW w:w="111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MATERIAL OFICINA</w:t>
            </w:r>
          </w:p>
        </w:tc>
        <w:tc>
          <w:tcPr>
            <w:tcW w:w="7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300</w:t>
            </w:r>
          </w:p>
        </w:tc>
        <w:tc>
          <w:tcPr>
            <w:tcW w:w="157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10/02/2022</w:t>
            </w:r>
          </w:p>
        </w:tc>
        <w:tc>
          <w:tcPr>
            <w:tcW w:w="12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HP</w:t>
            </w:r>
          </w:p>
        </w:tc>
        <w:tc>
          <w:tcPr>
            <w:tcW w:w="109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NORMAL</w:t>
            </w: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SI</w:t>
            </w:r>
          </w:p>
        </w:tc>
        <w:tc>
          <w:tcPr>
            <w:tcW w:w="87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2 AÑOS</w:t>
            </w: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2 </w:t>
            </w:r>
          </w:p>
        </w:tc>
        <w:tc>
          <w:tcPr>
            <w:tcW w:w="123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SILLAS</w:t>
            </w:r>
          </w:p>
        </w:tc>
        <w:tc>
          <w:tcPr>
            <w:tcW w:w="16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OFICINA</w:t>
            </w:r>
          </w:p>
        </w:tc>
        <w:tc>
          <w:tcPr>
            <w:tcW w:w="111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MATERIAL OFICINA</w:t>
            </w:r>
          </w:p>
        </w:tc>
        <w:tc>
          <w:tcPr>
            <w:tcW w:w="7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100</w:t>
            </w:r>
          </w:p>
        </w:tc>
        <w:tc>
          <w:tcPr>
            <w:tcW w:w="157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2/02/2022</w:t>
            </w:r>
          </w:p>
        </w:tc>
        <w:tc>
          <w:tcPr>
            <w:tcW w:w="12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ROLI</w:t>
            </w:r>
          </w:p>
        </w:tc>
        <w:tc>
          <w:tcPr>
            <w:tcW w:w="109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GRIS A 92</w:t>
            </w: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SI</w:t>
            </w:r>
          </w:p>
        </w:tc>
        <w:tc>
          <w:tcPr>
            <w:tcW w:w="87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30 DIAS</w:t>
            </w: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5</w:t>
            </w:r>
          </w:p>
        </w:tc>
        <w:tc>
          <w:tcPr>
            <w:tcW w:w="123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CAJAS GUANTES</w:t>
            </w:r>
          </w:p>
        </w:tc>
        <w:tc>
          <w:tcPr>
            <w:tcW w:w="16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EPIS</w:t>
            </w:r>
          </w:p>
        </w:tc>
        <w:tc>
          <w:tcPr>
            <w:tcW w:w="111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EPI</w:t>
            </w:r>
          </w:p>
        </w:tc>
        <w:tc>
          <w:tcPr>
            <w:tcW w:w="7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100</w:t>
            </w:r>
          </w:p>
        </w:tc>
        <w:tc>
          <w:tcPr>
            <w:tcW w:w="157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6/02/2022</w:t>
            </w:r>
          </w:p>
        </w:tc>
        <w:tc>
          <w:tcPr>
            <w:tcW w:w="12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PHARMA</w:t>
            </w:r>
          </w:p>
        </w:tc>
        <w:tc>
          <w:tcPr>
            <w:tcW w:w="109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AZULES QUIRUJICAS</w:t>
            </w: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NO</w:t>
            </w:r>
          </w:p>
        </w:tc>
        <w:tc>
          <w:tcPr>
            <w:tcW w:w="87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4 </w:t>
            </w:r>
          </w:p>
        </w:tc>
        <w:tc>
          <w:tcPr>
            <w:tcW w:w="123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GUANTES ANTICORTES</w:t>
            </w:r>
          </w:p>
        </w:tc>
        <w:tc>
          <w:tcPr>
            <w:tcW w:w="16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EPIS</w:t>
            </w:r>
          </w:p>
        </w:tc>
        <w:tc>
          <w:tcPr>
            <w:tcW w:w="111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EPI</w:t>
            </w:r>
          </w:p>
        </w:tc>
        <w:tc>
          <w:tcPr>
            <w:tcW w:w="7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7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3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6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1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7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7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3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6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1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7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7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3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6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1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7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7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</w:tbl>
    <w:p w:rsidR="00BE2D33" w:rsidRDefault="00BE2D33"/>
    <w:sectPr w:rsidR="00BE2D33" w:rsidSect="00E27EC8">
      <w:type w:val="continuous"/>
      <w:pgSz w:w="16860" w:h="11920" w:orient="landscape"/>
      <w:pgMar w:top="112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E27EC8"/>
    <w:rsid w:val="00B54084"/>
    <w:rsid w:val="00BE2D33"/>
    <w:rsid w:val="00E2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7EC8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7E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E27EC8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E27EC8"/>
    <w:pPr>
      <w:spacing w:before="213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E27EC8"/>
    <w:pPr>
      <w:spacing w:before="78"/>
      <w:ind w:left="2151" w:right="2872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Prrafodelista">
    <w:name w:val="List Paragraph"/>
    <w:basedOn w:val="Normal"/>
    <w:uiPriority w:val="1"/>
    <w:qFormat/>
    <w:rsid w:val="00E27EC8"/>
  </w:style>
  <w:style w:type="paragraph" w:customStyle="1" w:styleId="TableParagraph">
    <w:name w:val="Table Paragraph"/>
    <w:basedOn w:val="Normal"/>
    <w:uiPriority w:val="1"/>
    <w:qFormat/>
    <w:rsid w:val="00E27E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568</Characters>
  <Application>Microsoft Office Word</Application>
  <DocSecurity>0</DocSecurity>
  <Lines>4</Lines>
  <Paragraphs>1</Paragraphs>
  <ScaleCrop>false</ScaleCrop>
  <Company>Hewlett-Packard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Irene Parra Segovia</cp:lastModifiedBy>
  <cp:revision>2</cp:revision>
  <dcterms:created xsi:type="dcterms:W3CDTF">2022-02-15T08:27:00Z</dcterms:created>
  <dcterms:modified xsi:type="dcterms:W3CDTF">2022-02-15T08:33:00Z</dcterms:modified>
</cp:coreProperties>
</file>