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0A1A04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B1014A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4.75pt;height:26.25pt" fillcolor="yellow [3208]">
            <v:shadow color="#868686"/>
            <v:textpath style="font-family:&quot;Cooper Black&quot;;font-size:20pt;v-text-kern:t" trim="t" fitpath="t" string="ACTIVIDAD DE PERCENTILES"/>
          </v:shape>
        </w:pict>
      </w:r>
    </w:p>
    <w:tbl>
      <w:tblPr>
        <w:tblStyle w:val="Sombreadoclaro-nfasis5"/>
        <w:tblW w:w="0" w:type="auto"/>
        <w:jc w:val="center"/>
        <w:tbl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single" w:sz="4" w:space="0" w:color="FFFF00" w:themeColor="accent5"/>
          <w:insideV w:val="single" w:sz="4" w:space="0" w:color="FFFF00" w:themeColor="accent5"/>
        </w:tblBorders>
        <w:tblLook w:val="04A0"/>
      </w:tblPr>
      <w:tblGrid>
        <w:gridCol w:w="1417"/>
        <w:gridCol w:w="1417"/>
        <w:gridCol w:w="1417"/>
        <w:gridCol w:w="1417"/>
      </w:tblGrid>
      <w:tr w:rsidR="005535E8" w:rsidTr="005535E8">
        <w:trPr>
          <w:cnfStyle w:val="100000000000"/>
          <w:trHeight w:val="340"/>
          <w:jc w:val="center"/>
        </w:trPr>
        <w:tc>
          <w:tcPr>
            <w:cnfStyle w:val="001000000000"/>
            <w:tcW w:w="1417" w:type="dxa"/>
            <w:tcBorders>
              <w:top w:val="nil"/>
              <w:bottom w:val="single" w:sz="4" w:space="0" w:color="FFFF00" w:themeColor="accent5"/>
              <w:right w:val="single" w:sz="4" w:space="0" w:color="FFFF00" w:themeColor="accent5"/>
            </w:tcBorders>
            <w:shd w:val="clear" w:color="auto" w:fill="auto"/>
            <w:vAlign w:val="center"/>
          </w:tcPr>
          <w:p w:rsidR="005354A1" w:rsidRDefault="005354A1" w:rsidP="000A1A04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FFFF00" w:themeColor="accent5"/>
              <w:left w:val="single" w:sz="4" w:space="0" w:color="FFFF00" w:themeColor="accent5"/>
              <w:bottom w:val="single" w:sz="4" w:space="0" w:color="FFFF00" w:themeColor="accent5"/>
              <w:right w:val="single" w:sz="4" w:space="0" w:color="FFFF00" w:themeColor="accent5"/>
            </w:tcBorders>
            <w:shd w:val="clear" w:color="auto" w:fill="FFFF99" w:themeFill="accent5" w:themeFillTint="66"/>
            <w:vAlign w:val="center"/>
          </w:tcPr>
          <w:p w:rsidR="005354A1" w:rsidRDefault="005354A1" w:rsidP="000A1A04">
            <w:pPr>
              <w:jc w:val="center"/>
              <w:cnfStyle w:val="100000000000"/>
            </w:pPr>
            <w:r>
              <w:t>EDAD</w:t>
            </w:r>
          </w:p>
        </w:tc>
        <w:tc>
          <w:tcPr>
            <w:tcW w:w="1417" w:type="dxa"/>
            <w:tcBorders>
              <w:top w:val="single" w:sz="4" w:space="0" w:color="FFFF00" w:themeColor="accent5"/>
              <w:left w:val="single" w:sz="4" w:space="0" w:color="FFFF00" w:themeColor="accent5"/>
              <w:bottom w:val="single" w:sz="4" w:space="0" w:color="FFFF00" w:themeColor="accent5"/>
              <w:right w:val="single" w:sz="4" w:space="0" w:color="FFFF00" w:themeColor="accent5"/>
            </w:tcBorders>
            <w:shd w:val="clear" w:color="auto" w:fill="FFFF99" w:themeFill="accent5" w:themeFillTint="66"/>
            <w:vAlign w:val="center"/>
          </w:tcPr>
          <w:p w:rsidR="005354A1" w:rsidRDefault="005354A1" w:rsidP="000A1A04">
            <w:pPr>
              <w:jc w:val="center"/>
              <w:cnfStyle w:val="100000000000"/>
            </w:pPr>
            <w:r>
              <w:t>PESO</w:t>
            </w:r>
          </w:p>
        </w:tc>
        <w:tc>
          <w:tcPr>
            <w:tcW w:w="1417" w:type="dxa"/>
            <w:tcBorders>
              <w:top w:val="single" w:sz="4" w:space="0" w:color="FFFF00" w:themeColor="accent5"/>
              <w:left w:val="single" w:sz="4" w:space="0" w:color="FFFF00" w:themeColor="accent5"/>
              <w:bottom w:val="single" w:sz="4" w:space="0" w:color="FFFF00" w:themeColor="accent5"/>
              <w:right w:val="single" w:sz="4" w:space="0" w:color="FFFF00" w:themeColor="accent5"/>
            </w:tcBorders>
            <w:shd w:val="clear" w:color="auto" w:fill="FFFF99" w:themeFill="accent5" w:themeFillTint="66"/>
            <w:vAlign w:val="center"/>
          </w:tcPr>
          <w:p w:rsidR="005354A1" w:rsidRDefault="005354A1" w:rsidP="000A1A04">
            <w:pPr>
              <w:jc w:val="center"/>
              <w:cnfStyle w:val="100000000000"/>
            </w:pPr>
            <w:r>
              <w:t>ESTATURA</w:t>
            </w:r>
          </w:p>
        </w:tc>
      </w:tr>
      <w:tr w:rsidR="005535E8" w:rsidTr="005535E8">
        <w:trPr>
          <w:cnfStyle w:val="000000100000"/>
          <w:trHeight w:val="340"/>
          <w:jc w:val="center"/>
        </w:trPr>
        <w:tc>
          <w:tcPr>
            <w:cnfStyle w:val="001000000000"/>
            <w:tcW w:w="1417" w:type="dxa"/>
            <w:tcBorders>
              <w:left w:val="single" w:sz="4" w:space="0" w:color="FFFF00" w:themeColor="accent5"/>
              <w:right w:val="single" w:sz="4" w:space="0" w:color="FFFF00" w:themeColor="accent5"/>
            </w:tcBorders>
            <w:shd w:val="clear" w:color="auto" w:fill="FFFF99" w:themeFill="accent5" w:themeFillTint="66"/>
            <w:vAlign w:val="center"/>
          </w:tcPr>
          <w:p w:rsidR="005354A1" w:rsidRDefault="000A1A04" w:rsidP="000A1A04">
            <w:pPr>
              <w:jc w:val="center"/>
            </w:pPr>
            <w:r>
              <w:t>Ana Mº</w:t>
            </w:r>
          </w:p>
        </w:tc>
        <w:tc>
          <w:tcPr>
            <w:tcW w:w="1417" w:type="dxa"/>
            <w:tcBorders>
              <w:left w:val="single" w:sz="4" w:space="0" w:color="FFFF00" w:themeColor="accent5"/>
              <w:right w:val="single" w:sz="4" w:space="0" w:color="FFFF00" w:themeColor="accent5"/>
            </w:tcBorders>
            <w:vAlign w:val="center"/>
          </w:tcPr>
          <w:p w:rsidR="005354A1" w:rsidRPr="00191A17" w:rsidRDefault="005354A1" w:rsidP="000A1A0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5</w:t>
            </w:r>
          </w:p>
        </w:tc>
        <w:tc>
          <w:tcPr>
            <w:tcW w:w="1417" w:type="dxa"/>
            <w:tcBorders>
              <w:left w:val="single" w:sz="4" w:space="0" w:color="FFFF00" w:themeColor="accent5"/>
              <w:right w:val="single" w:sz="4" w:space="0" w:color="FFFF00" w:themeColor="accent5"/>
            </w:tcBorders>
            <w:vAlign w:val="center"/>
          </w:tcPr>
          <w:p w:rsidR="005354A1" w:rsidRPr="00191A17" w:rsidRDefault="000A1A04" w:rsidP="000A1A0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15</w:t>
            </w:r>
          </w:p>
        </w:tc>
        <w:tc>
          <w:tcPr>
            <w:tcW w:w="1417" w:type="dxa"/>
            <w:tcBorders>
              <w:left w:val="single" w:sz="4" w:space="0" w:color="FFFF00" w:themeColor="accent5"/>
              <w:right w:val="single" w:sz="4" w:space="0" w:color="FFFF00" w:themeColor="accent5"/>
            </w:tcBorders>
            <w:vAlign w:val="center"/>
          </w:tcPr>
          <w:p w:rsidR="005354A1" w:rsidRPr="00191A17" w:rsidRDefault="000A1A04" w:rsidP="000A1A0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112</w:t>
            </w:r>
          </w:p>
        </w:tc>
      </w:tr>
      <w:tr w:rsidR="005535E8" w:rsidTr="005535E8">
        <w:trPr>
          <w:trHeight w:val="340"/>
          <w:jc w:val="center"/>
        </w:trPr>
        <w:tc>
          <w:tcPr>
            <w:cnfStyle w:val="001000000000"/>
            <w:tcW w:w="1417" w:type="dxa"/>
            <w:shd w:val="clear" w:color="auto" w:fill="FFFFCC" w:themeFill="accent5" w:themeFillTint="33"/>
            <w:vAlign w:val="center"/>
          </w:tcPr>
          <w:p w:rsidR="005354A1" w:rsidRDefault="000A1A04" w:rsidP="000A1A04">
            <w:pPr>
              <w:jc w:val="center"/>
            </w:pPr>
            <w:r>
              <w:t>David</w:t>
            </w:r>
          </w:p>
        </w:tc>
        <w:tc>
          <w:tcPr>
            <w:tcW w:w="1417" w:type="dxa"/>
            <w:tcBorders>
              <w:bottom w:val="single" w:sz="4" w:space="0" w:color="FFFF00" w:themeColor="accent5"/>
            </w:tcBorders>
            <w:vAlign w:val="center"/>
          </w:tcPr>
          <w:p w:rsidR="005354A1" w:rsidRPr="00191A17" w:rsidRDefault="005354A1" w:rsidP="000A1A0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16</w:t>
            </w:r>
          </w:p>
        </w:tc>
        <w:tc>
          <w:tcPr>
            <w:tcW w:w="1417" w:type="dxa"/>
            <w:tcBorders>
              <w:bottom w:val="single" w:sz="4" w:space="0" w:color="FFFF00" w:themeColor="accent5"/>
            </w:tcBorders>
            <w:vAlign w:val="center"/>
          </w:tcPr>
          <w:p w:rsidR="005354A1" w:rsidRPr="00191A17" w:rsidRDefault="000A1A04" w:rsidP="000A1A0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65</w:t>
            </w:r>
          </w:p>
        </w:tc>
        <w:tc>
          <w:tcPr>
            <w:tcW w:w="1417" w:type="dxa"/>
            <w:tcBorders>
              <w:bottom w:val="single" w:sz="4" w:space="0" w:color="FFFF00" w:themeColor="accent5"/>
            </w:tcBorders>
            <w:vAlign w:val="center"/>
          </w:tcPr>
          <w:p w:rsidR="005354A1" w:rsidRPr="00191A17" w:rsidRDefault="000A1A04" w:rsidP="000A1A0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170</w:t>
            </w:r>
          </w:p>
        </w:tc>
      </w:tr>
      <w:tr w:rsidR="005535E8" w:rsidTr="005535E8">
        <w:trPr>
          <w:cnfStyle w:val="000000100000"/>
          <w:trHeight w:val="340"/>
          <w:jc w:val="center"/>
        </w:trPr>
        <w:tc>
          <w:tcPr>
            <w:cnfStyle w:val="001000000000"/>
            <w:tcW w:w="1417" w:type="dxa"/>
            <w:tcBorders>
              <w:left w:val="single" w:sz="4" w:space="0" w:color="FFFF00" w:themeColor="accent5"/>
              <w:right w:val="single" w:sz="4" w:space="0" w:color="FFFF00" w:themeColor="accent5"/>
            </w:tcBorders>
            <w:shd w:val="clear" w:color="auto" w:fill="FFFF99" w:themeFill="accent5" w:themeFillTint="66"/>
            <w:vAlign w:val="center"/>
          </w:tcPr>
          <w:p w:rsidR="005354A1" w:rsidRDefault="000A1A04" w:rsidP="000A1A04">
            <w:pPr>
              <w:jc w:val="center"/>
            </w:pPr>
            <w:r>
              <w:t>Jessica</w:t>
            </w:r>
          </w:p>
        </w:tc>
        <w:tc>
          <w:tcPr>
            <w:tcW w:w="1417" w:type="dxa"/>
            <w:tcBorders>
              <w:top w:val="single" w:sz="4" w:space="0" w:color="FFFF00" w:themeColor="accent5"/>
              <w:left w:val="single" w:sz="4" w:space="0" w:color="FFFF00" w:themeColor="accent5"/>
              <w:bottom w:val="single" w:sz="4" w:space="0" w:color="FFFF00" w:themeColor="accent5"/>
              <w:right w:val="single" w:sz="4" w:space="0" w:color="FFFF00" w:themeColor="accent5"/>
            </w:tcBorders>
            <w:vAlign w:val="center"/>
          </w:tcPr>
          <w:p w:rsidR="005354A1" w:rsidRPr="00191A17" w:rsidRDefault="005354A1" w:rsidP="000A1A0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3</w:t>
            </w:r>
          </w:p>
        </w:tc>
        <w:tc>
          <w:tcPr>
            <w:tcW w:w="1417" w:type="dxa"/>
            <w:tcBorders>
              <w:top w:val="single" w:sz="4" w:space="0" w:color="FFFF00" w:themeColor="accent5"/>
              <w:left w:val="single" w:sz="4" w:space="0" w:color="FFFF00" w:themeColor="accent5"/>
              <w:bottom w:val="single" w:sz="4" w:space="0" w:color="FFFF00" w:themeColor="accent5"/>
              <w:right w:val="single" w:sz="4" w:space="0" w:color="FFFF00" w:themeColor="accent5"/>
            </w:tcBorders>
            <w:vAlign w:val="center"/>
          </w:tcPr>
          <w:p w:rsidR="005354A1" w:rsidRPr="00191A17" w:rsidRDefault="000A1A04" w:rsidP="000A1A0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15</w:t>
            </w:r>
          </w:p>
        </w:tc>
        <w:tc>
          <w:tcPr>
            <w:tcW w:w="1417" w:type="dxa"/>
            <w:tcBorders>
              <w:top w:val="single" w:sz="4" w:space="0" w:color="FFFF00" w:themeColor="accent5"/>
              <w:left w:val="single" w:sz="4" w:space="0" w:color="FFFF00" w:themeColor="accent5"/>
              <w:bottom w:val="single" w:sz="4" w:space="0" w:color="FFFF00" w:themeColor="accent5"/>
              <w:right w:val="single" w:sz="4" w:space="0" w:color="FFFF00" w:themeColor="accent5"/>
            </w:tcBorders>
            <w:vAlign w:val="center"/>
          </w:tcPr>
          <w:p w:rsidR="005354A1" w:rsidRPr="00191A17" w:rsidRDefault="000A1A04" w:rsidP="000A1A0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95</w:t>
            </w:r>
          </w:p>
        </w:tc>
      </w:tr>
      <w:tr w:rsidR="005535E8" w:rsidTr="005535E8">
        <w:trPr>
          <w:trHeight w:val="340"/>
          <w:jc w:val="center"/>
        </w:trPr>
        <w:tc>
          <w:tcPr>
            <w:cnfStyle w:val="001000000000"/>
            <w:tcW w:w="1417" w:type="dxa"/>
            <w:shd w:val="clear" w:color="auto" w:fill="FFFFCC" w:themeFill="accent5" w:themeFillTint="33"/>
            <w:vAlign w:val="center"/>
          </w:tcPr>
          <w:p w:rsidR="005354A1" w:rsidRDefault="000A1A04" w:rsidP="000A1A04">
            <w:pPr>
              <w:jc w:val="center"/>
            </w:pPr>
            <w:r>
              <w:t>Oscar</w:t>
            </w:r>
          </w:p>
        </w:tc>
        <w:tc>
          <w:tcPr>
            <w:tcW w:w="1417" w:type="dxa"/>
            <w:tcBorders>
              <w:top w:val="single" w:sz="4" w:space="0" w:color="FFFF00" w:themeColor="accent5"/>
            </w:tcBorders>
            <w:vAlign w:val="center"/>
          </w:tcPr>
          <w:p w:rsidR="005354A1" w:rsidRPr="00191A17" w:rsidRDefault="005354A1" w:rsidP="000A1A0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7</w:t>
            </w:r>
          </w:p>
        </w:tc>
        <w:tc>
          <w:tcPr>
            <w:tcW w:w="1417" w:type="dxa"/>
            <w:tcBorders>
              <w:top w:val="single" w:sz="4" w:space="0" w:color="FFFF00" w:themeColor="accent5"/>
            </w:tcBorders>
            <w:vAlign w:val="center"/>
          </w:tcPr>
          <w:p w:rsidR="005354A1" w:rsidRPr="00191A17" w:rsidRDefault="000A1A04" w:rsidP="000A1A0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35</w:t>
            </w:r>
          </w:p>
        </w:tc>
        <w:tc>
          <w:tcPr>
            <w:tcW w:w="1417" w:type="dxa"/>
            <w:tcBorders>
              <w:top w:val="single" w:sz="4" w:space="0" w:color="FFFF00" w:themeColor="accent5"/>
            </w:tcBorders>
            <w:vAlign w:val="center"/>
          </w:tcPr>
          <w:p w:rsidR="005354A1" w:rsidRPr="00191A17" w:rsidRDefault="000A1A04" w:rsidP="000A1A0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122</w:t>
            </w:r>
          </w:p>
        </w:tc>
      </w:tr>
    </w:tbl>
    <w:p w:rsidR="002C61DF" w:rsidRDefault="002C61DF" w:rsidP="002C61DF"/>
    <w:p w:rsidR="009F5D58" w:rsidRDefault="009F5D58" w:rsidP="009F5D58">
      <w:pPr>
        <w:pStyle w:val="Prrafodelista"/>
        <w:numPr>
          <w:ilvl w:val="0"/>
          <w:numId w:val="8"/>
        </w:numPr>
      </w:pPr>
      <w:r>
        <w:t>IMC</w:t>
      </w:r>
    </w:p>
    <w:p w:rsidR="009F5D58" w:rsidRDefault="009F5D58" w:rsidP="009F5D58">
      <w:pPr>
        <w:pStyle w:val="Prrafodelista"/>
        <w:numPr>
          <w:ilvl w:val="0"/>
          <w:numId w:val="20"/>
        </w:numPr>
      </w:pPr>
      <w:r>
        <w:t>Ana Mª: P/T</w:t>
      </w:r>
      <w:r w:rsidR="00F3667A">
        <w:t>^2(m)=15/1,12^2=11,96</w:t>
      </w:r>
    </w:p>
    <w:p w:rsidR="009F5D58" w:rsidRDefault="009F5D58" w:rsidP="00F3667A">
      <w:pPr>
        <w:pStyle w:val="Prrafodelista"/>
        <w:numPr>
          <w:ilvl w:val="0"/>
          <w:numId w:val="20"/>
        </w:numPr>
      </w:pPr>
      <w:r>
        <w:t xml:space="preserve">David: </w:t>
      </w:r>
      <w:r w:rsidR="00F3667A">
        <w:t>P/T^2(m)=65/1,70^2=22,49</w:t>
      </w:r>
    </w:p>
    <w:p w:rsidR="009F5D58" w:rsidRDefault="009F5D58" w:rsidP="00F3667A">
      <w:pPr>
        <w:pStyle w:val="Prrafodelista"/>
        <w:numPr>
          <w:ilvl w:val="0"/>
          <w:numId w:val="20"/>
        </w:numPr>
      </w:pPr>
      <w:r>
        <w:t xml:space="preserve">Jessica: </w:t>
      </w:r>
      <w:r w:rsidR="00F3667A">
        <w:t>P/T^2(m)=15/0,95^2=16,,62</w:t>
      </w:r>
    </w:p>
    <w:p w:rsidR="009F5D58" w:rsidRDefault="009F5D58" w:rsidP="00F3667A">
      <w:pPr>
        <w:pStyle w:val="Prrafodelista"/>
        <w:numPr>
          <w:ilvl w:val="0"/>
          <w:numId w:val="20"/>
        </w:numPr>
      </w:pPr>
      <w:r>
        <w:t xml:space="preserve">Oscar: </w:t>
      </w:r>
      <w:r w:rsidR="00F3667A">
        <w:t>P/T^2(m)=35/1,22^2=23,52</w:t>
      </w:r>
    </w:p>
    <w:p w:rsidR="009F5D58" w:rsidRDefault="009F5D58" w:rsidP="009F5D58">
      <w:pPr>
        <w:pStyle w:val="Prrafodelista"/>
        <w:numPr>
          <w:ilvl w:val="0"/>
          <w:numId w:val="8"/>
        </w:numPr>
      </w:pPr>
      <w:r>
        <w:t>Valorar el estado ponderal</w:t>
      </w:r>
    </w:p>
    <w:p w:rsidR="009F5D58" w:rsidRDefault="009F5D58" w:rsidP="009F5D58">
      <w:pPr>
        <w:pStyle w:val="Prrafodelista"/>
        <w:numPr>
          <w:ilvl w:val="0"/>
          <w:numId w:val="24"/>
        </w:numPr>
      </w:pPr>
      <w:r>
        <w:t xml:space="preserve">Ana Mª: </w:t>
      </w:r>
      <w:r w:rsidR="00F3667A">
        <w:t>percentil &lt;5</w:t>
      </w:r>
      <w:r w:rsidR="00791648">
        <w:tab/>
        <w:t>Percentil muy bajo</w:t>
      </w:r>
    </w:p>
    <w:p w:rsidR="009F5D58" w:rsidRDefault="009F5D58" w:rsidP="009F5D58">
      <w:pPr>
        <w:pStyle w:val="Prrafodelista"/>
        <w:numPr>
          <w:ilvl w:val="0"/>
          <w:numId w:val="24"/>
        </w:numPr>
      </w:pPr>
      <w:r>
        <w:t xml:space="preserve">David: </w:t>
      </w:r>
      <w:r w:rsidR="00F3667A">
        <w:t>percentil 50-75</w:t>
      </w:r>
      <w:r w:rsidR="00791648">
        <w:tab/>
        <w:t>Percentil normal</w:t>
      </w:r>
    </w:p>
    <w:p w:rsidR="009F5D58" w:rsidRDefault="009F5D58" w:rsidP="009F5D58">
      <w:pPr>
        <w:pStyle w:val="Prrafodelista"/>
        <w:numPr>
          <w:ilvl w:val="0"/>
          <w:numId w:val="24"/>
        </w:numPr>
      </w:pPr>
      <w:r>
        <w:t xml:space="preserve">Jessica: </w:t>
      </w:r>
      <w:r w:rsidR="00F3667A">
        <w:t>percentil 50-75</w:t>
      </w:r>
      <w:r w:rsidR="00791648">
        <w:tab/>
        <w:t>Percentil normal</w:t>
      </w:r>
    </w:p>
    <w:p w:rsidR="009F5D58" w:rsidRDefault="009F5D58" w:rsidP="009F5D58">
      <w:pPr>
        <w:pStyle w:val="Prrafodelista"/>
        <w:numPr>
          <w:ilvl w:val="0"/>
          <w:numId w:val="24"/>
        </w:numPr>
      </w:pPr>
      <w:r>
        <w:t xml:space="preserve">Oscar: </w:t>
      </w:r>
      <w:r w:rsidR="00F3667A">
        <w:t>percentil &gt;95</w:t>
      </w:r>
      <w:r w:rsidR="00791648">
        <w:tab/>
        <w:t>Percentil muy alto</w:t>
      </w:r>
    </w:p>
    <w:p w:rsidR="009F5D58" w:rsidRDefault="00791648" w:rsidP="009F5D58">
      <w:pPr>
        <w:pStyle w:val="Prrafodelista"/>
        <w:numPr>
          <w:ilvl w:val="0"/>
          <w:numId w:val="8"/>
        </w:numPr>
      </w:pPr>
      <w:r>
        <w:t>Observa</w:t>
      </w:r>
      <w:r w:rsidR="009F5D58">
        <w:t>ciones</w:t>
      </w:r>
    </w:p>
    <w:p w:rsidR="009F5D58" w:rsidRDefault="009F5D58" w:rsidP="009F5D58">
      <w:pPr>
        <w:pStyle w:val="Prrafodelista"/>
        <w:numPr>
          <w:ilvl w:val="0"/>
          <w:numId w:val="22"/>
        </w:numPr>
      </w:pPr>
      <w:r>
        <w:t xml:space="preserve">Ana Mª: </w:t>
      </w:r>
      <w:r w:rsidR="00791648">
        <w:t xml:space="preserve">un pediatra debería analizar las razones de </w:t>
      </w:r>
      <w:r w:rsidR="00253D8F">
        <w:t>que el percentil sea muy bajo</w:t>
      </w:r>
    </w:p>
    <w:p w:rsidR="009F5D58" w:rsidRDefault="009F5D58" w:rsidP="009F5D58">
      <w:pPr>
        <w:pStyle w:val="Prrafodelista"/>
        <w:numPr>
          <w:ilvl w:val="0"/>
          <w:numId w:val="22"/>
        </w:numPr>
      </w:pPr>
      <w:r>
        <w:t xml:space="preserve">David: </w:t>
      </w:r>
      <w:r w:rsidR="00791648">
        <w:t>está dentro de la normalidad</w:t>
      </w:r>
    </w:p>
    <w:p w:rsidR="009F5D58" w:rsidRDefault="009F5D58" w:rsidP="009F5D58">
      <w:pPr>
        <w:pStyle w:val="Prrafodelista"/>
        <w:numPr>
          <w:ilvl w:val="0"/>
          <w:numId w:val="22"/>
        </w:numPr>
      </w:pPr>
      <w:r>
        <w:t xml:space="preserve">Jessica: </w:t>
      </w:r>
      <w:r w:rsidR="00791648">
        <w:t>está dentro de la normalidad</w:t>
      </w:r>
    </w:p>
    <w:p w:rsidR="009F5D58" w:rsidRDefault="009F5D58" w:rsidP="009F5D58">
      <w:pPr>
        <w:pStyle w:val="Prrafodelista"/>
        <w:numPr>
          <w:ilvl w:val="0"/>
          <w:numId w:val="22"/>
        </w:numPr>
      </w:pPr>
      <w:r>
        <w:t xml:space="preserve">Oscar: </w:t>
      </w:r>
      <w:r w:rsidR="00253D8F">
        <w:t>un pediatra debería analizar las razones de que el percentil sea muy alto</w:t>
      </w:r>
    </w:p>
    <w:p w:rsidR="009F5D58" w:rsidRDefault="009F5D58" w:rsidP="009F5D58">
      <w:pPr>
        <w:pStyle w:val="Prrafodelista"/>
      </w:pPr>
    </w:p>
    <w:sectPr w:rsidR="009F5D58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72C" w:rsidRDefault="0005172C" w:rsidP="005D29D0">
      <w:pPr>
        <w:spacing w:after="0" w:line="240" w:lineRule="auto"/>
      </w:pPr>
      <w:r>
        <w:separator/>
      </w:r>
    </w:p>
  </w:endnote>
  <w:endnote w:type="continuationSeparator" w:id="0">
    <w:p w:rsidR="0005172C" w:rsidRDefault="0005172C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B1014A">
        <w:pPr>
          <w:pStyle w:val="Piedepgina"/>
          <w:jc w:val="right"/>
        </w:pPr>
        <w:fldSimple w:instr=" PAGE   \* MERGEFORMAT ">
          <w:r w:rsidR="00253D8F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72C" w:rsidRDefault="0005172C" w:rsidP="005D29D0">
      <w:pPr>
        <w:spacing w:after="0" w:line="240" w:lineRule="auto"/>
      </w:pPr>
      <w:r>
        <w:separator/>
      </w:r>
    </w:p>
  </w:footnote>
  <w:footnote w:type="continuationSeparator" w:id="0">
    <w:p w:rsidR="0005172C" w:rsidRDefault="0005172C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94A47"/>
    <w:multiLevelType w:val="hybridMultilevel"/>
    <w:tmpl w:val="AD16D6F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FB5859"/>
    <w:multiLevelType w:val="hybridMultilevel"/>
    <w:tmpl w:val="0D7479E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B2E17"/>
    <w:multiLevelType w:val="hybridMultilevel"/>
    <w:tmpl w:val="B99290B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3416996"/>
    <w:multiLevelType w:val="hybridMultilevel"/>
    <w:tmpl w:val="E048B2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C6AA7"/>
    <w:multiLevelType w:val="hybridMultilevel"/>
    <w:tmpl w:val="B1D483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6E3F37"/>
    <w:multiLevelType w:val="hybridMultilevel"/>
    <w:tmpl w:val="C75837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7F22B0"/>
    <w:multiLevelType w:val="hybridMultilevel"/>
    <w:tmpl w:val="CF5ED3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91A28"/>
    <w:multiLevelType w:val="hybridMultilevel"/>
    <w:tmpl w:val="6374DD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EA559B"/>
    <w:multiLevelType w:val="hybridMultilevel"/>
    <w:tmpl w:val="D5F6EA3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9D1DC9"/>
    <w:multiLevelType w:val="hybridMultilevel"/>
    <w:tmpl w:val="B54A8EF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1D07A1F"/>
    <w:multiLevelType w:val="hybridMultilevel"/>
    <w:tmpl w:val="704A21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F47625"/>
    <w:multiLevelType w:val="hybridMultilevel"/>
    <w:tmpl w:val="60A625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0E7FEB"/>
    <w:multiLevelType w:val="hybridMultilevel"/>
    <w:tmpl w:val="4898682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306E3E"/>
    <w:multiLevelType w:val="hybridMultilevel"/>
    <w:tmpl w:val="0632F7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A64EB7"/>
    <w:multiLevelType w:val="hybridMultilevel"/>
    <w:tmpl w:val="EB92D8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8CC717B"/>
    <w:multiLevelType w:val="hybridMultilevel"/>
    <w:tmpl w:val="96A229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D201B44"/>
    <w:multiLevelType w:val="hybridMultilevel"/>
    <w:tmpl w:val="6FB274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0"/>
  </w:num>
  <w:num w:numId="4">
    <w:abstractNumId w:val="18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12"/>
  </w:num>
  <w:num w:numId="10">
    <w:abstractNumId w:val="16"/>
  </w:num>
  <w:num w:numId="11">
    <w:abstractNumId w:val="3"/>
  </w:num>
  <w:num w:numId="12">
    <w:abstractNumId w:val="6"/>
  </w:num>
  <w:num w:numId="13">
    <w:abstractNumId w:val="9"/>
  </w:num>
  <w:num w:numId="14">
    <w:abstractNumId w:val="21"/>
  </w:num>
  <w:num w:numId="15">
    <w:abstractNumId w:val="10"/>
  </w:num>
  <w:num w:numId="16">
    <w:abstractNumId w:val="22"/>
  </w:num>
  <w:num w:numId="17">
    <w:abstractNumId w:val="23"/>
  </w:num>
  <w:num w:numId="18">
    <w:abstractNumId w:val="19"/>
  </w:num>
  <w:num w:numId="19">
    <w:abstractNumId w:val="13"/>
  </w:num>
  <w:num w:numId="20">
    <w:abstractNumId w:val="15"/>
  </w:num>
  <w:num w:numId="21">
    <w:abstractNumId w:val="14"/>
  </w:num>
  <w:num w:numId="22">
    <w:abstractNumId w:val="0"/>
  </w:num>
  <w:num w:numId="23">
    <w:abstractNumId w:val="17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A1A04"/>
    <w:rsid w:val="00003B2A"/>
    <w:rsid w:val="0002216D"/>
    <w:rsid w:val="0005172C"/>
    <w:rsid w:val="00086C2B"/>
    <w:rsid w:val="000A1A04"/>
    <w:rsid w:val="000E2E3E"/>
    <w:rsid w:val="00121F04"/>
    <w:rsid w:val="001C2170"/>
    <w:rsid w:val="001C3264"/>
    <w:rsid w:val="00216F52"/>
    <w:rsid w:val="00253D8F"/>
    <w:rsid w:val="00294A90"/>
    <w:rsid w:val="002C61DF"/>
    <w:rsid w:val="00372E5A"/>
    <w:rsid w:val="00390099"/>
    <w:rsid w:val="004A6A02"/>
    <w:rsid w:val="005354A1"/>
    <w:rsid w:val="005535E8"/>
    <w:rsid w:val="00563BBE"/>
    <w:rsid w:val="005D29D0"/>
    <w:rsid w:val="005F5B26"/>
    <w:rsid w:val="0062703E"/>
    <w:rsid w:val="006360A8"/>
    <w:rsid w:val="00686F6F"/>
    <w:rsid w:val="006A5CFE"/>
    <w:rsid w:val="00724FD9"/>
    <w:rsid w:val="00791648"/>
    <w:rsid w:val="00795A3A"/>
    <w:rsid w:val="007A4E05"/>
    <w:rsid w:val="007D7B98"/>
    <w:rsid w:val="008C194C"/>
    <w:rsid w:val="008E2B51"/>
    <w:rsid w:val="00995431"/>
    <w:rsid w:val="009B2A9A"/>
    <w:rsid w:val="009F5D58"/>
    <w:rsid w:val="00A63145"/>
    <w:rsid w:val="00B06F07"/>
    <w:rsid w:val="00B1014A"/>
    <w:rsid w:val="00B30E00"/>
    <w:rsid w:val="00B74E68"/>
    <w:rsid w:val="00BB2743"/>
    <w:rsid w:val="00C23986"/>
    <w:rsid w:val="00C24894"/>
    <w:rsid w:val="00CE3267"/>
    <w:rsid w:val="00D76DC6"/>
    <w:rsid w:val="00D9007E"/>
    <w:rsid w:val="00DA52E7"/>
    <w:rsid w:val="00E86A98"/>
    <w:rsid w:val="00F3667A"/>
    <w:rsid w:val="00FB4115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2.2%20FAR\PS\Plantilla%20PS%20-%20Ej.dotx" TargetMode="Externa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041A51-6EF6-4F97-951D-F0240AEDD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PS - Ej.dotx</Template>
  <TotalTime>63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</cp:revision>
  <dcterms:created xsi:type="dcterms:W3CDTF">2021-11-03T17:50:00Z</dcterms:created>
  <dcterms:modified xsi:type="dcterms:W3CDTF">2021-11-03T18:53:00Z</dcterms:modified>
</cp:coreProperties>
</file>