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3B3203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3B3203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9.5pt;height:23.25pt" fillcolor="yellow [3208]">
            <v:shadow color="#868686"/>
            <v:textpath style="font-family:&quot;Cooper Black&quot;;font-size:20pt;v-text-kern:t" trim="t" fitpath="t" string="ACTIVIDADES TEMA 5"/>
          </v:shape>
        </w:pict>
      </w:r>
    </w:p>
    <w:p w:rsidR="008E2B51" w:rsidRDefault="008E2B51" w:rsidP="002C61DF">
      <w:r>
        <w:t xml:space="preserve">PROMOCIÓN DE LA SALUD UT 5: CONTROLES DE SALUD: PARÁMETROS SOMATOMÉTRICOS Y CONSTANTES VITALES Y SU RELACIÓN CON EL ESTADO DE SALUD </w:t>
      </w:r>
    </w:p>
    <w:p w:rsidR="008E2B51" w:rsidRDefault="008E2B51" w:rsidP="002C61DF">
      <w:r>
        <w:t xml:space="preserve">1.- Cita las alteraciones de la salud que podrían aparecer en una persona con IMC &gt; 28 </w:t>
      </w:r>
    </w:p>
    <w:p w:rsidR="00AE5974" w:rsidRPr="00AE5974" w:rsidRDefault="00AE5974" w:rsidP="002C61DF">
      <w:pPr>
        <w:rPr>
          <w:color w:val="0000FF" w:themeColor="accent3"/>
        </w:rPr>
      </w:pPr>
      <w:r>
        <w:rPr>
          <w:color w:val="0000FF" w:themeColor="accent3"/>
        </w:rPr>
        <w:tab/>
      </w:r>
    </w:p>
    <w:p w:rsidR="008E2B51" w:rsidRDefault="008E2B51" w:rsidP="002C61DF">
      <w:r>
        <w:t xml:space="preserve">2.- Diferencias en el pulso, la TA, la temperatura y la frecuencia respiratoria en relación a la edad </w:t>
      </w:r>
    </w:p>
    <w:p w:rsidR="008E2B51" w:rsidRDefault="008E2B51" w:rsidP="002C61DF">
      <w:r>
        <w:t xml:space="preserve">3.- ¿Cómo serían las constantes vitales de una persona que sufre una crisis de ansiedad? </w:t>
      </w:r>
    </w:p>
    <w:p w:rsidR="008E2B51" w:rsidRDefault="008E2B51" w:rsidP="002C61DF">
      <w:r>
        <w:t xml:space="preserve">4.- Define los siguientes términos: • Taquipnea • Bradicardia • Hipotermia • Apnea • Arritmia </w:t>
      </w:r>
    </w:p>
    <w:p w:rsidR="008E2B51" w:rsidRDefault="008E2B51" w:rsidP="002C61DF">
      <w:r>
        <w:t xml:space="preserve">5.- Indica </w:t>
      </w:r>
      <w:proofErr w:type="spellStart"/>
      <w:r>
        <w:t>como</w:t>
      </w:r>
      <w:proofErr w:type="spellEnd"/>
      <w:r>
        <w:t xml:space="preserve"> serían las constantes vitales de una persona en las siguientes situaciones: </w:t>
      </w:r>
    </w:p>
    <w:p w:rsidR="008E2B51" w:rsidRDefault="008E2B51" w:rsidP="00AE5974">
      <w:pPr>
        <w:pStyle w:val="Prrafodelista"/>
        <w:numPr>
          <w:ilvl w:val="0"/>
          <w:numId w:val="8"/>
        </w:numPr>
      </w:pPr>
      <w:r>
        <w:t xml:space="preserve">un recién nacido </w:t>
      </w:r>
    </w:p>
    <w:p w:rsidR="008E2B51" w:rsidRDefault="008E2B51" w:rsidP="00AE5974">
      <w:pPr>
        <w:pStyle w:val="Prrafodelista"/>
        <w:numPr>
          <w:ilvl w:val="0"/>
          <w:numId w:val="8"/>
        </w:numPr>
      </w:pPr>
      <w:r>
        <w:t xml:space="preserve">un anciano sano </w:t>
      </w:r>
    </w:p>
    <w:p w:rsidR="008E2B51" w:rsidRDefault="008E2B51" w:rsidP="00AE5974">
      <w:pPr>
        <w:pStyle w:val="Prrafodelista"/>
        <w:numPr>
          <w:ilvl w:val="0"/>
          <w:numId w:val="8"/>
        </w:numPr>
      </w:pPr>
      <w:r>
        <w:t xml:space="preserve">una persona no entrenada que hace ejercicio físico </w:t>
      </w:r>
    </w:p>
    <w:p w:rsidR="008E2B51" w:rsidRDefault="008E2B51" w:rsidP="00AE5974">
      <w:pPr>
        <w:pStyle w:val="Prrafodelista"/>
        <w:numPr>
          <w:ilvl w:val="0"/>
          <w:numId w:val="8"/>
        </w:numPr>
      </w:pPr>
      <w:r>
        <w:t xml:space="preserve">lo mismo pero sí entrenada </w:t>
      </w:r>
    </w:p>
    <w:p w:rsidR="008E2B51" w:rsidRDefault="008E2B51" w:rsidP="00AE5974">
      <w:pPr>
        <w:pStyle w:val="Prrafodelista"/>
        <w:numPr>
          <w:ilvl w:val="0"/>
          <w:numId w:val="8"/>
        </w:numPr>
      </w:pPr>
      <w:r>
        <w:t xml:space="preserve">Un adulto que sufre una infección/neumonía </w:t>
      </w:r>
    </w:p>
    <w:p w:rsidR="008E2B51" w:rsidRDefault="008E2B51" w:rsidP="00AE5974">
      <w:pPr>
        <w:pStyle w:val="Prrafodelista"/>
        <w:numPr>
          <w:ilvl w:val="0"/>
          <w:numId w:val="8"/>
        </w:numPr>
      </w:pPr>
      <w:r>
        <w:t xml:space="preserve">Un adulto durante el sueño </w:t>
      </w:r>
    </w:p>
    <w:p w:rsidR="008E2B51" w:rsidRDefault="008E2B51" w:rsidP="002C61DF">
      <w:r>
        <w:t xml:space="preserve">6.- </w:t>
      </w:r>
      <w:proofErr w:type="gramStart"/>
      <w:r>
        <w:t>¿</w:t>
      </w:r>
      <w:proofErr w:type="gramEnd"/>
      <w:r>
        <w:t xml:space="preserve">Qué consejo de salud le darías </w:t>
      </w:r>
    </w:p>
    <w:p w:rsidR="008E2B51" w:rsidRDefault="008E2B51" w:rsidP="002C61DF">
      <w:proofErr w:type="gramStart"/>
      <w:r>
        <w:t>a</w:t>
      </w:r>
      <w:proofErr w:type="gramEnd"/>
      <w:r>
        <w:t xml:space="preserve">) a una persona a la que al tomarle la TA en la OF le diera unas cifras de 180/95 mm de Hg ? </w:t>
      </w:r>
    </w:p>
    <w:p w:rsidR="008E2B51" w:rsidRDefault="008E2B51" w:rsidP="002C61DF">
      <w:r>
        <w:t xml:space="preserve">b) </w:t>
      </w:r>
      <w:proofErr w:type="gramStart"/>
      <w:r>
        <w:t>a</w:t>
      </w:r>
      <w:proofErr w:type="gramEnd"/>
      <w:r>
        <w:t xml:space="preserve"> otra con un pulso de 115 ppm en reposo ? </w:t>
      </w:r>
    </w:p>
    <w:p w:rsidR="008E2B51" w:rsidRDefault="008E2B51" w:rsidP="002C61DF">
      <w:r>
        <w:t xml:space="preserve">7.- Juan Carlos </w:t>
      </w:r>
      <w:proofErr w:type="spellStart"/>
      <w:r>
        <w:t>fene</w:t>
      </w:r>
      <w:proofErr w:type="spellEnd"/>
      <w:r>
        <w:t xml:space="preserve"> 40 años, pesa 89 Kg y mide 178 cm, su perímetro de cintura es de 92 cm. En reposo </w:t>
      </w:r>
      <w:proofErr w:type="spellStart"/>
      <w:r>
        <w:t>fene</w:t>
      </w:r>
      <w:proofErr w:type="spellEnd"/>
      <w:r>
        <w:t xml:space="preserve"> una TA diastólica de 95 mm de Hg y una TA sistólica de 138 mm de </w:t>
      </w:r>
      <w:proofErr w:type="spellStart"/>
      <w:r>
        <w:t>Hg.</w:t>
      </w:r>
      <w:proofErr w:type="spellEnd"/>
      <w:r>
        <w:t xml:space="preserve"> Su pulso en reposo es de 82 ppm. Su frecuencia respiratoria es de 18 respiraciones por minuto y su temperatura actual de 36,8ºC. </w:t>
      </w:r>
    </w:p>
    <w:p w:rsidR="008E2B51" w:rsidRDefault="008E2B51" w:rsidP="002C61DF">
      <w:r>
        <w:t xml:space="preserve">a) Valora su estado ponderal y sus constantes vitales, indicando si hay alguna anormalidad </w:t>
      </w:r>
      <w:proofErr w:type="gramStart"/>
      <w:r>
        <w:t>( y</w:t>
      </w:r>
      <w:proofErr w:type="gramEnd"/>
      <w:r>
        <w:t xml:space="preserve"> si es así, indica como se denomina). </w:t>
      </w:r>
    </w:p>
    <w:p w:rsidR="008E2B51" w:rsidRDefault="008E2B51" w:rsidP="002C61DF">
      <w:r>
        <w:t xml:space="preserve">b) Señala los factores de riesgo que presenta para la salud, indicando las enfermedades que con más riesgo podría padecer </w:t>
      </w:r>
    </w:p>
    <w:p w:rsidR="002C61DF" w:rsidRPr="002C61DF" w:rsidRDefault="008E2B51" w:rsidP="002C61DF">
      <w:r>
        <w:t>c) ¿Qué consejos de salud le darías desde la OF?</w:t>
      </w:r>
    </w:p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40E" w:rsidRDefault="0054340E" w:rsidP="005D29D0">
      <w:pPr>
        <w:spacing w:after="0" w:line="240" w:lineRule="auto"/>
      </w:pPr>
      <w:r>
        <w:separator/>
      </w:r>
    </w:p>
  </w:endnote>
  <w:endnote w:type="continuationSeparator" w:id="0">
    <w:p w:rsidR="0054340E" w:rsidRDefault="0054340E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AE5974" w:rsidRDefault="00AE5974">
        <w:pPr>
          <w:pStyle w:val="Piedepgina"/>
          <w:jc w:val="right"/>
        </w:pPr>
        <w:fldSimple w:instr=" PAGE   \* MERGEFORMAT ">
          <w:r w:rsidR="000B5483">
            <w:rPr>
              <w:noProof/>
            </w:rPr>
            <w:t>1</w:t>
          </w:r>
        </w:fldSimple>
      </w:p>
    </w:sdtContent>
  </w:sdt>
  <w:p w:rsidR="00AE5974" w:rsidRDefault="00AE59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40E" w:rsidRDefault="0054340E" w:rsidP="005D29D0">
      <w:pPr>
        <w:spacing w:after="0" w:line="240" w:lineRule="auto"/>
      </w:pPr>
      <w:r>
        <w:separator/>
      </w:r>
    </w:p>
  </w:footnote>
  <w:footnote w:type="continuationSeparator" w:id="0">
    <w:p w:rsidR="0054340E" w:rsidRDefault="0054340E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974" w:rsidRDefault="00AE5974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57B88"/>
    <w:multiLevelType w:val="hybridMultilevel"/>
    <w:tmpl w:val="D61CA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B5483"/>
    <w:rsid w:val="00121F04"/>
    <w:rsid w:val="001C2170"/>
    <w:rsid w:val="001C3264"/>
    <w:rsid w:val="00216F52"/>
    <w:rsid w:val="00294A90"/>
    <w:rsid w:val="002C61DF"/>
    <w:rsid w:val="00390099"/>
    <w:rsid w:val="003B3203"/>
    <w:rsid w:val="004A6A02"/>
    <w:rsid w:val="004D7E66"/>
    <w:rsid w:val="0054340E"/>
    <w:rsid w:val="00563BBE"/>
    <w:rsid w:val="005D29D0"/>
    <w:rsid w:val="0062703E"/>
    <w:rsid w:val="006360A8"/>
    <w:rsid w:val="00686F6F"/>
    <w:rsid w:val="00795A3A"/>
    <w:rsid w:val="00861618"/>
    <w:rsid w:val="008E2B51"/>
    <w:rsid w:val="00995431"/>
    <w:rsid w:val="009B2A9A"/>
    <w:rsid w:val="00A63145"/>
    <w:rsid w:val="00AE5974"/>
    <w:rsid w:val="00B06F07"/>
    <w:rsid w:val="00BB2743"/>
    <w:rsid w:val="00D9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7E6A3-01DC-4D9A-BBC8-C68D0389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2020-11-13T08:51:00Z</dcterms:created>
  <dcterms:modified xsi:type="dcterms:W3CDTF">2020-11-13T09:09:00Z</dcterms:modified>
</cp:coreProperties>
</file>