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Pr="005B0864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0864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5B0864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5B0864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5B0864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5B0864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5B0864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847EC33" w:rsidR="00D02E3C" w:rsidRPr="005B0864" w:rsidRDefault="000B6F0D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5B0864">
        <w:rPr>
          <w:rFonts w:ascii="Proxima Nova" w:eastAsia="Proxima Nova" w:hAnsi="Proxima Nova" w:cs="Proxima Nova"/>
          <w:b/>
          <w:color w:val="008FD3"/>
          <w:sz w:val="72"/>
          <w:szCs w:val="72"/>
        </w:rPr>
        <w:t>ZAPISNIK SESTANKOV</w:t>
      </w:r>
    </w:p>
    <w:p w14:paraId="169D7DD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5B0864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6F620E35" w:rsidR="00D02E3C" w:rsidRPr="005B0864" w:rsidRDefault="000B6F0D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0FFB1DBF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D48CC4F" w:rsidR="00D02E3C" w:rsidRPr="005B0864" w:rsidRDefault="000B6F0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April 25</w:t>
      </w:r>
      <w:r w:rsidR="00000000" w:rsidRPr="005B0864">
        <w:rPr>
          <w:rFonts w:ascii="Proxima Nova" w:eastAsia="Proxima Nova" w:hAnsi="Proxima Nova" w:cs="Proxima Nova"/>
          <w:sz w:val="36"/>
          <w:szCs w:val="36"/>
        </w:rPr>
        <w:t>, 20</w:t>
      </w:r>
      <w:r w:rsidRPr="005B0864">
        <w:rPr>
          <w:rFonts w:ascii="Proxima Nova" w:eastAsia="Proxima Nova" w:hAnsi="Proxima Nova" w:cs="Proxima Nova"/>
          <w:sz w:val="36"/>
          <w:szCs w:val="36"/>
        </w:rPr>
        <w:t>24</w:t>
      </w:r>
    </w:p>
    <w:p w14:paraId="3DA78EB2" w14:textId="77777777" w:rsidR="00D02E3C" w:rsidRPr="005B0864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5B0864" w:rsidRDefault="00EB0055">
          <w:pPr>
            <w:pStyle w:val="TOCHeading"/>
            <w:rPr>
              <w:rFonts w:ascii="Proxima Nova" w:hAnsi="Proxima Nova"/>
            </w:rPr>
          </w:pPr>
          <w:r w:rsidRPr="005B0864">
            <w:rPr>
              <w:rFonts w:ascii="Proxima Nova" w:hAnsi="Proxima Nova"/>
            </w:rPr>
            <w:t>Vsebina</w:t>
          </w:r>
        </w:p>
        <w:p w14:paraId="0B33105D" w14:textId="61B5DBF1" w:rsidR="005B0864" w:rsidRPr="005B0864" w:rsidRDefault="00EB0055">
          <w:pPr>
            <w:pStyle w:val="TOC1"/>
            <w:tabs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5B0864">
            <w:rPr>
              <w:rFonts w:ascii="Proxima Nova" w:hAnsi="Proxima Nova"/>
            </w:rPr>
            <w:fldChar w:fldCharType="begin"/>
          </w:r>
          <w:r w:rsidRPr="005B0864">
            <w:rPr>
              <w:rFonts w:ascii="Proxima Nova" w:hAnsi="Proxima Nova"/>
            </w:rPr>
            <w:instrText xml:space="preserve"> TOC \o "1-3" \h \z \u </w:instrText>
          </w:r>
          <w:r w:rsidRPr="005B0864">
            <w:rPr>
              <w:rFonts w:ascii="Proxima Nova" w:hAnsi="Proxima Nova"/>
            </w:rPr>
            <w:fldChar w:fldCharType="separate"/>
          </w:r>
          <w:hyperlink w:anchor="_Toc164981330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Opis dokumenta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_Toc164981330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4107877E" w14:textId="0335A0B2" w:rsidR="005B0864" w:rsidRPr="005B0864" w:rsidRDefault="005B0864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1" w:history="1">
            <w:r w:rsidRPr="005B0864">
              <w:rPr>
                <w:rStyle w:val="Hyperlink"/>
                <w:rFonts w:ascii="Proxima Nova" w:hAnsi="Proxima Nova"/>
                <w:noProof/>
              </w:rPr>
              <w:t>1.</w:t>
            </w:r>
            <w:r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5B0864">
              <w:rPr>
                <w:rStyle w:val="Hyperlink"/>
                <w:rFonts w:ascii="Proxima Nova" w:hAnsi="Proxima Nova"/>
                <w:noProof/>
              </w:rPr>
              <w:t>Prvi sestanek</w:t>
            </w:r>
            <w:r w:rsidRPr="005B0864">
              <w:rPr>
                <w:rFonts w:ascii="Proxima Nova" w:hAnsi="Proxima Nova"/>
                <w:noProof/>
                <w:webHidden/>
              </w:rPr>
              <w:tab/>
            </w:r>
            <w:r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Pr="005B0864">
              <w:rPr>
                <w:rFonts w:ascii="Proxima Nova" w:hAnsi="Proxima Nova"/>
                <w:noProof/>
                <w:webHidden/>
              </w:rPr>
              <w:instrText xml:space="preserve"> PAGEREF _Toc164981331 \h </w:instrText>
            </w:r>
            <w:r w:rsidRPr="005B0864">
              <w:rPr>
                <w:rFonts w:ascii="Proxima Nova" w:hAnsi="Proxima Nova"/>
                <w:noProof/>
                <w:webHidden/>
              </w:rPr>
            </w:r>
            <w:r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Pr="005B0864">
              <w:rPr>
                <w:rFonts w:ascii="Proxima Nova" w:hAnsi="Proxima Nova"/>
                <w:noProof/>
                <w:webHidden/>
              </w:rPr>
              <w:t>3</w:t>
            </w:r>
            <w:r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8E5C018" w14:textId="79579795" w:rsidR="005B0864" w:rsidRPr="005B0864" w:rsidRDefault="005B0864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2" w:history="1">
            <w:r w:rsidRPr="005B0864">
              <w:rPr>
                <w:rStyle w:val="Hyperlink"/>
                <w:rFonts w:ascii="Proxima Nova" w:hAnsi="Proxima Nova"/>
                <w:noProof/>
              </w:rPr>
              <w:t>2.</w:t>
            </w:r>
            <w:r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5B0864">
              <w:rPr>
                <w:rStyle w:val="Hyperlink"/>
                <w:rFonts w:ascii="Proxima Nova" w:hAnsi="Proxima Nova"/>
                <w:noProof/>
              </w:rPr>
              <w:t>Drugi sestanek</w:t>
            </w:r>
            <w:r w:rsidRPr="005B0864">
              <w:rPr>
                <w:rFonts w:ascii="Proxima Nova" w:hAnsi="Proxima Nova"/>
                <w:noProof/>
                <w:webHidden/>
              </w:rPr>
              <w:tab/>
            </w:r>
            <w:r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Pr="005B0864">
              <w:rPr>
                <w:rFonts w:ascii="Proxima Nova" w:hAnsi="Proxima Nova"/>
                <w:noProof/>
                <w:webHidden/>
              </w:rPr>
              <w:instrText xml:space="preserve"> PAGEREF _Toc164981332 \h </w:instrText>
            </w:r>
            <w:r w:rsidRPr="005B0864">
              <w:rPr>
                <w:rFonts w:ascii="Proxima Nova" w:hAnsi="Proxima Nova"/>
                <w:noProof/>
                <w:webHidden/>
              </w:rPr>
            </w:r>
            <w:r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Pr="005B0864">
              <w:rPr>
                <w:rFonts w:ascii="Proxima Nova" w:hAnsi="Proxima Nova"/>
                <w:noProof/>
                <w:webHidden/>
              </w:rPr>
              <w:t>3</w:t>
            </w:r>
            <w:r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010731F6" w14:textId="09BF36DE" w:rsidR="005B0864" w:rsidRPr="005B0864" w:rsidRDefault="005B0864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3" w:history="1">
            <w:r w:rsidRPr="005B0864">
              <w:rPr>
                <w:rStyle w:val="Hyperlink"/>
                <w:rFonts w:ascii="Proxima Nova" w:hAnsi="Proxima Nova"/>
                <w:noProof/>
              </w:rPr>
              <w:t>3.</w:t>
            </w:r>
            <w:r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5B0864">
              <w:rPr>
                <w:rStyle w:val="Hyperlink"/>
                <w:rFonts w:ascii="Proxima Nova" w:hAnsi="Proxima Nova"/>
                <w:noProof/>
              </w:rPr>
              <w:t>Tretji sestanek</w:t>
            </w:r>
            <w:r w:rsidRPr="005B0864">
              <w:rPr>
                <w:rFonts w:ascii="Proxima Nova" w:hAnsi="Proxima Nova"/>
                <w:noProof/>
                <w:webHidden/>
              </w:rPr>
              <w:tab/>
            </w:r>
            <w:r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Pr="005B0864">
              <w:rPr>
                <w:rFonts w:ascii="Proxima Nova" w:hAnsi="Proxima Nova"/>
                <w:noProof/>
                <w:webHidden/>
              </w:rPr>
              <w:instrText xml:space="preserve"> PAGEREF _Toc164981333 \h </w:instrText>
            </w:r>
            <w:r w:rsidRPr="005B0864">
              <w:rPr>
                <w:rFonts w:ascii="Proxima Nova" w:hAnsi="Proxima Nova"/>
                <w:noProof/>
                <w:webHidden/>
              </w:rPr>
            </w:r>
            <w:r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Pr="005B0864">
              <w:rPr>
                <w:rFonts w:ascii="Proxima Nova" w:hAnsi="Proxima Nova"/>
                <w:noProof/>
                <w:webHidden/>
              </w:rPr>
              <w:t>3</w:t>
            </w:r>
            <w:r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DB67036" w14:textId="0C146AA9" w:rsidR="00EB0055" w:rsidRPr="005B0864" w:rsidRDefault="00EB0055">
          <w:pPr>
            <w:rPr>
              <w:rFonts w:ascii="Proxima Nova" w:hAnsi="Proxima Nova"/>
            </w:rPr>
          </w:pPr>
          <w:r w:rsidRPr="005B0864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041C096C" w:rsidR="00EB0055" w:rsidRPr="005B0864" w:rsidRDefault="00E910D2" w:rsidP="00E910D2">
      <w:pPr>
        <w:pStyle w:val="Heading1"/>
        <w:rPr>
          <w:rFonts w:ascii="Proxima Nova" w:hAnsi="Proxima Nova"/>
        </w:rPr>
      </w:pPr>
      <w:bookmarkStart w:id="0" w:name="_Toc164981330"/>
      <w:r w:rsidRPr="005B0864">
        <w:rPr>
          <w:rFonts w:ascii="Proxima Nova" w:hAnsi="Proxima Nova"/>
        </w:rPr>
        <w:t>Opis dokumenta</w:t>
      </w:r>
      <w:bookmarkEnd w:id="0"/>
    </w:p>
    <w:p w14:paraId="5F703E98" w14:textId="16A26DC5" w:rsidR="00E910D2" w:rsidRPr="005B0864" w:rsidRDefault="00E910D2" w:rsidP="00E910D2">
      <w:pPr>
        <w:rPr>
          <w:rFonts w:ascii="Proxima Nova" w:hAnsi="Proxima Nova"/>
        </w:rPr>
      </w:pPr>
      <w:r w:rsidRPr="005B0864">
        <w:rPr>
          <w:rFonts w:ascii="Proxima Nova" w:hAnsi="Proxima Nova"/>
        </w:rPr>
        <w:t>Dokument opisuje podrobnosti sestankov med člani razvojne skupine, ki s</w:t>
      </w:r>
      <w:r w:rsidR="005B0864" w:rsidRPr="005B0864">
        <w:rPr>
          <w:rFonts w:ascii="Proxima Nova" w:hAnsi="Proxima Nova"/>
        </w:rPr>
        <w:t>o</w:t>
      </w:r>
      <w:r w:rsidRPr="005B0864">
        <w:rPr>
          <w:rFonts w:ascii="Proxima Nova" w:hAnsi="Proxima Nova"/>
        </w:rPr>
        <w:t xml:space="preserve"> potekali preko platforme Discord.</w:t>
      </w:r>
    </w:p>
    <w:p w14:paraId="601A0B31" w14:textId="4B1FE2F9" w:rsidR="00D02E3C" w:rsidRPr="005B0864" w:rsidRDefault="00EB0055" w:rsidP="00EB0055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 xml:space="preserve"> </w:t>
      </w:r>
      <w:bookmarkStart w:id="1" w:name="_Toc164981331"/>
      <w:r w:rsidR="000B6F0D" w:rsidRPr="005B0864">
        <w:rPr>
          <w:rFonts w:ascii="Proxima Nova" w:hAnsi="Proxima Nova"/>
        </w:rPr>
        <w:t>Prvi sestanek</w:t>
      </w:r>
      <w:bookmarkEnd w:id="1"/>
    </w:p>
    <w:p w14:paraId="59159E6A" w14:textId="422930CE" w:rsidR="00D02E3C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Namen: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opredelitev</w:t>
      </w:r>
      <w:r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potrebnih vodstvenih izdelkov iz metodologije PRINCE2 in razdelitev nalog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, vzpostaviti GitHub okolje</w:t>
      </w:r>
    </w:p>
    <w:p w14:paraId="661FD3CD" w14:textId="64F0B9C3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2uri</w:t>
      </w:r>
    </w:p>
    <w:p w14:paraId="537E66DE" w14:textId="15C37764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14/04/2024</w:t>
      </w:r>
    </w:p>
    <w:p w14:paraId="3F28AB44" w14:textId="5258F919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</w:t>
      </w:r>
      <w:r w:rsidR="00CC298D" w:rsidRPr="005B0864">
        <w:rPr>
          <w:rFonts w:ascii="Proxima Nova" w:eastAsia="Proxima Nova" w:hAnsi="Proxima Nova" w:cs="Proxima Nova"/>
          <w:sz w:val="24"/>
          <w:szCs w:val="24"/>
        </w:rPr>
        <w:t>odeljene naloge</w:t>
      </w:r>
      <w:r w:rsidRPr="005B0864">
        <w:rPr>
          <w:rFonts w:ascii="Proxima Nova" w:eastAsia="Proxima Nova" w:hAnsi="Proxima Nova" w:cs="Proxima Nova"/>
          <w:sz w:val="24"/>
          <w:szCs w:val="24"/>
        </w:rPr>
        <w:t>:</w:t>
      </w:r>
    </w:p>
    <w:p w14:paraId="1B602E9A" w14:textId="43A5C8D6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 Povzetek projekta</w:t>
      </w:r>
    </w:p>
    <w:p w14:paraId="5E1D38D4" w14:textId="25A544C5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Projektni plan – Ganntov diagram in SDI</w:t>
      </w:r>
    </w:p>
    <w:p w14:paraId="1040FD96" w14:textId="5C159DA3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Dnevnik tveganj, Plan Komunikacije, Plan kakovosti</w:t>
      </w:r>
    </w:p>
    <w:p w14:paraId="2AE87178" w14:textId="54A48100" w:rsidR="008C0CB4" w:rsidRPr="005B0864" w:rsidRDefault="008C0CB4" w:rsidP="008C0CB4">
      <w:pPr>
        <w:pStyle w:val="ListParagraph"/>
        <w:numPr>
          <w:ilvl w:val="0"/>
          <w:numId w:val="13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Naslednji koraki: Vsak udeleženec mora do naslednjega sestanka pripraviti svoje naloge.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65D9B130" w14:textId="77777777" w:rsidR="000B6F0D" w:rsidRPr="005B0864" w:rsidRDefault="000B6F0D" w:rsidP="000B6F0D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76D65C81" w14:textId="16960B79" w:rsidR="000B6F0D" w:rsidRPr="005B0864" w:rsidRDefault="000B6F0D" w:rsidP="000B6F0D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981332"/>
      <w:r w:rsidRPr="005B0864">
        <w:rPr>
          <w:rFonts w:ascii="Proxima Nova" w:hAnsi="Proxima Nova"/>
        </w:rPr>
        <w:t>Drugi sestanek</w:t>
      </w:r>
      <w:bookmarkEnd w:id="2"/>
    </w:p>
    <w:p w14:paraId="15F7F7C3" w14:textId="6896B1D5" w:rsidR="00D02E3C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Namen: opredelitev potrebnih specialističnih izdelov in razdelitev nalog</w:t>
      </w:r>
    </w:p>
    <w:p w14:paraId="0FC27DEF" w14:textId="2B59C28F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5B0864" w:rsidRPr="005B0864">
        <w:rPr>
          <w:rFonts w:ascii="Proxima Nova" w:eastAsia="Proxima Nova" w:hAnsi="Proxima Nova" w:cs="Proxima Nova"/>
          <w:sz w:val="24"/>
          <w:szCs w:val="24"/>
        </w:rPr>
        <w:t>1ura</w:t>
      </w:r>
    </w:p>
    <w:p w14:paraId="7DD490C6" w14:textId="345E6A8B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2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4</w:t>
      </w:r>
      <w:r w:rsidRPr="005B0864">
        <w:rPr>
          <w:rFonts w:ascii="Proxima Nova" w:eastAsia="Proxima Nova" w:hAnsi="Proxima Nova" w:cs="Proxima Nova"/>
          <w:sz w:val="24"/>
          <w:szCs w:val="24"/>
        </w:rPr>
        <w:t>/04/2024</w:t>
      </w:r>
    </w:p>
    <w:p w14:paraId="7623B99C" w14:textId="698FFF09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Dodeljene naloge</w:t>
      </w:r>
    </w:p>
    <w:p w14:paraId="6AE5F2AF" w14:textId="3346CBD3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</w:t>
      </w:r>
      <w:r w:rsidRPr="005B0864">
        <w:rPr>
          <w:rFonts w:ascii="Proxima Nova" w:eastAsia="Proxima Nova" w:hAnsi="Proxima Nova" w:cs="Proxima Nova"/>
          <w:sz w:val="24"/>
          <w:szCs w:val="24"/>
        </w:rPr>
        <w:t xml:space="preserve">Analiza rešitev, DPU </w:t>
      </w:r>
    </w:p>
    <w:p w14:paraId="129C07C2" w14:textId="36458067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 w:rsidRPr="005B0864">
        <w:rPr>
          <w:rFonts w:ascii="Proxima Nova" w:eastAsia="Proxima Nova" w:hAnsi="Proxima Nova" w:cs="Proxima Nova"/>
          <w:sz w:val="24"/>
          <w:szCs w:val="24"/>
        </w:rPr>
        <w:t>SZPO, Flowchart</w:t>
      </w:r>
    </w:p>
    <w:p w14:paraId="5FCF4B81" w14:textId="0C2987B6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 w:rsidRPr="005B0864">
        <w:rPr>
          <w:rFonts w:ascii="Proxima Nova" w:eastAsia="Proxima Nova" w:hAnsi="Proxima Nova" w:cs="Proxima Nova"/>
          <w:sz w:val="24"/>
          <w:szCs w:val="24"/>
        </w:rPr>
        <w:t>Jira, Arhitekturni diagram</w:t>
      </w:r>
    </w:p>
    <w:p w14:paraId="5618CA90" w14:textId="0EF568D0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Naslednji koraki: Vsak udeleženec mora do naslednjega sestanka pripraviti svoje naloge. </w:t>
      </w:r>
    </w:p>
    <w:p w14:paraId="747AA47F" w14:textId="574F89D1" w:rsidR="00E910D2" w:rsidRPr="005B0864" w:rsidRDefault="00E910D2" w:rsidP="00E910D2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981333"/>
      <w:r w:rsidRPr="005B0864">
        <w:rPr>
          <w:rFonts w:ascii="Proxima Nova" w:hAnsi="Proxima Nova"/>
        </w:rPr>
        <w:t>Tretji sestanek</w:t>
      </w:r>
      <w:bookmarkEnd w:id="3"/>
    </w:p>
    <w:p w14:paraId="7E5AB54F" w14:textId="38D791ED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Namen: preveriti napredek, planirati vzpostavitev projekta</w:t>
      </w:r>
    </w:p>
    <w:p w14:paraId="206B4486" w14:textId="789B5773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Čas trajanja: 2uri</w:t>
      </w:r>
    </w:p>
    <w:p w14:paraId="0E5C8671" w14:textId="57B6AF1A" w:rsidR="00E910D2" w:rsidRPr="005B0864" w:rsidRDefault="00E910D2" w:rsidP="005B0864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Datum: 25/04/2024</w:t>
      </w:r>
    </w:p>
    <w:p w14:paraId="5CA47AE6" w14:textId="2605AF85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Dodeljene naloge</w:t>
      </w:r>
    </w:p>
    <w:p w14:paraId="5914F038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35078C0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lastRenderedPageBreak/>
        <w:t>Matevž Nerat: SZPO, Flowchart</w:t>
      </w:r>
    </w:p>
    <w:p w14:paraId="73AC3699" w14:textId="34579002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6DA049E1" w14:textId="1309FC29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  <w:sz w:val="24"/>
          <w:szCs w:val="24"/>
        </w:rPr>
      </w:pPr>
      <w:r w:rsidRPr="005B0864">
        <w:rPr>
          <w:rFonts w:ascii="Proxima Nova" w:hAnsi="Proxima Nova"/>
          <w:sz w:val="24"/>
          <w:szCs w:val="24"/>
        </w:rPr>
        <w:t>Naslednji koraki: Vsak udeleženec naj nadaljuje z dodeljenimi nalogami, jih dopolni. Za jutri planiramo začetek Sprint-a 1.</w:t>
      </w:r>
    </w:p>
    <w:sectPr w:rsidR="00E910D2" w:rsidRPr="005B0864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8580714C-D25D-436B-9A3B-820C1F484945}"/>
    <w:embedBold r:id="rId2" w:fontKey="{A89B64D8-2088-404F-A85D-5B5FD56BC941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50135C1B-5758-4B69-B989-97F601D88FD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78616812-20F1-4845-B7DC-13A72C6FC8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DA250C3"/>
    <w:multiLevelType w:val="hybridMultilevel"/>
    <w:tmpl w:val="3C26F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0" w15:restartNumberingAfterBreak="0">
    <w:nsid w:val="5E4F481C"/>
    <w:multiLevelType w:val="hybridMultilevel"/>
    <w:tmpl w:val="1AC69D30"/>
    <w:lvl w:ilvl="0" w:tplc="A4AA7DA4">
      <w:numFmt w:val="bullet"/>
      <w:lvlText w:val="-"/>
      <w:lvlJc w:val="left"/>
      <w:pPr>
        <w:ind w:left="144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563989"/>
    <w:multiLevelType w:val="hybridMultilevel"/>
    <w:tmpl w:val="5EE635FC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DA042F"/>
    <w:multiLevelType w:val="hybridMultilevel"/>
    <w:tmpl w:val="DF1498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4F023A"/>
    <w:multiLevelType w:val="hybridMultilevel"/>
    <w:tmpl w:val="1DEC444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3"/>
  </w:num>
  <w:num w:numId="2" w16cid:durableId="789006940">
    <w:abstractNumId w:val="8"/>
  </w:num>
  <w:num w:numId="3" w16cid:durableId="1330720580">
    <w:abstractNumId w:val="6"/>
  </w:num>
  <w:num w:numId="4" w16cid:durableId="610624662">
    <w:abstractNumId w:val="9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5"/>
  </w:num>
  <w:num w:numId="8" w16cid:durableId="1491679814">
    <w:abstractNumId w:val="2"/>
  </w:num>
  <w:num w:numId="9" w16cid:durableId="499007599">
    <w:abstractNumId w:val="7"/>
  </w:num>
  <w:num w:numId="10" w16cid:durableId="483400189">
    <w:abstractNumId w:val="4"/>
  </w:num>
  <w:num w:numId="11" w16cid:durableId="889074923">
    <w:abstractNumId w:val="11"/>
  </w:num>
  <w:num w:numId="12" w16cid:durableId="845944008">
    <w:abstractNumId w:val="10"/>
  </w:num>
  <w:num w:numId="13" w16cid:durableId="2047486540">
    <w:abstractNumId w:val="12"/>
  </w:num>
  <w:num w:numId="14" w16cid:durableId="16630446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6F0D"/>
    <w:rsid w:val="005B0864"/>
    <w:rsid w:val="008C0CB4"/>
    <w:rsid w:val="00CC298D"/>
    <w:rsid w:val="00D02E3C"/>
    <w:rsid w:val="00E910D2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3</cp:revision>
  <dcterms:created xsi:type="dcterms:W3CDTF">2024-04-16T10:28:00Z</dcterms:created>
  <dcterms:modified xsi:type="dcterms:W3CDTF">2024-04-25T21:50:00Z</dcterms:modified>
</cp:coreProperties>
</file>