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C685F" w:rsidP="00BC685F" w:rsidRDefault="00BC685F" w14:paraId="61B89ECD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ПРИДНЕСТРОВСКИЙ ГОСУДАРСТВЕННЫЙ УНИВЕРСИТЕТ </w:t>
      </w:r>
    </w:p>
    <w:p xmlns:wp14="http://schemas.microsoft.com/office/word/2010/wordml" w:rsidR="00BC685F" w:rsidP="00BC685F" w:rsidRDefault="00BC685F" w14:paraId="4682B030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им. Т.Г.ШЕВЧЕНКО</w:t>
      </w:r>
    </w:p>
    <w:p xmlns:wp14="http://schemas.microsoft.com/office/word/2010/wordml" w:rsidR="00BC685F" w:rsidP="00BC685F" w:rsidRDefault="00BC685F" w14:paraId="0657BEE6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БЕНДЕРСКИЙ ПОЛИТЕХНИЧЕСКИЙ ФИЛИАЛ</w:t>
      </w:r>
    </w:p>
    <w:p xmlns:wp14="http://schemas.microsoft.com/office/word/2010/wordml" w:rsidR="00BC685F" w:rsidP="00BC685F" w:rsidRDefault="00BC685F" w14:paraId="672A6659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0A37501D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5DAB6C7B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02EB378F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6A05A809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2835D877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10</w:t>
      </w:r>
    </w:p>
    <w:p xmlns:wp14="http://schemas.microsoft.com/office/word/2010/wordml" w:rsidR="00BC685F" w:rsidP="00BC685F" w:rsidRDefault="00BC685F" w14:paraId="3ACB4E41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УП 03.01 </w:t>
      </w:r>
    </w:p>
    <w:p xmlns:wp14="http://schemas.microsoft.com/office/word/2010/wordml" w:rsidR="00BC685F" w:rsidP="00BC685F" w:rsidRDefault="00BC685F" w14:paraId="2237B846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Разработка технического задания. Создание базы данных в системе управления базами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xmlns:wp14="http://schemas.microsoft.com/office/word/2010/wordml" w:rsidR="00BC685F" w:rsidP="00BC685F" w:rsidRDefault="00BC685F" w14:paraId="5A39BBE3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41C8F396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72A3D3EC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0D0B940D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1FEE4855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xmlns:wp14="http://schemas.microsoft.com/office/word/2010/wordml" w:rsidR="00BC685F" w:rsidP="00BC685F" w:rsidRDefault="00BC685F" w14:paraId="08D9795A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курса, БК22АР52ИС2 группы,</w:t>
      </w:r>
    </w:p>
    <w:p xmlns:wp14="http://schemas.microsoft.com/office/word/2010/wordml" w:rsidR="00BC685F" w:rsidP="00BC685F" w:rsidRDefault="00BC685F" w14:paraId="5AF47CC2" wp14:textId="77777777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1F6216BF" w:rsidR="00BC685F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«</w:t>
      </w:r>
      <w:r w:rsidRPr="1F6216BF" w:rsidR="00BC685F"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программирования</w:t>
      </w:r>
      <w:r w:rsidRPr="1F6216BF" w:rsidR="00BC685F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»</w:t>
      </w:r>
    </w:p>
    <w:p xmlns:wp14="http://schemas.microsoft.com/office/word/2010/wordml" w:rsidR="00BC685F" w:rsidP="00BC685F" w:rsidRDefault="00BC685F" w14:paraId="070BD2DD" wp14:textId="139FF838">
      <w:pPr>
        <w:jc w:val="right"/>
      </w:pPr>
      <w:r w:rsidRPr="1F6216BF" w:rsidR="01AF4E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Ковалев Филипп Викторович</w:t>
      </w:r>
    </w:p>
    <w:p xmlns:wp14="http://schemas.microsoft.com/office/word/2010/wordml" w:rsidR="00BC685F" w:rsidP="00BC685F" w:rsidRDefault="00BC685F" w14:paraId="56DA10EA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xmlns:wp14="http://schemas.microsoft.com/office/word/2010/wordml" w:rsidR="00BC685F" w:rsidP="00BC685F" w:rsidRDefault="00BC685F" w14:paraId="55996FB6" wp14:textId="7777777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Лозовский А.В</w:t>
      </w:r>
    </w:p>
    <w:p xmlns:wp14="http://schemas.microsoft.com/office/word/2010/wordml" w:rsidR="00BC685F" w:rsidP="00BC685F" w:rsidRDefault="00BC685F" w14:paraId="0E27B00A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60061E4C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44EAFD9C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4B94D5A5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BC685F" w:rsidP="00BC685F" w:rsidRDefault="00BC685F" w14:paraId="2A8C48EB" wp14:textId="777777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 год.</w:t>
      </w:r>
    </w:p>
    <w:p xmlns:wp14="http://schemas.microsoft.com/office/word/2010/wordml" w:rsidRPr="00BC685F" w:rsidR="00BC685F" w:rsidP="00BC685F" w:rsidRDefault="00BC685F" w14:paraId="5315B7C8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 на создание базы данных (БД)</w:t>
      </w:r>
    </w:p>
    <w:p xmlns:wp14="http://schemas.microsoft.com/office/word/2010/wordml" w:rsidRPr="00BC685F" w:rsidR="00BC685F" w:rsidP="00BC685F" w:rsidRDefault="00BC685F" w14:paraId="02C4D464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Введение</w:t>
      </w:r>
    </w:p>
    <w:p xmlns:wp14="http://schemas.microsoft.com/office/word/2010/wordml" w:rsidRPr="00BC685F" w:rsidR="00BC685F" w:rsidP="00BC685F" w:rsidRDefault="00BC685F" w14:paraId="54BFA8F8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1.1.Назначение документа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Настоящее техническое задание (ТЗ) определяет требования к проектированию, разработке и внедрению базы данных в выбранной системе управления базами данных (СУБД).</w:t>
      </w:r>
    </w:p>
    <w:p xmlns:wp14="http://schemas.microsoft.com/office/word/2010/wordml" w:rsidRPr="00BC685F" w:rsidR="00BC685F" w:rsidP="00BC685F" w:rsidRDefault="00BC685F" w14:paraId="03DFD205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1.2. Область применения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База данных предназначена для:</w:t>
      </w:r>
    </w:p>
    <w:p xmlns:wp14="http://schemas.microsoft.com/office/word/2010/wordml" w:rsidRPr="00BC685F" w:rsidR="00BC685F" w:rsidP="00BC685F" w:rsidRDefault="00BC685F" w14:paraId="43AD3948" wp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Хранения, обработки и управления структурированными данными.</w:t>
      </w:r>
    </w:p>
    <w:p xmlns:wp14="http://schemas.microsoft.com/office/word/2010/wordml" w:rsidRPr="00BC685F" w:rsidR="00BC685F" w:rsidP="00BC685F" w:rsidRDefault="00BC685F" w14:paraId="4E0D0774" wp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Обеспечения целостности и безопасности данных.</w:t>
      </w:r>
    </w:p>
    <w:p xmlns:wp14="http://schemas.microsoft.com/office/word/2010/wordml" w:rsidRPr="00BC685F" w:rsidR="00BC685F" w:rsidP="00BC685F" w:rsidRDefault="00BC685F" w14:paraId="32C181A5" wp14:textId="777777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Поддержки бизнес-процессов компании/проекта.</w:t>
      </w:r>
    </w:p>
    <w:p xmlns:wp14="http://schemas.microsoft.com/office/word/2010/wordml" w:rsidRPr="00BC685F" w:rsidR="00BC685F" w:rsidP="00BC685F" w:rsidRDefault="00BC685F" w14:paraId="77E97D5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2. Требования к системе</w:t>
      </w:r>
    </w:p>
    <w:p xmlns:wp14="http://schemas.microsoft.com/office/word/2010/wordml" w:rsidRPr="00BC685F" w:rsidR="00BC685F" w:rsidP="00BC685F" w:rsidRDefault="00BC685F" w14:paraId="29680D5B" wp14:textId="77777777">
      <w:p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2.1. Функциональные требования</w:t>
      </w:r>
    </w:p>
    <w:p xmlns:wp14="http://schemas.microsoft.com/office/word/2010/wordml" w:rsidRPr="00BC685F" w:rsidR="00BC685F" w:rsidP="00BC685F" w:rsidRDefault="00BC685F" w14:paraId="033A9F7F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Регистрация и аутентификация пользователей (если требуется).</w:t>
      </w:r>
    </w:p>
    <w:p xmlns:wp14="http://schemas.microsoft.com/office/word/2010/wordml" w:rsidRPr="00BC685F" w:rsidR="00BC685F" w:rsidP="00BC685F" w:rsidRDefault="00BC685F" w14:paraId="2AF008A6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Хранение данных в нормализованных таблицах.</w:t>
      </w:r>
    </w:p>
    <w:p xmlns:wp14="http://schemas.microsoft.com/office/word/2010/wordml" w:rsidRPr="00BC685F" w:rsidR="00BC685F" w:rsidP="00BC685F" w:rsidRDefault="00BC685F" w14:paraId="47261A30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Обеспечение CRUD-операций (Create, Read, Update, Delete).</w:t>
      </w:r>
    </w:p>
    <w:p xmlns:wp14="http://schemas.microsoft.com/office/word/2010/wordml" w:rsidRPr="00BC685F" w:rsidR="00BC685F" w:rsidP="00BC685F" w:rsidRDefault="00BC685F" w14:paraId="63F40CC5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Поддержка транзакций и резервного копирования.</w:t>
      </w:r>
    </w:p>
    <w:p xmlns:wp14="http://schemas.microsoft.com/office/word/2010/wordml" w:rsidRPr="00BC685F" w:rsidR="00BC685F" w:rsidP="00BC685F" w:rsidRDefault="00BC685F" w14:paraId="419FFF1A" wp14:textId="777777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Формирование отчетов и выборок данных.</w:t>
      </w:r>
    </w:p>
    <w:p xmlns:wp14="http://schemas.microsoft.com/office/word/2010/wordml" w:rsidRPr="00BC685F" w:rsidR="00BC685F" w:rsidP="00BC685F" w:rsidRDefault="00BC685F" w14:paraId="6B332967" wp14:textId="77777777">
      <w:p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2.2. Не</w:t>
      </w:r>
      <w:bookmarkStart w:name="_GoBack" w:id="0"/>
      <w:bookmarkEnd w:id="0"/>
      <w:r w:rsidRPr="00BC685F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xmlns:wp14="http://schemas.microsoft.com/office/word/2010/wordml" w:rsidRPr="00BC685F" w:rsidR="00BC685F" w:rsidP="00BC685F" w:rsidRDefault="00BC685F" w14:paraId="2171F061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Производительность: время отклика ≤ 1 сек на стандартные запросы.</w:t>
      </w:r>
    </w:p>
    <w:p xmlns:wp14="http://schemas.microsoft.com/office/word/2010/wordml" w:rsidRPr="00BC685F" w:rsidR="00BC685F" w:rsidP="00BC685F" w:rsidRDefault="00BC685F" w14:paraId="578C4621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Масштабируемость: возможность расширения структуры БД.</w:t>
      </w:r>
    </w:p>
    <w:p xmlns:wp14="http://schemas.microsoft.com/office/word/2010/wordml" w:rsidRPr="00BC685F" w:rsidR="00BC685F" w:rsidP="00BC685F" w:rsidRDefault="00BC685F" w14:paraId="2B7FE4C3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Безопасность: шифрование критичных данных, разграничение прав доступа.</w:t>
      </w:r>
    </w:p>
    <w:p xmlns:wp14="http://schemas.microsoft.com/office/word/2010/wordml" w:rsidRPr="00BC685F" w:rsidR="00BC685F" w:rsidP="00BC685F" w:rsidRDefault="00BC685F" w14:paraId="2C9A06C2" wp14:textId="777777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Надежность: автоматическое резервное копирование.</w:t>
      </w:r>
    </w:p>
    <w:p xmlns:wp14="http://schemas.microsoft.com/office/word/2010/wordml" w:rsidR="00BC685F" w:rsidP="00BC685F" w:rsidRDefault="00BC685F" w14:paraId="3DEEC66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BC685F" w:rsidP="00BC685F" w:rsidRDefault="00BC685F" w14:paraId="3656B9AB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BC685F" w:rsidP="00BC685F" w:rsidRDefault="00BC685F" w14:paraId="45FB0818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BC685F" w:rsidP="00BC685F" w:rsidRDefault="00BC685F" w14:paraId="049F31CB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BC685F" w:rsidP="00BC685F" w:rsidRDefault="00BC685F" w14:paraId="53128261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BC685F" w:rsidR="00BC685F" w:rsidP="00BC685F" w:rsidRDefault="00BC685F" w14:paraId="318F58CE" wp14:textId="777777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Описание базы данных</w:t>
      </w:r>
    </w:p>
    <w:p xmlns:wp14="http://schemas.microsoft.com/office/word/2010/wordml" w:rsidRPr="00BC685F" w:rsidR="00BC685F" w:rsidP="00BC685F" w:rsidRDefault="00BC685F" w14:paraId="094A6A3F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 Выбор СУБД</w:t>
      </w:r>
    </w:p>
    <w:p xmlns:wp14="http://schemas.microsoft.com/office/word/2010/wordml" w:rsidRPr="00BC685F" w:rsidR="00BC685F" w:rsidP="00BC685F" w:rsidRDefault="00BC685F" w14:paraId="7D2272FB" wp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Варианты:</w:t>
      </w:r>
      <w:r w:rsidRPr="00BC685F">
        <w:rPr>
          <w:rFonts w:ascii="Times New Roman" w:hAnsi="Times New Roman" w:cs="Times New Roman"/>
          <w:sz w:val="28"/>
          <w:szCs w:val="28"/>
        </w:rPr>
        <w:t> PostgreSQL, MySQL, Microsoft SQL Server, Oracle, MongoDB (если NoSQL).</w:t>
      </w:r>
    </w:p>
    <w:p xmlns:wp14="http://schemas.microsoft.com/office/word/2010/wordml" w:rsidRPr="00BC685F" w:rsidR="00BC685F" w:rsidP="00BC685F" w:rsidRDefault="00BC685F" w14:paraId="6842A0A6" wp14:textId="777777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Обоснование выбора:</w:t>
      </w:r>
      <w:r w:rsidRPr="00BC685F">
        <w:rPr>
          <w:rFonts w:ascii="Times New Roman" w:hAnsi="Times New Roman" w:cs="Times New Roman"/>
          <w:sz w:val="28"/>
          <w:szCs w:val="28"/>
        </w:rPr>
        <w:t> 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 xml:space="preserve">(например, открытость, производительность, поддержка </w:t>
      </w:r>
      <w:r w:rsidRPr="00BC685F">
        <w:rPr>
          <w:rFonts w:ascii="Times New Roman" w:hAnsi="Times New Roman" w:cs="Times New Roman"/>
          <w:sz w:val="28"/>
          <w:szCs w:val="28"/>
        </w:rPr>
        <w:t>JSON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xmlns:wp14="http://schemas.microsoft.com/office/word/2010/wordml" w:rsidRPr="00BC685F" w:rsidR="00BC685F" w:rsidP="00BC685F" w:rsidRDefault="00BC685F" w14:paraId="0FD53E47" wp14:textId="77777777">
      <w:p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3.2. Структура данных (ER-диаграмма)</w:t>
      </w:r>
    </w:p>
    <w:p xmlns:wp14="http://schemas.microsoft.com/office/word/2010/wordml" w:rsidRPr="00BC685F" w:rsidR="00BC685F" w:rsidP="00BC685F" w:rsidRDefault="00BC685F" w14:paraId="2C8CDDFD" wp14:textId="777777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Перечень сущностей и их атрибутов.</w:t>
      </w:r>
    </w:p>
    <w:p xmlns:wp14="http://schemas.microsoft.com/office/word/2010/wordml" w:rsidRPr="00BC685F" w:rsidR="00BC685F" w:rsidP="00BC685F" w:rsidRDefault="00BC685F" w14:paraId="2318F9BC" wp14:textId="777777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Связи между таблицами (один-ко-многим, многие-ко-многим).</w:t>
      </w:r>
    </w:p>
    <w:p xmlns:wp14="http://schemas.microsoft.com/office/word/2010/wordml" w:rsidRPr="00BC685F" w:rsidR="00BC685F" w:rsidP="00BC685F" w:rsidRDefault="00BC685F" w14:paraId="6EA3D03F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структуры (для интернет-магазина):</w:t>
      </w:r>
    </w:p>
    <w:p xmlns:wp14="http://schemas.microsoft.com/office/word/2010/wordml" w:rsidRPr="00BC685F" w:rsidR="00BC685F" w:rsidP="00BC685F" w:rsidRDefault="00BC685F" w14:paraId="051FCDB0" wp14:textId="777777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Таблица Users</w:t>
      </w:r>
      <w:r w:rsidRPr="00BC685F">
        <w:rPr>
          <w:rFonts w:ascii="Times New Roman" w:hAnsi="Times New Roman" w:cs="Times New Roman"/>
          <w:sz w:val="28"/>
          <w:szCs w:val="28"/>
        </w:rPr>
        <w:t> (id, name, email, password_hash, role).</w:t>
      </w:r>
    </w:p>
    <w:p xmlns:wp14="http://schemas.microsoft.com/office/word/2010/wordml" w:rsidRPr="00BC685F" w:rsidR="00BC685F" w:rsidP="00BC685F" w:rsidRDefault="00BC685F" w14:paraId="4EC1B6CF" wp14:textId="777777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Таблица Products</w:t>
      </w:r>
      <w:r w:rsidRPr="00BC685F">
        <w:rPr>
          <w:rFonts w:ascii="Times New Roman" w:hAnsi="Times New Roman" w:cs="Times New Roman"/>
          <w:sz w:val="28"/>
          <w:szCs w:val="28"/>
        </w:rPr>
        <w:t> (id, name, price, category_id).</w:t>
      </w:r>
    </w:p>
    <w:p xmlns:wp14="http://schemas.microsoft.com/office/word/2010/wordml" w:rsidRPr="00BC685F" w:rsidR="00BC685F" w:rsidP="00BC685F" w:rsidRDefault="00BC685F" w14:paraId="78FE3320" wp14:textId="7777777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Таблица Orders</w:t>
      </w:r>
      <w:r w:rsidRPr="00BC685F">
        <w:rPr>
          <w:rFonts w:ascii="Times New Roman" w:hAnsi="Times New Roman" w:cs="Times New Roman"/>
          <w:sz w:val="28"/>
          <w:szCs w:val="28"/>
        </w:rPr>
        <w:t> (id, user_id, order_date, status).</w:t>
      </w:r>
    </w:p>
    <w:p xmlns:wp14="http://schemas.microsoft.com/office/word/2010/wordml" w:rsidRPr="00BC685F" w:rsidR="00BC685F" w:rsidP="00BC685F" w:rsidRDefault="00BC685F" w14:paraId="58988FF8" wp14:textId="77777777">
      <w:p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3.3. Индексы и оптимизация</w:t>
      </w:r>
    </w:p>
    <w:p xmlns:wp14="http://schemas.microsoft.com/office/word/2010/wordml" w:rsidRPr="00BC685F" w:rsidR="00BC685F" w:rsidP="00BC685F" w:rsidRDefault="00BC685F" w14:paraId="2A507B85" wp14:textId="777777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Определение ключевых индексов для ускорения поиска.</w:t>
      </w:r>
    </w:p>
    <w:p xmlns:wp14="http://schemas.microsoft.com/office/word/2010/wordml" w:rsidRPr="00BC685F" w:rsidR="00BC685F" w:rsidP="00BC685F" w:rsidRDefault="00BC685F" w14:paraId="5FA9A767" wp14:textId="777777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План партиционирования (если необходимо).</w:t>
      </w:r>
    </w:p>
    <w:p xmlns:wp14="http://schemas.microsoft.com/office/word/2010/wordml" w:rsidRPr="00BC685F" w:rsidR="00BC685F" w:rsidP="00BC685F" w:rsidRDefault="00BC685F" w14:paraId="5966EEC9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4. Безопасность и доступ</w:t>
      </w:r>
    </w:p>
    <w:p xmlns:wp14="http://schemas.microsoft.com/office/word/2010/wordml" w:rsidRPr="00BC685F" w:rsidR="00BC685F" w:rsidP="00BC685F" w:rsidRDefault="00BC685F" w14:paraId="7C1865B0" wp14:textId="777777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Роли пользователей (admin, manager, guest).</w:t>
      </w:r>
    </w:p>
    <w:p xmlns:wp14="http://schemas.microsoft.com/office/word/2010/wordml" w:rsidRPr="00BC685F" w:rsidR="00BC685F" w:rsidP="00BC685F" w:rsidRDefault="00BC685F" w14:paraId="7E612EDB" wp14:textId="777777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Шифрование паролей (bcrypt, AES).</w:t>
      </w:r>
    </w:p>
    <w:p xmlns:wp14="http://schemas.microsoft.com/office/word/2010/wordml" w:rsidRPr="00BC685F" w:rsidR="00BC685F" w:rsidP="00BC685F" w:rsidRDefault="00BC685F" w14:paraId="7FB9F91B" wp14:textId="7777777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Регулярные аудиты безопасности.</w:t>
      </w:r>
    </w:p>
    <w:p xmlns:wp14="http://schemas.microsoft.com/office/word/2010/wordml" w:rsidRPr="00BC685F" w:rsidR="00BC685F" w:rsidP="00BC685F" w:rsidRDefault="00BC685F" w14:paraId="0AD52A81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5. Этапы разработки</w:t>
      </w:r>
    </w:p>
    <w:p xmlns:wp14="http://schemas.microsoft.com/office/word/2010/wordml" w:rsidRPr="00BC685F" w:rsidR="00BC685F" w:rsidP="00BC685F" w:rsidRDefault="00BC685F" w14:paraId="7AB3E2FE" wp14:textId="7777777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Проектирование (</w:t>
      </w:r>
      <w:r w:rsidRPr="00BC685F">
        <w:rPr>
          <w:rFonts w:ascii="Times New Roman" w:hAnsi="Times New Roman" w:cs="Times New Roman"/>
          <w:sz w:val="28"/>
          <w:szCs w:val="28"/>
        </w:rPr>
        <w:t>ER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-модель, схема БД).</w:t>
      </w:r>
    </w:p>
    <w:p xmlns:wp14="http://schemas.microsoft.com/office/word/2010/wordml" w:rsidRPr="00BC685F" w:rsidR="00BC685F" w:rsidP="00BC685F" w:rsidRDefault="00BC685F" w14:paraId="13FE06F2" wp14:textId="7777777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(написание </w:t>
      </w:r>
      <w:r w:rsidRPr="00BC685F">
        <w:rPr>
          <w:rFonts w:ascii="Times New Roman" w:hAnsi="Times New Roman" w:cs="Times New Roman"/>
          <w:sz w:val="28"/>
          <w:szCs w:val="28"/>
        </w:rPr>
        <w:t>SQL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-скриптов, настройка СУБД).</w:t>
      </w:r>
    </w:p>
    <w:p xmlns:wp14="http://schemas.microsoft.com/office/word/2010/wordml" w:rsidRPr="00BC685F" w:rsidR="00BC685F" w:rsidP="00BC685F" w:rsidRDefault="00BC685F" w14:paraId="19E579E7" wp14:textId="7777777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Тестирование (проверка целостности, нагрузочные тесты).</w:t>
      </w:r>
    </w:p>
    <w:p xmlns:wp14="http://schemas.microsoft.com/office/word/2010/wordml" w:rsidRPr="00BC685F" w:rsidR="00BC685F" w:rsidP="00BC685F" w:rsidRDefault="00BC685F" w14:paraId="6A629662" wp14:textId="7777777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Ввод в эксплуатацию + документация.</w:t>
      </w:r>
    </w:p>
    <w:p xmlns:wp14="http://schemas.microsoft.com/office/word/2010/wordml" w:rsidR="00BC685F" w:rsidP="00BC685F" w:rsidRDefault="00BC685F" w14:paraId="62486C05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BC685F" w:rsidP="00BC685F" w:rsidRDefault="00BC685F" w14:paraId="4101652C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="00BC685F" w:rsidP="00BC685F" w:rsidRDefault="00BC685F" w14:paraId="4B99056E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BC685F" w:rsidR="00BC685F" w:rsidP="00BC685F" w:rsidRDefault="00BC685F" w14:paraId="4E1C972F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6. Требования к документации</w:t>
      </w:r>
    </w:p>
    <w:p xmlns:wp14="http://schemas.microsoft.com/office/word/2010/wordml" w:rsidRPr="00BC685F" w:rsidR="00BC685F" w:rsidP="00BC685F" w:rsidRDefault="00BC685F" w14:paraId="1CC1F487" wp14:textId="7777777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Описание структуры БД.</w:t>
      </w:r>
    </w:p>
    <w:p xmlns:wp14="http://schemas.microsoft.com/office/word/2010/wordml" w:rsidRPr="00BC685F" w:rsidR="00BC685F" w:rsidP="00BC685F" w:rsidRDefault="00BC685F" w14:paraId="0FB72B49" wp14:textId="7777777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Инструкции по развертыванию и администрированию.</w:t>
      </w:r>
    </w:p>
    <w:p xmlns:wp14="http://schemas.microsoft.com/office/word/2010/wordml" w:rsidRPr="00BC685F" w:rsidR="00BC685F" w:rsidP="00BC685F" w:rsidRDefault="00BC685F" w14:paraId="5D77553B" wp14:textId="7777777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Руководство по резервному копированию.</w:t>
      </w:r>
    </w:p>
    <w:p xmlns:wp14="http://schemas.microsoft.com/office/word/2010/wordml" w:rsidRPr="00BC685F" w:rsidR="00BC685F" w:rsidP="00BC685F" w:rsidRDefault="00BC685F" w14:paraId="0E52DE72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7. Сроки и бюджет</w:t>
      </w:r>
    </w:p>
    <w:p xmlns:wp14="http://schemas.microsoft.com/office/word/2010/wordml" w:rsidRPr="00BC685F" w:rsidR="00BC685F" w:rsidP="00BC685F" w:rsidRDefault="00BC685F" w14:paraId="43A6C659" wp14:textId="7777777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Сроки: 2 месяца (или по согласованию).</w:t>
      </w:r>
    </w:p>
    <w:p xmlns:wp14="http://schemas.microsoft.com/office/word/2010/wordml" w:rsidRPr="00BC685F" w:rsidR="00BC685F" w:rsidP="00BC685F" w:rsidRDefault="00BC685F" w14:paraId="7C21955A" wp14:textId="7777777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  <w:lang w:val="ru-RU"/>
        </w:rPr>
        <w:t>Бюджет: [указать сумму или «по договоренности»].</w:t>
      </w:r>
    </w:p>
    <w:p xmlns:wp14="http://schemas.microsoft.com/office/word/2010/wordml" w:rsidRPr="00BC685F" w:rsidR="00BC685F" w:rsidP="00BC685F" w:rsidRDefault="00BC685F" w14:paraId="41BBF966" wp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685F">
        <w:rPr>
          <w:rFonts w:ascii="Times New Roman" w:hAnsi="Times New Roman" w:cs="Times New Roman"/>
          <w:b/>
          <w:bCs/>
          <w:sz w:val="28"/>
          <w:szCs w:val="28"/>
        </w:rPr>
        <w:t>8. Приложения</w:t>
      </w:r>
    </w:p>
    <w:p xmlns:wp14="http://schemas.microsoft.com/office/word/2010/wordml" w:rsidRPr="00BC685F" w:rsidR="00BC685F" w:rsidP="00BC685F" w:rsidRDefault="00BC685F" w14:paraId="2CEAB2CA" wp14:textId="777777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C685F">
        <w:rPr>
          <w:rFonts w:ascii="Times New Roman" w:hAnsi="Times New Roman" w:cs="Times New Roman"/>
          <w:sz w:val="28"/>
          <w:szCs w:val="28"/>
        </w:rPr>
        <w:t>ER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 xml:space="preserve">-диаграмма (в виде </w:t>
      </w:r>
      <w:r w:rsidRPr="00BC685F">
        <w:rPr>
          <w:rFonts w:ascii="Times New Roman" w:hAnsi="Times New Roman" w:cs="Times New Roman"/>
          <w:sz w:val="28"/>
          <w:szCs w:val="28"/>
        </w:rPr>
        <w:t>PNG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BC685F">
        <w:rPr>
          <w:rFonts w:ascii="Times New Roman" w:hAnsi="Times New Roman" w:cs="Times New Roman"/>
          <w:sz w:val="28"/>
          <w:szCs w:val="28"/>
        </w:rPr>
        <w:t>PDF</w:t>
      </w:r>
      <w:r w:rsidRPr="00BC685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xmlns:wp14="http://schemas.microsoft.com/office/word/2010/wordml" w:rsidRPr="00BC685F" w:rsidR="00BC685F" w:rsidP="00BC685F" w:rsidRDefault="00BC685F" w14:paraId="75FC2892" wp14:textId="777777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C685F">
        <w:rPr>
          <w:rFonts w:ascii="Times New Roman" w:hAnsi="Times New Roman" w:cs="Times New Roman"/>
          <w:sz w:val="28"/>
          <w:szCs w:val="28"/>
        </w:rPr>
        <w:t>SQL-дамп структуры БД.</w:t>
      </w:r>
    </w:p>
    <w:p xmlns:wp14="http://schemas.microsoft.com/office/word/2010/wordml" w:rsidR="00BC685F" w:rsidP="00BC685F" w:rsidRDefault="00BC685F" w14:paraId="1299C43A" wp14:textId="777777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Pr="00BC685F" w:rsidR="00E93709" w:rsidRDefault="00E93709" w14:paraId="4DDBEF00" wp14:textId="7777777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Pr="00BC685F" w:rsidR="00E93709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17F"/>
    <w:multiLevelType w:val="multilevel"/>
    <w:tmpl w:val="8FDE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6864C0"/>
    <w:multiLevelType w:val="multilevel"/>
    <w:tmpl w:val="EE2A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6846AB6"/>
    <w:multiLevelType w:val="multilevel"/>
    <w:tmpl w:val="4170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99E6803"/>
    <w:multiLevelType w:val="multilevel"/>
    <w:tmpl w:val="28C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0064823"/>
    <w:multiLevelType w:val="multilevel"/>
    <w:tmpl w:val="3EBA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5D374C"/>
    <w:multiLevelType w:val="multilevel"/>
    <w:tmpl w:val="22E8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A1E1DC3"/>
    <w:multiLevelType w:val="multilevel"/>
    <w:tmpl w:val="EF8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E6702DE"/>
    <w:multiLevelType w:val="multilevel"/>
    <w:tmpl w:val="63F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2A1306F"/>
    <w:multiLevelType w:val="multilevel"/>
    <w:tmpl w:val="B7B8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7F14B7B"/>
    <w:multiLevelType w:val="multilevel"/>
    <w:tmpl w:val="DF7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D86656"/>
    <w:multiLevelType w:val="multilevel"/>
    <w:tmpl w:val="7BC8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428AD"/>
    <w:multiLevelType w:val="multilevel"/>
    <w:tmpl w:val="6D38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5"/>
  </w:num>
  <w:num w:numId="1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52"/>
    <w:rsid w:val="005C2252"/>
    <w:rsid w:val="00BC685F"/>
    <w:rsid w:val="00E93709"/>
    <w:rsid w:val="01AF4E23"/>
    <w:rsid w:val="1F62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08F0"/>
  <w15:chartTrackingRefBased/>
  <w15:docId w15:val="{D5C959F9-006E-4156-ADF6-4437BB6A12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BC685F"/>
    <w:pPr>
      <w:spacing w:line="254" w:lineRule="auto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hi-tech</dc:creator>
  <keywords/>
  <dc:description/>
  <lastModifiedBy>Smith Jon</lastModifiedBy>
  <revision>3</revision>
  <dcterms:created xsi:type="dcterms:W3CDTF">2025-05-12T15:39:00.0000000Z</dcterms:created>
  <dcterms:modified xsi:type="dcterms:W3CDTF">2025-05-21T19:40:43.5862953Z</dcterms:modified>
</coreProperties>
</file>