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B2BF0" w14:textId="77777777" w:rsidR="00255B0E" w:rsidRPr="00255B0E" w:rsidRDefault="00255B0E" w:rsidP="00255B0E">
      <w:r w:rsidRPr="00255B0E">
        <w:pict w14:anchorId="406C2D5D">
          <v:rect id="_x0000_i1049" style="width:0;height:1.5pt" o:hralign="center" o:hrstd="t" o:hr="t" fillcolor="#a0a0a0" stroked="f"/>
        </w:pict>
      </w:r>
    </w:p>
    <w:p w14:paraId="58118A8D" w14:textId="77777777" w:rsidR="00255B0E" w:rsidRPr="00255B0E" w:rsidRDefault="00255B0E" w:rsidP="00255B0E">
      <w:pPr>
        <w:rPr>
          <w:b/>
          <w:bCs/>
        </w:rPr>
      </w:pPr>
      <w:r w:rsidRPr="00255B0E">
        <w:rPr>
          <w:rFonts w:ascii="Segoe UI Emoji" w:hAnsi="Segoe UI Emoji" w:cs="Segoe UI Emoji"/>
          <w:b/>
          <w:bCs/>
        </w:rPr>
        <w:t>✅</w:t>
      </w:r>
      <w:r w:rsidRPr="00255B0E">
        <w:rPr>
          <w:b/>
          <w:bCs/>
        </w:rPr>
        <w:t xml:space="preserve"> Step 1: Define the Schema Structure</w:t>
      </w:r>
    </w:p>
    <w:p w14:paraId="33FD2082" w14:textId="77777777" w:rsidR="00255B0E" w:rsidRPr="00255B0E" w:rsidRDefault="00255B0E" w:rsidP="00255B0E">
      <w:r w:rsidRPr="00255B0E">
        <w:t>Each intent should be represented as a structured object with the following fields:</w:t>
      </w:r>
    </w:p>
    <w:p w14:paraId="10D4FA8A" w14:textId="77777777" w:rsidR="00255B0E" w:rsidRPr="00255B0E" w:rsidRDefault="00255B0E" w:rsidP="00255B0E">
      <w:pPr>
        <w:numPr>
          <w:ilvl w:val="0"/>
          <w:numId w:val="1"/>
        </w:numPr>
      </w:pPr>
      <w:r w:rsidRPr="00255B0E">
        <w:rPr>
          <w:b/>
          <w:bCs/>
        </w:rPr>
        <w:t>Intent ID</w:t>
      </w:r>
      <w:r w:rsidRPr="00255B0E">
        <w:t>: A unique identifier (e.g., medical_1, nonmedical_5)</w:t>
      </w:r>
    </w:p>
    <w:p w14:paraId="559C3568" w14:textId="77777777" w:rsidR="00255B0E" w:rsidRPr="00255B0E" w:rsidRDefault="00255B0E" w:rsidP="00255B0E">
      <w:pPr>
        <w:numPr>
          <w:ilvl w:val="0"/>
          <w:numId w:val="1"/>
        </w:numPr>
      </w:pPr>
      <w:r w:rsidRPr="00255B0E">
        <w:rPr>
          <w:b/>
          <w:bCs/>
        </w:rPr>
        <w:t>Intent Title</w:t>
      </w:r>
      <w:r w:rsidRPr="00255B0E">
        <w:t>: The name of the intent (e.g., Safety, Product Complaint)</w:t>
      </w:r>
    </w:p>
    <w:p w14:paraId="64B9B63D" w14:textId="77777777" w:rsidR="00255B0E" w:rsidRPr="00255B0E" w:rsidRDefault="00255B0E" w:rsidP="00255B0E">
      <w:pPr>
        <w:numPr>
          <w:ilvl w:val="0"/>
          <w:numId w:val="1"/>
        </w:numPr>
      </w:pPr>
      <w:r w:rsidRPr="00255B0E">
        <w:rPr>
          <w:b/>
          <w:bCs/>
        </w:rPr>
        <w:t>Intent Type</w:t>
      </w:r>
      <w:r w:rsidRPr="00255B0E">
        <w:t>: Medical, Non-Medical, or No Match</w:t>
      </w:r>
    </w:p>
    <w:p w14:paraId="43912BBC" w14:textId="77777777" w:rsidR="00255B0E" w:rsidRPr="00255B0E" w:rsidRDefault="00255B0E" w:rsidP="00255B0E">
      <w:pPr>
        <w:numPr>
          <w:ilvl w:val="0"/>
          <w:numId w:val="1"/>
        </w:numPr>
      </w:pPr>
      <w:r w:rsidRPr="00255B0E">
        <w:rPr>
          <w:b/>
          <w:bCs/>
        </w:rPr>
        <w:t>Intent Definition</w:t>
      </w:r>
      <w:r w:rsidRPr="00255B0E">
        <w:t>: A concise description of what the intent covers</w:t>
      </w:r>
    </w:p>
    <w:p w14:paraId="3347A284" w14:textId="77777777" w:rsidR="00255B0E" w:rsidRPr="00255B0E" w:rsidRDefault="00255B0E" w:rsidP="00255B0E">
      <w:pPr>
        <w:numPr>
          <w:ilvl w:val="0"/>
          <w:numId w:val="1"/>
        </w:numPr>
      </w:pPr>
      <w:r w:rsidRPr="00255B0E">
        <w:rPr>
          <w:b/>
          <w:bCs/>
        </w:rPr>
        <w:t>Keywords</w:t>
      </w:r>
      <w:r w:rsidRPr="00255B0E">
        <w:t>: A list of keywords or phrases that help identify the intent</w:t>
      </w:r>
    </w:p>
    <w:p w14:paraId="5E3265E9" w14:textId="77777777" w:rsidR="00255B0E" w:rsidRPr="00255B0E" w:rsidRDefault="00255B0E" w:rsidP="00255B0E">
      <w:pPr>
        <w:numPr>
          <w:ilvl w:val="0"/>
          <w:numId w:val="1"/>
        </w:numPr>
      </w:pPr>
      <w:r w:rsidRPr="00255B0E">
        <w:rPr>
          <w:b/>
          <w:bCs/>
        </w:rPr>
        <w:t>Examples</w:t>
      </w:r>
      <w:r w:rsidRPr="00255B0E">
        <w:t xml:space="preserve"> </w:t>
      </w:r>
      <w:r w:rsidRPr="00255B0E">
        <w:rPr>
          <w:i/>
          <w:iCs/>
        </w:rPr>
        <w:t>(optional but recommended)</w:t>
      </w:r>
      <w:r w:rsidRPr="00255B0E">
        <w:t>: Sample user utterances that match the intent</w:t>
      </w:r>
    </w:p>
    <w:p w14:paraId="4E7C922E" w14:textId="77777777" w:rsidR="00255B0E" w:rsidRPr="00255B0E" w:rsidRDefault="00255B0E" w:rsidP="00255B0E">
      <w:r w:rsidRPr="00255B0E">
        <w:pict w14:anchorId="11151630">
          <v:rect id="_x0000_i1050" style="width:0;height:1.5pt" o:hralign="center" o:hrstd="t" o:hr="t" fillcolor="#a0a0a0" stroked="f"/>
        </w:pict>
      </w:r>
    </w:p>
    <w:p w14:paraId="1C00D630" w14:textId="77777777" w:rsidR="00255B0E" w:rsidRPr="00255B0E" w:rsidRDefault="00255B0E" w:rsidP="00255B0E">
      <w:pPr>
        <w:rPr>
          <w:b/>
          <w:bCs/>
        </w:rPr>
      </w:pPr>
      <w:r w:rsidRPr="00255B0E">
        <w:rPr>
          <w:rFonts w:ascii="Segoe UI Emoji" w:hAnsi="Segoe UI Emoji" w:cs="Segoe UI Emoji"/>
          <w:b/>
          <w:bCs/>
        </w:rPr>
        <w:t>🧠</w:t>
      </w:r>
      <w:r w:rsidRPr="00255B0E">
        <w:rPr>
          <w:b/>
          <w:bCs/>
        </w:rPr>
        <w:t xml:space="preserve"> Step 2: Extract and Normalize the Intents</w:t>
      </w:r>
    </w:p>
    <w:p w14:paraId="6725C35B" w14:textId="77777777" w:rsidR="00255B0E" w:rsidRPr="00255B0E" w:rsidRDefault="00255B0E" w:rsidP="00255B0E">
      <w:r w:rsidRPr="00255B0E">
        <w:t>From the file, we have:</w:t>
      </w:r>
    </w:p>
    <w:p w14:paraId="2EC464AF" w14:textId="77777777" w:rsidR="00255B0E" w:rsidRPr="00255B0E" w:rsidRDefault="00255B0E" w:rsidP="00255B0E">
      <w:pPr>
        <w:rPr>
          <w:b/>
          <w:bCs/>
        </w:rPr>
      </w:pPr>
      <w:r w:rsidRPr="00255B0E">
        <w:rPr>
          <w:b/>
          <w:bCs/>
        </w:rPr>
        <w:t>Medical Intents (8 total)</w:t>
      </w:r>
    </w:p>
    <w:p w14:paraId="3F575342" w14:textId="77777777" w:rsidR="00255B0E" w:rsidRPr="00255B0E" w:rsidRDefault="00255B0E" w:rsidP="00255B0E">
      <w:r w:rsidRPr="00255B0E">
        <w:t>Each includes:</w:t>
      </w:r>
    </w:p>
    <w:p w14:paraId="1421E1F9" w14:textId="77777777" w:rsidR="00255B0E" w:rsidRPr="00255B0E" w:rsidRDefault="00255B0E" w:rsidP="00255B0E">
      <w:pPr>
        <w:numPr>
          <w:ilvl w:val="0"/>
          <w:numId w:val="2"/>
        </w:numPr>
      </w:pPr>
      <w:r w:rsidRPr="00255B0E">
        <w:t>Title (e.g., Safety, Efficacy)</w:t>
      </w:r>
    </w:p>
    <w:p w14:paraId="72E6BC82" w14:textId="77777777" w:rsidR="00255B0E" w:rsidRPr="00255B0E" w:rsidRDefault="00255B0E" w:rsidP="00255B0E">
      <w:pPr>
        <w:numPr>
          <w:ilvl w:val="0"/>
          <w:numId w:val="2"/>
        </w:numPr>
      </w:pPr>
      <w:r w:rsidRPr="00255B0E">
        <w:t>Definition</w:t>
      </w:r>
    </w:p>
    <w:p w14:paraId="18DACA21" w14:textId="77777777" w:rsidR="00255B0E" w:rsidRPr="00255B0E" w:rsidRDefault="00255B0E" w:rsidP="00255B0E">
      <w:pPr>
        <w:numPr>
          <w:ilvl w:val="0"/>
          <w:numId w:val="2"/>
        </w:numPr>
      </w:pPr>
      <w:r w:rsidRPr="00255B0E">
        <w:t>Keywords</w:t>
      </w:r>
    </w:p>
    <w:p w14:paraId="1C89140E" w14:textId="77777777" w:rsidR="00255B0E" w:rsidRPr="00255B0E" w:rsidRDefault="00255B0E" w:rsidP="00255B0E">
      <w:pPr>
        <w:rPr>
          <w:b/>
          <w:bCs/>
        </w:rPr>
      </w:pPr>
      <w:r w:rsidRPr="00255B0E">
        <w:rPr>
          <w:b/>
          <w:bCs/>
        </w:rPr>
        <w:t>Non-Medical Intents (13 total)</w:t>
      </w:r>
    </w:p>
    <w:p w14:paraId="51D31C2D" w14:textId="77777777" w:rsidR="00255B0E" w:rsidRPr="00255B0E" w:rsidRDefault="00255B0E" w:rsidP="00255B0E">
      <w:r w:rsidRPr="00255B0E">
        <w:t>Each includes:</w:t>
      </w:r>
    </w:p>
    <w:p w14:paraId="2AECC1F1" w14:textId="77777777" w:rsidR="00255B0E" w:rsidRPr="00255B0E" w:rsidRDefault="00255B0E" w:rsidP="00255B0E">
      <w:pPr>
        <w:numPr>
          <w:ilvl w:val="0"/>
          <w:numId w:val="3"/>
        </w:numPr>
      </w:pPr>
      <w:r w:rsidRPr="00255B0E">
        <w:t>Request Type (e.g., Product Complaint, Directory Assistance)</w:t>
      </w:r>
    </w:p>
    <w:p w14:paraId="57D8FAFD" w14:textId="77777777" w:rsidR="00255B0E" w:rsidRPr="00255B0E" w:rsidRDefault="00255B0E" w:rsidP="00255B0E">
      <w:pPr>
        <w:numPr>
          <w:ilvl w:val="0"/>
          <w:numId w:val="3"/>
        </w:numPr>
      </w:pPr>
      <w:r w:rsidRPr="00255B0E">
        <w:t>Intent Title (same as Topic Name)</w:t>
      </w:r>
    </w:p>
    <w:p w14:paraId="3A219DD8" w14:textId="77777777" w:rsidR="00255B0E" w:rsidRPr="00255B0E" w:rsidRDefault="00255B0E" w:rsidP="00255B0E">
      <w:pPr>
        <w:numPr>
          <w:ilvl w:val="0"/>
          <w:numId w:val="3"/>
        </w:numPr>
      </w:pPr>
      <w:r w:rsidRPr="00255B0E">
        <w:t>Intent Definition (same as Topic Definition)</w:t>
      </w:r>
    </w:p>
    <w:p w14:paraId="36B12A75" w14:textId="77777777" w:rsidR="00255B0E" w:rsidRPr="00255B0E" w:rsidRDefault="00255B0E" w:rsidP="00255B0E">
      <w:pPr>
        <w:numPr>
          <w:ilvl w:val="0"/>
          <w:numId w:val="3"/>
        </w:numPr>
      </w:pPr>
      <w:r w:rsidRPr="00255B0E">
        <w:t>Keywords</w:t>
      </w:r>
    </w:p>
    <w:p w14:paraId="45B68CD1" w14:textId="77777777" w:rsidR="00255B0E" w:rsidRPr="00255B0E" w:rsidRDefault="00255B0E" w:rsidP="00255B0E">
      <w:pPr>
        <w:rPr>
          <w:b/>
          <w:bCs/>
        </w:rPr>
      </w:pPr>
      <w:r w:rsidRPr="00255B0E">
        <w:rPr>
          <w:b/>
          <w:bCs/>
        </w:rPr>
        <w:t>No Match Intent (1 total)</w:t>
      </w:r>
    </w:p>
    <w:p w14:paraId="0744FE41" w14:textId="77777777" w:rsidR="00255B0E" w:rsidRPr="00255B0E" w:rsidRDefault="00255B0E" w:rsidP="00255B0E">
      <w:r w:rsidRPr="00255B0E">
        <w:t>Used for fallback when no intent matches.</w:t>
      </w:r>
    </w:p>
    <w:p w14:paraId="7CDAAC4C" w14:textId="77777777" w:rsidR="00255B0E" w:rsidRPr="00255B0E" w:rsidRDefault="00255B0E" w:rsidP="00255B0E">
      <w:r w:rsidRPr="00255B0E">
        <w:lastRenderedPageBreak/>
        <w:pict w14:anchorId="7100FB43">
          <v:rect id="_x0000_i1051" style="width:0;height:1.5pt" o:hralign="center" o:hrstd="t" o:hr="t" fillcolor="#a0a0a0" stroked="f"/>
        </w:pict>
      </w:r>
    </w:p>
    <w:p w14:paraId="6C10D1A6" w14:textId="77777777" w:rsidR="00255B0E" w:rsidRPr="00255B0E" w:rsidRDefault="00255B0E" w:rsidP="00255B0E">
      <w:pPr>
        <w:rPr>
          <w:b/>
          <w:bCs/>
        </w:rPr>
      </w:pPr>
      <w:r w:rsidRPr="00255B0E">
        <w:rPr>
          <w:rFonts w:ascii="Segoe UI Emoji" w:hAnsi="Segoe UI Emoji" w:cs="Segoe UI Emoji"/>
          <w:b/>
          <w:bCs/>
        </w:rPr>
        <w:t>🧾</w:t>
      </w:r>
      <w:r w:rsidRPr="00255B0E">
        <w:rPr>
          <w:b/>
          <w:bCs/>
        </w:rPr>
        <w:t xml:space="preserve"> Step 3: Example Schema Entry</w:t>
      </w:r>
    </w:p>
    <w:p w14:paraId="5C47B8D3" w14:textId="77777777" w:rsidR="00255B0E" w:rsidRPr="00255B0E" w:rsidRDefault="00255B0E" w:rsidP="00255B0E">
      <w:r w:rsidRPr="00255B0E">
        <w:t>Here’s a sample JSON-style schema entry for one medical intent:</w:t>
      </w:r>
    </w:p>
    <w:p w14:paraId="468A69AB" w14:textId="77777777" w:rsidR="00255B0E" w:rsidRPr="00255B0E" w:rsidRDefault="00255B0E" w:rsidP="00255B0E">
      <w:r w:rsidRPr="00255B0E">
        <w:t>{</w:t>
      </w:r>
    </w:p>
    <w:p w14:paraId="470497FE" w14:textId="77777777" w:rsidR="00255B0E" w:rsidRPr="00255B0E" w:rsidRDefault="00255B0E" w:rsidP="00255B0E">
      <w:r w:rsidRPr="00255B0E">
        <w:t xml:space="preserve">  "</w:t>
      </w:r>
      <w:proofErr w:type="spellStart"/>
      <w:proofErr w:type="gramStart"/>
      <w:r w:rsidRPr="00255B0E">
        <w:t>intent</w:t>
      </w:r>
      <w:proofErr w:type="gramEnd"/>
      <w:r w:rsidRPr="00255B0E">
        <w:t>_id</w:t>
      </w:r>
      <w:proofErr w:type="spellEnd"/>
      <w:r w:rsidRPr="00255B0E">
        <w:t>": "medical_1",</w:t>
      </w:r>
    </w:p>
    <w:p w14:paraId="1647C112" w14:textId="77777777" w:rsidR="00255B0E" w:rsidRPr="00255B0E" w:rsidRDefault="00255B0E" w:rsidP="00255B0E">
      <w:r w:rsidRPr="00255B0E">
        <w:t xml:space="preserve">  "</w:t>
      </w:r>
      <w:proofErr w:type="spellStart"/>
      <w:proofErr w:type="gramStart"/>
      <w:r w:rsidRPr="00255B0E">
        <w:t>intent</w:t>
      </w:r>
      <w:proofErr w:type="gramEnd"/>
      <w:r w:rsidRPr="00255B0E">
        <w:t>_title</w:t>
      </w:r>
      <w:proofErr w:type="spellEnd"/>
      <w:r w:rsidRPr="00255B0E">
        <w:t>": "Safety",</w:t>
      </w:r>
    </w:p>
    <w:p w14:paraId="59C68230" w14:textId="77777777" w:rsidR="00255B0E" w:rsidRPr="00255B0E" w:rsidRDefault="00255B0E" w:rsidP="00255B0E">
      <w:r w:rsidRPr="00255B0E">
        <w:t xml:space="preserve">  "</w:t>
      </w:r>
      <w:proofErr w:type="spellStart"/>
      <w:proofErr w:type="gramStart"/>
      <w:r w:rsidRPr="00255B0E">
        <w:t>intent</w:t>
      </w:r>
      <w:proofErr w:type="gramEnd"/>
      <w:r w:rsidRPr="00255B0E">
        <w:t>_type</w:t>
      </w:r>
      <w:proofErr w:type="spellEnd"/>
      <w:r w:rsidRPr="00255B0E">
        <w:t>": "Medical",</w:t>
      </w:r>
    </w:p>
    <w:p w14:paraId="2F7D638D" w14:textId="77777777" w:rsidR="00255B0E" w:rsidRPr="00255B0E" w:rsidRDefault="00255B0E" w:rsidP="00255B0E">
      <w:r w:rsidRPr="00255B0E">
        <w:t xml:space="preserve">  "</w:t>
      </w:r>
      <w:proofErr w:type="spellStart"/>
      <w:proofErr w:type="gramStart"/>
      <w:r w:rsidRPr="00255B0E">
        <w:t>intent</w:t>
      </w:r>
      <w:proofErr w:type="gramEnd"/>
      <w:r w:rsidRPr="00255B0E">
        <w:t>_definition</w:t>
      </w:r>
      <w:proofErr w:type="spellEnd"/>
      <w:r w:rsidRPr="00255B0E">
        <w:t>": "Questions related to the potential risks and adverse effects associated with the drug. This includes inquiries about side effects, contraindications, warnings, and precautions.",</w:t>
      </w:r>
    </w:p>
    <w:p w14:paraId="7860D237" w14:textId="77777777" w:rsidR="00255B0E" w:rsidRPr="00255B0E" w:rsidRDefault="00255B0E" w:rsidP="00255B0E">
      <w:r w:rsidRPr="00255B0E">
        <w:t xml:space="preserve">  "keywords": [</w:t>
      </w:r>
    </w:p>
    <w:p w14:paraId="356D7873" w14:textId="77777777" w:rsidR="00255B0E" w:rsidRPr="00255B0E" w:rsidRDefault="00255B0E" w:rsidP="00255B0E">
      <w:r w:rsidRPr="00255B0E">
        <w:t xml:space="preserve">    "fatigue", "tiredness", "weakness", "dizziness", "hair loss", "rash", "nausea", "vomit", "cough", "constipation", "vision", "blood clots", "heartbeat", "safety", "administer"</w:t>
      </w:r>
    </w:p>
    <w:p w14:paraId="43B29FFB" w14:textId="77777777" w:rsidR="00255B0E" w:rsidRPr="00255B0E" w:rsidRDefault="00255B0E" w:rsidP="00255B0E">
      <w:r w:rsidRPr="00255B0E">
        <w:t xml:space="preserve">  ],</w:t>
      </w:r>
    </w:p>
    <w:p w14:paraId="36B02F9C" w14:textId="77777777" w:rsidR="00255B0E" w:rsidRPr="00255B0E" w:rsidRDefault="00255B0E" w:rsidP="00255B0E">
      <w:r w:rsidRPr="00255B0E">
        <w:t xml:space="preserve">  "examples": [</w:t>
      </w:r>
    </w:p>
    <w:p w14:paraId="201F3BD5" w14:textId="77777777" w:rsidR="00255B0E" w:rsidRPr="00255B0E" w:rsidRDefault="00255B0E" w:rsidP="00255B0E">
      <w:r w:rsidRPr="00255B0E">
        <w:t xml:space="preserve">    "What are the side effects of this drug?",</w:t>
      </w:r>
    </w:p>
    <w:p w14:paraId="69470AC8" w14:textId="77777777" w:rsidR="00255B0E" w:rsidRPr="00255B0E" w:rsidRDefault="00255B0E" w:rsidP="00255B0E">
      <w:r w:rsidRPr="00255B0E">
        <w:t xml:space="preserve">    "Is it safe to take this medication if I have a heart condition?"</w:t>
      </w:r>
    </w:p>
    <w:p w14:paraId="65758188" w14:textId="77777777" w:rsidR="00255B0E" w:rsidRPr="00255B0E" w:rsidRDefault="00255B0E" w:rsidP="00255B0E">
      <w:r w:rsidRPr="00255B0E">
        <w:t xml:space="preserve">  ]</w:t>
      </w:r>
    </w:p>
    <w:p w14:paraId="67F7274E" w14:textId="77777777" w:rsidR="00255B0E" w:rsidRPr="00255B0E" w:rsidRDefault="00255B0E" w:rsidP="00255B0E">
      <w:r w:rsidRPr="00255B0E">
        <w:t>}</w:t>
      </w:r>
    </w:p>
    <w:p w14:paraId="59A8E483" w14:textId="77777777" w:rsidR="0024207C" w:rsidRDefault="0024207C"/>
    <w:sectPr w:rsidR="0024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E0DDD"/>
    <w:multiLevelType w:val="multilevel"/>
    <w:tmpl w:val="1C2E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63C1C"/>
    <w:multiLevelType w:val="multilevel"/>
    <w:tmpl w:val="69FC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83F18"/>
    <w:multiLevelType w:val="multilevel"/>
    <w:tmpl w:val="86F4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C722B1"/>
    <w:multiLevelType w:val="multilevel"/>
    <w:tmpl w:val="476E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218015">
    <w:abstractNumId w:val="0"/>
  </w:num>
  <w:num w:numId="2" w16cid:durableId="1034843218">
    <w:abstractNumId w:val="3"/>
  </w:num>
  <w:num w:numId="3" w16cid:durableId="1047337045">
    <w:abstractNumId w:val="1"/>
  </w:num>
  <w:num w:numId="4" w16cid:durableId="1409427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4B"/>
    <w:rsid w:val="0024207C"/>
    <w:rsid w:val="00255B0E"/>
    <w:rsid w:val="002A6007"/>
    <w:rsid w:val="0052794B"/>
    <w:rsid w:val="006F164A"/>
    <w:rsid w:val="00B77E79"/>
    <w:rsid w:val="00BC3CC4"/>
    <w:rsid w:val="00C60D87"/>
    <w:rsid w:val="00D8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47463-9BAB-4F16-9A98-446F75F4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9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5B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1427</Characters>
  <Application>Microsoft Office Word</Application>
  <DocSecurity>0</DocSecurity>
  <Lines>11</Lines>
  <Paragraphs>3</Paragraphs>
  <ScaleCrop>false</ScaleCrop>
  <Company>Pfizer Inc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Nerbonne, William</dc:creator>
  <cp:keywords/>
  <dc:description/>
  <cp:lastModifiedBy>Nerbonne, William</cp:lastModifiedBy>
  <cp:revision>2</cp:revision>
  <dcterms:created xsi:type="dcterms:W3CDTF">2025-07-22T19:04:00Z</dcterms:created>
  <dcterms:modified xsi:type="dcterms:W3CDTF">2025-07-22T19:05:00Z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91b42f-c435-42ca-9531-75a3f42aae3d_Enabled">
    <vt:lpwstr>true</vt:lpwstr>
  </property>
  <property fmtid="{D5CDD505-2E9C-101B-9397-08002B2CF9AE}" pid="3" name="MSIP_Label_4791b42f-c435-42ca-9531-75a3f42aae3d_SetDate">
    <vt:lpwstr>2025-07-22T19:04:21Z</vt:lpwstr>
  </property>
  <property fmtid="{D5CDD505-2E9C-101B-9397-08002B2CF9AE}" pid="4" name="MSIP_Label_4791b42f-c435-42ca-9531-75a3f42aae3d_Method">
    <vt:lpwstr>Privileged</vt:lpwstr>
  </property>
  <property fmtid="{D5CDD505-2E9C-101B-9397-08002B2CF9AE}" pid="5" name="MSIP_Label_4791b42f-c435-42ca-9531-75a3f42aae3d_Name">
    <vt:lpwstr>4791b42f-c435-42ca-9531-75a3f42aae3d</vt:lpwstr>
  </property>
  <property fmtid="{D5CDD505-2E9C-101B-9397-08002B2CF9AE}" pid="6" name="MSIP_Label_4791b42f-c435-42ca-9531-75a3f42aae3d_SiteId">
    <vt:lpwstr>7a916015-20ae-4ad1-9170-eefd915e9272</vt:lpwstr>
  </property>
  <property fmtid="{D5CDD505-2E9C-101B-9397-08002B2CF9AE}" pid="7" name="MSIP_Label_4791b42f-c435-42ca-9531-75a3f42aae3d_ActionId">
    <vt:lpwstr>1f28dc1c-eb5e-4db9-b517-436cdc55e589</vt:lpwstr>
  </property>
  <property fmtid="{D5CDD505-2E9C-101B-9397-08002B2CF9AE}" pid="8" name="MSIP_Label_4791b42f-c435-42ca-9531-75a3f42aae3d_ContentBits">
    <vt:lpwstr>0</vt:lpwstr>
  </property>
  <property fmtid="{D5CDD505-2E9C-101B-9397-08002B2CF9AE}" pid="9" name="MSIP_Label_4791b42f-c435-42ca-9531-75a3f42aae3d_Tag">
    <vt:lpwstr>10, 0, 1, 1</vt:lpwstr>
  </property>
</Properties>
</file>