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2EC758" w14:textId="77777777" w:rsidR="00A06968" w:rsidRDefault="00A7674B">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p>
    <w:p w14:paraId="30A24C1E" w14:textId="77777777" w:rsidR="00A06968" w:rsidRDefault="00A7674B">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5D4EE9DF" w14:textId="77777777" w:rsidR="00A06968" w:rsidRDefault="00A7674B">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A06968" w14:paraId="0EB96E8C" w14:textId="77777777">
        <w:trPr>
          <w:trHeight w:val="420"/>
        </w:trPr>
        <w:tc>
          <w:tcPr>
            <w:tcW w:w="2055" w:type="dxa"/>
            <w:shd w:val="clear" w:color="auto" w:fill="auto"/>
            <w:tcMar>
              <w:top w:w="100" w:type="dxa"/>
              <w:left w:w="100" w:type="dxa"/>
              <w:bottom w:w="100" w:type="dxa"/>
              <w:right w:w="100" w:type="dxa"/>
            </w:tcMar>
          </w:tcPr>
          <w:p w14:paraId="376EFB16" w14:textId="77777777" w:rsidR="00A06968" w:rsidRDefault="00A7674B">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37A3441F" w14:textId="77777777" w:rsidR="00A06968" w:rsidRDefault="00A7674B">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0D793DE5" w14:textId="719223EB" w:rsidR="00A06968" w:rsidRDefault="00A7674B">
            <w:pPr>
              <w:widowControl w:val="0"/>
              <w:spacing w:line="360" w:lineRule="auto"/>
              <w:rPr>
                <w:rFonts w:ascii="Google Sans" w:eastAsia="Google Sans" w:hAnsi="Google Sans" w:cs="Google Sans"/>
                <w:b/>
              </w:rPr>
            </w:pPr>
            <w:r>
              <w:rPr>
                <w:rFonts w:ascii="Google Sans" w:eastAsia="Google Sans" w:hAnsi="Google Sans" w:cs="Google Sans"/>
                <w:b/>
              </w:rPr>
              <w:t>Entry:</w:t>
            </w:r>
            <w:r w:rsidR="009E0665">
              <w:rPr>
                <w:rFonts w:ascii="Google Sans" w:eastAsia="Google Sans" w:hAnsi="Google Sans" w:cs="Google Sans"/>
                <w:b/>
              </w:rPr>
              <w:t xml:space="preserve"> #1</w:t>
            </w:r>
          </w:p>
          <w:p w14:paraId="7F482B7E" w14:textId="08053E90" w:rsidR="009E0665" w:rsidRDefault="00AB721B">
            <w:pPr>
              <w:widowControl w:val="0"/>
              <w:spacing w:line="360" w:lineRule="auto"/>
              <w:rPr>
                <w:rFonts w:ascii="Google Sans" w:eastAsia="Google Sans" w:hAnsi="Google Sans" w:cs="Google Sans"/>
                <w:b/>
              </w:rPr>
            </w:pPr>
            <w:r>
              <w:rPr>
                <w:rFonts w:ascii="Google Sans" w:eastAsia="Google Sans" w:hAnsi="Google Sans" w:cs="Google Sans"/>
                <w:b/>
              </w:rPr>
              <w:t>January Tuesday 9:00 am</w:t>
            </w:r>
          </w:p>
        </w:tc>
      </w:tr>
      <w:tr w:rsidR="00A06968" w14:paraId="558F687E" w14:textId="77777777">
        <w:trPr>
          <w:trHeight w:val="420"/>
        </w:trPr>
        <w:tc>
          <w:tcPr>
            <w:tcW w:w="2055" w:type="dxa"/>
            <w:shd w:val="clear" w:color="auto" w:fill="auto"/>
            <w:tcMar>
              <w:top w:w="100" w:type="dxa"/>
              <w:left w:w="100" w:type="dxa"/>
              <w:bottom w:w="100" w:type="dxa"/>
              <w:right w:w="100" w:type="dxa"/>
            </w:tcMar>
          </w:tcPr>
          <w:p w14:paraId="7AD2A861" w14:textId="77777777" w:rsidR="00A06968" w:rsidRDefault="00A7674B">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7803ED8D" w14:textId="77777777" w:rsidR="006C6176" w:rsidRDefault="006C6176" w:rsidP="006C6176">
            <w:pPr>
              <w:widowControl w:val="0"/>
              <w:rPr>
                <w:rFonts w:ascii="Google Sans" w:eastAsia="Google Sans" w:hAnsi="Google Sans" w:cs="Google Sans"/>
              </w:rPr>
            </w:pPr>
            <w:r>
              <w:rPr>
                <w:rFonts w:ascii="Google Sans" w:eastAsia="Google Sans" w:hAnsi="Google Sans" w:cs="Google Sans"/>
              </w:rPr>
              <w:t xml:space="preserve">Documenting a cybersecurity incident </w:t>
            </w:r>
          </w:p>
          <w:p w14:paraId="49BD2080" w14:textId="77777777" w:rsidR="006C6176" w:rsidRDefault="006C6176" w:rsidP="006C6176">
            <w:pPr>
              <w:widowControl w:val="0"/>
              <w:rPr>
                <w:rFonts w:ascii="Google Sans" w:eastAsia="Google Sans" w:hAnsi="Google Sans" w:cs="Google Sans"/>
              </w:rPr>
            </w:pPr>
          </w:p>
          <w:p w14:paraId="7794A617" w14:textId="77777777" w:rsidR="006C6176" w:rsidRDefault="006C6176" w:rsidP="006C6176">
            <w:pPr>
              <w:widowControl w:val="0"/>
              <w:rPr>
                <w:rFonts w:ascii="Google Sans" w:eastAsia="Google Sans" w:hAnsi="Google Sans" w:cs="Google Sans"/>
              </w:rPr>
            </w:pPr>
            <w:r>
              <w:rPr>
                <w:rFonts w:ascii="Google Sans" w:eastAsia="Google Sans" w:hAnsi="Google Sans" w:cs="Google Sans"/>
              </w:rPr>
              <w:t xml:space="preserve">This incident occurred in the two phases: </w:t>
            </w:r>
          </w:p>
          <w:p w14:paraId="1CB4A729" w14:textId="77777777" w:rsidR="006C6176" w:rsidRDefault="006C6176" w:rsidP="006C6176">
            <w:pPr>
              <w:widowControl w:val="0"/>
              <w:numPr>
                <w:ilvl w:val="0"/>
                <w:numId w:val="3"/>
              </w:numPr>
              <w:rPr>
                <w:rFonts w:ascii="Google Sans" w:eastAsia="Google Sans" w:hAnsi="Google Sans" w:cs="Google Sans"/>
              </w:rPr>
            </w:pPr>
            <w:r>
              <w:rPr>
                <w:rFonts w:ascii="Google Sans" w:eastAsia="Google Sans" w:hAnsi="Google Sans" w:cs="Google Sans"/>
                <w:b/>
              </w:rPr>
              <w:t>Detection and Analysis</w:t>
            </w:r>
            <w:r>
              <w:rPr>
                <w:rFonts w:ascii="Google Sans" w:eastAsia="Google Sans" w:hAnsi="Google Sans" w:cs="Google Sans"/>
              </w:rPr>
              <w:t>: The scenario outlines how the organization first detected the ransomware incident. For the analysis step, the organization contacted several organizations for technical assistance.</w:t>
            </w:r>
          </w:p>
          <w:p w14:paraId="5AB79E87" w14:textId="77777777" w:rsidR="006C6176" w:rsidRDefault="006C6176" w:rsidP="006C6176">
            <w:pPr>
              <w:widowControl w:val="0"/>
              <w:spacing w:line="360" w:lineRule="auto"/>
              <w:rPr>
                <w:rFonts w:ascii="Google Sans" w:eastAsia="Google Sans" w:hAnsi="Google Sans" w:cs="Google Sans"/>
              </w:rPr>
            </w:pPr>
            <w:r>
              <w:rPr>
                <w:rFonts w:ascii="Google Sans" w:eastAsia="Google Sans" w:hAnsi="Google Sans" w:cs="Google Sans"/>
                <w:b/>
              </w:rPr>
              <w:t>Containment, Eradication, and Recovery</w:t>
            </w:r>
            <w:r>
              <w:rPr>
                <w:rFonts w:ascii="Google Sans" w:eastAsia="Google Sans" w:hAnsi="Google Sans" w:cs="Google Sans"/>
              </w:rPr>
              <w:t>: The scenario details some steps that the organization took to contain the incident. For example, the company shut down their computer systems. However, since they could not work to eradicate and recover from the incident alone, they contacted several other organizations for assistance.</w:t>
            </w:r>
          </w:p>
          <w:p w14:paraId="7E9281ED" w14:textId="3661A304" w:rsidR="009E0665" w:rsidRDefault="00F316D7" w:rsidP="006C6176">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Documenting a cybersecurity incident. </w:t>
            </w:r>
            <w:r w:rsidR="00D731E4">
              <w:rPr>
                <w:rFonts w:ascii="Google Sans" w:eastAsia="Google Sans" w:hAnsi="Google Sans" w:cs="Google Sans"/>
                <w:color w:val="434343"/>
              </w:rPr>
              <w:t>Employee downloaded a spreadsheet that had a malicious payload attached</w:t>
            </w:r>
          </w:p>
        </w:tc>
      </w:tr>
      <w:tr w:rsidR="00A06968" w14:paraId="7F59C79B" w14:textId="77777777">
        <w:trPr>
          <w:trHeight w:val="420"/>
        </w:trPr>
        <w:tc>
          <w:tcPr>
            <w:tcW w:w="2055" w:type="dxa"/>
            <w:shd w:val="clear" w:color="auto" w:fill="auto"/>
            <w:tcMar>
              <w:top w:w="100" w:type="dxa"/>
              <w:left w:w="100" w:type="dxa"/>
              <w:bottom w:w="100" w:type="dxa"/>
              <w:right w:w="100" w:type="dxa"/>
            </w:tcMar>
          </w:tcPr>
          <w:p w14:paraId="79A88C4D" w14:textId="77777777" w:rsidR="00A06968" w:rsidRDefault="00A7674B">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521B60B4" w14:textId="0002E4F5" w:rsidR="00A06968" w:rsidRDefault="009E0665">
            <w:pPr>
              <w:widowControl w:val="0"/>
              <w:spacing w:line="360" w:lineRule="auto"/>
              <w:rPr>
                <w:rFonts w:ascii="Google Sans" w:eastAsia="Google Sans" w:hAnsi="Google Sans" w:cs="Google Sans"/>
                <w:b/>
              </w:rPr>
            </w:pPr>
            <w:r>
              <w:rPr>
                <w:rFonts w:ascii="Google Sans" w:eastAsia="Google Sans" w:hAnsi="Google Sans" w:cs="Google Sans"/>
                <w:color w:val="434343"/>
              </w:rPr>
              <w:t>None.</w:t>
            </w:r>
          </w:p>
        </w:tc>
      </w:tr>
      <w:tr w:rsidR="00A06968" w14:paraId="020EEE01" w14:textId="77777777">
        <w:trPr>
          <w:trHeight w:val="1061"/>
        </w:trPr>
        <w:tc>
          <w:tcPr>
            <w:tcW w:w="2055" w:type="dxa"/>
            <w:shd w:val="clear" w:color="auto" w:fill="auto"/>
            <w:tcMar>
              <w:top w:w="100" w:type="dxa"/>
              <w:left w:w="100" w:type="dxa"/>
              <w:bottom w:w="100" w:type="dxa"/>
              <w:right w:w="100" w:type="dxa"/>
            </w:tcMar>
          </w:tcPr>
          <w:p w14:paraId="324B8CEE" w14:textId="77777777" w:rsidR="00A06968" w:rsidRDefault="00A7674B">
            <w:pPr>
              <w:widowControl w:val="0"/>
              <w:spacing w:line="360" w:lineRule="auto"/>
              <w:rPr>
                <w:rFonts w:ascii="Google Sans" w:eastAsia="Google Sans" w:hAnsi="Google Sans" w:cs="Google Sans"/>
              </w:rPr>
            </w:pPr>
            <w:r>
              <w:rPr>
                <w:rFonts w:ascii="Google Sans" w:eastAsia="Google Sans" w:hAnsi="Google Sans" w:cs="Google Sans"/>
              </w:rPr>
              <w:lastRenderedPageBreak/>
              <w:t xml:space="preserve">The 5 W's </w:t>
            </w:r>
          </w:p>
        </w:tc>
        <w:tc>
          <w:tcPr>
            <w:tcW w:w="8025" w:type="dxa"/>
            <w:shd w:val="clear" w:color="auto" w:fill="auto"/>
            <w:tcMar>
              <w:top w:w="100" w:type="dxa"/>
              <w:left w:w="100" w:type="dxa"/>
              <w:bottom w:w="100" w:type="dxa"/>
              <w:right w:w="100" w:type="dxa"/>
            </w:tcMar>
          </w:tcPr>
          <w:p w14:paraId="176A579C" w14:textId="77777777" w:rsidR="00A06968" w:rsidRDefault="00A7674B">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65AFCAA5" w14:textId="132B5490" w:rsidR="00A06968" w:rsidRDefault="00A7674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sidR="009E0665">
              <w:rPr>
                <w:rFonts w:ascii="Google Sans" w:eastAsia="Google Sans" w:hAnsi="Google Sans" w:cs="Google Sans"/>
                <w:b/>
                <w:color w:val="434343"/>
              </w:rPr>
              <w:t>:</w:t>
            </w:r>
            <w:r>
              <w:rPr>
                <w:rFonts w:ascii="Google Sans" w:eastAsia="Google Sans" w:hAnsi="Google Sans" w:cs="Google Sans"/>
                <w:color w:val="434343"/>
              </w:rPr>
              <w:t xml:space="preserve"> </w:t>
            </w:r>
            <w:r w:rsidR="009E0665">
              <w:rPr>
                <w:rFonts w:ascii="Google Sans" w:eastAsia="Google Sans" w:hAnsi="Google Sans" w:cs="Google Sans"/>
                <w:color w:val="434343"/>
              </w:rPr>
              <w:t>An organized group of unethical hackers</w:t>
            </w:r>
          </w:p>
          <w:p w14:paraId="23FE0704" w14:textId="1D0DFF99" w:rsidR="00A06968" w:rsidRDefault="00A7674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sidR="009E0665">
              <w:rPr>
                <w:rFonts w:ascii="Google Sans" w:eastAsia="Google Sans" w:hAnsi="Google Sans" w:cs="Google Sans"/>
                <w:b/>
                <w:color w:val="434343"/>
              </w:rPr>
              <w:t>:</w:t>
            </w:r>
            <w:r>
              <w:rPr>
                <w:rFonts w:ascii="Google Sans" w:eastAsia="Google Sans" w:hAnsi="Google Sans" w:cs="Google Sans"/>
                <w:color w:val="434343"/>
              </w:rPr>
              <w:t xml:space="preserve"> </w:t>
            </w:r>
            <w:r w:rsidR="009E0665">
              <w:rPr>
                <w:rFonts w:ascii="Google Sans" w:eastAsia="Google Sans" w:hAnsi="Google Sans" w:cs="Google Sans"/>
                <w:color w:val="434343"/>
              </w:rPr>
              <w:t xml:space="preserve"> A ransomware security incident</w:t>
            </w:r>
          </w:p>
          <w:p w14:paraId="635FED95" w14:textId="2A2EE234" w:rsidR="00A06968" w:rsidRDefault="00A7674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sidR="009E0665">
              <w:rPr>
                <w:rFonts w:ascii="Google Sans" w:eastAsia="Google Sans" w:hAnsi="Google Sans" w:cs="Google Sans"/>
                <w:b/>
                <w:color w:val="434343"/>
              </w:rPr>
              <w:t>:</w:t>
            </w:r>
            <w:r>
              <w:rPr>
                <w:rFonts w:ascii="Google Sans" w:eastAsia="Google Sans" w:hAnsi="Google Sans" w:cs="Google Sans"/>
                <w:color w:val="434343"/>
              </w:rPr>
              <w:t xml:space="preserve"> </w:t>
            </w:r>
            <w:r w:rsidR="009E0665">
              <w:rPr>
                <w:rFonts w:ascii="Google Sans" w:eastAsia="Google Sans" w:hAnsi="Google Sans" w:cs="Google Sans"/>
                <w:color w:val="434343"/>
              </w:rPr>
              <w:t>Tuesday at 9:00 am</w:t>
            </w:r>
          </w:p>
          <w:p w14:paraId="722A51C1" w14:textId="5B92DEA4" w:rsidR="00A06968" w:rsidRDefault="00A7674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sidR="009E0665">
              <w:rPr>
                <w:rFonts w:ascii="Google Sans" w:eastAsia="Google Sans" w:hAnsi="Google Sans" w:cs="Google Sans"/>
                <w:b/>
                <w:color w:val="434343"/>
              </w:rPr>
              <w:t>:</w:t>
            </w:r>
            <w:r>
              <w:rPr>
                <w:rFonts w:ascii="Google Sans" w:eastAsia="Google Sans" w:hAnsi="Google Sans" w:cs="Google Sans"/>
                <w:color w:val="434343"/>
              </w:rPr>
              <w:t xml:space="preserve"> </w:t>
            </w:r>
            <w:r w:rsidR="009E0665">
              <w:rPr>
                <w:rFonts w:ascii="Google Sans" w:eastAsia="Google Sans" w:hAnsi="Google Sans" w:cs="Google Sans"/>
                <w:color w:val="434343"/>
              </w:rPr>
              <w:t>At a small U. S. Health care clinic</w:t>
            </w:r>
          </w:p>
          <w:p w14:paraId="5C8F5724" w14:textId="403541A1" w:rsidR="00D731E4" w:rsidRPr="006C6176" w:rsidRDefault="00A7674B" w:rsidP="006C6176">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sidR="009E0665">
              <w:rPr>
                <w:rFonts w:ascii="Google Sans" w:eastAsia="Google Sans" w:hAnsi="Google Sans" w:cs="Google Sans"/>
                <w:b/>
                <w:color w:val="434343"/>
              </w:rPr>
              <w:t>:</w:t>
            </w:r>
            <w:r>
              <w:rPr>
                <w:rFonts w:ascii="Google Sans" w:eastAsia="Google Sans" w:hAnsi="Google Sans" w:cs="Google Sans"/>
                <w:color w:val="434343"/>
              </w:rPr>
              <w:t xml:space="preserve"> </w:t>
            </w:r>
            <w:r w:rsidR="009E0665">
              <w:rPr>
                <w:rFonts w:ascii="Google Sans" w:eastAsia="Google Sans" w:hAnsi="Google Sans" w:cs="Google Sans"/>
                <w:color w:val="434343"/>
              </w:rPr>
              <w:t xml:space="preserve"> The incident happened because unethical hackers were able to access the company’s systems using a phishing attack. After gaining access, the attackers launched their </w:t>
            </w:r>
            <w:r>
              <w:rPr>
                <w:rFonts w:ascii="Google Sans" w:eastAsia="Google Sans" w:hAnsi="Google Sans" w:cs="Google Sans"/>
                <w:color w:val="434343"/>
              </w:rPr>
              <w:t>ransomware and</w:t>
            </w:r>
            <w:r w:rsidR="009E0665">
              <w:rPr>
                <w:rFonts w:ascii="Google Sans" w:eastAsia="Google Sans" w:hAnsi="Google Sans" w:cs="Google Sans"/>
                <w:color w:val="434343"/>
              </w:rPr>
              <w:t xml:space="preserve"> encrypted critical files. The attacker’s motivation appears to be financial because the </w:t>
            </w:r>
            <w:r>
              <w:rPr>
                <w:rFonts w:ascii="Google Sans" w:eastAsia="Google Sans" w:hAnsi="Google Sans" w:cs="Google Sans"/>
                <w:color w:val="434343"/>
              </w:rPr>
              <w:t>ransom</w:t>
            </w:r>
            <w:r w:rsidR="009E0665">
              <w:rPr>
                <w:rFonts w:ascii="Google Sans" w:eastAsia="Google Sans" w:hAnsi="Google Sans" w:cs="Google Sans"/>
                <w:color w:val="434343"/>
              </w:rPr>
              <w:t xml:space="preserve"> note they left </w:t>
            </w:r>
            <w:r>
              <w:rPr>
                <w:rFonts w:ascii="Google Sans" w:eastAsia="Google Sans" w:hAnsi="Google Sans" w:cs="Google Sans"/>
                <w:color w:val="434343"/>
              </w:rPr>
              <w:t xml:space="preserve">demanded a large sum of money in exchange for the decryption key. </w:t>
            </w:r>
          </w:p>
        </w:tc>
      </w:tr>
      <w:tr w:rsidR="00A06968" w14:paraId="0F4C228A" w14:textId="77777777">
        <w:trPr>
          <w:trHeight w:val="420"/>
        </w:trPr>
        <w:tc>
          <w:tcPr>
            <w:tcW w:w="2055" w:type="dxa"/>
            <w:shd w:val="clear" w:color="auto" w:fill="auto"/>
            <w:tcMar>
              <w:top w:w="100" w:type="dxa"/>
              <w:left w:w="100" w:type="dxa"/>
              <w:bottom w:w="100" w:type="dxa"/>
              <w:right w:w="100" w:type="dxa"/>
            </w:tcMar>
          </w:tcPr>
          <w:p w14:paraId="11CD3B63" w14:textId="77777777" w:rsidR="00A06968" w:rsidRDefault="00A7674B">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343CBF7C" w14:textId="0F221971" w:rsidR="00A06968" w:rsidRDefault="00A7674B" w:rsidP="00A7674B">
            <w:pPr>
              <w:pStyle w:val="ListParagraph"/>
              <w:widowControl w:val="0"/>
              <w:numPr>
                <w:ilvl w:val="0"/>
                <w:numId w:val="2"/>
              </w:numPr>
              <w:spacing w:line="360" w:lineRule="auto"/>
              <w:rPr>
                <w:rFonts w:ascii="Google Sans" w:eastAsia="Google Sans" w:hAnsi="Google Sans" w:cs="Google Sans"/>
                <w:color w:val="434343"/>
              </w:rPr>
            </w:pPr>
            <w:r>
              <w:rPr>
                <w:rFonts w:ascii="Google Sans" w:eastAsia="Google Sans" w:hAnsi="Google Sans" w:cs="Google Sans"/>
                <w:color w:val="434343"/>
              </w:rPr>
              <w:t xml:space="preserve">How could the health care company prevent an incident like this from occurring again? </w:t>
            </w:r>
          </w:p>
          <w:p w14:paraId="096C0017" w14:textId="329230DA" w:rsidR="00A7674B" w:rsidRPr="00A7674B" w:rsidRDefault="00A7674B" w:rsidP="00A7674B">
            <w:pPr>
              <w:pStyle w:val="ListParagraph"/>
              <w:widowControl w:val="0"/>
              <w:numPr>
                <w:ilvl w:val="0"/>
                <w:numId w:val="2"/>
              </w:numPr>
              <w:spacing w:line="360" w:lineRule="auto"/>
              <w:rPr>
                <w:rFonts w:ascii="Google Sans" w:eastAsia="Google Sans" w:hAnsi="Google Sans" w:cs="Google Sans"/>
                <w:color w:val="434343"/>
              </w:rPr>
            </w:pPr>
            <w:r>
              <w:rPr>
                <w:rFonts w:ascii="Google Sans" w:eastAsia="Google Sans" w:hAnsi="Google Sans" w:cs="Google Sans"/>
                <w:color w:val="434343"/>
              </w:rPr>
              <w:t>Should the company pay the ransom to retrieve the decryption key?</w:t>
            </w:r>
          </w:p>
        </w:tc>
      </w:tr>
    </w:tbl>
    <w:p w14:paraId="76D5B3BD" w14:textId="77777777" w:rsidR="00A06968" w:rsidRDefault="00A06968">
      <w:pPr>
        <w:spacing w:after="200" w:line="360" w:lineRule="auto"/>
        <w:ind w:left="-360" w:right="-360"/>
        <w:rPr>
          <w:rFonts w:ascii="Google Sans" w:eastAsia="Google Sans" w:hAnsi="Google Sans" w:cs="Google Sans"/>
        </w:rPr>
      </w:pPr>
    </w:p>
    <w:p w14:paraId="7F5D4EEB" w14:textId="77777777" w:rsidR="00A06968" w:rsidRDefault="00AB721B">
      <w:pPr>
        <w:spacing w:after="200" w:line="360" w:lineRule="auto"/>
        <w:ind w:left="-360" w:right="-360"/>
        <w:rPr>
          <w:rFonts w:ascii="Google Sans" w:eastAsia="Google Sans" w:hAnsi="Google Sans" w:cs="Google Sans"/>
        </w:rPr>
      </w:pPr>
      <w:r>
        <w:pict w14:anchorId="01E40F93">
          <v:rect id="_x0000_i1025" style="width:0;height:1.5pt" o:hralign="center" o:hrstd="t" o:hr="t" fillcolor="#a0a0a0" stroked="f"/>
        </w:pict>
      </w:r>
    </w:p>
    <w:p w14:paraId="39A997EA" w14:textId="77777777" w:rsidR="00A06968" w:rsidRDefault="00A06968">
      <w:pPr>
        <w:spacing w:after="200" w:line="360" w:lineRule="auto"/>
        <w:ind w:left="-360" w:right="-360"/>
        <w:rPr>
          <w:rFonts w:ascii="Google Sans" w:eastAsia="Google Sans" w:hAnsi="Google Sans" w:cs="Google Sans"/>
          <w:sz w:val="24"/>
          <w:szCs w:val="24"/>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A06968" w14:paraId="5DF6E28D" w14:textId="77777777">
        <w:trPr>
          <w:trHeight w:val="420"/>
        </w:trPr>
        <w:tc>
          <w:tcPr>
            <w:tcW w:w="2055" w:type="dxa"/>
            <w:shd w:val="clear" w:color="auto" w:fill="auto"/>
            <w:tcMar>
              <w:top w:w="100" w:type="dxa"/>
              <w:left w:w="100" w:type="dxa"/>
              <w:bottom w:w="100" w:type="dxa"/>
              <w:right w:w="100" w:type="dxa"/>
            </w:tcMar>
          </w:tcPr>
          <w:p w14:paraId="3A35C04E" w14:textId="77777777" w:rsidR="00A06968" w:rsidRDefault="00A7674B">
            <w:pPr>
              <w:widowControl w:val="0"/>
              <w:spacing w:line="360" w:lineRule="auto"/>
              <w:rPr>
                <w:rFonts w:ascii="Google Sans" w:eastAsia="Google Sans" w:hAnsi="Google Sans" w:cs="Google Sans"/>
              </w:rPr>
            </w:pPr>
            <w:bookmarkStart w:id="0" w:name="_Hlk171949992"/>
            <w:r>
              <w:rPr>
                <w:rFonts w:ascii="Google Sans" w:eastAsia="Google Sans" w:hAnsi="Google Sans" w:cs="Google Sans"/>
                <w:b/>
              </w:rPr>
              <w:t>Date:</w:t>
            </w:r>
            <w:r>
              <w:rPr>
                <w:rFonts w:ascii="Google Sans" w:eastAsia="Google Sans" w:hAnsi="Google Sans" w:cs="Google Sans"/>
              </w:rPr>
              <w:t xml:space="preserve"> </w:t>
            </w:r>
          </w:p>
          <w:p w14:paraId="3B1F3113" w14:textId="77777777" w:rsidR="00A06968" w:rsidRDefault="00A7674B">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36AA7D58" w14:textId="24504761" w:rsidR="00A06968" w:rsidRDefault="00A7674B">
            <w:pPr>
              <w:widowControl w:val="0"/>
              <w:spacing w:line="360" w:lineRule="auto"/>
              <w:rPr>
                <w:rFonts w:ascii="Google Sans" w:eastAsia="Google Sans" w:hAnsi="Google Sans" w:cs="Google Sans"/>
                <w:b/>
              </w:rPr>
            </w:pPr>
            <w:r>
              <w:rPr>
                <w:rFonts w:ascii="Google Sans" w:eastAsia="Google Sans" w:hAnsi="Google Sans" w:cs="Google Sans"/>
                <w:b/>
              </w:rPr>
              <w:t>Entry:</w:t>
            </w:r>
            <w:r w:rsidR="00D731E4">
              <w:rPr>
                <w:rFonts w:ascii="Google Sans" w:eastAsia="Google Sans" w:hAnsi="Google Sans" w:cs="Google Sans"/>
                <w:b/>
              </w:rPr>
              <w:t xml:space="preserve"> 2</w:t>
            </w:r>
          </w:p>
          <w:p w14:paraId="459771D5" w14:textId="7B1BCA3A" w:rsidR="00A06968" w:rsidRDefault="00AB721B">
            <w:pPr>
              <w:widowControl w:val="0"/>
              <w:spacing w:line="360" w:lineRule="auto"/>
              <w:rPr>
                <w:rFonts w:ascii="Google Sans" w:eastAsia="Google Sans" w:hAnsi="Google Sans" w:cs="Google Sans"/>
                <w:b/>
              </w:rPr>
            </w:pPr>
            <w:r>
              <w:rPr>
                <w:rFonts w:ascii="Google Sans" w:eastAsia="Google Sans" w:hAnsi="Google Sans" w:cs="Google Sans"/>
                <w:b/>
              </w:rPr>
              <w:t>July 25</w:t>
            </w:r>
            <w:r w:rsidRPr="00AB721B">
              <w:rPr>
                <w:rFonts w:ascii="Google Sans" w:eastAsia="Google Sans" w:hAnsi="Google Sans" w:cs="Google Sans"/>
                <w:b/>
                <w:vertAlign w:val="superscript"/>
              </w:rPr>
              <w:t>th</w:t>
            </w:r>
            <w:r>
              <w:rPr>
                <w:rFonts w:ascii="Google Sans" w:eastAsia="Google Sans" w:hAnsi="Google Sans" w:cs="Google Sans"/>
                <w:b/>
              </w:rPr>
              <w:t xml:space="preserve"> 1:11pm</w:t>
            </w:r>
          </w:p>
        </w:tc>
      </w:tr>
      <w:tr w:rsidR="00A06968" w14:paraId="335F62E6" w14:textId="77777777">
        <w:trPr>
          <w:trHeight w:val="420"/>
        </w:trPr>
        <w:tc>
          <w:tcPr>
            <w:tcW w:w="2055" w:type="dxa"/>
            <w:shd w:val="clear" w:color="auto" w:fill="auto"/>
            <w:tcMar>
              <w:top w:w="100" w:type="dxa"/>
              <w:left w:w="100" w:type="dxa"/>
              <w:bottom w:w="100" w:type="dxa"/>
              <w:right w:w="100" w:type="dxa"/>
            </w:tcMar>
          </w:tcPr>
          <w:p w14:paraId="635E23D2" w14:textId="77777777" w:rsidR="00A06968" w:rsidRDefault="00A7674B">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2D911F02" w14:textId="3E714042" w:rsidR="00A06968" w:rsidRDefault="00F316D7">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Analyze your first packet </w:t>
            </w:r>
          </w:p>
        </w:tc>
      </w:tr>
      <w:tr w:rsidR="00A06968" w14:paraId="0A7EB164" w14:textId="77777777">
        <w:trPr>
          <w:trHeight w:val="420"/>
        </w:trPr>
        <w:tc>
          <w:tcPr>
            <w:tcW w:w="2055" w:type="dxa"/>
            <w:shd w:val="clear" w:color="auto" w:fill="auto"/>
            <w:tcMar>
              <w:top w:w="100" w:type="dxa"/>
              <w:left w:w="100" w:type="dxa"/>
              <w:bottom w:w="100" w:type="dxa"/>
              <w:right w:w="100" w:type="dxa"/>
            </w:tcMar>
          </w:tcPr>
          <w:p w14:paraId="6D61DCDB" w14:textId="77777777" w:rsidR="00A06968" w:rsidRDefault="00A7674B">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5E62AC73" w14:textId="3C9EFC00" w:rsidR="00A06968" w:rsidRDefault="006C6176">
            <w:pPr>
              <w:widowControl w:val="0"/>
              <w:spacing w:line="360" w:lineRule="auto"/>
              <w:rPr>
                <w:rFonts w:ascii="Google Sans" w:eastAsia="Google Sans" w:hAnsi="Google Sans" w:cs="Google Sans"/>
                <w:b/>
              </w:rPr>
            </w:pPr>
            <w:r>
              <w:rPr>
                <w:rFonts w:ascii="Google Sans" w:eastAsia="Google Sans" w:hAnsi="Google Sans" w:cs="Google Sans"/>
              </w:rPr>
              <w:t>For this activity, I used Wireshark to analyze a packet capture file. Wireshark is a network protocol analyzer that uses a graphical user interface. The value of Wireshark in cybersecurity is that it allows security analysts to capture and analyze network traffic. This can help in detecting and investigating malicious activity</w:t>
            </w:r>
          </w:p>
        </w:tc>
      </w:tr>
      <w:tr w:rsidR="00A06968" w14:paraId="4AD91700" w14:textId="77777777">
        <w:trPr>
          <w:trHeight w:val="1061"/>
        </w:trPr>
        <w:tc>
          <w:tcPr>
            <w:tcW w:w="2055" w:type="dxa"/>
            <w:shd w:val="clear" w:color="auto" w:fill="auto"/>
            <w:tcMar>
              <w:top w:w="100" w:type="dxa"/>
              <w:left w:w="100" w:type="dxa"/>
              <w:bottom w:w="100" w:type="dxa"/>
              <w:right w:w="100" w:type="dxa"/>
            </w:tcMar>
          </w:tcPr>
          <w:p w14:paraId="3967F53D" w14:textId="77777777" w:rsidR="00A06968" w:rsidRDefault="00A7674B">
            <w:pPr>
              <w:widowControl w:val="0"/>
              <w:spacing w:line="360" w:lineRule="auto"/>
              <w:rPr>
                <w:rFonts w:ascii="Google Sans" w:eastAsia="Google Sans" w:hAnsi="Google Sans" w:cs="Google Sans"/>
              </w:rPr>
            </w:pPr>
            <w:r>
              <w:rPr>
                <w:rFonts w:ascii="Google Sans" w:eastAsia="Google Sans" w:hAnsi="Google Sans" w:cs="Google Sans"/>
              </w:rPr>
              <w:lastRenderedPageBreak/>
              <w:t xml:space="preserve">The 5 W's </w:t>
            </w:r>
          </w:p>
        </w:tc>
        <w:tc>
          <w:tcPr>
            <w:tcW w:w="8025" w:type="dxa"/>
            <w:shd w:val="clear" w:color="auto" w:fill="auto"/>
            <w:tcMar>
              <w:top w:w="100" w:type="dxa"/>
              <w:left w:w="100" w:type="dxa"/>
              <w:bottom w:w="100" w:type="dxa"/>
              <w:right w:w="100" w:type="dxa"/>
            </w:tcMar>
          </w:tcPr>
          <w:p w14:paraId="6437E991" w14:textId="77777777" w:rsidR="00A06968" w:rsidRDefault="00A7674B">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6C49BD0A" w14:textId="190210FF" w:rsidR="00D731E4" w:rsidRPr="00F316D7" w:rsidRDefault="00D731E4" w:rsidP="00D731E4">
            <w:pPr>
              <w:numPr>
                <w:ilvl w:val="0"/>
                <w:numId w:val="1"/>
              </w:numPr>
              <w:spacing w:line="360" w:lineRule="auto"/>
              <w:rPr>
                <w:rFonts w:ascii="Google Sans" w:eastAsia="Google Sans" w:hAnsi="Google Sans" w:cs="Google Sans"/>
                <w:bCs/>
                <w:color w:val="434343"/>
              </w:rPr>
            </w:pPr>
            <w:r>
              <w:rPr>
                <w:rFonts w:ascii="Google Sans" w:eastAsia="Google Sans" w:hAnsi="Google Sans" w:cs="Google Sans"/>
                <w:b/>
                <w:color w:val="434343"/>
              </w:rPr>
              <w:t>What</w:t>
            </w:r>
            <w:r w:rsidR="00F316D7">
              <w:rPr>
                <w:rFonts w:ascii="Google Sans" w:eastAsia="Google Sans" w:hAnsi="Google Sans" w:cs="Google Sans"/>
                <w:b/>
                <w:color w:val="434343"/>
              </w:rPr>
              <w:t xml:space="preserve">: </w:t>
            </w:r>
            <w:r w:rsidR="00F316D7" w:rsidRPr="00F316D7">
              <w:rPr>
                <w:rFonts w:ascii="Google Sans" w:eastAsia="Google Sans" w:hAnsi="Google Sans" w:cs="Google Sans"/>
                <w:bCs/>
                <w:color w:val="434343"/>
              </w:rPr>
              <w:t>opened saved packet capture files, viewed high-level packet data, and used filters to inspect detailed packet data</w:t>
            </w:r>
          </w:p>
          <w:p w14:paraId="6C6C76F5" w14:textId="42361395" w:rsidR="00D731E4" w:rsidRDefault="00D731E4" w:rsidP="00D731E4">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at 1:11pm </w:t>
            </w:r>
            <w:r w:rsidR="002127FC">
              <w:rPr>
                <w:rFonts w:ascii="Google Sans" w:eastAsia="Google Sans" w:hAnsi="Google Sans" w:cs="Google Sans"/>
                <w:color w:val="434343"/>
              </w:rPr>
              <w:t xml:space="preserve"> July 25</w:t>
            </w:r>
            <w:r w:rsidR="002127FC" w:rsidRPr="002127FC">
              <w:rPr>
                <w:rFonts w:ascii="Google Sans" w:eastAsia="Google Sans" w:hAnsi="Google Sans" w:cs="Google Sans"/>
                <w:color w:val="434343"/>
                <w:vertAlign w:val="superscript"/>
              </w:rPr>
              <w:t>th</w:t>
            </w:r>
            <w:r w:rsidR="002127FC">
              <w:rPr>
                <w:rFonts w:ascii="Google Sans" w:eastAsia="Google Sans" w:hAnsi="Google Sans" w:cs="Google Sans"/>
                <w:color w:val="434343"/>
              </w:rPr>
              <w:t xml:space="preserve"> 2024</w:t>
            </w:r>
          </w:p>
          <w:p w14:paraId="03818070" w14:textId="0AEFD316" w:rsidR="00D731E4" w:rsidRDefault="00D731E4" w:rsidP="00D731E4">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w:t>
            </w:r>
            <w:r w:rsidR="002127FC">
              <w:rPr>
                <w:rFonts w:ascii="Google Sans" w:eastAsia="Google Sans" w:hAnsi="Google Sans" w:cs="Google Sans"/>
                <w:color w:val="434343"/>
              </w:rPr>
              <w:t>on desktop used wire shark to inspect data packet</w:t>
            </w:r>
          </w:p>
          <w:p w14:paraId="3DF8381F" w14:textId="07E7FE31" w:rsidR="00A06968" w:rsidRPr="00D731E4" w:rsidRDefault="00D731E4" w:rsidP="00D731E4">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sidRPr="00D731E4">
              <w:rPr>
                <w:rFonts w:ascii="Google Sans" w:eastAsia="Google Sans" w:hAnsi="Google Sans" w:cs="Google Sans"/>
                <w:b/>
                <w:color w:val="434343"/>
              </w:rPr>
              <w:t>:</w:t>
            </w:r>
            <w:r w:rsidR="002127FC">
              <w:rPr>
                <w:rFonts w:ascii="Google Sans" w:eastAsia="Google Sans" w:hAnsi="Google Sans" w:cs="Google Sans"/>
                <w:b/>
                <w:color w:val="434343"/>
              </w:rPr>
              <w:t xml:space="preserve"> </w:t>
            </w:r>
            <w:r w:rsidR="002127FC" w:rsidRPr="002127FC">
              <w:rPr>
                <w:rFonts w:ascii="Google Sans" w:eastAsia="Google Sans" w:hAnsi="Google Sans" w:cs="Google Sans"/>
                <w:bCs/>
                <w:color w:val="434343"/>
              </w:rPr>
              <w:t>to check for any suspicious transactions</w:t>
            </w:r>
            <w:r w:rsidR="00E044B3" w:rsidRPr="002127FC">
              <w:rPr>
                <w:rFonts w:ascii="Google Sans" w:eastAsia="Google Sans" w:hAnsi="Google Sans" w:cs="Google Sans"/>
                <w:bCs/>
                <w:color w:val="434343"/>
              </w:rPr>
              <w:t>.</w:t>
            </w:r>
            <w:r w:rsidR="00E044B3" w:rsidRPr="00E044B3">
              <w:rPr>
                <w:rFonts w:ascii="Google Sans" w:eastAsia="Google Sans" w:hAnsi="Google Sans" w:cs="Google Sans"/>
                <w:bCs/>
                <w:color w:val="434343"/>
              </w:rPr>
              <w:t xml:space="preserve"> </w:t>
            </w:r>
          </w:p>
          <w:p w14:paraId="343E0881" w14:textId="1F1F1C1C" w:rsidR="00D731E4" w:rsidRPr="00D731E4" w:rsidRDefault="00D731E4" w:rsidP="00E044B3">
            <w:pPr>
              <w:spacing w:line="360" w:lineRule="auto"/>
              <w:ind w:left="360"/>
              <w:rPr>
                <w:rFonts w:ascii="Google Sans" w:eastAsia="Google Sans" w:hAnsi="Google Sans" w:cs="Google Sans"/>
                <w:color w:val="434343"/>
              </w:rPr>
            </w:pPr>
          </w:p>
        </w:tc>
      </w:tr>
      <w:tr w:rsidR="00A06968" w14:paraId="19B48DEE" w14:textId="77777777">
        <w:trPr>
          <w:trHeight w:val="420"/>
        </w:trPr>
        <w:tc>
          <w:tcPr>
            <w:tcW w:w="2055" w:type="dxa"/>
            <w:shd w:val="clear" w:color="auto" w:fill="auto"/>
            <w:tcMar>
              <w:top w:w="100" w:type="dxa"/>
              <w:left w:w="100" w:type="dxa"/>
              <w:bottom w:w="100" w:type="dxa"/>
              <w:right w:w="100" w:type="dxa"/>
            </w:tcMar>
          </w:tcPr>
          <w:p w14:paraId="0554488D" w14:textId="77777777" w:rsidR="00A06968" w:rsidRDefault="00A7674B">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60864160" w14:textId="77777777" w:rsidR="00A06968" w:rsidRDefault="002127FC" w:rsidP="002127FC">
            <w:pPr>
              <w:widowControl w:val="0"/>
              <w:spacing w:line="360" w:lineRule="auto"/>
              <w:rPr>
                <w:rFonts w:ascii="Google Sans" w:eastAsia="Google Sans" w:hAnsi="Google Sans" w:cs="Google Sans"/>
                <w:color w:val="434343"/>
                <w:lang w:val="en-US"/>
              </w:rPr>
            </w:pPr>
            <w:r>
              <w:rPr>
                <w:rFonts w:ascii="Google Sans" w:eastAsia="Google Sans" w:hAnsi="Google Sans" w:cs="Google Sans"/>
                <w:color w:val="434343"/>
                <w:lang w:val="en-US"/>
              </w:rPr>
              <w:t xml:space="preserve">On a desktop used wire shark to gain some experience opening a saved packet of captured files. Viewed high-level packet data and used filters to inspect detailed packet data. Used basic Wireshark filter and inspected a packet, which provided details about the overall network packet including the frame length and the arrival time of the packet. Used filters to select packets. Use filters to explore DNS packets. Use filters to explore TCP packets. </w:t>
            </w:r>
          </w:p>
          <w:p w14:paraId="0D6FEBC5" w14:textId="48E4A8D4" w:rsidR="006C6176" w:rsidRPr="00E044B3" w:rsidRDefault="006C6176" w:rsidP="002127FC">
            <w:pPr>
              <w:widowControl w:val="0"/>
              <w:spacing w:line="360" w:lineRule="auto"/>
              <w:rPr>
                <w:rFonts w:ascii="Google Sans" w:eastAsia="Google Sans" w:hAnsi="Google Sans" w:cs="Google Sans"/>
                <w:color w:val="434343"/>
                <w:lang w:val="en-US"/>
              </w:rPr>
            </w:pPr>
            <w:r>
              <w:rPr>
                <w:rFonts w:ascii="Google Sans" w:eastAsia="Google Sans" w:hAnsi="Google Sans" w:cs="Google Sans"/>
                <w:color w:val="434343"/>
                <w:lang w:val="en-US"/>
              </w:rPr>
              <w:t xml:space="preserve">It was my first time using Wireshark, there is a lot to it and I am happy to learn how to use new program. </w:t>
            </w:r>
          </w:p>
        </w:tc>
      </w:tr>
      <w:bookmarkEnd w:id="0"/>
    </w:tbl>
    <w:p w14:paraId="3EB5A121" w14:textId="77777777" w:rsidR="00A06968" w:rsidRDefault="00A06968">
      <w:pPr>
        <w:spacing w:after="200" w:line="360" w:lineRule="auto"/>
        <w:ind w:left="-360" w:right="-360"/>
        <w:rPr>
          <w:rFonts w:ascii="Google Sans" w:eastAsia="Google Sans" w:hAnsi="Google Sans" w:cs="Google Sans"/>
        </w:rPr>
      </w:pPr>
    </w:p>
    <w:p w14:paraId="58F33545" w14:textId="77777777" w:rsidR="00A06968" w:rsidRDefault="00AB721B">
      <w:pPr>
        <w:spacing w:after="200" w:line="360" w:lineRule="auto"/>
        <w:ind w:left="-360" w:right="-360"/>
        <w:rPr>
          <w:rFonts w:ascii="Google Sans" w:eastAsia="Google Sans" w:hAnsi="Google Sans" w:cs="Google Sans"/>
        </w:rPr>
      </w:pPr>
      <w:r>
        <w:pict w14:anchorId="25362317">
          <v:rect id="_x0000_i1026" style="width:0;height:1.5pt" o:hralign="center" o:hrstd="t" o:hr="t" fillcolor="#a0a0a0" stroked="f"/>
        </w:pict>
      </w:r>
    </w:p>
    <w:p w14:paraId="0835D448" w14:textId="77777777" w:rsidR="00F316D7" w:rsidRDefault="00F316D7" w:rsidP="00F316D7">
      <w:pPr>
        <w:spacing w:after="200" w:line="360" w:lineRule="auto"/>
        <w:ind w:left="-360" w:right="-360"/>
        <w:rPr>
          <w:rFonts w:ascii="Google Sans" w:eastAsia="Google Sans" w:hAnsi="Google Sans" w:cs="Google Sans"/>
          <w:sz w:val="24"/>
          <w:szCs w:val="24"/>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F316D7" w14:paraId="07318B49" w14:textId="77777777" w:rsidTr="00E77E2B">
        <w:trPr>
          <w:trHeight w:val="420"/>
        </w:trPr>
        <w:tc>
          <w:tcPr>
            <w:tcW w:w="2055" w:type="dxa"/>
            <w:shd w:val="clear" w:color="auto" w:fill="auto"/>
            <w:tcMar>
              <w:top w:w="100" w:type="dxa"/>
              <w:left w:w="100" w:type="dxa"/>
              <w:bottom w:w="100" w:type="dxa"/>
              <w:right w:w="100" w:type="dxa"/>
            </w:tcMar>
          </w:tcPr>
          <w:p w14:paraId="141D8A07" w14:textId="77777777" w:rsidR="00F316D7" w:rsidRDefault="00F316D7" w:rsidP="00E77E2B">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4C44E70A" w14:textId="77777777" w:rsidR="00F316D7" w:rsidRDefault="00F316D7" w:rsidP="00E77E2B">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0A6042D4" w14:textId="047FF764" w:rsidR="00F316D7" w:rsidRDefault="00F316D7" w:rsidP="00E77E2B">
            <w:pPr>
              <w:widowControl w:val="0"/>
              <w:spacing w:line="360" w:lineRule="auto"/>
              <w:rPr>
                <w:rFonts w:ascii="Google Sans" w:eastAsia="Google Sans" w:hAnsi="Google Sans" w:cs="Google Sans"/>
                <w:b/>
              </w:rPr>
            </w:pPr>
            <w:r>
              <w:rPr>
                <w:rFonts w:ascii="Google Sans" w:eastAsia="Google Sans" w:hAnsi="Google Sans" w:cs="Google Sans"/>
                <w:b/>
              </w:rPr>
              <w:t xml:space="preserve">Entry: </w:t>
            </w:r>
            <w:r w:rsidR="002127FC">
              <w:rPr>
                <w:rFonts w:ascii="Google Sans" w:eastAsia="Google Sans" w:hAnsi="Google Sans" w:cs="Google Sans"/>
                <w:b/>
              </w:rPr>
              <w:t>3</w:t>
            </w:r>
          </w:p>
          <w:p w14:paraId="29F06A7A" w14:textId="4F9AB57E" w:rsidR="00F316D7" w:rsidRDefault="00AB721B" w:rsidP="00E77E2B">
            <w:pPr>
              <w:widowControl w:val="0"/>
              <w:spacing w:line="360" w:lineRule="auto"/>
              <w:rPr>
                <w:rFonts w:ascii="Google Sans" w:eastAsia="Google Sans" w:hAnsi="Google Sans" w:cs="Google Sans"/>
                <w:b/>
              </w:rPr>
            </w:pPr>
            <w:r>
              <w:rPr>
                <w:rFonts w:ascii="Google Sans" w:eastAsia="Google Sans" w:hAnsi="Google Sans" w:cs="Google Sans"/>
                <w:b/>
              </w:rPr>
              <w:t>August 1</w:t>
            </w:r>
            <w:r w:rsidRPr="00AB721B">
              <w:rPr>
                <w:rFonts w:ascii="Google Sans" w:eastAsia="Google Sans" w:hAnsi="Google Sans" w:cs="Google Sans"/>
                <w:b/>
                <w:vertAlign w:val="superscript"/>
              </w:rPr>
              <w:t>st</w:t>
            </w:r>
            <w:r>
              <w:rPr>
                <w:rFonts w:ascii="Google Sans" w:eastAsia="Google Sans" w:hAnsi="Google Sans" w:cs="Google Sans"/>
                <w:b/>
              </w:rPr>
              <w:t xml:space="preserve"> 1:11 pm</w:t>
            </w:r>
          </w:p>
        </w:tc>
      </w:tr>
      <w:tr w:rsidR="00F316D7" w14:paraId="35387515" w14:textId="77777777" w:rsidTr="00E77E2B">
        <w:trPr>
          <w:trHeight w:val="420"/>
        </w:trPr>
        <w:tc>
          <w:tcPr>
            <w:tcW w:w="2055" w:type="dxa"/>
            <w:shd w:val="clear" w:color="auto" w:fill="auto"/>
            <w:tcMar>
              <w:top w:w="100" w:type="dxa"/>
              <w:left w:w="100" w:type="dxa"/>
              <w:bottom w:w="100" w:type="dxa"/>
              <w:right w:w="100" w:type="dxa"/>
            </w:tcMar>
          </w:tcPr>
          <w:p w14:paraId="12B93581" w14:textId="77777777" w:rsidR="00F316D7" w:rsidRDefault="00F316D7" w:rsidP="00E77E2B">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6646625D" w14:textId="51B0EEB4" w:rsidR="00F316D7" w:rsidRDefault="006C6176" w:rsidP="00E77E2B">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Capturing my first packet. </w:t>
            </w:r>
            <w:r w:rsidR="002127FC">
              <w:rPr>
                <w:rFonts w:ascii="Google Sans" w:eastAsia="Google Sans" w:hAnsi="Google Sans" w:cs="Google Sans"/>
                <w:color w:val="434343"/>
              </w:rPr>
              <w:t>Analyze live network traffic from Linux virtual machine</w:t>
            </w:r>
          </w:p>
        </w:tc>
      </w:tr>
      <w:tr w:rsidR="00F316D7" w14:paraId="0B712CF9" w14:textId="77777777" w:rsidTr="00E77E2B">
        <w:trPr>
          <w:trHeight w:val="420"/>
        </w:trPr>
        <w:tc>
          <w:tcPr>
            <w:tcW w:w="2055" w:type="dxa"/>
            <w:shd w:val="clear" w:color="auto" w:fill="auto"/>
            <w:tcMar>
              <w:top w:w="100" w:type="dxa"/>
              <w:left w:w="100" w:type="dxa"/>
              <w:bottom w:w="100" w:type="dxa"/>
              <w:right w:w="100" w:type="dxa"/>
            </w:tcMar>
          </w:tcPr>
          <w:p w14:paraId="51F084AA" w14:textId="77777777" w:rsidR="00F316D7" w:rsidRDefault="00F316D7" w:rsidP="00E77E2B">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131E4607" w14:textId="0AC25204" w:rsidR="00F316D7" w:rsidRDefault="006C6176" w:rsidP="00E77E2B">
            <w:pPr>
              <w:widowControl w:val="0"/>
              <w:spacing w:line="360" w:lineRule="auto"/>
              <w:rPr>
                <w:rFonts w:ascii="Google Sans" w:eastAsia="Google Sans" w:hAnsi="Google Sans" w:cs="Google Sans"/>
                <w:b/>
              </w:rPr>
            </w:pPr>
            <w:r>
              <w:rPr>
                <w:rFonts w:ascii="Google Sans" w:eastAsia="Google Sans" w:hAnsi="Google Sans" w:cs="Google Sans"/>
              </w:rPr>
              <w:t xml:space="preserve">For this activity, I used tcpdump to capture and analyze network traffic. Tcpdump is a network protocol analyzer that's accessed using the command-line interface. Similar to Wireshark, the value of tcpdump in cybersecurity is </w:t>
            </w:r>
            <w:r>
              <w:rPr>
                <w:rFonts w:ascii="Google Sans" w:eastAsia="Google Sans" w:hAnsi="Google Sans" w:cs="Google Sans"/>
              </w:rPr>
              <w:lastRenderedPageBreak/>
              <w:t>that it allows security analysts to capture, filter, and analyze network traffic</w:t>
            </w:r>
          </w:p>
        </w:tc>
      </w:tr>
      <w:tr w:rsidR="00F316D7" w14:paraId="23476DD5" w14:textId="77777777" w:rsidTr="00E77E2B">
        <w:trPr>
          <w:trHeight w:val="1061"/>
        </w:trPr>
        <w:tc>
          <w:tcPr>
            <w:tcW w:w="2055" w:type="dxa"/>
            <w:shd w:val="clear" w:color="auto" w:fill="auto"/>
            <w:tcMar>
              <w:top w:w="100" w:type="dxa"/>
              <w:left w:w="100" w:type="dxa"/>
              <w:bottom w:w="100" w:type="dxa"/>
              <w:right w:w="100" w:type="dxa"/>
            </w:tcMar>
          </w:tcPr>
          <w:p w14:paraId="0FD7094D" w14:textId="77777777" w:rsidR="00F316D7" w:rsidRDefault="00F316D7" w:rsidP="00E77E2B">
            <w:pPr>
              <w:widowControl w:val="0"/>
              <w:spacing w:line="360" w:lineRule="auto"/>
              <w:rPr>
                <w:rFonts w:ascii="Google Sans" w:eastAsia="Google Sans" w:hAnsi="Google Sans" w:cs="Google Sans"/>
              </w:rPr>
            </w:pPr>
            <w:r>
              <w:rPr>
                <w:rFonts w:ascii="Google Sans" w:eastAsia="Google Sans" w:hAnsi="Google Sans" w:cs="Google Sans"/>
              </w:rPr>
              <w:lastRenderedPageBreak/>
              <w:t xml:space="preserve">The 5 W's </w:t>
            </w:r>
          </w:p>
        </w:tc>
        <w:tc>
          <w:tcPr>
            <w:tcW w:w="8025" w:type="dxa"/>
            <w:shd w:val="clear" w:color="auto" w:fill="auto"/>
            <w:tcMar>
              <w:top w:w="100" w:type="dxa"/>
              <w:left w:w="100" w:type="dxa"/>
              <w:bottom w:w="100" w:type="dxa"/>
              <w:right w:w="100" w:type="dxa"/>
            </w:tcMar>
          </w:tcPr>
          <w:p w14:paraId="478C9555" w14:textId="77777777" w:rsidR="00F316D7" w:rsidRDefault="00F316D7" w:rsidP="00E77E2B">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5F931C9D" w14:textId="5345D45B" w:rsidR="00F316D7" w:rsidRDefault="00F316D7" w:rsidP="00E77E2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w:t>
            </w:r>
            <w:r w:rsidR="006B6309">
              <w:rPr>
                <w:rFonts w:ascii="Google Sans" w:eastAsia="Google Sans" w:hAnsi="Google Sans" w:cs="Google Sans"/>
                <w:color w:val="434343"/>
              </w:rPr>
              <w:t>identify network interfaces</w:t>
            </w:r>
          </w:p>
          <w:p w14:paraId="29BD9305" w14:textId="061637A1" w:rsidR="00F316D7" w:rsidRDefault="00F316D7" w:rsidP="00E77E2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at 1:11pm </w:t>
            </w:r>
          </w:p>
          <w:p w14:paraId="68BDF471" w14:textId="022B3926" w:rsidR="00F316D7" w:rsidRDefault="00F316D7" w:rsidP="00E77E2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w:t>
            </w:r>
            <w:r w:rsidR="006B6309">
              <w:rPr>
                <w:rFonts w:ascii="Google Sans" w:eastAsia="Google Sans" w:hAnsi="Google Sans" w:cs="Google Sans"/>
                <w:color w:val="434343"/>
              </w:rPr>
              <w:t xml:space="preserve">using Linux </w:t>
            </w:r>
          </w:p>
          <w:p w14:paraId="5A5773C8" w14:textId="6215C0DE" w:rsidR="00F316D7" w:rsidRPr="00D731E4" w:rsidRDefault="00F316D7" w:rsidP="00E77E2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sidRPr="00D731E4">
              <w:rPr>
                <w:rFonts w:ascii="Google Sans" w:eastAsia="Google Sans" w:hAnsi="Google Sans" w:cs="Google Sans"/>
                <w:b/>
                <w:color w:val="434343"/>
              </w:rPr>
              <w:t>:</w:t>
            </w:r>
            <w:r>
              <w:rPr>
                <w:rFonts w:ascii="Google Sans" w:eastAsia="Google Sans" w:hAnsi="Google Sans" w:cs="Google Sans"/>
                <w:b/>
                <w:color w:val="434343"/>
              </w:rPr>
              <w:t xml:space="preserve"> </w:t>
            </w:r>
            <w:r w:rsidR="006B6309" w:rsidRPr="00BD2D47">
              <w:rPr>
                <w:rFonts w:ascii="Google Sans" w:eastAsia="Google Sans" w:hAnsi="Google Sans" w:cs="Google Sans"/>
                <w:bCs/>
                <w:color w:val="434343"/>
              </w:rPr>
              <w:t xml:space="preserve">captured network traffic with tcpdump, </w:t>
            </w:r>
            <w:r w:rsidR="00BD2D47" w:rsidRPr="00BD2D47">
              <w:rPr>
                <w:rFonts w:ascii="Google Sans" w:eastAsia="Google Sans" w:hAnsi="Google Sans" w:cs="Google Sans"/>
                <w:bCs/>
                <w:color w:val="434343"/>
              </w:rPr>
              <w:t>identify network interfaces, using tcpdump command to capture network data for inspection, interpret the information that tcpdump outputs regarding a packet, and save and load packet data for later analysis</w:t>
            </w:r>
          </w:p>
          <w:p w14:paraId="6801AC9A" w14:textId="77777777" w:rsidR="00F316D7" w:rsidRPr="00D731E4" w:rsidRDefault="00F316D7" w:rsidP="00E77E2B">
            <w:pPr>
              <w:spacing w:line="360" w:lineRule="auto"/>
              <w:ind w:left="360"/>
              <w:rPr>
                <w:rFonts w:ascii="Google Sans" w:eastAsia="Google Sans" w:hAnsi="Google Sans" w:cs="Google Sans"/>
                <w:color w:val="434343"/>
              </w:rPr>
            </w:pPr>
          </w:p>
        </w:tc>
      </w:tr>
      <w:tr w:rsidR="00F316D7" w14:paraId="028C757F" w14:textId="77777777" w:rsidTr="00E77E2B">
        <w:trPr>
          <w:trHeight w:val="420"/>
        </w:trPr>
        <w:tc>
          <w:tcPr>
            <w:tcW w:w="2055" w:type="dxa"/>
            <w:shd w:val="clear" w:color="auto" w:fill="auto"/>
            <w:tcMar>
              <w:top w:w="100" w:type="dxa"/>
              <w:left w:w="100" w:type="dxa"/>
              <w:bottom w:w="100" w:type="dxa"/>
              <w:right w:w="100" w:type="dxa"/>
            </w:tcMar>
          </w:tcPr>
          <w:p w14:paraId="064D4EB6" w14:textId="77777777" w:rsidR="00F316D7" w:rsidRDefault="00F316D7" w:rsidP="00E77E2B">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1ADE4132" w14:textId="77777777" w:rsidR="00F316D7" w:rsidRDefault="00BD2D47" w:rsidP="00E77E2B">
            <w:pPr>
              <w:widowControl w:val="0"/>
              <w:spacing w:line="360" w:lineRule="auto"/>
              <w:rPr>
                <w:rFonts w:ascii="Google Sans" w:eastAsia="Google Sans" w:hAnsi="Google Sans" w:cs="Google Sans"/>
                <w:bCs/>
                <w:color w:val="434343"/>
              </w:rPr>
            </w:pPr>
            <w:r w:rsidRPr="00BD2D47">
              <w:rPr>
                <w:rFonts w:ascii="Google Sans" w:eastAsia="Google Sans" w:hAnsi="Google Sans" w:cs="Google Sans"/>
                <w:bCs/>
                <w:color w:val="434343"/>
              </w:rPr>
              <w:t>captured network traffic with tcpdump, identify network interfaces, using tcpdump command to capture network data for inspection, interpret the information that tcpdump outputs regarding a packet, and save and load packet data for later analysis</w:t>
            </w:r>
          </w:p>
          <w:p w14:paraId="20AF5CEB" w14:textId="177FF9F2" w:rsidR="006C6176" w:rsidRPr="00E044B3" w:rsidRDefault="006C6176" w:rsidP="00E77E2B">
            <w:pPr>
              <w:widowControl w:val="0"/>
              <w:spacing w:line="360" w:lineRule="auto"/>
              <w:rPr>
                <w:rFonts w:ascii="Google Sans" w:eastAsia="Google Sans" w:hAnsi="Google Sans" w:cs="Google Sans"/>
                <w:color w:val="434343"/>
                <w:lang w:val="en-US"/>
              </w:rPr>
            </w:pPr>
            <w:r>
              <w:rPr>
                <w:rFonts w:ascii="Google Sans" w:eastAsia="Google Sans" w:hAnsi="Google Sans" w:cs="Google Sans"/>
                <w:bCs/>
                <w:color w:val="434343"/>
              </w:rPr>
              <w:t>I like using the command-line interface, this exercise I was able to capture and filter network traffic. This was a good experience.</w:t>
            </w:r>
          </w:p>
        </w:tc>
      </w:tr>
    </w:tbl>
    <w:p w14:paraId="61843F9C" w14:textId="77777777" w:rsidR="00F316D7" w:rsidRDefault="00F316D7" w:rsidP="00F316D7">
      <w:pPr>
        <w:spacing w:after="200" w:line="360" w:lineRule="auto"/>
        <w:ind w:left="-360" w:right="-360"/>
        <w:rPr>
          <w:rFonts w:ascii="Google Sans" w:eastAsia="Google Sans" w:hAnsi="Google Sans" w:cs="Google Sans"/>
        </w:rPr>
      </w:pPr>
    </w:p>
    <w:p w14:paraId="65E31312" w14:textId="77777777" w:rsidR="00F316D7" w:rsidRDefault="00AB721B" w:rsidP="00F316D7">
      <w:pPr>
        <w:spacing w:after="200" w:line="360" w:lineRule="auto"/>
        <w:ind w:left="-360" w:right="-360"/>
        <w:rPr>
          <w:rFonts w:ascii="Google Sans" w:eastAsia="Google Sans" w:hAnsi="Google Sans" w:cs="Google Sans"/>
          <w:sz w:val="24"/>
          <w:szCs w:val="24"/>
        </w:rPr>
      </w:pPr>
      <w:r>
        <w:pict w14:anchorId="7CE56A8E">
          <v:rect id="_x0000_i1027" style="width:0;height:1.5pt" o:hralign="center" o:hrstd="t" o:hr="t" fillcolor="#a0a0a0" stroked="f"/>
        </w:pict>
      </w: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F316D7" w14:paraId="5354B27E" w14:textId="77777777" w:rsidTr="00E77E2B">
        <w:trPr>
          <w:trHeight w:val="420"/>
        </w:trPr>
        <w:tc>
          <w:tcPr>
            <w:tcW w:w="2055" w:type="dxa"/>
            <w:shd w:val="clear" w:color="auto" w:fill="auto"/>
            <w:tcMar>
              <w:top w:w="100" w:type="dxa"/>
              <w:left w:w="100" w:type="dxa"/>
              <w:bottom w:w="100" w:type="dxa"/>
              <w:right w:w="100" w:type="dxa"/>
            </w:tcMar>
          </w:tcPr>
          <w:p w14:paraId="535F9911" w14:textId="77777777" w:rsidR="00F316D7" w:rsidRDefault="00F316D7" w:rsidP="00E77E2B">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158000DD" w14:textId="77777777" w:rsidR="00F316D7" w:rsidRDefault="00F316D7" w:rsidP="00E77E2B">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6AADD009" w14:textId="0904F797" w:rsidR="00F316D7" w:rsidRDefault="00F316D7" w:rsidP="00E77E2B">
            <w:pPr>
              <w:widowControl w:val="0"/>
              <w:spacing w:line="360" w:lineRule="auto"/>
              <w:rPr>
                <w:rFonts w:ascii="Google Sans" w:eastAsia="Google Sans" w:hAnsi="Google Sans" w:cs="Google Sans"/>
                <w:b/>
              </w:rPr>
            </w:pPr>
            <w:r>
              <w:rPr>
                <w:rFonts w:ascii="Google Sans" w:eastAsia="Google Sans" w:hAnsi="Google Sans" w:cs="Google Sans"/>
                <w:b/>
              </w:rPr>
              <w:t xml:space="preserve">Entry: </w:t>
            </w:r>
            <w:r w:rsidR="00BD2D47">
              <w:rPr>
                <w:rFonts w:ascii="Google Sans" w:eastAsia="Google Sans" w:hAnsi="Google Sans" w:cs="Google Sans"/>
                <w:b/>
              </w:rPr>
              <w:t>4</w:t>
            </w:r>
          </w:p>
          <w:p w14:paraId="2912DA7D" w14:textId="710DE0EE" w:rsidR="00F316D7" w:rsidRDefault="00AB721B" w:rsidP="00E77E2B">
            <w:pPr>
              <w:widowControl w:val="0"/>
              <w:spacing w:line="360" w:lineRule="auto"/>
              <w:rPr>
                <w:rFonts w:ascii="Google Sans" w:eastAsia="Google Sans" w:hAnsi="Google Sans" w:cs="Google Sans"/>
                <w:b/>
              </w:rPr>
            </w:pPr>
            <w:r>
              <w:rPr>
                <w:rFonts w:ascii="Google Sans" w:eastAsia="Google Sans" w:hAnsi="Google Sans" w:cs="Google Sans"/>
                <w:b/>
              </w:rPr>
              <w:t>September 14</w:t>
            </w:r>
            <w:r w:rsidRPr="00AB721B">
              <w:rPr>
                <w:rFonts w:ascii="Google Sans" w:eastAsia="Google Sans" w:hAnsi="Google Sans" w:cs="Google Sans"/>
                <w:b/>
                <w:vertAlign w:val="superscript"/>
              </w:rPr>
              <w:t>th</w:t>
            </w:r>
            <w:r>
              <w:rPr>
                <w:rFonts w:ascii="Google Sans" w:eastAsia="Google Sans" w:hAnsi="Google Sans" w:cs="Google Sans"/>
                <w:b/>
              </w:rPr>
              <w:t xml:space="preserve"> 1:20 pm </w:t>
            </w:r>
          </w:p>
        </w:tc>
      </w:tr>
      <w:tr w:rsidR="00F316D7" w14:paraId="5AAC57AF" w14:textId="77777777" w:rsidTr="00E77E2B">
        <w:trPr>
          <w:trHeight w:val="420"/>
        </w:trPr>
        <w:tc>
          <w:tcPr>
            <w:tcW w:w="2055" w:type="dxa"/>
            <w:shd w:val="clear" w:color="auto" w:fill="auto"/>
            <w:tcMar>
              <w:top w:w="100" w:type="dxa"/>
              <w:left w:w="100" w:type="dxa"/>
              <w:bottom w:w="100" w:type="dxa"/>
              <w:right w:w="100" w:type="dxa"/>
            </w:tcMar>
          </w:tcPr>
          <w:p w14:paraId="735077BE" w14:textId="77777777" w:rsidR="00F316D7" w:rsidRDefault="00F316D7" w:rsidP="00E77E2B">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2681FEA7" w14:textId="77777777" w:rsidR="006C6176" w:rsidRDefault="006C6176" w:rsidP="006C6176">
            <w:pPr>
              <w:widowControl w:val="0"/>
              <w:rPr>
                <w:rFonts w:ascii="Google Sans" w:eastAsia="Google Sans" w:hAnsi="Google Sans" w:cs="Google Sans"/>
              </w:rPr>
            </w:pPr>
            <w:r>
              <w:rPr>
                <w:rFonts w:ascii="Google Sans" w:eastAsia="Google Sans" w:hAnsi="Google Sans" w:cs="Google Sans"/>
              </w:rPr>
              <w:t xml:space="preserve">For this activity, I used VirusTotal, which is an investigative tool that analyzes files and URLs for malicious content such as viruses, worms, trojans, and more.  It's a very helpful tool to use if you want to quickly check if an indicator of compromise like a website or file has been reported as malicious by others in the cybersecurity community. For this activity, I used VirusTotal to analyze a file hash, which was reported as malicious. </w:t>
            </w:r>
          </w:p>
          <w:p w14:paraId="641322AF" w14:textId="77777777" w:rsidR="006C6176" w:rsidRDefault="006C6176" w:rsidP="006C6176">
            <w:pPr>
              <w:widowControl w:val="0"/>
              <w:rPr>
                <w:rFonts w:ascii="Google Sans" w:eastAsia="Google Sans" w:hAnsi="Google Sans" w:cs="Google Sans"/>
              </w:rPr>
            </w:pPr>
          </w:p>
          <w:p w14:paraId="04CF9724" w14:textId="77777777" w:rsidR="006C6176" w:rsidRDefault="006C6176" w:rsidP="006C6176">
            <w:pPr>
              <w:widowControl w:val="0"/>
              <w:spacing w:line="360" w:lineRule="auto"/>
              <w:rPr>
                <w:rFonts w:ascii="Google Sans" w:eastAsia="Google Sans" w:hAnsi="Google Sans" w:cs="Google Sans"/>
              </w:rPr>
            </w:pPr>
            <w:r>
              <w:rPr>
                <w:rFonts w:ascii="Google Sans" w:eastAsia="Google Sans" w:hAnsi="Google Sans" w:cs="Google Sans"/>
              </w:rPr>
              <w:lastRenderedPageBreak/>
              <w:t xml:space="preserve">This incident occurred in the </w:t>
            </w:r>
            <w:r>
              <w:rPr>
                <w:rFonts w:ascii="Google Sans" w:eastAsia="Google Sans" w:hAnsi="Google Sans" w:cs="Google Sans"/>
                <w:b/>
              </w:rPr>
              <w:t>Detection and Analysis</w:t>
            </w:r>
            <w:r>
              <w:rPr>
                <w:rFonts w:ascii="Google Sans" w:eastAsia="Google Sans" w:hAnsi="Google Sans" w:cs="Google Sans"/>
              </w:rPr>
              <w:t xml:space="preserve"> phase. The scenario put me in the place of a security analyst at a SOC investigating a suspicious file hash. After the suspicious file was detected by the security systems in place, I had to perform deeper analysis and investigation to determine if the alert signified a real threat. </w:t>
            </w:r>
          </w:p>
          <w:p w14:paraId="5491EB2D" w14:textId="77777777" w:rsidR="006C6176" w:rsidRDefault="006C6176" w:rsidP="006C6176">
            <w:pPr>
              <w:widowControl w:val="0"/>
              <w:spacing w:line="360" w:lineRule="auto"/>
              <w:rPr>
                <w:rFonts w:ascii="Google Sans" w:eastAsia="Google Sans" w:hAnsi="Google Sans" w:cs="Google Sans"/>
              </w:rPr>
            </w:pPr>
          </w:p>
          <w:p w14:paraId="710EAA68" w14:textId="2AE5FFC5" w:rsidR="00F316D7" w:rsidRDefault="006C6176" w:rsidP="006C6176">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Investigate a suspicious file hash. </w:t>
            </w:r>
            <w:r w:rsidR="00F316D7">
              <w:rPr>
                <w:rFonts w:ascii="Google Sans" w:eastAsia="Google Sans" w:hAnsi="Google Sans" w:cs="Google Sans"/>
                <w:color w:val="434343"/>
              </w:rPr>
              <w:t>Provide a brief description about the journal entry.</w:t>
            </w:r>
          </w:p>
        </w:tc>
      </w:tr>
      <w:tr w:rsidR="00F316D7" w14:paraId="7610FC99" w14:textId="77777777" w:rsidTr="00E77E2B">
        <w:trPr>
          <w:trHeight w:val="420"/>
        </w:trPr>
        <w:tc>
          <w:tcPr>
            <w:tcW w:w="2055" w:type="dxa"/>
            <w:shd w:val="clear" w:color="auto" w:fill="auto"/>
            <w:tcMar>
              <w:top w:w="100" w:type="dxa"/>
              <w:left w:w="100" w:type="dxa"/>
              <w:bottom w:w="100" w:type="dxa"/>
              <w:right w:w="100" w:type="dxa"/>
            </w:tcMar>
          </w:tcPr>
          <w:p w14:paraId="20ACB0D0" w14:textId="77777777" w:rsidR="00F316D7" w:rsidRDefault="00F316D7" w:rsidP="00E77E2B">
            <w:pPr>
              <w:widowControl w:val="0"/>
              <w:spacing w:line="360" w:lineRule="auto"/>
              <w:rPr>
                <w:rFonts w:ascii="Google Sans" w:eastAsia="Google Sans" w:hAnsi="Google Sans" w:cs="Google Sans"/>
              </w:rPr>
            </w:pPr>
            <w:r>
              <w:rPr>
                <w:rFonts w:ascii="Google Sans" w:eastAsia="Google Sans" w:hAnsi="Google Sans" w:cs="Google Sans"/>
              </w:rPr>
              <w:lastRenderedPageBreak/>
              <w:t>Tool(s) used</w:t>
            </w:r>
          </w:p>
        </w:tc>
        <w:tc>
          <w:tcPr>
            <w:tcW w:w="8025" w:type="dxa"/>
            <w:shd w:val="clear" w:color="auto" w:fill="auto"/>
            <w:tcMar>
              <w:top w:w="100" w:type="dxa"/>
              <w:left w:w="100" w:type="dxa"/>
              <w:bottom w:w="100" w:type="dxa"/>
              <w:right w:w="100" w:type="dxa"/>
            </w:tcMar>
          </w:tcPr>
          <w:p w14:paraId="1C07E60B" w14:textId="77777777" w:rsidR="00F316D7" w:rsidRDefault="00F316D7" w:rsidP="00E77E2B">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F316D7" w14:paraId="62824857" w14:textId="77777777" w:rsidTr="00E77E2B">
        <w:trPr>
          <w:trHeight w:val="1061"/>
        </w:trPr>
        <w:tc>
          <w:tcPr>
            <w:tcW w:w="2055" w:type="dxa"/>
            <w:shd w:val="clear" w:color="auto" w:fill="auto"/>
            <w:tcMar>
              <w:top w:w="100" w:type="dxa"/>
              <w:left w:w="100" w:type="dxa"/>
              <w:bottom w:w="100" w:type="dxa"/>
              <w:right w:w="100" w:type="dxa"/>
            </w:tcMar>
          </w:tcPr>
          <w:p w14:paraId="04B77A2A" w14:textId="77777777" w:rsidR="00F316D7" w:rsidRDefault="00F316D7" w:rsidP="00E77E2B">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0DD6450C" w14:textId="77777777" w:rsidR="00F316D7" w:rsidRDefault="00F316D7" w:rsidP="00E77E2B">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7023A224" w14:textId="2A44FAAB" w:rsidR="00F316D7" w:rsidRDefault="00F316D7" w:rsidP="00E77E2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w:t>
            </w:r>
            <w:r w:rsidR="006C6176">
              <w:rPr>
                <w:rFonts w:ascii="Google Sans" w:eastAsia="Google Sans" w:hAnsi="Google Sans" w:cs="Google Sans"/>
                <w:color w:val="434343"/>
              </w:rPr>
              <w:t>An unknown malicious actor</w:t>
            </w:r>
          </w:p>
          <w:p w14:paraId="2210358B" w14:textId="1CC89503" w:rsidR="00F316D7" w:rsidRDefault="00F316D7" w:rsidP="00E77E2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w:t>
            </w:r>
            <w:r w:rsidR="006C6176">
              <w:rPr>
                <w:rFonts w:ascii="Google Sans" w:eastAsia="Google Sans" w:hAnsi="Google Sans" w:cs="Google Sans"/>
                <w:color w:val="434343"/>
              </w:rPr>
              <w:t xml:space="preserve">an email sent to an employee contained a malicious file attachment with the SHA-256 file hash of </w:t>
            </w:r>
            <w:r w:rsidR="006C6176">
              <w:rPr>
                <w:rFonts w:ascii="Google Sans" w:eastAsia="Google Sans" w:hAnsi="Google Sans" w:cs="Google Sans"/>
              </w:rPr>
              <w:t>54e6ea47eb04634d3e87fd7787e2136ccfbcc80ade34f246a12cf93bab527f6b</w:t>
            </w:r>
          </w:p>
          <w:p w14:paraId="62E2CFB7" w14:textId="25943DE4" w:rsidR="00F316D7" w:rsidRDefault="00F316D7" w:rsidP="00E77E2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w:t>
            </w:r>
            <w:r w:rsidR="006C6176">
              <w:rPr>
                <w:rFonts w:ascii="Google Sans" w:eastAsia="Google Sans" w:hAnsi="Google Sans" w:cs="Google Sans"/>
                <w:color w:val="434343"/>
              </w:rPr>
              <w:t>at 1:20pm an alert was sent to the organization’s SOC after the intrusion detection system detected the file</w:t>
            </w:r>
          </w:p>
          <w:p w14:paraId="32477E7E" w14:textId="02A661B3" w:rsidR="00F316D7" w:rsidRDefault="00F316D7" w:rsidP="00E77E2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w:t>
            </w:r>
            <w:r w:rsidR="006C6176">
              <w:rPr>
                <w:rFonts w:ascii="Google Sans" w:eastAsia="Google Sans" w:hAnsi="Google Sans" w:cs="Google Sans"/>
                <w:color w:val="434343"/>
              </w:rPr>
              <w:t>an employee’s computer at a financial services company</w:t>
            </w:r>
          </w:p>
          <w:p w14:paraId="7BCC6789" w14:textId="1126C8CA" w:rsidR="00F316D7" w:rsidRPr="00D731E4" w:rsidRDefault="00F316D7" w:rsidP="00E77E2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sidRPr="00D731E4">
              <w:rPr>
                <w:rFonts w:ascii="Google Sans" w:eastAsia="Google Sans" w:hAnsi="Google Sans" w:cs="Google Sans"/>
                <w:b/>
                <w:color w:val="434343"/>
              </w:rPr>
              <w:t>:</w:t>
            </w:r>
            <w:r>
              <w:rPr>
                <w:rFonts w:ascii="Google Sans" w:eastAsia="Google Sans" w:hAnsi="Google Sans" w:cs="Google Sans"/>
                <w:b/>
                <w:color w:val="434343"/>
              </w:rPr>
              <w:t xml:space="preserve"> </w:t>
            </w:r>
            <w:r w:rsidR="006C6176">
              <w:rPr>
                <w:rFonts w:ascii="Google Sans" w:eastAsia="Google Sans" w:hAnsi="Google Sans" w:cs="Google Sans"/>
                <w:bCs/>
                <w:color w:val="434343"/>
              </w:rPr>
              <w:t>An employee was able to download and execute a malicious file attachment via e-mail. T</w:t>
            </w:r>
            <w:r w:rsidRPr="00E044B3">
              <w:rPr>
                <w:rFonts w:ascii="Google Sans" w:eastAsia="Google Sans" w:hAnsi="Google Sans" w:cs="Google Sans"/>
                <w:bCs/>
                <w:color w:val="434343"/>
              </w:rPr>
              <w:t xml:space="preserve">his happened because the employee downloaded an infected spreadsheet without doing a scan of the file before downloading or opening the file. </w:t>
            </w:r>
          </w:p>
          <w:p w14:paraId="6BACE2B6" w14:textId="77777777" w:rsidR="00F316D7" w:rsidRPr="00D731E4" w:rsidRDefault="00F316D7" w:rsidP="00E77E2B">
            <w:pPr>
              <w:spacing w:line="360" w:lineRule="auto"/>
              <w:ind w:left="360"/>
              <w:rPr>
                <w:rFonts w:ascii="Google Sans" w:eastAsia="Google Sans" w:hAnsi="Google Sans" w:cs="Google Sans"/>
                <w:color w:val="434343"/>
              </w:rPr>
            </w:pPr>
          </w:p>
        </w:tc>
      </w:tr>
      <w:tr w:rsidR="00F316D7" w14:paraId="199B5A62" w14:textId="77777777" w:rsidTr="00E77E2B">
        <w:trPr>
          <w:trHeight w:val="420"/>
        </w:trPr>
        <w:tc>
          <w:tcPr>
            <w:tcW w:w="2055" w:type="dxa"/>
            <w:shd w:val="clear" w:color="auto" w:fill="auto"/>
            <w:tcMar>
              <w:top w:w="100" w:type="dxa"/>
              <w:left w:w="100" w:type="dxa"/>
              <w:bottom w:w="100" w:type="dxa"/>
              <w:right w:w="100" w:type="dxa"/>
            </w:tcMar>
          </w:tcPr>
          <w:p w14:paraId="3B1E24EC" w14:textId="77777777" w:rsidR="00F316D7" w:rsidRDefault="00F316D7" w:rsidP="00E77E2B">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0E7B3A1E" w14:textId="77777777" w:rsidR="00F316D7" w:rsidRPr="00E044B3" w:rsidRDefault="00F316D7" w:rsidP="00E77E2B">
            <w:pPr>
              <w:widowControl w:val="0"/>
              <w:spacing w:line="360" w:lineRule="auto"/>
              <w:rPr>
                <w:rFonts w:ascii="Google Sans" w:eastAsia="Google Sans" w:hAnsi="Google Sans" w:cs="Google Sans"/>
                <w:color w:val="434343"/>
                <w:lang w:val="en-US"/>
              </w:rPr>
            </w:pPr>
            <w:r w:rsidRPr="00E044B3">
              <w:rPr>
                <w:rFonts w:ascii="Google Sans" w:eastAsia="Google Sans" w:hAnsi="Google Sans" w:cs="Google Sans"/>
                <w:color w:val="434343"/>
                <w:lang w:val="en-US"/>
              </w:rPr>
              <w:t>This file is rated 60/73 on the virus total site as a security risk by vendors and 3 sandboxes flagged this file as malicious</w:t>
            </w:r>
          </w:p>
          <w:p w14:paraId="28715635" w14:textId="77777777" w:rsidR="00F316D7" w:rsidRDefault="00F316D7" w:rsidP="00E77E2B">
            <w:pPr>
              <w:widowControl w:val="0"/>
              <w:spacing w:line="360" w:lineRule="auto"/>
              <w:rPr>
                <w:rFonts w:ascii="Google Sans" w:eastAsia="Google Sans" w:hAnsi="Google Sans" w:cs="Google Sans"/>
                <w:color w:val="434343"/>
                <w:lang w:val="en-US"/>
              </w:rPr>
            </w:pPr>
            <w:r w:rsidRPr="00E044B3">
              <w:rPr>
                <w:rFonts w:ascii="Google Sans" w:eastAsia="Google Sans" w:hAnsi="Google Sans" w:cs="Google Sans"/>
                <w:color w:val="434343"/>
                <w:lang w:val="en-US"/>
              </w:rPr>
              <w:t>It falls into the category as a Trojan</w:t>
            </w:r>
          </w:p>
          <w:p w14:paraId="1F0509C5" w14:textId="77777777" w:rsidR="00F316D7" w:rsidRPr="00E044B3" w:rsidRDefault="00F316D7" w:rsidP="00E77E2B">
            <w:pPr>
              <w:widowControl w:val="0"/>
              <w:spacing w:line="360" w:lineRule="auto"/>
              <w:rPr>
                <w:rFonts w:ascii="Google Sans" w:eastAsia="Google Sans" w:hAnsi="Google Sans" w:cs="Google Sans"/>
                <w:color w:val="434343"/>
                <w:lang w:val="en-US"/>
              </w:rPr>
            </w:pPr>
            <w:r w:rsidRPr="00E044B3">
              <w:rPr>
                <w:rFonts w:ascii="Google Sans" w:eastAsia="Google Sans" w:hAnsi="Google Sans" w:cs="Google Sans"/>
                <w:color w:val="434343"/>
                <w:lang w:val="en-US"/>
              </w:rPr>
              <w:t>Creation date 2020-09-14 – 01:13:36 UTC</w:t>
            </w:r>
          </w:p>
          <w:p w14:paraId="1F548E3B" w14:textId="77777777" w:rsidR="00F316D7" w:rsidRPr="00E044B3" w:rsidRDefault="00F316D7" w:rsidP="00E77E2B">
            <w:pPr>
              <w:widowControl w:val="0"/>
              <w:spacing w:line="360" w:lineRule="auto"/>
              <w:rPr>
                <w:rFonts w:ascii="Google Sans" w:eastAsia="Google Sans" w:hAnsi="Google Sans" w:cs="Google Sans"/>
                <w:color w:val="434343"/>
                <w:lang w:val="en-US"/>
              </w:rPr>
            </w:pPr>
            <w:r w:rsidRPr="00E044B3">
              <w:rPr>
                <w:rFonts w:ascii="Google Sans" w:eastAsia="Google Sans" w:hAnsi="Google Sans" w:cs="Google Sans"/>
                <w:color w:val="434343"/>
                <w:lang w:val="en-US"/>
              </w:rPr>
              <w:t>The Hash was detected as malicious</w:t>
            </w:r>
          </w:p>
          <w:p w14:paraId="09E121BD" w14:textId="77777777" w:rsidR="00F316D7" w:rsidRPr="00E044B3" w:rsidRDefault="00F316D7" w:rsidP="00E77E2B">
            <w:pPr>
              <w:widowControl w:val="0"/>
              <w:spacing w:line="360" w:lineRule="auto"/>
              <w:rPr>
                <w:rFonts w:ascii="Google Sans" w:eastAsia="Google Sans" w:hAnsi="Google Sans" w:cs="Google Sans"/>
                <w:color w:val="434343"/>
                <w:lang w:val="en-US"/>
              </w:rPr>
            </w:pPr>
            <w:r w:rsidRPr="00E044B3">
              <w:rPr>
                <w:rFonts w:ascii="Google Sans" w:eastAsia="Google Sans" w:hAnsi="Google Sans" w:cs="Google Sans"/>
                <w:color w:val="434343"/>
                <w:lang w:val="en-US"/>
              </w:rPr>
              <w:t>Intrusion software was alerted</w:t>
            </w:r>
          </w:p>
          <w:p w14:paraId="1CD7FAE5" w14:textId="77777777" w:rsidR="00F316D7" w:rsidRPr="00E044B3" w:rsidRDefault="00F316D7" w:rsidP="00E77E2B">
            <w:pPr>
              <w:widowControl w:val="0"/>
              <w:spacing w:line="360" w:lineRule="auto"/>
              <w:rPr>
                <w:rFonts w:ascii="Google Sans" w:eastAsia="Google Sans" w:hAnsi="Google Sans" w:cs="Google Sans"/>
                <w:color w:val="434343"/>
                <w:lang w:val="en-US"/>
              </w:rPr>
            </w:pPr>
            <w:r w:rsidRPr="00E044B3">
              <w:rPr>
                <w:rFonts w:ascii="Google Sans" w:eastAsia="Google Sans" w:hAnsi="Google Sans" w:cs="Google Sans"/>
                <w:color w:val="434343"/>
                <w:lang w:val="en-US"/>
              </w:rPr>
              <w:lastRenderedPageBreak/>
              <w:t>Multiple unauthorized executable files are created on the employee’s computer</w:t>
            </w:r>
          </w:p>
          <w:p w14:paraId="24C0F59D" w14:textId="6052D22B" w:rsidR="00F316D7" w:rsidRPr="00E044B3" w:rsidRDefault="006C6176" w:rsidP="00E77E2B">
            <w:pPr>
              <w:widowControl w:val="0"/>
              <w:spacing w:line="360" w:lineRule="auto"/>
              <w:rPr>
                <w:rFonts w:ascii="Google Sans" w:eastAsia="Google Sans" w:hAnsi="Google Sans" w:cs="Google Sans"/>
                <w:color w:val="434343"/>
                <w:lang w:val="en-US"/>
              </w:rPr>
            </w:pPr>
            <w:r>
              <w:rPr>
                <w:rFonts w:ascii="Google Sans" w:eastAsia="Google Sans" w:hAnsi="Google Sans" w:cs="Google Sans"/>
                <w:color w:val="434343"/>
                <w:lang w:val="en-US"/>
              </w:rPr>
              <w:t>How can this incident be prevented in the future? Should we consider improving security awareness training so that employees are careful with what they click on?</w:t>
            </w:r>
          </w:p>
        </w:tc>
      </w:tr>
    </w:tbl>
    <w:p w14:paraId="77E72CFA" w14:textId="77777777" w:rsidR="00F316D7" w:rsidRDefault="00F316D7" w:rsidP="00F316D7">
      <w:pPr>
        <w:spacing w:after="200" w:line="360" w:lineRule="auto"/>
        <w:ind w:left="-360" w:right="-360"/>
        <w:rPr>
          <w:rFonts w:ascii="Google Sans" w:eastAsia="Google Sans" w:hAnsi="Google Sans" w:cs="Google Sans"/>
        </w:rPr>
      </w:pPr>
    </w:p>
    <w:p w14:paraId="054F8072" w14:textId="7AB568AE" w:rsidR="00A06968" w:rsidRDefault="00AB721B" w:rsidP="00F316D7">
      <w:pPr>
        <w:spacing w:after="200" w:line="360" w:lineRule="auto"/>
        <w:ind w:left="-360" w:right="-360"/>
        <w:rPr>
          <w:rFonts w:ascii="Google Sans" w:eastAsia="Google Sans" w:hAnsi="Google Sans" w:cs="Google Sans"/>
        </w:rPr>
      </w:pPr>
      <w:r>
        <w:pict w14:anchorId="0C8BAFC7">
          <v:rect id="_x0000_i1028" style="width:0;height:1.5pt" o:hralign="center" o:hrstd="t" o:hr="t" fillcolor="#a0a0a0" stroked="f"/>
        </w:pict>
      </w: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A06968" w14:paraId="50BD7CA2" w14:textId="77777777">
        <w:trPr>
          <w:trHeight w:val="420"/>
        </w:trPr>
        <w:tc>
          <w:tcPr>
            <w:tcW w:w="2055" w:type="dxa"/>
            <w:shd w:val="clear" w:color="auto" w:fill="auto"/>
            <w:tcMar>
              <w:top w:w="100" w:type="dxa"/>
              <w:left w:w="100" w:type="dxa"/>
              <w:bottom w:w="100" w:type="dxa"/>
              <w:right w:w="100" w:type="dxa"/>
            </w:tcMar>
          </w:tcPr>
          <w:p w14:paraId="55FF49DD" w14:textId="77777777" w:rsidR="00A06968" w:rsidRDefault="00A7674B">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3DC182D2" w14:textId="77777777" w:rsidR="00A06968" w:rsidRDefault="00A7674B">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43C47C78" w14:textId="22BFBFD4" w:rsidR="00A06968" w:rsidRDefault="00A7674B">
            <w:pPr>
              <w:widowControl w:val="0"/>
              <w:spacing w:line="360" w:lineRule="auto"/>
              <w:rPr>
                <w:rFonts w:ascii="Google Sans" w:eastAsia="Google Sans" w:hAnsi="Google Sans" w:cs="Google Sans"/>
                <w:b/>
              </w:rPr>
            </w:pPr>
            <w:r>
              <w:rPr>
                <w:rFonts w:ascii="Google Sans" w:eastAsia="Google Sans" w:hAnsi="Google Sans" w:cs="Google Sans"/>
                <w:b/>
              </w:rPr>
              <w:t>Entry:</w:t>
            </w:r>
            <w:r w:rsidR="00C44D97">
              <w:rPr>
                <w:rFonts w:ascii="Google Sans" w:eastAsia="Google Sans" w:hAnsi="Google Sans" w:cs="Google Sans"/>
                <w:b/>
              </w:rPr>
              <w:t xml:space="preserve"> 5</w:t>
            </w:r>
          </w:p>
          <w:p w14:paraId="63E7DAB0" w14:textId="73A2B7C8" w:rsidR="00A06968" w:rsidRDefault="00AB721B">
            <w:pPr>
              <w:widowControl w:val="0"/>
              <w:spacing w:line="360" w:lineRule="auto"/>
              <w:rPr>
                <w:rFonts w:ascii="Google Sans" w:eastAsia="Google Sans" w:hAnsi="Google Sans" w:cs="Google Sans"/>
                <w:b/>
              </w:rPr>
            </w:pPr>
            <w:r>
              <w:rPr>
                <w:rFonts w:ascii="Google Sans" w:eastAsia="Google Sans" w:hAnsi="Google Sans" w:cs="Google Sans"/>
                <w:b/>
              </w:rPr>
              <w:t>October 1</w:t>
            </w:r>
            <w:r w:rsidRPr="00AB721B">
              <w:rPr>
                <w:rFonts w:ascii="Google Sans" w:eastAsia="Google Sans" w:hAnsi="Google Sans" w:cs="Google Sans"/>
                <w:b/>
                <w:vertAlign w:val="superscript"/>
              </w:rPr>
              <w:t>st</w:t>
            </w:r>
            <w:r>
              <w:rPr>
                <w:rFonts w:ascii="Google Sans" w:eastAsia="Google Sans" w:hAnsi="Google Sans" w:cs="Google Sans"/>
                <w:b/>
              </w:rPr>
              <w:t xml:space="preserve"> 2:30 pm</w:t>
            </w:r>
          </w:p>
        </w:tc>
      </w:tr>
      <w:tr w:rsidR="00A06968" w14:paraId="752B4C1B" w14:textId="77777777">
        <w:trPr>
          <w:trHeight w:val="420"/>
        </w:trPr>
        <w:tc>
          <w:tcPr>
            <w:tcW w:w="2055" w:type="dxa"/>
            <w:shd w:val="clear" w:color="auto" w:fill="auto"/>
            <w:tcMar>
              <w:top w:w="100" w:type="dxa"/>
              <w:left w:w="100" w:type="dxa"/>
              <w:bottom w:w="100" w:type="dxa"/>
              <w:right w:w="100" w:type="dxa"/>
            </w:tcMar>
          </w:tcPr>
          <w:p w14:paraId="106345DF" w14:textId="77777777" w:rsidR="00A06968" w:rsidRDefault="00A7674B">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4B7C2885" w14:textId="4BA1F8F9" w:rsidR="00A06968" w:rsidRDefault="00C44D97">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Examine alerts, logs and rules</w:t>
            </w:r>
          </w:p>
        </w:tc>
      </w:tr>
      <w:tr w:rsidR="00A06968" w14:paraId="3584216F" w14:textId="77777777">
        <w:trPr>
          <w:trHeight w:val="420"/>
        </w:trPr>
        <w:tc>
          <w:tcPr>
            <w:tcW w:w="2055" w:type="dxa"/>
            <w:shd w:val="clear" w:color="auto" w:fill="auto"/>
            <w:tcMar>
              <w:top w:w="100" w:type="dxa"/>
              <w:left w:w="100" w:type="dxa"/>
              <w:bottom w:w="100" w:type="dxa"/>
              <w:right w:w="100" w:type="dxa"/>
            </w:tcMar>
          </w:tcPr>
          <w:p w14:paraId="1913A730" w14:textId="77777777" w:rsidR="00A06968" w:rsidRDefault="00A7674B">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2201AE30" w14:textId="2800573E" w:rsidR="00A06968" w:rsidRDefault="00C44D97">
            <w:pPr>
              <w:widowControl w:val="0"/>
              <w:spacing w:line="360" w:lineRule="auto"/>
              <w:rPr>
                <w:rFonts w:ascii="Google Sans" w:eastAsia="Google Sans" w:hAnsi="Google Sans" w:cs="Google Sans"/>
                <w:b/>
              </w:rPr>
            </w:pPr>
            <w:r>
              <w:rPr>
                <w:rFonts w:ascii="Google Sans" w:eastAsia="Google Sans" w:hAnsi="Google Sans" w:cs="Google Sans"/>
                <w:color w:val="434343"/>
              </w:rPr>
              <w:t>suricata</w:t>
            </w:r>
          </w:p>
        </w:tc>
      </w:tr>
      <w:tr w:rsidR="00A06968" w14:paraId="7A45683F" w14:textId="77777777">
        <w:trPr>
          <w:trHeight w:val="1061"/>
        </w:trPr>
        <w:tc>
          <w:tcPr>
            <w:tcW w:w="2055" w:type="dxa"/>
            <w:shd w:val="clear" w:color="auto" w:fill="auto"/>
            <w:tcMar>
              <w:top w:w="100" w:type="dxa"/>
              <w:left w:w="100" w:type="dxa"/>
              <w:bottom w:w="100" w:type="dxa"/>
              <w:right w:w="100" w:type="dxa"/>
            </w:tcMar>
          </w:tcPr>
          <w:p w14:paraId="2903696E" w14:textId="77777777" w:rsidR="00A06968" w:rsidRDefault="00A7674B">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02F06D18" w14:textId="77777777" w:rsidR="00A06968" w:rsidRDefault="00A7674B">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7AEB9ED7" w14:textId="367EEA35" w:rsidR="00A06968" w:rsidRDefault="00A7674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w:t>
            </w:r>
            <w:r w:rsidR="00C44D97">
              <w:rPr>
                <w:rFonts w:ascii="Google Sans" w:eastAsia="Google Sans" w:hAnsi="Google Sans" w:cs="Google Sans"/>
                <w:color w:val="434343"/>
              </w:rPr>
              <w:t>Create custom rules and run them in Suricata, monitor traffic captured in a packet capture file and examine the fast.log and eve.json output</w:t>
            </w:r>
          </w:p>
          <w:p w14:paraId="31D95959" w14:textId="44716C5E" w:rsidR="00A06968" w:rsidRDefault="00A06968" w:rsidP="00AB721B">
            <w:pPr>
              <w:spacing w:line="360" w:lineRule="auto"/>
              <w:ind w:left="720"/>
              <w:rPr>
                <w:rFonts w:ascii="Google Sans" w:eastAsia="Google Sans" w:hAnsi="Google Sans" w:cs="Google Sans"/>
                <w:color w:val="434343"/>
              </w:rPr>
            </w:pPr>
          </w:p>
        </w:tc>
      </w:tr>
      <w:tr w:rsidR="00A06968" w14:paraId="63C64731" w14:textId="77777777">
        <w:trPr>
          <w:trHeight w:val="420"/>
        </w:trPr>
        <w:tc>
          <w:tcPr>
            <w:tcW w:w="2055" w:type="dxa"/>
            <w:shd w:val="clear" w:color="auto" w:fill="auto"/>
            <w:tcMar>
              <w:top w:w="100" w:type="dxa"/>
              <w:left w:w="100" w:type="dxa"/>
              <w:bottom w:w="100" w:type="dxa"/>
              <w:right w:w="100" w:type="dxa"/>
            </w:tcMar>
          </w:tcPr>
          <w:p w14:paraId="53BD2C93" w14:textId="77777777" w:rsidR="00A06968" w:rsidRDefault="00A7674B">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1B63EEA1" w14:textId="0C8A4D42" w:rsidR="00A06968" w:rsidRDefault="00C44D97">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Create custom rules and run them in Suricata, monitor traffic captured in a packet capture file and examine the fast.log and eve.json output</w:t>
            </w:r>
          </w:p>
        </w:tc>
      </w:tr>
    </w:tbl>
    <w:p w14:paraId="48A5FF30" w14:textId="77777777" w:rsidR="00A06968" w:rsidRDefault="00A06968">
      <w:pPr>
        <w:spacing w:after="200" w:line="360" w:lineRule="auto"/>
        <w:ind w:left="-360" w:right="-360"/>
        <w:rPr>
          <w:rFonts w:ascii="Google Sans" w:eastAsia="Google Sans" w:hAnsi="Google Sans" w:cs="Google Sans"/>
        </w:rPr>
      </w:pPr>
    </w:p>
    <w:p w14:paraId="233BACDB" w14:textId="77777777" w:rsidR="00A06968" w:rsidRDefault="00AB721B">
      <w:pPr>
        <w:spacing w:after="200" w:line="360" w:lineRule="auto"/>
        <w:ind w:left="-360" w:right="-360"/>
        <w:rPr>
          <w:rFonts w:ascii="Google Sans" w:eastAsia="Google Sans" w:hAnsi="Google Sans" w:cs="Google Sans"/>
        </w:rPr>
      </w:pPr>
      <w:r>
        <w:pict w14:anchorId="28ECF50A">
          <v:rect id="_x0000_i1029" style="width:0;height:1.5pt" o:hralign="center" o:hrstd="t" o:hr="t" fillcolor="#a0a0a0" stroked="f"/>
        </w:pict>
      </w:r>
    </w:p>
    <w:p w14:paraId="43630DEC" w14:textId="77777777" w:rsidR="00A06968" w:rsidRDefault="00A06968">
      <w:pPr>
        <w:spacing w:after="200" w:line="360" w:lineRule="auto"/>
        <w:ind w:left="-360" w:right="-360"/>
        <w:rPr>
          <w:rFonts w:ascii="Google Sans" w:eastAsia="Google Sans" w:hAnsi="Google Sans" w:cs="Google Sans"/>
          <w:sz w:val="24"/>
          <w:szCs w:val="24"/>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A06968" w14:paraId="16997A52" w14:textId="77777777">
        <w:trPr>
          <w:trHeight w:val="420"/>
        </w:trPr>
        <w:tc>
          <w:tcPr>
            <w:tcW w:w="2055" w:type="dxa"/>
            <w:shd w:val="clear" w:color="auto" w:fill="auto"/>
            <w:tcMar>
              <w:top w:w="100" w:type="dxa"/>
              <w:left w:w="100" w:type="dxa"/>
              <w:bottom w:w="100" w:type="dxa"/>
              <w:right w:w="100" w:type="dxa"/>
            </w:tcMar>
          </w:tcPr>
          <w:p w14:paraId="4A19F1B2" w14:textId="77777777" w:rsidR="00A06968" w:rsidRDefault="00A7674B">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605A2722" w14:textId="77777777" w:rsidR="00A06968" w:rsidRDefault="00A7674B">
            <w:pPr>
              <w:widowControl w:val="0"/>
              <w:spacing w:line="360" w:lineRule="auto"/>
              <w:rPr>
                <w:rFonts w:ascii="Google Sans" w:eastAsia="Google Sans" w:hAnsi="Google Sans" w:cs="Google Sans"/>
              </w:rPr>
            </w:pPr>
            <w:r>
              <w:rPr>
                <w:rFonts w:ascii="Google Sans" w:eastAsia="Google Sans" w:hAnsi="Google Sans" w:cs="Google Sans"/>
                <w:color w:val="434343"/>
              </w:rPr>
              <w:t xml:space="preserve">Record the date </w:t>
            </w:r>
            <w:r>
              <w:rPr>
                <w:rFonts w:ascii="Google Sans" w:eastAsia="Google Sans" w:hAnsi="Google Sans" w:cs="Google Sans"/>
                <w:color w:val="434343"/>
              </w:rPr>
              <w:lastRenderedPageBreak/>
              <w:t>of the journal entry.</w:t>
            </w:r>
          </w:p>
        </w:tc>
        <w:tc>
          <w:tcPr>
            <w:tcW w:w="8025" w:type="dxa"/>
            <w:shd w:val="clear" w:color="auto" w:fill="auto"/>
            <w:tcMar>
              <w:top w:w="100" w:type="dxa"/>
              <w:left w:w="100" w:type="dxa"/>
              <w:bottom w:w="100" w:type="dxa"/>
              <w:right w:w="100" w:type="dxa"/>
            </w:tcMar>
          </w:tcPr>
          <w:p w14:paraId="7D9C2BA6" w14:textId="77777777" w:rsidR="00A06968" w:rsidRDefault="00A7674B">
            <w:pPr>
              <w:widowControl w:val="0"/>
              <w:spacing w:line="360" w:lineRule="auto"/>
              <w:rPr>
                <w:rFonts w:ascii="Google Sans" w:eastAsia="Google Sans" w:hAnsi="Google Sans" w:cs="Google Sans"/>
                <w:b/>
              </w:rPr>
            </w:pPr>
            <w:r>
              <w:rPr>
                <w:rFonts w:ascii="Google Sans" w:eastAsia="Google Sans" w:hAnsi="Google Sans" w:cs="Google Sans"/>
                <w:b/>
              </w:rPr>
              <w:lastRenderedPageBreak/>
              <w:t>Entry:</w:t>
            </w:r>
          </w:p>
          <w:p w14:paraId="6B437983" w14:textId="77777777" w:rsidR="00A06968" w:rsidRDefault="00A7674B">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A06968" w14:paraId="1B4C2268" w14:textId="77777777">
        <w:trPr>
          <w:trHeight w:val="420"/>
        </w:trPr>
        <w:tc>
          <w:tcPr>
            <w:tcW w:w="2055" w:type="dxa"/>
            <w:shd w:val="clear" w:color="auto" w:fill="auto"/>
            <w:tcMar>
              <w:top w:w="100" w:type="dxa"/>
              <w:left w:w="100" w:type="dxa"/>
              <w:bottom w:w="100" w:type="dxa"/>
              <w:right w:w="100" w:type="dxa"/>
            </w:tcMar>
          </w:tcPr>
          <w:p w14:paraId="18F66CA4" w14:textId="77777777" w:rsidR="00A06968" w:rsidRDefault="00A7674B">
            <w:pPr>
              <w:widowControl w:val="0"/>
              <w:spacing w:line="360" w:lineRule="auto"/>
              <w:rPr>
                <w:rFonts w:ascii="Google Sans" w:eastAsia="Google Sans" w:hAnsi="Google Sans" w:cs="Google Sans"/>
              </w:rPr>
            </w:pPr>
            <w:r>
              <w:rPr>
                <w:rFonts w:ascii="Google Sans" w:eastAsia="Google Sans" w:hAnsi="Google Sans" w:cs="Google Sans"/>
              </w:rPr>
              <w:lastRenderedPageBreak/>
              <w:t>Description</w:t>
            </w:r>
          </w:p>
        </w:tc>
        <w:tc>
          <w:tcPr>
            <w:tcW w:w="8025" w:type="dxa"/>
            <w:shd w:val="clear" w:color="auto" w:fill="auto"/>
            <w:tcMar>
              <w:top w:w="100" w:type="dxa"/>
              <w:left w:w="100" w:type="dxa"/>
              <w:bottom w:w="100" w:type="dxa"/>
              <w:right w:w="100" w:type="dxa"/>
            </w:tcMar>
          </w:tcPr>
          <w:p w14:paraId="40B282AE" w14:textId="77777777" w:rsidR="00A06968" w:rsidRDefault="00A7674B">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A06968" w14:paraId="5C67BA48" w14:textId="77777777">
        <w:trPr>
          <w:trHeight w:val="420"/>
        </w:trPr>
        <w:tc>
          <w:tcPr>
            <w:tcW w:w="2055" w:type="dxa"/>
            <w:shd w:val="clear" w:color="auto" w:fill="auto"/>
            <w:tcMar>
              <w:top w:w="100" w:type="dxa"/>
              <w:left w:w="100" w:type="dxa"/>
              <w:bottom w:w="100" w:type="dxa"/>
              <w:right w:w="100" w:type="dxa"/>
            </w:tcMar>
          </w:tcPr>
          <w:p w14:paraId="52D0B769" w14:textId="77777777" w:rsidR="00A06968" w:rsidRDefault="00A7674B">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2C1929DC" w14:textId="77777777" w:rsidR="00A06968" w:rsidRDefault="00A7674B">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A06968" w14:paraId="2D526D8F" w14:textId="77777777">
        <w:trPr>
          <w:trHeight w:val="1061"/>
        </w:trPr>
        <w:tc>
          <w:tcPr>
            <w:tcW w:w="2055" w:type="dxa"/>
            <w:shd w:val="clear" w:color="auto" w:fill="auto"/>
            <w:tcMar>
              <w:top w:w="100" w:type="dxa"/>
              <w:left w:w="100" w:type="dxa"/>
              <w:bottom w:w="100" w:type="dxa"/>
              <w:right w:w="100" w:type="dxa"/>
            </w:tcMar>
          </w:tcPr>
          <w:p w14:paraId="12624270" w14:textId="77777777" w:rsidR="00A06968" w:rsidRDefault="00A7674B">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5E9B73D7" w14:textId="77777777" w:rsidR="00A06968" w:rsidRDefault="00A7674B">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0CB7DEF1" w14:textId="77777777" w:rsidR="00A06968" w:rsidRDefault="00A7674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04F0833E" w14:textId="77777777" w:rsidR="00A06968" w:rsidRDefault="00A7674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19E7A423" w14:textId="77777777" w:rsidR="00A06968" w:rsidRDefault="00A7674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6690988C" w14:textId="77777777" w:rsidR="00A06968" w:rsidRDefault="00A7674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543917C9" w14:textId="77777777" w:rsidR="00A06968" w:rsidRDefault="00A7674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A06968" w14:paraId="63E03472" w14:textId="77777777">
        <w:trPr>
          <w:trHeight w:val="420"/>
        </w:trPr>
        <w:tc>
          <w:tcPr>
            <w:tcW w:w="2055" w:type="dxa"/>
            <w:shd w:val="clear" w:color="auto" w:fill="auto"/>
            <w:tcMar>
              <w:top w:w="100" w:type="dxa"/>
              <w:left w:w="100" w:type="dxa"/>
              <w:bottom w:w="100" w:type="dxa"/>
              <w:right w:w="100" w:type="dxa"/>
            </w:tcMar>
          </w:tcPr>
          <w:p w14:paraId="4E41E43C" w14:textId="77777777" w:rsidR="00A06968" w:rsidRDefault="00A7674B">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50DDB11B" w14:textId="77777777" w:rsidR="00A06968" w:rsidRDefault="00A7674B">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2B48D8E0" w14:textId="77777777" w:rsidR="00A06968" w:rsidRDefault="00A06968">
      <w:pPr>
        <w:spacing w:after="200" w:line="360" w:lineRule="auto"/>
        <w:ind w:left="-360" w:right="-360"/>
        <w:rPr>
          <w:rFonts w:ascii="Google Sans" w:eastAsia="Google Sans" w:hAnsi="Google Sans" w:cs="Google Sans"/>
        </w:rPr>
      </w:pPr>
    </w:p>
    <w:p w14:paraId="24B4CC96" w14:textId="77777777" w:rsidR="00A06968" w:rsidRDefault="00A06968">
      <w:pPr>
        <w:spacing w:after="200" w:line="360" w:lineRule="auto"/>
        <w:ind w:left="-360" w:right="-360"/>
        <w:rPr>
          <w:rFonts w:ascii="Google Sans" w:eastAsia="Google Sans" w:hAnsi="Google Sans" w:cs="Google Sans"/>
        </w:rPr>
      </w:pPr>
    </w:p>
    <w:p w14:paraId="47196DB5" w14:textId="77777777" w:rsidR="00A06968" w:rsidRDefault="00AB721B">
      <w:pPr>
        <w:spacing w:after="200" w:line="360" w:lineRule="auto"/>
        <w:ind w:left="-360" w:right="-360"/>
        <w:rPr>
          <w:rFonts w:ascii="Google Sans" w:eastAsia="Google Sans" w:hAnsi="Google Sans" w:cs="Google Sans"/>
        </w:rPr>
      </w:pPr>
      <w:r>
        <w:pict w14:anchorId="25813649">
          <v:rect id="_x0000_i1030" style="width:0;height:1.5pt" o:hralign="center" o:hrstd="t" o:hr="t" fillcolor="#a0a0a0" stroked="f"/>
        </w:pict>
      </w:r>
    </w:p>
    <w:p w14:paraId="3592A314" w14:textId="77777777" w:rsidR="00A06968" w:rsidRDefault="00A06968">
      <w:pPr>
        <w:spacing w:after="200" w:line="360" w:lineRule="auto"/>
        <w:ind w:left="-360" w:right="-360"/>
        <w:rPr>
          <w:rFonts w:ascii="Google Sans" w:eastAsia="Google Sans" w:hAnsi="Google Sans" w:cs="Google Sans"/>
          <w:sz w:val="24"/>
          <w:szCs w:val="24"/>
        </w:rPr>
      </w:pPr>
    </w:p>
    <w:p w14:paraId="7AA4086C" w14:textId="77777777" w:rsidR="00A06968" w:rsidRDefault="00A06968">
      <w:pPr>
        <w:spacing w:line="360" w:lineRule="auto"/>
        <w:ind w:left="-360" w:right="-360"/>
        <w:rPr>
          <w:rFonts w:ascii="Google Sans" w:eastAsia="Google Sans" w:hAnsi="Google Sans" w:cs="Google Sans"/>
          <w:b/>
          <w:color w:val="3C4043"/>
          <w:sz w:val="40"/>
          <w:szCs w:val="40"/>
        </w:rPr>
      </w:pPr>
    </w:p>
    <w:sectPr w:rsidR="00A06968">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86322C" w14:textId="77777777" w:rsidR="00A7674B" w:rsidRDefault="00A7674B">
      <w:pPr>
        <w:spacing w:line="240" w:lineRule="auto"/>
      </w:pPr>
      <w:r>
        <w:separator/>
      </w:r>
    </w:p>
  </w:endnote>
  <w:endnote w:type="continuationSeparator" w:id="0">
    <w:p w14:paraId="48895380" w14:textId="77777777" w:rsidR="00A7674B" w:rsidRDefault="00A767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8B9D658F-8603-4E5B-AA9B-BD585E6C30FF}"/>
    <w:embedBold r:id="rId2" w:fontKey="{1D1F462F-2B5B-4503-A053-C4970ECB589C}"/>
  </w:font>
  <w:font w:name="Calibri">
    <w:panose1 w:val="020F0502020204030204"/>
    <w:charset w:val="00"/>
    <w:family w:val="swiss"/>
    <w:pitch w:val="variable"/>
    <w:sig w:usb0="E4002EFF" w:usb1="C200247B" w:usb2="00000009" w:usb3="00000000" w:csb0="000001FF" w:csb1="00000000"/>
    <w:embedRegular r:id="rId3" w:fontKey="{8ECDB33D-A517-4844-B5E2-FE0A14EC4F14}"/>
  </w:font>
  <w:font w:name="Cambria">
    <w:panose1 w:val="02040503050406030204"/>
    <w:charset w:val="00"/>
    <w:family w:val="roman"/>
    <w:pitch w:val="variable"/>
    <w:sig w:usb0="E00006FF" w:usb1="420024FF" w:usb2="02000000" w:usb3="00000000" w:csb0="0000019F" w:csb1="00000000"/>
    <w:embedRegular r:id="rId4" w:fontKey="{4B06BF96-77CA-4E05-910D-93239141016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71C9A" w14:textId="77777777" w:rsidR="00A06968" w:rsidRDefault="00A0696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7F8342" w14:textId="77777777" w:rsidR="00A7674B" w:rsidRDefault="00A7674B">
      <w:pPr>
        <w:spacing w:line="240" w:lineRule="auto"/>
      </w:pPr>
      <w:r>
        <w:separator/>
      </w:r>
    </w:p>
  </w:footnote>
  <w:footnote w:type="continuationSeparator" w:id="0">
    <w:p w14:paraId="23ADA376" w14:textId="77777777" w:rsidR="00A7674B" w:rsidRDefault="00A767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03F16" w14:textId="77777777" w:rsidR="00A06968" w:rsidRDefault="00A0696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76605" w14:textId="77777777" w:rsidR="00A06968" w:rsidRDefault="00A7674B">
    <w:r>
      <w:rPr>
        <w:noProof/>
      </w:rPr>
      <w:drawing>
        <wp:inline distT="19050" distB="19050" distL="19050" distR="19050" wp14:anchorId="22078354" wp14:editId="15460483">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AA2001"/>
    <w:multiLevelType w:val="multilevel"/>
    <w:tmpl w:val="0D8E54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3083094"/>
    <w:multiLevelType w:val="multilevel"/>
    <w:tmpl w:val="979CE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BA14CD6"/>
    <w:multiLevelType w:val="hybridMultilevel"/>
    <w:tmpl w:val="17383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7755849">
    <w:abstractNumId w:val="1"/>
  </w:num>
  <w:num w:numId="2" w16cid:durableId="1448769243">
    <w:abstractNumId w:val="2"/>
  </w:num>
  <w:num w:numId="3" w16cid:durableId="16438490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968"/>
    <w:rsid w:val="002127FC"/>
    <w:rsid w:val="006B6309"/>
    <w:rsid w:val="006C6176"/>
    <w:rsid w:val="00734B0D"/>
    <w:rsid w:val="007916B5"/>
    <w:rsid w:val="00912EB8"/>
    <w:rsid w:val="009171A1"/>
    <w:rsid w:val="009E0665"/>
    <w:rsid w:val="00A06968"/>
    <w:rsid w:val="00A17129"/>
    <w:rsid w:val="00A7674B"/>
    <w:rsid w:val="00AB721B"/>
    <w:rsid w:val="00B818EF"/>
    <w:rsid w:val="00B8582A"/>
    <w:rsid w:val="00BD2D47"/>
    <w:rsid w:val="00C44D97"/>
    <w:rsid w:val="00CE212A"/>
    <w:rsid w:val="00D731E4"/>
    <w:rsid w:val="00E044B3"/>
    <w:rsid w:val="00E5188A"/>
    <w:rsid w:val="00F316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22AFCA7B"/>
  <w15:docId w15:val="{30745D9C-ADA7-463D-846A-EABB4D6C5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767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33502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7</Pages>
  <Words>1153</Words>
  <Characters>6578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Sault College</Company>
  <LinksUpToDate>false</LinksUpToDate>
  <CharactersWithSpaces>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Rhonda Davies</dc:creator>
  <cp:lastModifiedBy>Rhonda Davies</cp:lastModifiedBy>
  <cp:revision>3</cp:revision>
  <dcterms:created xsi:type="dcterms:W3CDTF">2024-11-11T16:42:00Z</dcterms:created>
  <dcterms:modified xsi:type="dcterms:W3CDTF">2024-11-11T16:48:00Z</dcterms:modified>
</cp:coreProperties>
</file>