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0C93" w:rsidRDefault="00880C93" w:rsidP="00880C93">
      <w:pPr>
        <w:jc w:val="center"/>
        <w:rPr>
          <w:b/>
          <w:color w:val="EEECE1" w:themeColor="background2"/>
          <w:sz w:val="96"/>
          <w:szCs w:val="72"/>
          <w14:shadow w14:blurRad="50800" w14:dist="40005" w14:dir="5400000" w14:sx="100000" w14:sy="100000" w14:kx="0" w14:ky="0" w14:algn="tl">
            <w14:srgbClr w14:val="000000">
              <w14:alpha w14:val="67000"/>
              <w14:shade w14:val="5000"/>
              <w14:satMod w14:val="120000"/>
            </w14:srgbClr>
          </w14:shadow>
          <w14:textOutline w14:w="28575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</w:p>
    <w:p w:rsidR="00880C93" w:rsidRDefault="00880C93" w:rsidP="00880C93">
      <w:pPr>
        <w:jc w:val="center"/>
        <w:rPr>
          <w:b/>
          <w:color w:val="EEECE1" w:themeColor="background2"/>
          <w:sz w:val="96"/>
          <w:szCs w:val="72"/>
          <w14:shadow w14:blurRad="50800" w14:dist="40005" w14:dir="5400000" w14:sx="100000" w14:sy="100000" w14:kx="0" w14:ky="0" w14:algn="tl">
            <w14:srgbClr w14:val="000000">
              <w14:alpha w14:val="67000"/>
              <w14:shade w14:val="5000"/>
              <w14:satMod w14:val="120000"/>
            </w14:srgbClr>
          </w14:shadow>
          <w14:textOutline w14:w="28575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 w:rsidRPr="00880C93">
        <w:rPr>
          <w:b/>
          <w:color w:val="EEECE1" w:themeColor="background2"/>
          <w:sz w:val="96"/>
          <w:szCs w:val="72"/>
          <w14:shadow w14:blurRad="50800" w14:dist="40005" w14:dir="5400000" w14:sx="100000" w14:sy="100000" w14:kx="0" w14:ky="0" w14:algn="tl">
            <w14:srgbClr w14:val="000000">
              <w14:alpha w14:val="67000"/>
              <w14:shade w14:val="5000"/>
              <w14:satMod w14:val="120000"/>
            </w14:srgbClr>
          </w14:shadow>
          <w14:textOutline w14:w="28575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METASISTENCIA</w:t>
      </w:r>
    </w:p>
    <w:p w:rsidR="00880C93" w:rsidRDefault="00880C93" w:rsidP="00880C93">
      <w:pPr>
        <w:jc w:val="center"/>
        <w:rPr>
          <w:b/>
          <w:color w:val="EEECE1" w:themeColor="background2"/>
          <w:sz w:val="96"/>
          <w:szCs w:val="72"/>
          <w14:shadow w14:blurRad="50800" w14:dist="40005" w14:dir="5400000" w14:sx="100000" w14:sy="100000" w14:kx="0" w14:ky="0" w14:algn="tl">
            <w14:srgbClr w14:val="000000">
              <w14:alpha w14:val="67000"/>
              <w14:shade w14:val="5000"/>
              <w14:satMod w14:val="120000"/>
            </w14:srgbClr>
          </w14:shadow>
          <w14:textOutline w14:w="28575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</w:p>
    <w:p w:rsidR="00880C93" w:rsidRDefault="00880C93" w:rsidP="00880C93">
      <w:pPr>
        <w:jc w:val="center"/>
      </w:pPr>
      <w:r w:rsidRPr="00880C93">
        <w:rPr>
          <w:b/>
          <w:color w:val="EEECE1" w:themeColor="background2"/>
          <w:sz w:val="96"/>
          <w:szCs w:val="72"/>
          <w14:shadow w14:blurRad="50800" w14:dist="40005" w14:dir="5400000" w14:sx="100000" w14:sy="100000" w14:kx="0" w14:ky="0" w14:algn="tl">
            <w14:srgbClr w14:val="000000">
              <w14:alpha w14:val="67000"/>
              <w14:shade w14:val="5000"/>
              <w14:satMod w14:val="120000"/>
            </w14:srgbClr>
          </w14:shadow>
          <w14:textOutline w14:w="28575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Documentación</w:t>
      </w:r>
    </w:p>
    <w:p w:rsidR="00880C93" w:rsidRDefault="00880C93" w:rsidP="00880C93">
      <w:pPr>
        <w:jc w:val="center"/>
      </w:pPr>
    </w:p>
    <w:p w:rsidR="00880C93" w:rsidRDefault="00880C93" w:rsidP="00880C93">
      <w:pPr>
        <w:jc w:val="center"/>
      </w:pPr>
    </w:p>
    <w:p w:rsidR="00880C93" w:rsidRDefault="00880C93" w:rsidP="00880C93">
      <w:pPr>
        <w:jc w:val="center"/>
      </w:pPr>
    </w:p>
    <w:p w:rsidR="00880C93" w:rsidRDefault="00880C93" w:rsidP="00880C93">
      <w:pPr>
        <w:jc w:val="center"/>
      </w:pPr>
    </w:p>
    <w:p w:rsidR="00880C93" w:rsidRDefault="00880C93" w:rsidP="00880C93">
      <w:pPr>
        <w:jc w:val="center"/>
      </w:pPr>
    </w:p>
    <w:p w:rsidR="00880C93" w:rsidRDefault="00880C93" w:rsidP="00880C93">
      <w:pPr>
        <w:jc w:val="center"/>
      </w:pPr>
    </w:p>
    <w:p w:rsidR="00880C93" w:rsidRDefault="00880C93" w:rsidP="00880C93">
      <w:pPr>
        <w:jc w:val="center"/>
      </w:pPr>
    </w:p>
    <w:p w:rsidR="00880C93" w:rsidRDefault="00880C93" w:rsidP="00880C93">
      <w:pPr>
        <w:jc w:val="right"/>
        <w:rPr>
          <w:b/>
          <w:sz w:val="28"/>
        </w:rPr>
      </w:pPr>
    </w:p>
    <w:p w:rsidR="00880C93" w:rsidRPr="00880C93" w:rsidRDefault="00880C93" w:rsidP="00880C93">
      <w:pPr>
        <w:jc w:val="right"/>
        <w:rPr>
          <w:b/>
          <w:sz w:val="28"/>
        </w:rPr>
      </w:pPr>
    </w:p>
    <w:p w:rsidR="00880C93" w:rsidRPr="00880C93" w:rsidRDefault="00880C93" w:rsidP="00880C93">
      <w:pPr>
        <w:jc w:val="right"/>
        <w:rPr>
          <w:b/>
          <w:sz w:val="28"/>
        </w:rPr>
      </w:pPr>
      <w:r w:rsidRPr="00880C93">
        <w:rPr>
          <w:b/>
          <w:sz w:val="28"/>
        </w:rPr>
        <w:t xml:space="preserve">Adrián </w:t>
      </w:r>
      <w:proofErr w:type="spellStart"/>
      <w:r w:rsidRPr="00880C93">
        <w:rPr>
          <w:b/>
          <w:sz w:val="28"/>
        </w:rPr>
        <w:t>Bisquert</w:t>
      </w:r>
      <w:proofErr w:type="spellEnd"/>
      <w:r w:rsidRPr="00880C93">
        <w:rPr>
          <w:b/>
          <w:sz w:val="28"/>
        </w:rPr>
        <w:t xml:space="preserve"> </w:t>
      </w:r>
    </w:p>
    <w:p w:rsidR="00880C93" w:rsidRPr="00880C93" w:rsidRDefault="00880C93" w:rsidP="00880C93">
      <w:pPr>
        <w:jc w:val="right"/>
        <w:rPr>
          <w:b/>
          <w:sz w:val="28"/>
        </w:rPr>
      </w:pPr>
      <w:r w:rsidRPr="00880C93">
        <w:rPr>
          <w:b/>
          <w:sz w:val="28"/>
        </w:rPr>
        <w:t xml:space="preserve"> Nerea Sánchez</w:t>
      </w:r>
    </w:p>
    <w:p w:rsidR="00880C93" w:rsidRDefault="00880C93" w:rsidP="00880C93">
      <w:pPr>
        <w:jc w:val="right"/>
      </w:pPr>
      <w:r w:rsidRPr="00880C93">
        <w:rPr>
          <w:b/>
          <w:sz w:val="28"/>
        </w:rPr>
        <w:t>2º DAM</w:t>
      </w:r>
      <w:r>
        <w:br w:type="page"/>
      </w:r>
    </w:p>
    <w:sdt>
      <w:sdtPr>
        <w:rPr>
          <w:rFonts w:eastAsiaTheme="minorHAnsi" w:cstheme="minorBidi"/>
          <w:b w:val="0"/>
          <w:bCs w:val="0"/>
          <w:color w:val="auto"/>
          <w:sz w:val="24"/>
          <w:szCs w:val="22"/>
          <w:u w:val="single"/>
          <w:lang w:eastAsia="en-US"/>
        </w:rPr>
        <w:id w:val="-922566887"/>
        <w:docPartObj>
          <w:docPartGallery w:val="Table of Contents"/>
          <w:docPartUnique/>
        </w:docPartObj>
      </w:sdtPr>
      <w:sdtEndPr>
        <w:rPr>
          <w:u w:val="none"/>
        </w:rPr>
      </w:sdtEndPr>
      <w:sdtContent>
        <w:p w:rsidR="00880C93" w:rsidRPr="00880C93" w:rsidRDefault="00880C93">
          <w:pPr>
            <w:pStyle w:val="TOCHeading"/>
            <w:rPr>
              <w:u w:val="single"/>
            </w:rPr>
          </w:pPr>
          <w:r w:rsidRPr="00880C93">
            <w:rPr>
              <w:u w:val="single"/>
            </w:rPr>
            <w:t>Índice</w:t>
          </w:r>
        </w:p>
        <w:p w:rsidR="00880C93" w:rsidRPr="00880C93" w:rsidRDefault="00880C93" w:rsidP="00880C93">
          <w:pPr>
            <w:rPr>
              <w:lang w:eastAsia="es-ES"/>
            </w:rPr>
          </w:pPr>
        </w:p>
        <w:p w:rsidR="00E07D4D" w:rsidRDefault="00880C93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4109757" w:history="1">
            <w:r w:rsidR="00E07D4D" w:rsidRPr="0080234D">
              <w:rPr>
                <w:rStyle w:val="Hyperlink"/>
                <w:noProof/>
              </w:rPr>
              <w:t>Introducción</w:t>
            </w:r>
            <w:r w:rsidR="00E07D4D">
              <w:rPr>
                <w:noProof/>
                <w:webHidden/>
              </w:rPr>
              <w:tab/>
            </w:r>
            <w:r w:rsidR="00E07D4D">
              <w:rPr>
                <w:noProof/>
                <w:webHidden/>
              </w:rPr>
              <w:fldChar w:fldCharType="begin"/>
            </w:r>
            <w:r w:rsidR="00E07D4D">
              <w:rPr>
                <w:noProof/>
                <w:webHidden/>
              </w:rPr>
              <w:instrText xml:space="preserve"> PAGEREF _Toc444109757 \h </w:instrText>
            </w:r>
            <w:r w:rsidR="00E07D4D">
              <w:rPr>
                <w:noProof/>
                <w:webHidden/>
              </w:rPr>
            </w:r>
            <w:r w:rsidR="00E07D4D">
              <w:rPr>
                <w:noProof/>
                <w:webHidden/>
              </w:rPr>
              <w:fldChar w:fldCharType="separate"/>
            </w:r>
            <w:r w:rsidR="00E07D4D">
              <w:rPr>
                <w:noProof/>
                <w:webHidden/>
              </w:rPr>
              <w:t>3</w:t>
            </w:r>
            <w:r w:rsidR="00E07D4D">
              <w:rPr>
                <w:noProof/>
                <w:webHidden/>
              </w:rPr>
              <w:fldChar w:fldCharType="end"/>
            </w:r>
          </w:hyperlink>
        </w:p>
        <w:p w:rsidR="00E07D4D" w:rsidRDefault="00E07D4D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44109758" w:history="1">
            <w:r w:rsidRPr="0080234D">
              <w:rPr>
                <w:rStyle w:val="Hyperlink"/>
                <w:noProof/>
              </w:rPr>
              <w:t>La descripción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_Toc444109758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D4D" w:rsidRDefault="00E07D4D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44109759" w:history="1">
            <w:r w:rsidRPr="0080234D">
              <w:rPr>
                <w:rStyle w:val="Hyperlink"/>
                <w:noProof/>
              </w:rPr>
              <w:t>Informes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_Toc444109759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C93" w:rsidRDefault="00880C93">
          <w:r>
            <w:rPr>
              <w:b/>
              <w:bCs/>
            </w:rPr>
            <w:fldChar w:fldCharType="end"/>
          </w:r>
        </w:p>
      </w:sdtContent>
    </w:sdt>
    <w:p w:rsidR="00880C93" w:rsidRDefault="00880C93">
      <w:r>
        <w:br w:type="page"/>
      </w:r>
    </w:p>
    <w:p w:rsidR="00880C93" w:rsidRPr="00E07D4D" w:rsidRDefault="00880C93" w:rsidP="00880C93">
      <w:pPr>
        <w:pStyle w:val="Heading1"/>
        <w:rPr>
          <w:u w:val="single"/>
        </w:rPr>
      </w:pPr>
      <w:bookmarkStart w:id="0" w:name="_Toc444109757"/>
      <w:r w:rsidRPr="00E07D4D">
        <w:rPr>
          <w:u w:val="single"/>
        </w:rPr>
        <w:lastRenderedPageBreak/>
        <w:t>Introducción</w:t>
      </w:r>
      <w:bookmarkEnd w:id="0"/>
    </w:p>
    <w:p w:rsidR="00880C93" w:rsidRDefault="00880C93" w:rsidP="00880C93"/>
    <w:p w:rsidR="00CF39E5" w:rsidRDefault="00CF39E5" w:rsidP="00880C93">
      <w:pPr>
        <w:rPr>
          <w:sz w:val="28"/>
          <w:szCs w:val="28"/>
        </w:rPr>
      </w:pPr>
      <w:r>
        <w:rPr>
          <w:sz w:val="28"/>
          <w:szCs w:val="28"/>
        </w:rPr>
        <w:t>Hemos observado en diversas clases, tanto en la E.S.O. como en los ciclos medios y superiores, la complejidad del uso del programa para poner faltas y amonestaciones que usan los profesores.</w:t>
      </w:r>
    </w:p>
    <w:p w:rsidR="00CF39E5" w:rsidRDefault="00CF39E5" w:rsidP="00880C93">
      <w:pPr>
        <w:rPr>
          <w:sz w:val="28"/>
          <w:szCs w:val="28"/>
        </w:rPr>
      </w:pPr>
      <w:r>
        <w:rPr>
          <w:sz w:val="28"/>
          <w:szCs w:val="28"/>
        </w:rPr>
        <w:t>Nuestra idea es simplificar ese programa, quitar lo innecesario</w:t>
      </w:r>
      <w:r w:rsidR="000615EA">
        <w:rPr>
          <w:sz w:val="28"/>
          <w:szCs w:val="28"/>
        </w:rPr>
        <w:t>, y ayudar al docente, haciendo más ameno y fácil el programa.</w:t>
      </w:r>
    </w:p>
    <w:p w:rsidR="00880C93" w:rsidRDefault="00E033AB" w:rsidP="00880C93">
      <w:pPr>
        <w:rPr>
          <w:sz w:val="28"/>
          <w:szCs w:val="28"/>
        </w:rPr>
      </w:pPr>
      <w:r w:rsidRPr="0004630D">
        <w:rPr>
          <w:sz w:val="28"/>
          <w:szCs w:val="28"/>
        </w:rPr>
        <w:t>El proyecto consiste en una aplicación para profesores que trata de controlar las faltas, amonestaciones y notas de los alumnos de una forma sencilla y con facilidad para recordad su funcionalidad</w:t>
      </w:r>
      <w:r w:rsidR="00013822" w:rsidRPr="0004630D">
        <w:rPr>
          <w:sz w:val="28"/>
          <w:szCs w:val="28"/>
        </w:rPr>
        <w:t>,</w:t>
      </w:r>
      <w:r w:rsidRPr="0004630D">
        <w:rPr>
          <w:sz w:val="28"/>
          <w:szCs w:val="28"/>
        </w:rPr>
        <w:t xml:space="preserve"> además de un aprendizaje rápido</w:t>
      </w:r>
      <w:r w:rsidR="00013822" w:rsidRPr="0004630D">
        <w:rPr>
          <w:sz w:val="28"/>
          <w:szCs w:val="28"/>
        </w:rPr>
        <w:t>.</w:t>
      </w:r>
      <w:r w:rsidR="00BE25F8" w:rsidRPr="0004630D">
        <w:rPr>
          <w:sz w:val="28"/>
          <w:szCs w:val="28"/>
        </w:rPr>
        <w:t xml:space="preserve"> Esta aplicación está diseñada para personas inexpertas en informática y con tolerancia a errores</w:t>
      </w:r>
      <w:r w:rsidR="0004630D">
        <w:rPr>
          <w:sz w:val="28"/>
          <w:szCs w:val="28"/>
        </w:rPr>
        <w:t>.</w:t>
      </w:r>
    </w:p>
    <w:p w:rsidR="000615EA" w:rsidRPr="0004630D" w:rsidRDefault="000615EA" w:rsidP="00880C93">
      <w:pPr>
        <w:rPr>
          <w:sz w:val="28"/>
          <w:szCs w:val="28"/>
        </w:rPr>
      </w:pPr>
      <w:r>
        <w:rPr>
          <w:sz w:val="28"/>
          <w:szCs w:val="28"/>
        </w:rPr>
        <w:t>El programa recogerá las faltas, las amonestaciones y las notas de los alumnos y las subirá a una base de datos. No dejara que se cambie información importante como datos de profesores o usuarios, para eso se necesitara otro programa para un administrador.</w:t>
      </w:r>
    </w:p>
    <w:p w:rsidR="00880C93" w:rsidRDefault="00880C93" w:rsidP="00577F91"/>
    <w:p w:rsidR="00880C93" w:rsidRDefault="00880C93">
      <w:r>
        <w:br w:type="page"/>
      </w:r>
    </w:p>
    <w:p w:rsidR="0004630D" w:rsidRPr="00E07D4D" w:rsidRDefault="00577F91" w:rsidP="00577F91">
      <w:pPr>
        <w:rPr>
          <w:u w:val="single"/>
        </w:rPr>
      </w:pPr>
      <w:r w:rsidRPr="00E07D4D">
        <w:rPr>
          <w:u w:val="single"/>
        </w:rPr>
        <w:lastRenderedPageBreak/>
        <w:t xml:space="preserve"> </w:t>
      </w:r>
      <w:bookmarkStart w:id="1" w:name="_Toc444109758"/>
      <w:r w:rsidRPr="00E07D4D">
        <w:rPr>
          <w:rStyle w:val="Heading1Char"/>
          <w:u w:val="single"/>
        </w:rPr>
        <w:t>La descripción del proyecto</w:t>
      </w:r>
      <w:bookmarkEnd w:id="1"/>
      <w:r w:rsidRPr="00E07D4D">
        <w:rPr>
          <w:u w:val="single"/>
        </w:rPr>
        <w:t xml:space="preserve"> </w:t>
      </w:r>
    </w:p>
    <w:p w:rsidR="0004630D" w:rsidRDefault="0004630D" w:rsidP="00577F91"/>
    <w:p w:rsidR="00880C93" w:rsidRDefault="000615EA" w:rsidP="00577F91">
      <w:r>
        <w:t>La aplicación mostrara una ventana de con</w:t>
      </w:r>
      <w:r w:rsidR="008A0D60">
        <w:t xml:space="preserve">exión para el profesor, donde hay un desplegable con todos los profesores y una celda para escribir la contraseña, la celda de la contraseña se iluminara en verde cuando lo </w:t>
      </w:r>
      <w:proofErr w:type="spellStart"/>
      <w:r w:rsidR="008A0D60">
        <w:t>clickemos</w:t>
      </w:r>
      <w:proofErr w:type="spellEnd"/>
      <w:r w:rsidR="008A0D60">
        <w:t>.</w:t>
      </w:r>
    </w:p>
    <w:p w:rsidR="001363F4" w:rsidRDefault="001363F4" w:rsidP="008A0D60">
      <w:pPr>
        <w:jc w:val="center"/>
      </w:pPr>
      <w:r>
        <w:rPr>
          <w:noProof/>
          <w:lang w:val="ru-RU" w:eastAsia="ru-RU"/>
        </w:rPr>
        <w:drawing>
          <wp:inline distT="0" distB="0" distL="0" distR="0" wp14:anchorId="2B9BEA7C" wp14:editId="579B6D44">
            <wp:extent cx="5191125" cy="3383021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8496" cy="33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D60" w:rsidRDefault="001363F4" w:rsidP="008A0D60">
      <w:pPr>
        <w:jc w:val="center"/>
      </w:pPr>
      <w:r>
        <w:rPr>
          <w:noProof/>
          <w:lang w:val="ru-RU" w:eastAsia="ru-RU"/>
        </w:rPr>
        <w:drawing>
          <wp:inline distT="0" distB="0" distL="0" distR="0" wp14:anchorId="33A55EA4" wp14:editId="05FA1B29">
            <wp:extent cx="5162550" cy="342996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1086" cy="346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3F4" w:rsidRDefault="001363F4">
      <w:r>
        <w:lastRenderedPageBreak/>
        <w:t xml:space="preserve">Una vez conectado, saldrá </w:t>
      </w:r>
      <w:r w:rsidR="002966C1">
        <w:t>una pantalla con las asignaturas que imparta ese profesor, y dos botones, uno para volver atrás y otro para empezar la clase seleccionada.</w:t>
      </w:r>
    </w:p>
    <w:p w:rsidR="002966C1" w:rsidRDefault="002966C1" w:rsidP="002966C1">
      <w:pPr>
        <w:jc w:val="center"/>
      </w:pPr>
      <w:r>
        <w:rPr>
          <w:noProof/>
          <w:lang w:val="ru-RU" w:eastAsia="ru-RU"/>
        </w:rPr>
        <w:drawing>
          <wp:inline distT="0" distB="0" distL="0" distR="0" wp14:anchorId="64D4E4C0" wp14:editId="488DBEF3">
            <wp:extent cx="5400040" cy="360489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6C1" w:rsidRDefault="002966C1" w:rsidP="002966C1">
      <w:r>
        <w:t>Al empezar la clase le sale una lista de alumnos, donde puede ponerle falta directamente desde la lista, o ir a ver alumno para entrar en su perfil y ponerle falta, amonestación o notas.</w:t>
      </w:r>
    </w:p>
    <w:p w:rsidR="002966C1" w:rsidRDefault="002966C1" w:rsidP="002966C1">
      <w:pPr>
        <w:jc w:val="center"/>
      </w:pPr>
      <w:r>
        <w:rPr>
          <w:noProof/>
          <w:lang w:val="ru-RU" w:eastAsia="ru-RU"/>
        </w:rPr>
        <w:drawing>
          <wp:inline distT="0" distB="0" distL="0" distR="0" wp14:anchorId="1026D3D4" wp14:editId="4E4F4510">
            <wp:extent cx="5400040" cy="3580130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6C1" w:rsidRDefault="002966C1" w:rsidP="002966C1">
      <w:r>
        <w:lastRenderedPageBreak/>
        <w:t>En Ver Alumno se ve el perfil, con las opciones anteriormente descritas, el nombre y la foto de ese alumno.</w:t>
      </w:r>
    </w:p>
    <w:p w:rsidR="002966C1" w:rsidRDefault="002966C1" w:rsidP="002966C1">
      <w:pPr>
        <w:jc w:val="center"/>
      </w:pPr>
      <w:r>
        <w:rPr>
          <w:noProof/>
          <w:lang w:val="ru-RU" w:eastAsia="ru-RU"/>
        </w:rPr>
        <w:drawing>
          <wp:inline distT="0" distB="0" distL="0" distR="0" wp14:anchorId="2081390F" wp14:editId="5E670868">
            <wp:extent cx="5400040" cy="3557905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6C1" w:rsidRDefault="002966C1" w:rsidP="002966C1">
      <w:r>
        <w:t>Poner amonestación te sale una ventana para elegir qué tipo de amonestación quieres poner.</w:t>
      </w:r>
    </w:p>
    <w:p w:rsidR="002966C1" w:rsidRDefault="002966C1" w:rsidP="002966C1">
      <w:pPr>
        <w:jc w:val="center"/>
      </w:pPr>
      <w:r>
        <w:rPr>
          <w:noProof/>
          <w:lang w:val="ru-RU" w:eastAsia="ru-RU"/>
        </w:rPr>
        <w:drawing>
          <wp:inline distT="0" distB="0" distL="0" distR="0" wp14:anchorId="73F8FED9" wp14:editId="31A4C53A">
            <wp:extent cx="5400040" cy="3599815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AAE" w:rsidRDefault="00AD4AAE" w:rsidP="002966C1">
      <w:pPr>
        <w:jc w:val="center"/>
      </w:pPr>
    </w:p>
    <w:p w:rsidR="00AD4AAE" w:rsidRDefault="00AD4AAE" w:rsidP="00AD4AAE">
      <w:r>
        <w:lastRenderedPageBreak/>
        <w:t>Una vez has elegido el motivo, te sale una confirmación.</w:t>
      </w:r>
    </w:p>
    <w:p w:rsidR="002966C1" w:rsidRDefault="002966C1" w:rsidP="002966C1">
      <w:pPr>
        <w:jc w:val="center"/>
      </w:pPr>
      <w:r>
        <w:rPr>
          <w:noProof/>
          <w:lang w:val="ru-RU" w:eastAsia="ru-RU"/>
        </w:rPr>
        <w:drawing>
          <wp:inline distT="0" distB="0" distL="0" distR="0" wp14:anchorId="5820EB85" wp14:editId="1CA6A9D5">
            <wp:extent cx="5400040" cy="3538220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6C1" w:rsidRDefault="002966C1" w:rsidP="002966C1">
      <w:r>
        <w:t>El poner falta coloca la falta automáticamente, cogiendo el id del alumno, de la asignatura y la fecha de hoy.</w:t>
      </w:r>
    </w:p>
    <w:p w:rsidR="002966C1" w:rsidRDefault="002966C1" w:rsidP="002966C1">
      <w:r>
        <w:rPr>
          <w:noProof/>
          <w:lang w:val="ru-RU" w:eastAsia="ru-RU"/>
        </w:rPr>
        <w:drawing>
          <wp:inline distT="0" distB="0" distL="0" distR="0" wp14:anchorId="024D7DAA" wp14:editId="2E8BB1D2">
            <wp:extent cx="5400040" cy="35312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6C1" w:rsidRDefault="002966C1" w:rsidP="002966C1">
      <w:r>
        <w:lastRenderedPageBreak/>
        <w:t>Si se intenta volver a poner la falta al mimo alumno, misma asignatura y fecha, salta una ventana emergente diciendo que ya fue puesta la falta y no deja poner una segunda.</w:t>
      </w:r>
    </w:p>
    <w:p w:rsidR="002966C1" w:rsidRDefault="002966C1" w:rsidP="002966C1">
      <w:pPr>
        <w:jc w:val="center"/>
      </w:pPr>
      <w:r>
        <w:rPr>
          <w:noProof/>
          <w:lang w:val="ru-RU" w:eastAsia="ru-RU"/>
        </w:rPr>
        <w:drawing>
          <wp:inline distT="0" distB="0" distL="0" distR="0" wp14:anchorId="5C7BFD24" wp14:editId="31A7352F">
            <wp:extent cx="5400040" cy="3515995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6C1" w:rsidRDefault="002966C1" w:rsidP="002966C1">
      <w:r>
        <w:t>Por último, al poner las notas, te permite poner las notas del 1r trimestre, 2º trimestre y 3º trimestre, así como la extraordinaria.</w:t>
      </w:r>
    </w:p>
    <w:p w:rsidR="002966C1" w:rsidRDefault="002966C1" w:rsidP="002966C1">
      <w:pPr>
        <w:jc w:val="center"/>
      </w:pPr>
      <w:r>
        <w:rPr>
          <w:noProof/>
          <w:lang w:val="ru-RU" w:eastAsia="ru-RU"/>
        </w:rPr>
        <w:drawing>
          <wp:inline distT="0" distB="0" distL="0" distR="0" wp14:anchorId="6AED88D6" wp14:editId="38CFFB9B">
            <wp:extent cx="5257800" cy="3502521"/>
            <wp:effectExtent l="0" t="0" r="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667" cy="350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162" w:rsidRDefault="002966C1" w:rsidP="002966C1">
      <w:r>
        <w:t xml:space="preserve">En todas las ventanas tienes la posibilidad de cancelar o volver </w:t>
      </w:r>
      <w:r w:rsidR="008D7162">
        <w:t>atrás.</w:t>
      </w:r>
    </w:p>
    <w:p w:rsidR="00577F91" w:rsidRPr="00E07D4D" w:rsidRDefault="00577F91" w:rsidP="00E07D4D">
      <w:pPr>
        <w:pStyle w:val="Heading1"/>
        <w:rPr>
          <w:u w:val="single"/>
        </w:rPr>
      </w:pPr>
      <w:bookmarkStart w:id="2" w:name="_Toc444109759"/>
      <w:r w:rsidRPr="00E07D4D">
        <w:rPr>
          <w:u w:val="single"/>
        </w:rPr>
        <w:lastRenderedPageBreak/>
        <w:t>Informe</w:t>
      </w:r>
      <w:r w:rsidR="006C66ED" w:rsidRPr="00E07D4D">
        <w:rPr>
          <w:u w:val="single"/>
        </w:rPr>
        <w:t>s</w:t>
      </w:r>
      <w:bookmarkEnd w:id="2"/>
      <w:r w:rsidR="00E07D4D">
        <w:rPr>
          <w:u w:val="single"/>
        </w:rPr>
        <w:t xml:space="preserve"> y Gráficos </w:t>
      </w:r>
    </w:p>
    <w:p w:rsidR="00E07D4D" w:rsidRPr="00E07D4D" w:rsidRDefault="00E07D4D" w:rsidP="00E07D4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/>
        </w:rPr>
      </w:pPr>
    </w:p>
    <w:p w:rsidR="00E07D4D" w:rsidRPr="00E07D4D" w:rsidRDefault="00E07D4D" w:rsidP="00E07D4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/>
        </w:rPr>
      </w:pPr>
      <w:r>
        <w:rPr>
          <w:rFonts w:ascii="Arial" w:hAnsi="Arial" w:cs="Arial"/>
          <w:noProof/>
          <w:sz w:val="20"/>
          <w:szCs w:val="20"/>
          <w:lang w:val="ru-RU" w:eastAsia="ru-RU"/>
        </w:rPr>
        <w:drawing>
          <wp:inline distT="0" distB="0" distL="0" distR="0">
            <wp:extent cx="4600575" cy="65913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D4D" w:rsidRPr="00E07D4D" w:rsidRDefault="00E07D4D" w:rsidP="00E07D4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/>
        </w:rPr>
      </w:pPr>
    </w:p>
    <w:p w:rsidR="00E07D4D" w:rsidRPr="00E07D4D" w:rsidRDefault="00E07D4D" w:rsidP="00E07D4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/>
        </w:rPr>
      </w:pPr>
      <w:r>
        <w:rPr>
          <w:rFonts w:ascii="Arial" w:hAnsi="Arial" w:cs="Arial"/>
          <w:noProof/>
          <w:sz w:val="20"/>
          <w:szCs w:val="20"/>
          <w:lang w:val="ru-RU" w:eastAsia="ru-RU"/>
        </w:rPr>
        <w:lastRenderedPageBreak/>
        <w:drawing>
          <wp:inline distT="0" distB="0" distL="0" distR="0">
            <wp:extent cx="6248400" cy="4229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D4D" w:rsidRPr="00E07D4D" w:rsidRDefault="00E07D4D" w:rsidP="00E07D4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/>
        </w:rPr>
      </w:pPr>
      <w:r>
        <w:rPr>
          <w:rFonts w:ascii="Arial" w:hAnsi="Arial" w:cs="Arial"/>
          <w:noProof/>
          <w:sz w:val="20"/>
          <w:szCs w:val="20"/>
          <w:lang w:val="ru-RU" w:eastAsia="ru-RU"/>
        </w:rPr>
        <w:lastRenderedPageBreak/>
        <w:drawing>
          <wp:inline distT="0" distB="0" distL="0" distR="0">
            <wp:extent cx="4505325" cy="69342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D4D" w:rsidRPr="00E07D4D" w:rsidRDefault="00E07D4D" w:rsidP="00E07D4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/>
        </w:rPr>
      </w:pPr>
    </w:p>
    <w:p w:rsidR="00E07D4D" w:rsidRPr="00E07D4D" w:rsidRDefault="00E07D4D" w:rsidP="00E07D4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/>
        </w:rPr>
      </w:pPr>
      <w:r>
        <w:rPr>
          <w:rFonts w:ascii="Arial" w:hAnsi="Arial" w:cs="Arial"/>
          <w:noProof/>
          <w:sz w:val="20"/>
          <w:szCs w:val="20"/>
          <w:lang w:val="ru-RU" w:eastAsia="ru-RU"/>
        </w:rPr>
        <w:lastRenderedPageBreak/>
        <w:drawing>
          <wp:inline distT="0" distB="0" distL="0" distR="0">
            <wp:extent cx="6176697" cy="320634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222" cy="3208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D4D" w:rsidRPr="00E07D4D" w:rsidRDefault="00E07D4D" w:rsidP="00E07D4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/>
        </w:rPr>
      </w:pPr>
    </w:p>
    <w:p w:rsidR="00E07D4D" w:rsidRPr="00E07D4D" w:rsidRDefault="00E07D4D" w:rsidP="00E07D4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/>
        </w:rPr>
      </w:pPr>
      <w:r>
        <w:rPr>
          <w:rFonts w:ascii="Arial" w:hAnsi="Arial" w:cs="Arial"/>
          <w:noProof/>
          <w:sz w:val="20"/>
          <w:szCs w:val="20"/>
          <w:lang w:val="ru-RU" w:eastAsia="ru-RU"/>
        </w:rPr>
        <w:drawing>
          <wp:inline distT="0" distB="0" distL="0" distR="0">
            <wp:extent cx="6399814" cy="3452923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765" cy="3453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D4D" w:rsidRPr="00E07D4D" w:rsidRDefault="00E07D4D" w:rsidP="00E07D4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/>
        </w:rPr>
      </w:pPr>
    </w:p>
    <w:p w:rsidR="00E07D4D" w:rsidRPr="00E07D4D" w:rsidRDefault="00E07D4D" w:rsidP="00E07D4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/>
        </w:rPr>
      </w:pPr>
      <w:r>
        <w:rPr>
          <w:rFonts w:ascii="Arial" w:hAnsi="Arial" w:cs="Arial"/>
          <w:noProof/>
          <w:sz w:val="20"/>
          <w:szCs w:val="20"/>
          <w:lang w:val="ru-RU" w:eastAsia="ru-RU"/>
        </w:rPr>
        <w:lastRenderedPageBreak/>
        <w:drawing>
          <wp:inline distT="0" distB="0" distL="0" distR="0">
            <wp:extent cx="3971925" cy="67913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679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D4D" w:rsidRPr="00E07D4D" w:rsidRDefault="00E07D4D" w:rsidP="00E07D4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/>
        </w:rPr>
      </w:pPr>
      <w:bookmarkStart w:id="3" w:name="_GoBack"/>
      <w:r>
        <w:rPr>
          <w:rFonts w:ascii="Arial" w:hAnsi="Arial" w:cs="Arial"/>
          <w:noProof/>
          <w:sz w:val="20"/>
          <w:szCs w:val="20"/>
          <w:lang w:val="ru-RU" w:eastAsia="ru-RU"/>
        </w:rPr>
        <w:lastRenderedPageBreak/>
        <w:drawing>
          <wp:inline distT="0" distB="0" distL="0" distR="0">
            <wp:extent cx="3590925" cy="21907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"/>
    </w:p>
    <w:p w:rsidR="00E07D4D" w:rsidRPr="00E07D4D" w:rsidRDefault="00E07D4D" w:rsidP="00E07D4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/>
        </w:rPr>
      </w:pPr>
    </w:p>
    <w:p w:rsidR="00E07D4D" w:rsidRPr="00E07D4D" w:rsidRDefault="00E07D4D" w:rsidP="00E07D4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/>
        </w:rPr>
      </w:pPr>
    </w:p>
    <w:p w:rsidR="00E07D4D" w:rsidRPr="00E07D4D" w:rsidRDefault="00E07D4D" w:rsidP="00E07D4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/>
        </w:rPr>
      </w:pPr>
    </w:p>
    <w:p w:rsidR="00E07D4D" w:rsidRPr="00E07D4D" w:rsidRDefault="00E07D4D" w:rsidP="00E07D4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/>
        </w:rPr>
      </w:pPr>
    </w:p>
    <w:p w:rsidR="00E07D4D" w:rsidRPr="00E07D4D" w:rsidRDefault="00E07D4D" w:rsidP="00E07D4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/>
        </w:rPr>
      </w:pPr>
    </w:p>
    <w:p w:rsidR="00E07D4D" w:rsidRPr="00E07D4D" w:rsidRDefault="00E07D4D" w:rsidP="00E07D4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/>
        </w:rPr>
      </w:pPr>
    </w:p>
    <w:p w:rsidR="00E07D4D" w:rsidRPr="00E07D4D" w:rsidRDefault="00E07D4D" w:rsidP="00E07D4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/>
        </w:rPr>
      </w:pPr>
    </w:p>
    <w:p w:rsidR="00E07D4D" w:rsidRPr="00E07D4D" w:rsidRDefault="00E07D4D" w:rsidP="00E07D4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/>
        </w:rPr>
      </w:pPr>
    </w:p>
    <w:p w:rsidR="00577F91" w:rsidRDefault="00577F91"/>
    <w:sectPr w:rsidR="00577F9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F22AB" w:rsidRDefault="00CF22AB" w:rsidP="00880C93">
      <w:pPr>
        <w:spacing w:after="0" w:line="240" w:lineRule="auto"/>
      </w:pPr>
      <w:r>
        <w:separator/>
      </w:r>
    </w:p>
  </w:endnote>
  <w:endnote w:type="continuationSeparator" w:id="0">
    <w:p w:rsidR="00CF22AB" w:rsidRDefault="00CF22AB" w:rsidP="00880C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F22AB" w:rsidRDefault="00CF22AB" w:rsidP="00880C93">
      <w:pPr>
        <w:spacing w:after="0" w:line="240" w:lineRule="auto"/>
      </w:pPr>
      <w:r>
        <w:separator/>
      </w:r>
    </w:p>
  </w:footnote>
  <w:footnote w:type="continuationSeparator" w:id="0">
    <w:p w:rsidR="00CF22AB" w:rsidRDefault="00CF22AB" w:rsidP="00880C9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7F91"/>
    <w:rsid w:val="00013822"/>
    <w:rsid w:val="0004630D"/>
    <w:rsid w:val="000615EA"/>
    <w:rsid w:val="000639BA"/>
    <w:rsid w:val="001363F4"/>
    <w:rsid w:val="002966C1"/>
    <w:rsid w:val="00333D0E"/>
    <w:rsid w:val="00360308"/>
    <w:rsid w:val="0041337F"/>
    <w:rsid w:val="00442DEC"/>
    <w:rsid w:val="004D6426"/>
    <w:rsid w:val="00577F91"/>
    <w:rsid w:val="006C66ED"/>
    <w:rsid w:val="00756476"/>
    <w:rsid w:val="00826C9A"/>
    <w:rsid w:val="00880C93"/>
    <w:rsid w:val="008A0D60"/>
    <w:rsid w:val="008D7162"/>
    <w:rsid w:val="00AD4AAE"/>
    <w:rsid w:val="00BE25F8"/>
    <w:rsid w:val="00CF22AB"/>
    <w:rsid w:val="00CF39E5"/>
    <w:rsid w:val="00E033AB"/>
    <w:rsid w:val="00E07D4D"/>
    <w:rsid w:val="00F02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D6A60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entury Gothic" w:eastAsiaTheme="minorHAnsi" w:hAnsi="Century Gothic" w:cstheme="minorBidi"/>
        <w:sz w:val="24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0C93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8064A2" w:themeColor="accent4"/>
      <w:sz w:val="40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7F9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80C9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0C93"/>
  </w:style>
  <w:style w:type="paragraph" w:styleId="Footer">
    <w:name w:val="footer"/>
    <w:basedOn w:val="Normal"/>
    <w:link w:val="FooterChar"/>
    <w:uiPriority w:val="99"/>
    <w:unhideWhenUsed/>
    <w:rsid w:val="00880C9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0C93"/>
  </w:style>
  <w:style w:type="character" w:customStyle="1" w:styleId="Heading1Char">
    <w:name w:val="Heading 1 Char"/>
    <w:basedOn w:val="DefaultParagraphFont"/>
    <w:link w:val="Heading1"/>
    <w:uiPriority w:val="9"/>
    <w:rsid w:val="00880C93"/>
    <w:rPr>
      <w:rFonts w:eastAsiaTheme="majorEastAsia" w:cstheme="majorBidi"/>
      <w:b/>
      <w:bCs/>
      <w:color w:val="8064A2" w:themeColor="accent4"/>
      <w:sz w:val="40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80C93"/>
    <w:pPr>
      <w:outlineLvl w:val="9"/>
    </w:pPr>
    <w:rPr>
      <w:lang w:eastAsia="es-E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0C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0C93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880C9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80C9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entury Gothic" w:eastAsiaTheme="minorHAnsi" w:hAnsi="Century Gothic" w:cstheme="minorBidi"/>
        <w:sz w:val="24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0C93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8064A2" w:themeColor="accent4"/>
      <w:sz w:val="40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7F9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80C9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0C93"/>
  </w:style>
  <w:style w:type="paragraph" w:styleId="Footer">
    <w:name w:val="footer"/>
    <w:basedOn w:val="Normal"/>
    <w:link w:val="FooterChar"/>
    <w:uiPriority w:val="99"/>
    <w:unhideWhenUsed/>
    <w:rsid w:val="00880C9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0C93"/>
  </w:style>
  <w:style w:type="character" w:customStyle="1" w:styleId="Heading1Char">
    <w:name w:val="Heading 1 Char"/>
    <w:basedOn w:val="DefaultParagraphFont"/>
    <w:link w:val="Heading1"/>
    <w:uiPriority w:val="9"/>
    <w:rsid w:val="00880C93"/>
    <w:rPr>
      <w:rFonts w:eastAsiaTheme="majorEastAsia" w:cstheme="majorBidi"/>
      <w:b/>
      <w:bCs/>
      <w:color w:val="8064A2" w:themeColor="accent4"/>
      <w:sz w:val="40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80C93"/>
    <w:pPr>
      <w:outlineLvl w:val="9"/>
    </w:pPr>
    <w:rPr>
      <w:lang w:eastAsia="es-E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0C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0C93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880C9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80C9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F17910-B3CF-4E5B-B339-8483DB80E6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14</Pages>
  <Words>404</Words>
  <Characters>2306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2705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Nereaa</dc:creator>
  <cp:lastModifiedBy>MX</cp:lastModifiedBy>
  <cp:revision>6</cp:revision>
  <dcterms:created xsi:type="dcterms:W3CDTF">2016-02-21T19:39:00Z</dcterms:created>
  <dcterms:modified xsi:type="dcterms:W3CDTF">2016-02-24T19:42:00Z</dcterms:modified>
</cp:coreProperties>
</file>