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WithEffects.xml" ContentType="application/vnd.ms-word.stylesWithEffect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D90" w:rsidRPr="0013030E" w:rsidRDefault="003E7D90" w:rsidP="00D829CD">
      <w:pPr>
        <w:rPr>
          <w:rFonts w:cs="Arial"/>
        </w:rPr>
      </w:pP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5E164D">
      <w:pPr>
        <w:rPr>
          <w:rFonts w:cs="Arial"/>
        </w:rPr>
      </w:pPr>
      <w:r w:rsidRPr="0013030E">
        <w:rPr>
          <w:rFonts w:cs="Arial"/>
        </w:rPr>
        <w:t xml:space="preserve">          </w:t>
      </w:r>
    </w:p>
    <w:p w:rsidR="003E7D90" w:rsidRPr="0013030E" w:rsidRDefault="00400843" w:rsidP="00350E10">
      <w:pPr>
        <w:jc w:val="left"/>
        <w:rPr>
          <w:rFonts w:cs="Arial"/>
          <w:color w:val="1F497D"/>
          <w:sz w:val="96"/>
          <w:szCs w:val="96"/>
        </w:rPr>
      </w:pPr>
      <w:r w:rsidRPr="0013030E">
        <w:rPr>
          <w:rFonts w:cs="Arial"/>
          <w:color w:val="1F497D"/>
          <w:sz w:val="96"/>
          <w:szCs w:val="96"/>
        </w:rPr>
        <w:t xml:space="preserve">Erabiltzaileen kudeaketarako </w:t>
      </w:r>
      <w:r w:rsidR="002C1437">
        <w:rPr>
          <w:rFonts w:cs="Arial"/>
          <w:color w:val="1F497D"/>
          <w:sz w:val="96"/>
          <w:szCs w:val="96"/>
        </w:rPr>
        <w:t>t</w:t>
      </w:r>
      <w:r w:rsidR="007002F2">
        <w:rPr>
          <w:rFonts w:cs="Arial"/>
          <w:color w:val="1F497D"/>
          <w:sz w:val="96"/>
          <w:szCs w:val="96"/>
        </w:rPr>
        <w:t>resnak: erabiltzaile gehitu eta taldeak</w:t>
      </w:r>
      <w:r w:rsidR="002C1437">
        <w:rPr>
          <w:rFonts w:cs="Arial"/>
          <w:color w:val="1F497D"/>
          <w:sz w:val="96"/>
          <w:szCs w:val="96"/>
        </w:rPr>
        <w:t xml:space="preserve"> </w:t>
      </w:r>
    </w:p>
    <w:p w:rsidR="003E7D90" w:rsidRPr="0013030E" w:rsidRDefault="003E7D90" w:rsidP="005E164D">
      <w:pPr>
        <w:jc w:val="right"/>
        <w:rPr>
          <w:rFonts w:cs="Arial"/>
          <w:sz w:val="28"/>
          <w:szCs w:val="28"/>
        </w:rPr>
      </w:pPr>
      <w:r w:rsidRPr="0013030E">
        <w:rPr>
          <w:rFonts w:cs="Arial"/>
          <w:sz w:val="28"/>
          <w:szCs w:val="28"/>
        </w:rPr>
        <w:t>Irakasleentzako eskuliburua</w:t>
      </w:r>
    </w:p>
    <w:p w:rsidR="003E7D90" w:rsidRPr="0013030E" w:rsidRDefault="00DA18C2" w:rsidP="005E164D">
      <w:pPr>
        <w:jc w:val="right"/>
        <w:rPr>
          <w:rFonts w:cs="Arial"/>
        </w:rPr>
      </w:pPr>
      <w:r w:rsidRPr="0013030E">
        <w:rPr>
          <w:rFonts w:cs="Arial"/>
        </w:rPr>
        <w:t>3</w:t>
      </w:r>
      <w:r w:rsidR="003E7D90" w:rsidRPr="0013030E">
        <w:rPr>
          <w:rFonts w:cs="Arial"/>
        </w:rPr>
        <w:t>. bertsioa (201</w:t>
      </w:r>
      <w:r w:rsidRPr="0013030E">
        <w:rPr>
          <w:rFonts w:cs="Arial"/>
        </w:rPr>
        <w:t>6</w:t>
      </w:r>
      <w:r w:rsidR="003E7D90" w:rsidRPr="0013030E">
        <w:rPr>
          <w:rFonts w:cs="Arial"/>
        </w:rPr>
        <w:t>/0</w:t>
      </w:r>
      <w:r w:rsidR="002954F4" w:rsidRPr="0013030E">
        <w:rPr>
          <w:rFonts w:cs="Arial"/>
        </w:rPr>
        <w:t>9</w:t>
      </w:r>
      <w:r w:rsidR="003E7D90" w:rsidRPr="0013030E">
        <w:rPr>
          <w:rFonts w:cs="Arial"/>
        </w:rPr>
        <w:t>/</w:t>
      </w:r>
      <w:r w:rsidR="002954F4" w:rsidRPr="0013030E">
        <w:rPr>
          <w:rFonts w:cs="Arial"/>
        </w:rPr>
        <w:t>09</w:t>
      </w:r>
      <w:r w:rsidR="003E7D90" w:rsidRPr="0013030E">
        <w:rPr>
          <w:rFonts w:cs="Arial"/>
        </w:rPr>
        <w:t>)</w:t>
      </w: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5E164D">
      <w:pPr>
        <w:rPr>
          <w:rFonts w:cs="Arial"/>
        </w:rPr>
      </w:pPr>
    </w:p>
    <w:p w:rsidR="003E7D90" w:rsidRPr="0013030E" w:rsidRDefault="003E7D90" w:rsidP="00226F3F">
      <w:pPr>
        <w:rPr>
          <w:rFonts w:cs="Arial"/>
          <w:sz w:val="18"/>
          <w:szCs w:val="18"/>
        </w:rPr>
      </w:pPr>
      <w:r w:rsidRPr="0013030E">
        <w:rPr>
          <w:rFonts w:cs="Arial"/>
          <w:sz w:val="18"/>
          <w:szCs w:val="18"/>
        </w:rPr>
        <w:t xml:space="preserve"> Honako eskuliburu hau </w:t>
      </w:r>
      <w:proofErr w:type="spellStart"/>
      <w:r w:rsidRPr="0013030E">
        <w:rPr>
          <w:rFonts w:cs="Arial"/>
          <w:sz w:val="18"/>
          <w:szCs w:val="18"/>
        </w:rPr>
        <w:t>Universidad</w:t>
      </w:r>
      <w:proofErr w:type="spellEnd"/>
      <w:r w:rsidRPr="0013030E">
        <w:rPr>
          <w:rFonts w:cs="Arial"/>
          <w:sz w:val="18"/>
          <w:szCs w:val="18"/>
        </w:rPr>
        <w:t xml:space="preserve"> del </w:t>
      </w:r>
      <w:proofErr w:type="spellStart"/>
      <w:r w:rsidRPr="0013030E">
        <w:rPr>
          <w:rFonts w:cs="Arial"/>
          <w:sz w:val="18"/>
          <w:szCs w:val="18"/>
        </w:rPr>
        <w:t>País</w:t>
      </w:r>
      <w:proofErr w:type="spellEnd"/>
      <w:r w:rsidRPr="0013030E">
        <w:rPr>
          <w:rFonts w:cs="Arial"/>
          <w:sz w:val="18"/>
          <w:szCs w:val="18"/>
        </w:rPr>
        <w:t xml:space="preserve"> </w:t>
      </w:r>
      <w:proofErr w:type="spellStart"/>
      <w:r w:rsidRPr="0013030E">
        <w:rPr>
          <w:rFonts w:cs="Arial"/>
          <w:sz w:val="18"/>
          <w:szCs w:val="18"/>
        </w:rPr>
        <w:t>Vasco</w:t>
      </w:r>
      <w:proofErr w:type="spellEnd"/>
      <w:r w:rsidRPr="0013030E">
        <w:rPr>
          <w:rFonts w:cs="Arial"/>
          <w:sz w:val="18"/>
          <w:szCs w:val="18"/>
        </w:rPr>
        <w:t xml:space="preserve"> / Euskal Herriko Unibertsitateko </w:t>
      </w:r>
      <w:proofErr w:type="spellStart"/>
      <w:r w:rsidR="00990919">
        <w:rPr>
          <w:rFonts w:cs="Arial"/>
          <w:sz w:val="18"/>
          <w:szCs w:val="18"/>
        </w:rPr>
        <w:t>e</w:t>
      </w:r>
      <w:r w:rsidR="001E12E5">
        <w:rPr>
          <w:rFonts w:cs="Arial"/>
          <w:sz w:val="18"/>
          <w:szCs w:val="18"/>
        </w:rPr>
        <w:t>Campus-ek</w:t>
      </w:r>
      <w:proofErr w:type="spellEnd"/>
      <w:r w:rsidRPr="0013030E">
        <w:rPr>
          <w:rFonts w:cs="Arial"/>
          <w:sz w:val="18"/>
          <w:szCs w:val="18"/>
        </w:rPr>
        <w:t xml:space="preserve"> landu du.</w:t>
      </w:r>
    </w:p>
    <w:p w:rsidR="003E7D90" w:rsidRPr="0013030E" w:rsidRDefault="003E7D90" w:rsidP="00513D42">
      <w:pPr>
        <w:jc w:val="left"/>
        <w:rPr>
          <w:rFonts w:cs="Arial"/>
          <w:sz w:val="18"/>
          <w:szCs w:val="18"/>
        </w:rPr>
        <w:sectPr w:rsidR="003E7D90" w:rsidRPr="0013030E" w:rsidSect="00350E10">
          <w:headerReference w:type="default" r:id="rId8"/>
          <w:footerReference w:type="default" r:id="rId9"/>
          <w:headerReference w:type="first" r:id="rId10"/>
          <w:footerReference w:type="first" r:id="rId11"/>
          <w:pgSz w:w="11906" w:h="16838"/>
          <w:pgMar w:top="1440" w:right="1133" w:bottom="1440" w:left="1080" w:header="283" w:footer="708" w:gutter="0"/>
          <w:cols w:space="708"/>
          <w:titlePg/>
          <w:docGrid w:linePitch="360"/>
        </w:sectPr>
      </w:pPr>
      <w:r w:rsidRPr="0013030E">
        <w:rPr>
          <w:rFonts w:cs="Arial"/>
          <w:sz w:val="18"/>
          <w:szCs w:val="18"/>
        </w:rPr>
        <w:t xml:space="preserve"> Lan hau </w:t>
      </w:r>
      <w:proofErr w:type="spellStart"/>
      <w:r w:rsidRPr="0013030E">
        <w:rPr>
          <w:rFonts w:cs="Arial"/>
          <w:sz w:val="18"/>
          <w:szCs w:val="18"/>
        </w:rPr>
        <w:t>Creative</w:t>
      </w:r>
      <w:proofErr w:type="spellEnd"/>
      <w:r w:rsidRPr="0013030E">
        <w:rPr>
          <w:rFonts w:cs="Arial"/>
          <w:sz w:val="18"/>
          <w:szCs w:val="18"/>
        </w:rPr>
        <w:t xml:space="preserve"> </w:t>
      </w:r>
      <w:proofErr w:type="spellStart"/>
      <w:r w:rsidRPr="0013030E">
        <w:rPr>
          <w:rFonts w:cs="Arial"/>
          <w:sz w:val="18"/>
          <w:szCs w:val="18"/>
        </w:rPr>
        <w:t>Commons-en</w:t>
      </w:r>
      <w:proofErr w:type="spellEnd"/>
      <w:r w:rsidRPr="0013030E">
        <w:rPr>
          <w:rFonts w:cs="Arial"/>
          <w:sz w:val="18"/>
          <w:szCs w:val="18"/>
        </w:rPr>
        <w:t xml:space="preserve"> Nazioarteko 3.0 lizentziaren mendeko </w:t>
      </w:r>
      <w:proofErr w:type="spellStart"/>
      <w:r w:rsidRPr="0013030E">
        <w:rPr>
          <w:rFonts w:cs="Arial"/>
          <w:sz w:val="18"/>
          <w:szCs w:val="18"/>
        </w:rPr>
        <w:t>Azterketa-Ez</w:t>
      </w:r>
      <w:proofErr w:type="spellEnd"/>
      <w:r w:rsidRPr="0013030E">
        <w:rPr>
          <w:rFonts w:cs="Arial"/>
          <w:sz w:val="18"/>
          <w:szCs w:val="18"/>
        </w:rPr>
        <w:t xml:space="preserve"> </w:t>
      </w:r>
      <w:proofErr w:type="spellStart"/>
      <w:r w:rsidRPr="0013030E">
        <w:rPr>
          <w:rFonts w:cs="Arial"/>
          <w:sz w:val="18"/>
          <w:szCs w:val="18"/>
        </w:rPr>
        <w:t>komertzial-Partekatu</w:t>
      </w:r>
      <w:proofErr w:type="spellEnd"/>
      <w:r w:rsidRPr="0013030E">
        <w:rPr>
          <w:rFonts w:cs="Arial"/>
          <w:sz w:val="18"/>
          <w:szCs w:val="18"/>
        </w:rPr>
        <w:t xml:space="preserve"> lizentziaren mende dago.  Lizentzia horren kopia ikusteko, sartu </w:t>
      </w:r>
      <w:hyperlink r:id="rId12" w:history="1">
        <w:r w:rsidR="00400843" w:rsidRPr="0013030E">
          <w:rPr>
            <w:rStyle w:val="Hipervnculo"/>
            <w:rFonts w:cs="Arial"/>
            <w:sz w:val="18"/>
            <w:szCs w:val="18"/>
          </w:rPr>
          <w:t>http://creativecommons.org/licenses/by-nc-sa/3.0/es/</w:t>
        </w:r>
      </w:hyperlink>
      <w:r w:rsidRPr="0013030E">
        <w:rPr>
          <w:rStyle w:val="Hipervnculo"/>
          <w:rFonts w:cs="Arial"/>
          <w:sz w:val="18"/>
          <w:szCs w:val="18"/>
        </w:rPr>
        <w:t xml:space="preserve"> </w:t>
      </w:r>
      <w:r w:rsidRPr="0013030E">
        <w:rPr>
          <w:rStyle w:val="Hipervnculo"/>
          <w:rFonts w:cs="Arial"/>
          <w:color w:val="auto"/>
          <w:sz w:val="18"/>
          <w:szCs w:val="18"/>
          <w:u w:val="none"/>
        </w:rPr>
        <w:t>helbidean</w:t>
      </w:r>
    </w:p>
    <w:sdt>
      <w:sdtPr>
        <w:rPr>
          <w:rFonts w:ascii="Arial" w:eastAsia="Calibri" w:hAnsi="Arial" w:cs="Arial"/>
          <w:b w:val="0"/>
          <w:bCs w:val="0"/>
          <w:color w:val="auto"/>
          <w:sz w:val="22"/>
          <w:szCs w:val="22"/>
          <w:u w:val="single"/>
          <w:lang w:val="eu-ES"/>
        </w:rPr>
        <w:id w:val="5541218"/>
        <w:docPartObj>
          <w:docPartGallery w:val="Table of Contents"/>
          <w:docPartUnique/>
        </w:docPartObj>
      </w:sdtPr>
      <w:sdtContent>
        <w:p w:rsidR="00DA18C2" w:rsidRPr="0013030E" w:rsidRDefault="00DA18C2">
          <w:pPr>
            <w:pStyle w:val="TtulodeTDC"/>
            <w:rPr>
              <w:rFonts w:ascii="Arial" w:hAnsi="Arial" w:cs="Arial"/>
              <w:lang w:val="eu-ES"/>
            </w:rPr>
          </w:pPr>
          <w:r w:rsidRPr="0013030E">
            <w:rPr>
              <w:rFonts w:ascii="Arial" w:hAnsi="Arial" w:cs="Arial"/>
              <w:lang w:val="eu-ES"/>
            </w:rPr>
            <w:t>Edukiak</w:t>
          </w:r>
          <w:r w:rsidR="003A2A98">
            <w:rPr>
              <w:rFonts w:ascii="Arial" w:hAnsi="Arial" w:cs="Arial"/>
              <w:lang w:val="eu-ES"/>
            </w:rPr>
            <w:t xml:space="preserve">  </w:t>
          </w:r>
        </w:p>
        <w:p w:rsidR="00E378FC" w:rsidRDefault="00C45714">
          <w:pPr>
            <w:pStyle w:val="TDC1"/>
            <w:tabs>
              <w:tab w:val="right" w:leader="dot" w:pos="9736"/>
            </w:tabs>
            <w:rPr>
              <w:rFonts w:asciiTheme="minorHAnsi" w:eastAsiaTheme="minorEastAsia" w:hAnsiTheme="minorHAnsi" w:cstheme="minorBidi"/>
              <w:noProof/>
              <w:lang w:val="es-ES" w:eastAsia="es-ES"/>
            </w:rPr>
          </w:pPr>
          <w:r w:rsidRPr="0013030E">
            <w:rPr>
              <w:rFonts w:cs="Arial"/>
            </w:rPr>
            <w:fldChar w:fldCharType="begin"/>
          </w:r>
          <w:r w:rsidR="00DA18C2" w:rsidRPr="0013030E">
            <w:rPr>
              <w:rFonts w:cs="Arial"/>
            </w:rPr>
            <w:instrText xml:space="preserve"> TOC \o "1-3" \h \z \u </w:instrText>
          </w:r>
          <w:r w:rsidRPr="0013030E">
            <w:rPr>
              <w:rFonts w:cs="Arial"/>
            </w:rPr>
            <w:fldChar w:fldCharType="separate"/>
          </w:r>
          <w:hyperlink w:anchor="_Toc530560185" w:history="1">
            <w:r w:rsidR="00E378FC" w:rsidRPr="000F67F9">
              <w:rPr>
                <w:rStyle w:val="Hipervnculo"/>
                <w:rFonts w:cs="Arial"/>
                <w:noProof/>
              </w:rPr>
              <w:t>Matrikulatutako erabiltzaileak</w:t>
            </w:r>
            <w:r w:rsidR="00E378FC">
              <w:rPr>
                <w:noProof/>
                <w:webHidden/>
              </w:rPr>
              <w:tab/>
            </w:r>
            <w:r>
              <w:rPr>
                <w:noProof/>
                <w:webHidden/>
              </w:rPr>
              <w:fldChar w:fldCharType="begin"/>
            </w:r>
            <w:r w:rsidR="00E378FC">
              <w:rPr>
                <w:noProof/>
                <w:webHidden/>
              </w:rPr>
              <w:instrText xml:space="preserve"> PAGEREF _Toc530560185 \h </w:instrText>
            </w:r>
            <w:r>
              <w:rPr>
                <w:noProof/>
                <w:webHidden/>
              </w:rPr>
            </w:r>
            <w:r>
              <w:rPr>
                <w:noProof/>
                <w:webHidden/>
              </w:rPr>
              <w:fldChar w:fldCharType="separate"/>
            </w:r>
            <w:r w:rsidR="00E378FC">
              <w:rPr>
                <w:noProof/>
                <w:webHidden/>
              </w:rPr>
              <w:t>3</w:t>
            </w:r>
            <w:r>
              <w:rPr>
                <w:noProof/>
                <w:webHidden/>
              </w:rPr>
              <w:fldChar w:fldCharType="end"/>
            </w:r>
          </w:hyperlink>
        </w:p>
        <w:p w:rsidR="00E378FC" w:rsidRDefault="00C45714">
          <w:pPr>
            <w:pStyle w:val="TDC2"/>
            <w:tabs>
              <w:tab w:val="right" w:leader="dot" w:pos="9736"/>
            </w:tabs>
            <w:rPr>
              <w:rFonts w:asciiTheme="minorHAnsi" w:eastAsiaTheme="minorEastAsia" w:hAnsiTheme="minorHAnsi" w:cstheme="minorBidi"/>
              <w:noProof/>
              <w:lang w:val="es-ES" w:eastAsia="es-ES"/>
            </w:rPr>
          </w:pPr>
          <w:hyperlink w:anchor="_Toc530560186" w:history="1">
            <w:r w:rsidR="00E378FC" w:rsidRPr="000F67F9">
              <w:rPr>
                <w:rStyle w:val="Hipervnculo"/>
                <w:noProof/>
              </w:rPr>
              <w:t>Atariko oharra</w:t>
            </w:r>
            <w:r w:rsidR="00E378FC">
              <w:rPr>
                <w:noProof/>
                <w:webHidden/>
              </w:rPr>
              <w:tab/>
            </w:r>
            <w:r>
              <w:rPr>
                <w:noProof/>
                <w:webHidden/>
              </w:rPr>
              <w:fldChar w:fldCharType="begin"/>
            </w:r>
            <w:r w:rsidR="00E378FC">
              <w:rPr>
                <w:noProof/>
                <w:webHidden/>
              </w:rPr>
              <w:instrText xml:space="preserve"> PAGEREF _Toc530560186 \h </w:instrText>
            </w:r>
            <w:r>
              <w:rPr>
                <w:noProof/>
                <w:webHidden/>
              </w:rPr>
            </w:r>
            <w:r>
              <w:rPr>
                <w:noProof/>
                <w:webHidden/>
              </w:rPr>
              <w:fldChar w:fldCharType="separate"/>
            </w:r>
            <w:r w:rsidR="00E378FC">
              <w:rPr>
                <w:noProof/>
                <w:webHidden/>
              </w:rPr>
              <w:t>3</w:t>
            </w:r>
            <w:r>
              <w:rPr>
                <w:noProof/>
                <w:webHidden/>
              </w:rPr>
              <w:fldChar w:fldCharType="end"/>
            </w:r>
          </w:hyperlink>
        </w:p>
        <w:p w:rsidR="00E378FC" w:rsidRDefault="00C45714">
          <w:pPr>
            <w:pStyle w:val="TDC2"/>
            <w:tabs>
              <w:tab w:val="right" w:leader="dot" w:pos="9736"/>
            </w:tabs>
            <w:rPr>
              <w:rFonts w:asciiTheme="minorHAnsi" w:eastAsiaTheme="minorEastAsia" w:hAnsiTheme="minorHAnsi" w:cstheme="minorBidi"/>
              <w:noProof/>
              <w:lang w:val="es-ES" w:eastAsia="es-ES"/>
            </w:rPr>
          </w:pPr>
          <w:hyperlink w:anchor="_Toc530560187" w:history="1">
            <w:r w:rsidR="00E378FC" w:rsidRPr="000F67F9">
              <w:rPr>
                <w:rStyle w:val="Hipervnculo"/>
                <w:noProof/>
                <w:w w:val="110"/>
              </w:rPr>
              <w:t>Matrikulatu “Matrikulatutako erabiltzaileak” aukeraren bidez</w:t>
            </w:r>
            <w:r w:rsidR="00E378FC">
              <w:rPr>
                <w:noProof/>
                <w:webHidden/>
              </w:rPr>
              <w:tab/>
            </w:r>
            <w:r>
              <w:rPr>
                <w:noProof/>
                <w:webHidden/>
              </w:rPr>
              <w:fldChar w:fldCharType="begin"/>
            </w:r>
            <w:r w:rsidR="00E378FC">
              <w:rPr>
                <w:noProof/>
                <w:webHidden/>
              </w:rPr>
              <w:instrText xml:space="preserve"> PAGEREF _Toc530560187 \h </w:instrText>
            </w:r>
            <w:r>
              <w:rPr>
                <w:noProof/>
                <w:webHidden/>
              </w:rPr>
            </w:r>
            <w:r>
              <w:rPr>
                <w:noProof/>
                <w:webHidden/>
              </w:rPr>
              <w:fldChar w:fldCharType="separate"/>
            </w:r>
            <w:r w:rsidR="00E378FC">
              <w:rPr>
                <w:noProof/>
                <w:webHidden/>
              </w:rPr>
              <w:t>3</w:t>
            </w:r>
            <w:r>
              <w:rPr>
                <w:noProof/>
                <w:webHidden/>
              </w:rPr>
              <w:fldChar w:fldCharType="end"/>
            </w:r>
          </w:hyperlink>
        </w:p>
        <w:p w:rsidR="00E378FC" w:rsidRDefault="00C45714">
          <w:pPr>
            <w:pStyle w:val="TDC2"/>
            <w:tabs>
              <w:tab w:val="right" w:leader="dot" w:pos="9736"/>
            </w:tabs>
            <w:rPr>
              <w:rFonts w:asciiTheme="minorHAnsi" w:eastAsiaTheme="minorEastAsia" w:hAnsiTheme="minorHAnsi" w:cstheme="minorBidi"/>
              <w:noProof/>
              <w:lang w:val="es-ES" w:eastAsia="es-ES"/>
            </w:rPr>
          </w:pPr>
          <w:hyperlink w:anchor="_Toc530560188" w:history="1">
            <w:r w:rsidR="00E378FC" w:rsidRPr="000F67F9">
              <w:rPr>
                <w:rStyle w:val="Hipervnculo"/>
                <w:noProof/>
              </w:rPr>
              <w:t>Beste matrikulazio metodo batzuk (eGELA PI)</w:t>
            </w:r>
            <w:r w:rsidR="00E378FC">
              <w:rPr>
                <w:noProof/>
                <w:webHidden/>
              </w:rPr>
              <w:tab/>
            </w:r>
            <w:r>
              <w:rPr>
                <w:noProof/>
                <w:webHidden/>
              </w:rPr>
              <w:fldChar w:fldCharType="begin"/>
            </w:r>
            <w:r w:rsidR="00E378FC">
              <w:rPr>
                <w:noProof/>
                <w:webHidden/>
              </w:rPr>
              <w:instrText xml:space="preserve"> PAGEREF _Toc530560188 \h </w:instrText>
            </w:r>
            <w:r>
              <w:rPr>
                <w:noProof/>
                <w:webHidden/>
              </w:rPr>
            </w:r>
            <w:r>
              <w:rPr>
                <w:noProof/>
                <w:webHidden/>
              </w:rPr>
              <w:fldChar w:fldCharType="separate"/>
            </w:r>
            <w:r w:rsidR="00E378FC">
              <w:rPr>
                <w:noProof/>
                <w:webHidden/>
              </w:rPr>
              <w:t>5</w:t>
            </w:r>
            <w:r>
              <w:rPr>
                <w:noProof/>
                <w:webHidden/>
              </w:rPr>
              <w:fldChar w:fldCharType="end"/>
            </w:r>
          </w:hyperlink>
        </w:p>
        <w:p w:rsidR="00E378FC" w:rsidRDefault="00C45714">
          <w:pPr>
            <w:pStyle w:val="TDC3"/>
            <w:tabs>
              <w:tab w:val="right" w:leader="dot" w:pos="9736"/>
            </w:tabs>
            <w:rPr>
              <w:rFonts w:asciiTheme="minorHAnsi" w:eastAsiaTheme="minorEastAsia" w:hAnsiTheme="minorHAnsi" w:cstheme="minorBidi"/>
              <w:noProof/>
              <w:lang w:val="es-ES" w:eastAsia="es-ES"/>
            </w:rPr>
          </w:pPr>
          <w:hyperlink w:anchor="_Toc530560189" w:history="1">
            <w:r w:rsidR="00E378FC" w:rsidRPr="000F67F9">
              <w:rPr>
                <w:rStyle w:val="Hipervnculo"/>
                <w:noProof/>
              </w:rPr>
              <w:t>CSV edo TXT gunetik matrikulatu</w:t>
            </w:r>
            <w:r w:rsidR="00E378FC">
              <w:rPr>
                <w:noProof/>
                <w:webHidden/>
              </w:rPr>
              <w:tab/>
            </w:r>
            <w:r>
              <w:rPr>
                <w:noProof/>
                <w:webHidden/>
              </w:rPr>
              <w:fldChar w:fldCharType="begin"/>
            </w:r>
            <w:r w:rsidR="00E378FC">
              <w:rPr>
                <w:noProof/>
                <w:webHidden/>
              </w:rPr>
              <w:instrText xml:space="preserve"> PAGEREF _Toc530560189 \h </w:instrText>
            </w:r>
            <w:r>
              <w:rPr>
                <w:noProof/>
                <w:webHidden/>
              </w:rPr>
            </w:r>
            <w:r>
              <w:rPr>
                <w:noProof/>
                <w:webHidden/>
              </w:rPr>
              <w:fldChar w:fldCharType="separate"/>
            </w:r>
            <w:r w:rsidR="00E378FC">
              <w:rPr>
                <w:noProof/>
                <w:webHidden/>
              </w:rPr>
              <w:t>5</w:t>
            </w:r>
            <w:r>
              <w:rPr>
                <w:noProof/>
                <w:webHidden/>
              </w:rPr>
              <w:fldChar w:fldCharType="end"/>
            </w:r>
          </w:hyperlink>
        </w:p>
        <w:p w:rsidR="00E378FC" w:rsidRDefault="00C45714">
          <w:pPr>
            <w:pStyle w:val="TDC3"/>
            <w:tabs>
              <w:tab w:val="right" w:leader="dot" w:pos="9736"/>
            </w:tabs>
            <w:rPr>
              <w:rFonts w:asciiTheme="minorHAnsi" w:eastAsiaTheme="minorEastAsia" w:hAnsiTheme="minorHAnsi" w:cstheme="minorBidi"/>
              <w:noProof/>
              <w:lang w:val="es-ES" w:eastAsia="es-ES"/>
            </w:rPr>
          </w:pPr>
          <w:hyperlink w:anchor="_Toc530560190" w:history="1">
            <w:r w:rsidR="00E378FC" w:rsidRPr="000F67F9">
              <w:rPr>
                <w:rStyle w:val="Hipervnculo"/>
                <w:noProof/>
              </w:rPr>
              <w:t>Matrikulazio automatikoa (ikasleak)</w:t>
            </w:r>
            <w:r w:rsidR="00E378FC">
              <w:rPr>
                <w:noProof/>
                <w:webHidden/>
              </w:rPr>
              <w:tab/>
            </w:r>
            <w:r>
              <w:rPr>
                <w:noProof/>
                <w:webHidden/>
              </w:rPr>
              <w:fldChar w:fldCharType="begin"/>
            </w:r>
            <w:r w:rsidR="00E378FC">
              <w:rPr>
                <w:noProof/>
                <w:webHidden/>
              </w:rPr>
              <w:instrText xml:space="preserve"> PAGEREF _Toc530560190 \h </w:instrText>
            </w:r>
            <w:r>
              <w:rPr>
                <w:noProof/>
                <w:webHidden/>
              </w:rPr>
            </w:r>
            <w:r>
              <w:rPr>
                <w:noProof/>
                <w:webHidden/>
              </w:rPr>
              <w:fldChar w:fldCharType="separate"/>
            </w:r>
            <w:r w:rsidR="00E378FC">
              <w:rPr>
                <w:noProof/>
                <w:webHidden/>
              </w:rPr>
              <w:t>6</w:t>
            </w:r>
            <w:r>
              <w:rPr>
                <w:noProof/>
                <w:webHidden/>
              </w:rPr>
              <w:fldChar w:fldCharType="end"/>
            </w:r>
          </w:hyperlink>
        </w:p>
        <w:p w:rsidR="00E378FC" w:rsidRDefault="00C45714">
          <w:pPr>
            <w:pStyle w:val="TDC1"/>
            <w:tabs>
              <w:tab w:val="right" w:leader="dot" w:pos="9736"/>
            </w:tabs>
            <w:rPr>
              <w:rFonts w:asciiTheme="minorHAnsi" w:eastAsiaTheme="minorEastAsia" w:hAnsiTheme="minorHAnsi" w:cstheme="minorBidi"/>
              <w:noProof/>
              <w:lang w:val="es-ES" w:eastAsia="es-ES"/>
            </w:rPr>
          </w:pPr>
          <w:hyperlink w:anchor="_Toc530560191" w:history="1">
            <w:r w:rsidR="00E378FC" w:rsidRPr="000F67F9">
              <w:rPr>
                <w:rStyle w:val="Hipervnculo"/>
                <w:noProof/>
              </w:rPr>
              <w:t>Aginte Panela: Profila eta Aukerak</w:t>
            </w:r>
            <w:r w:rsidR="00E378FC">
              <w:rPr>
                <w:noProof/>
                <w:webHidden/>
              </w:rPr>
              <w:tab/>
            </w:r>
            <w:r>
              <w:rPr>
                <w:noProof/>
                <w:webHidden/>
              </w:rPr>
              <w:fldChar w:fldCharType="begin"/>
            </w:r>
            <w:r w:rsidR="00E378FC">
              <w:rPr>
                <w:noProof/>
                <w:webHidden/>
              </w:rPr>
              <w:instrText xml:space="preserve"> PAGEREF _Toc530560191 \h </w:instrText>
            </w:r>
            <w:r>
              <w:rPr>
                <w:noProof/>
                <w:webHidden/>
              </w:rPr>
            </w:r>
            <w:r>
              <w:rPr>
                <w:noProof/>
                <w:webHidden/>
              </w:rPr>
              <w:fldChar w:fldCharType="separate"/>
            </w:r>
            <w:r w:rsidR="00E378FC">
              <w:rPr>
                <w:noProof/>
                <w:webHidden/>
              </w:rPr>
              <w:t>7</w:t>
            </w:r>
            <w:r>
              <w:rPr>
                <w:noProof/>
                <w:webHidden/>
              </w:rPr>
              <w:fldChar w:fldCharType="end"/>
            </w:r>
          </w:hyperlink>
        </w:p>
        <w:p w:rsidR="00E378FC" w:rsidRDefault="00C45714">
          <w:pPr>
            <w:pStyle w:val="TDC1"/>
            <w:tabs>
              <w:tab w:val="right" w:leader="dot" w:pos="9736"/>
            </w:tabs>
            <w:rPr>
              <w:rFonts w:asciiTheme="minorHAnsi" w:eastAsiaTheme="minorEastAsia" w:hAnsiTheme="minorHAnsi" w:cstheme="minorBidi"/>
              <w:noProof/>
              <w:lang w:val="es-ES" w:eastAsia="es-ES"/>
            </w:rPr>
          </w:pPr>
          <w:hyperlink w:anchor="_Toc530560192" w:history="1">
            <w:r w:rsidR="00E378FC" w:rsidRPr="000F67F9">
              <w:rPr>
                <w:rStyle w:val="Hipervnculo"/>
                <w:rFonts w:cs="Arial"/>
                <w:noProof/>
              </w:rPr>
              <w:t>Partaideak</w:t>
            </w:r>
            <w:r w:rsidR="00E378FC">
              <w:rPr>
                <w:noProof/>
                <w:webHidden/>
              </w:rPr>
              <w:tab/>
            </w:r>
            <w:r>
              <w:rPr>
                <w:noProof/>
                <w:webHidden/>
              </w:rPr>
              <w:fldChar w:fldCharType="begin"/>
            </w:r>
            <w:r w:rsidR="00E378FC">
              <w:rPr>
                <w:noProof/>
                <w:webHidden/>
              </w:rPr>
              <w:instrText xml:space="preserve"> PAGEREF _Toc530560192 \h </w:instrText>
            </w:r>
            <w:r>
              <w:rPr>
                <w:noProof/>
                <w:webHidden/>
              </w:rPr>
            </w:r>
            <w:r>
              <w:rPr>
                <w:noProof/>
                <w:webHidden/>
              </w:rPr>
              <w:fldChar w:fldCharType="separate"/>
            </w:r>
            <w:r w:rsidR="00E378FC">
              <w:rPr>
                <w:noProof/>
                <w:webHidden/>
              </w:rPr>
              <w:t>9</w:t>
            </w:r>
            <w:r>
              <w:rPr>
                <w:noProof/>
                <w:webHidden/>
              </w:rPr>
              <w:fldChar w:fldCharType="end"/>
            </w:r>
          </w:hyperlink>
        </w:p>
        <w:p w:rsidR="00E378FC" w:rsidRDefault="00C45714">
          <w:pPr>
            <w:pStyle w:val="TDC1"/>
            <w:tabs>
              <w:tab w:val="right" w:leader="dot" w:pos="9736"/>
            </w:tabs>
            <w:rPr>
              <w:rFonts w:asciiTheme="minorHAnsi" w:eastAsiaTheme="minorEastAsia" w:hAnsiTheme="minorHAnsi" w:cstheme="minorBidi"/>
              <w:noProof/>
              <w:lang w:val="es-ES" w:eastAsia="es-ES"/>
            </w:rPr>
          </w:pPr>
          <w:hyperlink w:anchor="_Toc530560193" w:history="1">
            <w:r w:rsidR="00E378FC" w:rsidRPr="000F67F9">
              <w:rPr>
                <w:rStyle w:val="Hipervnculo"/>
                <w:rFonts w:eastAsiaTheme="majorEastAsia" w:cstheme="majorBidi"/>
                <w:noProof/>
              </w:rPr>
              <w:t>Taldeak eta taldekatzeak</w:t>
            </w:r>
            <w:r w:rsidR="00E378FC">
              <w:rPr>
                <w:noProof/>
                <w:webHidden/>
              </w:rPr>
              <w:tab/>
            </w:r>
            <w:r>
              <w:rPr>
                <w:noProof/>
                <w:webHidden/>
              </w:rPr>
              <w:fldChar w:fldCharType="begin"/>
            </w:r>
            <w:r w:rsidR="00E378FC">
              <w:rPr>
                <w:noProof/>
                <w:webHidden/>
              </w:rPr>
              <w:instrText xml:space="preserve"> PAGEREF _Toc530560193 \h </w:instrText>
            </w:r>
            <w:r>
              <w:rPr>
                <w:noProof/>
                <w:webHidden/>
              </w:rPr>
            </w:r>
            <w:r>
              <w:rPr>
                <w:noProof/>
                <w:webHidden/>
              </w:rPr>
              <w:fldChar w:fldCharType="separate"/>
            </w:r>
            <w:r w:rsidR="00E378FC">
              <w:rPr>
                <w:noProof/>
                <w:webHidden/>
              </w:rPr>
              <w:t>10</w:t>
            </w:r>
            <w:r>
              <w:rPr>
                <w:noProof/>
                <w:webHidden/>
              </w:rPr>
              <w:fldChar w:fldCharType="end"/>
            </w:r>
          </w:hyperlink>
        </w:p>
        <w:p w:rsidR="00E378FC" w:rsidRDefault="00C45714">
          <w:pPr>
            <w:pStyle w:val="TDC3"/>
            <w:tabs>
              <w:tab w:val="right" w:leader="dot" w:pos="9736"/>
            </w:tabs>
            <w:rPr>
              <w:rFonts w:asciiTheme="minorHAnsi" w:eastAsiaTheme="minorEastAsia" w:hAnsiTheme="minorHAnsi" w:cstheme="minorBidi"/>
              <w:noProof/>
              <w:lang w:val="es-ES" w:eastAsia="es-ES"/>
            </w:rPr>
          </w:pPr>
          <w:hyperlink w:anchor="_Toc530560194" w:history="1">
            <w:r w:rsidR="00E378FC" w:rsidRPr="000F67F9">
              <w:rPr>
                <w:rStyle w:val="Hipervnculo"/>
                <w:rFonts w:eastAsiaTheme="majorEastAsia"/>
                <w:noProof/>
              </w:rPr>
              <w:t>Taldeak eta taldekatzeak, zer dira?</w:t>
            </w:r>
            <w:r w:rsidR="00E378FC">
              <w:rPr>
                <w:noProof/>
                <w:webHidden/>
              </w:rPr>
              <w:tab/>
            </w:r>
            <w:r>
              <w:rPr>
                <w:noProof/>
                <w:webHidden/>
              </w:rPr>
              <w:fldChar w:fldCharType="begin"/>
            </w:r>
            <w:r w:rsidR="00E378FC">
              <w:rPr>
                <w:noProof/>
                <w:webHidden/>
              </w:rPr>
              <w:instrText xml:space="preserve"> PAGEREF _Toc530560194 \h </w:instrText>
            </w:r>
            <w:r>
              <w:rPr>
                <w:noProof/>
                <w:webHidden/>
              </w:rPr>
            </w:r>
            <w:r>
              <w:rPr>
                <w:noProof/>
                <w:webHidden/>
              </w:rPr>
              <w:fldChar w:fldCharType="separate"/>
            </w:r>
            <w:r w:rsidR="00E378FC">
              <w:rPr>
                <w:noProof/>
                <w:webHidden/>
              </w:rPr>
              <w:t>10</w:t>
            </w:r>
            <w:r>
              <w:rPr>
                <w:noProof/>
                <w:webHidden/>
              </w:rPr>
              <w:fldChar w:fldCharType="end"/>
            </w:r>
          </w:hyperlink>
        </w:p>
        <w:p w:rsidR="00E378FC" w:rsidRDefault="00C45714">
          <w:pPr>
            <w:pStyle w:val="TDC2"/>
            <w:tabs>
              <w:tab w:val="right" w:leader="dot" w:pos="9736"/>
            </w:tabs>
            <w:rPr>
              <w:rFonts w:asciiTheme="minorHAnsi" w:eastAsiaTheme="minorEastAsia" w:hAnsiTheme="minorHAnsi" w:cstheme="minorBidi"/>
              <w:noProof/>
              <w:lang w:val="es-ES" w:eastAsia="es-ES"/>
            </w:rPr>
          </w:pPr>
          <w:hyperlink w:anchor="_Toc530560195" w:history="1">
            <w:r w:rsidR="00E378FC" w:rsidRPr="000F67F9">
              <w:rPr>
                <w:rStyle w:val="Hipervnculo"/>
                <w:rFonts w:eastAsiaTheme="majorEastAsia" w:cstheme="majorBidi"/>
                <w:noProof/>
                <w:lang w:val="es-ES"/>
              </w:rPr>
              <w:t>Kurtsoko erabiltzaileak talde eta/edo taldekatzeetan antolatu</w:t>
            </w:r>
            <w:r w:rsidR="00E378FC">
              <w:rPr>
                <w:noProof/>
                <w:webHidden/>
              </w:rPr>
              <w:tab/>
            </w:r>
            <w:r>
              <w:rPr>
                <w:noProof/>
                <w:webHidden/>
              </w:rPr>
              <w:fldChar w:fldCharType="begin"/>
            </w:r>
            <w:r w:rsidR="00E378FC">
              <w:rPr>
                <w:noProof/>
                <w:webHidden/>
              </w:rPr>
              <w:instrText xml:space="preserve"> PAGEREF _Toc530560195 \h </w:instrText>
            </w:r>
            <w:r>
              <w:rPr>
                <w:noProof/>
                <w:webHidden/>
              </w:rPr>
            </w:r>
            <w:r>
              <w:rPr>
                <w:noProof/>
                <w:webHidden/>
              </w:rPr>
              <w:fldChar w:fldCharType="separate"/>
            </w:r>
            <w:r w:rsidR="00E378FC">
              <w:rPr>
                <w:noProof/>
                <w:webHidden/>
              </w:rPr>
              <w:t>10</w:t>
            </w:r>
            <w:r>
              <w:rPr>
                <w:noProof/>
                <w:webHidden/>
              </w:rPr>
              <w:fldChar w:fldCharType="end"/>
            </w:r>
          </w:hyperlink>
        </w:p>
        <w:p w:rsidR="00E378FC" w:rsidRDefault="00C45714">
          <w:pPr>
            <w:pStyle w:val="TDC2"/>
            <w:tabs>
              <w:tab w:val="right" w:leader="dot" w:pos="9736"/>
            </w:tabs>
            <w:rPr>
              <w:rFonts w:asciiTheme="minorHAnsi" w:eastAsiaTheme="minorEastAsia" w:hAnsiTheme="minorHAnsi" w:cstheme="minorBidi"/>
              <w:noProof/>
              <w:lang w:val="es-ES" w:eastAsia="es-ES"/>
            </w:rPr>
          </w:pPr>
          <w:hyperlink w:anchor="_Toc530560196" w:history="1">
            <w:r w:rsidR="00E378FC" w:rsidRPr="000F67F9">
              <w:rPr>
                <w:rStyle w:val="Hipervnculo"/>
                <w:noProof/>
              </w:rPr>
              <w:t>Taldeak ikastaro mailan</w:t>
            </w:r>
            <w:r w:rsidR="00E378FC">
              <w:rPr>
                <w:noProof/>
                <w:webHidden/>
              </w:rPr>
              <w:tab/>
            </w:r>
            <w:r>
              <w:rPr>
                <w:noProof/>
                <w:webHidden/>
              </w:rPr>
              <w:fldChar w:fldCharType="begin"/>
            </w:r>
            <w:r w:rsidR="00E378FC">
              <w:rPr>
                <w:noProof/>
                <w:webHidden/>
              </w:rPr>
              <w:instrText xml:space="preserve"> PAGEREF _Toc530560196 \h </w:instrText>
            </w:r>
            <w:r>
              <w:rPr>
                <w:noProof/>
                <w:webHidden/>
              </w:rPr>
            </w:r>
            <w:r>
              <w:rPr>
                <w:noProof/>
                <w:webHidden/>
              </w:rPr>
              <w:fldChar w:fldCharType="separate"/>
            </w:r>
            <w:r w:rsidR="00E378FC">
              <w:rPr>
                <w:noProof/>
                <w:webHidden/>
              </w:rPr>
              <w:t>12</w:t>
            </w:r>
            <w:r>
              <w:rPr>
                <w:noProof/>
                <w:webHidden/>
              </w:rPr>
              <w:fldChar w:fldCharType="end"/>
            </w:r>
          </w:hyperlink>
        </w:p>
        <w:p w:rsidR="00E378FC" w:rsidRDefault="00C45714">
          <w:pPr>
            <w:pStyle w:val="TDC2"/>
            <w:tabs>
              <w:tab w:val="right" w:leader="dot" w:pos="9736"/>
            </w:tabs>
            <w:rPr>
              <w:rFonts w:asciiTheme="minorHAnsi" w:eastAsiaTheme="minorEastAsia" w:hAnsiTheme="minorHAnsi" w:cstheme="minorBidi"/>
              <w:noProof/>
              <w:lang w:val="es-ES" w:eastAsia="es-ES"/>
            </w:rPr>
          </w:pPr>
          <w:hyperlink w:anchor="_Toc530560197" w:history="1">
            <w:r w:rsidR="00E378FC" w:rsidRPr="000F67F9">
              <w:rPr>
                <w:rStyle w:val="Hipervnculo"/>
                <w:noProof/>
              </w:rPr>
              <w:t>Taldeak kurtsoko jardueretan erabili</w:t>
            </w:r>
            <w:r w:rsidR="00E378FC">
              <w:rPr>
                <w:noProof/>
                <w:webHidden/>
              </w:rPr>
              <w:tab/>
            </w:r>
            <w:r>
              <w:rPr>
                <w:noProof/>
                <w:webHidden/>
              </w:rPr>
              <w:fldChar w:fldCharType="begin"/>
            </w:r>
            <w:r w:rsidR="00E378FC">
              <w:rPr>
                <w:noProof/>
                <w:webHidden/>
              </w:rPr>
              <w:instrText xml:space="preserve"> PAGEREF _Toc530560197 \h </w:instrText>
            </w:r>
            <w:r>
              <w:rPr>
                <w:noProof/>
                <w:webHidden/>
              </w:rPr>
            </w:r>
            <w:r>
              <w:rPr>
                <w:noProof/>
                <w:webHidden/>
              </w:rPr>
              <w:fldChar w:fldCharType="separate"/>
            </w:r>
            <w:r w:rsidR="00E378FC">
              <w:rPr>
                <w:noProof/>
                <w:webHidden/>
              </w:rPr>
              <w:t>12</w:t>
            </w:r>
            <w:r>
              <w:rPr>
                <w:noProof/>
                <w:webHidden/>
              </w:rPr>
              <w:fldChar w:fldCharType="end"/>
            </w:r>
          </w:hyperlink>
        </w:p>
        <w:p w:rsidR="00E378FC" w:rsidRDefault="00C45714">
          <w:pPr>
            <w:pStyle w:val="TDC2"/>
            <w:tabs>
              <w:tab w:val="right" w:leader="dot" w:pos="9736"/>
            </w:tabs>
            <w:rPr>
              <w:rFonts w:asciiTheme="minorHAnsi" w:eastAsiaTheme="minorEastAsia" w:hAnsiTheme="minorHAnsi" w:cstheme="minorBidi"/>
              <w:noProof/>
              <w:lang w:val="es-ES" w:eastAsia="es-ES"/>
            </w:rPr>
          </w:pPr>
          <w:hyperlink w:anchor="_Toc530560198" w:history="1">
            <w:r w:rsidR="00E378FC" w:rsidRPr="000F67F9">
              <w:rPr>
                <w:rStyle w:val="Hipervnculo"/>
                <w:rFonts w:eastAsiaTheme="majorEastAsia" w:cstheme="majorBidi"/>
                <w:noProof/>
              </w:rPr>
              <w:t>Mugatu eskuragarritasuna taldekatzeari jarduera/baliabide mailan</w:t>
            </w:r>
            <w:r w:rsidR="00E378FC">
              <w:rPr>
                <w:noProof/>
                <w:webHidden/>
              </w:rPr>
              <w:tab/>
            </w:r>
            <w:r>
              <w:rPr>
                <w:noProof/>
                <w:webHidden/>
              </w:rPr>
              <w:fldChar w:fldCharType="begin"/>
            </w:r>
            <w:r w:rsidR="00E378FC">
              <w:rPr>
                <w:noProof/>
                <w:webHidden/>
              </w:rPr>
              <w:instrText xml:space="preserve"> PAGEREF _Toc530560198 \h </w:instrText>
            </w:r>
            <w:r>
              <w:rPr>
                <w:noProof/>
                <w:webHidden/>
              </w:rPr>
            </w:r>
            <w:r>
              <w:rPr>
                <w:noProof/>
                <w:webHidden/>
              </w:rPr>
              <w:fldChar w:fldCharType="separate"/>
            </w:r>
            <w:r w:rsidR="00E378FC">
              <w:rPr>
                <w:noProof/>
                <w:webHidden/>
              </w:rPr>
              <w:t>13</w:t>
            </w:r>
            <w:r>
              <w:rPr>
                <w:noProof/>
                <w:webHidden/>
              </w:rPr>
              <w:fldChar w:fldCharType="end"/>
            </w:r>
          </w:hyperlink>
        </w:p>
        <w:p w:rsidR="00DA18C2" w:rsidRPr="0013030E" w:rsidRDefault="00C45714">
          <w:pPr>
            <w:rPr>
              <w:rFonts w:cs="Arial"/>
            </w:rPr>
          </w:pPr>
          <w:r w:rsidRPr="0013030E">
            <w:rPr>
              <w:rFonts w:cs="Arial"/>
            </w:rPr>
            <w:fldChar w:fldCharType="end"/>
          </w:r>
        </w:p>
      </w:sdtContent>
    </w:sdt>
    <w:p w:rsidR="00DA18C2" w:rsidRPr="0013030E" w:rsidRDefault="00DA18C2" w:rsidP="007232D0">
      <w:pPr>
        <w:pStyle w:val="Ttulo1"/>
        <w:rPr>
          <w:rFonts w:cs="Arial"/>
        </w:rPr>
      </w:pPr>
    </w:p>
    <w:p w:rsidR="002954F4" w:rsidRPr="0013030E" w:rsidRDefault="002954F4">
      <w:pPr>
        <w:spacing w:after="0" w:line="240" w:lineRule="auto"/>
        <w:jc w:val="left"/>
        <w:rPr>
          <w:rFonts w:eastAsia="Times New Roman" w:cs="Arial"/>
          <w:b/>
          <w:bCs/>
          <w:color w:val="365F91"/>
          <w:sz w:val="28"/>
          <w:szCs w:val="28"/>
        </w:rPr>
      </w:pPr>
      <w:r w:rsidRPr="0013030E">
        <w:rPr>
          <w:rFonts w:cs="Arial"/>
        </w:rPr>
        <w:br w:type="page"/>
      </w:r>
    </w:p>
    <w:p w:rsidR="00E94847" w:rsidRDefault="00E94847" w:rsidP="007232D0">
      <w:pPr>
        <w:pStyle w:val="Ttulo1"/>
        <w:rPr>
          <w:rFonts w:cs="Arial"/>
        </w:rPr>
      </w:pPr>
      <w:bookmarkStart w:id="0" w:name="_Toc530560185"/>
      <w:r w:rsidRPr="0013030E">
        <w:rPr>
          <w:rFonts w:cs="Arial"/>
        </w:rPr>
        <w:lastRenderedPageBreak/>
        <w:t>Matrikulatutako erabiltzaileak</w:t>
      </w:r>
      <w:bookmarkEnd w:id="0"/>
    </w:p>
    <w:p w:rsidR="00400843" w:rsidRPr="0013030E" w:rsidRDefault="00A66755" w:rsidP="00E94847">
      <w:pPr>
        <w:pStyle w:val="Ttulo2"/>
      </w:pPr>
      <w:bookmarkStart w:id="1" w:name="_Toc530560186"/>
      <w:r w:rsidRPr="0013030E">
        <w:t>Atariko oharra</w:t>
      </w:r>
      <w:bookmarkEnd w:id="1"/>
    </w:p>
    <w:p w:rsidR="00400843" w:rsidRPr="0013030E" w:rsidRDefault="00400843" w:rsidP="00400843">
      <w:pPr>
        <w:rPr>
          <w:rFonts w:cs="Arial"/>
        </w:rPr>
      </w:pPr>
      <w:proofErr w:type="spellStart"/>
      <w:r w:rsidRPr="0013030E">
        <w:rPr>
          <w:rFonts w:cs="Arial"/>
        </w:rPr>
        <w:t>eGelan</w:t>
      </w:r>
      <w:proofErr w:type="spellEnd"/>
      <w:r w:rsidRPr="0013030E">
        <w:rPr>
          <w:rFonts w:cs="Arial"/>
        </w:rPr>
        <w:t xml:space="preserve"> erabiltzaileak kudeatzeko tresna aztertzen hasi aurretik, plataforma hau testuinguru instituzionalean kokatzen den heinean, horrek erabiltzaileengan eragin zuzena daukala azpimarratu behar da; hau da:</w:t>
      </w:r>
    </w:p>
    <w:p w:rsidR="00400843" w:rsidRPr="0013030E" w:rsidRDefault="00400843" w:rsidP="00400843">
      <w:pPr>
        <w:rPr>
          <w:rFonts w:cs="Arial"/>
        </w:rPr>
      </w:pPr>
      <w:proofErr w:type="spellStart"/>
      <w:r w:rsidRPr="00E8351C">
        <w:rPr>
          <w:rFonts w:cs="Arial"/>
        </w:rPr>
        <w:t>eGelan</w:t>
      </w:r>
      <w:proofErr w:type="spellEnd"/>
      <w:r w:rsidRPr="00E8351C">
        <w:rPr>
          <w:rFonts w:cs="Arial"/>
        </w:rPr>
        <w:t>,</w:t>
      </w:r>
      <w:r w:rsidRPr="0013030E">
        <w:rPr>
          <w:rFonts w:cs="Arial"/>
          <w:u w:val="single"/>
        </w:rPr>
        <w:t xml:space="preserve"> </w:t>
      </w:r>
      <w:hyperlink r:id="rId13" w:history="1">
        <w:r w:rsidR="00E8351C" w:rsidRPr="00E8351C">
          <w:rPr>
            <w:rStyle w:val="Hipervnculo"/>
          </w:rPr>
          <w:t>Gel</w:t>
        </w:r>
        <w:r w:rsidRPr="00E8351C">
          <w:rPr>
            <w:rStyle w:val="Hipervnculo"/>
            <w:rFonts w:cs="Arial"/>
          </w:rPr>
          <w:t xml:space="preserve">a birtualen Kudeatzailearen </w:t>
        </w:r>
      </w:hyperlink>
      <w:r w:rsidRPr="0013030E">
        <w:rPr>
          <w:rFonts w:cs="Arial"/>
        </w:rPr>
        <w:t xml:space="preserve"> bidez</w:t>
      </w:r>
      <w:hyperlink r:id="rId14" w:history="1">
        <w:r w:rsidRPr="0013030E">
          <w:rPr>
            <w:rStyle w:val="Hipervnculo"/>
            <w:rFonts w:cs="Arial"/>
          </w:rPr>
          <w:t xml:space="preserve">, </w:t>
        </w:r>
        <w:proofErr w:type="spellStart"/>
        <w:r w:rsidRPr="0013030E">
          <w:rPr>
            <w:rStyle w:val="Hipervnculo"/>
            <w:rFonts w:cs="Arial"/>
          </w:rPr>
          <w:t>GAUR-</w:t>
        </w:r>
      </w:hyperlink>
      <w:r w:rsidRPr="0013030E">
        <w:rPr>
          <w:rFonts w:cs="Arial"/>
        </w:rPr>
        <w:t>eko</w:t>
      </w:r>
      <w:proofErr w:type="spellEnd"/>
      <w:r w:rsidRPr="0013030E">
        <w:rPr>
          <w:rFonts w:cs="Arial"/>
        </w:rPr>
        <w:t xml:space="preserve"> datuak islatzen dira. Hau dela eta,</w:t>
      </w:r>
      <w:r w:rsidR="00E8351C">
        <w:rPr>
          <w:rFonts w:cs="Arial"/>
        </w:rPr>
        <w:t xml:space="preserve"> gela birtualak</w:t>
      </w:r>
      <w:r w:rsidRPr="0013030E">
        <w:rPr>
          <w:rFonts w:cs="Arial"/>
        </w:rPr>
        <w:t xml:space="preserve"> </w:t>
      </w:r>
      <w:r w:rsidR="00E8351C">
        <w:rPr>
          <w:rFonts w:cs="Arial"/>
        </w:rPr>
        <w:t>irakaslee</w:t>
      </w:r>
      <w:r w:rsidRPr="0013030E">
        <w:rPr>
          <w:rFonts w:cs="Arial"/>
        </w:rPr>
        <w:t xml:space="preserve">k, GAUR </w:t>
      </w:r>
      <w:proofErr w:type="spellStart"/>
      <w:r w:rsidRPr="0013030E">
        <w:rPr>
          <w:rFonts w:cs="Arial"/>
        </w:rPr>
        <w:t>en</w:t>
      </w:r>
      <w:proofErr w:type="spellEnd"/>
      <w:r w:rsidRPr="0013030E">
        <w:rPr>
          <w:rFonts w:cs="Arial"/>
        </w:rPr>
        <w:t xml:space="preserve"> azaltzen diren datu akademikoak kontutan izanik, egiten dituzten eskariaren ondorioz sortzen dira. Datu hau kontutan izanik, erabilgarri den kasuetarako dagoeneko sortuak diren eskuliburu eta </w:t>
      </w:r>
      <w:proofErr w:type="spellStart"/>
      <w:r w:rsidRPr="0013030E">
        <w:rPr>
          <w:rFonts w:cs="Arial"/>
        </w:rPr>
        <w:t>tutorialak</w:t>
      </w:r>
      <w:proofErr w:type="spellEnd"/>
      <w:r w:rsidRPr="0013030E">
        <w:rPr>
          <w:rFonts w:cs="Arial"/>
        </w:rPr>
        <w:t xml:space="preserve"> erabiliko ditugu (Gelak nola sortu, erabiltzaileen </w:t>
      </w:r>
      <w:r w:rsidR="007232D0" w:rsidRPr="0013030E">
        <w:rPr>
          <w:rFonts w:cs="Arial"/>
        </w:rPr>
        <w:t>matrikulazioa</w:t>
      </w:r>
      <w:r w:rsidRPr="0013030E">
        <w:rPr>
          <w:rFonts w:cs="Arial"/>
        </w:rPr>
        <w:t xml:space="preserve">, aurretik sortuta dauden gela birtualetan irakasleak </w:t>
      </w:r>
      <w:proofErr w:type="spellStart"/>
      <w:r w:rsidRPr="0013030E">
        <w:rPr>
          <w:rFonts w:cs="Arial"/>
        </w:rPr>
        <w:t>auto-matrikulatu</w:t>
      </w:r>
      <w:proofErr w:type="spellEnd"/>
      <w:r w:rsidRPr="0013030E">
        <w:rPr>
          <w:rFonts w:cs="Arial"/>
        </w:rPr>
        <w:t>). Mat</w:t>
      </w:r>
      <w:r w:rsidR="007232D0" w:rsidRPr="0013030E">
        <w:rPr>
          <w:rFonts w:cs="Arial"/>
        </w:rPr>
        <w:t>er</w:t>
      </w:r>
      <w:r w:rsidRPr="0013030E">
        <w:rPr>
          <w:rFonts w:cs="Arial"/>
        </w:rPr>
        <w:t>ial guzt</w:t>
      </w:r>
      <w:r w:rsidR="007232D0" w:rsidRPr="0013030E">
        <w:rPr>
          <w:rFonts w:cs="Arial"/>
        </w:rPr>
        <w:t xml:space="preserve">i hau, UPV/EHUko </w:t>
      </w:r>
      <w:proofErr w:type="spellStart"/>
      <w:r w:rsidR="00E8351C">
        <w:rPr>
          <w:rFonts w:cs="Arial"/>
        </w:rPr>
        <w:t>eCampus-aren</w:t>
      </w:r>
      <w:proofErr w:type="spellEnd"/>
      <w:r w:rsidR="007232D0" w:rsidRPr="0013030E">
        <w:rPr>
          <w:rFonts w:cs="Arial"/>
        </w:rPr>
        <w:t xml:space="preserve"> web orrian duzue eskuragarri:</w:t>
      </w:r>
    </w:p>
    <w:p w:rsidR="003A2A98" w:rsidRDefault="00C45714" w:rsidP="00400843">
      <w:hyperlink r:id="rId15" w:history="1">
        <w:r w:rsidR="003A2A98" w:rsidRPr="0099693C">
          <w:rPr>
            <w:rStyle w:val="Hipervnculo"/>
          </w:rPr>
          <w:t>https://www.ehu.eus/eu/web/ecampus/ikasgela-birtualak-ir (3</w:t>
        </w:r>
      </w:hyperlink>
      <w:r w:rsidR="003A2A98">
        <w:t>. atala)</w:t>
      </w:r>
    </w:p>
    <w:p w:rsidR="007232D0" w:rsidRDefault="007232D0" w:rsidP="00400843">
      <w:pPr>
        <w:rPr>
          <w:rFonts w:cs="Arial"/>
        </w:rPr>
      </w:pPr>
      <w:r w:rsidRPr="0013030E">
        <w:rPr>
          <w:rFonts w:cs="Arial"/>
        </w:rPr>
        <w:t xml:space="preserve">Aipatu behar da baita, </w:t>
      </w:r>
      <w:proofErr w:type="spellStart"/>
      <w:r w:rsidRPr="0013030E">
        <w:rPr>
          <w:rFonts w:cs="Arial"/>
        </w:rPr>
        <w:t>eGela-k</w:t>
      </w:r>
      <w:proofErr w:type="spellEnd"/>
      <w:r w:rsidRPr="0013030E">
        <w:rPr>
          <w:rFonts w:cs="Arial"/>
        </w:rPr>
        <w:t xml:space="preserve"> matrikulaz</w:t>
      </w:r>
      <w:r w:rsidR="00E8351C">
        <w:rPr>
          <w:rFonts w:cs="Arial"/>
        </w:rPr>
        <w:t>i</w:t>
      </w:r>
      <w:r w:rsidRPr="0013030E">
        <w:rPr>
          <w:rFonts w:cs="Arial"/>
        </w:rPr>
        <w:t>orako dituen tresnak Kudeatzaileak dituenarekin gainjartzen direla. Baina hau horrela izan arren, kasu zehatz batzuetan baino ez da erabiltzea aholkatzen- eta horrela azaltzen dugu dokumentu honetan.</w:t>
      </w:r>
    </w:p>
    <w:p w:rsidR="003A2A98" w:rsidRPr="003A2A98" w:rsidRDefault="003A2A98" w:rsidP="003A2A98">
      <w:pPr>
        <w:pStyle w:val="Ttulo2"/>
        <w:rPr>
          <w:w w:val="110"/>
        </w:rPr>
      </w:pPr>
      <w:bookmarkStart w:id="2" w:name="_Toc529881085"/>
      <w:bookmarkStart w:id="3" w:name="_Toc530560187"/>
      <w:r>
        <w:rPr>
          <w:w w:val="110"/>
        </w:rPr>
        <w:t>Matrikulatu “Matrikulatutako erabiltzaileak” aukeraren bidez</w:t>
      </w:r>
      <w:bookmarkEnd w:id="2"/>
      <w:bookmarkEnd w:id="3"/>
    </w:p>
    <w:p w:rsidR="003E7D90" w:rsidRPr="0013030E" w:rsidRDefault="00A66755" w:rsidP="00A66755">
      <w:pPr>
        <w:rPr>
          <w:rFonts w:cs="Arial"/>
        </w:rPr>
      </w:pPr>
      <w:r w:rsidRPr="0013030E">
        <w:rPr>
          <w:rFonts w:cs="Arial"/>
        </w:rPr>
        <w:t xml:space="preserve">Matrikulazioa </w:t>
      </w:r>
      <w:r w:rsidRPr="0013030E">
        <w:rPr>
          <w:rFonts w:cs="Arial"/>
          <w:sz w:val="18"/>
          <w:szCs w:val="18"/>
        </w:rPr>
        <w:t>Kudeaketa &gt; Ikastaroaren kudeaketa &gt; Erabiltzaileak &gt; Matrikulatutako erabiltzaileak</w:t>
      </w:r>
      <w:r w:rsidRPr="0013030E">
        <w:rPr>
          <w:rFonts w:cs="Arial"/>
        </w:rPr>
        <w:t xml:space="preserve"> aukeraren bidez gauzatzen da.</w:t>
      </w:r>
    </w:p>
    <w:p w:rsidR="002954F4" w:rsidRPr="0013030E" w:rsidRDefault="002954F4" w:rsidP="002954F4">
      <w:pPr>
        <w:pStyle w:val="piedefoto"/>
        <w:keepNext/>
        <w:rPr>
          <w:rFonts w:cs="Arial"/>
        </w:rPr>
      </w:pPr>
      <w:r w:rsidRPr="0013030E">
        <w:rPr>
          <w:rFonts w:cs="Arial"/>
          <w:noProof/>
          <w:lang w:val="es-ES" w:eastAsia="es-ES"/>
        </w:rPr>
        <w:drawing>
          <wp:inline distT="0" distB="0" distL="0" distR="0">
            <wp:extent cx="2565753" cy="2392071"/>
            <wp:effectExtent l="19050" t="0" r="5997" b="0"/>
            <wp:docPr id="30" name="29 Imagen" descr="eu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1.gif"/>
                    <pic:cNvPicPr/>
                  </pic:nvPicPr>
                  <pic:blipFill>
                    <a:blip r:embed="rId16"/>
                    <a:stretch>
                      <a:fillRect/>
                    </a:stretch>
                  </pic:blipFill>
                  <pic:spPr>
                    <a:xfrm>
                      <a:off x="0" y="0"/>
                      <a:ext cx="2566259" cy="2392542"/>
                    </a:xfrm>
                    <a:prstGeom prst="rect">
                      <a:avLst/>
                    </a:prstGeom>
                    <a:ln>
                      <a:noFill/>
                    </a:ln>
                  </pic:spPr>
                </pic:pic>
              </a:graphicData>
            </a:graphic>
          </wp:inline>
        </w:drawing>
      </w:r>
    </w:p>
    <w:p w:rsidR="003E7D90" w:rsidRPr="0013030E" w:rsidRDefault="00B462AB" w:rsidP="00B462AB">
      <w:pPr>
        <w:pStyle w:val="piedefoto"/>
        <w:rPr>
          <w:rFonts w:cs="Arial"/>
        </w:rPr>
      </w:pPr>
      <w:r w:rsidRPr="0013030E">
        <w:rPr>
          <w:rFonts w:cs="Arial"/>
        </w:rPr>
        <w:t>1.irudia</w:t>
      </w:r>
      <w:r w:rsidR="002954F4" w:rsidRPr="0013030E">
        <w:rPr>
          <w:rFonts w:cs="Arial"/>
        </w:rPr>
        <w:t xml:space="preserve"> Matrikulatu erabiltzaileak</w:t>
      </w:r>
    </w:p>
    <w:p w:rsidR="003E7D90" w:rsidRPr="0013030E" w:rsidRDefault="003E7D90" w:rsidP="0093707F">
      <w:pPr>
        <w:rPr>
          <w:rFonts w:cs="Arial"/>
        </w:rPr>
      </w:pPr>
      <w:r w:rsidRPr="0013030E">
        <w:rPr>
          <w:rFonts w:cs="Arial"/>
        </w:rPr>
        <w:t xml:space="preserve">“Matrikulatutako </w:t>
      </w:r>
      <w:r w:rsidRPr="0013030E">
        <w:rPr>
          <w:rStyle w:val="piedefotoCar"/>
          <w:rFonts w:ascii="Arial" w:hAnsi="Arial" w:cs="Arial"/>
          <w:sz w:val="22"/>
          <w:szCs w:val="22"/>
        </w:rPr>
        <w:t>erabiltzaileak</w:t>
      </w:r>
      <w:r w:rsidRPr="0013030E">
        <w:rPr>
          <w:rStyle w:val="piedefotoCar"/>
          <w:rFonts w:ascii="Arial" w:hAnsi="Arial" w:cs="Arial"/>
        </w:rPr>
        <w:t xml:space="preserve">” </w:t>
      </w:r>
      <w:r w:rsidRPr="0013030E">
        <w:rPr>
          <w:rStyle w:val="piedefotoCar"/>
          <w:rFonts w:ascii="Arial" w:hAnsi="Arial" w:cs="Arial"/>
          <w:sz w:val="22"/>
          <w:szCs w:val="22"/>
        </w:rPr>
        <w:t>sakatu ondoren</w:t>
      </w:r>
      <w:r w:rsidRPr="0013030E">
        <w:rPr>
          <w:rFonts w:cs="Arial"/>
        </w:rPr>
        <w:t>, orri hau agertuko zaigu.</w:t>
      </w:r>
    </w:p>
    <w:p w:rsidR="002954F4" w:rsidRPr="0013030E" w:rsidRDefault="0082181F" w:rsidP="002954F4">
      <w:pPr>
        <w:pStyle w:val="piedefoto"/>
        <w:rPr>
          <w:rFonts w:cs="Arial"/>
          <w:noProof/>
          <w:lang w:eastAsia="es-ES"/>
        </w:rPr>
      </w:pPr>
      <w:r>
        <w:rPr>
          <w:rFonts w:cs="Arial"/>
          <w:noProof/>
          <w:lang w:val="es-ES" w:eastAsia="es-ES"/>
        </w:rPr>
        <w:lastRenderedPageBreak/>
        <w:drawing>
          <wp:inline distT="0" distB="0" distL="0" distR="0">
            <wp:extent cx="6188710" cy="2933700"/>
            <wp:effectExtent l="19050" t="19050" r="21590" b="19050"/>
            <wp:docPr id="17" name="16 Imagen" descr="1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u.png"/>
                    <pic:cNvPicPr/>
                  </pic:nvPicPr>
                  <pic:blipFill>
                    <a:blip r:embed="rId17"/>
                    <a:stretch>
                      <a:fillRect/>
                    </a:stretch>
                  </pic:blipFill>
                  <pic:spPr>
                    <a:xfrm>
                      <a:off x="0" y="0"/>
                      <a:ext cx="6188710" cy="2933700"/>
                    </a:xfrm>
                    <a:prstGeom prst="rect">
                      <a:avLst/>
                    </a:prstGeom>
                    <a:ln>
                      <a:solidFill>
                        <a:schemeClr val="accent1"/>
                      </a:solidFill>
                    </a:ln>
                  </pic:spPr>
                </pic:pic>
              </a:graphicData>
            </a:graphic>
          </wp:inline>
        </w:drawing>
      </w:r>
    </w:p>
    <w:p w:rsidR="003E7D90" w:rsidRPr="0013030E" w:rsidRDefault="00B462AB" w:rsidP="002954F4">
      <w:pPr>
        <w:pStyle w:val="piedefoto"/>
        <w:rPr>
          <w:rFonts w:cs="Arial"/>
        </w:rPr>
      </w:pPr>
      <w:r w:rsidRPr="0013030E">
        <w:rPr>
          <w:rFonts w:cs="Arial"/>
        </w:rPr>
        <w:t>2</w:t>
      </w:r>
      <w:r w:rsidR="003E7D90" w:rsidRPr="0013030E">
        <w:rPr>
          <w:rFonts w:cs="Arial"/>
        </w:rPr>
        <w:t>. irudia: Matrikulatutako erabiltzaileak</w:t>
      </w:r>
    </w:p>
    <w:p w:rsidR="003E7D90" w:rsidRPr="0013030E" w:rsidRDefault="003E7D90" w:rsidP="0093707F">
      <w:pPr>
        <w:rPr>
          <w:rFonts w:cs="Arial"/>
        </w:rPr>
      </w:pPr>
      <w:r w:rsidRPr="0013030E">
        <w:rPr>
          <w:rFonts w:cs="Arial"/>
        </w:rPr>
        <w:t>Orri honetan izango dugu gure ikastaroko partaideen zerrenda eta horiek ikastaroan duten rola. Taularen goialdean</w:t>
      </w:r>
      <w:r w:rsidR="002F3C51" w:rsidRPr="0013030E">
        <w:rPr>
          <w:rFonts w:cs="Arial"/>
        </w:rPr>
        <w:t xml:space="preserve"> eta behealdean bi botoi daude (Matrikulatu </w:t>
      </w:r>
      <w:r w:rsidRPr="0013030E">
        <w:rPr>
          <w:rFonts w:cs="Arial"/>
        </w:rPr>
        <w:t>erabiltzaileak</w:t>
      </w:r>
      <w:r w:rsidR="002F3C51" w:rsidRPr="0013030E">
        <w:rPr>
          <w:rFonts w:cs="Arial"/>
        </w:rPr>
        <w:t>)</w:t>
      </w:r>
      <w:r w:rsidRPr="0013030E">
        <w:rPr>
          <w:rFonts w:cs="Arial"/>
        </w:rPr>
        <w:t>. Botoia bi aldiz agertzea erabilgarria izango da gure ikastaroan partaide asko badaude, eta erosotasun handiagoa eskainiko digu partaideak kudeatzeko.</w:t>
      </w:r>
    </w:p>
    <w:p w:rsidR="003E7D90" w:rsidRPr="002C1437" w:rsidRDefault="003E7D90" w:rsidP="0093707F">
      <w:pPr>
        <w:rPr>
          <w:rFonts w:cs="Arial"/>
          <w:bCs/>
        </w:rPr>
      </w:pPr>
      <w:r w:rsidRPr="002C1437">
        <w:rPr>
          <w:rFonts w:cs="Arial"/>
          <w:bCs/>
        </w:rPr>
        <w:t xml:space="preserve">Azpimarratu behar dugu </w:t>
      </w:r>
      <w:proofErr w:type="spellStart"/>
      <w:r w:rsidRPr="002C1437">
        <w:rPr>
          <w:rFonts w:cs="Arial"/>
          <w:bCs/>
        </w:rPr>
        <w:t>eGELA</w:t>
      </w:r>
      <w:proofErr w:type="spellEnd"/>
      <w:r w:rsidRPr="002C1437">
        <w:rPr>
          <w:rFonts w:cs="Arial"/>
          <w:bCs/>
        </w:rPr>
        <w:t xml:space="preserve"> zerbitzuan ikasgelak sortzea eta irakasleak nahiz ikasleak sartzea “Ikasgela Birtualen Kudeatzailea” aplikazioaren bidez egiten dela automatikoki. Gainera, aplikazio horretan aukera izango dugu gure ikasgeletan beste pertsona batzuk sartzeko (betiere, ez badute irakaskuntza esleituta GAUR gunean talde horretan edo ez badaude hor matrikulatuta).</w:t>
      </w:r>
    </w:p>
    <w:p w:rsidR="003E7D90" w:rsidRPr="0013030E" w:rsidRDefault="007532AC" w:rsidP="0093707F">
      <w:pPr>
        <w:rPr>
          <w:rFonts w:cs="Arial"/>
          <w:b/>
          <w:bCs/>
          <w:u w:val="single"/>
        </w:rPr>
      </w:pPr>
      <w:r w:rsidRPr="0013030E">
        <w:rPr>
          <w:rFonts w:cs="Arial"/>
          <w:b/>
          <w:bCs/>
          <w:noProof/>
          <w:lang w:val="es-ES" w:eastAsia="es-ES"/>
        </w:rPr>
        <w:drawing>
          <wp:anchor distT="0" distB="0" distL="114300" distR="114300" simplePos="0" relativeHeight="251662336" behindDoc="1" locked="0" layoutInCell="1" allowOverlap="1">
            <wp:simplePos x="0" y="0"/>
            <wp:positionH relativeFrom="column">
              <wp:posOffset>1829</wp:posOffset>
            </wp:positionH>
            <wp:positionV relativeFrom="paragraph">
              <wp:posOffset>-1194</wp:posOffset>
            </wp:positionV>
            <wp:extent cx="497433" cy="497434"/>
            <wp:effectExtent l="0" t="0" r="0" b="0"/>
            <wp:wrapTight wrapText="bothSides">
              <wp:wrapPolygon edited="0">
                <wp:start x="7445" y="3309"/>
                <wp:lineTo x="4136" y="6618"/>
                <wp:lineTo x="5790" y="16544"/>
                <wp:lineTo x="15717" y="16544"/>
                <wp:lineTo x="15717" y="16544"/>
                <wp:lineTo x="18199" y="12408"/>
                <wp:lineTo x="17371" y="6618"/>
                <wp:lineTo x="14063" y="3309"/>
                <wp:lineTo x="7445" y="3309"/>
              </wp:wrapPolygon>
            </wp:wrapTight>
            <wp:docPr id="8" name="Imagen 8" descr="4299279c0902ac5f2d130de3e28ffbabd29e7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299279c0902ac5f2d130de3e28ffbabd29e735b.png"/>
                    <pic:cNvPicPr>
                      <a:picLocks noChangeAspect="1" noChangeArrowheads="1"/>
                    </pic:cNvPicPr>
                  </pic:nvPicPr>
                  <pic:blipFill>
                    <a:blip r:embed="rId18"/>
                    <a:srcRect/>
                    <a:stretch>
                      <a:fillRect/>
                    </a:stretch>
                  </pic:blipFill>
                  <pic:spPr bwMode="auto">
                    <a:xfrm>
                      <a:off x="0" y="0"/>
                      <a:ext cx="497433" cy="497434"/>
                    </a:xfrm>
                    <a:prstGeom prst="rect">
                      <a:avLst/>
                    </a:prstGeom>
                    <a:noFill/>
                    <a:ln w="9525">
                      <a:noFill/>
                      <a:miter lim="800000"/>
                      <a:headEnd/>
                      <a:tailEnd/>
                    </a:ln>
                  </pic:spPr>
                </pic:pic>
              </a:graphicData>
            </a:graphic>
          </wp:anchor>
        </w:drawing>
      </w:r>
      <w:proofErr w:type="spellStart"/>
      <w:r w:rsidR="00990919">
        <w:rPr>
          <w:rFonts w:cs="Arial"/>
          <w:b/>
          <w:bCs/>
        </w:rPr>
        <w:t>e</w:t>
      </w:r>
      <w:r w:rsidR="00E8351C">
        <w:rPr>
          <w:rFonts w:cs="Arial"/>
          <w:b/>
          <w:bCs/>
        </w:rPr>
        <w:t>Campus-etik</w:t>
      </w:r>
      <w:proofErr w:type="spellEnd"/>
      <w:r w:rsidR="003E7D90" w:rsidRPr="0013030E">
        <w:rPr>
          <w:rFonts w:cs="Arial"/>
          <w:b/>
          <w:bCs/>
        </w:rPr>
        <w:t xml:space="preserve"> gomendatzen du</w:t>
      </w:r>
      <w:r w:rsidR="00E8351C">
        <w:rPr>
          <w:rFonts w:cs="Arial"/>
          <w:b/>
          <w:bCs/>
        </w:rPr>
        <w:t>gu</w:t>
      </w:r>
      <w:r w:rsidR="003E7D90" w:rsidRPr="0013030E">
        <w:rPr>
          <w:rFonts w:cs="Arial"/>
          <w:b/>
          <w:bCs/>
        </w:rPr>
        <w:t xml:space="preserve"> bide hori erabiltzeko, atal honetan deskribatutakoaren ordez; izan ere, Kudeatzailean irudikatzen da eta </w:t>
      </w:r>
      <w:r w:rsidR="003E7D90" w:rsidRPr="0013030E">
        <w:rPr>
          <w:rFonts w:cs="Arial"/>
          <w:b/>
          <w:bCs/>
          <w:u w:val="single"/>
        </w:rPr>
        <w:t>gure ikastaro</w:t>
      </w:r>
      <w:r w:rsidR="00A66755" w:rsidRPr="0013030E">
        <w:rPr>
          <w:rFonts w:cs="Arial"/>
          <w:b/>
          <w:bCs/>
          <w:u w:val="single"/>
        </w:rPr>
        <w:t>ko  erregistroetan isla izango dute</w:t>
      </w:r>
      <w:r w:rsidR="003E7D90" w:rsidRPr="0013030E">
        <w:rPr>
          <w:rFonts w:cs="Arial"/>
          <w:b/>
          <w:bCs/>
          <w:u w:val="single"/>
        </w:rPr>
        <w:t>.</w:t>
      </w:r>
    </w:p>
    <w:p w:rsidR="003E7D90" w:rsidRPr="0013030E" w:rsidRDefault="003E7D90" w:rsidP="0093707F">
      <w:pPr>
        <w:rPr>
          <w:rFonts w:cs="Arial"/>
        </w:rPr>
      </w:pPr>
      <w:r w:rsidRPr="0013030E">
        <w:rPr>
          <w:rFonts w:cs="Arial"/>
        </w:rPr>
        <w:t>“Matrikulatu erabiltzaileak” botoia sakatuz gero, beste pantaila bat agertuko zaigu. Han,  LDAP erabiltzailea eta pasahitza erabilita gutxienez behin plataforman identifikatutako pe</w:t>
      </w:r>
      <w:r w:rsidR="002F3C51" w:rsidRPr="0013030E">
        <w:rPr>
          <w:rFonts w:cs="Arial"/>
        </w:rPr>
        <w:t>rtsonen “rolak esleitu”</w:t>
      </w:r>
      <w:r w:rsidRPr="0013030E">
        <w:rPr>
          <w:rFonts w:cs="Arial"/>
        </w:rPr>
        <w:t xml:space="preserve"> ahal izango ditugu.</w:t>
      </w:r>
    </w:p>
    <w:p w:rsidR="003E7D90" w:rsidRPr="0013030E" w:rsidRDefault="003E7D90" w:rsidP="0093707F">
      <w:pPr>
        <w:jc w:val="center"/>
        <w:rPr>
          <w:rFonts w:cs="Arial"/>
          <w:sz w:val="18"/>
          <w:szCs w:val="18"/>
        </w:rPr>
      </w:pPr>
    </w:p>
    <w:p w:rsidR="003E7D90" w:rsidRPr="0013030E" w:rsidRDefault="0082181F" w:rsidP="00953A3F">
      <w:pPr>
        <w:jc w:val="center"/>
        <w:rPr>
          <w:rFonts w:cs="Arial"/>
        </w:rPr>
      </w:pPr>
      <w:r>
        <w:rPr>
          <w:rFonts w:cs="Arial"/>
          <w:noProof/>
          <w:lang w:val="es-ES" w:eastAsia="es-ES"/>
        </w:rPr>
        <w:lastRenderedPageBreak/>
        <w:drawing>
          <wp:inline distT="0" distB="0" distL="0" distR="0">
            <wp:extent cx="3150318" cy="4509528"/>
            <wp:effectExtent l="19050" t="0" r="0" b="0"/>
            <wp:docPr id="18" name="17 Imagen" descr="2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u.png"/>
                    <pic:cNvPicPr/>
                  </pic:nvPicPr>
                  <pic:blipFill>
                    <a:blip r:embed="rId19"/>
                    <a:stretch>
                      <a:fillRect/>
                    </a:stretch>
                  </pic:blipFill>
                  <pic:spPr>
                    <a:xfrm>
                      <a:off x="0" y="0"/>
                      <a:ext cx="3150318" cy="4509528"/>
                    </a:xfrm>
                    <a:prstGeom prst="rect">
                      <a:avLst/>
                    </a:prstGeom>
                  </pic:spPr>
                </pic:pic>
              </a:graphicData>
            </a:graphic>
          </wp:inline>
        </w:drawing>
      </w:r>
    </w:p>
    <w:p w:rsidR="003E7D90" w:rsidRPr="0013030E" w:rsidRDefault="003E7D90" w:rsidP="00953A3F">
      <w:pPr>
        <w:jc w:val="center"/>
        <w:rPr>
          <w:rFonts w:cs="Arial"/>
        </w:rPr>
      </w:pPr>
    </w:p>
    <w:p w:rsidR="003E7D90" w:rsidRPr="0013030E" w:rsidRDefault="00B462AB" w:rsidP="002954F4">
      <w:pPr>
        <w:pStyle w:val="piedefoto"/>
        <w:rPr>
          <w:rFonts w:cs="Arial"/>
        </w:rPr>
      </w:pPr>
      <w:r w:rsidRPr="0013030E">
        <w:rPr>
          <w:rFonts w:cs="Arial"/>
        </w:rPr>
        <w:t>3</w:t>
      </w:r>
      <w:r w:rsidR="003E7D90" w:rsidRPr="0013030E">
        <w:rPr>
          <w:rFonts w:cs="Arial"/>
        </w:rPr>
        <w:t xml:space="preserve">. irudia: Matrikulatu erabiltzaileak </w:t>
      </w:r>
    </w:p>
    <w:p w:rsidR="003E7D90" w:rsidRPr="0013030E" w:rsidRDefault="003E7D90" w:rsidP="00953A3F">
      <w:pPr>
        <w:jc w:val="center"/>
        <w:rPr>
          <w:rFonts w:cs="Arial"/>
        </w:rPr>
      </w:pPr>
    </w:p>
    <w:p w:rsidR="003E7D90" w:rsidRPr="0013030E" w:rsidRDefault="003E7D90" w:rsidP="0093707F">
      <w:pPr>
        <w:rPr>
          <w:rFonts w:cs="Arial"/>
        </w:rPr>
      </w:pPr>
      <w:r w:rsidRPr="0013030E">
        <w:rPr>
          <w:rFonts w:cs="Arial"/>
        </w:rPr>
        <w:t xml:space="preserve">Plataforman baimendutako pertsona guztien zerrenda agertuko zaigu. Sartu nahi dugun pertsona erabiltzailea aurkitzeko, “Bilatu” aukera erabiliko dugu. Testu-kaxan idatziko dugu pertsonaren izena edo helbide elektronikoa, eta, ondoren, “Bilatu” botoia sakatuko dugu. </w:t>
      </w:r>
      <w:bookmarkStart w:id="4" w:name="_GoBack"/>
      <w:bookmarkEnd w:id="4"/>
      <w:r w:rsidRPr="0013030E">
        <w:rPr>
          <w:rFonts w:cs="Arial"/>
        </w:rPr>
        <w:t xml:space="preserve">Agertzen ez bada, eskatu beharko genioke behin </w:t>
      </w:r>
      <w:proofErr w:type="spellStart"/>
      <w:r w:rsidRPr="0013030E">
        <w:rPr>
          <w:rFonts w:cs="Arial"/>
        </w:rPr>
        <w:t>eGELA</w:t>
      </w:r>
      <w:proofErr w:type="spellEnd"/>
      <w:r w:rsidRPr="0013030E">
        <w:rPr>
          <w:rFonts w:cs="Arial"/>
        </w:rPr>
        <w:t xml:space="preserve"> plataforman sartzeko bere LDAP eta pasahitzarekin, gure ikastaroan gehitu ahal izateko. LDAP kontuak aktibo egon behar du; bestela, ez digu utziko plataformara sartzen. Arazo hori askotan izaten da </w:t>
      </w:r>
      <w:r w:rsidRPr="0013030E">
        <w:rPr>
          <w:rFonts w:cs="Arial"/>
          <w:b/>
          <w:bCs/>
        </w:rPr>
        <w:t xml:space="preserve">“Besteak” taldeko </w:t>
      </w:r>
      <w:r w:rsidRPr="0013030E">
        <w:rPr>
          <w:rFonts w:cs="Arial"/>
        </w:rPr>
        <w:t>pertsona erabiltzaileen artean; izan ere, horrela sortutako kontuak urtebetera iraungitzen dira.</w:t>
      </w:r>
    </w:p>
    <w:p w:rsidR="003E7D90" w:rsidRDefault="003E7D90" w:rsidP="0093707F">
      <w:pPr>
        <w:rPr>
          <w:rFonts w:cs="Arial"/>
        </w:rPr>
      </w:pPr>
      <w:r w:rsidRPr="0013030E">
        <w:rPr>
          <w:rFonts w:cs="Arial"/>
        </w:rPr>
        <w:t xml:space="preserve">Goialdean agertzen den goitibeherako menuan aukeratuko dugu pertsona horri esleitu nahi diogun rola (“ikaslea” edo “irakaslea, </w:t>
      </w:r>
      <w:r w:rsidR="002F3C51" w:rsidRPr="0013030E">
        <w:rPr>
          <w:rFonts w:cs="Arial"/>
        </w:rPr>
        <w:t>“edizio baimenik gabeko irakaslea</w:t>
      </w:r>
      <w:r w:rsidRPr="0013030E">
        <w:rPr>
          <w:rFonts w:cs="Arial"/>
        </w:rPr>
        <w:t xml:space="preserve">”), eta “Matrikulatu” botoia sakatuko dugu. </w:t>
      </w:r>
      <w:r w:rsidR="00B90616">
        <w:rPr>
          <w:rFonts w:cs="Arial"/>
        </w:rPr>
        <w:t>Prozesu</w:t>
      </w:r>
      <w:r w:rsidRPr="0013030E">
        <w:rPr>
          <w:rFonts w:cs="Arial"/>
        </w:rPr>
        <w:t xml:space="preserve"> hori errepikatuko dugu gehitu nahi ditugun pertsona guztiekin eta denak sartzen amaitu ondoren, “Amaitu erabiltzaileak matrikulatzen” botoian klik egingo dugu.</w:t>
      </w:r>
    </w:p>
    <w:p w:rsidR="003D39EA" w:rsidRDefault="00B90616" w:rsidP="003D39EA">
      <w:pPr>
        <w:pStyle w:val="Ttulo2"/>
      </w:pPr>
      <w:bookmarkStart w:id="5" w:name="_Toc502052734"/>
      <w:bookmarkStart w:id="6" w:name="_Toc530560188"/>
      <w:r>
        <w:t xml:space="preserve">Beste matrikulazio metodo batzuk </w:t>
      </w:r>
      <w:r w:rsidR="003D39EA">
        <w:t>(</w:t>
      </w:r>
      <w:proofErr w:type="spellStart"/>
      <w:r w:rsidR="003D39EA">
        <w:t>eGELA</w:t>
      </w:r>
      <w:proofErr w:type="spellEnd"/>
      <w:r w:rsidR="003D39EA">
        <w:t xml:space="preserve"> PI)</w:t>
      </w:r>
      <w:bookmarkEnd w:id="5"/>
      <w:bookmarkEnd w:id="6"/>
    </w:p>
    <w:p w:rsidR="003D39EA" w:rsidRDefault="00B90616" w:rsidP="003D39EA">
      <w:pPr>
        <w:pStyle w:val="Ttulo3"/>
      </w:pPr>
      <w:bookmarkStart w:id="7" w:name="_Toc502052735"/>
      <w:bookmarkStart w:id="8" w:name="_Toc530560189"/>
      <w:r>
        <w:t>CSV edo</w:t>
      </w:r>
      <w:r w:rsidR="003D39EA">
        <w:t xml:space="preserve"> TXT</w:t>
      </w:r>
      <w:bookmarkEnd w:id="7"/>
      <w:r w:rsidR="003D39EA">
        <w:t xml:space="preserve"> </w:t>
      </w:r>
      <w:r>
        <w:t>gunetik matrikulatu</w:t>
      </w:r>
      <w:bookmarkEnd w:id="8"/>
    </w:p>
    <w:p w:rsidR="00B90616" w:rsidRDefault="00B90616" w:rsidP="003D39EA">
      <w:pPr>
        <w:rPr>
          <w:color w:val="FF0000"/>
        </w:rPr>
      </w:pPr>
    </w:p>
    <w:p w:rsidR="00B90616" w:rsidRPr="00B90616" w:rsidRDefault="00B90616" w:rsidP="003D39EA">
      <w:pPr>
        <w:rPr>
          <w:rFonts w:cs="Arial"/>
        </w:rPr>
      </w:pPr>
      <w:r>
        <w:rPr>
          <w:rFonts w:cs="Arial"/>
        </w:rPr>
        <w:lastRenderedPageBreak/>
        <w:t>Erabiltzaileen p</w:t>
      </w:r>
      <w:r w:rsidRPr="00B90616">
        <w:rPr>
          <w:rFonts w:cs="Arial"/>
        </w:rPr>
        <w:t>ost</w:t>
      </w:r>
      <w:r>
        <w:rPr>
          <w:rFonts w:cs="Arial"/>
        </w:rPr>
        <w:t>a elektro</w:t>
      </w:r>
      <w:r w:rsidR="001B6B54">
        <w:rPr>
          <w:rFonts w:cs="Arial"/>
        </w:rPr>
        <w:t xml:space="preserve">niko helbide instituzionala (@ehu.eus), LDAP edo </w:t>
      </w:r>
      <w:r>
        <w:rPr>
          <w:rFonts w:cs="Arial"/>
        </w:rPr>
        <w:t xml:space="preserve">NAN zenbakidun  zerrenda izanez gero, </w:t>
      </w:r>
      <w:r w:rsidR="00AA4788">
        <w:rPr>
          <w:rFonts w:cs="Arial"/>
        </w:rPr>
        <w:t>“</w:t>
      </w:r>
      <w:proofErr w:type="spellStart"/>
      <w:r w:rsidR="00AA4788">
        <w:rPr>
          <w:rFonts w:cs="Arial"/>
        </w:rPr>
        <w:t>csv</w:t>
      </w:r>
      <w:proofErr w:type="spellEnd"/>
      <w:r w:rsidR="00AA4788">
        <w:rPr>
          <w:rFonts w:cs="Arial"/>
        </w:rPr>
        <w:t xml:space="preserve"> gunetik matrikulatu” aukera erabiliz, denak multzoan matrikulatu ahal izango dira.</w:t>
      </w:r>
    </w:p>
    <w:p w:rsidR="003D39EA" w:rsidRDefault="00A278A3" w:rsidP="003D39EA">
      <w:r>
        <w:rPr>
          <w:noProof/>
          <w:lang w:val="es-ES" w:eastAsia="es-ES"/>
        </w:rPr>
        <w:drawing>
          <wp:inline distT="0" distB="0" distL="0" distR="0">
            <wp:extent cx="6188710" cy="2479675"/>
            <wp:effectExtent l="19050" t="19050" r="21590" b="15875"/>
            <wp:docPr id="11" name="10 Imagen" descr="eu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9.gif"/>
                    <pic:cNvPicPr/>
                  </pic:nvPicPr>
                  <pic:blipFill>
                    <a:blip r:embed="rId20"/>
                    <a:stretch>
                      <a:fillRect/>
                    </a:stretch>
                  </pic:blipFill>
                  <pic:spPr>
                    <a:xfrm>
                      <a:off x="0" y="0"/>
                      <a:ext cx="6188710" cy="2479675"/>
                    </a:xfrm>
                    <a:prstGeom prst="rect">
                      <a:avLst/>
                    </a:prstGeom>
                    <a:ln>
                      <a:solidFill>
                        <a:schemeClr val="accent1"/>
                      </a:solidFill>
                    </a:ln>
                  </pic:spPr>
                </pic:pic>
              </a:graphicData>
            </a:graphic>
          </wp:inline>
        </w:drawing>
      </w:r>
    </w:p>
    <w:p w:rsidR="003D39EA" w:rsidRDefault="003D39EA" w:rsidP="003D39EA">
      <w:pPr>
        <w:pStyle w:val="piedefoto"/>
      </w:pPr>
      <w:r>
        <w:t xml:space="preserve"> 3.1</w:t>
      </w:r>
      <w:r w:rsidR="00AA4788">
        <w:t xml:space="preserve"> irudia</w:t>
      </w:r>
      <w:r>
        <w:t xml:space="preserve">: </w:t>
      </w:r>
      <w:r w:rsidR="00AA4788">
        <w:t>“</w:t>
      </w:r>
      <w:proofErr w:type="spellStart"/>
      <w:r w:rsidR="00AA4788">
        <w:t>csv</w:t>
      </w:r>
      <w:proofErr w:type="spellEnd"/>
      <w:r w:rsidR="00AA4788">
        <w:t xml:space="preserve"> edo </w:t>
      </w:r>
      <w:proofErr w:type="spellStart"/>
      <w:r w:rsidR="00AA4788">
        <w:t>txt</w:t>
      </w:r>
      <w:proofErr w:type="spellEnd"/>
      <w:r w:rsidR="00AA4788">
        <w:t xml:space="preserve"> gunetik matrikulatu” aukera </w:t>
      </w:r>
    </w:p>
    <w:p w:rsidR="003D39EA" w:rsidRDefault="00A278A3" w:rsidP="003D39EA">
      <w:pPr>
        <w:pStyle w:val="piedefoto"/>
      </w:pPr>
      <w:r>
        <w:rPr>
          <w:noProof/>
          <w:lang w:val="es-ES" w:eastAsia="es-ES"/>
        </w:rPr>
        <w:drawing>
          <wp:inline distT="0" distB="0" distL="0" distR="0">
            <wp:extent cx="4171950" cy="2085975"/>
            <wp:effectExtent l="19050" t="0" r="0" b="0"/>
            <wp:docPr id="6" name="14 Imagen" descr="e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3.gif"/>
                    <pic:cNvPicPr/>
                  </pic:nvPicPr>
                  <pic:blipFill>
                    <a:blip r:embed="rId21" cstate="print"/>
                    <a:stretch>
                      <a:fillRect/>
                    </a:stretch>
                  </pic:blipFill>
                  <pic:spPr>
                    <a:xfrm>
                      <a:off x="0" y="0"/>
                      <a:ext cx="4171950" cy="2085975"/>
                    </a:xfrm>
                    <a:prstGeom prst="rect">
                      <a:avLst/>
                    </a:prstGeom>
                  </pic:spPr>
                </pic:pic>
              </a:graphicData>
            </a:graphic>
          </wp:inline>
        </w:drawing>
      </w:r>
    </w:p>
    <w:p w:rsidR="003D39EA" w:rsidRDefault="003D39EA" w:rsidP="003D39EA">
      <w:pPr>
        <w:pStyle w:val="piedefoto"/>
      </w:pPr>
      <w:r>
        <w:t>3.2</w:t>
      </w:r>
      <w:r w:rsidR="00AA4788">
        <w:t xml:space="preserve"> irudia</w:t>
      </w:r>
      <w:r>
        <w:t xml:space="preserve">: </w:t>
      </w:r>
      <w:r w:rsidR="00AA4788">
        <w:t>Matrikulatu beharreko erabiltzaileen zerrenda</w:t>
      </w:r>
    </w:p>
    <w:p w:rsidR="003D39EA" w:rsidRDefault="00AA4788" w:rsidP="00AA4788">
      <w:pPr>
        <w:pStyle w:val="piedefoto"/>
        <w:jc w:val="both"/>
        <w:rPr>
          <w:sz w:val="22"/>
          <w:szCs w:val="22"/>
        </w:rPr>
      </w:pPr>
      <w:r w:rsidRPr="00AA4788">
        <w:rPr>
          <w:sz w:val="22"/>
          <w:szCs w:val="22"/>
        </w:rPr>
        <w:t>“</w:t>
      </w:r>
      <w:proofErr w:type="spellStart"/>
      <w:r>
        <w:rPr>
          <w:sz w:val="22"/>
          <w:szCs w:val="22"/>
        </w:rPr>
        <w:t>csv</w:t>
      </w:r>
      <w:proofErr w:type="spellEnd"/>
      <w:r>
        <w:rPr>
          <w:sz w:val="22"/>
          <w:szCs w:val="22"/>
        </w:rPr>
        <w:t xml:space="preserve"> gunetik matriku</w:t>
      </w:r>
      <w:r w:rsidRPr="00AA4788">
        <w:rPr>
          <w:sz w:val="22"/>
          <w:szCs w:val="22"/>
        </w:rPr>
        <w:t>latu”</w:t>
      </w:r>
      <w:r>
        <w:rPr>
          <w:sz w:val="22"/>
          <w:szCs w:val="22"/>
        </w:rPr>
        <w:t xml:space="preserve"> aukera sakatzerakoan beste orri bat irekiko zaigu, non pertsona zerrenda horri izendatu nahi diogun rola hautatu </w:t>
      </w:r>
      <w:r w:rsidR="00EC1846">
        <w:rPr>
          <w:sz w:val="22"/>
          <w:szCs w:val="22"/>
        </w:rPr>
        <w:t>eta fitxategi bat atxiki beharko den. Fitxategi honek ondoko baldintzak izan beharko ditu</w:t>
      </w:r>
      <w:r w:rsidR="001B6B54">
        <w:rPr>
          <w:sz w:val="22"/>
          <w:szCs w:val="22"/>
        </w:rPr>
        <w:t>: 1) fitxategia .</w:t>
      </w:r>
      <w:proofErr w:type="spellStart"/>
      <w:r w:rsidR="001B6B54">
        <w:rPr>
          <w:sz w:val="22"/>
          <w:szCs w:val="22"/>
        </w:rPr>
        <w:t>txt</w:t>
      </w:r>
      <w:proofErr w:type="spellEnd"/>
      <w:r w:rsidR="001B6B54">
        <w:rPr>
          <w:sz w:val="22"/>
          <w:szCs w:val="22"/>
        </w:rPr>
        <w:t xml:space="preserve"> edo .</w:t>
      </w:r>
      <w:proofErr w:type="spellStart"/>
      <w:r w:rsidR="001B6B54">
        <w:rPr>
          <w:sz w:val="22"/>
          <w:szCs w:val="22"/>
        </w:rPr>
        <w:t>csv</w:t>
      </w:r>
      <w:proofErr w:type="spellEnd"/>
      <w:r w:rsidR="001B6B54">
        <w:rPr>
          <w:sz w:val="22"/>
          <w:szCs w:val="22"/>
        </w:rPr>
        <w:t xml:space="preserve"> 2) lerro bakoitzean matrikulatu beharreko erabiltzaileen LDAP,  NAN zenbakia  edo </w:t>
      </w:r>
      <w:r w:rsidR="001B6B54" w:rsidRPr="001B6B54">
        <w:rPr>
          <w:sz w:val="22"/>
          <w:szCs w:val="22"/>
        </w:rPr>
        <w:t>posta elektroniko helbide instituzionala</w:t>
      </w:r>
      <w:r w:rsidR="001B6B54">
        <w:rPr>
          <w:sz w:val="22"/>
          <w:szCs w:val="22"/>
        </w:rPr>
        <w:t xml:space="preserve"> (@ehu.eus) 3) datu ezberdinak nahastu ahal dira.</w:t>
      </w:r>
    </w:p>
    <w:p w:rsidR="001B6B54" w:rsidRPr="00AA4788" w:rsidRDefault="001B6B54" w:rsidP="00AA4788">
      <w:pPr>
        <w:pStyle w:val="piedefoto"/>
        <w:jc w:val="both"/>
        <w:rPr>
          <w:sz w:val="22"/>
          <w:szCs w:val="22"/>
        </w:rPr>
      </w:pPr>
      <w:r>
        <w:rPr>
          <w:sz w:val="22"/>
          <w:szCs w:val="22"/>
        </w:rPr>
        <w:t>Fitxategia bidali o</w:t>
      </w:r>
      <w:r w:rsidR="00247C68">
        <w:rPr>
          <w:sz w:val="22"/>
          <w:szCs w:val="22"/>
        </w:rPr>
        <w:t>stean bi pantaila azalduko dira, alde batetik, beronek dituen datuak baieztatzen dituena eta bestetik, inportazioaren emaitza. Matrikulatu diren erabiltzaileen kopurua azaltzen da eta akatsik izanez gero, hau gertatu izanaren arrazoia.</w:t>
      </w:r>
    </w:p>
    <w:p w:rsidR="001B6B54" w:rsidRDefault="001B6B54" w:rsidP="003D39EA">
      <w:pPr>
        <w:rPr>
          <w:color w:val="FF0000"/>
        </w:rPr>
      </w:pPr>
    </w:p>
    <w:p w:rsidR="003D39EA" w:rsidRDefault="0099197B" w:rsidP="003D39EA">
      <w:pPr>
        <w:pStyle w:val="Ttulo3"/>
      </w:pPr>
      <w:bookmarkStart w:id="9" w:name="_Toc502052736"/>
      <w:bookmarkStart w:id="10" w:name="_Toc530560190"/>
      <w:r>
        <w:t xml:space="preserve">Matrikulazio automatikoa </w:t>
      </w:r>
      <w:r w:rsidR="003D39EA">
        <w:t>(</w:t>
      </w:r>
      <w:r>
        <w:t>ikasleak</w:t>
      </w:r>
      <w:r w:rsidR="003D39EA">
        <w:t>)</w:t>
      </w:r>
      <w:bookmarkEnd w:id="9"/>
      <w:bookmarkEnd w:id="10"/>
    </w:p>
    <w:p w:rsidR="0099197B" w:rsidRDefault="0099197B" w:rsidP="0099197B"/>
    <w:p w:rsidR="0099197B" w:rsidRPr="0099197B" w:rsidRDefault="0099197B" w:rsidP="0099197B">
      <w:r>
        <w:lastRenderedPageBreak/>
        <w:t xml:space="preserve">Eskuzko matrikulazioaz gain, </w:t>
      </w:r>
      <w:proofErr w:type="spellStart"/>
      <w:r>
        <w:t>eGelaPIn</w:t>
      </w:r>
      <w:proofErr w:type="spellEnd"/>
      <w:r>
        <w:t xml:space="preserve"> mat</w:t>
      </w:r>
      <w:r w:rsidR="00E067A3">
        <w:t>r</w:t>
      </w:r>
      <w:r>
        <w:t xml:space="preserve">ikulazio automatikoa ere konfigura daiteke. </w:t>
      </w:r>
      <w:proofErr w:type="spellStart"/>
      <w:r>
        <w:t>eGelan</w:t>
      </w:r>
      <w:proofErr w:type="spellEnd"/>
      <w:r w:rsidR="00E067A3">
        <w:t xml:space="preserve"> metodo hau ezgaitua dago- </w:t>
      </w:r>
      <w:proofErr w:type="spellStart"/>
      <w:r w:rsidR="00E067A3">
        <w:t>GAUR</w:t>
      </w:r>
      <w:r>
        <w:t>ko</w:t>
      </w:r>
      <w:proofErr w:type="spellEnd"/>
      <w:r>
        <w:t xml:space="preserve"> datuetatik hartzen dira eta datua</w:t>
      </w:r>
      <w:r w:rsidR="00E067A3">
        <w:t>k</w:t>
      </w:r>
      <w:r>
        <w:t xml:space="preserve">. </w:t>
      </w:r>
    </w:p>
    <w:p w:rsidR="003D39EA" w:rsidRDefault="00A278A3" w:rsidP="001E12E5">
      <w:pPr>
        <w:ind w:left="708" w:hanging="708"/>
      </w:pPr>
      <w:r>
        <w:rPr>
          <w:noProof/>
          <w:lang w:val="es-ES" w:eastAsia="es-ES"/>
        </w:rPr>
        <w:drawing>
          <wp:inline distT="0" distB="0" distL="0" distR="0">
            <wp:extent cx="6188710" cy="3510915"/>
            <wp:effectExtent l="19050" t="19050" r="21590" b="13335"/>
            <wp:docPr id="16" name="15 Imagen" descr="eu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1.gif"/>
                    <pic:cNvPicPr/>
                  </pic:nvPicPr>
                  <pic:blipFill>
                    <a:blip r:embed="rId22"/>
                    <a:stretch>
                      <a:fillRect/>
                    </a:stretch>
                  </pic:blipFill>
                  <pic:spPr>
                    <a:xfrm>
                      <a:off x="0" y="0"/>
                      <a:ext cx="6188710" cy="3510915"/>
                    </a:xfrm>
                    <a:prstGeom prst="rect">
                      <a:avLst/>
                    </a:prstGeom>
                    <a:ln>
                      <a:solidFill>
                        <a:schemeClr val="accent1"/>
                      </a:solidFill>
                    </a:ln>
                  </pic:spPr>
                </pic:pic>
              </a:graphicData>
            </a:graphic>
          </wp:inline>
        </w:drawing>
      </w:r>
    </w:p>
    <w:p w:rsidR="003D39EA" w:rsidRDefault="003D39EA" w:rsidP="003D39EA">
      <w:pPr>
        <w:pStyle w:val="piedefoto"/>
      </w:pPr>
      <w:r>
        <w:t>3.3</w:t>
      </w:r>
      <w:r w:rsidR="0099197B">
        <w:t xml:space="preserve"> irudia: </w:t>
      </w:r>
      <w:r>
        <w:t xml:space="preserve"> 1) </w:t>
      </w:r>
      <w:proofErr w:type="spellStart"/>
      <w:r w:rsidR="0099197B">
        <w:t>Matikulazio</w:t>
      </w:r>
      <w:proofErr w:type="spellEnd"/>
      <w:r w:rsidR="0099197B">
        <w:t xml:space="preserve"> automatikoa aktibatu eta konfiguratzeko aukerak </w:t>
      </w:r>
      <w:r>
        <w:t xml:space="preserve">2) </w:t>
      </w:r>
      <w:r w:rsidR="0099197B">
        <w:t xml:space="preserve">Matrikulazio automatikoa metodoa gehituz </w:t>
      </w:r>
    </w:p>
    <w:p w:rsidR="00E067A3" w:rsidRPr="00E067A3" w:rsidRDefault="004758A1" w:rsidP="003D39EA">
      <w:r w:rsidRPr="00E067A3">
        <w:t>Metodo hau, berez, ezgai</w:t>
      </w:r>
      <w:r w:rsidR="00E067A3" w:rsidRPr="00E067A3">
        <w:t xml:space="preserve">tua azaltzen da baina irakasleek berau edo beste metodo bat aukera dezake bakoitza bere baldintza multzoekin (matrikulazio-giltza, matrikulazio </w:t>
      </w:r>
      <w:proofErr w:type="spellStart"/>
      <w:r w:rsidR="00E067A3" w:rsidRPr="00E067A3">
        <w:t>epea…</w:t>
      </w:r>
      <w:proofErr w:type="spellEnd"/>
      <w:r w:rsidR="00E067A3" w:rsidRPr="00E067A3">
        <w:t xml:space="preserve">) </w:t>
      </w:r>
    </w:p>
    <w:p w:rsidR="0099197B" w:rsidRPr="00F95D22" w:rsidRDefault="0099197B" w:rsidP="0099197B">
      <w:pPr>
        <w:rPr>
          <w:rFonts w:ascii="EHUSerif" w:hAnsi="EHUSerif" w:cs="Microsoft Sans Serif"/>
          <w:b/>
        </w:rPr>
      </w:pPr>
      <w:r w:rsidRPr="0015080E">
        <w:rPr>
          <w:rFonts w:ascii="EHUSerif" w:hAnsi="EHUSerif" w:cs="Microsoft Sans Serif"/>
          <w:b/>
          <w:i/>
        </w:rPr>
        <w:t>"Kudeaketa/erabiltzaileak/matrikulazio metodoak”</w:t>
      </w:r>
      <w:r w:rsidRPr="00F95D22">
        <w:rPr>
          <w:rFonts w:ascii="EHUSerif" w:hAnsi="EHUSerif" w:cs="Microsoft Sans Serif"/>
        </w:rPr>
        <w:t xml:space="preserve"> menutik konfiguratu ahal izango dugu gure ikastaroa matrikulazio automatikoa baimentzeko. Plataforman benetakotzat egiaztatu den erabiltzaile bati aukera hori baimenduz gero, gure ikastarora sartzen ahalegindu ahal izango du, eta une horretan gako bat eskatuko zaio. Gakoa idatzitakoan, automatikoki matrikulatuta geratuko da ikastaroan ikasle gisa (sartzeko gakoa </w:t>
      </w:r>
      <w:r w:rsidRPr="00F95D22">
        <w:rPr>
          <w:rFonts w:ascii="EHUSerif" w:hAnsi="EHUSerif" w:cs="Microsoft Sans Serif"/>
          <w:b/>
        </w:rPr>
        <w:t>behin bakarrik</w:t>
      </w:r>
      <w:r w:rsidRPr="00F95D22">
        <w:rPr>
          <w:rFonts w:ascii="EHUSerif" w:hAnsi="EHUSerif" w:cs="Microsoft Sans Serif"/>
        </w:rPr>
        <w:t xml:space="preserve"> idatzi beharko du).</w:t>
      </w:r>
    </w:p>
    <w:p w:rsidR="0099197B" w:rsidRPr="00F95D22" w:rsidRDefault="0099197B" w:rsidP="0099197B">
      <w:pPr>
        <w:rPr>
          <w:rFonts w:ascii="EHUSerif" w:hAnsi="EHUSerif" w:cs="Microsoft Sans Serif"/>
        </w:rPr>
      </w:pPr>
      <w:r w:rsidRPr="00F95D22">
        <w:rPr>
          <w:rFonts w:ascii="EHUSerif" w:hAnsi="EHUSerif" w:cs="Microsoft Sans Serif"/>
        </w:rPr>
        <w:t>Irakaslearen erantzukizuna da ikastaroan parte har dezaketen ikasleei jakinaraztea auto-matrikularako gakoa.</w:t>
      </w:r>
    </w:p>
    <w:p w:rsidR="0099197B" w:rsidRPr="005F0304" w:rsidRDefault="0099197B" w:rsidP="0099197B">
      <w:pPr>
        <w:rPr>
          <w:rFonts w:ascii="EHUSerif" w:hAnsi="EHUSerif" w:cs="Microsoft Sans Serif"/>
        </w:rPr>
      </w:pPr>
      <w:r w:rsidRPr="00F95D22">
        <w:rPr>
          <w:rFonts w:ascii="EHUSerif" w:hAnsi="EHUSerif" w:cs="Microsoft Sans Serif"/>
        </w:rPr>
        <w:t xml:space="preserve">Hasteko, matrikulazio automatikoa metodoa aktibatu behar dugu gure ikastaroan. Horretarako, </w:t>
      </w:r>
      <w:r w:rsidRPr="0015080E">
        <w:rPr>
          <w:rFonts w:ascii="EHUSerif" w:hAnsi="EHUSerif" w:cs="Microsoft Sans Serif"/>
          <w:b/>
          <w:i/>
        </w:rPr>
        <w:t>“Kudeaketa/erabiltzaileak”</w:t>
      </w:r>
      <w:r w:rsidRPr="00F95D22">
        <w:rPr>
          <w:rFonts w:ascii="EHUSerif" w:hAnsi="EHUSerif" w:cs="Microsoft Sans Serif"/>
        </w:rPr>
        <w:t xml:space="preserve"> menuan agertzen den </w:t>
      </w:r>
      <w:r w:rsidRPr="0015080E">
        <w:rPr>
          <w:rFonts w:ascii="EHUSerif" w:hAnsi="EHUSerif" w:cs="Microsoft Sans Serif"/>
          <w:b/>
          <w:i/>
        </w:rPr>
        <w:t>“Matrikulazio metodoak”</w:t>
      </w:r>
      <w:r w:rsidRPr="00F95D22">
        <w:rPr>
          <w:rFonts w:ascii="EHUSerif" w:hAnsi="EHUSerif" w:cs="Microsoft Sans Serif"/>
        </w:rPr>
        <w:t xml:space="preserve"> lotura sakatuko dugu. Aukera hori aktibatu ahal izango dugun orria irekiko zaigu, </w:t>
      </w:r>
      <w:r w:rsidRPr="0015080E">
        <w:rPr>
          <w:rFonts w:ascii="EHUSerif" w:hAnsi="EHUSerif" w:cs="Microsoft Sans Serif"/>
          <w:b/>
          <w:i/>
        </w:rPr>
        <w:t>“Editatu”</w:t>
      </w:r>
      <w:r w:rsidRPr="00F95D22">
        <w:rPr>
          <w:rFonts w:ascii="EHUSerif" w:hAnsi="EHUSerif" w:cs="Microsoft Sans Serif"/>
        </w:rPr>
        <w:t xml:space="preserve"> ikonoan sakatuz.</w:t>
      </w:r>
    </w:p>
    <w:p w:rsidR="00E378FC" w:rsidRPr="005B5E43" w:rsidRDefault="00E378FC" w:rsidP="00E378FC">
      <w:pPr>
        <w:pStyle w:val="Ttulo1"/>
      </w:pPr>
      <w:bookmarkStart w:id="11" w:name="_Toc504726010"/>
      <w:bookmarkStart w:id="12" w:name="_Toc530560191"/>
      <w:r w:rsidRPr="005B5E43">
        <w:t>Aginte Panela</w:t>
      </w:r>
      <w:r>
        <w:t>: Profila eta Aukerak</w:t>
      </w:r>
      <w:bookmarkEnd w:id="11"/>
      <w:bookmarkEnd w:id="12"/>
    </w:p>
    <w:p w:rsidR="00E378FC" w:rsidRDefault="00E378FC" w:rsidP="00E378FC">
      <w:r w:rsidRPr="005B5E43">
        <w:t>Erabiltzailearekin zer ikusi zuzena duten gaiak elkartu dira menu honetan.</w:t>
      </w:r>
    </w:p>
    <w:p w:rsidR="00E378FC" w:rsidRDefault="00E378FC" w:rsidP="00E378FC">
      <w:pPr>
        <w:jc w:val="center"/>
      </w:pPr>
      <w:r>
        <w:rPr>
          <w:noProof/>
          <w:lang w:val="es-ES" w:eastAsia="es-ES"/>
        </w:rPr>
        <w:lastRenderedPageBreak/>
        <w:drawing>
          <wp:inline distT="0" distB="0" distL="0" distR="0">
            <wp:extent cx="3901440" cy="3649980"/>
            <wp:effectExtent l="19050" t="19050" r="22860" b="26670"/>
            <wp:docPr id="35" name="34 Imagen" descr="e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1.jpg"/>
                    <pic:cNvPicPr/>
                  </pic:nvPicPr>
                  <pic:blipFill>
                    <a:blip r:embed="rId23"/>
                    <a:stretch>
                      <a:fillRect/>
                    </a:stretch>
                  </pic:blipFill>
                  <pic:spPr>
                    <a:xfrm>
                      <a:off x="0" y="0"/>
                      <a:ext cx="3901440" cy="3649980"/>
                    </a:xfrm>
                    <a:prstGeom prst="rect">
                      <a:avLst/>
                    </a:prstGeom>
                    <a:ln>
                      <a:solidFill>
                        <a:schemeClr val="accent1"/>
                      </a:solidFill>
                    </a:ln>
                  </pic:spPr>
                </pic:pic>
              </a:graphicData>
            </a:graphic>
          </wp:inline>
        </w:drawing>
      </w:r>
    </w:p>
    <w:p w:rsidR="00E378FC" w:rsidRDefault="00E378FC" w:rsidP="00E378FC">
      <w:r w:rsidRPr="005B5E43">
        <w:t>Aginte-panela, Profila, Kalifikazioak (matrikulatutako ikastaro guztietako kalifikazio orokorra), Mezuak eta Aukerak menu honetan dauden orain eskuragarri. Aukera guzti hauek aurreko bertsioan Kudeaketa &gt; Nire Profilaren ezarpenak atalean ageri ziren.</w:t>
      </w:r>
    </w:p>
    <w:p w:rsidR="00E378FC" w:rsidRDefault="00E378FC" w:rsidP="00E378FC">
      <w:pPr>
        <w:jc w:val="center"/>
      </w:pPr>
      <w:r>
        <w:rPr>
          <w:noProof/>
          <w:lang w:val="es-ES" w:eastAsia="es-ES"/>
        </w:rPr>
        <w:drawing>
          <wp:inline distT="0" distB="0" distL="0" distR="0">
            <wp:extent cx="4914900" cy="2838450"/>
            <wp:effectExtent l="19050" t="19050" r="19050" b="19050"/>
            <wp:docPr id="36" name="35 Imagen" descr="aginte paneal _auke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nte paneal _aukerak.JPG"/>
                    <pic:cNvPicPr/>
                  </pic:nvPicPr>
                  <pic:blipFill>
                    <a:blip r:embed="rId24"/>
                    <a:stretch>
                      <a:fillRect/>
                    </a:stretch>
                  </pic:blipFill>
                  <pic:spPr>
                    <a:xfrm>
                      <a:off x="0" y="0"/>
                      <a:ext cx="4914900" cy="2838450"/>
                    </a:xfrm>
                    <a:prstGeom prst="rect">
                      <a:avLst/>
                    </a:prstGeom>
                    <a:ln>
                      <a:solidFill>
                        <a:schemeClr val="accent1"/>
                      </a:solidFill>
                    </a:ln>
                  </pic:spPr>
                </pic:pic>
              </a:graphicData>
            </a:graphic>
          </wp:inline>
        </w:drawing>
      </w:r>
    </w:p>
    <w:p w:rsidR="002E020F" w:rsidRDefault="002E020F" w:rsidP="002E020F">
      <w:r w:rsidRPr="005B5E43">
        <w:t>"Profila editatu" aukeraren baitan ageri ziren aukera batzuk orain "Aukerak" barruan azaltzen dira. Hala nola, "foroetako mezuak e-postaz nola jaso,  Aginte panela &gt; Aukerak &gt; Erabiltzailearen kontua &gt; Foroaren hobes</w:t>
      </w:r>
      <w:r>
        <w:t>penak baitan azaltzen da.</w:t>
      </w:r>
    </w:p>
    <w:p w:rsidR="003D39EA" w:rsidRPr="0013030E" w:rsidRDefault="002E020F" w:rsidP="0093707F">
      <w:pPr>
        <w:rPr>
          <w:rFonts w:cs="Arial"/>
        </w:rPr>
      </w:pPr>
      <w:r>
        <w:rPr>
          <w:rFonts w:cs="Arial"/>
          <w:noProof/>
          <w:lang w:val="es-ES" w:eastAsia="es-ES"/>
        </w:rPr>
        <w:lastRenderedPageBreak/>
        <w:drawing>
          <wp:inline distT="0" distB="0" distL="0" distR="0">
            <wp:extent cx="6188710" cy="2244090"/>
            <wp:effectExtent l="19050" t="0" r="2540" b="0"/>
            <wp:docPr id="9" name="8 Imagen" descr="Screenshot_2018-11-29 eGELA PI-UPV EHU Foroaren hobespe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9 eGELA PI-UPV EHU Foroaren hobespenak.png"/>
                    <pic:cNvPicPr/>
                  </pic:nvPicPr>
                  <pic:blipFill>
                    <a:blip r:embed="rId25"/>
                    <a:stretch>
                      <a:fillRect/>
                    </a:stretch>
                  </pic:blipFill>
                  <pic:spPr>
                    <a:xfrm>
                      <a:off x="0" y="0"/>
                      <a:ext cx="6188710" cy="2244090"/>
                    </a:xfrm>
                    <a:prstGeom prst="rect">
                      <a:avLst/>
                    </a:prstGeom>
                  </pic:spPr>
                </pic:pic>
              </a:graphicData>
            </a:graphic>
          </wp:inline>
        </w:drawing>
      </w:r>
    </w:p>
    <w:p w:rsidR="007232D0" w:rsidRPr="0013030E" w:rsidRDefault="007232D0" w:rsidP="007232D0">
      <w:pPr>
        <w:pStyle w:val="Ttulo1"/>
        <w:rPr>
          <w:rFonts w:cs="Arial"/>
        </w:rPr>
      </w:pPr>
      <w:bookmarkStart w:id="13" w:name="_Toc530560192"/>
      <w:r w:rsidRPr="0013030E">
        <w:rPr>
          <w:rFonts w:cs="Arial"/>
        </w:rPr>
        <w:t>Partaideak</w:t>
      </w:r>
      <w:bookmarkEnd w:id="13"/>
    </w:p>
    <w:p w:rsidR="007232D0" w:rsidRPr="0013030E" w:rsidRDefault="007232D0" w:rsidP="007D5251">
      <w:pPr>
        <w:rPr>
          <w:rFonts w:cs="Arial"/>
        </w:rPr>
      </w:pPr>
      <w:r w:rsidRPr="0013030E">
        <w:rPr>
          <w:rFonts w:cs="Arial"/>
        </w:rPr>
        <w:t>“Partaideak” atalean ikastaroan matrikul</w:t>
      </w:r>
      <w:r w:rsidR="007D5251" w:rsidRPr="0013030E">
        <w:rPr>
          <w:rFonts w:cs="Arial"/>
        </w:rPr>
        <w:t xml:space="preserve">atutako erabiltzaileen zerrenda azaltzen da. Atal honetan azaltzen diren aukerak </w:t>
      </w:r>
      <w:r w:rsidR="007D5251" w:rsidRPr="0013030E">
        <w:rPr>
          <w:rStyle w:val="Textoennegrita"/>
          <w:rFonts w:ascii="Arial" w:hAnsi="Arial" w:cs="Arial"/>
        </w:rPr>
        <w:t xml:space="preserve">Kudeaketa &gt; Erabiltzaileak </w:t>
      </w:r>
      <w:r w:rsidR="007D5251" w:rsidRPr="0013030E">
        <w:rPr>
          <w:rFonts w:cs="Arial"/>
        </w:rPr>
        <w:t xml:space="preserve">atalean daudenetatik </w:t>
      </w:r>
      <w:proofErr w:type="spellStart"/>
      <w:r w:rsidR="007D5251" w:rsidRPr="0013030E">
        <w:rPr>
          <w:rFonts w:cs="Arial"/>
        </w:rPr>
        <w:t>bereiztu</w:t>
      </w:r>
      <w:proofErr w:type="spellEnd"/>
      <w:r w:rsidR="007D5251" w:rsidRPr="0013030E">
        <w:rPr>
          <w:rFonts w:cs="Arial"/>
        </w:rPr>
        <w:t xml:space="preserve"> behar dira – azken honetan erabiltzaileei alta/baja ematea, rolak aldatzea … aukerak daude. </w:t>
      </w:r>
    </w:p>
    <w:p w:rsidR="003E7D90" w:rsidRPr="0013030E" w:rsidRDefault="00957CD7" w:rsidP="0093707F">
      <w:pPr>
        <w:jc w:val="center"/>
        <w:rPr>
          <w:rFonts w:cs="Arial"/>
          <w:sz w:val="18"/>
          <w:szCs w:val="18"/>
        </w:rPr>
      </w:pPr>
      <w:r w:rsidRPr="0013030E">
        <w:rPr>
          <w:rFonts w:cs="Arial"/>
          <w:noProof/>
          <w:sz w:val="18"/>
          <w:szCs w:val="18"/>
          <w:lang w:val="es-ES" w:eastAsia="es-ES"/>
        </w:rPr>
        <w:drawing>
          <wp:inline distT="0" distB="0" distL="0" distR="0">
            <wp:extent cx="6186091" cy="1931213"/>
            <wp:effectExtent l="19050" t="0" r="5159" b="0"/>
            <wp:docPr id="12" name="Imagen 1" descr="C:\Users\bczibbae\Desktop\imagenes capturas manual\eu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zibbae\Desktop\imagenes capturas manual\eus5.PNG"/>
                    <pic:cNvPicPr>
                      <a:picLocks noChangeAspect="1" noChangeArrowheads="1"/>
                    </pic:cNvPicPr>
                  </pic:nvPicPr>
                  <pic:blipFill>
                    <a:blip r:embed="rId26"/>
                    <a:srcRect/>
                    <a:stretch>
                      <a:fillRect/>
                    </a:stretch>
                  </pic:blipFill>
                  <pic:spPr bwMode="auto">
                    <a:xfrm>
                      <a:off x="0" y="0"/>
                      <a:ext cx="6188710" cy="1932030"/>
                    </a:xfrm>
                    <a:prstGeom prst="rect">
                      <a:avLst/>
                    </a:prstGeom>
                    <a:noFill/>
                    <a:ln w="9525">
                      <a:noFill/>
                      <a:miter lim="800000"/>
                      <a:headEnd/>
                      <a:tailEnd/>
                    </a:ln>
                  </pic:spPr>
                </pic:pic>
              </a:graphicData>
            </a:graphic>
          </wp:inline>
        </w:drawing>
      </w:r>
    </w:p>
    <w:p w:rsidR="00B71E1F" w:rsidRPr="0013030E" w:rsidRDefault="00B462AB" w:rsidP="002954F4">
      <w:pPr>
        <w:pStyle w:val="piedefoto"/>
        <w:rPr>
          <w:rFonts w:cs="Arial"/>
        </w:rPr>
      </w:pPr>
      <w:r w:rsidRPr="0013030E">
        <w:rPr>
          <w:rFonts w:cs="Arial"/>
        </w:rPr>
        <w:t>4</w:t>
      </w:r>
      <w:r w:rsidR="00B71E1F" w:rsidRPr="0013030E">
        <w:rPr>
          <w:rFonts w:cs="Arial"/>
        </w:rPr>
        <w:t>. irudia: Partaideen zerrenda</w:t>
      </w:r>
    </w:p>
    <w:p w:rsidR="00B71E1F" w:rsidRPr="0013030E" w:rsidRDefault="00B71E1F" w:rsidP="00B71E1F">
      <w:pPr>
        <w:rPr>
          <w:rFonts w:cs="Arial"/>
        </w:rPr>
      </w:pPr>
      <w:r w:rsidRPr="0013030E">
        <w:rPr>
          <w:rFonts w:cs="Arial"/>
        </w:rPr>
        <w:t>Azaltzen den partaide zerrendatik, partaide guztiak edo baten bat aukeratu eta horiekin ekintza desberdinak egiteko aukera dago.</w:t>
      </w:r>
    </w:p>
    <w:p w:rsidR="00B71E1F" w:rsidRPr="0013030E" w:rsidRDefault="00B71E1F" w:rsidP="00B71E1F">
      <w:pPr>
        <w:rPr>
          <w:rFonts w:cs="Arial"/>
        </w:rPr>
      </w:pPr>
      <w:r w:rsidRPr="0013030E">
        <w:rPr>
          <w:rFonts w:cs="Arial"/>
        </w:rPr>
        <w:t>Besterik adierazi ezean, “Partaideak” zerrenda plataformara izandako azken sarre</w:t>
      </w:r>
      <w:r w:rsidR="00BC2DD2" w:rsidRPr="0013030E">
        <w:rPr>
          <w:rFonts w:cs="Arial"/>
        </w:rPr>
        <w:t>r</w:t>
      </w:r>
      <w:r w:rsidRPr="0013030E">
        <w:rPr>
          <w:rFonts w:cs="Arial"/>
        </w:rPr>
        <w:t>aren arabera ordenatuko da eta lehenengo 20ak erakutsiko ditu soilik. Kopuru hau baino gehiago direnean taularen beheko aldean orri desberdinetan banatzeko auker</w:t>
      </w:r>
      <w:r w:rsidR="00BC2DD2" w:rsidRPr="0013030E">
        <w:rPr>
          <w:rFonts w:cs="Arial"/>
        </w:rPr>
        <w:t>a</w:t>
      </w:r>
      <w:r w:rsidRPr="0013030E">
        <w:rPr>
          <w:rFonts w:cs="Arial"/>
        </w:rPr>
        <w:t xml:space="preserve"> edo orri bakar batean azaltzeko aukera izango da.</w:t>
      </w:r>
    </w:p>
    <w:p w:rsidR="00B71E1F" w:rsidRPr="0013030E" w:rsidRDefault="004F1F4E" w:rsidP="00B71E1F">
      <w:pPr>
        <w:rPr>
          <w:rFonts w:cs="Arial"/>
        </w:rPr>
      </w:pPr>
      <w:r w:rsidRPr="0013030E">
        <w:rPr>
          <w:rFonts w:cs="Arial"/>
        </w:rPr>
        <w:t>Taularen goiko aldean bilaketa m</w:t>
      </w:r>
      <w:r w:rsidR="00B71E1F" w:rsidRPr="0013030E">
        <w:rPr>
          <w:rFonts w:cs="Arial"/>
        </w:rPr>
        <w:t>ugatzek</w:t>
      </w:r>
      <w:r w:rsidR="00BC2DD2" w:rsidRPr="0013030E">
        <w:rPr>
          <w:rFonts w:cs="Arial"/>
        </w:rPr>
        <w:t>o aukera desberdinak ematen dit</w:t>
      </w:r>
      <w:r w:rsidR="00B71E1F" w:rsidRPr="0013030E">
        <w:rPr>
          <w:rFonts w:cs="Arial"/>
        </w:rPr>
        <w:t xml:space="preserve">uen zenbait </w:t>
      </w:r>
      <w:r w:rsidR="00BC2DD2" w:rsidRPr="0013030E">
        <w:rPr>
          <w:rFonts w:cs="Arial"/>
        </w:rPr>
        <w:t>menu daude (6. irudia)</w:t>
      </w:r>
    </w:p>
    <w:p w:rsidR="00BC2DD2" w:rsidRPr="0013030E" w:rsidRDefault="00BC2DD2" w:rsidP="00B71E1F">
      <w:pPr>
        <w:rPr>
          <w:rFonts w:cs="Arial"/>
        </w:rPr>
      </w:pPr>
      <w:r w:rsidRPr="0013030E">
        <w:rPr>
          <w:rFonts w:cs="Arial"/>
          <w:noProof/>
          <w:lang w:val="es-ES" w:eastAsia="es-ES"/>
        </w:rPr>
        <w:lastRenderedPageBreak/>
        <w:drawing>
          <wp:inline distT="0" distB="0" distL="0" distR="0">
            <wp:extent cx="6188710" cy="1425571"/>
            <wp:effectExtent l="19050" t="0" r="2540" b="0"/>
            <wp:docPr id="13" name="Imagen 2" descr="C:\Users\bczibbae\Desktop\imagenes capturas manual\eu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zibbae\Desktop\imagenes capturas manual\eus6.PNG"/>
                    <pic:cNvPicPr>
                      <a:picLocks noChangeAspect="1" noChangeArrowheads="1"/>
                    </pic:cNvPicPr>
                  </pic:nvPicPr>
                  <pic:blipFill>
                    <a:blip r:embed="rId27"/>
                    <a:srcRect/>
                    <a:stretch>
                      <a:fillRect/>
                    </a:stretch>
                  </pic:blipFill>
                  <pic:spPr bwMode="auto">
                    <a:xfrm>
                      <a:off x="0" y="0"/>
                      <a:ext cx="6188710" cy="1425571"/>
                    </a:xfrm>
                    <a:prstGeom prst="rect">
                      <a:avLst/>
                    </a:prstGeom>
                    <a:noFill/>
                    <a:ln w="9525">
                      <a:noFill/>
                      <a:miter lim="800000"/>
                      <a:headEnd/>
                      <a:tailEnd/>
                    </a:ln>
                  </pic:spPr>
                </pic:pic>
              </a:graphicData>
            </a:graphic>
          </wp:inline>
        </w:drawing>
      </w:r>
    </w:p>
    <w:p w:rsidR="00BC2DD2" w:rsidRPr="0013030E" w:rsidRDefault="00B462AB" w:rsidP="002954F4">
      <w:pPr>
        <w:pStyle w:val="piedefoto"/>
        <w:rPr>
          <w:rFonts w:cs="Arial"/>
        </w:rPr>
      </w:pPr>
      <w:r w:rsidRPr="0013030E">
        <w:rPr>
          <w:rFonts w:cs="Arial"/>
        </w:rPr>
        <w:t>5</w:t>
      </w:r>
      <w:r w:rsidR="00BC2DD2" w:rsidRPr="0013030E">
        <w:rPr>
          <w:rFonts w:cs="Arial"/>
        </w:rPr>
        <w:t>. irudia: partaideen zerrendan bilaketa aukerak</w:t>
      </w:r>
    </w:p>
    <w:p w:rsidR="00BC2DD2" w:rsidRPr="0013030E" w:rsidRDefault="00BC2DD2" w:rsidP="00BC2DD2">
      <w:pPr>
        <w:ind w:left="360"/>
        <w:rPr>
          <w:rFonts w:cs="Arial"/>
        </w:rPr>
      </w:pPr>
    </w:p>
    <w:p w:rsidR="00BC2DD2" w:rsidRPr="0013030E" w:rsidRDefault="00BC2DD2" w:rsidP="00BC2DD2">
      <w:pPr>
        <w:pStyle w:val="Prrafodelista"/>
        <w:numPr>
          <w:ilvl w:val="0"/>
          <w:numId w:val="3"/>
        </w:numPr>
        <w:rPr>
          <w:rFonts w:cs="Arial"/>
        </w:rPr>
      </w:pPr>
      <w:r w:rsidRPr="0013030E">
        <w:rPr>
          <w:rFonts w:cs="Arial"/>
        </w:rPr>
        <w:t>Menu honek kurtsoz aldatzeko aukera ematen du</w:t>
      </w:r>
    </w:p>
    <w:p w:rsidR="00BC2DD2" w:rsidRPr="0013030E" w:rsidRDefault="00BC2DD2" w:rsidP="00BC2DD2">
      <w:pPr>
        <w:pStyle w:val="Prrafodelista"/>
        <w:numPr>
          <w:ilvl w:val="0"/>
          <w:numId w:val="3"/>
        </w:numPr>
        <w:rPr>
          <w:rFonts w:cs="Arial"/>
        </w:rPr>
      </w:pPr>
      <w:r w:rsidRPr="0013030E">
        <w:rPr>
          <w:rFonts w:cs="Arial"/>
        </w:rPr>
        <w:t>Rola aldatzeko aukera ematen du</w:t>
      </w:r>
    </w:p>
    <w:p w:rsidR="00BC2DD2" w:rsidRPr="0013030E" w:rsidRDefault="00BC2DD2" w:rsidP="00BC2DD2">
      <w:pPr>
        <w:pStyle w:val="Prrafodelista"/>
        <w:numPr>
          <w:ilvl w:val="0"/>
          <w:numId w:val="3"/>
        </w:numPr>
        <w:rPr>
          <w:rFonts w:cs="Arial"/>
        </w:rPr>
      </w:pPr>
      <w:r w:rsidRPr="0013030E">
        <w:rPr>
          <w:rFonts w:cs="Arial"/>
        </w:rPr>
        <w:t>Bilaketa taldeen arabera egiteko aukera ematen du</w:t>
      </w:r>
    </w:p>
    <w:p w:rsidR="00BC2DD2" w:rsidRPr="0013030E" w:rsidRDefault="00BC2DD2" w:rsidP="00BC2DD2">
      <w:pPr>
        <w:pStyle w:val="Prrafodelista"/>
        <w:numPr>
          <w:ilvl w:val="0"/>
          <w:numId w:val="3"/>
        </w:numPr>
        <w:rPr>
          <w:rFonts w:cs="Arial"/>
        </w:rPr>
      </w:pPr>
      <w:r w:rsidRPr="0013030E">
        <w:rPr>
          <w:rFonts w:cs="Arial"/>
        </w:rPr>
        <w:t>Epe jakin  bat baino gehiago sartu gabe egon diren erabiltzaileak bilatzeko aukera ematen du</w:t>
      </w:r>
    </w:p>
    <w:p w:rsidR="00BC2DD2" w:rsidRPr="0013030E" w:rsidRDefault="00BC2DD2" w:rsidP="00BC2DD2">
      <w:pPr>
        <w:pStyle w:val="Prrafodelista"/>
        <w:numPr>
          <w:ilvl w:val="0"/>
          <w:numId w:val="3"/>
        </w:numPr>
        <w:rPr>
          <w:rFonts w:cs="Arial"/>
        </w:rPr>
      </w:pPr>
      <w:r w:rsidRPr="0013030E">
        <w:rPr>
          <w:rFonts w:cs="Arial"/>
        </w:rPr>
        <w:t xml:space="preserve">Zerrenda </w:t>
      </w:r>
      <w:r w:rsidR="004F1F4E" w:rsidRPr="0013030E">
        <w:rPr>
          <w:rFonts w:cs="Arial"/>
        </w:rPr>
        <w:t>aurkezteko era aukera daiteke (“Laburra” edo “Xehetasunekin”)</w:t>
      </w:r>
    </w:p>
    <w:p w:rsidR="004F1F4E" w:rsidRPr="0013030E" w:rsidRDefault="004F1F4E" w:rsidP="004F1F4E">
      <w:pPr>
        <w:rPr>
          <w:rFonts w:cs="Arial"/>
        </w:rPr>
      </w:pPr>
      <w:r w:rsidRPr="0013030E">
        <w:rPr>
          <w:rFonts w:cs="Arial"/>
        </w:rPr>
        <w:t xml:space="preserve">Taularen beheko aldean, </w:t>
      </w:r>
      <w:r w:rsidRPr="0013030E">
        <w:rPr>
          <w:rFonts w:cs="Arial"/>
          <w:i/>
        </w:rPr>
        <w:t xml:space="preserve">aukeratu guztiak </w:t>
      </w:r>
      <w:r w:rsidRPr="0013030E">
        <w:rPr>
          <w:rFonts w:cs="Arial"/>
        </w:rPr>
        <w:t xml:space="preserve"> edo </w:t>
      </w:r>
      <w:r w:rsidRPr="0013030E">
        <w:rPr>
          <w:rFonts w:cs="Arial"/>
          <w:i/>
        </w:rPr>
        <w:t xml:space="preserve">bat ere ez </w:t>
      </w:r>
      <w:r w:rsidRPr="0013030E">
        <w:rPr>
          <w:rFonts w:cs="Arial"/>
        </w:rPr>
        <w:t xml:space="preserve"> ikus daiteke eta aukeratutako partaideekin egin daitezkeen ekintzen zerrenda, hau da:</w:t>
      </w:r>
    </w:p>
    <w:p w:rsidR="004F1F4E" w:rsidRPr="0013030E" w:rsidRDefault="004F1F4E" w:rsidP="004F1F4E">
      <w:pPr>
        <w:rPr>
          <w:rStyle w:val="Textoennegrita"/>
          <w:rFonts w:ascii="Arial" w:hAnsi="Arial" w:cs="Arial"/>
        </w:rPr>
      </w:pPr>
      <w:r w:rsidRPr="0013030E">
        <w:rPr>
          <w:rFonts w:cs="Arial"/>
          <w:noProof/>
          <w:lang w:val="es-ES" w:eastAsia="es-ES"/>
        </w:rPr>
        <w:drawing>
          <wp:inline distT="0" distB="0" distL="0" distR="0">
            <wp:extent cx="6175758" cy="1287475"/>
            <wp:effectExtent l="19050" t="0" r="0" b="0"/>
            <wp:docPr id="14" name="Imagen 3" descr="C:\Users\bczibbae\Desktop\imagenes capturas manual\eu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czibbae\Desktop\imagenes capturas manual\eus7.PNG"/>
                    <pic:cNvPicPr>
                      <a:picLocks noChangeAspect="1" noChangeArrowheads="1"/>
                    </pic:cNvPicPr>
                  </pic:nvPicPr>
                  <pic:blipFill>
                    <a:blip r:embed="rId28"/>
                    <a:srcRect/>
                    <a:stretch>
                      <a:fillRect/>
                    </a:stretch>
                  </pic:blipFill>
                  <pic:spPr bwMode="auto">
                    <a:xfrm>
                      <a:off x="0" y="0"/>
                      <a:ext cx="6188710" cy="1290175"/>
                    </a:xfrm>
                    <a:prstGeom prst="rect">
                      <a:avLst/>
                    </a:prstGeom>
                    <a:noFill/>
                    <a:ln w="9525">
                      <a:noFill/>
                      <a:miter lim="800000"/>
                      <a:headEnd/>
                      <a:tailEnd/>
                    </a:ln>
                  </pic:spPr>
                </pic:pic>
              </a:graphicData>
            </a:graphic>
          </wp:inline>
        </w:drawing>
      </w:r>
    </w:p>
    <w:p w:rsidR="004F1F4E" w:rsidRPr="0013030E" w:rsidRDefault="00B462AB" w:rsidP="002954F4">
      <w:pPr>
        <w:pStyle w:val="piedefoto"/>
        <w:rPr>
          <w:rFonts w:cs="Arial"/>
        </w:rPr>
      </w:pPr>
      <w:r w:rsidRPr="0013030E">
        <w:rPr>
          <w:rFonts w:cs="Arial"/>
        </w:rPr>
        <w:t>6</w:t>
      </w:r>
      <w:r w:rsidR="004F1F4E" w:rsidRPr="0013030E">
        <w:rPr>
          <w:rFonts w:cs="Arial"/>
        </w:rPr>
        <w:t>. irudia: aukeratutako erabiltzaileentzat ekintzak</w:t>
      </w:r>
    </w:p>
    <w:p w:rsidR="004F1F4E" w:rsidRPr="0013030E" w:rsidRDefault="004F1F4E" w:rsidP="004F1F4E">
      <w:pPr>
        <w:pStyle w:val="Prrafodelista"/>
        <w:numPr>
          <w:ilvl w:val="0"/>
          <w:numId w:val="4"/>
        </w:numPr>
        <w:rPr>
          <w:rFonts w:cs="Arial"/>
        </w:rPr>
      </w:pPr>
      <w:r w:rsidRPr="0013030E">
        <w:rPr>
          <w:rFonts w:cs="Arial"/>
        </w:rPr>
        <w:t>Mezua bidaltzeko aukera (honen inguruko informazioa “Mezularitza” atalean)</w:t>
      </w:r>
    </w:p>
    <w:p w:rsidR="004F1F4E" w:rsidRPr="0013030E" w:rsidRDefault="004F1F4E" w:rsidP="004F1F4E">
      <w:pPr>
        <w:pStyle w:val="Prrafodelista"/>
        <w:numPr>
          <w:ilvl w:val="0"/>
          <w:numId w:val="4"/>
        </w:numPr>
        <w:rPr>
          <w:rFonts w:cs="Arial"/>
        </w:rPr>
      </w:pPr>
      <w:r w:rsidRPr="0013030E">
        <w:rPr>
          <w:rFonts w:cs="Arial"/>
        </w:rPr>
        <w:t>Oharra, banakakoa edo guztientzakoa, gehitzeko aukera. Irakasleari erabiltzaile jakin bati buruz edo orokorrean oharpen bat gehitzeko aukera ematen dio. Aipatu baita, ohar hauek hiru testuinguru izan ditzaketela (ikusi 8. irudia)</w:t>
      </w:r>
    </w:p>
    <w:p w:rsidR="004F1F4E" w:rsidRPr="0013030E" w:rsidRDefault="004F1F4E" w:rsidP="004F1F4E">
      <w:pPr>
        <w:ind w:left="360"/>
        <w:rPr>
          <w:rFonts w:cs="Arial"/>
        </w:rPr>
      </w:pPr>
      <w:r w:rsidRPr="0013030E">
        <w:rPr>
          <w:rFonts w:cs="Arial"/>
          <w:noProof/>
          <w:lang w:val="es-ES" w:eastAsia="es-ES"/>
        </w:rPr>
        <w:drawing>
          <wp:inline distT="0" distB="0" distL="0" distR="0">
            <wp:extent cx="6188710" cy="1399966"/>
            <wp:effectExtent l="19050" t="0" r="2540" b="0"/>
            <wp:docPr id="15" name="Imagen 4" descr="C:\Users\bczibbae\Desktop\imagenes capturas manual\eu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czibbae\Desktop\imagenes capturas manual\eus8.PNG"/>
                    <pic:cNvPicPr>
                      <a:picLocks noChangeAspect="1" noChangeArrowheads="1"/>
                    </pic:cNvPicPr>
                  </pic:nvPicPr>
                  <pic:blipFill>
                    <a:blip r:embed="rId29"/>
                    <a:srcRect/>
                    <a:stretch>
                      <a:fillRect/>
                    </a:stretch>
                  </pic:blipFill>
                  <pic:spPr bwMode="auto">
                    <a:xfrm>
                      <a:off x="0" y="0"/>
                      <a:ext cx="6188710" cy="1399966"/>
                    </a:xfrm>
                    <a:prstGeom prst="rect">
                      <a:avLst/>
                    </a:prstGeom>
                    <a:noFill/>
                    <a:ln w="9525">
                      <a:noFill/>
                      <a:miter lim="800000"/>
                      <a:headEnd/>
                      <a:tailEnd/>
                    </a:ln>
                  </pic:spPr>
                </pic:pic>
              </a:graphicData>
            </a:graphic>
          </wp:inline>
        </w:drawing>
      </w:r>
    </w:p>
    <w:p w:rsidR="004F1F4E" w:rsidRPr="0013030E" w:rsidRDefault="00B462AB" w:rsidP="002954F4">
      <w:pPr>
        <w:pStyle w:val="piedefoto"/>
        <w:rPr>
          <w:rFonts w:cs="Arial"/>
        </w:rPr>
      </w:pPr>
      <w:r w:rsidRPr="0013030E">
        <w:rPr>
          <w:rFonts w:cs="Arial"/>
        </w:rPr>
        <w:t>7</w:t>
      </w:r>
      <w:r w:rsidR="004F1F4E" w:rsidRPr="0013030E">
        <w:rPr>
          <w:rFonts w:cs="Arial"/>
        </w:rPr>
        <w:t>. irudia: “ohar” bat argitaratzeko testuinguruak</w:t>
      </w:r>
    </w:p>
    <w:p w:rsidR="00BA7CA1" w:rsidRPr="00E378FC" w:rsidRDefault="002E020F" w:rsidP="005755AB">
      <w:pPr>
        <w:rPr>
          <w:rFonts w:cs="Arial"/>
        </w:rPr>
      </w:pPr>
      <w:r>
        <w:rPr>
          <w:rFonts w:cs="Arial"/>
          <w:noProof/>
          <w:lang w:val="es-ES" w:eastAsia="es-ES"/>
        </w:rPr>
        <w:drawing>
          <wp:anchor distT="0" distB="0" distL="114300" distR="114300" simplePos="0" relativeHeight="251663360" behindDoc="0" locked="0" layoutInCell="1" allowOverlap="1">
            <wp:simplePos x="0" y="0"/>
            <wp:positionH relativeFrom="column">
              <wp:posOffset>24366</wp:posOffset>
            </wp:positionH>
            <wp:positionV relativeFrom="paragraph">
              <wp:posOffset>-2496</wp:posOffset>
            </wp:positionV>
            <wp:extent cx="355467" cy="382772"/>
            <wp:effectExtent l="19050" t="0" r="6483" b="0"/>
            <wp:wrapSquare wrapText="bothSides"/>
            <wp:docPr id="2" name="1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30"/>
                    <a:stretch>
                      <a:fillRect/>
                    </a:stretch>
                  </pic:blipFill>
                  <pic:spPr>
                    <a:xfrm>
                      <a:off x="0" y="0"/>
                      <a:ext cx="355467" cy="382772"/>
                    </a:xfrm>
                    <a:prstGeom prst="rect">
                      <a:avLst/>
                    </a:prstGeom>
                  </pic:spPr>
                </pic:pic>
              </a:graphicData>
            </a:graphic>
          </wp:anchor>
        </w:drawing>
      </w:r>
      <w:r w:rsidR="004F1F4E" w:rsidRPr="0013030E">
        <w:rPr>
          <w:rFonts w:cs="Arial"/>
        </w:rPr>
        <w:t>Ohar “pertsonala” egileak bakarrik ikusiko du. “</w:t>
      </w:r>
      <w:proofErr w:type="spellStart"/>
      <w:r w:rsidR="004F1F4E" w:rsidRPr="0013030E">
        <w:rPr>
          <w:rFonts w:cs="Arial"/>
        </w:rPr>
        <w:t>Ikastaro”ko</w:t>
      </w:r>
      <w:proofErr w:type="spellEnd"/>
      <w:r w:rsidR="004F1F4E" w:rsidRPr="0013030E">
        <w:rPr>
          <w:rFonts w:cs="Arial"/>
        </w:rPr>
        <w:t xml:space="preserve"> oharra ikasgelako irakasle guztiek ikusiko dute. “Gunea” mailako oharra aldiz, </w:t>
      </w:r>
      <w:proofErr w:type="spellStart"/>
      <w:r w:rsidR="004F1F4E" w:rsidRPr="0013030E">
        <w:rPr>
          <w:rFonts w:cs="Arial"/>
        </w:rPr>
        <w:t>eGela-n</w:t>
      </w:r>
      <w:proofErr w:type="spellEnd"/>
      <w:r w:rsidR="004F1F4E" w:rsidRPr="0013030E">
        <w:rPr>
          <w:rFonts w:cs="Arial"/>
        </w:rPr>
        <w:t xml:space="preserve"> irakasle rola duten edozeinek </w:t>
      </w:r>
      <w:r w:rsidR="004F1F4E" w:rsidRPr="0013030E">
        <w:rPr>
          <w:rFonts w:cs="Arial"/>
        </w:rPr>
        <w:lastRenderedPageBreak/>
        <w:t>ikusiko du.</w:t>
      </w:r>
    </w:p>
    <w:p w:rsidR="004672AC" w:rsidRPr="00D64EE8" w:rsidRDefault="0089617D" w:rsidP="000330D6">
      <w:pPr>
        <w:pStyle w:val="Ttulo1"/>
        <w:rPr>
          <w:rFonts w:eastAsiaTheme="majorEastAsia" w:cstheme="majorBidi"/>
          <w:color w:val="365F91" w:themeColor="accent1" w:themeShade="BF"/>
        </w:rPr>
      </w:pPr>
      <w:bookmarkStart w:id="14" w:name="_Toc530560193"/>
      <w:r w:rsidRPr="00D64EE8">
        <w:rPr>
          <w:rFonts w:eastAsiaTheme="majorEastAsia" w:cstheme="majorBidi"/>
          <w:color w:val="365F91" w:themeColor="accent1" w:themeShade="BF"/>
        </w:rPr>
        <w:t>Taldeak eta taldekatzeak</w:t>
      </w:r>
      <w:bookmarkEnd w:id="14"/>
    </w:p>
    <w:p w:rsidR="004672AC" w:rsidRPr="00D64EE8" w:rsidRDefault="0089617D" w:rsidP="002C1437">
      <w:pPr>
        <w:pStyle w:val="Ttulo3"/>
        <w:rPr>
          <w:rFonts w:eastAsiaTheme="majorEastAsia"/>
        </w:rPr>
      </w:pPr>
      <w:bookmarkStart w:id="15" w:name="_Toc530560194"/>
      <w:r w:rsidRPr="00D64EE8">
        <w:rPr>
          <w:rFonts w:eastAsiaTheme="majorEastAsia"/>
        </w:rPr>
        <w:t>Taldeak eta taldekatzeak, zer dira?</w:t>
      </w:r>
      <w:bookmarkEnd w:id="15"/>
    </w:p>
    <w:p w:rsidR="004672AC" w:rsidRPr="000330D6" w:rsidRDefault="0089617D" w:rsidP="004672AC">
      <w:pPr>
        <w:pStyle w:val="Prrafodelista"/>
        <w:numPr>
          <w:ilvl w:val="0"/>
          <w:numId w:val="15"/>
        </w:numPr>
        <w:rPr>
          <w:rFonts w:cs="Arial"/>
        </w:rPr>
      </w:pPr>
      <w:r w:rsidRPr="000330D6">
        <w:rPr>
          <w:rFonts w:cs="Arial"/>
          <w:b/>
        </w:rPr>
        <w:t>Taldea</w:t>
      </w:r>
      <w:r w:rsidRPr="000330D6">
        <w:rPr>
          <w:rFonts w:cs="Arial"/>
        </w:rPr>
        <w:t xml:space="preserve"> kurtso bateko erabiltzaile multzo bat da. Taldeak sortzearen helburua partaideek </w:t>
      </w:r>
      <w:r w:rsidR="00110DD2" w:rsidRPr="000330D6">
        <w:rPr>
          <w:rFonts w:cs="Arial"/>
        </w:rPr>
        <w:t>multzo txikietan antolatzea da</w:t>
      </w:r>
      <w:r w:rsidRPr="000330D6">
        <w:rPr>
          <w:rFonts w:cs="Arial"/>
        </w:rPr>
        <w:t>. Zereginak taldeka bidalt</w:t>
      </w:r>
      <w:r w:rsidR="00110DD2" w:rsidRPr="000330D6">
        <w:rPr>
          <w:rFonts w:cs="Arial"/>
        </w:rPr>
        <w:t>zeko konfiguratu daitezke baita</w:t>
      </w:r>
      <w:r w:rsidRPr="000330D6">
        <w:rPr>
          <w:rFonts w:cs="Arial"/>
        </w:rPr>
        <w:t xml:space="preserve">.  </w:t>
      </w:r>
    </w:p>
    <w:p w:rsidR="004672AC" w:rsidRPr="000330D6" w:rsidRDefault="0089617D" w:rsidP="004672AC">
      <w:pPr>
        <w:pStyle w:val="Prrafodelista"/>
        <w:numPr>
          <w:ilvl w:val="0"/>
          <w:numId w:val="15"/>
        </w:numPr>
        <w:rPr>
          <w:rFonts w:cs="Arial"/>
        </w:rPr>
      </w:pPr>
      <w:r w:rsidRPr="000330D6">
        <w:rPr>
          <w:rFonts w:cs="Arial"/>
          <w:b/>
        </w:rPr>
        <w:t>Taldekatzeak</w:t>
      </w:r>
      <w:r w:rsidRPr="000330D6">
        <w:rPr>
          <w:rFonts w:cs="Arial"/>
        </w:rPr>
        <w:t xml:space="preserve"> talde multzoak dira. Beraz taldeak sortzea derrigorrezkoa da, gero erabiliko ez badira ere. Taldekatzeen helburua baliabide edo jarduera batera eskuragarritasuna mugatzea izango da </w:t>
      </w:r>
    </w:p>
    <w:p w:rsidR="004672AC" w:rsidRPr="000330D6" w:rsidRDefault="0089617D" w:rsidP="000330D6">
      <w:pPr>
        <w:pStyle w:val="Ttulo2"/>
        <w:rPr>
          <w:rFonts w:eastAsiaTheme="majorEastAsia" w:cstheme="majorBidi"/>
          <w:color w:val="4F81BD" w:themeColor="accent1"/>
          <w:lang w:val="es-ES"/>
        </w:rPr>
      </w:pPr>
      <w:bookmarkStart w:id="16" w:name="_Toc530560195"/>
      <w:r w:rsidRPr="000330D6">
        <w:rPr>
          <w:rFonts w:eastAsiaTheme="majorEastAsia" w:cstheme="majorBidi"/>
          <w:color w:val="4F81BD" w:themeColor="accent1"/>
          <w:lang w:val="es-ES"/>
        </w:rPr>
        <w:t>Kurtsoko erabiltzaileak talde eta/edo taldekatzeetan antolatu</w:t>
      </w:r>
      <w:bookmarkEnd w:id="16"/>
    </w:p>
    <w:p w:rsidR="004672AC" w:rsidRPr="000330D6" w:rsidRDefault="0089617D" w:rsidP="004672AC">
      <w:pPr>
        <w:rPr>
          <w:rFonts w:cs="Arial"/>
        </w:rPr>
      </w:pPr>
      <w:r w:rsidRPr="000330D6">
        <w:rPr>
          <w:rFonts w:cs="Arial"/>
        </w:rPr>
        <w:t xml:space="preserve">Taldeak eta taldekatzeak antolatzeko </w:t>
      </w:r>
      <w:r w:rsidRPr="000330D6">
        <w:rPr>
          <w:rFonts w:cs="Arial"/>
          <w:b/>
        </w:rPr>
        <w:t>Kudeaketa &gt; Erabiltzaileak&gt; Taldeak</w:t>
      </w:r>
      <w:r w:rsidRPr="000330D6">
        <w:rPr>
          <w:rFonts w:cs="Arial"/>
        </w:rPr>
        <w:t xml:space="preserve"> aukeratuko beharko da. </w:t>
      </w:r>
    </w:p>
    <w:p w:rsidR="00960008" w:rsidRPr="00960008" w:rsidRDefault="00960008" w:rsidP="00960008">
      <w:pPr>
        <w:rPr>
          <w:rFonts w:cs="Arial"/>
        </w:rPr>
      </w:pPr>
      <w:r w:rsidRPr="00960008">
        <w:rPr>
          <w:rFonts w:cs="Arial"/>
        </w:rPr>
        <w:t xml:space="preserve">Ondoren,  hiru </w:t>
      </w:r>
      <w:r>
        <w:rPr>
          <w:rFonts w:cs="Arial"/>
        </w:rPr>
        <w:t>ataletan</w:t>
      </w:r>
      <w:r w:rsidRPr="00960008">
        <w:rPr>
          <w:rFonts w:cs="Arial"/>
        </w:rPr>
        <w:t xml:space="preserve"> antolaturik</w:t>
      </w:r>
      <w:r>
        <w:rPr>
          <w:rFonts w:cs="Arial"/>
        </w:rPr>
        <w:t>- Taldeak, Taldekatzeak, Ikuspegi orokorra-</w:t>
      </w:r>
      <w:r w:rsidRPr="00960008">
        <w:rPr>
          <w:rFonts w:cs="Arial"/>
        </w:rPr>
        <w:t xml:space="preserve"> ondorengo aukerak aurkeztuko di</w:t>
      </w:r>
      <w:r>
        <w:rPr>
          <w:rFonts w:cs="Arial"/>
        </w:rPr>
        <w:t>ra</w:t>
      </w:r>
      <w:r w:rsidRPr="00960008">
        <w:rPr>
          <w:rFonts w:cs="Arial"/>
        </w:rPr>
        <w:t xml:space="preserve">. Ondorengo irudian, </w:t>
      </w:r>
      <w:r w:rsidRPr="0075285A">
        <w:rPr>
          <w:rFonts w:cs="Arial"/>
          <w:b/>
          <w:i/>
          <w:highlight w:val="lightGray"/>
        </w:rPr>
        <w:t>Taldeak</w:t>
      </w:r>
      <w:r w:rsidRPr="00960008">
        <w:rPr>
          <w:rFonts w:cs="Arial"/>
        </w:rPr>
        <w:t xml:space="preserve"> </w:t>
      </w:r>
      <w:r>
        <w:rPr>
          <w:rFonts w:cs="Arial"/>
        </w:rPr>
        <w:t>atalea</w:t>
      </w:r>
      <w:r w:rsidRPr="00960008">
        <w:rPr>
          <w:rFonts w:cs="Arial"/>
        </w:rPr>
        <w:t>n daudenak ikusten dira</w:t>
      </w:r>
      <w:r>
        <w:rPr>
          <w:rFonts w:cs="Arial"/>
        </w:rPr>
        <w:t>:</w:t>
      </w:r>
    </w:p>
    <w:p w:rsidR="00960008" w:rsidRDefault="00960008" w:rsidP="004672AC">
      <w:pPr>
        <w:jc w:val="center"/>
        <w:rPr>
          <w:rFonts w:cs="Arial"/>
          <w:noProof/>
          <w:color w:val="FF0000"/>
          <w:lang w:val="es-ES" w:eastAsia="es-ES"/>
        </w:rPr>
      </w:pPr>
    </w:p>
    <w:p w:rsidR="00960008" w:rsidRDefault="00960008" w:rsidP="004672AC">
      <w:pPr>
        <w:jc w:val="center"/>
        <w:rPr>
          <w:rFonts w:cs="Arial"/>
          <w:noProof/>
          <w:color w:val="FF0000"/>
          <w:lang w:val="es-ES" w:eastAsia="es-ES"/>
        </w:rPr>
      </w:pPr>
    </w:p>
    <w:p w:rsidR="004672AC" w:rsidRPr="003D39EA" w:rsidRDefault="00A278A3" w:rsidP="004672AC">
      <w:pPr>
        <w:jc w:val="center"/>
        <w:rPr>
          <w:rFonts w:cs="Arial"/>
          <w:color w:val="FF0000"/>
        </w:rPr>
      </w:pPr>
      <w:r>
        <w:rPr>
          <w:rFonts w:cs="Arial"/>
          <w:noProof/>
          <w:color w:val="FF0000"/>
          <w:lang w:val="es-ES" w:eastAsia="es-ES"/>
        </w:rPr>
        <w:drawing>
          <wp:inline distT="0" distB="0" distL="0" distR="0">
            <wp:extent cx="5715000" cy="4000500"/>
            <wp:effectExtent l="19050" t="19050" r="19050" b="19050"/>
            <wp:docPr id="49" name="48 Imagen" descr="eu_opciones_grupo.g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opciones_grupo.gif.png"/>
                    <pic:cNvPicPr/>
                  </pic:nvPicPr>
                  <pic:blipFill>
                    <a:blip r:embed="rId31"/>
                    <a:stretch>
                      <a:fillRect/>
                    </a:stretch>
                  </pic:blipFill>
                  <pic:spPr>
                    <a:xfrm>
                      <a:off x="0" y="0"/>
                      <a:ext cx="5715000" cy="4000500"/>
                    </a:xfrm>
                    <a:prstGeom prst="rect">
                      <a:avLst/>
                    </a:prstGeom>
                    <a:ln>
                      <a:solidFill>
                        <a:schemeClr val="accent1"/>
                      </a:solidFill>
                    </a:ln>
                  </pic:spPr>
                </pic:pic>
              </a:graphicData>
            </a:graphic>
          </wp:inline>
        </w:drawing>
      </w:r>
    </w:p>
    <w:p w:rsidR="004672AC" w:rsidRPr="00960008" w:rsidRDefault="0089617D" w:rsidP="004672AC">
      <w:pPr>
        <w:pStyle w:val="piedefoto"/>
        <w:rPr>
          <w:rFonts w:cs="Arial"/>
        </w:rPr>
      </w:pPr>
      <w:r w:rsidRPr="00960008">
        <w:rPr>
          <w:rFonts w:cs="Arial"/>
        </w:rPr>
        <w:t xml:space="preserve">8. Irudia: Taldeak </w:t>
      </w:r>
      <w:r w:rsidR="00960008">
        <w:rPr>
          <w:rFonts w:cs="Arial"/>
        </w:rPr>
        <w:t>atalean</w:t>
      </w:r>
      <w:r w:rsidR="00960008" w:rsidRPr="00960008">
        <w:rPr>
          <w:rFonts w:cs="Arial"/>
        </w:rPr>
        <w:t xml:space="preserve"> dauden aukerak</w:t>
      </w:r>
    </w:p>
    <w:p w:rsidR="004672AC" w:rsidRPr="00960008" w:rsidRDefault="0089617D" w:rsidP="004672AC">
      <w:pPr>
        <w:rPr>
          <w:rFonts w:cs="Arial"/>
        </w:rPr>
      </w:pPr>
      <w:r w:rsidRPr="00960008">
        <w:rPr>
          <w:rFonts w:cs="Arial"/>
          <w:b/>
        </w:rPr>
        <w:t>Sortu taldea (1)</w:t>
      </w:r>
      <w:r w:rsidRPr="00960008">
        <w:rPr>
          <w:rFonts w:cs="Arial"/>
        </w:rPr>
        <w:t xml:space="preserve"> eta </w:t>
      </w:r>
      <w:r w:rsidRPr="00960008">
        <w:rPr>
          <w:rFonts w:cs="Arial"/>
          <w:b/>
        </w:rPr>
        <w:t>Automatikoki sortutako taldeak (2)</w:t>
      </w:r>
      <w:r w:rsidR="007F4E55">
        <w:rPr>
          <w:rFonts w:cs="Arial"/>
        </w:rPr>
        <w:t xml:space="preserve"> aukerek taldean</w:t>
      </w:r>
      <w:r w:rsidRPr="00960008">
        <w:rPr>
          <w:rFonts w:cs="Arial"/>
        </w:rPr>
        <w:t xml:space="preserve"> sartu nahi ditugun erabiltzaileak aukeratze</w:t>
      </w:r>
      <w:r w:rsidR="007F4E55">
        <w:rPr>
          <w:rFonts w:cs="Arial"/>
        </w:rPr>
        <w:t>a</w:t>
      </w:r>
      <w:r w:rsidRPr="00960008">
        <w:rPr>
          <w:rFonts w:cs="Arial"/>
        </w:rPr>
        <w:t xml:space="preserve"> ahalbidetzen du. Eskuz eginez gero </w:t>
      </w:r>
      <w:r w:rsidRPr="00960008">
        <w:rPr>
          <w:rFonts w:cs="Arial"/>
          <w:b/>
        </w:rPr>
        <w:t>Gehitu/kendu erabiltzaileak</w:t>
      </w:r>
      <w:r w:rsidRPr="00960008">
        <w:rPr>
          <w:rFonts w:cs="Arial"/>
        </w:rPr>
        <w:t xml:space="preserve"> aukera </w:t>
      </w:r>
      <w:r w:rsidRPr="00960008">
        <w:rPr>
          <w:rFonts w:cs="Arial"/>
        </w:rPr>
        <w:lastRenderedPageBreak/>
        <w:t xml:space="preserve">erabili beharko da taldea osatzeko. </w:t>
      </w:r>
      <w:r w:rsidRPr="007F4E55">
        <w:rPr>
          <w:rFonts w:cs="Arial"/>
          <w:b/>
        </w:rPr>
        <w:t>Inportatu taldeak</w:t>
      </w:r>
      <w:r w:rsidRPr="00960008">
        <w:rPr>
          <w:rFonts w:cs="Arial"/>
        </w:rPr>
        <w:t xml:space="preserve"> </w:t>
      </w:r>
      <w:r w:rsidRPr="007F4E55">
        <w:rPr>
          <w:rFonts w:cs="Arial"/>
          <w:b/>
        </w:rPr>
        <w:t>(3)</w:t>
      </w:r>
      <w:r w:rsidRPr="00960008">
        <w:rPr>
          <w:rFonts w:cs="Arial"/>
        </w:rPr>
        <w:t xml:space="preserve"> aukera erabiliz beste kurtso bateko taldeen ezaugarriak </w:t>
      </w:r>
      <w:r w:rsidR="007F4E55" w:rsidRPr="00960008">
        <w:rPr>
          <w:rFonts w:cs="Arial"/>
        </w:rPr>
        <w:t>erreplikatzako</w:t>
      </w:r>
      <w:r w:rsidRPr="00960008">
        <w:rPr>
          <w:rFonts w:cs="Arial"/>
        </w:rPr>
        <w:t xml:space="preserve"> aukera izango da (izena, deskribapena...) baina EZ erabiltzaileak</w:t>
      </w:r>
    </w:p>
    <w:p w:rsidR="004672AC" w:rsidRDefault="0089617D" w:rsidP="004672AC">
      <w:pPr>
        <w:rPr>
          <w:rFonts w:cs="Arial"/>
          <w:color w:val="FF0000"/>
        </w:rPr>
      </w:pPr>
      <w:r w:rsidRPr="0075285A">
        <w:rPr>
          <w:rFonts w:cs="Arial"/>
          <w:b/>
        </w:rPr>
        <w:t>Kudeaketa &gt;  Ikastaroaren kudeaketa &gt; Ezarpenak editatu &gt; Taldeak</w:t>
      </w:r>
      <w:r w:rsidRPr="0075285A">
        <w:rPr>
          <w:rFonts w:cs="Arial"/>
        </w:rPr>
        <w:t xml:space="preserve">  atalean  kurtso osoko jarduerek taldeen bidez funtziona dezaten zehaztu daiteke.  "Behartu talde-modua" aukeratuz gero, jarduera guztiak talde bezala funtzionatuko dute</w:t>
      </w:r>
      <w:r w:rsidRPr="0089617D">
        <w:rPr>
          <w:rFonts w:cs="Arial"/>
          <w:color w:val="FF0000"/>
        </w:rPr>
        <w:t xml:space="preserve">. </w:t>
      </w:r>
    </w:p>
    <w:p w:rsidR="005F2ABF" w:rsidRDefault="005F2ABF" w:rsidP="005F2ABF">
      <w:pPr>
        <w:jc w:val="center"/>
        <w:rPr>
          <w:rFonts w:cs="Arial"/>
          <w:color w:val="FF0000"/>
        </w:rPr>
      </w:pPr>
      <w:r w:rsidRPr="005F2ABF">
        <w:rPr>
          <w:rFonts w:cs="Arial"/>
          <w:noProof/>
          <w:color w:val="FF0000"/>
          <w:lang w:val="es-ES" w:eastAsia="es-ES"/>
        </w:rPr>
        <w:drawing>
          <wp:inline distT="0" distB="0" distL="0" distR="0">
            <wp:extent cx="5006340" cy="2232660"/>
            <wp:effectExtent l="19050" t="19050" r="22860" b="15240"/>
            <wp:docPr id="7" name="1 Imagen" descr="Sin títul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1.gif"/>
                    <pic:cNvPicPr/>
                  </pic:nvPicPr>
                  <pic:blipFill>
                    <a:blip r:embed="rId32"/>
                    <a:stretch>
                      <a:fillRect/>
                    </a:stretch>
                  </pic:blipFill>
                  <pic:spPr>
                    <a:xfrm>
                      <a:off x="0" y="0"/>
                      <a:ext cx="5006340" cy="2232660"/>
                    </a:xfrm>
                    <a:prstGeom prst="rect">
                      <a:avLst/>
                    </a:prstGeom>
                    <a:ln>
                      <a:solidFill>
                        <a:schemeClr val="accent1"/>
                      </a:solidFill>
                    </a:ln>
                  </pic:spPr>
                </pic:pic>
              </a:graphicData>
            </a:graphic>
          </wp:inline>
        </w:drawing>
      </w:r>
    </w:p>
    <w:p w:rsidR="0075285A" w:rsidRPr="0075285A" w:rsidRDefault="0075285A" w:rsidP="0075285A">
      <w:pPr>
        <w:rPr>
          <w:rFonts w:cs="Arial"/>
        </w:rPr>
      </w:pPr>
      <w:r w:rsidRPr="005F2ABF">
        <w:rPr>
          <w:rFonts w:cs="Arial"/>
          <w:b/>
          <w:i/>
        </w:rPr>
        <w:t>Taldekatzeak</w:t>
      </w:r>
      <w:r w:rsidRPr="0075285A">
        <w:rPr>
          <w:rFonts w:cs="Arial"/>
        </w:rPr>
        <w:t xml:space="preserve"> </w:t>
      </w:r>
      <w:r>
        <w:rPr>
          <w:rFonts w:cs="Arial"/>
        </w:rPr>
        <w:t xml:space="preserve">atalean </w:t>
      </w:r>
      <w:r w:rsidRPr="0075285A">
        <w:rPr>
          <w:rFonts w:cs="Arial"/>
        </w:rPr>
        <w:t xml:space="preserve">taldekatzeak sortu eta bakoitzean sartu nahi ditugun taldeak zehazteko aukera izango da. </w:t>
      </w:r>
    </w:p>
    <w:p w:rsidR="00C9322C" w:rsidRDefault="00C9322C" w:rsidP="004672AC">
      <w:pPr>
        <w:rPr>
          <w:rFonts w:cs="Arial"/>
        </w:rPr>
      </w:pPr>
      <w:r>
        <w:rPr>
          <w:rFonts w:cs="Arial"/>
        </w:rPr>
        <w:t>1) Taldekatzearen ezarpenak: izena eta deskribapena</w:t>
      </w:r>
    </w:p>
    <w:p w:rsidR="00C9322C" w:rsidRDefault="00C9322C" w:rsidP="004672AC">
      <w:pPr>
        <w:rPr>
          <w:rFonts w:cs="Arial"/>
        </w:rPr>
      </w:pPr>
      <w:r>
        <w:rPr>
          <w:rFonts w:cs="Arial"/>
        </w:rPr>
        <w:t>2) Taldekatzea osatuko duten taldeen aukeraketa</w:t>
      </w:r>
    </w:p>
    <w:p w:rsidR="00C9322C" w:rsidRPr="00C9322C" w:rsidRDefault="00C9322C" w:rsidP="004672AC">
      <w:pPr>
        <w:rPr>
          <w:rFonts w:cs="Arial"/>
        </w:rPr>
      </w:pPr>
      <w:r>
        <w:rPr>
          <w:rFonts w:cs="Arial"/>
        </w:rPr>
        <w:t>3) Taldekatze berria sortu</w:t>
      </w:r>
    </w:p>
    <w:p w:rsidR="00C9322C" w:rsidRDefault="00C9322C" w:rsidP="00C9322C">
      <w:pPr>
        <w:pStyle w:val="Ttulo2"/>
      </w:pPr>
      <w:bookmarkStart w:id="17" w:name="_Toc530560196"/>
      <w:r>
        <w:t>Taldeak ikastaro mailan</w:t>
      </w:r>
      <w:bookmarkEnd w:id="17"/>
    </w:p>
    <w:p w:rsidR="00C9322C" w:rsidRPr="00C9322C" w:rsidRDefault="00C9322C" w:rsidP="004672AC">
      <w:pPr>
        <w:rPr>
          <w:rFonts w:cs="Arial"/>
        </w:rPr>
      </w:pPr>
      <w:r>
        <w:rPr>
          <w:rFonts w:cs="Arial"/>
        </w:rPr>
        <w:t xml:space="preserve">Talde modua ikastaro mailan konfigura daiteke. Jarduera guztiak konfigurazio honetara egokitu beharko dira. Honela, eduki eta jarduera berdinak izan daitezke talde ezberdinentzat, baina batak bestearena ikusi gabe. </w:t>
      </w:r>
      <w:r w:rsidRPr="0075285A">
        <w:rPr>
          <w:rFonts w:cs="Arial"/>
        </w:rPr>
        <w:t>"</w:t>
      </w:r>
      <w:r w:rsidRPr="00C9322C">
        <w:rPr>
          <w:rFonts w:cs="Arial"/>
          <w:b/>
        </w:rPr>
        <w:t>Behartu talde-modua</w:t>
      </w:r>
      <w:r w:rsidRPr="0075285A">
        <w:rPr>
          <w:rFonts w:cs="Arial"/>
        </w:rPr>
        <w:t>"</w:t>
      </w:r>
      <w:r>
        <w:rPr>
          <w:rFonts w:cs="Arial"/>
        </w:rPr>
        <w:t xml:space="preserve"> aukeratuta ez badago, konfigurazio hau jarduera bati egoki dakioke- eta ez ikastaro osoari. Talde-modua behartuta egonez gero, aldiz, aukeraketa hau gailenduko da </w:t>
      </w:r>
      <w:r w:rsidR="008A7D25">
        <w:rPr>
          <w:rFonts w:cs="Arial"/>
        </w:rPr>
        <w:t xml:space="preserve">zeregin guztietan eta “Partaideak” atalean ikasleek beraien taldekoak ikusiko dituzte soilik. </w:t>
      </w:r>
    </w:p>
    <w:p w:rsidR="008A7D25" w:rsidRDefault="005F2ABF" w:rsidP="00AD1A74">
      <w:pPr>
        <w:pStyle w:val="piedefoto"/>
      </w:pPr>
      <w:r>
        <w:rPr>
          <w:noProof/>
          <w:lang w:val="es-ES" w:eastAsia="es-ES"/>
        </w:rPr>
        <w:lastRenderedPageBreak/>
        <w:drawing>
          <wp:inline distT="0" distB="0" distL="0" distR="0">
            <wp:extent cx="5629275" cy="3800475"/>
            <wp:effectExtent l="19050" t="19050" r="28575" b="28575"/>
            <wp:docPr id="25" name="24 Imagen" descr="Sin títul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gif"/>
                    <pic:cNvPicPr/>
                  </pic:nvPicPr>
                  <pic:blipFill>
                    <a:blip r:embed="rId33"/>
                    <a:stretch>
                      <a:fillRect/>
                    </a:stretch>
                  </pic:blipFill>
                  <pic:spPr>
                    <a:xfrm>
                      <a:off x="0" y="0"/>
                      <a:ext cx="5629275" cy="3800475"/>
                    </a:xfrm>
                    <a:prstGeom prst="rect">
                      <a:avLst/>
                    </a:prstGeom>
                    <a:ln>
                      <a:solidFill>
                        <a:schemeClr val="accent1"/>
                      </a:solidFill>
                    </a:ln>
                  </pic:spPr>
                </pic:pic>
              </a:graphicData>
            </a:graphic>
          </wp:inline>
        </w:drawing>
      </w:r>
    </w:p>
    <w:p w:rsidR="008A7D25" w:rsidRDefault="008A7D25" w:rsidP="008A7D25">
      <w:pPr>
        <w:pStyle w:val="Ttulo2"/>
      </w:pPr>
      <w:bookmarkStart w:id="18" w:name="_Toc530560197"/>
      <w:r>
        <w:t>Taldeak kurtsoko jardueretan erabili</w:t>
      </w:r>
      <w:bookmarkEnd w:id="18"/>
      <w:r>
        <w:t xml:space="preserve"> </w:t>
      </w:r>
    </w:p>
    <w:p w:rsidR="004672AC" w:rsidRPr="003D39EA" w:rsidRDefault="00EA1EC1" w:rsidP="004672AC">
      <w:pPr>
        <w:rPr>
          <w:rFonts w:cs="Arial"/>
          <w:color w:val="FF0000"/>
        </w:rPr>
      </w:pPr>
      <w:r>
        <w:rPr>
          <w:rFonts w:cs="Arial"/>
        </w:rPr>
        <w:t>T</w:t>
      </w:r>
      <w:r w:rsidR="0089617D" w:rsidRPr="008A7D25">
        <w:rPr>
          <w:rFonts w:cs="Arial"/>
        </w:rPr>
        <w:t xml:space="preserve">alde-modua jarduera guztietan aktiba daiteke, Glosategia, Ikasgaia eta </w:t>
      </w:r>
      <w:proofErr w:type="spellStart"/>
      <w:r w:rsidR="0089617D" w:rsidRPr="008A7D25">
        <w:rPr>
          <w:rFonts w:cs="Arial"/>
        </w:rPr>
        <w:t>SCORM</w:t>
      </w:r>
      <w:r w:rsidR="008A7D25">
        <w:rPr>
          <w:rFonts w:cs="Arial"/>
        </w:rPr>
        <w:t>-ean</w:t>
      </w:r>
      <w:proofErr w:type="spellEnd"/>
      <w:r w:rsidR="0089617D" w:rsidRPr="008A7D25">
        <w:rPr>
          <w:rFonts w:cs="Arial"/>
        </w:rPr>
        <w:t xml:space="preserve"> izan ezik. Horretarako </w:t>
      </w:r>
      <w:r w:rsidR="008A7D25">
        <w:rPr>
          <w:rFonts w:cs="Arial"/>
        </w:rPr>
        <w:t>Kudeaketa &gt;jarduera bakoitzaren ezarpenak</w:t>
      </w:r>
      <w:r w:rsidR="0089617D" w:rsidRPr="008A7D25">
        <w:rPr>
          <w:rFonts w:cs="Arial"/>
        </w:rPr>
        <w:t>&gt; Moduluaren ezarpen bateratuak atalean zehaztu beharko da talde modua</w:t>
      </w:r>
      <w:r w:rsidR="0089617D" w:rsidRPr="0089617D">
        <w:rPr>
          <w:rFonts w:cs="Arial"/>
          <w:color w:val="FF0000"/>
        </w:rPr>
        <w:t>.</w:t>
      </w:r>
    </w:p>
    <w:p w:rsidR="00DA18C2" w:rsidRPr="003D39EA" w:rsidRDefault="00A278A3" w:rsidP="00DA18C2">
      <w:pPr>
        <w:pStyle w:val="piedefoto"/>
        <w:rPr>
          <w:rFonts w:cs="Arial"/>
          <w:color w:val="FF0000"/>
        </w:rPr>
      </w:pPr>
      <w:r>
        <w:rPr>
          <w:rFonts w:cs="Arial"/>
          <w:noProof/>
          <w:color w:val="FF0000"/>
          <w:lang w:val="es-ES" w:eastAsia="es-ES"/>
        </w:rPr>
        <w:drawing>
          <wp:inline distT="0" distB="0" distL="0" distR="0">
            <wp:extent cx="2438400" cy="1543050"/>
            <wp:effectExtent l="19050" t="19050" r="19050" b="19050"/>
            <wp:docPr id="50" name="49 Imagen" descr="eu_grup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grupos.gif"/>
                    <pic:cNvPicPr/>
                  </pic:nvPicPr>
                  <pic:blipFill>
                    <a:blip r:embed="rId34"/>
                    <a:stretch>
                      <a:fillRect/>
                    </a:stretch>
                  </pic:blipFill>
                  <pic:spPr>
                    <a:xfrm>
                      <a:off x="0" y="0"/>
                      <a:ext cx="2438400" cy="1543050"/>
                    </a:xfrm>
                    <a:prstGeom prst="rect">
                      <a:avLst/>
                    </a:prstGeom>
                    <a:ln>
                      <a:solidFill>
                        <a:schemeClr val="accent1"/>
                      </a:solidFill>
                    </a:ln>
                  </pic:spPr>
                </pic:pic>
              </a:graphicData>
            </a:graphic>
          </wp:inline>
        </w:drawing>
      </w:r>
    </w:p>
    <w:p w:rsidR="00DA18C2" w:rsidRPr="00EA1EC1" w:rsidRDefault="008A7D25" w:rsidP="00DA18C2">
      <w:pPr>
        <w:pStyle w:val="piedefoto"/>
        <w:rPr>
          <w:rFonts w:cs="Arial"/>
        </w:rPr>
      </w:pPr>
      <w:r w:rsidRPr="00EA1EC1">
        <w:rPr>
          <w:rFonts w:cs="Arial"/>
        </w:rPr>
        <w:t>10</w:t>
      </w:r>
      <w:r w:rsidR="0089617D" w:rsidRPr="00EA1EC1">
        <w:rPr>
          <w:rFonts w:cs="Arial"/>
        </w:rPr>
        <w:t xml:space="preserve">. irudia: </w:t>
      </w:r>
      <w:r w:rsidR="00EA1EC1" w:rsidRPr="00EA1EC1">
        <w:rPr>
          <w:rFonts w:cs="Arial"/>
        </w:rPr>
        <w:t xml:space="preserve"> Jardueraren baitan “</w:t>
      </w:r>
      <w:proofErr w:type="spellStart"/>
      <w:r w:rsidR="00EA1EC1" w:rsidRPr="00EA1EC1">
        <w:rPr>
          <w:rFonts w:cs="Arial"/>
        </w:rPr>
        <w:t>Talde-</w:t>
      </w:r>
      <w:r w:rsidR="0089617D" w:rsidRPr="00EA1EC1">
        <w:rPr>
          <w:rFonts w:cs="Arial"/>
        </w:rPr>
        <w:t>Modua</w:t>
      </w:r>
      <w:proofErr w:type="spellEnd"/>
      <w:r w:rsidR="00EA1EC1" w:rsidRPr="00EA1EC1">
        <w:rPr>
          <w:rFonts w:cs="Arial"/>
        </w:rPr>
        <w:t>”</w:t>
      </w:r>
      <w:r w:rsidR="0089617D" w:rsidRPr="00EA1EC1">
        <w:rPr>
          <w:rFonts w:cs="Arial"/>
        </w:rPr>
        <w:t xml:space="preserve"> </w:t>
      </w:r>
      <w:r w:rsidR="00EA1EC1" w:rsidRPr="00EA1EC1">
        <w:rPr>
          <w:rFonts w:cs="Arial"/>
        </w:rPr>
        <w:t>konfiguratu</w:t>
      </w:r>
    </w:p>
    <w:p w:rsidR="00DA18C2" w:rsidRPr="00EA1EC1" w:rsidRDefault="0089617D" w:rsidP="00DA18C2">
      <w:pPr>
        <w:pStyle w:val="Prrafodelista"/>
        <w:numPr>
          <w:ilvl w:val="0"/>
          <w:numId w:val="16"/>
        </w:numPr>
        <w:rPr>
          <w:rFonts w:cs="Arial"/>
        </w:rPr>
      </w:pPr>
      <w:r w:rsidRPr="00EA1EC1">
        <w:rPr>
          <w:rFonts w:cs="Arial"/>
          <w:b/>
        </w:rPr>
        <w:t>Taldeek ezin elkar ikusi</w:t>
      </w:r>
      <w:r w:rsidRPr="00EA1EC1">
        <w:rPr>
          <w:rFonts w:cs="Arial"/>
        </w:rPr>
        <w:t xml:space="preserve"> ikasle bakoitzak bere taldea baino ezin du ikusi; gainerakoak ezin ditu ikusi</w:t>
      </w:r>
    </w:p>
    <w:p w:rsidR="00DA18C2" w:rsidRPr="00EA1EC1" w:rsidRDefault="0089617D" w:rsidP="00DA18C2">
      <w:pPr>
        <w:pStyle w:val="Prrafodelista"/>
        <w:numPr>
          <w:ilvl w:val="0"/>
          <w:numId w:val="16"/>
        </w:numPr>
        <w:rPr>
          <w:rFonts w:cs="Arial"/>
        </w:rPr>
      </w:pPr>
      <w:r w:rsidRPr="00EA1EC1">
        <w:rPr>
          <w:rFonts w:cs="Arial"/>
          <w:b/>
        </w:rPr>
        <w:t>Taldeek elkar ikusten dute</w:t>
      </w:r>
      <w:r w:rsidRPr="00EA1EC1">
        <w:rPr>
          <w:rFonts w:cs="Arial"/>
        </w:rPr>
        <w:t xml:space="preserve"> ikasle bakoitzak bere taldean egiten du lan gaina gainerakoak zertan ari diren ikusten du</w:t>
      </w:r>
    </w:p>
    <w:p w:rsidR="00DA18C2" w:rsidRPr="00EA1EC1" w:rsidRDefault="0089617D" w:rsidP="00DA18C2">
      <w:pPr>
        <w:rPr>
          <w:rFonts w:cs="Arial"/>
        </w:rPr>
      </w:pPr>
      <w:r w:rsidRPr="00EA1EC1">
        <w:rPr>
          <w:rFonts w:cs="Arial"/>
        </w:rPr>
        <w:t>Adibidez, foro bat talde-moduan konfiguratzean, eztabaidak foroko partaideen artean gauzatzen dira, eta ez gela guztiko erabiltzaileen artean. Zereginetan aldiz, bidalketak taldeka g</w:t>
      </w:r>
      <w:r w:rsidR="00EA1EC1" w:rsidRPr="00EA1EC1">
        <w:rPr>
          <w:rFonts w:cs="Arial"/>
        </w:rPr>
        <w:t>auzatzea zehaztu daiteke baita -</w:t>
      </w:r>
      <w:r w:rsidRPr="00EA1EC1">
        <w:rPr>
          <w:rFonts w:cs="Arial"/>
        </w:rPr>
        <w:t>ondorengo gaian sakonduko da aukera hau.</w:t>
      </w:r>
    </w:p>
    <w:p w:rsidR="00DA18C2" w:rsidRPr="00D64EE8" w:rsidRDefault="00EA1EC1" w:rsidP="00EA1EC1">
      <w:pPr>
        <w:pStyle w:val="Ttulo2"/>
        <w:rPr>
          <w:rFonts w:eastAsiaTheme="majorEastAsia" w:cstheme="majorBidi"/>
          <w:color w:val="4F81BD" w:themeColor="accent1"/>
        </w:rPr>
      </w:pPr>
      <w:bookmarkStart w:id="19" w:name="_Toc530560198"/>
      <w:r w:rsidRPr="00D64EE8">
        <w:rPr>
          <w:rFonts w:eastAsiaTheme="majorEastAsia" w:cstheme="majorBidi"/>
          <w:color w:val="4F81BD" w:themeColor="accent1"/>
        </w:rPr>
        <w:t>Mugatu eskuragarritasuna taldekatzeari jarduera/baliabide mailan</w:t>
      </w:r>
      <w:bookmarkEnd w:id="19"/>
      <w:r w:rsidRPr="00D64EE8">
        <w:rPr>
          <w:rFonts w:eastAsiaTheme="majorEastAsia" w:cstheme="majorBidi"/>
          <w:color w:val="4F81BD" w:themeColor="accent1"/>
        </w:rPr>
        <w:t xml:space="preserve"> </w:t>
      </w:r>
    </w:p>
    <w:p w:rsidR="00EA1EC1" w:rsidRDefault="00EA1EC1" w:rsidP="00DA18C2">
      <w:pPr>
        <w:rPr>
          <w:rFonts w:cs="Arial"/>
        </w:rPr>
      </w:pPr>
      <w:r>
        <w:rPr>
          <w:rFonts w:cs="Arial"/>
        </w:rPr>
        <w:t>Elementu batera eskuragarritasuna mugatzeko bi modu daude:</w:t>
      </w:r>
    </w:p>
    <w:p w:rsidR="00EA1EC1" w:rsidRDefault="000E57AA" w:rsidP="00D17456">
      <w:pPr>
        <w:ind w:firstLine="708"/>
        <w:rPr>
          <w:rFonts w:cs="Arial"/>
        </w:rPr>
      </w:pPr>
      <w:r>
        <w:rPr>
          <w:rFonts w:cs="Arial"/>
        </w:rPr>
        <w:lastRenderedPageBreak/>
        <w:t xml:space="preserve">1. </w:t>
      </w:r>
      <w:r w:rsidRPr="00D17456">
        <w:rPr>
          <w:rFonts w:cs="Arial"/>
          <w:u w:val="single"/>
        </w:rPr>
        <w:t>Jarduerentzat</w:t>
      </w:r>
      <w:r>
        <w:rPr>
          <w:rFonts w:cs="Arial"/>
        </w:rPr>
        <w:t xml:space="preserve">, “Moduluaren ezarpen orokorretan”. “Talde </w:t>
      </w:r>
      <w:proofErr w:type="spellStart"/>
      <w:r>
        <w:rPr>
          <w:rFonts w:cs="Arial"/>
        </w:rPr>
        <w:t>modua”n</w:t>
      </w:r>
      <w:proofErr w:type="spellEnd"/>
      <w:r>
        <w:rPr>
          <w:rFonts w:cs="Arial"/>
        </w:rPr>
        <w:t xml:space="preserve"> </w:t>
      </w:r>
      <w:r>
        <w:rPr>
          <w:rFonts w:cs="Arial"/>
          <w:i/>
        </w:rPr>
        <w:t xml:space="preserve">taldeek ezin elkar ikusi </w:t>
      </w:r>
      <w:r>
        <w:rPr>
          <w:rFonts w:cs="Arial"/>
        </w:rPr>
        <w:t xml:space="preserve">edo </w:t>
      </w:r>
      <w:r>
        <w:rPr>
          <w:rFonts w:cs="Arial"/>
          <w:i/>
        </w:rPr>
        <w:t xml:space="preserve">taldeek elkar ikusten dute </w:t>
      </w:r>
      <w:r>
        <w:rPr>
          <w:rFonts w:cs="Arial"/>
        </w:rPr>
        <w:t xml:space="preserve"> aukeraturik badago, taldekatzeetako</w:t>
      </w:r>
      <w:r w:rsidR="00D17456">
        <w:rPr>
          <w:rFonts w:cs="Arial"/>
        </w:rPr>
        <w:t xml:space="preserve"> bat aukera daiteke. Taldekatze horretako parte ez denak, elementu horretara sartu ahal izango du baina ez ditu ekarpenak ikusiko. Irakasleak jardueraren alboan, berau zein taldekatzeri esleitu zaion adierazten dion oharra izango du</w:t>
      </w:r>
    </w:p>
    <w:p w:rsidR="00D17456" w:rsidRPr="00EA1EC1" w:rsidRDefault="00D17456" w:rsidP="00D17456">
      <w:pPr>
        <w:ind w:firstLine="708"/>
        <w:rPr>
          <w:rFonts w:cs="Arial"/>
        </w:rPr>
      </w:pPr>
      <w:r>
        <w:rPr>
          <w:rFonts w:cs="Arial"/>
        </w:rPr>
        <w:t xml:space="preserve">2. </w:t>
      </w:r>
      <w:r w:rsidRPr="00D17456">
        <w:rPr>
          <w:rFonts w:cs="Arial"/>
          <w:u w:val="single"/>
        </w:rPr>
        <w:t>Baliabide eta jarduerentzat</w:t>
      </w:r>
      <w:r>
        <w:rPr>
          <w:rFonts w:cs="Arial"/>
        </w:rPr>
        <w:t>. “Mugatu eskuragarritasuna” atalaren baitan. Kontutan izan behar da, taldekatzerik sortu ez baldin bada</w:t>
      </w:r>
      <w:r w:rsidR="0093762A">
        <w:rPr>
          <w:rFonts w:cs="Arial"/>
        </w:rPr>
        <w:t>, irizpide hau ez dela azalduko eskuragarritasuna mugatzeko baldintzen artean.</w:t>
      </w:r>
      <w:r>
        <w:rPr>
          <w:rFonts w:cs="Arial"/>
        </w:rPr>
        <w:t xml:space="preserve"> </w:t>
      </w:r>
    </w:p>
    <w:p w:rsidR="00EA1EC1" w:rsidRDefault="00EA1EC1" w:rsidP="00AD1A74">
      <w:pPr>
        <w:pStyle w:val="Ttulo1"/>
        <w:rPr>
          <w:rFonts w:cs="Arial"/>
          <w:color w:val="FF0000"/>
        </w:rPr>
      </w:pPr>
    </w:p>
    <w:sectPr w:rsidR="00EA1EC1" w:rsidSect="004717E5">
      <w:footerReference w:type="default" r:id="rId35"/>
      <w:headerReference w:type="first" r:id="rId36"/>
      <w:footerReference w:type="first" r:id="rId37"/>
      <w:pgSz w:w="11906" w:h="16838"/>
      <w:pgMar w:top="1440" w:right="1080" w:bottom="1440" w:left="1080" w:header="283" w:footer="18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2F1F" w:rsidRDefault="006C2F1F" w:rsidP="00FA1E47">
      <w:pPr>
        <w:spacing w:after="0" w:line="240" w:lineRule="auto"/>
      </w:pPr>
      <w:r>
        <w:separator/>
      </w:r>
    </w:p>
  </w:endnote>
  <w:endnote w:type="continuationSeparator" w:id="0">
    <w:p w:rsidR="006C2F1F" w:rsidRDefault="006C2F1F" w:rsidP="00FA1E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EHUSerif">
    <w:panose1 w:val="00000000000000000000"/>
    <w:charset w:val="FF"/>
    <w:family w:val="modern"/>
    <w:notTrueType/>
    <w:pitch w:val="variable"/>
    <w:sig w:usb0="800000A7" w:usb1="4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Pr="00A52C2A" w:rsidRDefault="00C45714" w:rsidP="004717E5">
    <w:pPr>
      <w:pStyle w:val="Piedepgina"/>
      <w:jc w:val="left"/>
    </w:pPr>
    <w:r w:rsidRPr="00C45714">
      <w:rPr>
        <w:noProof/>
        <w:lang w:val="fr-FR" w:eastAsia="fr-FR"/>
      </w:rPr>
      <w:pict>
        <v:shapetype id="_x0000_t202" coordsize="21600,21600" o:spt="202" path="m,l,21600r21600,l21600,xe">
          <v:stroke joinstyle="miter"/>
          <v:path gradientshapeok="t" o:connecttype="rect"/>
        </v:shapetype>
        <v:shape id="_x0000_s2049" type="#_x0000_t202" style="position:absolute;margin-left:456.45pt;margin-top:1.25pt;width:35.9pt;height:21.1pt;z-index:251657728" stroked="f">
          <v:textbox style="mso-next-textbox:#_x0000_s2049">
            <w:txbxContent>
              <w:p w:rsidR="002C1437" w:rsidRDefault="00C45714" w:rsidP="004717E5">
                <w:pPr>
                  <w:jc w:val="right"/>
                </w:pPr>
                <w:fldSimple w:instr=" PAGE   \* MERGEFORMAT ">
                  <w:r w:rsidR="00C00FBB">
                    <w:rPr>
                      <w:noProof/>
                    </w:rPr>
                    <w:t>18</w:t>
                  </w:r>
                </w:fldSimple>
              </w:p>
            </w:txbxContent>
          </v:textbox>
        </v:shape>
      </w:pict>
    </w:r>
    <w:proofErr w:type="spellStart"/>
    <w:r w:rsidR="002C1437" w:rsidRPr="00A52C2A">
      <w:t>eGela</w:t>
    </w:r>
    <w:proofErr w:type="spellEnd"/>
    <w:r w:rsidR="002C1437" w:rsidRPr="00A52C2A">
      <w:t xml:space="preserve"> gunean matrikulatutako erabiltzaileak (</w:t>
    </w:r>
    <w:proofErr w:type="spellStart"/>
    <w:r w:rsidR="002C1437" w:rsidRPr="00A52C2A">
      <w:t>Moodle</w:t>
    </w:r>
    <w:proofErr w:type="spellEnd"/>
    <w:r w:rsidR="002C1437" w:rsidRPr="00A52C2A">
      <w:t xml:space="preserve"> 2.5)</w:t>
    </w:r>
  </w:p>
  <w:p w:rsidR="002C1437" w:rsidRPr="00F637E2" w:rsidRDefault="002C1437" w:rsidP="00513D42">
    <w:pP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Default="002C1437" w:rsidP="00226F3F">
    <w:pPr>
      <w:pStyle w:val="Piedepgina"/>
      <w:jc w:val="center"/>
    </w:pPr>
    <w:r>
      <w:rPr>
        <w:noProof/>
        <w:lang w:val="es-ES" w:eastAsia="es-ES"/>
      </w:rPr>
      <w:drawing>
        <wp:inline distT="0" distB="0" distL="0" distR="0">
          <wp:extent cx="1440815" cy="504825"/>
          <wp:effectExtent l="19050" t="0" r="6985" b="0"/>
          <wp:docPr id="3" name="16 Imagen" descr="by-nc-sa.e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agen" descr="by-nc-sa.eu_.png"/>
                  <pic:cNvPicPr>
                    <a:picLocks noChangeAspect="1" noChangeArrowheads="1"/>
                  </pic:cNvPicPr>
                </pic:nvPicPr>
                <pic:blipFill>
                  <a:blip r:embed="rId1"/>
                  <a:srcRect/>
                  <a:stretch>
                    <a:fillRect/>
                  </a:stretch>
                </pic:blipFill>
                <pic:spPr bwMode="auto">
                  <a:xfrm>
                    <a:off x="0" y="0"/>
                    <a:ext cx="1440815" cy="504825"/>
                  </a:xfrm>
                  <a:prstGeom prst="rect">
                    <a:avLst/>
                  </a:prstGeom>
                  <a:noFill/>
                  <a:ln w="9525">
                    <a:noFill/>
                    <a:miter lim="800000"/>
                    <a:headEnd/>
                    <a:tailEnd/>
                  </a:ln>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Pr="00A52C2A" w:rsidRDefault="00C45714" w:rsidP="004717E5">
    <w:pPr>
      <w:pStyle w:val="Piedepgina"/>
      <w:jc w:val="left"/>
    </w:pPr>
    <w:r w:rsidRPr="00C45714">
      <w:rPr>
        <w:noProof/>
        <w:lang w:val="fr-FR" w:eastAsia="fr-FR"/>
      </w:rPr>
      <w:pict>
        <v:shapetype id="_x0000_t202" coordsize="21600,21600" o:spt="202" path="m,l,21600r21600,l21600,xe">
          <v:stroke joinstyle="miter"/>
          <v:path gradientshapeok="t" o:connecttype="rect"/>
        </v:shapetype>
        <v:shape id="_x0000_s2051" type="#_x0000_t202" style="position:absolute;margin-left:456.45pt;margin-top:1.25pt;width:35.9pt;height:21.1pt;z-index:251658752" stroked="f">
          <v:textbox>
            <w:txbxContent>
              <w:p w:rsidR="002C1437" w:rsidRDefault="00C45714" w:rsidP="004717E5">
                <w:pPr>
                  <w:jc w:val="right"/>
                </w:pPr>
                <w:fldSimple w:instr=" PAGE   \* MERGEFORMAT ">
                  <w:r w:rsidR="002E020F">
                    <w:rPr>
                      <w:noProof/>
                    </w:rPr>
                    <w:t>8</w:t>
                  </w:r>
                </w:fldSimple>
              </w:p>
            </w:txbxContent>
          </v:textbox>
        </v:shape>
      </w:pict>
    </w:r>
    <w:r w:rsidR="002C1437">
      <w:rPr>
        <w:noProof/>
        <w:lang w:val="fr-FR" w:eastAsia="fr-FR"/>
      </w:rPr>
      <w:t>Erabiltzaileen kudeaketarako eta komunikaziorako tresnak</w:t>
    </w:r>
  </w:p>
  <w:p w:rsidR="002C1437" w:rsidRPr="00F637E2" w:rsidRDefault="002C1437" w:rsidP="00513D42">
    <w:pPr>
      <w:rPr>
        <w:lang w:val="en-GB"/>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Default="002C143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2F1F" w:rsidRDefault="006C2F1F" w:rsidP="00FA1E47">
      <w:pPr>
        <w:spacing w:after="0" w:line="240" w:lineRule="auto"/>
      </w:pPr>
      <w:r>
        <w:separator/>
      </w:r>
    </w:p>
  </w:footnote>
  <w:footnote w:type="continuationSeparator" w:id="0">
    <w:p w:rsidR="006C2F1F" w:rsidRDefault="006C2F1F" w:rsidP="00FA1E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Pr="00B326AA" w:rsidRDefault="002C1437" w:rsidP="00B326AA">
    <w:pPr>
      <w:pStyle w:val="Encabezado"/>
      <w:tabs>
        <w:tab w:val="left" w:pos="2580"/>
        <w:tab w:val="left" w:pos="2985"/>
      </w:tabs>
      <w:spacing w:after="120" w:line="276" w:lineRule="auto"/>
      <w:jc w:val="right"/>
      <w:rPr>
        <w:b/>
        <w:bCs/>
        <w:color w:val="808080"/>
        <w:sz w:val="24"/>
        <w:szCs w:val="24"/>
      </w:rPr>
    </w:pPr>
    <w:r w:rsidRPr="00A278A3">
      <w:rPr>
        <w:b/>
        <w:bCs/>
        <w:noProof/>
        <w:color w:val="808080"/>
        <w:sz w:val="24"/>
        <w:szCs w:val="24"/>
        <w:lang w:val="es-ES" w:eastAsia="es-ES"/>
      </w:rPr>
      <w:drawing>
        <wp:inline distT="0" distB="0" distL="0" distR="0">
          <wp:extent cx="1080000" cy="245092"/>
          <wp:effectExtent l="19050" t="0" r="5850" b="0"/>
          <wp:docPr id="5"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080000" cy="245092"/>
                  </a:xfrm>
                  <a:prstGeom prst="rect">
                    <a:avLst/>
                  </a:prstGeom>
                </pic:spPr>
              </pic:pic>
            </a:graphicData>
          </a:graphic>
        </wp:inline>
      </w:drawing>
    </w:r>
  </w:p>
  <w:p w:rsidR="002C1437" w:rsidRDefault="002C1437">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Pr="00940978" w:rsidRDefault="002C1437" w:rsidP="00940978">
    <w:pPr>
      <w:pStyle w:val="Encabezado"/>
      <w:jc w:val="right"/>
    </w:pPr>
    <w:r w:rsidRPr="00E8351C">
      <w:rPr>
        <w:noProof/>
        <w:lang w:val="es-ES" w:eastAsia="es-ES"/>
      </w:rPr>
      <w:drawing>
        <wp:inline distT="0" distB="0" distL="0" distR="0">
          <wp:extent cx="1079829" cy="234087"/>
          <wp:effectExtent l="19050" t="0" r="6021" b="0"/>
          <wp:docPr id="1"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080000" cy="234124"/>
                  </a:xfrm>
                  <a:prstGeom prst="rect">
                    <a:avLst/>
                  </a:prstGeom>
                </pic:spPr>
              </pic:pic>
            </a:graphicData>
          </a:graphic>
        </wp:inline>
      </w:drawing>
    </w:r>
    <w:r>
      <w:rPr>
        <w:noProof/>
        <w:lang w:val="es-ES" w:eastAsia="es-ES"/>
      </w:rPr>
      <w:drawing>
        <wp:anchor distT="0" distB="0" distL="114300" distR="114300" simplePos="0" relativeHeight="251656704" behindDoc="1" locked="0" layoutInCell="1" allowOverlap="1">
          <wp:simplePos x="0" y="0"/>
          <wp:positionH relativeFrom="column">
            <wp:posOffset>19050</wp:posOffset>
          </wp:positionH>
          <wp:positionV relativeFrom="paragraph">
            <wp:posOffset>-2540</wp:posOffset>
          </wp:positionV>
          <wp:extent cx="1372870" cy="634365"/>
          <wp:effectExtent l="19050" t="0" r="0" b="0"/>
          <wp:wrapNone/>
          <wp:docPr id="4"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blanco_pequeno_ehulogo.jpg"/>
                  <pic:cNvPicPr>
                    <a:picLocks noChangeAspect="1" noChangeArrowheads="1"/>
                  </pic:cNvPicPr>
                </pic:nvPicPr>
                <pic:blipFill>
                  <a:blip r:embed="rId2"/>
                  <a:srcRect/>
                  <a:stretch>
                    <a:fillRect/>
                  </a:stretch>
                </pic:blipFill>
                <pic:spPr bwMode="auto">
                  <a:xfrm>
                    <a:off x="0" y="0"/>
                    <a:ext cx="1372870" cy="634365"/>
                  </a:xfrm>
                  <a:prstGeom prst="rect">
                    <a:avLst/>
                  </a:prstGeom>
                  <a:noFill/>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437" w:rsidRDefault="002C143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2240D"/>
    <w:multiLevelType w:val="hybridMultilevel"/>
    <w:tmpl w:val="5D98162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EF0B11"/>
    <w:multiLevelType w:val="hybridMultilevel"/>
    <w:tmpl w:val="7AD82B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7075DF"/>
    <w:multiLevelType w:val="hybridMultilevel"/>
    <w:tmpl w:val="9AAAE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34E1966"/>
    <w:multiLevelType w:val="hybridMultilevel"/>
    <w:tmpl w:val="1F8244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4B601CA"/>
    <w:multiLevelType w:val="hybridMultilevel"/>
    <w:tmpl w:val="BFFA82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498710B"/>
    <w:multiLevelType w:val="hybridMultilevel"/>
    <w:tmpl w:val="E4D2D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2E0F21"/>
    <w:multiLevelType w:val="hybridMultilevel"/>
    <w:tmpl w:val="55AAD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045173"/>
    <w:multiLevelType w:val="hybridMultilevel"/>
    <w:tmpl w:val="F7147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4F05C33"/>
    <w:multiLevelType w:val="hybridMultilevel"/>
    <w:tmpl w:val="A6408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93836C6"/>
    <w:multiLevelType w:val="hybridMultilevel"/>
    <w:tmpl w:val="F190CF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0CB4F66"/>
    <w:multiLevelType w:val="hybridMultilevel"/>
    <w:tmpl w:val="7EBA1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0EA6E5D"/>
    <w:multiLevelType w:val="hybridMultilevel"/>
    <w:tmpl w:val="C60AF3B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75F247B"/>
    <w:multiLevelType w:val="hybridMultilevel"/>
    <w:tmpl w:val="44E0C1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BFC1615"/>
    <w:multiLevelType w:val="hybridMultilevel"/>
    <w:tmpl w:val="ABA0B74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13E4C28"/>
    <w:multiLevelType w:val="hybridMultilevel"/>
    <w:tmpl w:val="D5E42A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6A1D301D"/>
    <w:multiLevelType w:val="hybridMultilevel"/>
    <w:tmpl w:val="76AAD7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FC239E6"/>
    <w:multiLevelType w:val="hybridMultilevel"/>
    <w:tmpl w:val="C7325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87451D5"/>
    <w:multiLevelType w:val="hybridMultilevel"/>
    <w:tmpl w:val="1B2EF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F1513FC"/>
    <w:multiLevelType w:val="hybridMultilevel"/>
    <w:tmpl w:val="DD825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8"/>
  </w:num>
  <w:num w:numId="4">
    <w:abstractNumId w:val="9"/>
  </w:num>
  <w:num w:numId="5">
    <w:abstractNumId w:val="5"/>
  </w:num>
  <w:num w:numId="6">
    <w:abstractNumId w:val="18"/>
  </w:num>
  <w:num w:numId="7">
    <w:abstractNumId w:val="17"/>
  </w:num>
  <w:num w:numId="8">
    <w:abstractNumId w:val="16"/>
  </w:num>
  <w:num w:numId="9">
    <w:abstractNumId w:val="1"/>
  </w:num>
  <w:num w:numId="10">
    <w:abstractNumId w:val="15"/>
  </w:num>
  <w:num w:numId="11">
    <w:abstractNumId w:val="0"/>
  </w:num>
  <w:num w:numId="12">
    <w:abstractNumId w:val="12"/>
  </w:num>
  <w:num w:numId="13">
    <w:abstractNumId w:val="11"/>
  </w:num>
  <w:num w:numId="14">
    <w:abstractNumId w:val="7"/>
  </w:num>
  <w:num w:numId="15">
    <w:abstractNumId w:val="4"/>
  </w:num>
  <w:num w:numId="16">
    <w:abstractNumId w:val="6"/>
  </w:num>
  <w:num w:numId="17">
    <w:abstractNumId w:val="3"/>
  </w:num>
  <w:num w:numId="18">
    <w:abstractNumId w:val="10"/>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attachedTemplate r:id="rId1"/>
  <w:stylePaneFormatFilter w:val="1121"/>
  <w:stylePaneSortMethod w:val="0000"/>
  <w:defaultTabStop w:val="708"/>
  <w:hyphenationZone w:val="425"/>
  <w:drawingGridHorizontalSpacing w:val="110"/>
  <w:displayHorizontalDrawingGridEvery w:val="2"/>
  <w:characterSpacingControl w:val="doNotCompress"/>
  <w:doNotValidateAgainstSchema/>
  <w:doNotDemarcateInvalidXml/>
  <w:hdrShapeDefaults>
    <o:shapedefaults v:ext="edit" spidmax="18434"/>
    <o:shapelayout v:ext="edit">
      <o:idmap v:ext="edit" data="2"/>
    </o:shapelayout>
  </w:hdrShapeDefaults>
  <w:footnotePr>
    <w:footnote w:id="-1"/>
    <w:footnote w:id="0"/>
  </w:footnotePr>
  <w:endnotePr>
    <w:endnote w:id="-1"/>
    <w:endnote w:id="0"/>
  </w:endnotePr>
  <w:compat/>
  <w:docVars>
    <w:docVar w:name="WfRevTM" w:val="c:\documents and settings\user\mis documentos\wordfasteko memoriak\es-eu memoriak\EHU_memoria_es_eu.Txt"/>
    <w:docVar w:name="WfStyles" w:val=" 165   no"/>
    <w:docVar w:name="WfTags" w:val="no"/>
  </w:docVars>
  <w:rsids>
    <w:rsidRoot w:val="004E4E79"/>
    <w:rsid w:val="00011CD2"/>
    <w:rsid w:val="00012A86"/>
    <w:rsid w:val="000163F4"/>
    <w:rsid w:val="0002032B"/>
    <w:rsid w:val="000330D6"/>
    <w:rsid w:val="000364BF"/>
    <w:rsid w:val="000411E8"/>
    <w:rsid w:val="00056705"/>
    <w:rsid w:val="0007076E"/>
    <w:rsid w:val="000723C4"/>
    <w:rsid w:val="0007621D"/>
    <w:rsid w:val="000848D6"/>
    <w:rsid w:val="000A4C1D"/>
    <w:rsid w:val="000B27D8"/>
    <w:rsid w:val="000D2800"/>
    <w:rsid w:val="000E57AA"/>
    <w:rsid w:val="00101768"/>
    <w:rsid w:val="00110DD2"/>
    <w:rsid w:val="0013030E"/>
    <w:rsid w:val="0014359A"/>
    <w:rsid w:val="00153EEF"/>
    <w:rsid w:val="00163B1E"/>
    <w:rsid w:val="001749D8"/>
    <w:rsid w:val="001768C5"/>
    <w:rsid w:val="001924E8"/>
    <w:rsid w:val="001B4652"/>
    <w:rsid w:val="001B6B54"/>
    <w:rsid w:val="001C5B83"/>
    <w:rsid w:val="001C5C76"/>
    <w:rsid w:val="001E12E5"/>
    <w:rsid w:val="001F177A"/>
    <w:rsid w:val="001F73E7"/>
    <w:rsid w:val="00217C9D"/>
    <w:rsid w:val="00226F3F"/>
    <w:rsid w:val="002300E4"/>
    <w:rsid w:val="00247C68"/>
    <w:rsid w:val="00286464"/>
    <w:rsid w:val="00287E51"/>
    <w:rsid w:val="002954F4"/>
    <w:rsid w:val="002C1437"/>
    <w:rsid w:val="002E020F"/>
    <w:rsid w:val="002F2BD4"/>
    <w:rsid w:val="002F3C51"/>
    <w:rsid w:val="00333AC2"/>
    <w:rsid w:val="00333B3E"/>
    <w:rsid w:val="00343D39"/>
    <w:rsid w:val="00350E10"/>
    <w:rsid w:val="003668C1"/>
    <w:rsid w:val="0037042A"/>
    <w:rsid w:val="003764EC"/>
    <w:rsid w:val="00396B3E"/>
    <w:rsid w:val="003A2A98"/>
    <w:rsid w:val="003C2BF1"/>
    <w:rsid w:val="003D2283"/>
    <w:rsid w:val="003D39EA"/>
    <w:rsid w:val="003E7D90"/>
    <w:rsid w:val="00400843"/>
    <w:rsid w:val="00407AF1"/>
    <w:rsid w:val="00441841"/>
    <w:rsid w:val="00442656"/>
    <w:rsid w:val="0044577C"/>
    <w:rsid w:val="004672AC"/>
    <w:rsid w:val="004701D1"/>
    <w:rsid w:val="00470391"/>
    <w:rsid w:val="004717E5"/>
    <w:rsid w:val="004758A1"/>
    <w:rsid w:val="00497C47"/>
    <w:rsid w:val="004A4CFC"/>
    <w:rsid w:val="004B38A9"/>
    <w:rsid w:val="004B44C0"/>
    <w:rsid w:val="004C5A01"/>
    <w:rsid w:val="004D3FC2"/>
    <w:rsid w:val="004E4E79"/>
    <w:rsid w:val="004F1F4E"/>
    <w:rsid w:val="0050235F"/>
    <w:rsid w:val="00513B81"/>
    <w:rsid w:val="00513D42"/>
    <w:rsid w:val="005755AB"/>
    <w:rsid w:val="0058534E"/>
    <w:rsid w:val="005B5E43"/>
    <w:rsid w:val="005E164D"/>
    <w:rsid w:val="005F2ABF"/>
    <w:rsid w:val="005F7C9C"/>
    <w:rsid w:val="00614382"/>
    <w:rsid w:val="00616C02"/>
    <w:rsid w:val="00630088"/>
    <w:rsid w:val="006301DB"/>
    <w:rsid w:val="006533E7"/>
    <w:rsid w:val="006933FD"/>
    <w:rsid w:val="0069616F"/>
    <w:rsid w:val="00696590"/>
    <w:rsid w:val="006C2F1F"/>
    <w:rsid w:val="006D3A61"/>
    <w:rsid w:val="006F25E6"/>
    <w:rsid w:val="007002F2"/>
    <w:rsid w:val="00710B33"/>
    <w:rsid w:val="007232D0"/>
    <w:rsid w:val="007472E7"/>
    <w:rsid w:val="0075285A"/>
    <w:rsid w:val="00752A6D"/>
    <w:rsid w:val="007532AC"/>
    <w:rsid w:val="0075526A"/>
    <w:rsid w:val="00760E25"/>
    <w:rsid w:val="00774A08"/>
    <w:rsid w:val="007B3986"/>
    <w:rsid w:val="007C350B"/>
    <w:rsid w:val="007D5251"/>
    <w:rsid w:val="007F4E55"/>
    <w:rsid w:val="0082181F"/>
    <w:rsid w:val="008873E7"/>
    <w:rsid w:val="0089617D"/>
    <w:rsid w:val="008A252C"/>
    <w:rsid w:val="008A7D25"/>
    <w:rsid w:val="008B499D"/>
    <w:rsid w:val="008C5B9F"/>
    <w:rsid w:val="008C6D28"/>
    <w:rsid w:val="008E51D9"/>
    <w:rsid w:val="008E609E"/>
    <w:rsid w:val="00914BE8"/>
    <w:rsid w:val="0093707F"/>
    <w:rsid w:val="0093762A"/>
    <w:rsid w:val="00940978"/>
    <w:rsid w:val="00947ED4"/>
    <w:rsid w:val="00953A3F"/>
    <w:rsid w:val="00957CD7"/>
    <w:rsid w:val="00960008"/>
    <w:rsid w:val="00971C3C"/>
    <w:rsid w:val="00975078"/>
    <w:rsid w:val="00990919"/>
    <w:rsid w:val="00991213"/>
    <w:rsid w:val="0099197B"/>
    <w:rsid w:val="00996CAD"/>
    <w:rsid w:val="009B6A8A"/>
    <w:rsid w:val="009F7017"/>
    <w:rsid w:val="00A278A3"/>
    <w:rsid w:val="00A30455"/>
    <w:rsid w:val="00A46B6E"/>
    <w:rsid w:val="00A52C2A"/>
    <w:rsid w:val="00A66755"/>
    <w:rsid w:val="00A81BAE"/>
    <w:rsid w:val="00A92126"/>
    <w:rsid w:val="00AA4788"/>
    <w:rsid w:val="00AB4515"/>
    <w:rsid w:val="00AC2DF0"/>
    <w:rsid w:val="00AC310D"/>
    <w:rsid w:val="00AD1A74"/>
    <w:rsid w:val="00AD710D"/>
    <w:rsid w:val="00B326AA"/>
    <w:rsid w:val="00B462AB"/>
    <w:rsid w:val="00B71E1F"/>
    <w:rsid w:val="00B81770"/>
    <w:rsid w:val="00B8468B"/>
    <w:rsid w:val="00B90616"/>
    <w:rsid w:val="00B91658"/>
    <w:rsid w:val="00BA2ACC"/>
    <w:rsid w:val="00BA7CA1"/>
    <w:rsid w:val="00BC2DD2"/>
    <w:rsid w:val="00BD2232"/>
    <w:rsid w:val="00BE1F2F"/>
    <w:rsid w:val="00BE1F4C"/>
    <w:rsid w:val="00BE4BDA"/>
    <w:rsid w:val="00BE7A92"/>
    <w:rsid w:val="00C00FBB"/>
    <w:rsid w:val="00C13FB3"/>
    <w:rsid w:val="00C24F93"/>
    <w:rsid w:val="00C33E62"/>
    <w:rsid w:val="00C378FE"/>
    <w:rsid w:val="00C45714"/>
    <w:rsid w:val="00C46824"/>
    <w:rsid w:val="00C75D28"/>
    <w:rsid w:val="00C9322C"/>
    <w:rsid w:val="00CD3E86"/>
    <w:rsid w:val="00CE5A7C"/>
    <w:rsid w:val="00CE6C75"/>
    <w:rsid w:val="00D007A9"/>
    <w:rsid w:val="00D17456"/>
    <w:rsid w:val="00D4540A"/>
    <w:rsid w:val="00D46802"/>
    <w:rsid w:val="00D56096"/>
    <w:rsid w:val="00D64EE8"/>
    <w:rsid w:val="00D829CD"/>
    <w:rsid w:val="00D87751"/>
    <w:rsid w:val="00D9543B"/>
    <w:rsid w:val="00D972A8"/>
    <w:rsid w:val="00DA18C2"/>
    <w:rsid w:val="00DA278E"/>
    <w:rsid w:val="00DD1C5F"/>
    <w:rsid w:val="00DD4644"/>
    <w:rsid w:val="00DF64DA"/>
    <w:rsid w:val="00E067A3"/>
    <w:rsid w:val="00E07774"/>
    <w:rsid w:val="00E10691"/>
    <w:rsid w:val="00E3616D"/>
    <w:rsid w:val="00E378FC"/>
    <w:rsid w:val="00E53207"/>
    <w:rsid w:val="00E56F95"/>
    <w:rsid w:val="00E7587E"/>
    <w:rsid w:val="00E8351C"/>
    <w:rsid w:val="00E94847"/>
    <w:rsid w:val="00EA1EC1"/>
    <w:rsid w:val="00EA74FB"/>
    <w:rsid w:val="00EC0F2D"/>
    <w:rsid w:val="00EC1846"/>
    <w:rsid w:val="00F1429E"/>
    <w:rsid w:val="00F40F67"/>
    <w:rsid w:val="00F43788"/>
    <w:rsid w:val="00F62395"/>
    <w:rsid w:val="00F637E2"/>
    <w:rsid w:val="00F831F3"/>
    <w:rsid w:val="00F93E1D"/>
    <w:rsid w:val="00FA1BBA"/>
    <w:rsid w:val="00FA1E4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lsdException w:name="Emphasis" w:semiHidden="0" w:uiPriority="20" w:unhideWhenUsed="0" w:qFormat="1"/>
    <w:lsdException w:name="annotation subject" w:unhideWhenUsed="0"/>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2E5"/>
    <w:pPr>
      <w:spacing w:after="200" w:line="276" w:lineRule="auto"/>
      <w:jc w:val="both"/>
    </w:pPr>
    <w:rPr>
      <w:rFonts w:ascii="Arial" w:hAnsi="Arial" w:cs="Calibri"/>
      <w:lang w:val="eu-ES" w:eastAsia="en-US"/>
    </w:rPr>
  </w:style>
  <w:style w:type="paragraph" w:styleId="Ttulo1">
    <w:name w:val="heading 1"/>
    <w:basedOn w:val="Normal"/>
    <w:next w:val="Normal"/>
    <w:link w:val="Ttulo1Car"/>
    <w:uiPriority w:val="9"/>
    <w:qFormat/>
    <w:rsid w:val="00A46B6E"/>
    <w:pPr>
      <w:keepNext/>
      <w:keepLines/>
      <w:spacing w:before="480" w:after="0"/>
      <w:outlineLvl w:val="0"/>
    </w:pPr>
    <w:rPr>
      <w:rFonts w:eastAsia="Times New Roman" w:cs="Cambria"/>
      <w:b/>
      <w:bCs/>
      <w:color w:val="365F91"/>
      <w:sz w:val="28"/>
      <w:szCs w:val="28"/>
    </w:rPr>
  </w:style>
  <w:style w:type="paragraph" w:styleId="Ttulo2">
    <w:name w:val="heading 2"/>
    <w:basedOn w:val="Normal"/>
    <w:next w:val="Normal"/>
    <w:link w:val="Ttulo2Car"/>
    <w:uiPriority w:val="9"/>
    <w:qFormat/>
    <w:rsid w:val="00A46B6E"/>
    <w:pPr>
      <w:keepNext/>
      <w:keepLines/>
      <w:spacing w:before="200" w:after="0"/>
      <w:outlineLvl w:val="1"/>
    </w:pPr>
    <w:rPr>
      <w:rFonts w:eastAsia="Times New Roman" w:cs="Cambria"/>
      <w:b/>
      <w:bCs/>
      <w:color w:val="4F81BD"/>
      <w:sz w:val="26"/>
      <w:szCs w:val="26"/>
    </w:rPr>
  </w:style>
  <w:style w:type="paragraph" w:styleId="Ttulo3">
    <w:name w:val="heading 3"/>
    <w:basedOn w:val="Normal"/>
    <w:next w:val="Normal"/>
    <w:link w:val="Ttulo3Car"/>
    <w:uiPriority w:val="99"/>
    <w:qFormat/>
    <w:rsid w:val="00A46B6E"/>
    <w:pPr>
      <w:keepNext/>
      <w:keepLines/>
      <w:spacing w:before="200" w:after="0"/>
      <w:outlineLvl w:val="2"/>
    </w:pPr>
    <w:rPr>
      <w:rFonts w:eastAsia="Times New Roman" w:cs="Cambria"/>
      <w:b/>
      <w:bCs/>
      <w:color w:val="4F81BD"/>
    </w:rPr>
  </w:style>
  <w:style w:type="paragraph" w:styleId="Ttulo4">
    <w:name w:val="heading 4"/>
    <w:basedOn w:val="Normal"/>
    <w:next w:val="Normal"/>
    <w:link w:val="Ttulo4Car"/>
    <w:uiPriority w:val="9"/>
    <w:unhideWhenUsed/>
    <w:qFormat/>
    <w:rsid w:val="004701D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46B6E"/>
    <w:rPr>
      <w:rFonts w:ascii="EHUSerif" w:eastAsia="Times New Roman" w:hAnsi="EHUSerif" w:cs="Cambria"/>
      <w:b/>
      <w:bCs/>
      <w:color w:val="365F91"/>
      <w:sz w:val="28"/>
      <w:szCs w:val="28"/>
      <w:lang w:val="eu-ES" w:eastAsia="en-US"/>
    </w:rPr>
  </w:style>
  <w:style w:type="character" w:customStyle="1" w:styleId="Ttulo2Car">
    <w:name w:val="Título 2 Car"/>
    <w:basedOn w:val="Fuentedeprrafopredeter"/>
    <w:link w:val="Ttulo2"/>
    <w:uiPriority w:val="99"/>
    <w:rsid w:val="00A46B6E"/>
    <w:rPr>
      <w:rFonts w:ascii="EHUSerif" w:eastAsia="Times New Roman" w:hAnsi="EHUSerif" w:cs="Cambria"/>
      <w:b/>
      <w:bCs/>
      <w:color w:val="4F81BD"/>
      <w:sz w:val="26"/>
      <w:szCs w:val="26"/>
      <w:lang w:val="eu-ES" w:eastAsia="en-US"/>
    </w:rPr>
  </w:style>
  <w:style w:type="character" w:customStyle="1" w:styleId="Ttulo3Car">
    <w:name w:val="Título 3 Car"/>
    <w:basedOn w:val="Fuentedeprrafopredeter"/>
    <w:link w:val="Ttulo3"/>
    <w:uiPriority w:val="99"/>
    <w:rsid w:val="00A46B6E"/>
    <w:rPr>
      <w:rFonts w:ascii="EHUSerif" w:eastAsia="Times New Roman" w:hAnsi="EHUSerif" w:cs="Cambria"/>
      <w:b/>
      <w:bCs/>
      <w:color w:val="4F81BD"/>
      <w:lang w:val="eu-ES" w:eastAsia="en-US"/>
    </w:rPr>
  </w:style>
  <w:style w:type="paragraph" w:styleId="Textodeglobo">
    <w:name w:val="Balloon Text"/>
    <w:basedOn w:val="Normal"/>
    <w:link w:val="TextodegloboCar"/>
    <w:uiPriority w:val="99"/>
    <w:semiHidden/>
    <w:rsid w:val="009912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1213"/>
    <w:rPr>
      <w:rFonts w:ascii="Tahoma" w:hAnsi="Tahoma" w:cs="Tahoma"/>
      <w:sz w:val="16"/>
      <w:szCs w:val="16"/>
    </w:rPr>
  </w:style>
  <w:style w:type="paragraph" w:styleId="Prrafodelista">
    <w:name w:val="List Paragraph"/>
    <w:basedOn w:val="Normal"/>
    <w:uiPriority w:val="99"/>
    <w:qFormat/>
    <w:rsid w:val="008873E7"/>
    <w:pPr>
      <w:ind w:left="720"/>
      <w:contextualSpacing/>
    </w:pPr>
  </w:style>
  <w:style w:type="paragraph" w:styleId="Encabezado">
    <w:name w:val="header"/>
    <w:basedOn w:val="Normal"/>
    <w:link w:val="EncabezadoCar"/>
    <w:uiPriority w:val="99"/>
    <w:rsid w:val="00FA1E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1E47"/>
  </w:style>
  <w:style w:type="paragraph" w:styleId="Piedepgina">
    <w:name w:val="footer"/>
    <w:basedOn w:val="Normal"/>
    <w:link w:val="PiedepginaCar"/>
    <w:uiPriority w:val="99"/>
    <w:rsid w:val="00FA1E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1E47"/>
  </w:style>
  <w:style w:type="table" w:styleId="Tablaconcuadrcula">
    <w:name w:val="Table Grid"/>
    <w:basedOn w:val="Tablanormal"/>
    <w:uiPriority w:val="99"/>
    <w:rsid w:val="00CE6C75"/>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E1F2F"/>
    <w:rPr>
      <w:color w:val="808080"/>
    </w:rPr>
  </w:style>
  <w:style w:type="character" w:styleId="Hipervnculo">
    <w:name w:val="Hyperlink"/>
    <w:basedOn w:val="Fuentedeprrafopredeter"/>
    <w:uiPriority w:val="99"/>
    <w:rsid w:val="00226F3F"/>
    <w:rPr>
      <w:color w:val="0000FF"/>
      <w:u w:val="single"/>
    </w:rPr>
  </w:style>
  <w:style w:type="character" w:styleId="Refdecomentario">
    <w:name w:val="annotation reference"/>
    <w:basedOn w:val="Fuentedeprrafopredeter"/>
    <w:uiPriority w:val="99"/>
    <w:semiHidden/>
    <w:rsid w:val="00E10691"/>
    <w:rPr>
      <w:sz w:val="16"/>
      <w:szCs w:val="16"/>
    </w:rPr>
  </w:style>
  <w:style w:type="paragraph" w:styleId="Textocomentario">
    <w:name w:val="annotation text"/>
    <w:basedOn w:val="Normal"/>
    <w:link w:val="TextocomentarioCar"/>
    <w:uiPriority w:val="99"/>
    <w:semiHidden/>
    <w:rsid w:val="00E106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0691"/>
    <w:rPr>
      <w:sz w:val="20"/>
      <w:szCs w:val="20"/>
    </w:rPr>
  </w:style>
  <w:style w:type="paragraph" w:styleId="Asuntodelcomentario">
    <w:name w:val="annotation subject"/>
    <w:basedOn w:val="Textocomentario"/>
    <w:next w:val="Textocomentario"/>
    <w:link w:val="AsuntodelcomentarioCar"/>
    <w:uiPriority w:val="99"/>
    <w:semiHidden/>
    <w:rsid w:val="00E10691"/>
    <w:rPr>
      <w:b/>
      <w:bCs/>
    </w:rPr>
  </w:style>
  <w:style w:type="character" w:customStyle="1" w:styleId="AsuntodelcomentarioCar">
    <w:name w:val="Asunto del comentario Car"/>
    <w:basedOn w:val="TextocomentarioCar"/>
    <w:link w:val="Asuntodelcomentario"/>
    <w:uiPriority w:val="99"/>
    <w:semiHidden/>
    <w:rsid w:val="00E10691"/>
    <w:rPr>
      <w:b/>
      <w:bCs/>
      <w:sz w:val="20"/>
      <w:szCs w:val="20"/>
    </w:rPr>
  </w:style>
  <w:style w:type="character" w:customStyle="1" w:styleId="tw4winMark">
    <w:name w:val="tw4winMark"/>
    <w:uiPriority w:val="99"/>
    <w:rsid w:val="00975078"/>
    <w:rPr>
      <w:rFonts w:ascii="Courier New" w:hAnsi="Courier New" w:cs="Courier New"/>
      <w:vanish/>
      <w:color w:val="800080"/>
      <w:sz w:val="22"/>
      <w:szCs w:val="22"/>
      <w:vertAlign w:val="subscript"/>
    </w:rPr>
  </w:style>
  <w:style w:type="character" w:styleId="nfasissutil">
    <w:name w:val="Subtle Emphasis"/>
    <w:basedOn w:val="Fuentedeprrafopredeter"/>
    <w:uiPriority w:val="19"/>
    <w:qFormat/>
    <w:rsid w:val="007D5251"/>
    <w:rPr>
      <w:i/>
      <w:iCs/>
      <w:color w:val="808080" w:themeColor="text1" w:themeTint="7F"/>
    </w:rPr>
  </w:style>
  <w:style w:type="character" w:styleId="Textoennegrita">
    <w:name w:val="Strong"/>
    <w:basedOn w:val="Fuentedeprrafopredeter"/>
    <w:uiPriority w:val="22"/>
    <w:rsid w:val="004F1F4E"/>
    <w:rPr>
      <w:rFonts w:ascii="EHUSerif" w:hAnsi="EHUSerif"/>
      <w:b/>
      <w:bCs/>
      <w:sz w:val="18"/>
    </w:rPr>
  </w:style>
  <w:style w:type="paragraph" w:customStyle="1" w:styleId="Piefoto">
    <w:name w:val="Pie_foto"/>
    <w:basedOn w:val="Normal"/>
    <w:link w:val="PiefotoCar"/>
    <w:rsid w:val="00957CD7"/>
    <w:pPr>
      <w:jc w:val="center"/>
    </w:pPr>
    <w:rPr>
      <w:sz w:val="16"/>
      <w:szCs w:val="18"/>
    </w:rPr>
  </w:style>
  <w:style w:type="character" w:styleId="nfasis">
    <w:name w:val="Emphasis"/>
    <w:basedOn w:val="Fuentedeprrafopredeter"/>
    <w:uiPriority w:val="20"/>
    <w:qFormat/>
    <w:rsid w:val="004F1F4E"/>
    <w:rPr>
      <w:i/>
      <w:iCs/>
    </w:rPr>
  </w:style>
  <w:style w:type="character" w:customStyle="1" w:styleId="PiefotoCar">
    <w:name w:val="Pie_foto Car"/>
    <w:basedOn w:val="Fuentedeprrafopredeter"/>
    <w:link w:val="Piefoto"/>
    <w:rsid w:val="00957CD7"/>
    <w:rPr>
      <w:rFonts w:ascii="EHUSerif" w:hAnsi="EHUSerif" w:cs="Calibri"/>
      <w:sz w:val="16"/>
      <w:szCs w:val="18"/>
      <w:lang w:val="eu-ES" w:eastAsia="en-US"/>
    </w:rPr>
  </w:style>
  <w:style w:type="paragraph" w:styleId="Cita">
    <w:name w:val="Quote"/>
    <w:basedOn w:val="Normal"/>
    <w:next w:val="Normal"/>
    <w:link w:val="CitaCar"/>
    <w:uiPriority w:val="29"/>
    <w:qFormat/>
    <w:rsid w:val="004F1F4E"/>
    <w:rPr>
      <w:i/>
      <w:iCs/>
      <w:color w:val="000000" w:themeColor="text1"/>
    </w:rPr>
  </w:style>
  <w:style w:type="character" w:customStyle="1" w:styleId="CitaCar">
    <w:name w:val="Cita Car"/>
    <w:basedOn w:val="Fuentedeprrafopredeter"/>
    <w:link w:val="Cita"/>
    <w:uiPriority w:val="29"/>
    <w:rsid w:val="004F1F4E"/>
    <w:rPr>
      <w:rFonts w:ascii="EHUSerif" w:hAnsi="EHUSerif" w:cs="Calibri"/>
      <w:i/>
      <w:iCs/>
      <w:color w:val="000000" w:themeColor="text1"/>
      <w:lang w:val="eu-ES" w:eastAsia="en-US"/>
    </w:rPr>
  </w:style>
  <w:style w:type="character" w:customStyle="1" w:styleId="Ttulo4Car">
    <w:name w:val="Título 4 Car"/>
    <w:basedOn w:val="Fuentedeprrafopredeter"/>
    <w:link w:val="Ttulo4"/>
    <w:uiPriority w:val="9"/>
    <w:rsid w:val="004701D1"/>
    <w:rPr>
      <w:rFonts w:asciiTheme="majorHAnsi" w:eastAsiaTheme="majorEastAsia" w:hAnsiTheme="majorHAnsi" w:cstheme="majorBidi"/>
      <w:b/>
      <w:bCs/>
      <w:i/>
      <w:iCs/>
      <w:color w:val="4F81BD" w:themeColor="accent1"/>
      <w:lang w:val="eu-ES" w:eastAsia="en-US"/>
    </w:rPr>
  </w:style>
  <w:style w:type="paragraph" w:customStyle="1" w:styleId="piedefoto">
    <w:name w:val="pie de foto"/>
    <w:basedOn w:val="Normal"/>
    <w:link w:val="piedefotoCar"/>
    <w:qFormat/>
    <w:rsid w:val="002954F4"/>
    <w:pPr>
      <w:jc w:val="center"/>
    </w:pPr>
    <w:rPr>
      <w:rFonts w:eastAsiaTheme="minorHAnsi" w:cstheme="minorBidi"/>
      <w:sz w:val="18"/>
      <w:szCs w:val="18"/>
    </w:rPr>
  </w:style>
  <w:style w:type="character" w:customStyle="1" w:styleId="piedefotoCar">
    <w:name w:val="pie de foto Car"/>
    <w:basedOn w:val="Fuentedeprrafopredeter"/>
    <w:link w:val="piedefoto"/>
    <w:rsid w:val="002954F4"/>
    <w:rPr>
      <w:rFonts w:ascii="EHUSerif" w:eastAsiaTheme="minorHAnsi" w:hAnsi="EHUSerif" w:cstheme="minorBidi"/>
      <w:sz w:val="18"/>
      <w:szCs w:val="18"/>
      <w:lang w:val="eu-ES" w:eastAsia="en-US"/>
    </w:rPr>
  </w:style>
  <w:style w:type="paragraph" w:styleId="TtulodeTDC">
    <w:name w:val="TOC Heading"/>
    <w:basedOn w:val="Ttulo1"/>
    <w:next w:val="Normal"/>
    <w:uiPriority w:val="39"/>
    <w:semiHidden/>
    <w:unhideWhenUsed/>
    <w:qFormat/>
    <w:rsid w:val="00DA18C2"/>
    <w:pPr>
      <w:jc w:val="left"/>
      <w:outlineLvl w:val="9"/>
    </w:pPr>
    <w:rPr>
      <w:rFonts w:asciiTheme="majorHAnsi" w:eastAsiaTheme="majorEastAsia" w:hAnsiTheme="majorHAnsi" w:cstheme="majorBidi"/>
      <w:color w:val="365F91" w:themeColor="accent1" w:themeShade="BF"/>
      <w:lang w:val="es-ES"/>
    </w:rPr>
  </w:style>
  <w:style w:type="paragraph" w:styleId="TDC1">
    <w:name w:val="toc 1"/>
    <w:basedOn w:val="Normal"/>
    <w:next w:val="Normal"/>
    <w:autoRedefine/>
    <w:uiPriority w:val="39"/>
    <w:unhideWhenUsed/>
    <w:rsid w:val="00DA18C2"/>
    <w:pPr>
      <w:spacing w:after="100"/>
    </w:pPr>
  </w:style>
  <w:style w:type="paragraph" w:styleId="TDC2">
    <w:name w:val="toc 2"/>
    <w:basedOn w:val="Normal"/>
    <w:next w:val="Normal"/>
    <w:autoRedefine/>
    <w:uiPriority w:val="39"/>
    <w:unhideWhenUsed/>
    <w:rsid w:val="00DA18C2"/>
    <w:pPr>
      <w:spacing w:after="100"/>
      <w:ind w:left="220"/>
    </w:pPr>
  </w:style>
  <w:style w:type="paragraph" w:styleId="TDC3">
    <w:name w:val="toc 3"/>
    <w:basedOn w:val="Normal"/>
    <w:next w:val="Normal"/>
    <w:autoRedefine/>
    <w:uiPriority w:val="39"/>
    <w:unhideWhenUsed/>
    <w:rsid w:val="00DA18C2"/>
    <w:pPr>
      <w:spacing w:after="100"/>
      <w:ind w:left="440"/>
    </w:pPr>
  </w:style>
  <w:style w:type="paragraph" w:styleId="Epgrafe">
    <w:name w:val="caption"/>
    <w:basedOn w:val="Normal"/>
    <w:next w:val="Normal"/>
    <w:uiPriority w:val="35"/>
    <w:unhideWhenUsed/>
    <w:qFormat/>
    <w:rsid w:val="002954F4"/>
    <w:pPr>
      <w:spacing w:line="240" w:lineRule="auto"/>
    </w:pPr>
    <w:rPr>
      <w:b/>
      <w:bCs/>
      <w:color w:val="4F81BD" w:themeColor="accent1"/>
      <w:sz w:val="18"/>
      <w:szCs w:val="18"/>
    </w:rPr>
  </w:style>
  <w:style w:type="paragraph" w:styleId="Mapadeldocumento">
    <w:name w:val="Document Map"/>
    <w:basedOn w:val="Normal"/>
    <w:link w:val="MapadeldocumentoCar"/>
    <w:uiPriority w:val="99"/>
    <w:semiHidden/>
    <w:unhideWhenUsed/>
    <w:rsid w:val="00AD1A74"/>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D1A74"/>
    <w:rPr>
      <w:rFonts w:ascii="Tahoma" w:hAnsi="Tahoma" w:cs="Tahoma"/>
      <w:sz w:val="16"/>
      <w:szCs w:val="16"/>
      <w:lang w:val="eu-E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32713572">
      <w:bodyDiv w:val="1"/>
      <w:marLeft w:val="0"/>
      <w:marRight w:val="0"/>
      <w:marTop w:val="0"/>
      <w:marBottom w:val="0"/>
      <w:divBdr>
        <w:top w:val="none" w:sz="0" w:space="0" w:color="auto"/>
        <w:left w:val="none" w:sz="0" w:space="0" w:color="auto"/>
        <w:bottom w:val="none" w:sz="0" w:space="0" w:color="auto"/>
        <w:right w:val="none" w:sz="0" w:space="0" w:color="auto"/>
      </w:divBdr>
      <w:divsChild>
        <w:div w:id="1052928370">
          <w:marLeft w:val="0"/>
          <w:marRight w:val="0"/>
          <w:marTop w:val="0"/>
          <w:marBottom w:val="0"/>
          <w:divBdr>
            <w:top w:val="none" w:sz="0" w:space="0" w:color="auto"/>
            <w:left w:val="none" w:sz="0" w:space="0" w:color="auto"/>
            <w:bottom w:val="none" w:sz="0" w:space="0" w:color="auto"/>
            <w:right w:val="none" w:sz="0" w:space="0" w:color="auto"/>
          </w:divBdr>
          <w:divsChild>
            <w:div w:id="15760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stioncvb.ehu.eu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gif"/><Relationship Id="rId34"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gif"/><Relationship Id="rId29" Type="http://schemas.openxmlformats.org/officeDocument/2006/relationships/image" Target="media/image17.png"/><Relationship Id="rId7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gif"/><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ehu.eus/eu/web/ecampus/ikasgela-birtualak-ir%20(3"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73"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estion.ehu.es" TargetMode="External"/><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header" Target="header1.xml"/><Relationship Id="rId72"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hyperlink" Target="http://creativecommons.org/licenses/by-nc-sa/3.0/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gif"/><Relationship Id="rId38"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dztoagm\Desktop\Plantilla%20Moodle%202_logo_arrib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B800C2-B529-45F1-A20F-19E0E5DC8B85}">
  <ds:schemaRefs>
    <ds:schemaRef ds:uri="http://schemas.openxmlformats.org/officeDocument/2006/bibliography"/>
  </ds:schemaRefs>
</ds:datastoreItem>
</file>

<file path=customXml/itemProps2.xml><?xml version="1.0" encoding="utf-8"?>
<ds:datastoreItem xmlns:ds="http://schemas.openxmlformats.org/officeDocument/2006/customXml" ds:itemID="{45E89507-52EA-4ED1-91ED-3D6755D1CB61}"/>
</file>

<file path=customXml/itemProps3.xml><?xml version="1.0" encoding="utf-8"?>
<ds:datastoreItem xmlns:ds="http://schemas.openxmlformats.org/officeDocument/2006/customXml" ds:itemID="{3CF69E7D-C6C5-44F2-89C9-40DF894A8CEB}"/>
</file>

<file path=customXml/itemProps4.xml><?xml version="1.0" encoding="utf-8"?>
<ds:datastoreItem xmlns:ds="http://schemas.openxmlformats.org/officeDocument/2006/customXml" ds:itemID="{C890DD98-C452-4824-A5F7-B3F391938370}"/>
</file>

<file path=docProps/app.xml><?xml version="1.0" encoding="utf-8"?>
<Properties xmlns="http://schemas.openxmlformats.org/officeDocument/2006/extended-properties" xmlns:vt="http://schemas.openxmlformats.org/officeDocument/2006/docPropsVTypes">
  <Template>Plantilla Moodle 2_logo_arriba.dotx</Template>
  <TotalTime>162</TotalTime>
  <Pages>14</Pages>
  <Words>2218</Words>
  <Characters>12202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Usuarios matriculados en eGela (Moodle 2.5)</vt:lpstr>
    </vt:vector>
  </TitlesOfParts>
  <Company/>
  <LinksUpToDate>false</LinksUpToDate>
  <CharactersWithSpaces>14392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Usuarios matriculados en eGela (Moodle 2.5)</dc:title>
  <dc:creator>sdztoagm</dc:creator>
  <cp:lastModifiedBy>Ramon Ovelar</cp:lastModifiedBy>
  <cp:revision>11</cp:revision>
  <cp:lastPrinted>2018-01-26T09:32:00Z</cp:lastPrinted>
  <dcterms:created xsi:type="dcterms:W3CDTF">2018-08-02T07:32:00Z</dcterms:created>
  <dcterms:modified xsi:type="dcterms:W3CDTF">2018-11-29T12:03:00Z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