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126FD" w14:textId="1CC06EBB" w:rsidR="008E072E" w:rsidRDefault="008E072E">
      <w:r>
        <w:t>&lt;Insert title&gt;</w:t>
      </w:r>
    </w:p>
    <w:p w14:paraId="3C9058A5" w14:textId="77777777" w:rsidR="008E072E" w:rsidRDefault="008E072E"/>
    <w:p w14:paraId="508EB93C" w14:textId="77777777" w:rsidR="008E072E" w:rsidRDefault="008E072E"/>
    <w:p w14:paraId="56CAAD91" w14:textId="77777777" w:rsidR="008E072E" w:rsidRDefault="008E072E"/>
    <w:p w14:paraId="721317AA" w14:textId="77777777" w:rsidR="008E072E" w:rsidRDefault="008E072E"/>
    <w:p w14:paraId="011F476D" w14:textId="77777777" w:rsidR="008E072E" w:rsidRDefault="008E072E"/>
    <w:p w14:paraId="337BEAA4" w14:textId="77777777" w:rsidR="008E072E" w:rsidRDefault="008E072E"/>
    <w:p w14:paraId="01A17820" w14:textId="4369CA68" w:rsidR="008E072E" w:rsidRDefault="008E072E">
      <w:r>
        <w:br w:type="page"/>
      </w:r>
    </w:p>
    <w:p w14:paraId="71E030A7" w14:textId="7E6615C9" w:rsidR="00CF5232" w:rsidRDefault="00CF5232" w:rsidP="00CF5232">
      <w:pPr>
        <w:pStyle w:val="Heading1"/>
      </w:pPr>
      <w:r>
        <w:lastRenderedPageBreak/>
        <w:t>Introduction</w:t>
      </w:r>
    </w:p>
    <w:p w14:paraId="7651FDC4" w14:textId="0CC27756" w:rsidR="00CF5232" w:rsidRDefault="004E3C1C" w:rsidP="00CF5232">
      <w:r w:rsidRPr="004E3C1C">
        <w:t>This document details the implementation of a classic Breakout-style arcade game. Phase 1 focuses on establishing a stable, playable foundation by implementing core gameplay mechanics within a modular and maintainable architecture. The primary objectives are to deliver a functional game loop, essential entity behaviors, and a structured codebase that supports testing and future expansion.</w:t>
      </w:r>
    </w:p>
    <w:p w14:paraId="4C86BE70" w14:textId="36A51637" w:rsidR="008E072E" w:rsidRPr="00CF5232" w:rsidRDefault="008E072E" w:rsidP="00CF5232">
      <w:pPr>
        <w:pStyle w:val="Heading1"/>
        <w:rPr>
          <w:color w:val="FFFFFF" w:themeColor="background1"/>
        </w:rPr>
      </w:pPr>
      <w:r>
        <w:t>1 Project Setup</w:t>
      </w:r>
    </w:p>
    <w:p w14:paraId="608DD619" w14:textId="60EB26F9" w:rsidR="008E072E" w:rsidRDefault="008E072E" w:rsidP="008E072E">
      <w:pPr>
        <w:pStyle w:val="Heading2"/>
      </w:pPr>
      <w:r>
        <w:t>1.1 Environment Configuration</w:t>
      </w:r>
    </w:p>
    <w:p w14:paraId="5AAE5876" w14:textId="72C24E6C" w:rsidR="004E3C1C" w:rsidRDefault="004E3C1C" w:rsidP="004E3C1C">
      <w:r w:rsidRPr="004E3C1C">
        <w:t xml:space="preserve">Development was conducted using Visual Studio Code as the primary Integrated Development Environment (IDE), configured with Python extensions for enhanced productivity. The </w:t>
      </w:r>
      <w:proofErr w:type="spellStart"/>
      <w:r w:rsidRPr="004E3C1C">
        <w:t>PyGame</w:t>
      </w:r>
      <w:proofErr w:type="spellEnd"/>
      <w:r w:rsidRPr="004E3C1C">
        <w:t xml:space="preserve"> library was installed via pip to handle </w:t>
      </w:r>
      <w:r>
        <w:t>infrastructure and framework</w:t>
      </w:r>
      <w:r w:rsidRPr="004E3C1C">
        <w:t xml:space="preserve">. </w:t>
      </w:r>
      <w:r>
        <w:t xml:space="preserve">The </w:t>
      </w:r>
      <w:proofErr w:type="spellStart"/>
      <w:r>
        <w:t>PyTest</w:t>
      </w:r>
      <w:proofErr w:type="spellEnd"/>
      <w:r>
        <w:t xml:space="preserve"> library was installed via </w:t>
      </w:r>
      <w:proofErr w:type="gramStart"/>
      <w:r>
        <w:t>pip</w:t>
      </w:r>
      <w:proofErr w:type="gramEnd"/>
      <w:r>
        <w:t xml:space="preserve"> to support efficient, thorough testing. </w:t>
      </w:r>
      <w:r w:rsidRPr="004E3C1C">
        <w:t xml:space="preserve">All required packages and their specific versions are documented in the </w:t>
      </w:r>
      <w:r>
        <w:t>ReadMe</w:t>
      </w:r>
      <w:r w:rsidRPr="004E3C1C">
        <w:t>.</w:t>
      </w:r>
      <w:r>
        <w:t>md</w:t>
      </w:r>
      <w:r w:rsidRPr="004E3C1C">
        <w:t xml:space="preserve"> file to ensure consistent environment </w:t>
      </w:r>
      <w:proofErr w:type="gramStart"/>
      <w:r w:rsidRPr="004E3C1C">
        <w:t>setup</w:t>
      </w:r>
      <w:proofErr w:type="gramEnd"/>
      <w:r w:rsidRPr="004E3C1C">
        <w:t xml:space="preserve"> across different machines.</w:t>
      </w:r>
    </w:p>
    <w:p w14:paraId="5CB6B0F9" w14:textId="40F42021" w:rsidR="008E072E" w:rsidRDefault="008E072E" w:rsidP="008E072E">
      <w:pPr>
        <w:pStyle w:val="Heading2"/>
      </w:pPr>
      <w:r>
        <w:t>1.2 Version Control</w:t>
      </w:r>
    </w:p>
    <w:p w14:paraId="2DF76316" w14:textId="587472F2" w:rsidR="008E072E" w:rsidRDefault="004E3C1C" w:rsidP="008E072E">
      <w:r w:rsidRPr="004E3C1C">
        <w:t xml:space="preserve">A Git repository was initialized at the project's inception to track all source code, assets, and documentation. </w:t>
      </w:r>
      <w:r>
        <w:t xml:space="preserve">A branch system is intended to be used if the complexity of the project requires it. Each member has agreed to commit to their own personal branch before merging </w:t>
      </w:r>
      <w:proofErr w:type="gramStart"/>
      <w:r>
        <w:t>to main</w:t>
      </w:r>
      <w:proofErr w:type="gramEnd"/>
      <w:r>
        <w:t xml:space="preserve"> if and only if all group members deem it necessary for that </w:t>
      </w:r>
      <w:proofErr w:type="gramStart"/>
      <w:r>
        <w:t>particular push</w:t>
      </w:r>
      <w:proofErr w:type="gramEnd"/>
      <w:r>
        <w:t>.</w:t>
      </w:r>
      <w:r w:rsidRPr="004E3C1C">
        <w:t xml:space="preserve"> </w:t>
      </w:r>
      <w:proofErr w:type="gramStart"/>
      <w:r w:rsidRPr="004E3C1C">
        <w:t>The .</w:t>
      </w:r>
      <w:proofErr w:type="spellStart"/>
      <w:r w:rsidRPr="004E3C1C">
        <w:t>gitignore</w:t>
      </w:r>
      <w:proofErr w:type="spellEnd"/>
      <w:proofErr w:type="gramEnd"/>
      <w:r w:rsidRPr="004E3C1C">
        <w:t xml:space="preserve"> file is configured to exclude Python cache directories, IDE-specific settings, and temporary files, keeping the repository clean and focused on source artifacts.</w:t>
      </w:r>
    </w:p>
    <w:p w14:paraId="6D466FC6" w14:textId="73A0381C" w:rsidR="008E072E" w:rsidRDefault="008E072E" w:rsidP="00B6729C">
      <w:pPr>
        <w:pStyle w:val="Heading2"/>
        <w:numPr>
          <w:ilvl w:val="1"/>
          <w:numId w:val="2"/>
        </w:numPr>
      </w:pPr>
      <w:r>
        <w:t>Project Organization</w:t>
      </w:r>
    </w:p>
    <w:p w14:paraId="4448B029" w14:textId="2041993A" w:rsidR="008E072E" w:rsidRDefault="00B6729C" w:rsidP="008E072E">
      <w:r w:rsidRPr="00B6729C">
        <w:t>The project adheres to a clear, hierarchical directory structure that separates source code, assets, tests, and configuration</w:t>
      </w:r>
      <w:r>
        <w:t xml:space="preserve">. </w:t>
      </w:r>
      <w:r w:rsidRPr="00B6729C">
        <w:t xml:space="preserve">The </w:t>
      </w:r>
      <w:r>
        <w:t>root</w:t>
      </w:r>
      <w:r w:rsidRPr="00B6729C">
        <w:t xml:space="preserve"> directory contains </w:t>
      </w:r>
      <w:r>
        <w:t xml:space="preserve">the ReadMe.md and some configuration files, as well as the main entry point script, breakout.py. </w:t>
      </w:r>
      <w:r w:rsidRPr="00B6729C">
        <w:t xml:space="preserve">The </w:t>
      </w:r>
      <w:r>
        <w:t>\Assets\</w:t>
      </w:r>
      <w:r w:rsidRPr="00B6729C">
        <w:t xml:space="preserve"> directory stores level definition files in JSON format</w:t>
      </w:r>
      <w:r>
        <w:t xml:space="preserve"> and any graphical sprites or fonts that cannot be handled by </w:t>
      </w:r>
      <w:proofErr w:type="spellStart"/>
      <w:r>
        <w:t>pygame</w:t>
      </w:r>
      <w:proofErr w:type="spellEnd"/>
      <w:r w:rsidRPr="00B6729C">
        <w:t>.</w:t>
      </w:r>
      <w:r>
        <w:t xml:space="preserve"> </w:t>
      </w:r>
      <w:r w:rsidRPr="00B6729C">
        <w:t xml:space="preserve">The </w:t>
      </w:r>
      <w:r>
        <w:t>\T</w:t>
      </w:r>
      <w:r w:rsidRPr="00B6729C">
        <w:t>ests</w:t>
      </w:r>
      <w:r>
        <w:t>\</w:t>
      </w:r>
      <w:r w:rsidRPr="00B6729C">
        <w:t xml:space="preserve"> directory houses all unit test modules.</w:t>
      </w:r>
      <w:r>
        <w:t xml:space="preserve"> The \Objects\ directory contains constructors and frameworks for all game objects such as the ball and paddle. The \Managers\ directory handles all the audio and other runtime management scripts. There is a \UI\ folder to handle UI implementations, and finally </w:t>
      </w:r>
      <w:r w:rsidR="00B63605">
        <w:t>there is our \Core\ directory that contains important scripts like __</w:t>
      </w:r>
      <w:proofErr w:type="spellStart"/>
      <w:r w:rsidR="00B63605">
        <w:t>init</w:t>
      </w:r>
      <w:proofErr w:type="spellEnd"/>
      <w:r w:rsidR="00B63605">
        <w:t>__, config.py, and gameState.py.</w:t>
      </w:r>
    </w:p>
    <w:p w14:paraId="5891E1CE" w14:textId="0B9DA61C" w:rsidR="008E072E" w:rsidRDefault="008E072E" w:rsidP="008E072E">
      <w:pPr>
        <w:pStyle w:val="Heading1"/>
      </w:pPr>
      <w:r>
        <w:t>2 Core Functionality</w:t>
      </w:r>
    </w:p>
    <w:p w14:paraId="790F21AE" w14:textId="0DBBA2E9" w:rsidR="008E072E" w:rsidRDefault="00CF5232" w:rsidP="008E072E">
      <w:r>
        <w:t xml:space="preserve">This section describes the core functional elements of the Breakout game implementation during Phase 1 of the project. Phase 1 focuses on establishing a stable and playable foundation of the </w:t>
      </w:r>
      <w:r>
        <w:lastRenderedPageBreak/>
        <w:t>Breakout-style game by implementing essential gameplay mechanics, algorithms, and modular components. The goal of this phase is to deliver a functional game phase of the MVP</w:t>
      </w:r>
      <w:r w:rsidR="00756776">
        <w:t xml:space="preserve"> demonstrating a playable game, maintainable structure and extensibility to build on for future phases.</w:t>
      </w:r>
    </w:p>
    <w:p w14:paraId="61C382D6" w14:textId="77777777" w:rsidR="008E072E" w:rsidRDefault="008E072E" w:rsidP="008E072E"/>
    <w:p w14:paraId="40D9885F" w14:textId="12F60AF8" w:rsidR="008E072E" w:rsidRDefault="008E072E" w:rsidP="008E072E">
      <w:pPr>
        <w:pStyle w:val="Heading2"/>
      </w:pPr>
      <w:r>
        <w:t>2.1 Implementation Features</w:t>
      </w:r>
    </w:p>
    <w:p w14:paraId="1DF6B1E5" w14:textId="3BDC828D" w:rsidR="008E072E" w:rsidRDefault="0003114D" w:rsidP="008E072E">
      <w:r>
        <w:t>Phase 1 implementation is focused on foundational gameplay mechanics and systems required for a playable experience. The paddle movement allows the player to control a horizontal paddle using keyboard input. Movement is smooth and frame-rate independent, ensuring consistent play experience.</w:t>
      </w:r>
    </w:p>
    <w:p w14:paraId="0FCCAF00" w14:textId="70A9B92B" w:rsidR="0003114D" w:rsidRDefault="0003114D" w:rsidP="008E072E">
      <w:r>
        <w:t>Ball movement is implemented using a two-dimensional velocity vector updated each frame based on elapsed time. The ball responds to collisions with the paddle, bricks, and screen boundaries through deterministic reflection logic. When the ball falls below the bottom void boundary, a life is deducted and the ball is reset to the starting position.</w:t>
      </w:r>
    </w:p>
    <w:p w14:paraId="1C83ADB7" w14:textId="3096F923" w:rsidR="0003114D" w:rsidRDefault="0003114D" w:rsidP="008E072E">
      <w:r>
        <w:t>Block collision functionality supports a basic block type that is destroyed upon a single collision with the ball. When a block is destroyed, the scoring system is updated. The HUD provides a scoring counter and indicator with the player’s remaining lives</w:t>
      </w:r>
      <w:r w:rsidR="00877A63">
        <w:t xml:space="preserve"> during game play. Game state transitions, including a new game and triggering the Game Over state when all lives are lost are not implemented as part of the immediate game play loop. State changes will be implemented to allow for game over, start game, and menu states within the next phase.</w:t>
      </w:r>
    </w:p>
    <w:p w14:paraId="0FC74170" w14:textId="21C63DEA" w:rsidR="001C115A" w:rsidRDefault="001C115A" w:rsidP="008E072E">
      <w:r>
        <w:t>A dedicated Level class is implemented to manage level structure and progression. The Level class is responsible for loading block layouts, which are provided in JSON. The Level class will instantiate blocks, track remaining blocks, and determine when a level has been completed. Abstracting in this way allows level definitions to be modified or extended independently of core gameplay logic. For Phase 1, only a single playable level is implemented.</w:t>
      </w:r>
    </w:p>
    <w:p w14:paraId="01BAA83F" w14:textId="44FD4B43" w:rsidR="00877A63" w:rsidRDefault="00877A63" w:rsidP="008E072E">
      <w:r>
        <w:t>Combined, these features establish a complete and playable core which will serve as the baseline game for future enhancements. During the next phase the team will be adding state transitions, further modularizing the code, and including menus which will enable the addition of options and configuration modifications.</w:t>
      </w:r>
    </w:p>
    <w:p w14:paraId="640AB9C6" w14:textId="77777777" w:rsidR="008E072E" w:rsidRDefault="008E072E" w:rsidP="008E072E"/>
    <w:p w14:paraId="4BDE7540" w14:textId="6EAF7C68" w:rsidR="008E072E" w:rsidRDefault="008E072E" w:rsidP="008E072E">
      <w:pPr>
        <w:pStyle w:val="Heading2"/>
      </w:pPr>
      <w:r>
        <w:t>2.2 Choice of Algorithms</w:t>
      </w:r>
    </w:p>
    <w:p w14:paraId="01A06BAA" w14:textId="68E99461" w:rsidR="008E072E" w:rsidRDefault="004B31EE" w:rsidP="008E072E">
      <w:r>
        <w:t xml:space="preserve">The algorithms selected for Phase 1 prioritize simplicity, determinism, and clarity to support both gameplay consistency and maintainability. Paddle movement is calculated using linear </w:t>
      </w:r>
      <w:r>
        <w:lastRenderedPageBreak/>
        <w:t>translation based upon player input and a configurable speed value and clamped to the horizontal bounds of the screen.</w:t>
      </w:r>
    </w:p>
    <w:p w14:paraId="0510774F" w14:textId="3F2C3823" w:rsidR="004B31EE" w:rsidRDefault="004B31EE" w:rsidP="008E072E">
      <w:r>
        <w:t>Ball movement is handled using basic vector arithmetic, where position updates are computed as a function of velocity and delta time. Collision detection uses axis-aligned bounding box (AABB) comparisons to determine intersections between the ball and other game objects such as blocks and the paddle. Collision response is implemented by inverting the appropriate component of the velocity vector depending on the collision surface.</w:t>
      </w:r>
    </w:p>
    <w:p w14:paraId="78319DD5" w14:textId="32371244" w:rsidR="001C115A" w:rsidRDefault="001C115A" w:rsidP="008E072E">
      <w:r>
        <w:t>Block management within a level is supported by a simple collection-based algorithm. The Level class maintains a collection of active blocks and updates the collection as blocks are destroyed. Level completion is determined by checking whether all destructible blocks have been destroyed, triggering either level completion logic or game termination depending on the current scope.</w:t>
      </w:r>
    </w:p>
    <w:p w14:paraId="26BF4FFC" w14:textId="32E7D676" w:rsidR="004B31EE" w:rsidRDefault="004B31EE" w:rsidP="008E072E">
      <w:r>
        <w:t>Scoring and life management use simple counter-based algorithms. Block destruction triggers immediate score updates, while life loss events decrement a life counter and reset the ball state. These algorithms are computationally lightweight and well suited to a real-time 2D arcade game.</w:t>
      </w:r>
    </w:p>
    <w:p w14:paraId="4419119B" w14:textId="1E24749E" w:rsidR="004B31EE" w:rsidRDefault="004B31EE" w:rsidP="008E072E">
      <w:r>
        <w:t>Use of the chosen algorithms reflects the team’s desire to create a faithful reconstruction of the classic Breakout arcade game. Each algorithm is similar, if not the same, as the original game and ensures the game will behave as the user expects it should.</w:t>
      </w:r>
    </w:p>
    <w:p w14:paraId="2B536577" w14:textId="6D680C2B" w:rsidR="008E072E" w:rsidRDefault="008E072E" w:rsidP="008E072E">
      <w:pPr>
        <w:pStyle w:val="Heading2"/>
      </w:pPr>
      <w:r>
        <w:t>2.3 Modular Components</w:t>
      </w:r>
    </w:p>
    <w:p w14:paraId="7FE90576" w14:textId="069D324B" w:rsidR="008E072E" w:rsidRDefault="006168CE" w:rsidP="008E072E">
      <w:r>
        <w:t xml:space="preserve">The Phase 1 implementation follows a modular design to encourage simplicity and promote code reuse. Core gameplay entities are encapsulated within individual classes, including Palle, Ball, Block and Level. Each class is responsible for managing its own state, </w:t>
      </w:r>
      <w:proofErr w:type="gramStart"/>
      <w:r>
        <w:t>update</w:t>
      </w:r>
      <w:proofErr w:type="gramEnd"/>
      <w:r>
        <w:t xml:space="preserve"> logic, and rendering behavior.</w:t>
      </w:r>
    </w:p>
    <w:p w14:paraId="607FA882" w14:textId="71BCB940" w:rsidR="001C115A" w:rsidRDefault="001C115A" w:rsidP="008E072E">
      <w:r>
        <w:t>The Level class serves as a structural coordinator rather than a rendering or physics engine. It encapsulates level specific data such as block layout and type. Interfaces are provided for updating and querying current level state.</w:t>
      </w:r>
    </w:p>
    <w:p w14:paraId="34F4A2F0" w14:textId="26F5B030" w:rsidR="008E072E" w:rsidRDefault="006168CE" w:rsidP="008E072E">
      <w:r>
        <w:t>Game flow is managed by a central game loop which coordinates input handling, state updates, collision checks, and rendering. Game states such as active gameplay and Game Over are represented by distinct logical components, during Phase 2 clean transitions will be enabled by moving and expanding upon the state code within the manger system.</w:t>
      </w:r>
    </w:p>
    <w:p w14:paraId="497711F7" w14:textId="115752A4" w:rsidR="008E072E" w:rsidRDefault="006168CE" w:rsidP="008E072E">
      <w:r>
        <w:t>Supporting systems, such as scoring and life tracking, are implemented within the core game loop and during Phase 2 will be moved into their own managers to avoid tight coupling with gameplay entities. Configuration values, including movement speeds, screen dimensions, and initial lives, are centralized to simplify tuning and maintenance.</w:t>
      </w:r>
    </w:p>
    <w:p w14:paraId="431D792E" w14:textId="1A33A144" w:rsidR="006168CE" w:rsidRDefault="006168CE" w:rsidP="008E072E">
      <w:r>
        <w:lastRenderedPageBreak/>
        <w:t>This modular architecture improves readability, facilitates debugging, and provides a flexible foundation to simplify future phases of development.</w:t>
      </w:r>
    </w:p>
    <w:p w14:paraId="26094C61" w14:textId="33E8BBF3" w:rsidR="008E072E" w:rsidRDefault="008E072E" w:rsidP="008E072E">
      <w:pPr>
        <w:pStyle w:val="Heading1"/>
      </w:pPr>
      <w:r>
        <w:t>3 Documentation / Implementation of Code</w:t>
      </w:r>
    </w:p>
    <w:p w14:paraId="1D0DF598" w14:textId="13A0A9F1" w:rsidR="008E072E" w:rsidRDefault="00721409" w:rsidP="008E072E">
      <w:r>
        <w:t xml:space="preserve">This section describes the </w:t>
      </w:r>
    </w:p>
    <w:p w14:paraId="27D720FB" w14:textId="5EB8F0BD" w:rsidR="008E072E" w:rsidRDefault="008E072E" w:rsidP="008E072E">
      <w:pPr>
        <w:pStyle w:val="Heading2"/>
      </w:pPr>
      <w:r>
        <w:t>3.1 Example of Comments</w:t>
      </w:r>
    </w:p>
    <w:p w14:paraId="09D4E288" w14:textId="77777777" w:rsidR="008E072E" w:rsidRDefault="008E072E" w:rsidP="008E072E"/>
    <w:p w14:paraId="5E0DFE16" w14:textId="5F392095" w:rsidR="008E072E" w:rsidRDefault="008E072E" w:rsidP="008E072E">
      <w:pPr>
        <w:pStyle w:val="Heading2"/>
      </w:pPr>
      <w:r>
        <w:t>3.2 Example of Smoke Tests</w:t>
      </w:r>
    </w:p>
    <w:p w14:paraId="47FF0D3F" w14:textId="77777777" w:rsidR="008E072E" w:rsidRDefault="008E072E" w:rsidP="008E072E"/>
    <w:p w14:paraId="3AF973AD" w14:textId="53AA1CBC" w:rsidR="008E072E" w:rsidRDefault="008E072E" w:rsidP="008E072E">
      <w:pPr>
        <w:pStyle w:val="Heading1"/>
      </w:pPr>
      <w:r>
        <w:t>4 Unit Testing</w:t>
      </w:r>
    </w:p>
    <w:p w14:paraId="399DCB75" w14:textId="77777777" w:rsidR="008E072E" w:rsidRDefault="008E072E" w:rsidP="008E072E"/>
    <w:p w14:paraId="296A3385" w14:textId="394B582B" w:rsidR="008E072E" w:rsidRDefault="008E072E" w:rsidP="008E072E">
      <w:pPr>
        <w:pStyle w:val="Heading2"/>
      </w:pPr>
      <w:r>
        <w:t>4.1 Major Functionality to Test</w:t>
      </w:r>
    </w:p>
    <w:p w14:paraId="13FB052E" w14:textId="77777777" w:rsidR="008E072E" w:rsidRDefault="008E072E" w:rsidP="008E072E"/>
    <w:p w14:paraId="567CB1B1" w14:textId="098ABD69" w:rsidR="008E072E" w:rsidRPr="008E072E" w:rsidRDefault="008E072E" w:rsidP="008E072E">
      <w:pPr>
        <w:pStyle w:val="Heading2"/>
      </w:pPr>
      <w:r>
        <w:t>4.2 Unit Testing Framework</w:t>
      </w:r>
    </w:p>
    <w:p w14:paraId="7E608ABC" w14:textId="77777777" w:rsidR="008E072E" w:rsidRDefault="008E072E" w:rsidP="008E072E"/>
    <w:p w14:paraId="4A50EEA3" w14:textId="00411359" w:rsidR="008E072E" w:rsidRPr="008E072E" w:rsidRDefault="008E072E" w:rsidP="008E072E">
      <w:pPr>
        <w:pStyle w:val="Heading1"/>
      </w:pPr>
      <w:r>
        <w:t xml:space="preserve">5 </w:t>
      </w:r>
      <w:proofErr w:type="gramStart"/>
      <w:r>
        <w:t>Conclusion</w:t>
      </w:r>
      <w:proofErr w:type="gramEnd"/>
    </w:p>
    <w:p w14:paraId="71D84D56" w14:textId="77777777" w:rsidR="008E072E" w:rsidRDefault="008E072E" w:rsidP="008E072E"/>
    <w:p w14:paraId="510D3CC9" w14:textId="77777777" w:rsidR="008E072E" w:rsidRPr="008E072E" w:rsidRDefault="008E072E" w:rsidP="008E072E"/>
    <w:p w14:paraId="2BB5445B" w14:textId="77777777" w:rsidR="008E072E" w:rsidRPr="008E072E" w:rsidRDefault="008E072E" w:rsidP="008E072E"/>
    <w:sectPr w:rsidR="008E072E" w:rsidRPr="008E0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D5F56"/>
    <w:multiLevelType w:val="multilevel"/>
    <w:tmpl w:val="54C2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AC7A62"/>
    <w:multiLevelType w:val="multilevel"/>
    <w:tmpl w:val="9514BBD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63099470">
    <w:abstractNumId w:val="0"/>
  </w:num>
  <w:num w:numId="2" w16cid:durableId="203443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72E"/>
    <w:rsid w:val="0003114D"/>
    <w:rsid w:val="00075846"/>
    <w:rsid w:val="001C115A"/>
    <w:rsid w:val="004B31EE"/>
    <w:rsid w:val="004E3C1C"/>
    <w:rsid w:val="006168CE"/>
    <w:rsid w:val="00651C51"/>
    <w:rsid w:val="00721409"/>
    <w:rsid w:val="00756776"/>
    <w:rsid w:val="00877A63"/>
    <w:rsid w:val="008E072E"/>
    <w:rsid w:val="00B63605"/>
    <w:rsid w:val="00B6729C"/>
    <w:rsid w:val="00CF5232"/>
    <w:rsid w:val="00E04D69"/>
    <w:rsid w:val="00F25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82E3B"/>
  <w15:chartTrackingRefBased/>
  <w15:docId w15:val="{01D1355B-18D8-486A-8B03-2E97AB80A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C1C"/>
    <w:rPr>
      <w:rFonts w:ascii="Times New Roman" w:hAnsi="Times New Roman"/>
      <w:sz w:val="24"/>
    </w:rPr>
  </w:style>
  <w:style w:type="paragraph" w:styleId="Heading1">
    <w:name w:val="heading 1"/>
    <w:basedOn w:val="Normal"/>
    <w:next w:val="Normal"/>
    <w:link w:val="Heading1Char"/>
    <w:uiPriority w:val="9"/>
    <w:qFormat/>
    <w:rsid w:val="008E072E"/>
    <w:pPr>
      <w:pBdr>
        <w:top w:val="single" w:sz="24" w:space="0" w:color="A5B592" w:themeColor="accent1"/>
        <w:left w:val="single" w:sz="24" w:space="0" w:color="A5B592" w:themeColor="accent1"/>
        <w:bottom w:val="single" w:sz="24" w:space="0" w:color="A5B592" w:themeColor="accent1"/>
        <w:right w:val="single" w:sz="24" w:space="0" w:color="A5B592" w:themeColor="accent1"/>
      </w:pBdr>
      <w:shd w:val="clear" w:color="auto" w:fill="A5B592" w:themeFill="accent1"/>
      <w:spacing w:after="0"/>
      <w:outlineLvl w:val="0"/>
    </w:pPr>
    <w:rPr>
      <w:caps/>
      <w:color w:val="000000" w:themeColor="text1"/>
      <w:spacing w:val="15"/>
      <w:sz w:val="22"/>
      <w:szCs w:val="22"/>
    </w:rPr>
  </w:style>
  <w:style w:type="paragraph" w:styleId="Heading2">
    <w:name w:val="heading 2"/>
    <w:basedOn w:val="Normal"/>
    <w:next w:val="Normal"/>
    <w:link w:val="Heading2Char"/>
    <w:uiPriority w:val="9"/>
    <w:unhideWhenUsed/>
    <w:qFormat/>
    <w:rsid w:val="008E072E"/>
    <w:pPr>
      <w:pBdr>
        <w:top w:val="single" w:sz="24" w:space="0" w:color="ECF0E9" w:themeColor="accent1" w:themeTint="33"/>
        <w:left w:val="single" w:sz="24" w:space="0" w:color="ECF0E9" w:themeColor="accent1" w:themeTint="33"/>
        <w:bottom w:val="single" w:sz="24" w:space="0" w:color="ECF0E9" w:themeColor="accent1" w:themeTint="33"/>
        <w:right w:val="single" w:sz="24" w:space="0" w:color="ECF0E9" w:themeColor="accent1" w:themeTint="33"/>
      </w:pBdr>
      <w:shd w:val="clear" w:color="auto" w:fill="ECF0E9"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8E072E"/>
    <w:pPr>
      <w:pBdr>
        <w:top w:val="single" w:sz="6" w:space="2" w:color="A5B592" w:themeColor="accent1"/>
      </w:pBdr>
      <w:spacing w:before="300" w:after="0"/>
      <w:outlineLvl w:val="2"/>
    </w:pPr>
    <w:rPr>
      <w:caps/>
      <w:color w:val="526041" w:themeColor="accent1" w:themeShade="7F"/>
      <w:spacing w:val="15"/>
    </w:rPr>
  </w:style>
  <w:style w:type="paragraph" w:styleId="Heading4">
    <w:name w:val="heading 4"/>
    <w:basedOn w:val="Normal"/>
    <w:next w:val="Normal"/>
    <w:link w:val="Heading4Char"/>
    <w:uiPriority w:val="9"/>
    <w:semiHidden/>
    <w:unhideWhenUsed/>
    <w:qFormat/>
    <w:rsid w:val="008E072E"/>
    <w:pPr>
      <w:pBdr>
        <w:top w:val="dotted" w:sz="6" w:space="2" w:color="A5B592" w:themeColor="accent1"/>
      </w:pBdr>
      <w:spacing w:before="200" w:after="0"/>
      <w:outlineLvl w:val="3"/>
    </w:pPr>
    <w:rPr>
      <w:caps/>
      <w:color w:val="7C9163" w:themeColor="accent1" w:themeShade="BF"/>
      <w:spacing w:val="10"/>
    </w:rPr>
  </w:style>
  <w:style w:type="paragraph" w:styleId="Heading5">
    <w:name w:val="heading 5"/>
    <w:basedOn w:val="Normal"/>
    <w:next w:val="Normal"/>
    <w:link w:val="Heading5Char"/>
    <w:uiPriority w:val="9"/>
    <w:semiHidden/>
    <w:unhideWhenUsed/>
    <w:qFormat/>
    <w:rsid w:val="008E072E"/>
    <w:pPr>
      <w:pBdr>
        <w:bottom w:val="single" w:sz="6" w:space="1" w:color="A5B592" w:themeColor="accent1"/>
      </w:pBdr>
      <w:spacing w:before="200" w:after="0"/>
      <w:outlineLvl w:val="4"/>
    </w:pPr>
    <w:rPr>
      <w:caps/>
      <w:color w:val="7C9163" w:themeColor="accent1" w:themeShade="BF"/>
      <w:spacing w:val="10"/>
    </w:rPr>
  </w:style>
  <w:style w:type="paragraph" w:styleId="Heading6">
    <w:name w:val="heading 6"/>
    <w:basedOn w:val="Normal"/>
    <w:next w:val="Normal"/>
    <w:link w:val="Heading6Char"/>
    <w:uiPriority w:val="9"/>
    <w:semiHidden/>
    <w:unhideWhenUsed/>
    <w:qFormat/>
    <w:rsid w:val="008E072E"/>
    <w:pPr>
      <w:pBdr>
        <w:bottom w:val="dotted" w:sz="6" w:space="1" w:color="A5B592" w:themeColor="accent1"/>
      </w:pBdr>
      <w:spacing w:before="200" w:after="0"/>
      <w:outlineLvl w:val="5"/>
    </w:pPr>
    <w:rPr>
      <w:caps/>
      <w:color w:val="7C9163" w:themeColor="accent1" w:themeShade="BF"/>
      <w:spacing w:val="10"/>
    </w:rPr>
  </w:style>
  <w:style w:type="paragraph" w:styleId="Heading7">
    <w:name w:val="heading 7"/>
    <w:basedOn w:val="Normal"/>
    <w:next w:val="Normal"/>
    <w:link w:val="Heading7Char"/>
    <w:uiPriority w:val="9"/>
    <w:semiHidden/>
    <w:unhideWhenUsed/>
    <w:qFormat/>
    <w:rsid w:val="008E072E"/>
    <w:pPr>
      <w:spacing w:before="200" w:after="0"/>
      <w:outlineLvl w:val="6"/>
    </w:pPr>
    <w:rPr>
      <w:caps/>
      <w:color w:val="7C9163" w:themeColor="accent1" w:themeShade="BF"/>
      <w:spacing w:val="10"/>
    </w:rPr>
  </w:style>
  <w:style w:type="paragraph" w:styleId="Heading8">
    <w:name w:val="heading 8"/>
    <w:basedOn w:val="Normal"/>
    <w:next w:val="Normal"/>
    <w:link w:val="Heading8Char"/>
    <w:uiPriority w:val="9"/>
    <w:semiHidden/>
    <w:unhideWhenUsed/>
    <w:qFormat/>
    <w:rsid w:val="008E072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E072E"/>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72E"/>
    <w:rPr>
      <w:rFonts w:ascii="Times New Roman" w:hAnsi="Times New Roman"/>
      <w:caps/>
      <w:color w:val="000000" w:themeColor="text1"/>
      <w:spacing w:val="15"/>
      <w:sz w:val="22"/>
      <w:szCs w:val="22"/>
      <w:shd w:val="clear" w:color="auto" w:fill="A5B592" w:themeFill="accent1"/>
    </w:rPr>
  </w:style>
  <w:style w:type="character" w:customStyle="1" w:styleId="Heading2Char">
    <w:name w:val="Heading 2 Char"/>
    <w:basedOn w:val="DefaultParagraphFont"/>
    <w:link w:val="Heading2"/>
    <w:uiPriority w:val="9"/>
    <w:rsid w:val="008E072E"/>
    <w:rPr>
      <w:caps/>
      <w:spacing w:val="15"/>
      <w:shd w:val="clear" w:color="auto" w:fill="ECF0E9" w:themeFill="accent1" w:themeFillTint="33"/>
    </w:rPr>
  </w:style>
  <w:style w:type="character" w:customStyle="1" w:styleId="Heading3Char">
    <w:name w:val="Heading 3 Char"/>
    <w:basedOn w:val="DefaultParagraphFont"/>
    <w:link w:val="Heading3"/>
    <w:uiPriority w:val="9"/>
    <w:semiHidden/>
    <w:rsid w:val="008E072E"/>
    <w:rPr>
      <w:caps/>
      <w:color w:val="526041" w:themeColor="accent1" w:themeShade="7F"/>
      <w:spacing w:val="15"/>
    </w:rPr>
  </w:style>
  <w:style w:type="character" w:customStyle="1" w:styleId="Heading4Char">
    <w:name w:val="Heading 4 Char"/>
    <w:basedOn w:val="DefaultParagraphFont"/>
    <w:link w:val="Heading4"/>
    <w:uiPriority w:val="9"/>
    <w:semiHidden/>
    <w:rsid w:val="008E072E"/>
    <w:rPr>
      <w:caps/>
      <w:color w:val="7C9163" w:themeColor="accent1" w:themeShade="BF"/>
      <w:spacing w:val="10"/>
    </w:rPr>
  </w:style>
  <w:style w:type="character" w:customStyle="1" w:styleId="Heading5Char">
    <w:name w:val="Heading 5 Char"/>
    <w:basedOn w:val="DefaultParagraphFont"/>
    <w:link w:val="Heading5"/>
    <w:uiPriority w:val="9"/>
    <w:semiHidden/>
    <w:rsid w:val="008E072E"/>
    <w:rPr>
      <w:caps/>
      <w:color w:val="7C9163" w:themeColor="accent1" w:themeShade="BF"/>
      <w:spacing w:val="10"/>
    </w:rPr>
  </w:style>
  <w:style w:type="character" w:customStyle="1" w:styleId="Heading6Char">
    <w:name w:val="Heading 6 Char"/>
    <w:basedOn w:val="DefaultParagraphFont"/>
    <w:link w:val="Heading6"/>
    <w:uiPriority w:val="9"/>
    <w:semiHidden/>
    <w:rsid w:val="008E072E"/>
    <w:rPr>
      <w:caps/>
      <w:color w:val="7C9163" w:themeColor="accent1" w:themeShade="BF"/>
      <w:spacing w:val="10"/>
    </w:rPr>
  </w:style>
  <w:style w:type="character" w:customStyle="1" w:styleId="Heading7Char">
    <w:name w:val="Heading 7 Char"/>
    <w:basedOn w:val="DefaultParagraphFont"/>
    <w:link w:val="Heading7"/>
    <w:uiPriority w:val="9"/>
    <w:semiHidden/>
    <w:rsid w:val="008E072E"/>
    <w:rPr>
      <w:caps/>
      <w:color w:val="7C9163" w:themeColor="accent1" w:themeShade="BF"/>
      <w:spacing w:val="10"/>
    </w:rPr>
  </w:style>
  <w:style w:type="character" w:customStyle="1" w:styleId="Heading8Char">
    <w:name w:val="Heading 8 Char"/>
    <w:basedOn w:val="DefaultParagraphFont"/>
    <w:link w:val="Heading8"/>
    <w:uiPriority w:val="9"/>
    <w:semiHidden/>
    <w:rsid w:val="008E072E"/>
    <w:rPr>
      <w:caps/>
      <w:spacing w:val="10"/>
      <w:sz w:val="18"/>
      <w:szCs w:val="18"/>
    </w:rPr>
  </w:style>
  <w:style w:type="character" w:customStyle="1" w:styleId="Heading9Char">
    <w:name w:val="Heading 9 Char"/>
    <w:basedOn w:val="DefaultParagraphFont"/>
    <w:link w:val="Heading9"/>
    <w:uiPriority w:val="9"/>
    <w:semiHidden/>
    <w:rsid w:val="008E072E"/>
    <w:rPr>
      <w:i/>
      <w:iCs/>
      <w:caps/>
      <w:spacing w:val="10"/>
      <w:sz w:val="18"/>
      <w:szCs w:val="18"/>
    </w:rPr>
  </w:style>
  <w:style w:type="paragraph" w:styleId="Title">
    <w:name w:val="Title"/>
    <w:basedOn w:val="Normal"/>
    <w:next w:val="Normal"/>
    <w:link w:val="TitleChar"/>
    <w:uiPriority w:val="10"/>
    <w:qFormat/>
    <w:rsid w:val="008E072E"/>
    <w:pPr>
      <w:spacing w:before="0" w:after="0"/>
    </w:pPr>
    <w:rPr>
      <w:rFonts w:asciiTheme="majorHAnsi" w:eastAsiaTheme="majorEastAsia" w:hAnsiTheme="majorHAnsi" w:cstheme="majorBidi"/>
      <w:caps/>
      <w:color w:val="A5B592" w:themeColor="accent1"/>
      <w:spacing w:val="10"/>
      <w:sz w:val="52"/>
      <w:szCs w:val="52"/>
    </w:rPr>
  </w:style>
  <w:style w:type="character" w:customStyle="1" w:styleId="TitleChar">
    <w:name w:val="Title Char"/>
    <w:basedOn w:val="DefaultParagraphFont"/>
    <w:link w:val="Title"/>
    <w:uiPriority w:val="10"/>
    <w:rsid w:val="008E072E"/>
    <w:rPr>
      <w:rFonts w:asciiTheme="majorHAnsi" w:eastAsiaTheme="majorEastAsia" w:hAnsiTheme="majorHAnsi" w:cstheme="majorBidi"/>
      <w:caps/>
      <w:color w:val="A5B592" w:themeColor="accent1"/>
      <w:spacing w:val="10"/>
      <w:sz w:val="52"/>
      <w:szCs w:val="52"/>
    </w:rPr>
  </w:style>
  <w:style w:type="paragraph" w:styleId="Subtitle">
    <w:name w:val="Subtitle"/>
    <w:basedOn w:val="Normal"/>
    <w:next w:val="Normal"/>
    <w:link w:val="SubtitleChar"/>
    <w:uiPriority w:val="11"/>
    <w:qFormat/>
    <w:rsid w:val="008E072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E072E"/>
    <w:rPr>
      <w:caps/>
      <w:color w:val="595959" w:themeColor="text1" w:themeTint="A6"/>
      <w:spacing w:val="10"/>
      <w:sz w:val="21"/>
      <w:szCs w:val="21"/>
    </w:rPr>
  </w:style>
  <w:style w:type="paragraph" w:styleId="Quote">
    <w:name w:val="Quote"/>
    <w:basedOn w:val="Normal"/>
    <w:next w:val="Normal"/>
    <w:link w:val="QuoteChar"/>
    <w:uiPriority w:val="29"/>
    <w:qFormat/>
    <w:rsid w:val="008E072E"/>
    <w:rPr>
      <w:i/>
      <w:iCs/>
      <w:szCs w:val="24"/>
    </w:rPr>
  </w:style>
  <w:style w:type="character" w:customStyle="1" w:styleId="QuoteChar">
    <w:name w:val="Quote Char"/>
    <w:basedOn w:val="DefaultParagraphFont"/>
    <w:link w:val="Quote"/>
    <w:uiPriority w:val="29"/>
    <w:rsid w:val="008E072E"/>
    <w:rPr>
      <w:i/>
      <w:iCs/>
      <w:sz w:val="24"/>
      <w:szCs w:val="24"/>
    </w:rPr>
  </w:style>
  <w:style w:type="paragraph" w:styleId="ListParagraph">
    <w:name w:val="List Paragraph"/>
    <w:basedOn w:val="Normal"/>
    <w:uiPriority w:val="34"/>
    <w:qFormat/>
    <w:rsid w:val="008E072E"/>
    <w:pPr>
      <w:ind w:left="720"/>
      <w:contextualSpacing/>
    </w:pPr>
  </w:style>
  <w:style w:type="character" w:styleId="IntenseEmphasis">
    <w:name w:val="Intense Emphasis"/>
    <w:uiPriority w:val="21"/>
    <w:qFormat/>
    <w:rsid w:val="008E072E"/>
    <w:rPr>
      <w:b/>
      <w:bCs/>
      <w:caps/>
      <w:color w:val="526041" w:themeColor="accent1" w:themeShade="7F"/>
      <w:spacing w:val="10"/>
    </w:rPr>
  </w:style>
  <w:style w:type="paragraph" w:styleId="IntenseQuote">
    <w:name w:val="Intense Quote"/>
    <w:basedOn w:val="Normal"/>
    <w:next w:val="Normal"/>
    <w:link w:val="IntenseQuoteChar"/>
    <w:uiPriority w:val="30"/>
    <w:qFormat/>
    <w:rsid w:val="008E072E"/>
    <w:pPr>
      <w:spacing w:before="240" w:after="240" w:line="240" w:lineRule="auto"/>
      <w:ind w:left="1080" w:right="1080"/>
      <w:jc w:val="center"/>
    </w:pPr>
    <w:rPr>
      <w:color w:val="A5B592" w:themeColor="accent1"/>
      <w:szCs w:val="24"/>
    </w:rPr>
  </w:style>
  <w:style w:type="character" w:customStyle="1" w:styleId="IntenseQuoteChar">
    <w:name w:val="Intense Quote Char"/>
    <w:basedOn w:val="DefaultParagraphFont"/>
    <w:link w:val="IntenseQuote"/>
    <w:uiPriority w:val="30"/>
    <w:rsid w:val="008E072E"/>
    <w:rPr>
      <w:color w:val="A5B592" w:themeColor="accent1"/>
      <w:sz w:val="24"/>
      <w:szCs w:val="24"/>
    </w:rPr>
  </w:style>
  <w:style w:type="character" w:styleId="IntenseReference">
    <w:name w:val="Intense Reference"/>
    <w:uiPriority w:val="32"/>
    <w:qFormat/>
    <w:rsid w:val="008E072E"/>
    <w:rPr>
      <w:b/>
      <w:bCs/>
      <w:i/>
      <w:iCs/>
      <w:caps/>
      <w:color w:val="A5B592" w:themeColor="accent1"/>
    </w:rPr>
  </w:style>
  <w:style w:type="paragraph" w:styleId="Caption">
    <w:name w:val="caption"/>
    <w:basedOn w:val="Normal"/>
    <w:next w:val="Normal"/>
    <w:uiPriority w:val="35"/>
    <w:semiHidden/>
    <w:unhideWhenUsed/>
    <w:qFormat/>
    <w:rsid w:val="008E072E"/>
    <w:rPr>
      <w:b/>
      <w:bCs/>
      <w:color w:val="7C9163" w:themeColor="accent1" w:themeShade="BF"/>
      <w:sz w:val="16"/>
      <w:szCs w:val="16"/>
    </w:rPr>
  </w:style>
  <w:style w:type="character" w:styleId="Strong">
    <w:name w:val="Strong"/>
    <w:uiPriority w:val="22"/>
    <w:qFormat/>
    <w:rsid w:val="008E072E"/>
    <w:rPr>
      <w:b/>
      <w:bCs/>
    </w:rPr>
  </w:style>
  <w:style w:type="character" w:styleId="Emphasis">
    <w:name w:val="Emphasis"/>
    <w:uiPriority w:val="20"/>
    <w:qFormat/>
    <w:rsid w:val="008E072E"/>
    <w:rPr>
      <w:caps/>
      <w:color w:val="526041" w:themeColor="accent1" w:themeShade="7F"/>
      <w:spacing w:val="5"/>
    </w:rPr>
  </w:style>
  <w:style w:type="paragraph" w:styleId="NoSpacing">
    <w:name w:val="No Spacing"/>
    <w:uiPriority w:val="1"/>
    <w:qFormat/>
    <w:rsid w:val="008E072E"/>
    <w:pPr>
      <w:spacing w:after="0" w:line="240" w:lineRule="auto"/>
    </w:pPr>
  </w:style>
  <w:style w:type="character" w:styleId="SubtleEmphasis">
    <w:name w:val="Subtle Emphasis"/>
    <w:uiPriority w:val="19"/>
    <w:qFormat/>
    <w:rsid w:val="008E072E"/>
    <w:rPr>
      <w:i/>
      <w:iCs/>
      <w:color w:val="526041" w:themeColor="accent1" w:themeShade="7F"/>
    </w:rPr>
  </w:style>
  <w:style w:type="character" w:styleId="SubtleReference">
    <w:name w:val="Subtle Reference"/>
    <w:uiPriority w:val="31"/>
    <w:qFormat/>
    <w:rsid w:val="008E072E"/>
    <w:rPr>
      <w:b/>
      <w:bCs/>
      <w:color w:val="A5B592" w:themeColor="accent1"/>
    </w:rPr>
  </w:style>
  <w:style w:type="character" w:styleId="BookTitle">
    <w:name w:val="Book Title"/>
    <w:uiPriority w:val="33"/>
    <w:qFormat/>
    <w:rsid w:val="008E072E"/>
    <w:rPr>
      <w:b/>
      <w:bCs/>
      <w:i/>
      <w:iCs/>
      <w:spacing w:val="0"/>
    </w:rPr>
  </w:style>
  <w:style w:type="paragraph" w:styleId="TOCHeading">
    <w:name w:val="TOC Heading"/>
    <w:basedOn w:val="Heading1"/>
    <w:next w:val="Normal"/>
    <w:uiPriority w:val="39"/>
    <w:semiHidden/>
    <w:unhideWhenUsed/>
    <w:qFormat/>
    <w:rsid w:val="008E072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1210</Words>
  <Characters>6903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Stigall</dc:creator>
  <cp:keywords/>
  <dc:description/>
  <cp:lastModifiedBy>Holden Pierce</cp:lastModifiedBy>
  <cp:revision>2</cp:revision>
  <dcterms:created xsi:type="dcterms:W3CDTF">2026-02-03T13:41:00Z</dcterms:created>
  <dcterms:modified xsi:type="dcterms:W3CDTF">2026-02-03T13:41:00Z</dcterms:modified>
</cp:coreProperties>
</file>