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290D95B0"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3" w:history="1">
        <w:r w:rsidRPr="00C053E7">
          <w:rPr>
            <w:rStyle w:val="Hyperlink"/>
            <w:noProof/>
          </w:rPr>
          <w:t>1 Testing Objectives</w:t>
        </w:r>
      </w:hyperlink>
    </w:p>
    <w:p w14:paraId="093449FF"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4" w:history="1">
        <w:r w:rsidRPr="00C053E7">
          <w:rPr>
            <w:rStyle w:val="Hyperlink"/>
            <w:noProof/>
          </w:rPr>
          <w:t>2 Testing Strategy</w:t>
        </w:r>
      </w:hyperlink>
    </w:p>
    <w:p w14:paraId="360772EF" w14:textId="77777777" w:rsidR="004568F2" w:rsidRPr="0008558D" w:rsidRDefault="004568F2" w:rsidP="004568F2">
      <w:pPr>
        <w:pStyle w:val="TOC1"/>
        <w:tabs>
          <w:tab w:val="right" w:leader="dot" w:pos="9350"/>
        </w:tabs>
        <w:rPr>
          <w:rStyle w:val="Hyperlink"/>
        </w:rPr>
      </w:pPr>
      <w:hyperlink w:anchor="_Toc221535585" w:history="1">
        <w:r w:rsidRPr="00C053E7">
          <w:rPr>
            <w:rStyle w:val="Hyperlink"/>
            <w:noProof/>
          </w:rPr>
          <w:t>3 Test Scope</w:t>
        </w:r>
      </w:hyperlink>
    </w:p>
    <w:p w14:paraId="56D1169C"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6" w:history="1">
        <w:r w:rsidRPr="00C053E7">
          <w:rPr>
            <w:rStyle w:val="Hyperlink"/>
            <w:noProof/>
          </w:rPr>
          <w:t>4 Test Cases</w:t>
        </w:r>
      </w:hyperlink>
    </w:p>
    <w:p w14:paraId="2E5D4C1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7" w:history="1">
        <w:r w:rsidRPr="00C053E7">
          <w:rPr>
            <w:rStyle w:val="Hyperlink"/>
            <w:noProof/>
          </w:rPr>
          <w:t>5 Testing Procedures</w:t>
        </w:r>
      </w:hyperlink>
    </w:p>
    <w:p w14:paraId="4C3C098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8" w:history="1">
        <w:r w:rsidRPr="00C053E7">
          <w:rPr>
            <w:rStyle w:val="Hyperlink"/>
            <w:noProof/>
          </w:rPr>
          <w:t>6 Test Schedule</w:t>
        </w:r>
      </w:hyperlink>
    </w:p>
    <w:p w14:paraId="36459831"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9" w:history="1">
        <w:r w:rsidRPr="00C053E7">
          <w:rPr>
            <w:rStyle w:val="Hyperlink"/>
            <w:noProof/>
          </w:rPr>
          <w:t>7 Testing Resources</w:t>
        </w:r>
      </w:hyperlink>
    </w:p>
    <w:p w14:paraId="26EC7315"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0" w:history="1">
        <w:r w:rsidRPr="00C053E7">
          <w:rPr>
            <w:rStyle w:val="Hyperlink"/>
            <w:noProof/>
          </w:rPr>
          <w:t>8 Defect Management</w:t>
        </w:r>
      </w:hyperlink>
    </w:p>
    <w:p w14:paraId="5807B9F4"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1" w:history="1">
        <w:r w:rsidRPr="00C053E7">
          <w:rPr>
            <w:rStyle w:val="Hyperlink"/>
            <w:noProof/>
          </w:rPr>
          <w:t>9 Conclusion</w:t>
        </w:r>
      </w:hyperlink>
    </w:p>
    <w:p w14:paraId="5E0AA5F4" w14:textId="46FA3D3F" w:rsidR="00201DD3" w:rsidRDefault="00201DD3" w:rsidP="00E01F8E">
      <w:r>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 xml:space="preserve">Testing will be conducted throughout the </w:t>
      </w:r>
      <w:proofErr w:type="gramStart"/>
      <w:r>
        <w:t>development</w:t>
      </w:r>
      <w:proofErr w:type="gramEnd"/>
      <w:r>
        <w:t xml:space="preserve"> </w:t>
      </w:r>
      <w:proofErr w:type="gramStart"/>
      <w:r>
        <w:t>lifecycle, and</w:t>
      </w:r>
      <w:proofErr w:type="gramEnd"/>
      <w:r>
        <w:t xml:space="preserve"> emphasized during the completion of identified milestones. </w:t>
      </w:r>
      <w:proofErr w:type="gramStart"/>
      <w:r>
        <w:t>Particular attention</w:t>
      </w:r>
      <w:proofErr w:type="gramEnd"/>
      <w:r>
        <w:t xml:space="preserve">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r>
        <w:t xml:space="preserve">1 </w:t>
      </w:r>
      <w:r w:rsidR="00E94FFB">
        <w:t>Testing Objectives</w:t>
      </w:r>
    </w:p>
    <w:p w14:paraId="21B990CB" w14:textId="77777777" w:rsidR="00982F9D" w:rsidRDefault="00982F9D" w:rsidP="00982F9D">
      <w:bookmarkStart w:id="2" w:name="_2_Core_Functionality"/>
      <w:bookmarkEnd w:id="2"/>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5891E1CE" w14:textId="61744DE2" w:rsidR="008E072E" w:rsidRDefault="008E072E" w:rsidP="008E072E">
      <w:pPr>
        <w:pStyle w:val="Heading1"/>
      </w:pPr>
      <w:r>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 xml:space="preserve">Manual testing will be the primary method of validating gameplay behavior, usability and visual feedback. Testers will execute predefined test cases to verify paddle movement, ball physics, </w:t>
      </w:r>
      <w:r>
        <w:lastRenderedPageBreak/>
        <w:t>block collision, scoring, life loss, and game state transitions. Exploratory playtesting will supplement structured test cases to uncover edge cases and unexpected interactions during normal gameplay.</w:t>
      </w:r>
    </w:p>
    <w:p w14:paraId="687849ED" w14:textId="77777777"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26094C61" w14:textId="55EF926A" w:rsidR="008E072E" w:rsidRDefault="008E072E" w:rsidP="008E072E">
      <w:pPr>
        <w:pStyle w:val="Heading1"/>
      </w:pPr>
      <w:bookmarkStart w:id="3" w:name="_3_Documentation_/"/>
      <w:bookmarkEnd w:id="3"/>
      <w:r>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lastRenderedPageBreak/>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71D84D56" w14:textId="26A180CC" w:rsidR="008E072E" w:rsidRDefault="00E94FFB" w:rsidP="00E94FFB">
      <w:pPr>
        <w:pStyle w:val="Heading1"/>
      </w:pPr>
      <w:r>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lastRenderedPageBreak/>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14737EC3" w14:textId="75A736A8" w:rsidR="00E94FFB" w:rsidRDefault="00E94FFB" w:rsidP="00E94FFB">
      <w:pPr>
        <w:pStyle w:val="Heading1"/>
      </w:pPr>
      <w:r>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 xml:space="preserve">Software: Python 3.9+, </w:t>
      </w:r>
      <w:proofErr w:type="spellStart"/>
      <w:r w:rsidRPr="000F561A">
        <w:t>Pygame</w:t>
      </w:r>
      <w:proofErr w:type="spellEnd"/>
      <w:r w:rsidRPr="000F561A">
        <w:t xml:space="preserv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lastRenderedPageBreak/>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28ECF7FC" w14:textId="5BDBB97A" w:rsidR="00E94FFB" w:rsidRDefault="00E94FFB" w:rsidP="00E94FFB">
      <w:pPr>
        <w:pStyle w:val="Heading1"/>
      </w:pPr>
      <w:r>
        <w:t>6 Test Schedule</w:t>
      </w:r>
    </w:p>
    <w:p w14:paraId="75B7ECD6" w14:textId="77777777" w:rsidR="00E94FFB" w:rsidRDefault="00E94FFB" w:rsidP="00E94FFB"/>
    <w:p w14:paraId="72BDF10F" w14:textId="7C1A08CF" w:rsidR="00E94FFB" w:rsidRDefault="00E94FFB" w:rsidP="00E94FFB">
      <w:pPr>
        <w:pStyle w:val="Heading1"/>
      </w:pPr>
      <w:r>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30B72B26" w14:textId="1BB6F37A" w:rsidR="00E94FFB" w:rsidRDefault="00E94FFB" w:rsidP="00E94FFB">
      <w:pPr>
        <w:pStyle w:val="Heading1"/>
      </w:pPr>
      <w:r>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7C89ECD3" w14:textId="0967755D" w:rsidR="00E94FFB" w:rsidRPr="00E94FFB" w:rsidRDefault="00E94FFB" w:rsidP="00E94FFB">
      <w:pPr>
        <w:pStyle w:val="Heading1"/>
      </w:pPr>
      <w:r>
        <w:t xml:space="preserve">9 </w:t>
      </w:r>
      <w:proofErr w:type="gramStart"/>
      <w:r>
        <w:t>Conclusion</w:t>
      </w:r>
      <w:proofErr w:type="gramEnd"/>
    </w:p>
    <w:p w14:paraId="1DE25564" w14:textId="77777777" w:rsidR="004568F2" w:rsidRPr="008E072E" w:rsidRDefault="004568F2" w:rsidP="004568F2">
      <w:r w:rsidRPr="00B6372C">
        <w:t xml:space="preserve">This test plan provides a structured framework for verifying the quality and functionality of the Breakout game project. By following the defined objectives, strategy, scope, and procedures, the team will systematically validate the game against its requirements. Adherence to the schedule </w:t>
      </w:r>
      <w:r w:rsidRPr="00B6372C">
        <w:lastRenderedPageBreak/>
        <w:t>and defect management process will ensure issues are identified and resolved promptly, contributing to the delivery of a stable and fun final product</w:t>
      </w:r>
      <w:r>
        <w:t>.</w:t>
      </w:r>
    </w:p>
    <w:p w14:paraId="510D3CC9" w14:textId="77777777" w:rsidR="008E072E" w:rsidRPr="008E072E" w:rsidRDefault="008E072E" w:rsidP="008E072E"/>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934B2"/>
    <w:rsid w:val="004568F2"/>
    <w:rsid w:val="004B31EE"/>
    <w:rsid w:val="004E3C1C"/>
    <w:rsid w:val="006168CE"/>
    <w:rsid w:val="00651C51"/>
    <w:rsid w:val="00721409"/>
    <w:rsid w:val="00756776"/>
    <w:rsid w:val="00877A63"/>
    <w:rsid w:val="008E072E"/>
    <w:rsid w:val="008F2216"/>
    <w:rsid w:val="009262AA"/>
    <w:rsid w:val="00953C42"/>
    <w:rsid w:val="00982F9D"/>
    <w:rsid w:val="00A55D40"/>
    <w:rsid w:val="00B63605"/>
    <w:rsid w:val="00B6729C"/>
    <w:rsid w:val="00BC7C51"/>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1426</Words>
  <Characters>8386</Characters>
  <Application>Microsoft Office Word</Application>
  <DocSecurity>0</DocSecurity>
  <Lines>190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10</cp:revision>
  <dcterms:created xsi:type="dcterms:W3CDTF">2026-02-04T00:17:00Z</dcterms:created>
  <dcterms:modified xsi:type="dcterms:W3CDTF">2026-02-10T15:03:00Z</dcterms:modified>
</cp:coreProperties>
</file>