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FFA2" w14:textId="77777777" w:rsidR="005C49D5" w:rsidRPr="005C49D5" w:rsidRDefault="005C49D5" w:rsidP="005C49D5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C49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module 1</w:t>
      </w:r>
    </w:p>
    <w:p w14:paraId="31F1C929" w14:textId="77777777" w:rsidR="005C49D5" w:rsidRPr="005C49D5" w:rsidRDefault="005C49D5" w:rsidP="005C49D5">
      <w:pPr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:sz w:val="36"/>
          <w:szCs w:val="36"/>
          <w14:ligatures w14:val="none"/>
        </w:rPr>
        <w:t>Terms and definitions from Course 6, Module 1</w:t>
      </w:r>
    </w:p>
    <w:p w14:paraId="23BF0589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>Computer security incident response teams (CSIRT):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 xml:space="preserve"> A specialized group of security professionals that are trained in incident management and response </w:t>
      </w:r>
    </w:p>
    <w:p w14:paraId="724411DD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>Documentation: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 xml:space="preserve"> Any form of recorded content that is used for a specific purpose </w:t>
      </w:r>
    </w:p>
    <w:p w14:paraId="386E34DC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Endpoint detection and response (EDR): 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An application that monitors an endpoint for malicious activity</w:t>
      </w:r>
    </w:p>
    <w:p w14:paraId="76EEB336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>Event: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 xml:space="preserve"> An observable occurrence on a network, system, or device</w:t>
      </w:r>
    </w:p>
    <w:p w14:paraId="3E5E0FE9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>False negative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: A state where the presence of a threat is not detected</w:t>
      </w:r>
    </w:p>
    <w:p w14:paraId="399529B3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False positive: 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An alert that incorrectly detects the presence of a threat</w:t>
      </w:r>
    </w:p>
    <w:p w14:paraId="2A6D7984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>Incident: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14:paraId="44DB8D5A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>Incident handler’s journal: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 xml:space="preserve"> A form of documentation used in incident response</w:t>
      </w:r>
    </w:p>
    <w:p w14:paraId="35CA8BB7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>Incident response plan: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 xml:space="preserve"> A document that outlines the procedures to take in each step of incident response</w:t>
      </w:r>
    </w:p>
    <w:p w14:paraId="365EB30A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Intrusion detection system (IDS): 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An application that monitors system activity and alerts on possible intrusions</w:t>
      </w:r>
    </w:p>
    <w:p w14:paraId="6A074C04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Intrusion prevention system (IPS): 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An application that monitors system activity for intrusive activity and takes action to stop the activity</w:t>
      </w:r>
    </w:p>
    <w:p w14:paraId="34FC16F0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>National Institute of Standards and Technology (NIST) Incident Response Lifecycle: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 xml:space="preserve"> A framework for incident response consisting of four phases: Preparation; Detection and Analysis; Containment, Eradication, and Recovery; and Post-incident activity</w:t>
      </w:r>
    </w:p>
    <w:p w14:paraId="4608B4BA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Playbook: 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A manual that provides details about any operational action</w:t>
      </w:r>
    </w:p>
    <w:p w14:paraId="570A1E9B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>Security information and event management (SIEM):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 xml:space="preserve"> An application that collects and analyzes log data to monitor critical activities in an organization </w:t>
      </w:r>
    </w:p>
    <w:p w14:paraId="3A4514BF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Security operations center (SOC): 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An organizational unit dedicated to monitoring networks, systems, and devices for security threats or attacks</w:t>
      </w:r>
    </w:p>
    <w:p w14:paraId="0739C792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lastRenderedPageBreak/>
        <w:t xml:space="preserve">Security orchestration, automation, and response (SOAR): 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A collection of applications, tools, and workflows that uses automation to respond to security events</w:t>
      </w:r>
    </w:p>
    <w:p w14:paraId="4EA9D9E5" w14:textId="77777777" w:rsidR="005C49D5" w:rsidRPr="005C49D5" w:rsidRDefault="005C49D5" w:rsidP="005C49D5">
      <w:pPr>
        <w:spacing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True negative: 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A state where there is no detection of malicious activity</w:t>
      </w:r>
    </w:p>
    <w:p w14:paraId="65190653" w14:textId="77777777" w:rsidR="005C49D5" w:rsidRPr="005C49D5" w:rsidRDefault="005C49D5" w:rsidP="005C49D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unset" w:eastAsia="Times New Roman" w:hAnsi="unset" w:cs="Times New Roman"/>
          <w:b/>
          <w:bCs/>
          <w:kern w:val="0"/>
          <w14:ligatures w14:val="none"/>
        </w:rPr>
        <w:t xml:space="preserve">True positive </w:t>
      </w:r>
      <w:r w:rsidRPr="005C49D5">
        <w:rPr>
          <w:rFonts w:ascii="Times New Roman" w:eastAsia="Times New Roman" w:hAnsi="Times New Roman" w:cs="Times New Roman"/>
          <w:kern w:val="0"/>
          <w14:ligatures w14:val="none"/>
        </w:rPr>
        <w:t xml:space="preserve">An alert that correctly detects the presence of an attack </w:t>
      </w:r>
    </w:p>
    <w:p w14:paraId="0C1479B8" w14:textId="77777777" w:rsidR="005C49D5" w:rsidRPr="005C49D5" w:rsidRDefault="005C49D5" w:rsidP="005C49D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Mark as completed</w:t>
      </w:r>
    </w:p>
    <w:p w14:paraId="088E39F9" w14:textId="77777777" w:rsidR="005C49D5" w:rsidRPr="005C49D5" w:rsidRDefault="005C49D5" w:rsidP="005C49D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Like</w:t>
      </w:r>
    </w:p>
    <w:p w14:paraId="5352CCCA" w14:textId="77777777" w:rsidR="005C49D5" w:rsidRPr="005C49D5" w:rsidRDefault="005C49D5" w:rsidP="005C49D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Dislike</w:t>
      </w:r>
    </w:p>
    <w:p w14:paraId="2A87383A" w14:textId="77777777" w:rsidR="005C49D5" w:rsidRPr="005C49D5" w:rsidRDefault="005C49D5" w:rsidP="005C49D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C49D5">
        <w:rPr>
          <w:rFonts w:ascii="Times New Roman" w:eastAsia="Times New Roman" w:hAnsi="Times New Roman" w:cs="Times New Roman"/>
          <w:kern w:val="0"/>
          <w14:ligatures w14:val="none"/>
        </w:rPr>
        <w:t>Report an issue</w:t>
      </w:r>
    </w:p>
    <w:p w14:paraId="5924D938" w14:textId="77777777" w:rsidR="009045CB" w:rsidRDefault="009045CB"/>
    <w:sectPr w:rsidR="0090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D5"/>
    <w:rsid w:val="0005212B"/>
    <w:rsid w:val="0007301B"/>
    <w:rsid w:val="00074167"/>
    <w:rsid w:val="00096D2A"/>
    <w:rsid w:val="000B28F2"/>
    <w:rsid w:val="000D2308"/>
    <w:rsid w:val="00102E0A"/>
    <w:rsid w:val="00147D01"/>
    <w:rsid w:val="00153F65"/>
    <w:rsid w:val="00161C36"/>
    <w:rsid w:val="001B7B41"/>
    <w:rsid w:val="001D0896"/>
    <w:rsid w:val="001E5F80"/>
    <w:rsid w:val="001E6BCE"/>
    <w:rsid w:val="002236B0"/>
    <w:rsid w:val="00223A8C"/>
    <w:rsid w:val="0023337B"/>
    <w:rsid w:val="00250BDA"/>
    <w:rsid w:val="0025470E"/>
    <w:rsid w:val="00262030"/>
    <w:rsid w:val="00263C5D"/>
    <w:rsid w:val="00286A7A"/>
    <w:rsid w:val="002A1C7A"/>
    <w:rsid w:val="002A3990"/>
    <w:rsid w:val="002D0B7B"/>
    <w:rsid w:val="002D7970"/>
    <w:rsid w:val="002F26BC"/>
    <w:rsid w:val="0030100B"/>
    <w:rsid w:val="00317006"/>
    <w:rsid w:val="003868A7"/>
    <w:rsid w:val="0039062B"/>
    <w:rsid w:val="003E1D34"/>
    <w:rsid w:val="003E7FAB"/>
    <w:rsid w:val="004071D3"/>
    <w:rsid w:val="00433BA3"/>
    <w:rsid w:val="00433FC6"/>
    <w:rsid w:val="00444DEF"/>
    <w:rsid w:val="00464C1F"/>
    <w:rsid w:val="004B6519"/>
    <w:rsid w:val="004C5386"/>
    <w:rsid w:val="004D2022"/>
    <w:rsid w:val="004F02CE"/>
    <w:rsid w:val="004F5512"/>
    <w:rsid w:val="005020C1"/>
    <w:rsid w:val="00503DDE"/>
    <w:rsid w:val="005045AD"/>
    <w:rsid w:val="00514906"/>
    <w:rsid w:val="00515E6A"/>
    <w:rsid w:val="00524BC4"/>
    <w:rsid w:val="00525EF7"/>
    <w:rsid w:val="00536D87"/>
    <w:rsid w:val="005378AC"/>
    <w:rsid w:val="0054000E"/>
    <w:rsid w:val="00541F1B"/>
    <w:rsid w:val="00562484"/>
    <w:rsid w:val="0058166D"/>
    <w:rsid w:val="005A1272"/>
    <w:rsid w:val="005A18DF"/>
    <w:rsid w:val="005A6898"/>
    <w:rsid w:val="005C49D5"/>
    <w:rsid w:val="005D1059"/>
    <w:rsid w:val="006002FA"/>
    <w:rsid w:val="00603735"/>
    <w:rsid w:val="00630BC2"/>
    <w:rsid w:val="006319FB"/>
    <w:rsid w:val="00664BE3"/>
    <w:rsid w:val="00666309"/>
    <w:rsid w:val="00670ABD"/>
    <w:rsid w:val="0068458C"/>
    <w:rsid w:val="006C22F5"/>
    <w:rsid w:val="006D67E9"/>
    <w:rsid w:val="006E37B6"/>
    <w:rsid w:val="00700CB1"/>
    <w:rsid w:val="00701002"/>
    <w:rsid w:val="0073184A"/>
    <w:rsid w:val="00735C42"/>
    <w:rsid w:val="00740A85"/>
    <w:rsid w:val="00742FD0"/>
    <w:rsid w:val="00750072"/>
    <w:rsid w:val="007526E8"/>
    <w:rsid w:val="00753A6A"/>
    <w:rsid w:val="00756C90"/>
    <w:rsid w:val="0078320F"/>
    <w:rsid w:val="0079148F"/>
    <w:rsid w:val="007A33DA"/>
    <w:rsid w:val="007A5A1B"/>
    <w:rsid w:val="007C09CA"/>
    <w:rsid w:val="007D0A69"/>
    <w:rsid w:val="007D173B"/>
    <w:rsid w:val="00872558"/>
    <w:rsid w:val="00881329"/>
    <w:rsid w:val="008955F5"/>
    <w:rsid w:val="008A34CF"/>
    <w:rsid w:val="008A51EF"/>
    <w:rsid w:val="008A60FF"/>
    <w:rsid w:val="008B73F7"/>
    <w:rsid w:val="009045CB"/>
    <w:rsid w:val="009146EF"/>
    <w:rsid w:val="00914C85"/>
    <w:rsid w:val="0094464D"/>
    <w:rsid w:val="009479C9"/>
    <w:rsid w:val="00964B45"/>
    <w:rsid w:val="009C22B5"/>
    <w:rsid w:val="009E6C6B"/>
    <w:rsid w:val="00A04D3E"/>
    <w:rsid w:val="00A11CD6"/>
    <w:rsid w:val="00A56F96"/>
    <w:rsid w:val="00A739DE"/>
    <w:rsid w:val="00A828E7"/>
    <w:rsid w:val="00AB75A3"/>
    <w:rsid w:val="00AD38D9"/>
    <w:rsid w:val="00AE58DE"/>
    <w:rsid w:val="00AE7275"/>
    <w:rsid w:val="00AF2811"/>
    <w:rsid w:val="00B12B12"/>
    <w:rsid w:val="00B42FAC"/>
    <w:rsid w:val="00B57214"/>
    <w:rsid w:val="00BA3587"/>
    <w:rsid w:val="00BA3C07"/>
    <w:rsid w:val="00BB0F4A"/>
    <w:rsid w:val="00BE755F"/>
    <w:rsid w:val="00C35ACB"/>
    <w:rsid w:val="00C8726B"/>
    <w:rsid w:val="00C9230C"/>
    <w:rsid w:val="00C9235D"/>
    <w:rsid w:val="00CB4BDC"/>
    <w:rsid w:val="00CB6D71"/>
    <w:rsid w:val="00CC19B5"/>
    <w:rsid w:val="00CC2394"/>
    <w:rsid w:val="00CD1D66"/>
    <w:rsid w:val="00CE1E0F"/>
    <w:rsid w:val="00D12FE5"/>
    <w:rsid w:val="00D2545B"/>
    <w:rsid w:val="00D523AC"/>
    <w:rsid w:val="00D56608"/>
    <w:rsid w:val="00D60EBC"/>
    <w:rsid w:val="00D653AA"/>
    <w:rsid w:val="00DA39CE"/>
    <w:rsid w:val="00DA5D6D"/>
    <w:rsid w:val="00DC412A"/>
    <w:rsid w:val="00DC5412"/>
    <w:rsid w:val="00DD7240"/>
    <w:rsid w:val="00DF32B3"/>
    <w:rsid w:val="00E3194F"/>
    <w:rsid w:val="00E364DD"/>
    <w:rsid w:val="00E4250E"/>
    <w:rsid w:val="00E66FDB"/>
    <w:rsid w:val="00E8344B"/>
    <w:rsid w:val="00EB4B7C"/>
    <w:rsid w:val="00ED35DA"/>
    <w:rsid w:val="00EE204D"/>
    <w:rsid w:val="00EE2EFE"/>
    <w:rsid w:val="00F02D7C"/>
    <w:rsid w:val="00F041BB"/>
    <w:rsid w:val="00F07E6D"/>
    <w:rsid w:val="00F30381"/>
    <w:rsid w:val="00F4080D"/>
    <w:rsid w:val="00F61753"/>
    <w:rsid w:val="00F668BB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FB06F"/>
  <w15:chartTrackingRefBased/>
  <w15:docId w15:val="{B9C7369A-8AD7-254C-9CCA-FE5E8A24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9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9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9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9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9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9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9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9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49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9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ds-button-label">
    <w:name w:val="cds-button-label"/>
    <w:basedOn w:val="DefaultParagraphFont"/>
    <w:rsid w:val="005C4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0680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718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5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7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Neria Sebastien</dc:creator>
  <cp:keywords/>
  <dc:description/>
  <cp:lastModifiedBy>Neria Sebastien</cp:lastModifiedBy>
  <cp:revision>1</cp:revision>
  <dcterms:created xsi:type="dcterms:W3CDTF">2024-04-12T03:36:00Z</dcterms:created>
  <dcterms:modified xsi:type="dcterms:W3CDTF">2024-04-12T03:36:00Z</dcterms:modified>
</cp:coreProperties>
</file>