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389" w:rsidRDefault="00703651" w:rsidP="00703651">
      <w:pPr>
        <w:pStyle w:val="1"/>
        <w:bidi/>
        <w:jc w:val="center"/>
        <w:rPr>
          <w:rtl/>
          <w:lang w:bidi="he-IL"/>
        </w:rPr>
      </w:pPr>
      <w:r>
        <w:rPr>
          <w:rFonts w:hint="cs"/>
          <w:rtl/>
          <w:lang w:bidi="he-IL"/>
        </w:rPr>
        <w:t>אז מה עשינו?</w:t>
      </w:r>
    </w:p>
    <w:p w:rsidR="000A4674" w:rsidRDefault="00D44B05" w:rsidP="00D44B05">
      <w:pPr>
        <w:pStyle w:val="a3"/>
        <w:numPr>
          <w:ilvl w:val="0"/>
          <w:numId w:val="4"/>
        </w:numPr>
        <w:bidi/>
        <w:rPr>
          <w:lang w:bidi="he-IL"/>
        </w:rPr>
      </w:pPr>
      <w:r>
        <w:rPr>
          <w:rFonts w:hint="cs"/>
          <w:rtl/>
          <w:lang w:bidi="he-IL"/>
        </w:rPr>
        <w:t xml:space="preserve">נעשה שימוש בהוספת חבילות שאינן מגיעות באופן </w:t>
      </w:r>
      <w:proofErr w:type="spellStart"/>
      <w:r>
        <w:rPr>
          <w:rFonts w:hint="cs"/>
          <w:rtl/>
          <w:lang w:bidi="he-IL"/>
        </w:rPr>
        <w:t>דיפולטיבי</w:t>
      </w:r>
      <w:proofErr w:type="spellEnd"/>
      <w:r>
        <w:rPr>
          <w:rFonts w:hint="cs"/>
          <w:rtl/>
          <w:lang w:bidi="he-IL"/>
        </w:rPr>
        <w:t xml:space="preserve">, </w:t>
      </w:r>
      <w:proofErr w:type="spellStart"/>
      <w:r>
        <w:rPr>
          <w:rFonts w:hint="cs"/>
          <w:lang w:bidi="he-IL"/>
        </w:rPr>
        <w:t>N</w:t>
      </w:r>
      <w:r>
        <w:rPr>
          <w:lang w:bidi="he-IL"/>
        </w:rPr>
        <w:t>uGet</w:t>
      </w:r>
      <w:proofErr w:type="spellEnd"/>
      <w:r>
        <w:rPr>
          <w:rFonts w:hint="cs"/>
          <w:rtl/>
          <w:lang w:bidi="he-IL"/>
        </w:rPr>
        <w:t xml:space="preserve"> (</w:t>
      </w:r>
      <w:proofErr w:type="spellStart"/>
      <w:r>
        <w:rPr>
          <w:lang w:bidi="he-IL"/>
        </w:rPr>
        <w:t>MahApps.Metro</w:t>
      </w:r>
      <w:proofErr w:type="spellEnd"/>
      <w:r>
        <w:rPr>
          <w:lang w:bidi="he-IL"/>
        </w:rPr>
        <w:t xml:space="preserve">, </w:t>
      </w:r>
      <w:proofErr w:type="spellStart"/>
      <w:r>
        <w:rPr>
          <w:lang w:bidi="he-IL"/>
        </w:rPr>
        <w:t>SciChart</w:t>
      </w:r>
      <w:proofErr w:type="spellEnd"/>
      <w:r>
        <w:rPr>
          <w:rFonts w:hint="cs"/>
          <w:rtl/>
          <w:lang w:bidi="he-IL"/>
        </w:rPr>
        <w:t xml:space="preserve">) </w:t>
      </w:r>
    </w:p>
    <w:p w:rsidR="00D44B05" w:rsidRDefault="00D44B05" w:rsidP="00D44B05">
      <w:pPr>
        <w:pStyle w:val="a3"/>
        <w:numPr>
          <w:ilvl w:val="0"/>
          <w:numId w:val="4"/>
        </w:numPr>
        <w:bidi/>
        <w:rPr>
          <w:lang w:bidi="he-IL"/>
        </w:rPr>
      </w:pPr>
      <w:r>
        <w:rPr>
          <w:rFonts w:hint="cs"/>
          <w:rtl/>
          <w:lang w:bidi="he-IL"/>
        </w:rPr>
        <w:t>עשינו שימוש בפקדים חדשים שהורדנו ולמדנו כיצד לעבוד איתם</w:t>
      </w:r>
    </w:p>
    <w:p w:rsidR="00D44B05" w:rsidRDefault="00D44B05" w:rsidP="00D44B05">
      <w:pPr>
        <w:pStyle w:val="a3"/>
        <w:numPr>
          <w:ilvl w:val="0"/>
          <w:numId w:val="4"/>
        </w:numPr>
        <w:bidi/>
        <w:rPr>
          <w:lang w:bidi="he-IL"/>
        </w:rPr>
      </w:pPr>
      <w:r>
        <w:rPr>
          <w:rFonts w:hint="cs"/>
          <w:rtl/>
          <w:lang w:bidi="he-IL"/>
        </w:rPr>
        <w:t>ביצענו אנימציות בתוכנית</w:t>
      </w:r>
    </w:p>
    <w:p w:rsidR="00D44B05" w:rsidRDefault="00D44B05" w:rsidP="00D44B05">
      <w:pPr>
        <w:pStyle w:val="a3"/>
        <w:numPr>
          <w:ilvl w:val="0"/>
          <w:numId w:val="4"/>
        </w:numPr>
        <w:bidi/>
        <w:rPr>
          <w:lang w:bidi="he-IL"/>
        </w:rPr>
      </w:pPr>
      <w:r>
        <w:rPr>
          <w:rFonts w:hint="cs"/>
          <w:rtl/>
          <w:lang w:bidi="he-IL"/>
        </w:rPr>
        <w:t>עשינו שימוש ב</w:t>
      </w:r>
      <w:r>
        <w:rPr>
          <w:rFonts w:hint="cs"/>
          <w:lang w:bidi="he-IL"/>
        </w:rPr>
        <w:t>R</w:t>
      </w:r>
      <w:r>
        <w:rPr>
          <w:lang w:bidi="he-IL"/>
        </w:rPr>
        <w:t xml:space="preserve">esources </w:t>
      </w:r>
      <w:r>
        <w:rPr>
          <w:rFonts w:hint="cs"/>
          <w:rtl/>
          <w:lang w:bidi="he-IL"/>
        </w:rPr>
        <w:t xml:space="preserve"> כדי להוסיף צלילים</w:t>
      </w:r>
    </w:p>
    <w:p w:rsidR="00D44B05" w:rsidRDefault="00D44B05" w:rsidP="00D44B05">
      <w:pPr>
        <w:pStyle w:val="a3"/>
        <w:numPr>
          <w:ilvl w:val="0"/>
          <w:numId w:val="4"/>
        </w:numPr>
        <w:bidi/>
        <w:rPr>
          <w:lang w:bidi="he-IL"/>
        </w:rPr>
      </w:pPr>
      <w:r>
        <w:rPr>
          <w:rFonts w:hint="cs"/>
          <w:rtl/>
          <w:lang w:bidi="he-IL"/>
        </w:rPr>
        <w:t xml:space="preserve">עשינו שימוש בשליחת נתונים לאינטרנט </w:t>
      </w:r>
      <w:r>
        <w:rPr>
          <w:rtl/>
          <w:lang w:bidi="he-IL"/>
        </w:rPr>
        <w:t>–</w:t>
      </w:r>
      <w:r>
        <w:rPr>
          <w:rFonts w:hint="cs"/>
          <w:rtl/>
          <w:lang w:bidi="he-IL"/>
        </w:rPr>
        <w:t xml:space="preserve"> שליחת אימייל משוב אלינו, ובדיקת חיבור לאינטרנט</w:t>
      </w:r>
    </w:p>
    <w:p w:rsidR="00D44B05" w:rsidRDefault="00D44B05" w:rsidP="00D44B05">
      <w:pPr>
        <w:pStyle w:val="a3"/>
        <w:numPr>
          <w:ilvl w:val="0"/>
          <w:numId w:val="4"/>
        </w:numPr>
        <w:bidi/>
        <w:rPr>
          <w:lang w:bidi="he-IL"/>
        </w:rPr>
      </w:pPr>
      <w:r>
        <w:rPr>
          <w:rFonts w:hint="cs"/>
          <w:rtl/>
          <w:lang w:bidi="he-IL"/>
        </w:rPr>
        <w:t>כתבנו מדריך המסביר איך להוסיף ולהשתמש בחבילות שהורדנו, והסברנו ע"י דוגמאות מהפרויקט עצמו.(ניתן לגשת לפרויקט ולהוריד אותו מה</w:t>
      </w:r>
      <w:proofErr w:type="spellStart"/>
      <w:r>
        <w:rPr>
          <w:lang w:bidi="he-IL"/>
        </w:rPr>
        <w:t>github</w:t>
      </w:r>
      <w:proofErr w:type="spellEnd"/>
      <w:r>
        <w:rPr>
          <w:rFonts w:hint="cs"/>
          <w:rtl/>
          <w:lang w:bidi="he-IL"/>
        </w:rPr>
        <w:t>)</w:t>
      </w:r>
    </w:p>
    <w:p w:rsidR="00D44B05" w:rsidRDefault="00D44B05" w:rsidP="00C61C90">
      <w:pPr>
        <w:pStyle w:val="a3"/>
        <w:numPr>
          <w:ilvl w:val="0"/>
          <w:numId w:val="4"/>
        </w:numPr>
        <w:bidi/>
        <w:rPr>
          <w:lang w:bidi="he-IL"/>
        </w:rPr>
      </w:pPr>
      <w:r>
        <w:rPr>
          <w:rFonts w:hint="cs"/>
          <w:rtl/>
          <w:lang w:bidi="he-IL"/>
        </w:rPr>
        <w:t xml:space="preserve">מימשנו </w:t>
      </w:r>
      <w:r>
        <w:rPr>
          <w:lang w:bidi="he-IL"/>
        </w:rPr>
        <w:t>interfaces</w:t>
      </w:r>
      <w:r>
        <w:rPr>
          <w:rFonts w:hint="cs"/>
          <w:rtl/>
          <w:lang w:bidi="he-IL"/>
        </w:rPr>
        <w:t xml:space="preserve"> (</w:t>
      </w:r>
      <w:proofErr w:type="spellStart"/>
      <w:r>
        <w:rPr>
          <w:lang w:bidi="he-IL"/>
        </w:rPr>
        <w:t>ICloneable</w:t>
      </w:r>
      <w:proofErr w:type="spellEnd"/>
      <w:r>
        <w:rPr>
          <w:rFonts w:hint="cs"/>
          <w:rtl/>
          <w:lang w:bidi="he-IL"/>
        </w:rPr>
        <w:t>)</w:t>
      </w:r>
    </w:p>
    <w:p w:rsidR="00C61C90" w:rsidRDefault="00C61C90" w:rsidP="00C61C90">
      <w:pPr>
        <w:pStyle w:val="a3"/>
        <w:numPr>
          <w:ilvl w:val="0"/>
          <w:numId w:val="4"/>
        </w:numPr>
        <w:bidi/>
        <w:rPr>
          <w:lang w:bidi="he-IL"/>
        </w:rPr>
      </w:pPr>
      <w:r>
        <w:rPr>
          <w:rFonts w:hint="cs"/>
          <w:rtl/>
          <w:lang w:bidi="he-IL"/>
        </w:rPr>
        <w:t>יצאנו מחלקת חריגות (חריגות מסוימות לא נמצאות שם, בין אם בגלל שהן חד פעמיות או בגלל חוסר זמן)</w:t>
      </w:r>
    </w:p>
    <w:p w:rsidR="00C61C90" w:rsidRDefault="00C61C90" w:rsidP="00C61C90">
      <w:pPr>
        <w:pStyle w:val="a3"/>
        <w:numPr>
          <w:ilvl w:val="0"/>
          <w:numId w:val="4"/>
        </w:numPr>
        <w:bidi/>
        <w:rPr>
          <w:lang w:bidi="he-IL"/>
        </w:rPr>
      </w:pPr>
      <w:r>
        <w:rPr>
          <w:rFonts w:hint="cs"/>
          <w:rtl/>
          <w:lang w:bidi="he-IL"/>
        </w:rPr>
        <w:t>בכל חלון כללי אין חלוקה לתתי חלונות אלא נעשה שימוש ב</w:t>
      </w:r>
      <w:r>
        <w:rPr>
          <w:rFonts w:hint="cs"/>
          <w:lang w:bidi="he-IL"/>
        </w:rPr>
        <w:t>T</w:t>
      </w:r>
      <w:r>
        <w:rPr>
          <w:lang w:bidi="he-IL"/>
        </w:rPr>
        <w:t>abs</w:t>
      </w:r>
      <w:r>
        <w:rPr>
          <w:rFonts w:hint="cs"/>
          <w:rtl/>
          <w:lang w:bidi="he-IL"/>
        </w:rPr>
        <w:t xml:space="preserve"> כדי ליצור </w:t>
      </w:r>
      <w:proofErr w:type="spellStart"/>
      <w:r>
        <w:rPr>
          <w:rFonts w:hint="cs"/>
          <w:rtl/>
          <w:lang w:bidi="he-IL"/>
        </w:rPr>
        <w:t>תוכנית</w:t>
      </w:r>
      <w:proofErr w:type="spellEnd"/>
      <w:r>
        <w:rPr>
          <w:rFonts w:hint="cs"/>
          <w:rtl/>
          <w:lang w:bidi="he-IL"/>
        </w:rPr>
        <w:t xml:space="preserve"> נוחה יותר</w:t>
      </w:r>
    </w:p>
    <w:p w:rsidR="00C61C90" w:rsidRDefault="00CC5271" w:rsidP="00403C9B">
      <w:pPr>
        <w:pStyle w:val="a3"/>
        <w:numPr>
          <w:ilvl w:val="0"/>
          <w:numId w:val="4"/>
        </w:numPr>
        <w:bidi/>
        <w:rPr>
          <w:lang w:bidi="he-IL"/>
        </w:rPr>
      </w:pPr>
      <w:r>
        <w:rPr>
          <w:rFonts w:hint="cs"/>
          <w:rtl/>
          <w:lang w:bidi="he-IL"/>
        </w:rPr>
        <w:t xml:space="preserve">התוכנית עברה הצפנה, כך שיהיה קשה לבצע </w:t>
      </w:r>
      <w:r>
        <w:rPr>
          <w:lang w:bidi="he-IL"/>
        </w:rPr>
        <w:t>reverse engineering</w:t>
      </w:r>
      <w:r>
        <w:rPr>
          <w:rFonts w:hint="cs"/>
          <w:rtl/>
          <w:lang w:bidi="he-IL"/>
        </w:rPr>
        <w:t>. התוכנית נכתבת בזמן ריצה וגם שמות המשתנים והפונקציות מעורבלות</w:t>
      </w:r>
      <w:r w:rsidR="00403C9B">
        <w:rPr>
          <w:rFonts w:hint="cs"/>
          <w:rtl/>
          <w:lang w:bidi="he-IL"/>
        </w:rPr>
        <w:t xml:space="preserve"> (נעשה שימוש בתוכנות </w:t>
      </w:r>
      <w:proofErr w:type="spellStart"/>
      <w:r w:rsidR="00403C9B">
        <w:rPr>
          <w:lang w:bidi="he-IL"/>
        </w:rPr>
        <w:t>ILSpy</w:t>
      </w:r>
      <w:proofErr w:type="spellEnd"/>
      <w:r w:rsidR="00403C9B">
        <w:rPr>
          <w:rFonts w:hint="cs"/>
          <w:rtl/>
          <w:lang w:bidi="he-IL"/>
        </w:rPr>
        <w:t xml:space="preserve"> ו</w:t>
      </w:r>
      <w:r w:rsidR="00403C9B">
        <w:rPr>
          <w:lang w:bidi="he-IL"/>
        </w:rPr>
        <w:t>De4Dot</w:t>
      </w:r>
      <w:r w:rsidR="00403C9B">
        <w:rPr>
          <w:rFonts w:hint="cs"/>
          <w:rtl/>
          <w:lang w:bidi="he-IL"/>
        </w:rPr>
        <w:t xml:space="preserve"> על מנת לבדוק שאכן בוצעה הצפנה)</w:t>
      </w:r>
    </w:p>
    <w:p w:rsidR="00716927" w:rsidRDefault="00716927" w:rsidP="00716927">
      <w:pPr>
        <w:pStyle w:val="a3"/>
        <w:numPr>
          <w:ilvl w:val="0"/>
          <w:numId w:val="4"/>
        </w:numPr>
        <w:bidi/>
        <w:rPr>
          <w:lang w:bidi="he-IL"/>
        </w:rPr>
      </w:pPr>
      <w:r>
        <w:rPr>
          <w:rFonts w:hint="cs"/>
          <w:rtl/>
          <w:lang w:bidi="he-IL"/>
        </w:rPr>
        <w:t>בוצעה כריכת משתנים כך שמשתמש לא יכול לבצע פעולות שאינו אמור להיות יכול (שכר מקסימום מעל מינימום, בחירת עיר וסניף בנק לפני שבחר את הבנק עצמו, בחירת משכורת שאינה בהתאם למומחיות). כלומר כבר בשלב ה</w:t>
      </w:r>
      <w:r>
        <w:rPr>
          <w:rFonts w:hint="cs"/>
          <w:lang w:bidi="he-IL"/>
        </w:rPr>
        <w:t>PLWPF</w:t>
      </w:r>
      <w:r>
        <w:rPr>
          <w:rFonts w:hint="cs"/>
          <w:rtl/>
          <w:lang w:bidi="he-IL"/>
        </w:rPr>
        <w:t xml:space="preserve"> המשתמש אינו מצליח להכניס את הנ"ל.</w:t>
      </w:r>
    </w:p>
    <w:p w:rsidR="00E64E1B" w:rsidRDefault="00E64E1B" w:rsidP="00E64E1B">
      <w:pPr>
        <w:pStyle w:val="a3"/>
        <w:numPr>
          <w:ilvl w:val="0"/>
          <w:numId w:val="4"/>
        </w:numPr>
        <w:bidi/>
        <w:rPr>
          <w:lang w:bidi="he-IL"/>
        </w:rPr>
      </w:pPr>
      <w:r>
        <w:rPr>
          <w:rFonts w:hint="cs"/>
          <w:rtl/>
          <w:lang w:bidi="he-IL"/>
        </w:rPr>
        <w:t xml:space="preserve">בכניסה לכל חלון (מומחיות, מעסיק וכו') מופיע </w:t>
      </w:r>
      <w:proofErr w:type="spellStart"/>
      <w:r>
        <w:rPr>
          <w:lang w:bidi="he-IL"/>
        </w:rPr>
        <w:t>Datagrid</w:t>
      </w:r>
      <w:proofErr w:type="spellEnd"/>
      <w:r>
        <w:rPr>
          <w:rFonts w:hint="cs"/>
          <w:rtl/>
          <w:lang w:bidi="he-IL"/>
        </w:rPr>
        <w:t xml:space="preserve"> ובו רשימה של פריטים קיימים (לא ניתן לעריכה)</w:t>
      </w:r>
    </w:p>
    <w:p w:rsidR="00A740CF" w:rsidRDefault="00A740CF" w:rsidP="00A740CF">
      <w:pPr>
        <w:pStyle w:val="a3"/>
        <w:numPr>
          <w:ilvl w:val="0"/>
          <w:numId w:val="4"/>
        </w:numPr>
        <w:bidi/>
        <w:rPr>
          <w:lang w:bidi="he-IL"/>
        </w:rPr>
      </w:pPr>
      <w:r>
        <w:rPr>
          <w:rFonts w:hint="cs"/>
          <w:rtl/>
          <w:lang w:bidi="he-IL"/>
        </w:rPr>
        <w:t>בוצעה בדיקת תקינות בכל שיכבה בהתאם לרמה שלה (ב</w:t>
      </w:r>
      <w:r>
        <w:rPr>
          <w:rFonts w:hint="cs"/>
          <w:lang w:bidi="he-IL"/>
        </w:rPr>
        <w:t>PL</w:t>
      </w:r>
      <w:r>
        <w:rPr>
          <w:rFonts w:hint="cs"/>
          <w:rtl/>
          <w:lang w:bidi="he-IL"/>
        </w:rPr>
        <w:t xml:space="preserve"> ו</w:t>
      </w:r>
      <w:r>
        <w:rPr>
          <w:rFonts w:hint="cs"/>
          <w:lang w:bidi="he-IL"/>
        </w:rPr>
        <w:t>DAL</w:t>
      </w:r>
      <w:r>
        <w:rPr>
          <w:rFonts w:hint="cs"/>
          <w:rtl/>
          <w:lang w:bidi="he-IL"/>
        </w:rPr>
        <w:t xml:space="preserve"> ברמה בסיסית, ב</w:t>
      </w:r>
      <w:r>
        <w:rPr>
          <w:rFonts w:hint="cs"/>
          <w:lang w:bidi="he-IL"/>
        </w:rPr>
        <w:t>BL</w:t>
      </w:r>
      <w:r>
        <w:rPr>
          <w:rFonts w:hint="cs"/>
          <w:rtl/>
          <w:lang w:bidi="he-IL"/>
        </w:rPr>
        <w:t xml:space="preserve"> ברמה גבוהה) </w:t>
      </w:r>
    </w:p>
    <w:p w:rsidR="009C2B65" w:rsidRDefault="009C2B65" w:rsidP="009C2B65">
      <w:pPr>
        <w:pStyle w:val="a3"/>
        <w:numPr>
          <w:ilvl w:val="0"/>
          <w:numId w:val="4"/>
        </w:numPr>
        <w:bidi/>
        <w:rPr>
          <w:lang w:bidi="he-IL"/>
        </w:rPr>
      </w:pPr>
      <w:r>
        <w:rPr>
          <w:rFonts w:hint="cs"/>
          <w:rtl/>
          <w:lang w:bidi="he-IL"/>
        </w:rPr>
        <w:t>אי אפשר להסיר חוזים חתומים</w:t>
      </w:r>
    </w:p>
    <w:p w:rsidR="009C2B65" w:rsidRDefault="009C2B65" w:rsidP="009C2B65">
      <w:pPr>
        <w:pStyle w:val="a3"/>
        <w:numPr>
          <w:ilvl w:val="0"/>
          <w:numId w:val="4"/>
        </w:numPr>
        <w:bidi/>
        <w:rPr>
          <w:rFonts w:hint="cs"/>
          <w:lang w:bidi="he-IL"/>
        </w:rPr>
      </w:pPr>
      <w:r>
        <w:rPr>
          <w:rFonts w:hint="cs"/>
          <w:rtl/>
          <w:lang w:bidi="he-IL"/>
        </w:rPr>
        <w:t>אנשי צבא מקבלים הנחה גדולה יותר</w:t>
      </w:r>
    </w:p>
    <w:p w:rsidR="009C2B65" w:rsidRDefault="009C2B65" w:rsidP="009C2B65">
      <w:pPr>
        <w:pStyle w:val="a3"/>
        <w:numPr>
          <w:ilvl w:val="0"/>
          <w:numId w:val="4"/>
        </w:numPr>
        <w:bidi/>
        <w:rPr>
          <w:rFonts w:hint="cs"/>
          <w:lang w:bidi="he-IL"/>
        </w:rPr>
      </w:pPr>
      <w:r>
        <w:rPr>
          <w:rFonts w:hint="cs"/>
          <w:rtl/>
          <w:lang w:bidi="he-IL"/>
        </w:rPr>
        <w:t>אנשים שמקבלים מעט מאוד כסף פטורים אצלנו מעמלה</w:t>
      </w:r>
      <w:bookmarkStart w:id="0" w:name="_GoBack"/>
      <w:bookmarkEnd w:id="0"/>
    </w:p>
    <w:p w:rsidR="00716927" w:rsidRDefault="009C2B65" w:rsidP="00716927">
      <w:pPr>
        <w:pStyle w:val="a3"/>
        <w:numPr>
          <w:ilvl w:val="0"/>
          <w:numId w:val="4"/>
        </w:numPr>
        <w:bidi/>
        <w:rPr>
          <w:rFonts w:hint="cs"/>
          <w:lang w:bidi="he-IL"/>
        </w:rPr>
      </w:pPr>
      <w:r>
        <w:rPr>
          <w:rFonts w:hint="cs"/>
          <w:rtl/>
          <w:lang w:bidi="he-IL"/>
        </w:rPr>
        <w:t xml:space="preserve">יש </w:t>
      </w:r>
      <w:r>
        <w:rPr>
          <w:lang w:bidi="he-IL"/>
        </w:rPr>
        <w:t xml:space="preserve">ToolTip </w:t>
      </w:r>
      <w:r>
        <w:rPr>
          <w:rFonts w:hint="cs"/>
          <w:rtl/>
          <w:lang w:bidi="he-IL"/>
        </w:rPr>
        <w:t xml:space="preserve"> בחוזים שמראה מה התחום של השכר שאפשר לבחור בהתאם למומחיות המועסק</w:t>
      </w:r>
    </w:p>
    <w:p w:rsidR="009C2B65" w:rsidRDefault="009C2B65" w:rsidP="009C2B65">
      <w:pPr>
        <w:pStyle w:val="a3"/>
        <w:numPr>
          <w:ilvl w:val="0"/>
          <w:numId w:val="4"/>
        </w:numPr>
        <w:bidi/>
        <w:rPr>
          <w:rtl/>
          <w:lang w:bidi="he-IL"/>
        </w:rPr>
      </w:pPr>
      <w:r>
        <w:rPr>
          <w:rFonts w:hint="cs"/>
          <w:rtl/>
          <w:lang w:bidi="he-IL"/>
        </w:rPr>
        <w:t>ה</w:t>
      </w:r>
      <w:proofErr w:type="spellStart"/>
      <w:r>
        <w:rPr>
          <w:lang w:bidi="he-IL"/>
        </w:rPr>
        <w:t>combobox</w:t>
      </w:r>
      <w:proofErr w:type="spellEnd"/>
      <w:r>
        <w:rPr>
          <w:lang w:bidi="he-IL"/>
        </w:rPr>
        <w:t xml:space="preserve"> </w:t>
      </w:r>
      <w:r>
        <w:rPr>
          <w:rFonts w:hint="cs"/>
          <w:rtl/>
          <w:lang w:bidi="he-IL"/>
        </w:rPr>
        <w:t xml:space="preserve"> ב</w:t>
      </w:r>
      <w:r>
        <w:rPr>
          <w:lang w:bidi="he-IL"/>
        </w:rPr>
        <w:t xml:space="preserve">contracts </w:t>
      </w:r>
      <w:r>
        <w:rPr>
          <w:rFonts w:hint="cs"/>
          <w:rtl/>
          <w:lang w:bidi="he-IL"/>
        </w:rPr>
        <w:t xml:space="preserve"> שונו ככה שיראו גם שמות ולא רק </w:t>
      </w:r>
      <w:r>
        <w:rPr>
          <w:rFonts w:hint="cs"/>
          <w:lang w:bidi="he-IL"/>
        </w:rPr>
        <w:t>ID</w:t>
      </w:r>
      <w:r>
        <w:rPr>
          <w:rFonts w:hint="cs"/>
          <w:rtl/>
          <w:lang w:bidi="he-IL"/>
        </w:rPr>
        <w:t xml:space="preserve">, נכון גם לגבי ההצגה של </w:t>
      </w:r>
      <w:proofErr w:type="spellStart"/>
      <w:r>
        <w:rPr>
          <w:rFonts w:hint="cs"/>
          <w:rtl/>
          <w:lang w:bidi="he-IL"/>
        </w:rPr>
        <w:t>הגרופינג</w:t>
      </w:r>
      <w:proofErr w:type="spellEnd"/>
      <w:r>
        <w:rPr>
          <w:rFonts w:hint="cs"/>
          <w:rtl/>
          <w:lang w:bidi="he-IL"/>
        </w:rPr>
        <w:t xml:space="preserve"> וגם לגבי ה</w:t>
      </w:r>
      <w:proofErr w:type="spellStart"/>
      <w:r>
        <w:rPr>
          <w:lang w:bidi="he-IL"/>
        </w:rPr>
        <w:t>DataGrid</w:t>
      </w:r>
      <w:proofErr w:type="spellEnd"/>
      <w:r>
        <w:rPr>
          <w:lang w:bidi="he-IL"/>
        </w:rPr>
        <w:t xml:space="preserve"> </w:t>
      </w:r>
      <w:r>
        <w:rPr>
          <w:rFonts w:hint="cs"/>
          <w:rtl/>
          <w:lang w:bidi="he-IL"/>
        </w:rPr>
        <w:t xml:space="preserve"> שבעמוד הראשון של החוזים</w:t>
      </w:r>
    </w:p>
    <w:p w:rsidR="00716927" w:rsidRDefault="00716927" w:rsidP="00716927">
      <w:pPr>
        <w:bidi/>
        <w:rPr>
          <w:rtl/>
          <w:lang w:bidi="he-IL"/>
        </w:rPr>
      </w:pPr>
    </w:p>
    <w:p w:rsidR="00C61C90" w:rsidRDefault="00716927" w:rsidP="00716927">
      <w:pPr>
        <w:pStyle w:val="a3"/>
        <w:numPr>
          <w:ilvl w:val="0"/>
          <w:numId w:val="5"/>
        </w:numPr>
        <w:bidi/>
        <w:rPr>
          <w:lang w:bidi="he-IL"/>
        </w:rPr>
      </w:pPr>
      <w:r>
        <w:rPr>
          <w:rFonts w:hint="cs"/>
          <w:rtl/>
          <w:lang w:bidi="he-IL"/>
        </w:rPr>
        <w:t xml:space="preserve">יש תיקיה עם קבצי </w:t>
      </w:r>
      <w:r>
        <w:rPr>
          <w:rFonts w:hint="cs"/>
          <w:lang w:bidi="he-IL"/>
        </w:rPr>
        <w:t>XML</w:t>
      </w:r>
      <w:r>
        <w:rPr>
          <w:rFonts w:hint="cs"/>
          <w:rtl/>
          <w:lang w:bidi="he-IL"/>
        </w:rPr>
        <w:t xml:space="preserve"> במידה ורוצים להתחיל לעבוד עם משהו קצת בנוי (מוחקים את תיקיית </w:t>
      </w:r>
      <w:r>
        <w:rPr>
          <w:lang w:bidi="he-IL"/>
        </w:rPr>
        <w:t>Debug</w:t>
      </w:r>
      <w:r>
        <w:rPr>
          <w:rFonts w:hint="cs"/>
          <w:rtl/>
          <w:lang w:bidi="he-IL"/>
        </w:rPr>
        <w:t>...)</w:t>
      </w:r>
    </w:p>
    <w:p w:rsidR="00716927" w:rsidRDefault="00716927" w:rsidP="00716927">
      <w:pPr>
        <w:pStyle w:val="a3"/>
        <w:numPr>
          <w:ilvl w:val="0"/>
          <w:numId w:val="5"/>
        </w:numPr>
        <w:bidi/>
        <w:rPr>
          <w:lang w:bidi="he-IL"/>
        </w:rPr>
      </w:pPr>
      <w:r>
        <w:rPr>
          <w:rFonts w:hint="cs"/>
          <w:rtl/>
          <w:lang w:bidi="he-IL"/>
        </w:rPr>
        <w:t>יש קיצור דרך לת</w:t>
      </w:r>
      <w:r w:rsidR="00E64E1B">
        <w:rPr>
          <w:rFonts w:hint="cs"/>
          <w:rtl/>
          <w:lang w:bidi="he-IL"/>
        </w:rPr>
        <w:t>י</w:t>
      </w:r>
      <w:r>
        <w:rPr>
          <w:rFonts w:hint="cs"/>
          <w:rtl/>
          <w:lang w:bidi="he-IL"/>
        </w:rPr>
        <w:t>ק</w:t>
      </w:r>
      <w:r w:rsidR="0021253A">
        <w:rPr>
          <w:rFonts w:hint="cs"/>
          <w:rtl/>
          <w:lang w:bidi="he-IL"/>
        </w:rPr>
        <w:t>יי</w:t>
      </w:r>
      <w:r>
        <w:rPr>
          <w:rFonts w:hint="cs"/>
          <w:rtl/>
          <w:lang w:bidi="he-IL"/>
        </w:rPr>
        <w:t xml:space="preserve">ה בה שמנו את התוכנה מקומפלת </w:t>
      </w:r>
      <w:proofErr w:type="spellStart"/>
      <w:r>
        <w:rPr>
          <w:rFonts w:hint="cs"/>
          <w:rtl/>
          <w:lang w:bidi="he-IL"/>
        </w:rPr>
        <w:t>לפרודקשן</w:t>
      </w:r>
      <w:proofErr w:type="spellEnd"/>
      <w:r>
        <w:rPr>
          <w:rFonts w:hint="cs"/>
          <w:rtl/>
          <w:lang w:bidi="he-IL"/>
        </w:rPr>
        <w:t>. קובץ ה</w:t>
      </w:r>
      <w:r>
        <w:rPr>
          <w:lang w:bidi="he-IL"/>
        </w:rPr>
        <w:t>exe</w:t>
      </w:r>
      <w:r>
        <w:rPr>
          <w:rFonts w:hint="cs"/>
          <w:rtl/>
          <w:lang w:bidi="he-IL"/>
        </w:rPr>
        <w:t xml:space="preserve"> שם עבר הצפנה המונעת את ה</w:t>
      </w:r>
      <w:r>
        <w:rPr>
          <w:lang w:bidi="he-IL"/>
        </w:rPr>
        <w:t>reverse engineering</w:t>
      </w:r>
      <w:r w:rsidR="0021253A">
        <w:rPr>
          <w:rFonts w:hint="cs"/>
          <w:rtl/>
          <w:lang w:bidi="he-IL"/>
        </w:rPr>
        <w:t>.</w:t>
      </w:r>
    </w:p>
    <w:p w:rsidR="00E64E1B" w:rsidRDefault="00E64E1B" w:rsidP="00E64E1B">
      <w:pPr>
        <w:bidi/>
        <w:rPr>
          <w:rtl/>
          <w:lang w:bidi="he-IL"/>
        </w:rPr>
      </w:pPr>
    </w:p>
    <w:p w:rsidR="009C2B65" w:rsidRDefault="009C2B65" w:rsidP="009C2B65">
      <w:pPr>
        <w:bidi/>
        <w:rPr>
          <w:rtl/>
          <w:lang w:bidi="he-IL"/>
        </w:rPr>
      </w:pPr>
    </w:p>
    <w:p w:rsidR="009C2B65" w:rsidRDefault="009C2B65" w:rsidP="009C2B65">
      <w:pPr>
        <w:bidi/>
        <w:rPr>
          <w:rtl/>
          <w:lang w:bidi="he-IL"/>
        </w:rPr>
      </w:pPr>
    </w:p>
    <w:p w:rsidR="00E64E1B" w:rsidRPr="00E64E1B" w:rsidRDefault="00E64E1B" w:rsidP="00E64E1B">
      <w:pPr>
        <w:bidi/>
        <w:spacing w:after="0"/>
        <w:jc w:val="center"/>
        <w:rPr>
          <w:rFonts w:ascii="Open Sans Hebrew" w:hAnsi="Open Sans Hebrew" w:cs="Open Sans Hebrew"/>
          <w:sz w:val="36"/>
          <w:szCs w:val="36"/>
          <w:rtl/>
          <w:lang w:bidi="he-IL"/>
        </w:rPr>
      </w:pPr>
      <w:r w:rsidRPr="00E64E1B">
        <w:rPr>
          <w:rFonts w:ascii="Open Sans Hebrew" w:hAnsi="Open Sans Hebrew" w:cs="Open Sans Hebrew"/>
          <w:sz w:val="36"/>
          <w:szCs w:val="36"/>
          <w:rtl/>
          <w:lang w:bidi="he-IL"/>
        </w:rPr>
        <w:t>נריה צדקני</w:t>
      </w:r>
    </w:p>
    <w:p w:rsidR="00E64E1B" w:rsidRPr="00E64E1B" w:rsidRDefault="00E64E1B" w:rsidP="00E64E1B">
      <w:pPr>
        <w:bidi/>
        <w:spacing w:after="0"/>
        <w:jc w:val="center"/>
        <w:rPr>
          <w:rFonts w:ascii="Open Sans Hebrew" w:hAnsi="Open Sans Hebrew" w:cs="Open Sans Hebrew"/>
          <w:sz w:val="36"/>
          <w:szCs w:val="36"/>
          <w:rtl/>
          <w:lang w:bidi="he-IL"/>
        </w:rPr>
      </w:pPr>
      <w:r w:rsidRPr="00E64E1B">
        <w:rPr>
          <w:rFonts w:ascii="Open Sans Hebrew" w:hAnsi="Open Sans Hebrew" w:cs="Open Sans Hebrew"/>
          <w:sz w:val="36"/>
          <w:szCs w:val="36"/>
          <w:rtl/>
          <w:lang w:bidi="he-IL"/>
        </w:rPr>
        <w:t>שהם יעקבסן</w:t>
      </w:r>
    </w:p>
    <w:sectPr w:rsidR="00E64E1B" w:rsidRPr="00E64E1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E00" w:rsidRDefault="008E3E00" w:rsidP="00CA4DE6">
      <w:pPr>
        <w:spacing w:after="0" w:line="240" w:lineRule="auto"/>
      </w:pPr>
      <w:r>
        <w:separator/>
      </w:r>
    </w:p>
  </w:endnote>
  <w:endnote w:type="continuationSeparator" w:id="0">
    <w:p w:rsidR="008E3E00" w:rsidRDefault="008E3E00" w:rsidP="00CA4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Hebrew Extra Bold">
    <w:altName w:val="Arial"/>
    <w:charset w:val="00"/>
    <w:family w:val="auto"/>
    <w:pitch w:val="variable"/>
    <w:sig w:usb0="00000803" w:usb1="40000000" w:usb2="00000000" w:usb3="00000000" w:csb0="00000021" w:csb1="00000000"/>
  </w:font>
  <w:font w:name="Alef">
    <w:altName w:val="Arial"/>
    <w:charset w:val="00"/>
    <w:family w:val="auto"/>
    <w:pitch w:val="variable"/>
    <w:sig w:usb0="00000807" w:usb1="40000000" w:usb2="00000000" w:usb3="00000000" w:csb0="000000B3" w:csb1="00000000"/>
  </w:font>
  <w:font w:name="Open Sans Hebrew">
    <w:altName w:val="Arial"/>
    <w:charset w:val="00"/>
    <w:family w:val="auto"/>
    <w:pitch w:val="variable"/>
    <w:sig w:usb0="00000803" w:usb1="4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id w:val="-740248774"/>
      <w:docPartObj>
        <w:docPartGallery w:val="Page Numbers (Bottom of Page)"/>
        <w:docPartUnique/>
      </w:docPartObj>
    </w:sdtPr>
    <w:sdtEndPr/>
    <w:sdtContent>
      <w:sdt>
        <w:sdtPr>
          <w:rPr>
            <w:rFonts w:asciiTheme="majorHAnsi" w:eastAsiaTheme="majorEastAsia" w:hAnsiTheme="majorHAnsi" w:cstheme="majorBidi"/>
          </w:rPr>
          <w:id w:val="1806425445"/>
          <w:docPartObj>
            <w:docPartGallery w:val="Page Numbers (Margins)"/>
            <w:docPartUnique/>
          </w:docPartObj>
        </w:sdtPr>
        <w:sdtEndPr/>
        <w:sdtContent>
          <w:p w:rsidR="00CA4DE6" w:rsidRDefault="00CA4DE6">
            <w:pPr>
              <w:rPr>
                <w:rFonts w:asciiTheme="majorHAnsi" w:eastAsiaTheme="majorEastAsia" w:hAnsiTheme="majorHAnsi" w:cstheme="majorBidi"/>
              </w:rPr>
            </w:pPr>
            <w:r>
              <w:rPr>
                <w:rFonts w:asciiTheme="majorHAnsi" w:eastAsiaTheme="majorEastAsia" w:hAnsiTheme="majorHAnsi" w:cstheme="majorBidi"/>
                <w:noProof/>
                <w:lang w:val="x-none" w:eastAsia="x-none" w:bidi="he-IL"/>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218" name="אליפסה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CA4DE6" w:rsidRPr="00CD69E2" w:rsidRDefault="00CA4DE6">
                                  <w:pPr>
                                    <w:pStyle w:val="a6"/>
                                    <w:jc w:val="center"/>
                                    <w:rPr>
                                      <w:rFonts w:ascii="Open Sans Hebrew Extra Bold" w:hAnsi="Open Sans Hebrew Extra Bold" w:cs="Open Sans Hebrew Extra Bold"/>
                                      <w:b/>
                                      <w:bCs/>
                                      <w:color w:val="FFFFFF" w:themeColor="background1"/>
                                      <w:sz w:val="44"/>
                                      <w:szCs w:val="44"/>
                                    </w:rPr>
                                  </w:pPr>
                                  <w:r w:rsidRPr="00CD69E2">
                                    <w:rPr>
                                      <w:rFonts w:ascii="Open Sans Hebrew Extra Bold" w:hAnsi="Open Sans Hebrew Extra Bold" w:cs="Open Sans Hebrew Extra Bold"/>
                                      <w:b/>
                                      <w:bCs/>
                                      <w:sz w:val="34"/>
                                      <w:szCs w:val="34"/>
                                    </w:rPr>
                                    <w:fldChar w:fldCharType="begin"/>
                                  </w:r>
                                  <w:r w:rsidRPr="00CD69E2">
                                    <w:rPr>
                                      <w:rFonts w:ascii="Open Sans Hebrew Extra Bold" w:hAnsi="Open Sans Hebrew Extra Bold" w:cs="Open Sans Hebrew Extra Bold"/>
                                      <w:b/>
                                      <w:bCs/>
                                      <w:sz w:val="34"/>
                                      <w:szCs w:val="34"/>
                                    </w:rPr>
                                    <w:instrText xml:space="preserve"> PAGE    \* MERGEFORMAT </w:instrText>
                                  </w:r>
                                  <w:r w:rsidRPr="00CD69E2">
                                    <w:rPr>
                                      <w:rFonts w:ascii="Open Sans Hebrew Extra Bold" w:hAnsi="Open Sans Hebrew Extra Bold" w:cs="Open Sans Hebrew Extra Bold"/>
                                      <w:b/>
                                      <w:bCs/>
                                      <w:sz w:val="34"/>
                                      <w:szCs w:val="34"/>
                                    </w:rPr>
                                    <w:fldChar w:fldCharType="separate"/>
                                  </w:r>
                                  <w:r w:rsidR="009C2B65" w:rsidRPr="009C2B65">
                                    <w:rPr>
                                      <w:rFonts w:ascii="Open Sans Hebrew Extra Bold" w:hAnsi="Open Sans Hebrew Extra Bold" w:cs="Open Sans Hebrew Extra Bold"/>
                                      <w:b/>
                                      <w:bCs/>
                                      <w:noProof/>
                                      <w:color w:val="FFFFFF" w:themeColor="background1"/>
                                      <w:sz w:val="44"/>
                                      <w:szCs w:val="44"/>
                                    </w:rPr>
                                    <w:t>1</w:t>
                                  </w:r>
                                  <w:r w:rsidRPr="00CD69E2">
                                    <w:rPr>
                                      <w:rFonts w:ascii="Open Sans Hebrew Extra Bold" w:hAnsi="Open Sans Hebrew Extra Bold" w:cs="Open Sans Hebrew Extra Bold"/>
                                      <w:b/>
                                      <w:bCs/>
                                      <w:noProof/>
                                      <w:color w:val="FFFFFF" w:themeColor="background1"/>
                                      <w:sz w:val="44"/>
                                      <w:szCs w:val="44"/>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אליפסה 218"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" fillcolor="#40618b" stroked="f">
                      <v:textbox>
                        <w:txbxContent>
                          <w:p w:rsidR="00CA4DE6" w:rsidRPr="00CD69E2" w:rsidRDefault="00CA4DE6">
                            <w:pPr>
                              <w:pStyle w:val="a6"/>
                              <w:jc w:val="center"/>
                              <w:rPr>
                                <w:rFonts w:ascii="Open Sans Hebrew Extra Bold" w:hAnsi="Open Sans Hebrew Extra Bold" w:cs="Open Sans Hebrew Extra Bold"/>
                                <w:b/>
                                <w:bCs/>
                                <w:color w:val="FFFFFF" w:themeColor="background1"/>
                                <w:sz w:val="44"/>
                                <w:szCs w:val="44"/>
                              </w:rPr>
                            </w:pPr>
                            <w:r w:rsidRPr="00CD69E2">
                              <w:rPr>
                                <w:rFonts w:ascii="Open Sans Hebrew Extra Bold" w:hAnsi="Open Sans Hebrew Extra Bold" w:cs="Open Sans Hebrew Extra Bold"/>
                                <w:b/>
                                <w:bCs/>
                                <w:sz w:val="34"/>
                                <w:szCs w:val="34"/>
                              </w:rPr>
                              <w:fldChar w:fldCharType="begin"/>
                            </w:r>
                            <w:r w:rsidRPr="00CD69E2">
                              <w:rPr>
                                <w:rFonts w:ascii="Open Sans Hebrew Extra Bold" w:hAnsi="Open Sans Hebrew Extra Bold" w:cs="Open Sans Hebrew Extra Bold"/>
                                <w:b/>
                                <w:bCs/>
                                <w:sz w:val="34"/>
                                <w:szCs w:val="34"/>
                              </w:rPr>
                              <w:instrText xml:space="preserve"> PAGE    \* MERGEFORMAT </w:instrText>
                            </w:r>
                            <w:r w:rsidRPr="00CD69E2">
                              <w:rPr>
                                <w:rFonts w:ascii="Open Sans Hebrew Extra Bold" w:hAnsi="Open Sans Hebrew Extra Bold" w:cs="Open Sans Hebrew Extra Bold"/>
                                <w:b/>
                                <w:bCs/>
                                <w:sz w:val="34"/>
                                <w:szCs w:val="34"/>
                              </w:rPr>
                              <w:fldChar w:fldCharType="separate"/>
                            </w:r>
                            <w:r w:rsidR="009C2B65" w:rsidRPr="009C2B65">
                              <w:rPr>
                                <w:rFonts w:ascii="Open Sans Hebrew Extra Bold" w:hAnsi="Open Sans Hebrew Extra Bold" w:cs="Open Sans Hebrew Extra Bold"/>
                                <w:b/>
                                <w:bCs/>
                                <w:noProof/>
                                <w:color w:val="FFFFFF" w:themeColor="background1"/>
                                <w:sz w:val="44"/>
                                <w:szCs w:val="44"/>
                              </w:rPr>
                              <w:t>1</w:t>
                            </w:r>
                            <w:r w:rsidRPr="00CD69E2">
                              <w:rPr>
                                <w:rFonts w:ascii="Open Sans Hebrew Extra Bold" w:hAnsi="Open Sans Hebrew Extra Bold" w:cs="Open Sans Hebrew Extra Bold"/>
                                <w:b/>
                                <w:bCs/>
                                <w:noProof/>
                                <w:color w:val="FFFFFF" w:themeColor="background1"/>
                                <w:sz w:val="44"/>
                                <w:szCs w:val="44"/>
                              </w:rPr>
                              <w:fldChar w:fldCharType="end"/>
                            </w:r>
                          </w:p>
                        </w:txbxContent>
                      </v:textbox>
                      <w10:wrap anchorx="margin" anchory="margin"/>
                    </v:oval>
                  </w:pict>
                </mc:Fallback>
              </mc:AlternateContent>
            </w:r>
          </w:p>
        </w:sdtContent>
      </w:sdt>
    </w:sdtContent>
  </w:sdt>
  <w:p w:rsidR="00CA4DE6" w:rsidRDefault="00CA4DE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E00" w:rsidRDefault="008E3E00" w:rsidP="00CA4DE6">
      <w:pPr>
        <w:spacing w:after="0" w:line="240" w:lineRule="auto"/>
      </w:pPr>
      <w:r>
        <w:separator/>
      </w:r>
    </w:p>
  </w:footnote>
  <w:footnote w:type="continuationSeparator" w:id="0">
    <w:p w:rsidR="008E3E00" w:rsidRDefault="008E3E00" w:rsidP="00CA4D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0C4" w:rsidRPr="00DE7D5B" w:rsidRDefault="002D40C4" w:rsidP="00703651">
    <w:pPr>
      <w:pStyle w:val="a4"/>
      <w:bidi/>
      <w:rPr>
        <w:rFonts w:ascii="Alef" w:hAnsi="Alef" w:cs="Alef"/>
        <w:b/>
        <w:bCs/>
        <w:rtl/>
        <w:lang w:bidi="he-IL"/>
      </w:rPr>
    </w:pPr>
    <w:r w:rsidRPr="00DE7D5B">
      <w:rPr>
        <w:rFonts w:ascii="Alef" w:hAnsi="Alef" w:cs="Alef"/>
        <w:b/>
        <w:bCs/>
        <w:rtl/>
        <w:lang w:bidi="he-IL"/>
      </w:rPr>
      <w:t>בס"ד</w:t>
    </w:r>
    <w:r w:rsidRPr="00DE7D5B">
      <w:rPr>
        <w:rFonts w:ascii="Alef" w:hAnsi="Alef" w:cs="Alef"/>
        <w:b/>
        <w:bCs/>
        <w:lang w:bidi="he-IL"/>
      </w:rPr>
      <w:ptab w:relativeTo="margin" w:alignment="center" w:leader="none"/>
    </w:r>
    <w:r w:rsidR="00E64E1B">
      <w:rPr>
        <w:rFonts w:ascii="Alef" w:hAnsi="Alef" w:cs="Alef" w:hint="cs"/>
        <w:b/>
        <w:bCs/>
        <w:rtl/>
        <w:lang w:bidi="he-IL"/>
      </w:rPr>
      <w:t>פרוי</w:t>
    </w:r>
    <w:r w:rsidR="00703651">
      <w:rPr>
        <w:rFonts w:ascii="Alef" w:hAnsi="Alef" w:cs="Alef" w:hint="cs"/>
        <w:b/>
        <w:bCs/>
        <w:rtl/>
        <w:lang w:bidi="he-IL"/>
      </w:rPr>
      <w:t>קט חלונות 2017</w:t>
    </w:r>
    <w:r w:rsidRPr="00DE7D5B">
      <w:rPr>
        <w:rFonts w:ascii="Alef" w:hAnsi="Alef" w:cs="Alef"/>
        <w:b/>
        <w:bCs/>
        <w:lang w:bidi="he-IL"/>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04B0A"/>
    <w:multiLevelType w:val="hybridMultilevel"/>
    <w:tmpl w:val="1F149F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0663FCC"/>
    <w:multiLevelType w:val="hybridMultilevel"/>
    <w:tmpl w:val="569C2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63E7B"/>
    <w:multiLevelType w:val="hybridMultilevel"/>
    <w:tmpl w:val="754E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9C0641"/>
    <w:multiLevelType w:val="hybridMultilevel"/>
    <w:tmpl w:val="4FC23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C869D4"/>
    <w:multiLevelType w:val="hybridMultilevel"/>
    <w:tmpl w:val="76B46FBE"/>
    <w:lvl w:ilvl="0" w:tplc="EC32BF6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75E"/>
    <w:rsid w:val="000A4674"/>
    <w:rsid w:val="000B675E"/>
    <w:rsid w:val="00114870"/>
    <w:rsid w:val="00161CB1"/>
    <w:rsid w:val="0017737B"/>
    <w:rsid w:val="00180DFE"/>
    <w:rsid w:val="001A5B67"/>
    <w:rsid w:val="001C5D1E"/>
    <w:rsid w:val="0021253A"/>
    <w:rsid w:val="00285507"/>
    <w:rsid w:val="002D40C4"/>
    <w:rsid w:val="002F2BF0"/>
    <w:rsid w:val="00392048"/>
    <w:rsid w:val="00403C9B"/>
    <w:rsid w:val="0041750C"/>
    <w:rsid w:val="00467F15"/>
    <w:rsid w:val="004C5F93"/>
    <w:rsid w:val="00524DAA"/>
    <w:rsid w:val="005A47C6"/>
    <w:rsid w:val="00703651"/>
    <w:rsid w:val="00716927"/>
    <w:rsid w:val="00724F18"/>
    <w:rsid w:val="0076237D"/>
    <w:rsid w:val="00796DD7"/>
    <w:rsid w:val="007C5422"/>
    <w:rsid w:val="00892EB1"/>
    <w:rsid w:val="008E3E00"/>
    <w:rsid w:val="0090717B"/>
    <w:rsid w:val="009361D2"/>
    <w:rsid w:val="0095522B"/>
    <w:rsid w:val="00956CAA"/>
    <w:rsid w:val="009C2B65"/>
    <w:rsid w:val="00A30EE0"/>
    <w:rsid w:val="00A519E1"/>
    <w:rsid w:val="00A740CF"/>
    <w:rsid w:val="00AC6C12"/>
    <w:rsid w:val="00B00389"/>
    <w:rsid w:val="00B7213E"/>
    <w:rsid w:val="00B9770B"/>
    <w:rsid w:val="00BC529F"/>
    <w:rsid w:val="00C25E0D"/>
    <w:rsid w:val="00C61C90"/>
    <w:rsid w:val="00CA4DE6"/>
    <w:rsid w:val="00CC5271"/>
    <w:rsid w:val="00CD69E2"/>
    <w:rsid w:val="00D0051A"/>
    <w:rsid w:val="00D44B05"/>
    <w:rsid w:val="00D775F3"/>
    <w:rsid w:val="00DE7D5B"/>
    <w:rsid w:val="00DF7101"/>
    <w:rsid w:val="00E236AE"/>
    <w:rsid w:val="00E36B08"/>
    <w:rsid w:val="00E64E1B"/>
    <w:rsid w:val="00E7466C"/>
    <w:rsid w:val="00E948FA"/>
    <w:rsid w:val="00EC7F7E"/>
    <w:rsid w:val="00F143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21E78"/>
  <w15:chartTrackingRefBased/>
  <w15:docId w15:val="{8AE71D3C-EF41-4524-A173-AA7887894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5A47C6"/>
    <w:pPr>
      <w:keepNext/>
      <w:keepLines/>
      <w:spacing w:before="240" w:after="0"/>
      <w:outlineLvl w:val="0"/>
    </w:pPr>
    <w:rPr>
      <w:rFonts w:ascii="Open Sans Hebrew Extra Bold" w:eastAsia="Open Sans Hebrew Extra Bold" w:hAnsi="Open Sans Hebrew Extra Bold" w:cs="Open Sans Hebrew Extra Bold"/>
      <w:b/>
      <w:bCs/>
      <w:color w:val="2E74B5" w:themeColor="accent1" w:themeShade="BF"/>
      <w:sz w:val="60"/>
      <w:szCs w:val="60"/>
    </w:rPr>
  </w:style>
  <w:style w:type="paragraph" w:styleId="2">
    <w:name w:val="heading 2"/>
    <w:basedOn w:val="a"/>
    <w:next w:val="a"/>
    <w:link w:val="20"/>
    <w:autoRedefine/>
    <w:uiPriority w:val="9"/>
    <w:unhideWhenUsed/>
    <w:qFormat/>
    <w:rsid w:val="00BC529F"/>
    <w:pPr>
      <w:keepNext/>
      <w:keepLines/>
      <w:bidi/>
      <w:spacing w:before="40" w:after="0"/>
      <w:outlineLvl w:val="1"/>
    </w:pPr>
    <w:rPr>
      <w:rFonts w:ascii="Alef" w:eastAsiaTheme="majorEastAsia" w:hAnsi="Alef" w:cs="Alef"/>
      <w:b/>
      <w:bCs/>
      <w:color w:val="2E74B5" w:themeColor="accent1" w:themeShade="BF"/>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BC529F"/>
    <w:rPr>
      <w:rFonts w:ascii="Alef" w:eastAsiaTheme="majorEastAsia" w:hAnsi="Alef" w:cs="Alef"/>
      <w:b/>
      <w:bCs/>
      <w:color w:val="2E74B5" w:themeColor="accent1" w:themeShade="BF"/>
      <w:sz w:val="40"/>
      <w:szCs w:val="40"/>
    </w:rPr>
  </w:style>
  <w:style w:type="character" w:customStyle="1" w:styleId="10">
    <w:name w:val="כותרת 1 תו"/>
    <w:basedOn w:val="a0"/>
    <w:link w:val="1"/>
    <w:uiPriority w:val="9"/>
    <w:rsid w:val="005A47C6"/>
    <w:rPr>
      <w:rFonts w:ascii="Open Sans Hebrew Extra Bold" w:eastAsia="Open Sans Hebrew Extra Bold" w:hAnsi="Open Sans Hebrew Extra Bold" w:cs="Open Sans Hebrew Extra Bold"/>
      <w:b/>
      <w:bCs/>
      <w:color w:val="2E74B5" w:themeColor="accent1" w:themeShade="BF"/>
      <w:sz w:val="60"/>
      <w:szCs w:val="60"/>
    </w:rPr>
  </w:style>
  <w:style w:type="paragraph" w:styleId="a3">
    <w:name w:val="List Paragraph"/>
    <w:basedOn w:val="a"/>
    <w:uiPriority w:val="34"/>
    <w:qFormat/>
    <w:rsid w:val="00C25E0D"/>
    <w:pPr>
      <w:ind w:left="720"/>
      <w:contextualSpacing/>
    </w:pPr>
  </w:style>
  <w:style w:type="paragraph" w:styleId="a4">
    <w:name w:val="header"/>
    <w:basedOn w:val="a"/>
    <w:link w:val="a5"/>
    <w:uiPriority w:val="99"/>
    <w:unhideWhenUsed/>
    <w:rsid w:val="00CA4DE6"/>
    <w:pPr>
      <w:tabs>
        <w:tab w:val="center" w:pos="4320"/>
        <w:tab w:val="right" w:pos="8640"/>
      </w:tabs>
      <w:spacing w:after="0" w:line="240" w:lineRule="auto"/>
    </w:pPr>
  </w:style>
  <w:style w:type="character" w:customStyle="1" w:styleId="a5">
    <w:name w:val="כותרת עליונה תו"/>
    <w:basedOn w:val="a0"/>
    <w:link w:val="a4"/>
    <w:uiPriority w:val="99"/>
    <w:rsid w:val="00CA4DE6"/>
  </w:style>
  <w:style w:type="paragraph" w:styleId="a6">
    <w:name w:val="footer"/>
    <w:basedOn w:val="a"/>
    <w:link w:val="a7"/>
    <w:uiPriority w:val="99"/>
    <w:unhideWhenUsed/>
    <w:rsid w:val="00CA4DE6"/>
    <w:pPr>
      <w:tabs>
        <w:tab w:val="center" w:pos="4320"/>
        <w:tab w:val="right" w:pos="8640"/>
      </w:tabs>
      <w:spacing w:after="0" w:line="240" w:lineRule="auto"/>
    </w:pPr>
  </w:style>
  <w:style w:type="character" w:customStyle="1" w:styleId="a7">
    <w:name w:val="כותרת תחתונה תו"/>
    <w:basedOn w:val="a0"/>
    <w:link w:val="a6"/>
    <w:uiPriority w:val="99"/>
    <w:rsid w:val="00CA4DE6"/>
  </w:style>
  <w:style w:type="character" w:customStyle="1" w:styleId="apple-converted-space">
    <w:name w:val="apple-converted-space"/>
    <w:basedOn w:val="a0"/>
    <w:rsid w:val="002D4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DD3B7-744E-413E-B446-DE646975A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266</Words>
  <Characters>1522</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Tzidkani</dc:creator>
  <cp:keywords/>
  <dc:description/>
  <cp:lastModifiedBy>Shoham Jacobsen</cp:lastModifiedBy>
  <cp:revision>38</cp:revision>
  <dcterms:created xsi:type="dcterms:W3CDTF">2017-01-12T19:06:00Z</dcterms:created>
  <dcterms:modified xsi:type="dcterms:W3CDTF">2017-02-03T09:08:00Z</dcterms:modified>
</cp:coreProperties>
</file>