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3C" w:rsidRPr="00384A3C" w:rsidRDefault="00384A3C" w:rsidP="00384A3C">
      <w:pPr>
        <w:jc w:val="center"/>
        <w:rPr>
          <w:b/>
          <w:sz w:val="48"/>
          <w:szCs w:val="48"/>
        </w:rPr>
      </w:pPr>
      <w:r w:rsidRPr="00384A3C">
        <w:rPr>
          <w:b/>
          <w:sz w:val="48"/>
          <w:szCs w:val="48"/>
        </w:rPr>
        <w:t>Project Report</w:t>
      </w:r>
    </w:p>
    <w:p w:rsidR="00384A3C" w:rsidRPr="00384A3C" w:rsidRDefault="001C6562" w:rsidP="00384A3C">
      <w:r>
        <w:t>We decided that we wanted to implement our own custom firewall for our project.  We did this for a couple of reasons, one, it is something we can put on our resumes, two, we wanted to learn more about how a firewall works and the different ways you can configure it.</w:t>
      </w:r>
      <w:r w:rsidR="00E643F5">
        <w:t xml:space="preserve">  Our firewall does two things, block all traffic or specific traffic and unblock all or specific traffic.  </w:t>
      </w:r>
      <w:bookmarkStart w:id="0" w:name="_GoBack"/>
      <w:bookmarkEnd w:id="0"/>
    </w:p>
    <w:p w:rsidR="00384A3C" w:rsidRPr="00384A3C" w:rsidRDefault="00384A3C" w:rsidP="00384A3C"/>
    <w:p w:rsidR="00384A3C" w:rsidRPr="00384A3C" w:rsidRDefault="00384A3C" w:rsidP="00384A3C">
      <w:r w:rsidRPr="00384A3C">
        <w:t>Description: We are going to write a simple</w:t>
      </w:r>
      <w:r w:rsidR="0045708E">
        <w:t xml:space="preserve"> firewall that will filter the </w:t>
      </w:r>
      <w:r w:rsidRPr="00384A3C">
        <w:t>incoming and outcoming traffic based on the rules specified by user.</w:t>
      </w:r>
    </w:p>
    <w:p w:rsidR="00384A3C" w:rsidRPr="00384A3C" w:rsidRDefault="00384A3C" w:rsidP="00384A3C"/>
    <w:p w:rsidR="00384A3C" w:rsidRPr="00384A3C" w:rsidRDefault="00384A3C" w:rsidP="00384A3C">
      <w:r w:rsidRPr="00384A3C">
        <w:t>Firewall will be managed from the user space using binary called "minifw".</w:t>
      </w:r>
    </w:p>
    <w:p w:rsidR="00384A3C" w:rsidRPr="00384A3C" w:rsidRDefault="00384A3C" w:rsidP="00384A3C">
      <w:r w:rsidRPr="00384A3C">
        <w:t>Following commands can be executed to operate the firewall:</w:t>
      </w:r>
    </w:p>
    <w:p w:rsidR="00384A3C" w:rsidRPr="00384A3C" w:rsidRDefault="00384A3C" w:rsidP="00384A3C"/>
    <w:p w:rsidR="00384A3C" w:rsidRPr="00384A3C" w:rsidRDefault="00384A3C" w:rsidP="00384A3C">
      <w:r w:rsidRPr="00384A3C">
        <w:t xml:space="preserve">"minifw run"  </w:t>
      </w:r>
      <w:r w:rsidRPr="00384A3C">
        <w:tab/>
        <w:t xml:space="preserve">   will run the firewall</w:t>
      </w:r>
    </w:p>
    <w:p w:rsidR="00384A3C" w:rsidRPr="00384A3C" w:rsidRDefault="00384A3C" w:rsidP="00384A3C">
      <w:r w:rsidRPr="00384A3C">
        <w:t xml:space="preserve">"minifw exit" </w:t>
      </w:r>
      <w:r w:rsidRPr="00384A3C">
        <w:tab/>
        <w:t xml:space="preserve">   will exit the firewall</w:t>
      </w:r>
    </w:p>
    <w:p w:rsidR="00384A3C" w:rsidRPr="00384A3C" w:rsidRDefault="00384A3C" w:rsidP="00384A3C">
      <w:r w:rsidRPr="00384A3C">
        <w:t>"minifw addrule"   add new rule</w:t>
      </w:r>
    </w:p>
    <w:p w:rsidR="00384A3C" w:rsidRPr="00384A3C" w:rsidRDefault="00384A3C" w:rsidP="00384A3C">
      <w:r w:rsidRPr="00384A3C">
        <w:t>"minifw rmrule"</w:t>
      </w:r>
      <w:r w:rsidRPr="00384A3C">
        <w:tab/>
        <w:t xml:space="preserve">   removes the rule</w:t>
      </w:r>
    </w:p>
    <w:p w:rsidR="00384A3C" w:rsidRPr="00384A3C" w:rsidRDefault="00384A3C" w:rsidP="00384A3C">
      <w:r w:rsidRPr="00384A3C">
        <w:t>"minifw lsrules"   prints all the rules from the file</w:t>
      </w:r>
    </w:p>
    <w:p w:rsidR="00384A3C" w:rsidRPr="00384A3C" w:rsidRDefault="00384A3C" w:rsidP="00384A3C">
      <w:r w:rsidRPr="00384A3C">
        <w:t xml:space="preserve"> </w:t>
      </w:r>
    </w:p>
    <w:p w:rsidR="00384A3C" w:rsidRPr="00384A3C" w:rsidRDefault="00384A3C" w:rsidP="00384A3C">
      <w:r w:rsidRPr="00384A3C">
        <w:t>Rule structure will be as following</w:t>
      </w:r>
    </w:p>
    <w:p w:rsidR="00384A3C" w:rsidRPr="00384A3C" w:rsidRDefault="00384A3C" w:rsidP="00384A3C">
      <w:r w:rsidRPr="00384A3C">
        <w:t xml:space="preserve">&lt;action&gt; &lt;in/out&gt; &lt;protocol&gt; &lt;src_ip&gt; &lt;src_netmask&gt; &lt;src_port&gt; &lt;dest_ip&gt; &lt;dest_netmask&gt; &lt;dest_port&gt; </w:t>
      </w:r>
    </w:p>
    <w:p w:rsidR="00384A3C" w:rsidRPr="00384A3C" w:rsidRDefault="00384A3C" w:rsidP="00384A3C"/>
    <w:p w:rsidR="00384A3C" w:rsidRPr="00384A3C" w:rsidRDefault="00384A3C" w:rsidP="00384A3C">
      <w:r w:rsidRPr="00384A3C">
        <w:t>For example:</w:t>
      </w:r>
    </w:p>
    <w:p w:rsidR="00384A3C" w:rsidRPr="00384A3C" w:rsidRDefault="00384A3C" w:rsidP="00384A3C"/>
    <w:p w:rsidR="00384A3C" w:rsidRPr="00384A3C" w:rsidRDefault="00384A3C" w:rsidP="00384A3C">
      <w:r w:rsidRPr="00384A3C">
        <w:t>BLOCK INOUT ALL</w:t>
      </w:r>
      <w:r w:rsidR="0045708E">
        <w:t xml:space="preserve"> NULL NULL NULL NULL NULL NULL </w:t>
      </w:r>
      <w:r w:rsidRPr="00384A3C">
        <w:t>will block all the incoming and outcoming traffic (both tcp and udp)</w:t>
      </w:r>
    </w:p>
    <w:p w:rsidR="00384A3C" w:rsidRPr="00384A3C" w:rsidRDefault="00384A3C" w:rsidP="00384A3C"/>
    <w:p w:rsidR="00384A3C" w:rsidRPr="00384A3C" w:rsidRDefault="00384A3C" w:rsidP="00384A3C">
      <w:r w:rsidRPr="00384A3C">
        <w:t>BLOCK IN TCP 137.132.165.27 255.</w:t>
      </w:r>
      <w:r w:rsidR="0045708E">
        <w:t xml:space="preserve">255.255.255 NULL NULL NULL NULL </w:t>
      </w:r>
      <w:r w:rsidRPr="00384A3C">
        <w:t>will block incoming tcp traffic from given ip address with given netmask</w:t>
      </w:r>
    </w:p>
    <w:p w:rsidR="00384A3C" w:rsidRPr="00384A3C" w:rsidRDefault="00384A3C" w:rsidP="00384A3C"/>
    <w:p w:rsidR="00384A3C" w:rsidRPr="00384A3C" w:rsidRDefault="00384A3C" w:rsidP="00384A3C"/>
    <w:p w:rsidR="00384A3C" w:rsidRPr="00384A3C" w:rsidRDefault="00384A3C" w:rsidP="00384A3C">
      <w:r w:rsidRPr="00384A3C">
        <w:t>minifw run</w:t>
      </w:r>
    </w:p>
    <w:p w:rsidR="00384A3C" w:rsidRPr="00384A3C" w:rsidRDefault="00384A3C" w:rsidP="00384A3C">
      <w:r w:rsidRPr="00384A3C">
        <w:t>This command will plug in module fwmod ins</w:t>
      </w:r>
      <w:r w:rsidR="0045708E">
        <w:t xml:space="preserve">ide the kernel. The module has </w:t>
      </w:r>
      <w:r w:rsidRPr="00384A3C">
        <w:t>functions</w:t>
      </w:r>
      <w:r w:rsidR="0045708E">
        <w:t xml:space="preserve"> required </w:t>
      </w:r>
      <w:r w:rsidRPr="00384A3C">
        <w:t>to process network pack</w:t>
      </w:r>
      <w:r w:rsidR="0045708E">
        <w:t xml:space="preserve">ets. Upon the load, the module </w:t>
      </w:r>
      <w:r w:rsidRPr="00384A3C">
        <w:t>will read</w:t>
      </w:r>
      <w:r w:rsidR="0045708E">
        <w:t xml:space="preserve"> all the rules from local file. </w:t>
      </w:r>
      <w:r w:rsidRPr="00384A3C">
        <w:t>"/proc/firewallfile" file will consist of rules, separated by a new line.</w:t>
      </w:r>
    </w:p>
    <w:p w:rsidR="00384A3C" w:rsidRPr="00384A3C" w:rsidRDefault="00384A3C" w:rsidP="00384A3C"/>
    <w:p w:rsidR="00384A3C" w:rsidRPr="00384A3C" w:rsidRDefault="00384A3C" w:rsidP="00384A3C">
      <w:r w:rsidRPr="00384A3C">
        <w:t>The user will be able to add and remove</w:t>
      </w:r>
      <w:r w:rsidR="0045708E">
        <w:t xml:space="preserve"> rules from /proc/firewallfile file. If firewall currently runs, the new rule that is put </w:t>
      </w:r>
      <w:r w:rsidRPr="00384A3C">
        <w:t>inside the /proc/firewallfile file wil</w:t>
      </w:r>
      <w:r w:rsidR="0045708E">
        <w:t xml:space="preserve">l be immidiatly applied (placed </w:t>
      </w:r>
      <w:r w:rsidRPr="00384A3C">
        <w:t>inside the linked list of policies that is stored inside the kernel).</w:t>
      </w:r>
    </w:p>
    <w:p w:rsidR="00384A3C" w:rsidRPr="00384A3C" w:rsidRDefault="00384A3C" w:rsidP="00384A3C"/>
    <w:p w:rsidR="00384A3C" w:rsidRPr="00384A3C" w:rsidRDefault="00384A3C" w:rsidP="00384A3C">
      <w:r w:rsidRPr="00384A3C">
        <w:t>Info about module:</w:t>
      </w:r>
    </w:p>
    <w:p w:rsidR="00384A3C" w:rsidRPr="00384A3C" w:rsidRDefault="00384A3C" w:rsidP="00384A3C"/>
    <w:p w:rsidR="00384A3C" w:rsidRPr="00384A3C" w:rsidRDefault="00384A3C" w:rsidP="00384A3C">
      <w:r w:rsidRPr="00384A3C">
        <w:t xml:space="preserve">sudo insmod fwmod.ko </w:t>
      </w:r>
      <w:r w:rsidRPr="00384A3C">
        <w:tab/>
      </w:r>
      <w:r w:rsidRPr="00384A3C">
        <w:tab/>
        <w:t>loads the module to the kernel</w:t>
      </w:r>
    </w:p>
    <w:p w:rsidR="00384A3C" w:rsidRPr="00384A3C" w:rsidRDefault="00384A3C" w:rsidP="00384A3C">
      <w:r w:rsidRPr="00384A3C">
        <w:t>sudo rmmod fwmod</w:t>
      </w:r>
      <w:r w:rsidRPr="00384A3C">
        <w:tab/>
      </w:r>
      <w:r w:rsidRPr="00384A3C">
        <w:tab/>
        <w:t>removes the module from the kernel</w:t>
      </w:r>
    </w:p>
    <w:p w:rsidR="00384A3C" w:rsidRPr="00384A3C" w:rsidRDefault="00384A3C" w:rsidP="00384A3C">
      <w:r w:rsidRPr="00384A3C">
        <w:t xml:space="preserve">dmesg /var/log/messages </w:t>
      </w:r>
      <w:r w:rsidRPr="00384A3C">
        <w:tab/>
        <w:t>display the log of all the modules</w:t>
      </w:r>
    </w:p>
    <w:p w:rsidR="00384A3C" w:rsidRPr="00384A3C" w:rsidRDefault="00384A3C" w:rsidP="00384A3C">
      <w:r w:rsidRPr="00384A3C">
        <w:t>dmesg | tail -20</w:t>
      </w:r>
      <w:r w:rsidRPr="00384A3C">
        <w:tab/>
      </w:r>
      <w:r w:rsidRPr="00384A3C">
        <w:tab/>
        <w:t>display last 20 lines of the log file</w:t>
      </w:r>
    </w:p>
    <w:p w:rsidR="00384A3C" w:rsidRPr="00384A3C" w:rsidRDefault="00384A3C" w:rsidP="00384A3C"/>
    <w:p w:rsidR="00384A3C" w:rsidRPr="00384A3C" w:rsidRDefault="00384A3C" w:rsidP="00384A3C">
      <w:r w:rsidRPr="00384A3C">
        <w:t>Example of commands:</w:t>
      </w:r>
    </w:p>
    <w:p w:rsidR="00384A3C" w:rsidRPr="00384A3C" w:rsidRDefault="00384A3C" w:rsidP="00384A3C">
      <w:r w:rsidRPr="00384A3C">
        <w:t>0      1       2     3     4   5    6    7    8    9    10</w:t>
      </w:r>
    </w:p>
    <w:p w:rsidR="00384A3C" w:rsidRPr="00384A3C" w:rsidRDefault="00384A3C" w:rsidP="00384A3C">
      <w:r w:rsidRPr="00384A3C">
        <w:t xml:space="preserve">minifw ADDRULE BLOCK INOUT ALL NULL NULL NULL NULL NULL NULL </w:t>
      </w:r>
    </w:p>
    <w:p w:rsidR="00384A3C" w:rsidRPr="00384A3C" w:rsidRDefault="00384A3C" w:rsidP="00384A3C">
      <w:r w:rsidRPr="00384A3C">
        <w:t>0      1       2     3  4   5              6               7    8    9    10</w:t>
      </w:r>
    </w:p>
    <w:p w:rsidR="00384A3C" w:rsidRPr="00384A3C" w:rsidRDefault="00384A3C" w:rsidP="00384A3C">
      <w:r w:rsidRPr="00384A3C">
        <w:t>minifw ADDRULE BLOCK IN TCP 137.132.165.27 255.255.255.255 NULL NULL NULL NULL</w:t>
      </w:r>
    </w:p>
    <w:p w:rsidR="00384A3C" w:rsidRPr="00384A3C" w:rsidRDefault="00384A3C" w:rsidP="00384A3C"/>
    <w:p w:rsidR="00384A3C" w:rsidRPr="00384A3C" w:rsidRDefault="00384A3C" w:rsidP="00384A3C"/>
    <w:p w:rsidR="00384A3C" w:rsidRPr="00384A3C" w:rsidRDefault="00384A3C" w:rsidP="00384A3C"/>
    <w:p w:rsidR="00104B91" w:rsidRDefault="00104B91"/>
    <w:sectPr w:rsidR="00104B91" w:rsidSect="00546AE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E97" w:rsidRDefault="007F7E97" w:rsidP="00384A3C">
      <w:r>
        <w:separator/>
      </w:r>
    </w:p>
  </w:endnote>
  <w:endnote w:type="continuationSeparator" w:id="0">
    <w:p w:rsidR="007F7E97" w:rsidRDefault="007F7E97" w:rsidP="0038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E97" w:rsidRDefault="007F7E97" w:rsidP="00384A3C">
      <w:r>
        <w:separator/>
      </w:r>
    </w:p>
  </w:footnote>
  <w:footnote w:type="continuationSeparator" w:id="0">
    <w:p w:rsidR="007F7E97" w:rsidRDefault="007F7E97" w:rsidP="00384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C" w:rsidRDefault="00384A3C">
    <w:pPr>
      <w:pStyle w:val="Header"/>
    </w:pPr>
    <w:r>
      <w:t>Pavlo Bilous</w:t>
    </w:r>
  </w:p>
  <w:p w:rsidR="00384A3C" w:rsidRDefault="00384A3C">
    <w:pPr>
      <w:pStyle w:val="Header"/>
    </w:pPr>
    <w:r>
      <w:t>Justin Cargile</w:t>
    </w:r>
  </w:p>
  <w:p w:rsidR="00384A3C" w:rsidRDefault="00384A3C">
    <w:pPr>
      <w:pStyle w:val="Header"/>
    </w:pPr>
    <w:r>
      <w:t>Eric Nielsen</w:t>
    </w:r>
  </w:p>
  <w:p w:rsidR="00384A3C" w:rsidRDefault="00384A3C">
    <w:pPr>
      <w:pStyle w:val="Header"/>
    </w:pPr>
    <w:r>
      <w:t>CSCD 434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3C"/>
    <w:rsid w:val="00104B91"/>
    <w:rsid w:val="001C6562"/>
    <w:rsid w:val="00384A3C"/>
    <w:rsid w:val="0045708E"/>
    <w:rsid w:val="007F7E97"/>
    <w:rsid w:val="00E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3C"/>
  </w:style>
  <w:style w:type="paragraph" w:styleId="Footer">
    <w:name w:val="footer"/>
    <w:basedOn w:val="Normal"/>
    <w:link w:val="FooterChar"/>
    <w:uiPriority w:val="99"/>
    <w:unhideWhenUsed/>
    <w:rsid w:val="00384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3C"/>
  </w:style>
  <w:style w:type="paragraph" w:styleId="Footer">
    <w:name w:val="footer"/>
    <w:basedOn w:val="Normal"/>
    <w:link w:val="FooterChar"/>
    <w:uiPriority w:val="99"/>
    <w:unhideWhenUsed/>
    <w:rsid w:val="00384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EWU</dc:creator>
  <cp:lastModifiedBy>EWU</cp:lastModifiedBy>
  <cp:revision>4</cp:revision>
  <dcterms:created xsi:type="dcterms:W3CDTF">2014-06-04T19:09:00Z</dcterms:created>
  <dcterms:modified xsi:type="dcterms:W3CDTF">2014-06-04T20:21:00Z</dcterms:modified>
</cp:coreProperties>
</file>