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5BA" w:rsidRPr="007F17A5" w:rsidRDefault="001555BA" w:rsidP="001555BA">
      <w:pPr>
        <w:spacing w:after="120"/>
        <w:ind w:firstLine="0"/>
      </w:pPr>
      <w:r w:rsidRPr="007F17A5">
        <w:rPr>
          <w:rFonts w:cs="Times New Roman"/>
          <w:noProof/>
          <w:lang w:eastAsia="lt-LT"/>
        </w:rPr>
        <w:drawing>
          <wp:inline distT="0" distB="0" distL="0" distR="0">
            <wp:extent cx="944880" cy="1028700"/>
            <wp:effectExtent l="0" t="0" r="0" b="0"/>
            <wp:docPr id="1" name="Picture 1" descr="http://ktu.edu/sites/default/files/bylos/logo/k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tu.edu/sites/default/files/bylos/logo/ktu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4880" cy="1028700"/>
                    </a:xfrm>
                    <a:prstGeom prst="rect">
                      <a:avLst/>
                    </a:prstGeom>
                    <a:noFill/>
                    <a:ln>
                      <a:noFill/>
                    </a:ln>
                  </pic:spPr>
                </pic:pic>
              </a:graphicData>
            </a:graphic>
          </wp:inline>
        </w:drawing>
      </w:r>
    </w:p>
    <w:p w:rsidR="001555BA" w:rsidRPr="007F17A5" w:rsidRDefault="001555BA" w:rsidP="001555BA">
      <w:pPr>
        <w:spacing w:after="120"/>
        <w:ind w:firstLine="0"/>
        <w:jc w:val="center"/>
        <w:rPr>
          <w:rFonts w:cs="Times New Roman"/>
          <w:b/>
          <w:sz w:val="32"/>
          <w:szCs w:val="30"/>
        </w:rPr>
      </w:pPr>
      <w:r w:rsidRPr="007F17A5">
        <w:rPr>
          <w:rFonts w:cs="Times New Roman"/>
          <w:b/>
          <w:sz w:val="32"/>
          <w:szCs w:val="30"/>
        </w:rPr>
        <w:t>KAUNO TECHNOLOGIJOS UNIVERSITETAS</w:t>
      </w:r>
    </w:p>
    <w:p w:rsidR="001555BA" w:rsidRPr="007F17A5" w:rsidRDefault="001555BA" w:rsidP="001555BA">
      <w:pPr>
        <w:spacing w:after="120"/>
        <w:ind w:firstLine="0"/>
        <w:jc w:val="center"/>
        <w:rPr>
          <w:rFonts w:cs="Times New Roman"/>
          <w:b/>
          <w:sz w:val="28"/>
          <w:szCs w:val="28"/>
        </w:rPr>
      </w:pPr>
      <w:r w:rsidRPr="007F17A5">
        <w:rPr>
          <w:rFonts w:cs="Times New Roman"/>
          <w:b/>
          <w:sz w:val="28"/>
          <w:szCs w:val="28"/>
        </w:rPr>
        <w:t>INFORMATIKOS FAKULTETAS</w:t>
      </w:r>
    </w:p>
    <w:p w:rsidR="001555BA" w:rsidRPr="007F17A5" w:rsidRDefault="001555BA" w:rsidP="001555BA">
      <w:pPr>
        <w:spacing w:after="120"/>
        <w:ind w:firstLine="0"/>
        <w:jc w:val="center"/>
        <w:rPr>
          <w:rFonts w:cs="Times New Roman"/>
          <w:b/>
          <w:sz w:val="32"/>
          <w:szCs w:val="30"/>
        </w:rPr>
      </w:pPr>
    </w:p>
    <w:p w:rsidR="001555BA" w:rsidRPr="007F17A5" w:rsidRDefault="001555BA" w:rsidP="001555BA">
      <w:pPr>
        <w:spacing w:after="120"/>
        <w:ind w:firstLine="0"/>
        <w:jc w:val="center"/>
        <w:rPr>
          <w:rFonts w:cs="Times New Roman"/>
          <w:b/>
          <w:sz w:val="32"/>
          <w:szCs w:val="30"/>
        </w:rPr>
      </w:pPr>
    </w:p>
    <w:p w:rsidR="001555BA" w:rsidRPr="007F17A5" w:rsidRDefault="001555BA" w:rsidP="001555BA">
      <w:pPr>
        <w:spacing w:after="120"/>
        <w:ind w:firstLine="0"/>
        <w:jc w:val="center"/>
        <w:rPr>
          <w:rFonts w:cs="Times New Roman"/>
          <w:b/>
          <w:sz w:val="32"/>
          <w:szCs w:val="30"/>
        </w:rPr>
      </w:pPr>
    </w:p>
    <w:p w:rsidR="001555BA" w:rsidRPr="007F17A5" w:rsidRDefault="001555BA" w:rsidP="001555BA">
      <w:pPr>
        <w:spacing w:after="120"/>
        <w:ind w:firstLine="0"/>
        <w:jc w:val="center"/>
        <w:rPr>
          <w:rFonts w:cs="Times New Roman"/>
          <w:b/>
          <w:sz w:val="32"/>
          <w:szCs w:val="30"/>
        </w:rPr>
      </w:pPr>
    </w:p>
    <w:p w:rsidR="001555BA" w:rsidRPr="007F17A5" w:rsidRDefault="001555BA" w:rsidP="001555BA">
      <w:pPr>
        <w:spacing w:after="120"/>
        <w:ind w:firstLine="0"/>
        <w:jc w:val="left"/>
        <w:rPr>
          <w:rFonts w:cs="Times New Roman"/>
          <w:b/>
          <w:sz w:val="28"/>
          <w:szCs w:val="28"/>
        </w:rPr>
      </w:pPr>
    </w:p>
    <w:p w:rsidR="001555BA" w:rsidRPr="007F17A5" w:rsidRDefault="001555BA" w:rsidP="001555BA">
      <w:pPr>
        <w:spacing w:after="120"/>
        <w:ind w:firstLine="0"/>
        <w:jc w:val="center"/>
        <w:rPr>
          <w:rFonts w:cs="Times New Roman"/>
          <w:b/>
          <w:sz w:val="32"/>
          <w:szCs w:val="30"/>
        </w:rPr>
      </w:pPr>
    </w:p>
    <w:p w:rsidR="001555BA" w:rsidRPr="007F17A5" w:rsidRDefault="001555BA" w:rsidP="001555BA">
      <w:pPr>
        <w:spacing w:after="120"/>
        <w:ind w:firstLine="0"/>
        <w:jc w:val="center"/>
        <w:rPr>
          <w:rFonts w:cs="Times New Roman"/>
          <w:b/>
          <w:sz w:val="32"/>
          <w:szCs w:val="30"/>
        </w:rPr>
      </w:pPr>
      <w:r w:rsidRPr="007F17A5">
        <w:rPr>
          <w:rFonts w:cs="Times New Roman"/>
          <w:b/>
          <w:sz w:val="32"/>
          <w:szCs w:val="30"/>
        </w:rPr>
        <w:t>Lygiagreti „Merge sort“ rikiavimo algoritmo implementacija</w:t>
      </w:r>
    </w:p>
    <w:p w:rsidR="001555BA" w:rsidRPr="007F17A5" w:rsidRDefault="001555BA" w:rsidP="001555BA">
      <w:pPr>
        <w:spacing w:after="120"/>
        <w:ind w:firstLine="0"/>
        <w:jc w:val="center"/>
        <w:rPr>
          <w:rFonts w:cs="Times New Roman"/>
          <w:sz w:val="28"/>
          <w:szCs w:val="28"/>
        </w:rPr>
      </w:pPr>
      <w:r w:rsidRPr="007F17A5">
        <w:rPr>
          <w:rFonts w:cs="Times New Roman"/>
          <w:sz w:val="28"/>
          <w:szCs w:val="28"/>
        </w:rPr>
        <w:t>Individualus darbas</w:t>
      </w:r>
    </w:p>
    <w:p w:rsidR="001555BA" w:rsidRPr="007F17A5" w:rsidRDefault="001555BA" w:rsidP="001555BA">
      <w:pPr>
        <w:spacing w:after="120"/>
        <w:ind w:firstLine="0"/>
        <w:jc w:val="center"/>
        <w:rPr>
          <w:rFonts w:cs="Times New Roman"/>
          <w:b/>
          <w:sz w:val="32"/>
          <w:szCs w:val="30"/>
        </w:rPr>
      </w:pPr>
    </w:p>
    <w:p w:rsidR="001555BA" w:rsidRPr="007F17A5" w:rsidRDefault="001555BA" w:rsidP="001555BA">
      <w:pPr>
        <w:spacing w:after="120"/>
        <w:ind w:firstLine="0"/>
        <w:jc w:val="center"/>
        <w:rPr>
          <w:rFonts w:cs="Times New Roman"/>
          <w:b/>
          <w:sz w:val="32"/>
          <w:szCs w:val="30"/>
        </w:rPr>
      </w:pPr>
    </w:p>
    <w:p w:rsidR="001555BA" w:rsidRPr="007F17A5" w:rsidRDefault="001555BA" w:rsidP="001555BA">
      <w:pPr>
        <w:spacing w:after="120"/>
        <w:ind w:firstLine="0"/>
        <w:jc w:val="center"/>
        <w:rPr>
          <w:rFonts w:cs="Times New Roman"/>
          <w:b/>
          <w:sz w:val="32"/>
          <w:szCs w:val="30"/>
        </w:rPr>
      </w:pPr>
    </w:p>
    <w:p w:rsidR="001555BA" w:rsidRPr="007F17A5" w:rsidRDefault="001555BA" w:rsidP="001555BA">
      <w:pPr>
        <w:spacing w:after="120"/>
        <w:ind w:firstLine="0"/>
        <w:jc w:val="center"/>
        <w:rPr>
          <w:rFonts w:cs="Times New Roman"/>
          <w:b/>
          <w:sz w:val="32"/>
          <w:szCs w:val="30"/>
        </w:rPr>
      </w:pPr>
    </w:p>
    <w:p w:rsidR="001555BA" w:rsidRPr="007F17A5" w:rsidRDefault="001555BA" w:rsidP="001555BA">
      <w:pPr>
        <w:spacing w:after="120"/>
        <w:ind w:firstLine="0"/>
        <w:jc w:val="center"/>
        <w:rPr>
          <w:rFonts w:cs="Times New Roman"/>
          <w:b/>
          <w:sz w:val="32"/>
          <w:szCs w:val="30"/>
        </w:rPr>
      </w:pPr>
    </w:p>
    <w:p w:rsidR="001555BA" w:rsidRPr="007F17A5" w:rsidRDefault="001555BA" w:rsidP="001555BA">
      <w:pPr>
        <w:spacing w:after="120"/>
        <w:ind w:firstLine="0"/>
        <w:jc w:val="center"/>
        <w:rPr>
          <w:rFonts w:cs="Times New Roman"/>
          <w:b/>
          <w:sz w:val="32"/>
          <w:szCs w:val="30"/>
        </w:rPr>
      </w:pPr>
    </w:p>
    <w:p w:rsidR="001555BA" w:rsidRPr="007F17A5" w:rsidRDefault="001555BA" w:rsidP="001555BA">
      <w:pPr>
        <w:spacing w:after="120"/>
        <w:ind w:firstLine="0"/>
        <w:jc w:val="center"/>
        <w:rPr>
          <w:rFonts w:cs="Times New Roman"/>
          <w:b/>
          <w:sz w:val="32"/>
          <w:szCs w:val="30"/>
        </w:rPr>
      </w:pPr>
    </w:p>
    <w:p w:rsidR="001555BA" w:rsidRPr="007F17A5" w:rsidRDefault="001555BA" w:rsidP="001555BA">
      <w:pPr>
        <w:jc w:val="right"/>
        <w:rPr>
          <w:b/>
        </w:rPr>
      </w:pPr>
      <w:r w:rsidRPr="007F17A5">
        <w:rPr>
          <w:b/>
        </w:rPr>
        <w:t>Darbą pateikė:</w:t>
      </w:r>
    </w:p>
    <w:p w:rsidR="001555BA" w:rsidRDefault="001555BA" w:rsidP="00D90ABE">
      <w:pPr>
        <w:jc w:val="right"/>
        <w:rPr>
          <w:b/>
          <w:szCs w:val="24"/>
        </w:rPr>
      </w:pPr>
      <w:r w:rsidRPr="007F17A5">
        <w:t>Nerijus Dulkė IFF-6/11</w:t>
      </w:r>
    </w:p>
    <w:p w:rsidR="00D90ABE" w:rsidRDefault="00D90ABE" w:rsidP="00D90ABE">
      <w:pPr>
        <w:jc w:val="right"/>
        <w:rPr>
          <w:rFonts w:cs="Times New Roman"/>
          <w:szCs w:val="24"/>
        </w:rPr>
      </w:pPr>
    </w:p>
    <w:p w:rsidR="00D90ABE" w:rsidRDefault="00D90ABE" w:rsidP="00D90ABE">
      <w:pPr>
        <w:jc w:val="right"/>
        <w:rPr>
          <w:rFonts w:cs="Times New Roman"/>
          <w:szCs w:val="24"/>
        </w:rPr>
      </w:pPr>
    </w:p>
    <w:p w:rsidR="00D90ABE" w:rsidRPr="007F17A5" w:rsidRDefault="00D90ABE" w:rsidP="00D90ABE">
      <w:pPr>
        <w:jc w:val="right"/>
        <w:rPr>
          <w:rFonts w:cs="Times New Roman"/>
          <w:szCs w:val="24"/>
        </w:rPr>
      </w:pPr>
      <w:bookmarkStart w:id="0" w:name="_GoBack"/>
      <w:bookmarkEnd w:id="0"/>
    </w:p>
    <w:p w:rsidR="001555BA" w:rsidRPr="007F17A5" w:rsidRDefault="001555BA" w:rsidP="001555BA">
      <w:pPr>
        <w:spacing w:after="120"/>
        <w:ind w:firstLine="0"/>
        <w:jc w:val="center"/>
        <w:rPr>
          <w:rFonts w:cs="Times New Roman"/>
          <w:szCs w:val="24"/>
        </w:rPr>
      </w:pPr>
    </w:p>
    <w:p w:rsidR="00782BF1" w:rsidRPr="007F17A5" w:rsidRDefault="00782BF1" w:rsidP="001555BA">
      <w:pPr>
        <w:spacing w:after="120"/>
        <w:ind w:firstLine="0"/>
        <w:jc w:val="center"/>
        <w:rPr>
          <w:rFonts w:cs="Times New Roman"/>
          <w:szCs w:val="24"/>
        </w:rPr>
      </w:pPr>
    </w:p>
    <w:p w:rsidR="00782BF1" w:rsidRPr="007F17A5" w:rsidRDefault="00782BF1" w:rsidP="001555BA">
      <w:pPr>
        <w:spacing w:after="120"/>
        <w:ind w:firstLine="0"/>
        <w:jc w:val="center"/>
        <w:rPr>
          <w:rFonts w:cs="Times New Roman"/>
          <w:szCs w:val="24"/>
        </w:rPr>
      </w:pPr>
    </w:p>
    <w:p w:rsidR="00E818BF" w:rsidRPr="007F17A5" w:rsidRDefault="001555BA" w:rsidP="00782BF1">
      <w:pPr>
        <w:spacing w:after="120"/>
        <w:ind w:firstLine="0"/>
        <w:jc w:val="center"/>
        <w:rPr>
          <w:rFonts w:cs="Times New Roman"/>
          <w:b/>
          <w:szCs w:val="24"/>
        </w:rPr>
      </w:pPr>
      <w:r w:rsidRPr="007F17A5">
        <w:rPr>
          <w:rFonts w:cs="Times New Roman"/>
          <w:b/>
          <w:szCs w:val="24"/>
        </w:rPr>
        <w:t>KAUNAS, 2018</w:t>
      </w:r>
    </w:p>
    <w:p w:rsidR="00E818BF" w:rsidRDefault="00F1708C" w:rsidP="00F1708C">
      <w:pPr>
        <w:pStyle w:val="Heading1"/>
        <w:numPr>
          <w:ilvl w:val="0"/>
          <w:numId w:val="2"/>
        </w:numPr>
      </w:pPr>
      <w:r w:rsidRPr="007F17A5">
        <w:lastRenderedPageBreak/>
        <w:t>Užduoti</w:t>
      </w:r>
      <w:r w:rsidR="00F93865">
        <w:t>s</w:t>
      </w:r>
    </w:p>
    <w:p w:rsidR="00F93865" w:rsidRDefault="00E05C3A" w:rsidP="00F93865">
      <w:r>
        <w:t>„Merge sort“ rikiavimo algoritmas paremtas „skaldyk ir valdyk“ metodu. Šis algoritmas iš pradžių suskaldo sąraša į dvi lygias dalis ir jas sujungia surikiuota tvarka. Užduoties tikslas palyginti paprastą ir lygiagrečią šio algoritmo realizaciją.</w:t>
      </w:r>
    </w:p>
    <w:p w:rsidR="00E05C3A" w:rsidRDefault="00C24FD4" w:rsidP="00C24FD4">
      <w:pPr>
        <w:pStyle w:val="Heading1"/>
        <w:numPr>
          <w:ilvl w:val="0"/>
          <w:numId w:val="2"/>
        </w:numPr>
      </w:pPr>
      <w:r>
        <w:t>Užduoties analizė ir sprendimo būdas</w:t>
      </w:r>
    </w:p>
    <w:p w:rsidR="007F17A5" w:rsidRDefault="00C24FD4" w:rsidP="007F17A5">
      <w:r>
        <w:t>Užduočiai realizuoti bus naudojama GO programavimo kalba. Programos testavimui bus naudojami atsitiktinai sugeneruoti sveikūjų skaičių masyvai.</w:t>
      </w:r>
    </w:p>
    <w:p w:rsidR="00C24FD4" w:rsidRDefault="00C24FD4" w:rsidP="007F17A5">
      <w:r>
        <w:t>„Merge sort“ algoritmas skaldo masyvą į dvi dalis tol, kol masyve lieka tik vienas elementas, o tik tada pradeda jungti šiuos masyvus ir kartu juos rikiuoja. Dėl šios savybės</w:t>
      </w:r>
      <w:r w:rsidR="00C800D6">
        <w:t xml:space="preserve"> su dideliais kiekiais duomenų, kiekvieną suskaldytą masyvą rikiuoti atskiroje gijoje būtų neefektyvu, nes daug naujų gijų kurimas užimtų daugiau laiko nei pats rikiavimas. Šiai problemai spresti bus naudojamas parametras </w:t>
      </w:r>
      <w:r w:rsidR="00C800D6">
        <w:rPr>
          <w:i/>
        </w:rPr>
        <w:t>threshold</w:t>
      </w:r>
      <w:r w:rsidR="00C800D6">
        <w:t>. Šis parametras pasakys programai kokio mažiausio dydžio turi būti masyvas, kad reikėtų jo rikiavima leisti atskiroje gijoje.</w:t>
      </w:r>
    </w:p>
    <w:p w:rsidR="002A68BE" w:rsidRDefault="002A68BE" w:rsidP="002A68BE">
      <w:pPr>
        <w:pStyle w:val="Heading1"/>
        <w:numPr>
          <w:ilvl w:val="0"/>
          <w:numId w:val="2"/>
        </w:numPr>
      </w:pPr>
      <w:r>
        <w:t>Programos aprašymas</w:t>
      </w:r>
    </w:p>
    <w:p w:rsidR="002A68BE" w:rsidRDefault="002A68BE" w:rsidP="002A68BE">
      <w:r>
        <w:t>Programa sudaryta iš 4 pagrindinių funkcijų:</w:t>
      </w:r>
    </w:p>
    <w:p w:rsidR="002A68BE" w:rsidRDefault="002A68BE" w:rsidP="002A68BE"/>
    <w:p w:rsidR="002A68BE" w:rsidRDefault="002A68BE" w:rsidP="002A68BE">
      <w:pPr>
        <w:rPr>
          <w:b/>
        </w:rPr>
      </w:pPr>
      <w:r>
        <w:rPr>
          <w:b/>
        </w:rPr>
        <w:t>m</w:t>
      </w:r>
      <w:r w:rsidRPr="002A68BE">
        <w:rPr>
          <w:b/>
        </w:rPr>
        <w:t>ain</w:t>
      </w:r>
    </w:p>
    <w:p w:rsidR="002A68BE" w:rsidRDefault="002A68BE" w:rsidP="002A68BE">
      <w:r>
        <w:t>Ši funkcija yra pagrindinė, joje sugeneruojami duomenys, paleidžiami rikiavimo algoritmai, skaičiuojamas jų veikimo laikas ir atspausdinami rezultatai.</w:t>
      </w:r>
    </w:p>
    <w:p w:rsidR="002A68BE" w:rsidRDefault="002A68BE" w:rsidP="002A68BE"/>
    <w:p w:rsidR="002A68BE" w:rsidRDefault="00B13D94" w:rsidP="002A68BE">
      <w:r>
        <w:rPr>
          <w:b/>
        </w:rPr>
        <w:t>mergeSort</w:t>
      </w:r>
    </w:p>
    <w:p w:rsidR="00B13D94" w:rsidRDefault="00B13D94" w:rsidP="002A68BE">
      <w:r>
        <w:t xml:space="preserve">Parametrai: </w:t>
      </w:r>
    </w:p>
    <w:p w:rsidR="00B13D94" w:rsidRDefault="00B13D94" w:rsidP="00B13D94">
      <w:pPr>
        <w:pStyle w:val="ListParagraph"/>
        <w:numPr>
          <w:ilvl w:val="0"/>
          <w:numId w:val="3"/>
        </w:numPr>
      </w:pPr>
      <w:r>
        <w:t>arr – sveikūjų skaičių masyvas, kurį reikia surikiuoti</w:t>
      </w:r>
    </w:p>
    <w:p w:rsidR="00B13D94" w:rsidRDefault="00B13D94" w:rsidP="00B13D94">
      <w:r>
        <w:t>Ši funkcija realizuoja paprastą „Merge sort“ algoritmą</w:t>
      </w:r>
      <w:r w:rsidR="00AE2CEA">
        <w:t xml:space="preserve">. Rekursiškai kviečia save, skaldant masyvą per pusę, kol lieka tik vienas elementas, tada kviečiama </w:t>
      </w:r>
      <w:r w:rsidR="00AE2CEA">
        <w:rPr>
          <w:b/>
        </w:rPr>
        <w:t>merge</w:t>
      </w:r>
      <w:r w:rsidR="00AE2CEA">
        <w:t xml:space="preserve"> funkcija.</w:t>
      </w:r>
    </w:p>
    <w:p w:rsidR="00AE2CEA" w:rsidRDefault="00AE2CEA" w:rsidP="00B13D94"/>
    <w:p w:rsidR="00AE2CEA" w:rsidRDefault="00AE2CEA" w:rsidP="00B13D94">
      <w:pPr>
        <w:rPr>
          <w:b/>
        </w:rPr>
      </w:pPr>
      <w:r>
        <w:rPr>
          <w:b/>
        </w:rPr>
        <w:t>merge</w:t>
      </w:r>
    </w:p>
    <w:p w:rsidR="00AE2CEA" w:rsidRDefault="00AE2CEA" w:rsidP="00B13D94">
      <w:r>
        <w:t>Parametrai:</w:t>
      </w:r>
    </w:p>
    <w:p w:rsidR="00AE2CEA" w:rsidRDefault="00AE2CEA" w:rsidP="00AE2CEA">
      <w:pPr>
        <w:pStyle w:val="ListParagraph"/>
        <w:numPr>
          <w:ilvl w:val="0"/>
          <w:numId w:val="3"/>
        </w:numPr>
      </w:pPr>
      <w:r>
        <w:t>left – pirmasis</w:t>
      </w:r>
      <w:r w:rsidRPr="00AE2CEA">
        <w:t xml:space="preserve"> </w:t>
      </w:r>
      <w:r>
        <w:t>sveikūjų skaičių masyvas, kurį norima sujungti</w:t>
      </w:r>
    </w:p>
    <w:p w:rsidR="00AE2CEA" w:rsidRDefault="00AE2CEA" w:rsidP="00AE2CEA">
      <w:pPr>
        <w:pStyle w:val="ListParagraph"/>
        <w:numPr>
          <w:ilvl w:val="0"/>
          <w:numId w:val="3"/>
        </w:numPr>
      </w:pPr>
      <w:r>
        <w:t>right – antrasis sveikūjų skaičių masyvas, kurį norima sujungti</w:t>
      </w:r>
    </w:p>
    <w:p w:rsidR="00AE2CEA" w:rsidRDefault="00AE2CEA" w:rsidP="00AE2CEA">
      <w:r>
        <w:t>Ši funkcija sujungia duotus masyvus į viena ir grąžina surikiuotą masyvą.</w:t>
      </w:r>
    </w:p>
    <w:p w:rsidR="00AE2CEA" w:rsidRDefault="00AE2CEA" w:rsidP="00AE2CEA"/>
    <w:p w:rsidR="00AE2CEA" w:rsidRDefault="00AE2CEA" w:rsidP="00AE2CEA">
      <w:r>
        <w:rPr>
          <w:b/>
        </w:rPr>
        <w:t>parallelMergeSort</w:t>
      </w:r>
    </w:p>
    <w:p w:rsidR="00AE2CEA" w:rsidRDefault="00AE2CEA" w:rsidP="00AE2CEA">
      <w:r>
        <w:t>Parametrai:</w:t>
      </w:r>
    </w:p>
    <w:p w:rsidR="00AE2CEA" w:rsidRDefault="00AE2CEA" w:rsidP="00AE2CEA">
      <w:pPr>
        <w:pStyle w:val="ListParagraph"/>
        <w:numPr>
          <w:ilvl w:val="0"/>
          <w:numId w:val="3"/>
        </w:numPr>
      </w:pPr>
      <w:r>
        <w:t>arr – sveikūjų skaičių masyvas, kurį reikia surikiuoti</w:t>
      </w:r>
    </w:p>
    <w:p w:rsidR="00AE2CEA" w:rsidRDefault="00AE2CEA" w:rsidP="00AE2CEA">
      <w:pPr>
        <w:pStyle w:val="ListParagraph"/>
        <w:numPr>
          <w:ilvl w:val="0"/>
          <w:numId w:val="4"/>
        </w:numPr>
        <w:jc w:val="left"/>
      </w:pPr>
      <w:r>
        <w:t>threshold – sveikasis skaičius nurodantis kokio mažiausio dydžio masyvas turi būti, kad jo rikiavimą vykdyti atskiroje gijoje</w:t>
      </w:r>
    </w:p>
    <w:p w:rsidR="0017308E" w:rsidRDefault="00AE2CEA" w:rsidP="0017308E">
      <w:pPr>
        <w:jc w:val="left"/>
      </w:pPr>
      <w:r>
        <w:t>Ši funkcija realizuoja „Merge sort“ algoritmą, masyvus rikiuojant lygiagrečiai.</w:t>
      </w:r>
    </w:p>
    <w:p w:rsidR="0017308E" w:rsidRDefault="0017308E">
      <w:pPr>
        <w:spacing w:after="160" w:line="259" w:lineRule="auto"/>
        <w:ind w:firstLine="0"/>
        <w:jc w:val="left"/>
      </w:pPr>
      <w:r>
        <w:br w:type="page"/>
      </w:r>
    </w:p>
    <w:p w:rsidR="0017308E" w:rsidRDefault="0017308E" w:rsidP="0017308E">
      <w:pPr>
        <w:pStyle w:val="Heading1"/>
        <w:numPr>
          <w:ilvl w:val="0"/>
          <w:numId w:val="2"/>
        </w:numPr>
      </w:pPr>
      <w:r>
        <w:lastRenderedPageBreak/>
        <w:t>Programos tekstas</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6A9955"/>
          <w:sz w:val="21"/>
          <w:szCs w:val="21"/>
          <w:lang w:val="en-US"/>
        </w:rPr>
        <w:t>// pagrindinė funkcija</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569CD6"/>
          <w:sz w:val="21"/>
          <w:szCs w:val="21"/>
          <w:lang w:val="en-US"/>
        </w:rPr>
        <w:t>func</w:t>
      </w:r>
      <w:r w:rsidRPr="00873303">
        <w:rPr>
          <w:rFonts w:ascii="Consolas" w:eastAsia="Times New Roman" w:hAnsi="Consolas" w:cs="Times New Roman"/>
          <w:noProof/>
          <w:color w:val="D4D4D4"/>
          <w:sz w:val="21"/>
          <w:szCs w:val="21"/>
          <w:lang w:val="en-US"/>
        </w:rPr>
        <w:t xml:space="preserve"> </w:t>
      </w:r>
      <w:r w:rsidRPr="00873303">
        <w:rPr>
          <w:rFonts w:ascii="Consolas" w:eastAsia="Times New Roman" w:hAnsi="Consolas" w:cs="Times New Roman"/>
          <w:noProof/>
          <w:color w:val="DCDCAA"/>
          <w:sz w:val="21"/>
          <w:szCs w:val="21"/>
          <w:lang w:val="en-US"/>
        </w:rPr>
        <w:t>main</w:t>
      </w:r>
      <w:r w:rsidRPr="00873303">
        <w:rPr>
          <w:rFonts w:ascii="Consolas" w:eastAsia="Times New Roman" w:hAnsi="Consolas" w:cs="Times New Roman"/>
          <w:noProof/>
          <w:color w:val="D4D4D4"/>
          <w:sz w:val="21"/>
          <w:szCs w:val="21"/>
          <w:lang w:val="en-US"/>
        </w:rPr>
        <w:t>() {</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6A9955"/>
          <w:sz w:val="21"/>
          <w:szCs w:val="21"/>
          <w:lang w:val="en-US"/>
        </w:rPr>
        <w:t>// duomenu skaicius</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9CDCFE"/>
          <w:sz w:val="21"/>
          <w:szCs w:val="21"/>
          <w:lang w:val="en-US"/>
        </w:rPr>
        <w:t>count</w:t>
      </w:r>
      <w:r w:rsidRPr="00873303">
        <w:rPr>
          <w:rFonts w:ascii="Consolas" w:eastAsia="Times New Roman" w:hAnsi="Consolas" w:cs="Times New Roman"/>
          <w:noProof/>
          <w:color w:val="D4D4D4"/>
          <w:sz w:val="21"/>
          <w:szCs w:val="21"/>
          <w:lang w:val="en-US"/>
        </w:rPr>
        <w:t xml:space="preserve"> := </w:t>
      </w:r>
      <w:r w:rsidRPr="00873303">
        <w:rPr>
          <w:rFonts w:ascii="Consolas" w:eastAsia="Times New Roman" w:hAnsi="Consolas" w:cs="Times New Roman"/>
          <w:noProof/>
          <w:color w:val="B5CEA8"/>
          <w:sz w:val="21"/>
          <w:szCs w:val="21"/>
          <w:lang w:val="en-US"/>
        </w:rPr>
        <w:t>1000000</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6A9955"/>
          <w:sz w:val="21"/>
          <w:szCs w:val="21"/>
          <w:lang w:val="en-US"/>
        </w:rPr>
        <w:t>// nuo kokio masyvo dydzio nustoti skaldyti i atskiras gijas</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6A9955"/>
          <w:sz w:val="21"/>
          <w:szCs w:val="21"/>
          <w:lang w:val="en-US"/>
        </w:rPr>
        <w:t>// jei -1, skaldyti visada</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9CDCFE"/>
          <w:sz w:val="21"/>
          <w:szCs w:val="21"/>
          <w:lang w:val="en-US"/>
        </w:rPr>
        <w:t>threshold</w:t>
      </w:r>
      <w:r w:rsidRPr="00873303">
        <w:rPr>
          <w:rFonts w:ascii="Consolas" w:eastAsia="Times New Roman" w:hAnsi="Consolas" w:cs="Times New Roman"/>
          <w:noProof/>
          <w:color w:val="D4D4D4"/>
          <w:sz w:val="21"/>
          <w:szCs w:val="21"/>
          <w:lang w:val="en-US"/>
        </w:rPr>
        <w:t xml:space="preserve"> := </w:t>
      </w:r>
      <w:r w:rsidRPr="00873303">
        <w:rPr>
          <w:rFonts w:ascii="Consolas" w:eastAsia="Times New Roman" w:hAnsi="Consolas" w:cs="Times New Roman"/>
          <w:noProof/>
          <w:color w:val="B5CEA8"/>
          <w:sz w:val="21"/>
          <w:szCs w:val="21"/>
          <w:lang w:val="en-US"/>
        </w:rPr>
        <w:t>100000</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569CD6"/>
          <w:sz w:val="21"/>
          <w:szCs w:val="21"/>
          <w:lang w:val="en-US"/>
        </w:rPr>
        <w:t>var</w:t>
      </w:r>
      <w:r w:rsidRPr="00873303">
        <w:rPr>
          <w:rFonts w:ascii="Consolas" w:eastAsia="Times New Roman" w:hAnsi="Consolas" w:cs="Times New Roman"/>
          <w:noProof/>
          <w:color w:val="D4D4D4"/>
          <w:sz w:val="21"/>
          <w:szCs w:val="21"/>
          <w:lang w:val="en-US"/>
        </w:rPr>
        <w:t xml:space="preserve"> </w:t>
      </w:r>
      <w:r w:rsidRPr="00873303">
        <w:rPr>
          <w:rFonts w:ascii="Consolas" w:eastAsia="Times New Roman" w:hAnsi="Consolas" w:cs="Times New Roman"/>
          <w:noProof/>
          <w:color w:val="9CDCFE"/>
          <w:sz w:val="21"/>
          <w:szCs w:val="21"/>
          <w:lang w:val="en-US"/>
        </w:rPr>
        <w:t>start</w:t>
      </w:r>
      <w:r w:rsidRPr="00873303">
        <w:rPr>
          <w:rFonts w:ascii="Consolas" w:eastAsia="Times New Roman" w:hAnsi="Consolas" w:cs="Times New Roman"/>
          <w:noProof/>
          <w:color w:val="D4D4D4"/>
          <w:sz w:val="21"/>
          <w:szCs w:val="21"/>
          <w:lang w:val="en-US"/>
        </w:rPr>
        <w:t xml:space="preserve"> time.Time</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569CD6"/>
          <w:sz w:val="21"/>
          <w:szCs w:val="21"/>
          <w:lang w:val="en-US"/>
        </w:rPr>
        <w:t>var</w:t>
      </w:r>
      <w:r w:rsidRPr="00873303">
        <w:rPr>
          <w:rFonts w:ascii="Consolas" w:eastAsia="Times New Roman" w:hAnsi="Consolas" w:cs="Times New Roman"/>
          <w:noProof/>
          <w:color w:val="D4D4D4"/>
          <w:sz w:val="21"/>
          <w:szCs w:val="21"/>
          <w:lang w:val="en-US"/>
        </w:rPr>
        <w:t xml:space="preserve"> </w:t>
      </w:r>
      <w:r w:rsidRPr="00873303">
        <w:rPr>
          <w:rFonts w:ascii="Consolas" w:eastAsia="Times New Roman" w:hAnsi="Consolas" w:cs="Times New Roman"/>
          <w:noProof/>
          <w:color w:val="9CDCFE"/>
          <w:sz w:val="21"/>
          <w:szCs w:val="21"/>
          <w:lang w:val="en-US"/>
        </w:rPr>
        <w:t>elapsed</w:t>
      </w:r>
      <w:r w:rsidRPr="00873303">
        <w:rPr>
          <w:rFonts w:ascii="Consolas" w:eastAsia="Times New Roman" w:hAnsi="Consolas" w:cs="Times New Roman"/>
          <w:noProof/>
          <w:color w:val="D4D4D4"/>
          <w:sz w:val="21"/>
          <w:szCs w:val="21"/>
          <w:lang w:val="en-US"/>
        </w:rPr>
        <w:t xml:space="preserve"> time.Duration</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6A9955"/>
          <w:sz w:val="21"/>
          <w:szCs w:val="21"/>
          <w:lang w:val="en-US"/>
        </w:rPr>
        <w:t>// uzpildomas masyvas su atsitiktiniais skaiciais</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9CDCFE"/>
          <w:sz w:val="21"/>
          <w:szCs w:val="21"/>
          <w:lang w:val="en-US"/>
        </w:rPr>
        <w:t>arr</w:t>
      </w:r>
      <w:r w:rsidRPr="00873303">
        <w:rPr>
          <w:rFonts w:ascii="Consolas" w:eastAsia="Times New Roman" w:hAnsi="Consolas" w:cs="Times New Roman"/>
          <w:noProof/>
          <w:color w:val="D4D4D4"/>
          <w:sz w:val="21"/>
          <w:szCs w:val="21"/>
          <w:lang w:val="en-US"/>
        </w:rPr>
        <w:t xml:space="preserve"> := rand.</w:t>
      </w:r>
      <w:r w:rsidRPr="00873303">
        <w:rPr>
          <w:rFonts w:ascii="Consolas" w:eastAsia="Times New Roman" w:hAnsi="Consolas" w:cs="Times New Roman"/>
          <w:noProof/>
          <w:color w:val="DCDCAA"/>
          <w:sz w:val="21"/>
          <w:szCs w:val="21"/>
          <w:lang w:val="en-US"/>
        </w:rPr>
        <w:t>Perm</w:t>
      </w:r>
      <w:r w:rsidRPr="00873303">
        <w:rPr>
          <w:rFonts w:ascii="Consolas" w:eastAsia="Times New Roman" w:hAnsi="Consolas" w:cs="Times New Roman"/>
          <w:noProof/>
          <w:color w:val="D4D4D4"/>
          <w:sz w:val="21"/>
          <w:szCs w:val="21"/>
          <w:lang w:val="en-US"/>
        </w:rPr>
        <w:t>(count)</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fmt.</w:t>
      </w:r>
      <w:r w:rsidRPr="00873303">
        <w:rPr>
          <w:rFonts w:ascii="Consolas" w:eastAsia="Times New Roman" w:hAnsi="Consolas" w:cs="Times New Roman"/>
          <w:noProof/>
          <w:color w:val="DCDCAA"/>
          <w:sz w:val="21"/>
          <w:szCs w:val="21"/>
          <w:lang w:val="en-US"/>
        </w:rPr>
        <w:t>Println</w:t>
      </w:r>
      <w:r w:rsidRPr="00873303">
        <w:rPr>
          <w:rFonts w:ascii="Consolas" w:eastAsia="Times New Roman" w:hAnsi="Consolas" w:cs="Times New Roman"/>
          <w:noProof/>
          <w:color w:val="D4D4D4"/>
          <w:sz w:val="21"/>
          <w:szCs w:val="21"/>
          <w:lang w:val="en-US"/>
        </w:rPr>
        <w:t>(</w:t>
      </w:r>
      <w:r w:rsidRPr="00873303">
        <w:rPr>
          <w:rFonts w:ascii="Consolas" w:eastAsia="Times New Roman" w:hAnsi="Consolas" w:cs="Times New Roman"/>
          <w:noProof/>
          <w:color w:val="CE9178"/>
          <w:sz w:val="21"/>
          <w:szCs w:val="21"/>
          <w:lang w:val="en-US"/>
        </w:rPr>
        <w:t>"Rikiuojamo masyvo elementu skaicius:"</w:t>
      </w:r>
      <w:r w:rsidRPr="00873303">
        <w:rPr>
          <w:rFonts w:ascii="Consolas" w:eastAsia="Times New Roman" w:hAnsi="Consolas" w:cs="Times New Roman"/>
          <w:noProof/>
          <w:color w:val="D4D4D4"/>
          <w:sz w:val="21"/>
          <w:szCs w:val="21"/>
          <w:lang w:val="en-US"/>
        </w:rPr>
        <w:t>, count)</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fmt.</w:t>
      </w:r>
      <w:r w:rsidRPr="00873303">
        <w:rPr>
          <w:rFonts w:ascii="Consolas" w:eastAsia="Times New Roman" w:hAnsi="Consolas" w:cs="Times New Roman"/>
          <w:noProof/>
          <w:color w:val="DCDCAA"/>
          <w:sz w:val="21"/>
          <w:szCs w:val="21"/>
          <w:lang w:val="en-US"/>
        </w:rPr>
        <w:t>Println</w:t>
      </w:r>
      <w:r w:rsidRPr="00873303">
        <w:rPr>
          <w:rFonts w:ascii="Consolas" w:eastAsia="Times New Roman" w:hAnsi="Consolas" w:cs="Times New Roman"/>
          <w:noProof/>
          <w:color w:val="D4D4D4"/>
          <w:sz w:val="21"/>
          <w:szCs w:val="21"/>
          <w:lang w:val="en-US"/>
        </w:rPr>
        <w:t>(</w:t>
      </w:r>
      <w:r w:rsidRPr="00873303">
        <w:rPr>
          <w:rFonts w:ascii="Consolas" w:eastAsia="Times New Roman" w:hAnsi="Consolas" w:cs="Times New Roman"/>
          <w:noProof/>
          <w:color w:val="CE9178"/>
          <w:sz w:val="21"/>
          <w:szCs w:val="21"/>
          <w:lang w:val="en-US"/>
        </w:rPr>
        <w:t>"Nuo kokio masyvo dydzio nustoti skaldyti i atskiras gijas:"</w:t>
      </w:r>
      <w:r w:rsidRPr="00873303">
        <w:rPr>
          <w:rFonts w:ascii="Consolas" w:eastAsia="Times New Roman" w:hAnsi="Consolas" w:cs="Times New Roman"/>
          <w:noProof/>
          <w:color w:val="D4D4D4"/>
          <w:sz w:val="21"/>
          <w:szCs w:val="21"/>
          <w:lang w:val="en-US"/>
        </w:rPr>
        <w:t>, threshold)</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fmt.</w:t>
      </w:r>
      <w:r w:rsidRPr="00873303">
        <w:rPr>
          <w:rFonts w:ascii="Consolas" w:eastAsia="Times New Roman" w:hAnsi="Consolas" w:cs="Times New Roman"/>
          <w:noProof/>
          <w:color w:val="DCDCAA"/>
          <w:sz w:val="21"/>
          <w:szCs w:val="21"/>
          <w:lang w:val="en-US"/>
        </w:rPr>
        <w:t>Println</w:t>
      </w:r>
      <w:r w:rsidRPr="00873303">
        <w:rPr>
          <w:rFonts w:ascii="Consolas" w:eastAsia="Times New Roman" w:hAnsi="Consolas" w:cs="Times New Roman"/>
          <w:noProof/>
          <w:color w:val="D4D4D4"/>
          <w:sz w:val="21"/>
          <w:szCs w:val="21"/>
          <w:lang w:val="en-US"/>
        </w:rPr>
        <w:t>()</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6A9955"/>
          <w:sz w:val="21"/>
          <w:szCs w:val="21"/>
          <w:lang w:val="en-US"/>
        </w:rPr>
        <w:t>// matuojamas lygiagretaus merge sort veikimo laikas</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9CDCFE"/>
          <w:sz w:val="21"/>
          <w:szCs w:val="21"/>
          <w:lang w:val="en-US"/>
        </w:rPr>
        <w:t>start</w:t>
      </w:r>
      <w:r w:rsidRPr="00873303">
        <w:rPr>
          <w:rFonts w:ascii="Consolas" w:eastAsia="Times New Roman" w:hAnsi="Consolas" w:cs="Times New Roman"/>
          <w:noProof/>
          <w:color w:val="D4D4D4"/>
          <w:sz w:val="21"/>
          <w:szCs w:val="21"/>
          <w:lang w:val="en-US"/>
        </w:rPr>
        <w:t xml:space="preserve"> = time.</w:t>
      </w:r>
      <w:r w:rsidRPr="00873303">
        <w:rPr>
          <w:rFonts w:ascii="Consolas" w:eastAsia="Times New Roman" w:hAnsi="Consolas" w:cs="Times New Roman"/>
          <w:noProof/>
          <w:color w:val="DCDCAA"/>
          <w:sz w:val="21"/>
          <w:szCs w:val="21"/>
          <w:lang w:val="en-US"/>
        </w:rPr>
        <w:t>Now</w:t>
      </w:r>
      <w:r w:rsidRPr="00873303">
        <w:rPr>
          <w:rFonts w:ascii="Consolas" w:eastAsia="Times New Roman" w:hAnsi="Consolas" w:cs="Times New Roman"/>
          <w:noProof/>
          <w:color w:val="D4D4D4"/>
          <w:sz w:val="21"/>
          <w:szCs w:val="21"/>
          <w:lang w:val="en-US"/>
        </w:rPr>
        <w:t>()</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DCDCAA"/>
          <w:sz w:val="21"/>
          <w:szCs w:val="21"/>
          <w:lang w:val="en-US"/>
        </w:rPr>
        <w:t>parallelMergeSort</w:t>
      </w:r>
      <w:r w:rsidRPr="00873303">
        <w:rPr>
          <w:rFonts w:ascii="Consolas" w:eastAsia="Times New Roman" w:hAnsi="Consolas" w:cs="Times New Roman"/>
          <w:noProof/>
          <w:color w:val="D4D4D4"/>
          <w:sz w:val="21"/>
          <w:szCs w:val="21"/>
          <w:lang w:val="en-US"/>
        </w:rPr>
        <w:t>(arr, threshold)</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9CDCFE"/>
          <w:sz w:val="21"/>
          <w:szCs w:val="21"/>
          <w:lang w:val="en-US"/>
        </w:rPr>
        <w:t>elapsed</w:t>
      </w:r>
      <w:r w:rsidRPr="00873303">
        <w:rPr>
          <w:rFonts w:ascii="Consolas" w:eastAsia="Times New Roman" w:hAnsi="Consolas" w:cs="Times New Roman"/>
          <w:noProof/>
          <w:color w:val="D4D4D4"/>
          <w:sz w:val="21"/>
          <w:szCs w:val="21"/>
          <w:lang w:val="en-US"/>
        </w:rPr>
        <w:t xml:space="preserve"> = time.</w:t>
      </w:r>
      <w:r w:rsidRPr="00873303">
        <w:rPr>
          <w:rFonts w:ascii="Consolas" w:eastAsia="Times New Roman" w:hAnsi="Consolas" w:cs="Times New Roman"/>
          <w:noProof/>
          <w:color w:val="DCDCAA"/>
          <w:sz w:val="21"/>
          <w:szCs w:val="21"/>
          <w:lang w:val="en-US"/>
        </w:rPr>
        <w:t>Since</w:t>
      </w:r>
      <w:r w:rsidRPr="00873303">
        <w:rPr>
          <w:rFonts w:ascii="Consolas" w:eastAsia="Times New Roman" w:hAnsi="Consolas" w:cs="Times New Roman"/>
          <w:noProof/>
          <w:color w:val="D4D4D4"/>
          <w:sz w:val="21"/>
          <w:szCs w:val="21"/>
          <w:lang w:val="en-US"/>
        </w:rPr>
        <w:t>(start)</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fmt.</w:t>
      </w:r>
      <w:r w:rsidRPr="00873303">
        <w:rPr>
          <w:rFonts w:ascii="Consolas" w:eastAsia="Times New Roman" w:hAnsi="Consolas" w:cs="Times New Roman"/>
          <w:noProof/>
          <w:color w:val="DCDCAA"/>
          <w:sz w:val="21"/>
          <w:szCs w:val="21"/>
          <w:lang w:val="en-US"/>
        </w:rPr>
        <w:t>Println</w:t>
      </w:r>
      <w:r w:rsidRPr="00873303">
        <w:rPr>
          <w:rFonts w:ascii="Consolas" w:eastAsia="Times New Roman" w:hAnsi="Consolas" w:cs="Times New Roman"/>
          <w:noProof/>
          <w:color w:val="D4D4D4"/>
          <w:sz w:val="21"/>
          <w:szCs w:val="21"/>
          <w:lang w:val="en-US"/>
        </w:rPr>
        <w:t>(</w:t>
      </w:r>
      <w:r w:rsidRPr="00873303">
        <w:rPr>
          <w:rFonts w:ascii="Consolas" w:eastAsia="Times New Roman" w:hAnsi="Consolas" w:cs="Times New Roman"/>
          <w:noProof/>
          <w:color w:val="CE9178"/>
          <w:sz w:val="21"/>
          <w:szCs w:val="21"/>
          <w:lang w:val="en-US"/>
        </w:rPr>
        <w:t>"Lygiagretaus merge sort laikas:"</w:t>
      </w:r>
      <w:r w:rsidRPr="00873303">
        <w:rPr>
          <w:rFonts w:ascii="Consolas" w:eastAsia="Times New Roman" w:hAnsi="Consolas" w:cs="Times New Roman"/>
          <w:noProof/>
          <w:color w:val="D4D4D4"/>
          <w:sz w:val="21"/>
          <w:szCs w:val="21"/>
          <w:lang w:val="en-US"/>
        </w:rPr>
        <w:t>, elapsed)</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6A9955"/>
          <w:sz w:val="21"/>
          <w:szCs w:val="21"/>
          <w:lang w:val="en-US"/>
        </w:rPr>
        <w:t>// matuojamas paprasto merge sort veikimo laikas</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9CDCFE"/>
          <w:sz w:val="21"/>
          <w:szCs w:val="21"/>
          <w:lang w:val="en-US"/>
        </w:rPr>
        <w:t>start</w:t>
      </w:r>
      <w:r w:rsidRPr="00873303">
        <w:rPr>
          <w:rFonts w:ascii="Consolas" w:eastAsia="Times New Roman" w:hAnsi="Consolas" w:cs="Times New Roman"/>
          <w:noProof/>
          <w:color w:val="D4D4D4"/>
          <w:sz w:val="21"/>
          <w:szCs w:val="21"/>
          <w:lang w:val="en-US"/>
        </w:rPr>
        <w:t xml:space="preserve"> = time.</w:t>
      </w:r>
      <w:r w:rsidRPr="00873303">
        <w:rPr>
          <w:rFonts w:ascii="Consolas" w:eastAsia="Times New Roman" w:hAnsi="Consolas" w:cs="Times New Roman"/>
          <w:noProof/>
          <w:color w:val="DCDCAA"/>
          <w:sz w:val="21"/>
          <w:szCs w:val="21"/>
          <w:lang w:val="en-US"/>
        </w:rPr>
        <w:t>Now</w:t>
      </w:r>
      <w:r w:rsidRPr="00873303">
        <w:rPr>
          <w:rFonts w:ascii="Consolas" w:eastAsia="Times New Roman" w:hAnsi="Consolas" w:cs="Times New Roman"/>
          <w:noProof/>
          <w:color w:val="D4D4D4"/>
          <w:sz w:val="21"/>
          <w:szCs w:val="21"/>
          <w:lang w:val="en-US"/>
        </w:rPr>
        <w:t>()</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DCDCAA"/>
          <w:sz w:val="21"/>
          <w:szCs w:val="21"/>
          <w:lang w:val="en-US"/>
        </w:rPr>
        <w:t>mergeSort</w:t>
      </w:r>
      <w:r w:rsidRPr="00873303">
        <w:rPr>
          <w:rFonts w:ascii="Consolas" w:eastAsia="Times New Roman" w:hAnsi="Consolas" w:cs="Times New Roman"/>
          <w:noProof/>
          <w:color w:val="D4D4D4"/>
          <w:sz w:val="21"/>
          <w:szCs w:val="21"/>
          <w:lang w:val="en-US"/>
        </w:rPr>
        <w:t>(arr)</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9CDCFE"/>
          <w:sz w:val="21"/>
          <w:szCs w:val="21"/>
          <w:lang w:val="en-US"/>
        </w:rPr>
        <w:t>elapsed</w:t>
      </w:r>
      <w:r w:rsidRPr="00873303">
        <w:rPr>
          <w:rFonts w:ascii="Consolas" w:eastAsia="Times New Roman" w:hAnsi="Consolas" w:cs="Times New Roman"/>
          <w:noProof/>
          <w:color w:val="D4D4D4"/>
          <w:sz w:val="21"/>
          <w:szCs w:val="21"/>
          <w:lang w:val="en-US"/>
        </w:rPr>
        <w:t xml:space="preserve"> = time.</w:t>
      </w:r>
      <w:r w:rsidRPr="00873303">
        <w:rPr>
          <w:rFonts w:ascii="Consolas" w:eastAsia="Times New Roman" w:hAnsi="Consolas" w:cs="Times New Roman"/>
          <w:noProof/>
          <w:color w:val="DCDCAA"/>
          <w:sz w:val="21"/>
          <w:szCs w:val="21"/>
          <w:lang w:val="en-US"/>
        </w:rPr>
        <w:t>Since</w:t>
      </w:r>
      <w:r w:rsidRPr="00873303">
        <w:rPr>
          <w:rFonts w:ascii="Consolas" w:eastAsia="Times New Roman" w:hAnsi="Consolas" w:cs="Times New Roman"/>
          <w:noProof/>
          <w:color w:val="D4D4D4"/>
          <w:sz w:val="21"/>
          <w:szCs w:val="21"/>
          <w:lang w:val="en-US"/>
        </w:rPr>
        <w:t>(start)</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fmt.</w:t>
      </w:r>
      <w:r w:rsidRPr="00873303">
        <w:rPr>
          <w:rFonts w:ascii="Consolas" w:eastAsia="Times New Roman" w:hAnsi="Consolas" w:cs="Times New Roman"/>
          <w:noProof/>
          <w:color w:val="DCDCAA"/>
          <w:sz w:val="21"/>
          <w:szCs w:val="21"/>
          <w:lang w:val="en-US"/>
        </w:rPr>
        <w:t>Println</w:t>
      </w:r>
      <w:r w:rsidRPr="00873303">
        <w:rPr>
          <w:rFonts w:ascii="Consolas" w:eastAsia="Times New Roman" w:hAnsi="Consolas" w:cs="Times New Roman"/>
          <w:noProof/>
          <w:color w:val="D4D4D4"/>
          <w:sz w:val="21"/>
          <w:szCs w:val="21"/>
          <w:lang w:val="en-US"/>
        </w:rPr>
        <w:t>(</w:t>
      </w:r>
      <w:r w:rsidRPr="00873303">
        <w:rPr>
          <w:rFonts w:ascii="Consolas" w:eastAsia="Times New Roman" w:hAnsi="Consolas" w:cs="Times New Roman"/>
          <w:noProof/>
          <w:color w:val="CE9178"/>
          <w:sz w:val="21"/>
          <w:szCs w:val="21"/>
          <w:lang w:val="en-US"/>
        </w:rPr>
        <w:t>"Paprasto merge sort laikas:"</w:t>
      </w:r>
      <w:r w:rsidRPr="00873303">
        <w:rPr>
          <w:rFonts w:ascii="Consolas" w:eastAsia="Times New Roman" w:hAnsi="Consolas" w:cs="Times New Roman"/>
          <w:noProof/>
          <w:color w:val="D4D4D4"/>
          <w:sz w:val="21"/>
          <w:szCs w:val="21"/>
          <w:lang w:val="en-US"/>
        </w:rPr>
        <w:t>, elapsed)</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6A9955"/>
          <w:sz w:val="21"/>
          <w:szCs w:val="21"/>
          <w:lang w:val="en-US"/>
        </w:rPr>
        <w:t>// fmt.Println("Paprastas", res)</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6A9955"/>
          <w:sz w:val="21"/>
          <w:szCs w:val="21"/>
          <w:lang w:val="en-US"/>
        </w:rPr>
        <w:t>// fmt.Println("Lygiagretus", res2)</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6A9955"/>
          <w:sz w:val="21"/>
          <w:szCs w:val="21"/>
          <w:lang w:val="en-US"/>
        </w:rPr>
        <w:t>// lygiagreti merge sort realizacija</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569CD6"/>
          <w:sz w:val="21"/>
          <w:szCs w:val="21"/>
          <w:lang w:val="en-US"/>
        </w:rPr>
        <w:t>func</w:t>
      </w:r>
      <w:r w:rsidRPr="00873303">
        <w:rPr>
          <w:rFonts w:ascii="Consolas" w:eastAsia="Times New Roman" w:hAnsi="Consolas" w:cs="Times New Roman"/>
          <w:noProof/>
          <w:color w:val="D4D4D4"/>
          <w:sz w:val="21"/>
          <w:szCs w:val="21"/>
          <w:lang w:val="en-US"/>
        </w:rPr>
        <w:t xml:space="preserve"> </w:t>
      </w:r>
      <w:r w:rsidRPr="00873303">
        <w:rPr>
          <w:rFonts w:ascii="Consolas" w:eastAsia="Times New Roman" w:hAnsi="Consolas" w:cs="Times New Roman"/>
          <w:noProof/>
          <w:color w:val="DCDCAA"/>
          <w:sz w:val="21"/>
          <w:szCs w:val="21"/>
          <w:lang w:val="en-US"/>
        </w:rPr>
        <w:t>parallelMergeSort</w:t>
      </w:r>
      <w:r w:rsidRPr="00873303">
        <w:rPr>
          <w:rFonts w:ascii="Consolas" w:eastAsia="Times New Roman" w:hAnsi="Consolas" w:cs="Times New Roman"/>
          <w:noProof/>
          <w:color w:val="D4D4D4"/>
          <w:sz w:val="21"/>
          <w:szCs w:val="21"/>
          <w:lang w:val="en-US"/>
        </w:rPr>
        <w:t>(arr []</w:t>
      </w:r>
      <w:r w:rsidRPr="00873303">
        <w:rPr>
          <w:rFonts w:ascii="Consolas" w:eastAsia="Times New Roman" w:hAnsi="Consolas" w:cs="Times New Roman"/>
          <w:noProof/>
          <w:color w:val="4EC9B0"/>
          <w:sz w:val="21"/>
          <w:szCs w:val="21"/>
          <w:lang w:val="en-US"/>
        </w:rPr>
        <w:t>int</w:t>
      </w:r>
      <w:r w:rsidRPr="00873303">
        <w:rPr>
          <w:rFonts w:ascii="Consolas" w:eastAsia="Times New Roman" w:hAnsi="Consolas" w:cs="Times New Roman"/>
          <w:noProof/>
          <w:color w:val="D4D4D4"/>
          <w:sz w:val="21"/>
          <w:szCs w:val="21"/>
          <w:lang w:val="en-US"/>
        </w:rPr>
        <w:t xml:space="preserve">, threshold </w:t>
      </w:r>
      <w:r w:rsidRPr="00873303">
        <w:rPr>
          <w:rFonts w:ascii="Consolas" w:eastAsia="Times New Roman" w:hAnsi="Consolas" w:cs="Times New Roman"/>
          <w:noProof/>
          <w:color w:val="4EC9B0"/>
          <w:sz w:val="21"/>
          <w:szCs w:val="21"/>
          <w:lang w:val="en-US"/>
        </w:rPr>
        <w:t>int</w:t>
      </w: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4EC9B0"/>
          <w:sz w:val="21"/>
          <w:szCs w:val="21"/>
          <w:lang w:val="en-US"/>
        </w:rPr>
        <w:t>int</w:t>
      </w:r>
      <w:r w:rsidRPr="00873303">
        <w:rPr>
          <w:rFonts w:ascii="Consolas" w:eastAsia="Times New Roman" w:hAnsi="Consolas" w:cs="Times New Roman"/>
          <w:noProof/>
          <w:color w:val="D4D4D4"/>
          <w:sz w:val="21"/>
          <w:szCs w:val="21"/>
          <w:lang w:val="en-US"/>
        </w:rPr>
        <w:t xml:space="preserve"> {</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C586C0"/>
          <w:sz w:val="21"/>
          <w:szCs w:val="21"/>
          <w:lang w:val="en-US"/>
        </w:rPr>
        <w:t>if</w:t>
      </w:r>
      <w:r w:rsidRPr="00873303">
        <w:rPr>
          <w:rFonts w:ascii="Consolas" w:eastAsia="Times New Roman" w:hAnsi="Consolas" w:cs="Times New Roman"/>
          <w:noProof/>
          <w:color w:val="D4D4D4"/>
          <w:sz w:val="21"/>
          <w:szCs w:val="21"/>
          <w:lang w:val="en-US"/>
        </w:rPr>
        <w:t xml:space="preserve"> </w:t>
      </w:r>
      <w:r w:rsidRPr="00873303">
        <w:rPr>
          <w:rFonts w:ascii="Consolas" w:eastAsia="Times New Roman" w:hAnsi="Consolas" w:cs="Times New Roman"/>
          <w:noProof/>
          <w:color w:val="DCDCAA"/>
          <w:sz w:val="21"/>
          <w:szCs w:val="21"/>
          <w:lang w:val="en-US"/>
        </w:rPr>
        <w:t>len</w:t>
      </w:r>
      <w:r w:rsidRPr="00873303">
        <w:rPr>
          <w:rFonts w:ascii="Consolas" w:eastAsia="Times New Roman" w:hAnsi="Consolas" w:cs="Times New Roman"/>
          <w:noProof/>
          <w:color w:val="D4D4D4"/>
          <w:sz w:val="21"/>
          <w:szCs w:val="21"/>
          <w:lang w:val="en-US"/>
        </w:rPr>
        <w:t xml:space="preserve">(arr) &lt;= </w:t>
      </w:r>
      <w:r w:rsidRPr="00873303">
        <w:rPr>
          <w:rFonts w:ascii="Consolas" w:eastAsia="Times New Roman" w:hAnsi="Consolas" w:cs="Times New Roman"/>
          <w:noProof/>
          <w:color w:val="B5CEA8"/>
          <w:sz w:val="21"/>
          <w:szCs w:val="21"/>
          <w:lang w:val="en-US"/>
        </w:rPr>
        <w:t>1</w:t>
      </w:r>
      <w:r w:rsidRPr="00873303">
        <w:rPr>
          <w:rFonts w:ascii="Consolas" w:eastAsia="Times New Roman" w:hAnsi="Consolas" w:cs="Times New Roman"/>
          <w:noProof/>
          <w:color w:val="D4D4D4"/>
          <w:sz w:val="21"/>
          <w:szCs w:val="21"/>
          <w:lang w:val="en-US"/>
        </w:rPr>
        <w:t xml:space="preserve"> {</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C586C0"/>
          <w:sz w:val="21"/>
          <w:szCs w:val="21"/>
          <w:lang w:val="en-US"/>
        </w:rPr>
        <w:t>return</w:t>
      </w:r>
      <w:r w:rsidRPr="00873303">
        <w:rPr>
          <w:rFonts w:ascii="Consolas" w:eastAsia="Times New Roman" w:hAnsi="Consolas" w:cs="Times New Roman"/>
          <w:noProof/>
          <w:color w:val="D4D4D4"/>
          <w:sz w:val="21"/>
          <w:szCs w:val="21"/>
          <w:lang w:val="en-US"/>
        </w:rPr>
        <w:t xml:space="preserve"> arr</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6A9955"/>
          <w:sz w:val="21"/>
          <w:szCs w:val="21"/>
          <w:lang w:val="en-US"/>
        </w:rPr>
        <w:t>// masyvas suskaldomas i dvi dalis</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9CDCFE"/>
          <w:sz w:val="21"/>
          <w:szCs w:val="21"/>
          <w:lang w:val="en-US"/>
        </w:rPr>
        <w:t>mid</w:t>
      </w:r>
      <w:r w:rsidRPr="00873303">
        <w:rPr>
          <w:rFonts w:ascii="Consolas" w:eastAsia="Times New Roman" w:hAnsi="Consolas" w:cs="Times New Roman"/>
          <w:noProof/>
          <w:color w:val="D4D4D4"/>
          <w:sz w:val="21"/>
          <w:szCs w:val="21"/>
          <w:lang w:val="en-US"/>
        </w:rPr>
        <w:t xml:space="preserve"> := </w:t>
      </w:r>
      <w:r w:rsidRPr="00873303">
        <w:rPr>
          <w:rFonts w:ascii="Consolas" w:eastAsia="Times New Roman" w:hAnsi="Consolas" w:cs="Times New Roman"/>
          <w:noProof/>
          <w:color w:val="DCDCAA"/>
          <w:sz w:val="21"/>
          <w:szCs w:val="21"/>
          <w:lang w:val="en-US"/>
        </w:rPr>
        <w:t>len</w:t>
      </w:r>
      <w:r w:rsidRPr="00873303">
        <w:rPr>
          <w:rFonts w:ascii="Consolas" w:eastAsia="Times New Roman" w:hAnsi="Consolas" w:cs="Times New Roman"/>
          <w:noProof/>
          <w:color w:val="D4D4D4"/>
          <w:sz w:val="21"/>
          <w:szCs w:val="21"/>
          <w:lang w:val="en-US"/>
        </w:rPr>
        <w:t xml:space="preserve">(arr) / </w:t>
      </w:r>
      <w:r w:rsidRPr="00873303">
        <w:rPr>
          <w:rFonts w:ascii="Consolas" w:eastAsia="Times New Roman" w:hAnsi="Consolas" w:cs="Times New Roman"/>
          <w:noProof/>
          <w:color w:val="B5CEA8"/>
          <w:sz w:val="21"/>
          <w:szCs w:val="21"/>
          <w:lang w:val="en-US"/>
        </w:rPr>
        <w:t>2</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9CDCFE"/>
          <w:sz w:val="21"/>
          <w:szCs w:val="21"/>
          <w:lang w:val="en-US"/>
        </w:rPr>
        <w:t>left</w:t>
      </w:r>
      <w:r w:rsidRPr="00873303">
        <w:rPr>
          <w:rFonts w:ascii="Consolas" w:eastAsia="Times New Roman" w:hAnsi="Consolas" w:cs="Times New Roman"/>
          <w:noProof/>
          <w:color w:val="D4D4D4"/>
          <w:sz w:val="21"/>
          <w:szCs w:val="21"/>
          <w:lang w:val="en-US"/>
        </w:rPr>
        <w:t xml:space="preserve"> := arr[:mid]</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lastRenderedPageBreak/>
        <w:t>    </w:t>
      </w:r>
      <w:r w:rsidRPr="00873303">
        <w:rPr>
          <w:rFonts w:ascii="Consolas" w:eastAsia="Times New Roman" w:hAnsi="Consolas" w:cs="Times New Roman"/>
          <w:noProof/>
          <w:color w:val="9CDCFE"/>
          <w:sz w:val="21"/>
          <w:szCs w:val="21"/>
          <w:lang w:val="en-US"/>
        </w:rPr>
        <w:t>right</w:t>
      </w:r>
      <w:r w:rsidRPr="00873303">
        <w:rPr>
          <w:rFonts w:ascii="Consolas" w:eastAsia="Times New Roman" w:hAnsi="Consolas" w:cs="Times New Roman"/>
          <w:noProof/>
          <w:color w:val="D4D4D4"/>
          <w:sz w:val="21"/>
          <w:szCs w:val="21"/>
          <w:lang w:val="en-US"/>
        </w:rPr>
        <w:t xml:space="preserve"> := arr[mid:]</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6A9955"/>
          <w:sz w:val="21"/>
          <w:szCs w:val="21"/>
          <w:lang w:val="en-US"/>
        </w:rPr>
        <w:t>// i atskiras gijas skaidyti tik iki tam tikro dydzio</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C586C0"/>
          <w:sz w:val="21"/>
          <w:szCs w:val="21"/>
          <w:lang w:val="en-US"/>
        </w:rPr>
        <w:t>if</w:t>
      </w:r>
      <w:r w:rsidRPr="00873303">
        <w:rPr>
          <w:rFonts w:ascii="Consolas" w:eastAsia="Times New Roman" w:hAnsi="Consolas" w:cs="Times New Roman"/>
          <w:noProof/>
          <w:color w:val="D4D4D4"/>
          <w:sz w:val="21"/>
          <w:szCs w:val="21"/>
          <w:lang w:val="en-US"/>
        </w:rPr>
        <w:t xml:space="preserve"> threshold &gt; </w:t>
      </w:r>
      <w:r w:rsidRPr="00873303">
        <w:rPr>
          <w:rFonts w:ascii="Consolas" w:eastAsia="Times New Roman" w:hAnsi="Consolas" w:cs="Times New Roman"/>
          <w:noProof/>
          <w:color w:val="B5CEA8"/>
          <w:sz w:val="21"/>
          <w:szCs w:val="21"/>
          <w:lang w:val="en-US"/>
        </w:rPr>
        <w:t>0</w:t>
      </w:r>
      <w:r w:rsidRPr="00873303">
        <w:rPr>
          <w:rFonts w:ascii="Consolas" w:eastAsia="Times New Roman" w:hAnsi="Consolas" w:cs="Times New Roman"/>
          <w:noProof/>
          <w:color w:val="D4D4D4"/>
          <w:sz w:val="21"/>
          <w:szCs w:val="21"/>
          <w:lang w:val="en-US"/>
        </w:rPr>
        <w:t xml:space="preserve"> &amp;&amp; </w:t>
      </w:r>
      <w:r w:rsidRPr="00873303">
        <w:rPr>
          <w:rFonts w:ascii="Consolas" w:eastAsia="Times New Roman" w:hAnsi="Consolas" w:cs="Times New Roman"/>
          <w:noProof/>
          <w:color w:val="DCDCAA"/>
          <w:sz w:val="21"/>
          <w:szCs w:val="21"/>
          <w:lang w:val="en-US"/>
        </w:rPr>
        <w:t>len</w:t>
      </w:r>
      <w:r w:rsidRPr="00873303">
        <w:rPr>
          <w:rFonts w:ascii="Consolas" w:eastAsia="Times New Roman" w:hAnsi="Consolas" w:cs="Times New Roman"/>
          <w:noProof/>
          <w:color w:val="D4D4D4"/>
          <w:sz w:val="21"/>
          <w:szCs w:val="21"/>
          <w:lang w:val="en-US"/>
        </w:rPr>
        <w:t>(arr) &gt; threshold {</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569CD6"/>
          <w:sz w:val="21"/>
          <w:szCs w:val="21"/>
          <w:lang w:val="en-US"/>
        </w:rPr>
        <w:t>var</w:t>
      </w:r>
      <w:r w:rsidRPr="00873303">
        <w:rPr>
          <w:rFonts w:ascii="Consolas" w:eastAsia="Times New Roman" w:hAnsi="Consolas" w:cs="Times New Roman"/>
          <w:noProof/>
          <w:color w:val="D4D4D4"/>
          <w:sz w:val="21"/>
          <w:szCs w:val="21"/>
          <w:lang w:val="en-US"/>
        </w:rPr>
        <w:t xml:space="preserve"> </w:t>
      </w:r>
      <w:r w:rsidRPr="00873303">
        <w:rPr>
          <w:rFonts w:ascii="Consolas" w:eastAsia="Times New Roman" w:hAnsi="Consolas" w:cs="Times New Roman"/>
          <w:noProof/>
          <w:color w:val="9CDCFE"/>
          <w:sz w:val="21"/>
          <w:szCs w:val="21"/>
          <w:lang w:val="en-US"/>
        </w:rPr>
        <w:t>wg</w:t>
      </w:r>
      <w:r w:rsidRPr="00873303">
        <w:rPr>
          <w:rFonts w:ascii="Consolas" w:eastAsia="Times New Roman" w:hAnsi="Consolas" w:cs="Times New Roman"/>
          <w:noProof/>
          <w:color w:val="D4D4D4"/>
          <w:sz w:val="21"/>
          <w:szCs w:val="21"/>
          <w:lang w:val="en-US"/>
        </w:rPr>
        <w:t xml:space="preserve"> sync.WaitGroup</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wg.</w:t>
      </w:r>
      <w:r w:rsidRPr="00873303">
        <w:rPr>
          <w:rFonts w:ascii="Consolas" w:eastAsia="Times New Roman" w:hAnsi="Consolas" w:cs="Times New Roman"/>
          <w:noProof/>
          <w:color w:val="DCDCAA"/>
          <w:sz w:val="21"/>
          <w:szCs w:val="21"/>
          <w:lang w:val="en-US"/>
        </w:rPr>
        <w:t>Add</w:t>
      </w:r>
      <w:r w:rsidRPr="00873303">
        <w:rPr>
          <w:rFonts w:ascii="Consolas" w:eastAsia="Times New Roman" w:hAnsi="Consolas" w:cs="Times New Roman"/>
          <w:noProof/>
          <w:color w:val="D4D4D4"/>
          <w:sz w:val="21"/>
          <w:szCs w:val="21"/>
          <w:lang w:val="en-US"/>
        </w:rPr>
        <w:t>(</w:t>
      </w:r>
      <w:r w:rsidRPr="00873303">
        <w:rPr>
          <w:rFonts w:ascii="Consolas" w:eastAsia="Times New Roman" w:hAnsi="Consolas" w:cs="Times New Roman"/>
          <w:noProof/>
          <w:color w:val="B5CEA8"/>
          <w:sz w:val="21"/>
          <w:szCs w:val="21"/>
          <w:lang w:val="en-US"/>
        </w:rPr>
        <w:t>2</w:t>
      </w:r>
      <w:r w:rsidRPr="00873303">
        <w:rPr>
          <w:rFonts w:ascii="Consolas" w:eastAsia="Times New Roman" w:hAnsi="Consolas" w:cs="Times New Roman"/>
          <w:noProof/>
          <w:color w:val="D4D4D4"/>
          <w:sz w:val="21"/>
          <w:szCs w:val="21"/>
          <w:lang w:val="en-US"/>
        </w:rPr>
        <w:t>)</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6A9955"/>
          <w:sz w:val="21"/>
          <w:szCs w:val="21"/>
          <w:lang w:val="en-US"/>
        </w:rPr>
        <w:t>// suskaldyi masyvai rekursiskai perduodami toliau skaldyti</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C586C0"/>
          <w:sz w:val="21"/>
          <w:szCs w:val="21"/>
          <w:lang w:val="en-US"/>
        </w:rPr>
        <w:t>go</w:t>
      </w:r>
      <w:r w:rsidRPr="00873303">
        <w:rPr>
          <w:rFonts w:ascii="Consolas" w:eastAsia="Times New Roman" w:hAnsi="Consolas" w:cs="Times New Roman"/>
          <w:noProof/>
          <w:color w:val="D4D4D4"/>
          <w:sz w:val="21"/>
          <w:szCs w:val="21"/>
          <w:lang w:val="en-US"/>
        </w:rPr>
        <w:t xml:space="preserve"> </w:t>
      </w:r>
      <w:r w:rsidRPr="00873303">
        <w:rPr>
          <w:rFonts w:ascii="Consolas" w:eastAsia="Times New Roman" w:hAnsi="Consolas" w:cs="Times New Roman"/>
          <w:noProof/>
          <w:color w:val="569CD6"/>
          <w:sz w:val="21"/>
          <w:szCs w:val="21"/>
          <w:lang w:val="en-US"/>
        </w:rPr>
        <w:t>func</w:t>
      </w:r>
      <w:r w:rsidRPr="00873303">
        <w:rPr>
          <w:rFonts w:ascii="Consolas" w:eastAsia="Times New Roman" w:hAnsi="Consolas" w:cs="Times New Roman"/>
          <w:noProof/>
          <w:color w:val="D4D4D4"/>
          <w:sz w:val="21"/>
          <w:szCs w:val="21"/>
          <w:lang w:val="en-US"/>
        </w:rPr>
        <w:t>() {</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9CDCFE"/>
          <w:sz w:val="21"/>
          <w:szCs w:val="21"/>
          <w:lang w:val="en-US"/>
        </w:rPr>
        <w:t>left</w:t>
      </w:r>
      <w:r w:rsidRPr="00873303">
        <w:rPr>
          <w:rFonts w:ascii="Consolas" w:eastAsia="Times New Roman" w:hAnsi="Consolas" w:cs="Times New Roman"/>
          <w:noProof/>
          <w:color w:val="D4D4D4"/>
          <w:sz w:val="21"/>
          <w:szCs w:val="21"/>
          <w:lang w:val="en-US"/>
        </w:rPr>
        <w:t xml:space="preserve"> = </w:t>
      </w:r>
      <w:r w:rsidRPr="00873303">
        <w:rPr>
          <w:rFonts w:ascii="Consolas" w:eastAsia="Times New Roman" w:hAnsi="Consolas" w:cs="Times New Roman"/>
          <w:noProof/>
          <w:color w:val="DCDCAA"/>
          <w:sz w:val="21"/>
          <w:szCs w:val="21"/>
          <w:lang w:val="en-US"/>
        </w:rPr>
        <w:t>parallelMergeSort</w:t>
      </w:r>
      <w:r w:rsidRPr="00873303">
        <w:rPr>
          <w:rFonts w:ascii="Consolas" w:eastAsia="Times New Roman" w:hAnsi="Consolas" w:cs="Times New Roman"/>
          <w:noProof/>
          <w:color w:val="D4D4D4"/>
          <w:sz w:val="21"/>
          <w:szCs w:val="21"/>
          <w:lang w:val="en-US"/>
        </w:rPr>
        <w:t>(left, threshold)</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wg.</w:t>
      </w:r>
      <w:r w:rsidRPr="00873303">
        <w:rPr>
          <w:rFonts w:ascii="Consolas" w:eastAsia="Times New Roman" w:hAnsi="Consolas" w:cs="Times New Roman"/>
          <w:noProof/>
          <w:color w:val="DCDCAA"/>
          <w:sz w:val="21"/>
          <w:szCs w:val="21"/>
          <w:lang w:val="en-US"/>
        </w:rPr>
        <w:t>Done</w:t>
      </w:r>
      <w:r w:rsidRPr="00873303">
        <w:rPr>
          <w:rFonts w:ascii="Consolas" w:eastAsia="Times New Roman" w:hAnsi="Consolas" w:cs="Times New Roman"/>
          <w:noProof/>
          <w:color w:val="D4D4D4"/>
          <w:sz w:val="21"/>
          <w:szCs w:val="21"/>
          <w:lang w:val="en-US"/>
        </w:rPr>
        <w:t>()</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C586C0"/>
          <w:sz w:val="21"/>
          <w:szCs w:val="21"/>
          <w:lang w:val="en-US"/>
        </w:rPr>
        <w:t>go</w:t>
      </w:r>
      <w:r w:rsidRPr="00873303">
        <w:rPr>
          <w:rFonts w:ascii="Consolas" w:eastAsia="Times New Roman" w:hAnsi="Consolas" w:cs="Times New Roman"/>
          <w:noProof/>
          <w:color w:val="D4D4D4"/>
          <w:sz w:val="21"/>
          <w:szCs w:val="21"/>
          <w:lang w:val="en-US"/>
        </w:rPr>
        <w:t xml:space="preserve"> </w:t>
      </w:r>
      <w:r w:rsidRPr="00873303">
        <w:rPr>
          <w:rFonts w:ascii="Consolas" w:eastAsia="Times New Roman" w:hAnsi="Consolas" w:cs="Times New Roman"/>
          <w:noProof/>
          <w:color w:val="569CD6"/>
          <w:sz w:val="21"/>
          <w:szCs w:val="21"/>
          <w:lang w:val="en-US"/>
        </w:rPr>
        <w:t>func</w:t>
      </w:r>
      <w:r w:rsidRPr="00873303">
        <w:rPr>
          <w:rFonts w:ascii="Consolas" w:eastAsia="Times New Roman" w:hAnsi="Consolas" w:cs="Times New Roman"/>
          <w:noProof/>
          <w:color w:val="D4D4D4"/>
          <w:sz w:val="21"/>
          <w:szCs w:val="21"/>
          <w:lang w:val="en-US"/>
        </w:rPr>
        <w:t>() {</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9CDCFE"/>
          <w:sz w:val="21"/>
          <w:szCs w:val="21"/>
          <w:lang w:val="en-US"/>
        </w:rPr>
        <w:t>right</w:t>
      </w:r>
      <w:r w:rsidRPr="00873303">
        <w:rPr>
          <w:rFonts w:ascii="Consolas" w:eastAsia="Times New Roman" w:hAnsi="Consolas" w:cs="Times New Roman"/>
          <w:noProof/>
          <w:color w:val="D4D4D4"/>
          <w:sz w:val="21"/>
          <w:szCs w:val="21"/>
          <w:lang w:val="en-US"/>
        </w:rPr>
        <w:t xml:space="preserve"> = </w:t>
      </w:r>
      <w:r w:rsidRPr="00873303">
        <w:rPr>
          <w:rFonts w:ascii="Consolas" w:eastAsia="Times New Roman" w:hAnsi="Consolas" w:cs="Times New Roman"/>
          <w:noProof/>
          <w:color w:val="DCDCAA"/>
          <w:sz w:val="21"/>
          <w:szCs w:val="21"/>
          <w:lang w:val="en-US"/>
        </w:rPr>
        <w:t>parallelMergeSort</w:t>
      </w:r>
      <w:r w:rsidRPr="00873303">
        <w:rPr>
          <w:rFonts w:ascii="Consolas" w:eastAsia="Times New Roman" w:hAnsi="Consolas" w:cs="Times New Roman"/>
          <w:noProof/>
          <w:color w:val="D4D4D4"/>
          <w:sz w:val="21"/>
          <w:szCs w:val="21"/>
          <w:lang w:val="en-US"/>
        </w:rPr>
        <w:t>(right, threshold)</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wg.</w:t>
      </w:r>
      <w:r w:rsidRPr="00873303">
        <w:rPr>
          <w:rFonts w:ascii="Consolas" w:eastAsia="Times New Roman" w:hAnsi="Consolas" w:cs="Times New Roman"/>
          <w:noProof/>
          <w:color w:val="DCDCAA"/>
          <w:sz w:val="21"/>
          <w:szCs w:val="21"/>
          <w:lang w:val="en-US"/>
        </w:rPr>
        <w:t>Done</w:t>
      </w:r>
      <w:r w:rsidRPr="00873303">
        <w:rPr>
          <w:rFonts w:ascii="Consolas" w:eastAsia="Times New Roman" w:hAnsi="Consolas" w:cs="Times New Roman"/>
          <w:noProof/>
          <w:color w:val="D4D4D4"/>
          <w:sz w:val="21"/>
          <w:szCs w:val="21"/>
          <w:lang w:val="en-US"/>
        </w:rPr>
        <w:t>()</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6A9955"/>
          <w:sz w:val="21"/>
          <w:szCs w:val="21"/>
          <w:lang w:val="en-US"/>
        </w:rPr>
        <w:t>// laukiama kol gijos baigs darba</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wg.</w:t>
      </w:r>
      <w:r w:rsidRPr="00873303">
        <w:rPr>
          <w:rFonts w:ascii="Consolas" w:eastAsia="Times New Roman" w:hAnsi="Consolas" w:cs="Times New Roman"/>
          <w:noProof/>
          <w:color w:val="DCDCAA"/>
          <w:sz w:val="21"/>
          <w:szCs w:val="21"/>
          <w:lang w:val="en-US"/>
        </w:rPr>
        <w:t>Wait</w:t>
      </w:r>
      <w:r w:rsidRPr="00873303">
        <w:rPr>
          <w:rFonts w:ascii="Consolas" w:eastAsia="Times New Roman" w:hAnsi="Consolas" w:cs="Times New Roman"/>
          <w:noProof/>
          <w:color w:val="D4D4D4"/>
          <w:sz w:val="21"/>
          <w:szCs w:val="21"/>
          <w:lang w:val="en-US"/>
        </w:rPr>
        <w:t>()</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xml:space="preserve">    } </w:t>
      </w:r>
      <w:r w:rsidRPr="00873303">
        <w:rPr>
          <w:rFonts w:ascii="Consolas" w:eastAsia="Times New Roman" w:hAnsi="Consolas" w:cs="Times New Roman"/>
          <w:noProof/>
          <w:color w:val="C586C0"/>
          <w:sz w:val="21"/>
          <w:szCs w:val="21"/>
          <w:lang w:val="en-US"/>
        </w:rPr>
        <w:t>else</w:t>
      </w:r>
      <w:r w:rsidRPr="00873303">
        <w:rPr>
          <w:rFonts w:ascii="Consolas" w:eastAsia="Times New Roman" w:hAnsi="Consolas" w:cs="Times New Roman"/>
          <w:noProof/>
          <w:color w:val="D4D4D4"/>
          <w:sz w:val="21"/>
          <w:szCs w:val="21"/>
          <w:lang w:val="en-US"/>
        </w:rPr>
        <w:t xml:space="preserve"> {</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6A9955"/>
          <w:sz w:val="21"/>
          <w:szCs w:val="21"/>
          <w:lang w:val="en-US"/>
        </w:rPr>
        <w:t>// suskaldyi masyvai rekursiskai perduodami toliau skaldyti</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9CDCFE"/>
          <w:sz w:val="21"/>
          <w:szCs w:val="21"/>
          <w:lang w:val="en-US"/>
        </w:rPr>
        <w:t>left</w:t>
      </w:r>
      <w:r w:rsidRPr="00873303">
        <w:rPr>
          <w:rFonts w:ascii="Consolas" w:eastAsia="Times New Roman" w:hAnsi="Consolas" w:cs="Times New Roman"/>
          <w:noProof/>
          <w:color w:val="D4D4D4"/>
          <w:sz w:val="21"/>
          <w:szCs w:val="21"/>
          <w:lang w:val="en-US"/>
        </w:rPr>
        <w:t xml:space="preserve"> = </w:t>
      </w:r>
      <w:r w:rsidRPr="00873303">
        <w:rPr>
          <w:rFonts w:ascii="Consolas" w:eastAsia="Times New Roman" w:hAnsi="Consolas" w:cs="Times New Roman"/>
          <w:noProof/>
          <w:color w:val="DCDCAA"/>
          <w:sz w:val="21"/>
          <w:szCs w:val="21"/>
          <w:lang w:val="en-US"/>
        </w:rPr>
        <w:t>parallelMergeSort</w:t>
      </w:r>
      <w:r w:rsidRPr="00873303">
        <w:rPr>
          <w:rFonts w:ascii="Consolas" w:eastAsia="Times New Roman" w:hAnsi="Consolas" w:cs="Times New Roman"/>
          <w:noProof/>
          <w:color w:val="D4D4D4"/>
          <w:sz w:val="21"/>
          <w:szCs w:val="21"/>
          <w:lang w:val="en-US"/>
        </w:rPr>
        <w:t>(left, threshold)</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9CDCFE"/>
          <w:sz w:val="21"/>
          <w:szCs w:val="21"/>
          <w:lang w:val="en-US"/>
        </w:rPr>
        <w:t>right</w:t>
      </w:r>
      <w:r w:rsidRPr="00873303">
        <w:rPr>
          <w:rFonts w:ascii="Consolas" w:eastAsia="Times New Roman" w:hAnsi="Consolas" w:cs="Times New Roman"/>
          <w:noProof/>
          <w:color w:val="D4D4D4"/>
          <w:sz w:val="21"/>
          <w:szCs w:val="21"/>
          <w:lang w:val="en-US"/>
        </w:rPr>
        <w:t xml:space="preserve"> = </w:t>
      </w:r>
      <w:r w:rsidRPr="00873303">
        <w:rPr>
          <w:rFonts w:ascii="Consolas" w:eastAsia="Times New Roman" w:hAnsi="Consolas" w:cs="Times New Roman"/>
          <w:noProof/>
          <w:color w:val="DCDCAA"/>
          <w:sz w:val="21"/>
          <w:szCs w:val="21"/>
          <w:lang w:val="en-US"/>
        </w:rPr>
        <w:t>parallelMergeSort</w:t>
      </w:r>
      <w:r w:rsidRPr="00873303">
        <w:rPr>
          <w:rFonts w:ascii="Consolas" w:eastAsia="Times New Roman" w:hAnsi="Consolas" w:cs="Times New Roman"/>
          <w:noProof/>
          <w:color w:val="D4D4D4"/>
          <w:sz w:val="21"/>
          <w:szCs w:val="21"/>
          <w:lang w:val="en-US"/>
        </w:rPr>
        <w:t>(right, threshold)</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6A9955"/>
          <w:sz w:val="21"/>
          <w:szCs w:val="21"/>
          <w:lang w:val="en-US"/>
        </w:rPr>
        <w:t>// masyvai sujungiami ir surikiuojami</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C586C0"/>
          <w:sz w:val="21"/>
          <w:szCs w:val="21"/>
          <w:lang w:val="en-US"/>
        </w:rPr>
        <w:t>return</w:t>
      </w:r>
      <w:r w:rsidRPr="00873303">
        <w:rPr>
          <w:rFonts w:ascii="Consolas" w:eastAsia="Times New Roman" w:hAnsi="Consolas" w:cs="Times New Roman"/>
          <w:noProof/>
          <w:color w:val="D4D4D4"/>
          <w:sz w:val="21"/>
          <w:szCs w:val="21"/>
          <w:lang w:val="en-US"/>
        </w:rPr>
        <w:t xml:space="preserve"> </w:t>
      </w:r>
      <w:r w:rsidRPr="00873303">
        <w:rPr>
          <w:rFonts w:ascii="Consolas" w:eastAsia="Times New Roman" w:hAnsi="Consolas" w:cs="Times New Roman"/>
          <w:noProof/>
          <w:color w:val="DCDCAA"/>
          <w:sz w:val="21"/>
          <w:szCs w:val="21"/>
          <w:lang w:val="en-US"/>
        </w:rPr>
        <w:t>merge</w:t>
      </w:r>
      <w:r w:rsidRPr="00873303">
        <w:rPr>
          <w:rFonts w:ascii="Consolas" w:eastAsia="Times New Roman" w:hAnsi="Consolas" w:cs="Times New Roman"/>
          <w:noProof/>
          <w:color w:val="D4D4D4"/>
          <w:sz w:val="21"/>
          <w:szCs w:val="21"/>
          <w:lang w:val="en-US"/>
        </w:rPr>
        <w:t>(left, right)</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6A9955"/>
          <w:sz w:val="21"/>
          <w:szCs w:val="21"/>
          <w:lang w:val="en-US"/>
        </w:rPr>
        <w:t>// paprasta merge sort realizacija</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569CD6"/>
          <w:sz w:val="21"/>
          <w:szCs w:val="21"/>
          <w:lang w:val="en-US"/>
        </w:rPr>
        <w:t>func</w:t>
      </w:r>
      <w:r w:rsidRPr="00873303">
        <w:rPr>
          <w:rFonts w:ascii="Consolas" w:eastAsia="Times New Roman" w:hAnsi="Consolas" w:cs="Times New Roman"/>
          <w:noProof/>
          <w:color w:val="D4D4D4"/>
          <w:sz w:val="21"/>
          <w:szCs w:val="21"/>
          <w:lang w:val="en-US"/>
        </w:rPr>
        <w:t xml:space="preserve"> </w:t>
      </w:r>
      <w:r w:rsidRPr="00873303">
        <w:rPr>
          <w:rFonts w:ascii="Consolas" w:eastAsia="Times New Roman" w:hAnsi="Consolas" w:cs="Times New Roman"/>
          <w:noProof/>
          <w:color w:val="DCDCAA"/>
          <w:sz w:val="21"/>
          <w:szCs w:val="21"/>
          <w:lang w:val="en-US"/>
        </w:rPr>
        <w:t>mergeSort</w:t>
      </w:r>
      <w:r w:rsidRPr="00873303">
        <w:rPr>
          <w:rFonts w:ascii="Consolas" w:eastAsia="Times New Roman" w:hAnsi="Consolas" w:cs="Times New Roman"/>
          <w:noProof/>
          <w:color w:val="D4D4D4"/>
          <w:sz w:val="21"/>
          <w:szCs w:val="21"/>
          <w:lang w:val="en-US"/>
        </w:rPr>
        <w:t>(arr []</w:t>
      </w:r>
      <w:r w:rsidRPr="00873303">
        <w:rPr>
          <w:rFonts w:ascii="Consolas" w:eastAsia="Times New Roman" w:hAnsi="Consolas" w:cs="Times New Roman"/>
          <w:noProof/>
          <w:color w:val="4EC9B0"/>
          <w:sz w:val="21"/>
          <w:szCs w:val="21"/>
          <w:lang w:val="en-US"/>
        </w:rPr>
        <w:t>int</w:t>
      </w: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4EC9B0"/>
          <w:sz w:val="21"/>
          <w:szCs w:val="21"/>
          <w:lang w:val="en-US"/>
        </w:rPr>
        <w:t>int</w:t>
      </w:r>
      <w:r w:rsidRPr="00873303">
        <w:rPr>
          <w:rFonts w:ascii="Consolas" w:eastAsia="Times New Roman" w:hAnsi="Consolas" w:cs="Times New Roman"/>
          <w:noProof/>
          <w:color w:val="D4D4D4"/>
          <w:sz w:val="21"/>
          <w:szCs w:val="21"/>
          <w:lang w:val="en-US"/>
        </w:rPr>
        <w:t xml:space="preserve"> {</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C586C0"/>
          <w:sz w:val="21"/>
          <w:szCs w:val="21"/>
          <w:lang w:val="en-US"/>
        </w:rPr>
        <w:t>if</w:t>
      </w:r>
      <w:r w:rsidRPr="00873303">
        <w:rPr>
          <w:rFonts w:ascii="Consolas" w:eastAsia="Times New Roman" w:hAnsi="Consolas" w:cs="Times New Roman"/>
          <w:noProof/>
          <w:color w:val="D4D4D4"/>
          <w:sz w:val="21"/>
          <w:szCs w:val="21"/>
          <w:lang w:val="en-US"/>
        </w:rPr>
        <w:t xml:space="preserve"> </w:t>
      </w:r>
      <w:r w:rsidRPr="00873303">
        <w:rPr>
          <w:rFonts w:ascii="Consolas" w:eastAsia="Times New Roman" w:hAnsi="Consolas" w:cs="Times New Roman"/>
          <w:noProof/>
          <w:color w:val="DCDCAA"/>
          <w:sz w:val="21"/>
          <w:szCs w:val="21"/>
          <w:lang w:val="en-US"/>
        </w:rPr>
        <w:t>len</w:t>
      </w:r>
      <w:r w:rsidRPr="00873303">
        <w:rPr>
          <w:rFonts w:ascii="Consolas" w:eastAsia="Times New Roman" w:hAnsi="Consolas" w:cs="Times New Roman"/>
          <w:noProof/>
          <w:color w:val="D4D4D4"/>
          <w:sz w:val="21"/>
          <w:szCs w:val="21"/>
          <w:lang w:val="en-US"/>
        </w:rPr>
        <w:t xml:space="preserve">(arr) &lt;= </w:t>
      </w:r>
      <w:r w:rsidRPr="00873303">
        <w:rPr>
          <w:rFonts w:ascii="Consolas" w:eastAsia="Times New Roman" w:hAnsi="Consolas" w:cs="Times New Roman"/>
          <w:noProof/>
          <w:color w:val="B5CEA8"/>
          <w:sz w:val="21"/>
          <w:szCs w:val="21"/>
          <w:lang w:val="en-US"/>
        </w:rPr>
        <w:t>1</w:t>
      </w:r>
      <w:r w:rsidRPr="00873303">
        <w:rPr>
          <w:rFonts w:ascii="Consolas" w:eastAsia="Times New Roman" w:hAnsi="Consolas" w:cs="Times New Roman"/>
          <w:noProof/>
          <w:color w:val="D4D4D4"/>
          <w:sz w:val="21"/>
          <w:szCs w:val="21"/>
          <w:lang w:val="en-US"/>
        </w:rPr>
        <w:t xml:space="preserve"> {</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C586C0"/>
          <w:sz w:val="21"/>
          <w:szCs w:val="21"/>
          <w:lang w:val="en-US"/>
        </w:rPr>
        <w:t>return</w:t>
      </w:r>
      <w:r w:rsidRPr="00873303">
        <w:rPr>
          <w:rFonts w:ascii="Consolas" w:eastAsia="Times New Roman" w:hAnsi="Consolas" w:cs="Times New Roman"/>
          <w:noProof/>
          <w:color w:val="D4D4D4"/>
          <w:sz w:val="21"/>
          <w:szCs w:val="21"/>
          <w:lang w:val="en-US"/>
        </w:rPr>
        <w:t xml:space="preserve"> arr</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6A9955"/>
          <w:sz w:val="21"/>
          <w:szCs w:val="21"/>
          <w:lang w:val="en-US"/>
        </w:rPr>
        <w:t>// masyvas suskaldomas i dvi dalis</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9CDCFE"/>
          <w:sz w:val="21"/>
          <w:szCs w:val="21"/>
          <w:lang w:val="en-US"/>
        </w:rPr>
        <w:t>mid</w:t>
      </w:r>
      <w:r w:rsidRPr="00873303">
        <w:rPr>
          <w:rFonts w:ascii="Consolas" w:eastAsia="Times New Roman" w:hAnsi="Consolas" w:cs="Times New Roman"/>
          <w:noProof/>
          <w:color w:val="D4D4D4"/>
          <w:sz w:val="21"/>
          <w:szCs w:val="21"/>
          <w:lang w:val="en-US"/>
        </w:rPr>
        <w:t xml:space="preserve"> := </w:t>
      </w:r>
      <w:r w:rsidRPr="00873303">
        <w:rPr>
          <w:rFonts w:ascii="Consolas" w:eastAsia="Times New Roman" w:hAnsi="Consolas" w:cs="Times New Roman"/>
          <w:noProof/>
          <w:color w:val="DCDCAA"/>
          <w:sz w:val="21"/>
          <w:szCs w:val="21"/>
          <w:lang w:val="en-US"/>
        </w:rPr>
        <w:t>len</w:t>
      </w:r>
      <w:r w:rsidRPr="00873303">
        <w:rPr>
          <w:rFonts w:ascii="Consolas" w:eastAsia="Times New Roman" w:hAnsi="Consolas" w:cs="Times New Roman"/>
          <w:noProof/>
          <w:color w:val="D4D4D4"/>
          <w:sz w:val="21"/>
          <w:szCs w:val="21"/>
          <w:lang w:val="en-US"/>
        </w:rPr>
        <w:t xml:space="preserve">(arr) / </w:t>
      </w:r>
      <w:r w:rsidRPr="00873303">
        <w:rPr>
          <w:rFonts w:ascii="Consolas" w:eastAsia="Times New Roman" w:hAnsi="Consolas" w:cs="Times New Roman"/>
          <w:noProof/>
          <w:color w:val="B5CEA8"/>
          <w:sz w:val="21"/>
          <w:szCs w:val="21"/>
          <w:lang w:val="en-US"/>
        </w:rPr>
        <w:t>2</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9CDCFE"/>
          <w:sz w:val="21"/>
          <w:szCs w:val="21"/>
          <w:lang w:val="en-US"/>
        </w:rPr>
        <w:t>left</w:t>
      </w:r>
      <w:r w:rsidRPr="00873303">
        <w:rPr>
          <w:rFonts w:ascii="Consolas" w:eastAsia="Times New Roman" w:hAnsi="Consolas" w:cs="Times New Roman"/>
          <w:noProof/>
          <w:color w:val="D4D4D4"/>
          <w:sz w:val="21"/>
          <w:szCs w:val="21"/>
          <w:lang w:val="en-US"/>
        </w:rPr>
        <w:t xml:space="preserve"> := arr[:mid]</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9CDCFE"/>
          <w:sz w:val="21"/>
          <w:szCs w:val="21"/>
          <w:lang w:val="en-US"/>
        </w:rPr>
        <w:t>right</w:t>
      </w:r>
      <w:r w:rsidRPr="00873303">
        <w:rPr>
          <w:rFonts w:ascii="Consolas" w:eastAsia="Times New Roman" w:hAnsi="Consolas" w:cs="Times New Roman"/>
          <w:noProof/>
          <w:color w:val="D4D4D4"/>
          <w:sz w:val="21"/>
          <w:szCs w:val="21"/>
          <w:lang w:val="en-US"/>
        </w:rPr>
        <w:t xml:space="preserve"> := arr[mid:]</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6A9955"/>
          <w:sz w:val="21"/>
          <w:szCs w:val="21"/>
          <w:lang w:val="en-US"/>
        </w:rPr>
        <w:t>// suskaldyi masyvai rekursiskai perduodami toliau skaldyti</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9CDCFE"/>
          <w:sz w:val="21"/>
          <w:szCs w:val="21"/>
          <w:lang w:val="en-US"/>
        </w:rPr>
        <w:t>left</w:t>
      </w:r>
      <w:r w:rsidRPr="00873303">
        <w:rPr>
          <w:rFonts w:ascii="Consolas" w:eastAsia="Times New Roman" w:hAnsi="Consolas" w:cs="Times New Roman"/>
          <w:noProof/>
          <w:color w:val="D4D4D4"/>
          <w:sz w:val="21"/>
          <w:szCs w:val="21"/>
          <w:lang w:val="en-US"/>
        </w:rPr>
        <w:t xml:space="preserve"> = </w:t>
      </w:r>
      <w:r w:rsidRPr="00873303">
        <w:rPr>
          <w:rFonts w:ascii="Consolas" w:eastAsia="Times New Roman" w:hAnsi="Consolas" w:cs="Times New Roman"/>
          <w:noProof/>
          <w:color w:val="DCDCAA"/>
          <w:sz w:val="21"/>
          <w:szCs w:val="21"/>
          <w:lang w:val="en-US"/>
        </w:rPr>
        <w:t>mergeSort</w:t>
      </w:r>
      <w:r w:rsidRPr="00873303">
        <w:rPr>
          <w:rFonts w:ascii="Consolas" w:eastAsia="Times New Roman" w:hAnsi="Consolas" w:cs="Times New Roman"/>
          <w:noProof/>
          <w:color w:val="D4D4D4"/>
          <w:sz w:val="21"/>
          <w:szCs w:val="21"/>
          <w:lang w:val="en-US"/>
        </w:rPr>
        <w:t>(left)</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9CDCFE"/>
          <w:sz w:val="21"/>
          <w:szCs w:val="21"/>
          <w:lang w:val="en-US"/>
        </w:rPr>
        <w:t>right</w:t>
      </w:r>
      <w:r w:rsidRPr="00873303">
        <w:rPr>
          <w:rFonts w:ascii="Consolas" w:eastAsia="Times New Roman" w:hAnsi="Consolas" w:cs="Times New Roman"/>
          <w:noProof/>
          <w:color w:val="D4D4D4"/>
          <w:sz w:val="21"/>
          <w:szCs w:val="21"/>
          <w:lang w:val="en-US"/>
        </w:rPr>
        <w:t xml:space="preserve"> = </w:t>
      </w:r>
      <w:r w:rsidRPr="00873303">
        <w:rPr>
          <w:rFonts w:ascii="Consolas" w:eastAsia="Times New Roman" w:hAnsi="Consolas" w:cs="Times New Roman"/>
          <w:noProof/>
          <w:color w:val="DCDCAA"/>
          <w:sz w:val="21"/>
          <w:szCs w:val="21"/>
          <w:lang w:val="en-US"/>
        </w:rPr>
        <w:t>mergeSort</w:t>
      </w:r>
      <w:r w:rsidRPr="00873303">
        <w:rPr>
          <w:rFonts w:ascii="Consolas" w:eastAsia="Times New Roman" w:hAnsi="Consolas" w:cs="Times New Roman"/>
          <w:noProof/>
          <w:color w:val="D4D4D4"/>
          <w:sz w:val="21"/>
          <w:szCs w:val="21"/>
          <w:lang w:val="en-US"/>
        </w:rPr>
        <w:t>(right)</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6A9955"/>
          <w:sz w:val="21"/>
          <w:szCs w:val="21"/>
          <w:lang w:val="en-US"/>
        </w:rPr>
        <w:t>// masyvai sujungiami ir surikiuojami</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lastRenderedPageBreak/>
        <w:t>    </w:t>
      </w:r>
      <w:r w:rsidRPr="00873303">
        <w:rPr>
          <w:rFonts w:ascii="Consolas" w:eastAsia="Times New Roman" w:hAnsi="Consolas" w:cs="Times New Roman"/>
          <w:noProof/>
          <w:color w:val="C586C0"/>
          <w:sz w:val="21"/>
          <w:szCs w:val="21"/>
          <w:lang w:val="en-US"/>
        </w:rPr>
        <w:t>return</w:t>
      </w:r>
      <w:r w:rsidRPr="00873303">
        <w:rPr>
          <w:rFonts w:ascii="Consolas" w:eastAsia="Times New Roman" w:hAnsi="Consolas" w:cs="Times New Roman"/>
          <w:noProof/>
          <w:color w:val="D4D4D4"/>
          <w:sz w:val="21"/>
          <w:szCs w:val="21"/>
          <w:lang w:val="en-US"/>
        </w:rPr>
        <w:t xml:space="preserve"> </w:t>
      </w:r>
      <w:r w:rsidRPr="00873303">
        <w:rPr>
          <w:rFonts w:ascii="Consolas" w:eastAsia="Times New Roman" w:hAnsi="Consolas" w:cs="Times New Roman"/>
          <w:noProof/>
          <w:color w:val="DCDCAA"/>
          <w:sz w:val="21"/>
          <w:szCs w:val="21"/>
          <w:lang w:val="en-US"/>
        </w:rPr>
        <w:t>merge</w:t>
      </w:r>
      <w:r w:rsidRPr="00873303">
        <w:rPr>
          <w:rFonts w:ascii="Consolas" w:eastAsia="Times New Roman" w:hAnsi="Consolas" w:cs="Times New Roman"/>
          <w:noProof/>
          <w:color w:val="D4D4D4"/>
          <w:sz w:val="21"/>
          <w:szCs w:val="21"/>
          <w:lang w:val="en-US"/>
        </w:rPr>
        <w:t>(left, right)</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569CD6"/>
          <w:sz w:val="21"/>
          <w:szCs w:val="21"/>
          <w:lang w:val="en-US"/>
        </w:rPr>
        <w:t>func</w:t>
      </w:r>
      <w:r w:rsidRPr="00873303">
        <w:rPr>
          <w:rFonts w:ascii="Consolas" w:eastAsia="Times New Roman" w:hAnsi="Consolas" w:cs="Times New Roman"/>
          <w:noProof/>
          <w:color w:val="D4D4D4"/>
          <w:sz w:val="21"/>
          <w:szCs w:val="21"/>
          <w:lang w:val="en-US"/>
        </w:rPr>
        <w:t xml:space="preserve"> </w:t>
      </w:r>
      <w:r w:rsidRPr="00873303">
        <w:rPr>
          <w:rFonts w:ascii="Consolas" w:eastAsia="Times New Roman" w:hAnsi="Consolas" w:cs="Times New Roman"/>
          <w:noProof/>
          <w:color w:val="DCDCAA"/>
          <w:sz w:val="21"/>
          <w:szCs w:val="21"/>
          <w:lang w:val="en-US"/>
        </w:rPr>
        <w:t>merge</w:t>
      </w:r>
      <w:r w:rsidRPr="00873303">
        <w:rPr>
          <w:rFonts w:ascii="Consolas" w:eastAsia="Times New Roman" w:hAnsi="Consolas" w:cs="Times New Roman"/>
          <w:noProof/>
          <w:color w:val="D4D4D4"/>
          <w:sz w:val="21"/>
          <w:szCs w:val="21"/>
          <w:lang w:val="en-US"/>
        </w:rPr>
        <w:t>(left []</w:t>
      </w:r>
      <w:r w:rsidRPr="00873303">
        <w:rPr>
          <w:rFonts w:ascii="Consolas" w:eastAsia="Times New Roman" w:hAnsi="Consolas" w:cs="Times New Roman"/>
          <w:noProof/>
          <w:color w:val="4EC9B0"/>
          <w:sz w:val="21"/>
          <w:szCs w:val="21"/>
          <w:lang w:val="en-US"/>
        </w:rPr>
        <w:t>int</w:t>
      </w:r>
      <w:r w:rsidRPr="00873303">
        <w:rPr>
          <w:rFonts w:ascii="Consolas" w:eastAsia="Times New Roman" w:hAnsi="Consolas" w:cs="Times New Roman"/>
          <w:noProof/>
          <w:color w:val="D4D4D4"/>
          <w:sz w:val="21"/>
          <w:szCs w:val="21"/>
          <w:lang w:val="en-US"/>
        </w:rPr>
        <w:t>, right []</w:t>
      </w:r>
      <w:r w:rsidRPr="00873303">
        <w:rPr>
          <w:rFonts w:ascii="Consolas" w:eastAsia="Times New Roman" w:hAnsi="Consolas" w:cs="Times New Roman"/>
          <w:noProof/>
          <w:color w:val="4EC9B0"/>
          <w:sz w:val="21"/>
          <w:szCs w:val="21"/>
          <w:lang w:val="en-US"/>
        </w:rPr>
        <w:t>int</w:t>
      </w: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4EC9B0"/>
          <w:sz w:val="21"/>
          <w:szCs w:val="21"/>
          <w:lang w:val="en-US"/>
        </w:rPr>
        <w:t>int</w:t>
      </w:r>
      <w:r w:rsidRPr="00873303">
        <w:rPr>
          <w:rFonts w:ascii="Consolas" w:eastAsia="Times New Roman" w:hAnsi="Consolas" w:cs="Times New Roman"/>
          <w:noProof/>
          <w:color w:val="D4D4D4"/>
          <w:sz w:val="21"/>
          <w:szCs w:val="21"/>
          <w:lang w:val="en-US"/>
        </w:rPr>
        <w:t xml:space="preserve"> {</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9CDCFE"/>
          <w:sz w:val="21"/>
          <w:szCs w:val="21"/>
          <w:lang w:val="en-US"/>
        </w:rPr>
        <w:t>lsize</w:t>
      </w:r>
      <w:r w:rsidRPr="00873303">
        <w:rPr>
          <w:rFonts w:ascii="Consolas" w:eastAsia="Times New Roman" w:hAnsi="Consolas" w:cs="Times New Roman"/>
          <w:noProof/>
          <w:color w:val="D4D4D4"/>
          <w:sz w:val="21"/>
          <w:szCs w:val="21"/>
          <w:lang w:val="en-US"/>
        </w:rPr>
        <w:t xml:space="preserve"> := </w:t>
      </w:r>
      <w:r w:rsidRPr="00873303">
        <w:rPr>
          <w:rFonts w:ascii="Consolas" w:eastAsia="Times New Roman" w:hAnsi="Consolas" w:cs="Times New Roman"/>
          <w:noProof/>
          <w:color w:val="DCDCAA"/>
          <w:sz w:val="21"/>
          <w:szCs w:val="21"/>
          <w:lang w:val="en-US"/>
        </w:rPr>
        <w:t>len</w:t>
      </w:r>
      <w:r w:rsidRPr="00873303">
        <w:rPr>
          <w:rFonts w:ascii="Consolas" w:eastAsia="Times New Roman" w:hAnsi="Consolas" w:cs="Times New Roman"/>
          <w:noProof/>
          <w:color w:val="D4D4D4"/>
          <w:sz w:val="21"/>
          <w:szCs w:val="21"/>
          <w:lang w:val="en-US"/>
        </w:rPr>
        <w:t xml:space="preserve">(left) - </w:t>
      </w:r>
      <w:r w:rsidRPr="00873303">
        <w:rPr>
          <w:rFonts w:ascii="Consolas" w:eastAsia="Times New Roman" w:hAnsi="Consolas" w:cs="Times New Roman"/>
          <w:noProof/>
          <w:color w:val="B5CEA8"/>
          <w:sz w:val="21"/>
          <w:szCs w:val="21"/>
          <w:lang w:val="en-US"/>
        </w:rPr>
        <w:t>1</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9CDCFE"/>
          <w:sz w:val="21"/>
          <w:szCs w:val="21"/>
          <w:lang w:val="en-US"/>
        </w:rPr>
        <w:t>rsize</w:t>
      </w:r>
      <w:r w:rsidRPr="00873303">
        <w:rPr>
          <w:rFonts w:ascii="Consolas" w:eastAsia="Times New Roman" w:hAnsi="Consolas" w:cs="Times New Roman"/>
          <w:noProof/>
          <w:color w:val="D4D4D4"/>
          <w:sz w:val="21"/>
          <w:szCs w:val="21"/>
          <w:lang w:val="en-US"/>
        </w:rPr>
        <w:t xml:space="preserve"> := </w:t>
      </w:r>
      <w:r w:rsidRPr="00873303">
        <w:rPr>
          <w:rFonts w:ascii="Consolas" w:eastAsia="Times New Roman" w:hAnsi="Consolas" w:cs="Times New Roman"/>
          <w:noProof/>
          <w:color w:val="DCDCAA"/>
          <w:sz w:val="21"/>
          <w:szCs w:val="21"/>
          <w:lang w:val="en-US"/>
        </w:rPr>
        <w:t>len</w:t>
      </w:r>
      <w:r w:rsidRPr="00873303">
        <w:rPr>
          <w:rFonts w:ascii="Consolas" w:eastAsia="Times New Roman" w:hAnsi="Consolas" w:cs="Times New Roman"/>
          <w:noProof/>
          <w:color w:val="D4D4D4"/>
          <w:sz w:val="21"/>
          <w:szCs w:val="21"/>
          <w:lang w:val="en-US"/>
        </w:rPr>
        <w:t xml:space="preserve">(right) - </w:t>
      </w:r>
      <w:r w:rsidRPr="00873303">
        <w:rPr>
          <w:rFonts w:ascii="Consolas" w:eastAsia="Times New Roman" w:hAnsi="Consolas" w:cs="Times New Roman"/>
          <w:noProof/>
          <w:color w:val="B5CEA8"/>
          <w:sz w:val="21"/>
          <w:szCs w:val="21"/>
          <w:lang w:val="en-US"/>
        </w:rPr>
        <w:t>1</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9CDCFE"/>
          <w:sz w:val="21"/>
          <w:szCs w:val="21"/>
          <w:lang w:val="en-US"/>
        </w:rPr>
        <w:t>size</w:t>
      </w:r>
      <w:r w:rsidRPr="00873303">
        <w:rPr>
          <w:rFonts w:ascii="Consolas" w:eastAsia="Times New Roman" w:hAnsi="Consolas" w:cs="Times New Roman"/>
          <w:noProof/>
          <w:color w:val="D4D4D4"/>
          <w:sz w:val="21"/>
          <w:szCs w:val="21"/>
          <w:lang w:val="en-US"/>
        </w:rPr>
        <w:t xml:space="preserve"> := lsize + rsize + </w:t>
      </w:r>
      <w:r w:rsidRPr="00873303">
        <w:rPr>
          <w:rFonts w:ascii="Consolas" w:eastAsia="Times New Roman" w:hAnsi="Consolas" w:cs="Times New Roman"/>
          <w:noProof/>
          <w:color w:val="B5CEA8"/>
          <w:sz w:val="21"/>
          <w:szCs w:val="21"/>
          <w:lang w:val="en-US"/>
        </w:rPr>
        <w:t>2</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9CDCFE"/>
          <w:sz w:val="21"/>
          <w:szCs w:val="21"/>
          <w:lang w:val="en-US"/>
        </w:rPr>
        <w:t>i</w:t>
      </w:r>
      <w:r w:rsidRPr="00873303">
        <w:rPr>
          <w:rFonts w:ascii="Consolas" w:eastAsia="Times New Roman" w:hAnsi="Consolas" w:cs="Times New Roman"/>
          <w:noProof/>
          <w:color w:val="D4D4D4"/>
          <w:sz w:val="21"/>
          <w:szCs w:val="21"/>
          <w:lang w:val="en-US"/>
        </w:rPr>
        <w:t xml:space="preserve">, </w:t>
      </w:r>
      <w:r w:rsidRPr="00873303">
        <w:rPr>
          <w:rFonts w:ascii="Consolas" w:eastAsia="Times New Roman" w:hAnsi="Consolas" w:cs="Times New Roman"/>
          <w:noProof/>
          <w:color w:val="9CDCFE"/>
          <w:sz w:val="21"/>
          <w:szCs w:val="21"/>
          <w:lang w:val="en-US"/>
        </w:rPr>
        <w:t>j</w:t>
      </w:r>
      <w:r w:rsidRPr="00873303">
        <w:rPr>
          <w:rFonts w:ascii="Consolas" w:eastAsia="Times New Roman" w:hAnsi="Consolas" w:cs="Times New Roman"/>
          <w:noProof/>
          <w:color w:val="D4D4D4"/>
          <w:sz w:val="21"/>
          <w:szCs w:val="21"/>
          <w:lang w:val="en-US"/>
        </w:rPr>
        <w:t xml:space="preserve"> := </w:t>
      </w:r>
      <w:r w:rsidRPr="00873303">
        <w:rPr>
          <w:rFonts w:ascii="Consolas" w:eastAsia="Times New Roman" w:hAnsi="Consolas" w:cs="Times New Roman"/>
          <w:noProof/>
          <w:color w:val="B5CEA8"/>
          <w:sz w:val="21"/>
          <w:szCs w:val="21"/>
          <w:lang w:val="en-US"/>
        </w:rPr>
        <w:t>0</w:t>
      </w:r>
      <w:r w:rsidRPr="00873303">
        <w:rPr>
          <w:rFonts w:ascii="Consolas" w:eastAsia="Times New Roman" w:hAnsi="Consolas" w:cs="Times New Roman"/>
          <w:noProof/>
          <w:color w:val="D4D4D4"/>
          <w:sz w:val="21"/>
          <w:szCs w:val="21"/>
          <w:lang w:val="en-US"/>
        </w:rPr>
        <w:t xml:space="preserve">, </w:t>
      </w:r>
      <w:r w:rsidRPr="00873303">
        <w:rPr>
          <w:rFonts w:ascii="Consolas" w:eastAsia="Times New Roman" w:hAnsi="Consolas" w:cs="Times New Roman"/>
          <w:noProof/>
          <w:color w:val="B5CEA8"/>
          <w:sz w:val="21"/>
          <w:szCs w:val="21"/>
          <w:lang w:val="en-US"/>
        </w:rPr>
        <w:t>0</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9CDCFE"/>
          <w:sz w:val="21"/>
          <w:szCs w:val="21"/>
          <w:lang w:val="en-US"/>
        </w:rPr>
        <w:t>arr</w:t>
      </w:r>
      <w:r w:rsidRPr="00873303">
        <w:rPr>
          <w:rFonts w:ascii="Consolas" w:eastAsia="Times New Roman" w:hAnsi="Consolas" w:cs="Times New Roman"/>
          <w:noProof/>
          <w:color w:val="D4D4D4"/>
          <w:sz w:val="21"/>
          <w:szCs w:val="21"/>
          <w:lang w:val="en-US"/>
        </w:rPr>
        <w:t xml:space="preserve"> := </w:t>
      </w:r>
      <w:r w:rsidRPr="00873303">
        <w:rPr>
          <w:rFonts w:ascii="Consolas" w:eastAsia="Times New Roman" w:hAnsi="Consolas" w:cs="Times New Roman"/>
          <w:noProof/>
          <w:color w:val="DCDCAA"/>
          <w:sz w:val="21"/>
          <w:szCs w:val="21"/>
          <w:lang w:val="en-US"/>
        </w:rPr>
        <w:t>make</w:t>
      </w:r>
      <w:r w:rsidRPr="00873303">
        <w:rPr>
          <w:rFonts w:ascii="Consolas" w:eastAsia="Times New Roman" w:hAnsi="Consolas" w:cs="Times New Roman"/>
          <w:noProof/>
          <w:color w:val="D4D4D4"/>
          <w:sz w:val="21"/>
          <w:szCs w:val="21"/>
          <w:lang w:val="en-US"/>
        </w:rPr>
        <w:t>([]</w:t>
      </w:r>
      <w:r w:rsidRPr="00873303">
        <w:rPr>
          <w:rFonts w:ascii="Consolas" w:eastAsia="Times New Roman" w:hAnsi="Consolas" w:cs="Times New Roman"/>
          <w:noProof/>
          <w:color w:val="4EC9B0"/>
          <w:sz w:val="21"/>
          <w:szCs w:val="21"/>
          <w:lang w:val="en-US"/>
        </w:rPr>
        <w:t>int</w:t>
      </w:r>
      <w:r w:rsidRPr="00873303">
        <w:rPr>
          <w:rFonts w:ascii="Consolas" w:eastAsia="Times New Roman" w:hAnsi="Consolas" w:cs="Times New Roman"/>
          <w:noProof/>
          <w:color w:val="D4D4D4"/>
          <w:sz w:val="21"/>
          <w:szCs w:val="21"/>
          <w:lang w:val="en-US"/>
        </w:rPr>
        <w:t>, size)</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6A9955"/>
          <w:sz w:val="21"/>
          <w:szCs w:val="21"/>
          <w:lang w:val="en-US"/>
        </w:rPr>
        <w:t>// rikiavimas ir jungimas</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C586C0"/>
          <w:sz w:val="21"/>
          <w:szCs w:val="21"/>
          <w:lang w:val="en-US"/>
        </w:rPr>
        <w:t>for</w:t>
      </w:r>
      <w:r w:rsidRPr="00873303">
        <w:rPr>
          <w:rFonts w:ascii="Consolas" w:eastAsia="Times New Roman" w:hAnsi="Consolas" w:cs="Times New Roman"/>
          <w:noProof/>
          <w:color w:val="D4D4D4"/>
          <w:sz w:val="21"/>
          <w:szCs w:val="21"/>
          <w:lang w:val="en-US"/>
        </w:rPr>
        <w:t xml:space="preserve"> </w:t>
      </w:r>
      <w:r w:rsidRPr="00873303">
        <w:rPr>
          <w:rFonts w:ascii="Consolas" w:eastAsia="Times New Roman" w:hAnsi="Consolas" w:cs="Times New Roman"/>
          <w:noProof/>
          <w:color w:val="9CDCFE"/>
          <w:sz w:val="21"/>
          <w:szCs w:val="21"/>
          <w:lang w:val="en-US"/>
        </w:rPr>
        <w:t>k</w:t>
      </w:r>
      <w:r w:rsidRPr="00873303">
        <w:rPr>
          <w:rFonts w:ascii="Consolas" w:eastAsia="Times New Roman" w:hAnsi="Consolas" w:cs="Times New Roman"/>
          <w:noProof/>
          <w:color w:val="D4D4D4"/>
          <w:sz w:val="21"/>
          <w:szCs w:val="21"/>
          <w:lang w:val="en-US"/>
        </w:rPr>
        <w:t xml:space="preserve"> := </w:t>
      </w:r>
      <w:r w:rsidRPr="00873303">
        <w:rPr>
          <w:rFonts w:ascii="Consolas" w:eastAsia="Times New Roman" w:hAnsi="Consolas" w:cs="Times New Roman"/>
          <w:noProof/>
          <w:color w:val="B5CEA8"/>
          <w:sz w:val="21"/>
          <w:szCs w:val="21"/>
          <w:lang w:val="en-US"/>
        </w:rPr>
        <w:t>0</w:t>
      </w:r>
      <w:r w:rsidRPr="00873303">
        <w:rPr>
          <w:rFonts w:ascii="Consolas" w:eastAsia="Times New Roman" w:hAnsi="Consolas" w:cs="Times New Roman"/>
          <w:noProof/>
          <w:color w:val="D4D4D4"/>
          <w:sz w:val="21"/>
          <w:szCs w:val="21"/>
          <w:lang w:val="en-US"/>
        </w:rPr>
        <w:t>; k &lt; size; k++ {</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C586C0"/>
          <w:sz w:val="21"/>
          <w:szCs w:val="21"/>
          <w:lang w:val="en-US"/>
        </w:rPr>
        <w:t>if</w:t>
      </w:r>
      <w:r w:rsidRPr="00873303">
        <w:rPr>
          <w:rFonts w:ascii="Consolas" w:eastAsia="Times New Roman" w:hAnsi="Consolas" w:cs="Times New Roman"/>
          <w:noProof/>
          <w:color w:val="D4D4D4"/>
          <w:sz w:val="21"/>
          <w:szCs w:val="21"/>
          <w:lang w:val="en-US"/>
        </w:rPr>
        <w:t xml:space="preserve"> i &gt; lsize &amp;&amp; j &lt;= rsize {</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arr[k] = right[j]</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j++</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xml:space="preserve">        } </w:t>
      </w:r>
      <w:r w:rsidRPr="00873303">
        <w:rPr>
          <w:rFonts w:ascii="Consolas" w:eastAsia="Times New Roman" w:hAnsi="Consolas" w:cs="Times New Roman"/>
          <w:noProof/>
          <w:color w:val="C586C0"/>
          <w:sz w:val="21"/>
          <w:szCs w:val="21"/>
          <w:lang w:val="en-US"/>
        </w:rPr>
        <w:t>else</w:t>
      </w:r>
      <w:r w:rsidRPr="00873303">
        <w:rPr>
          <w:rFonts w:ascii="Consolas" w:eastAsia="Times New Roman" w:hAnsi="Consolas" w:cs="Times New Roman"/>
          <w:noProof/>
          <w:color w:val="D4D4D4"/>
          <w:sz w:val="21"/>
          <w:szCs w:val="21"/>
          <w:lang w:val="en-US"/>
        </w:rPr>
        <w:t xml:space="preserve"> </w:t>
      </w:r>
      <w:r w:rsidRPr="00873303">
        <w:rPr>
          <w:rFonts w:ascii="Consolas" w:eastAsia="Times New Roman" w:hAnsi="Consolas" w:cs="Times New Roman"/>
          <w:noProof/>
          <w:color w:val="C586C0"/>
          <w:sz w:val="21"/>
          <w:szCs w:val="21"/>
          <w:lang w:val="en-US"/>
        </w:rPr>
        <w:t>if</w:t>
      </w:r>
      <w:r w:rsidRPr="00873303">
        <w:rPr>
          <w:rFonts w:ascii="Consolas" w:eastAsia="Times New Roman" w:hAnsi="Consolas" w:cs="Times New Roman"/>
          <w:noProof/>
          <w:color w:val="D4D4D4"/>
          <w:sz w:val="21"/>
          <w:szCs w:val="21"/>
          <w:lang w:val="en-US"/>
        </w:rPr>
        <w:t xml:space="preserve"> (j &gt; rsize &amp;&amp; i &lt;= lsize) || (left[i] &lt; right[j]) {</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arr[k] = left[i]</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i++</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xml:space="preserve">        } </w:t>
      </w:r>
      <w:r w:rsidRPr="00873303">
        <w:rPr>
          <w:rFonts w:ascii="Consolas" w:eastAsia="Times New Roman" w:hAnsi="Consolas" w:cs="Times New Roman"/>
          <w:noProof/>
          <w:color w:val="C586C0"/>
          <w:sz w:val="21"/>
          <w:szCs w:val="21"/>
          <w:lang w:val="en-US"/>
        </w:rPr>
        <w:t>else</w:t>
      </w:r>
      <w:r w:rsidRPr="00873303">
        <w:rPr>
          <w:rFonts w:ascii="Consolas" w:eastAsia="Times New Roman" w:hAnsi="Consolas" w:cs="Times New Roman"/>
          <w:noProof/>
          <w:color w:val="D4D4D4"/>
          <w:sz w:val="21"/>
          <w:szCs w:val="21"/>
          <w:lang w:val="en-US"/>
        </w:rPr>
        <w:t xml:space="preserve"> {</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arr[k] = right[j]</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j++</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    </w:t>
      </w:r>
      <w:r w:rsidRPr="00873303">
        <w:rPr>
          <w:rFonts w:ascii="Consolas" w:eastAsia="Times New Roman" w:hAnsi="Consolas" w:cs="Times New Roman"/>
          <w:noProof/>
          <w:color w:val="C586C0"/>
          <w:sz w:val="21"/>
          <w:szCs w:val="21"/>
          <w:lang w:val="en-US"/>
        </w:rPr>
        <w:t>return</w:t>
      </w:r>
      <w:r w:rsidRPr="00873303">
        <w:rPr>
          <w:rFonts w:ascii="Consolas" w:eastAsia="Times New Roman" w:hAnsi="Consolas" w:cs="Times New Roman"/>
          <w:noProof/>
          <w:color w:val="D4D4D4"/>
          <w:sz w:val="21"/>
          <w:szCs w:val="21"/>
          <w:lang w:val="en-US"/>
        </w:rPr>
        <w:t xml:space="preserve"> arr</w:t>
      </w:r>
    </w:p>
    <w:p w:rsidR="0017308E" w:rsidRPr="00873303" w:rsidRDefault="0017308E" w:rsidP="00873303">
      <w:pPr>
        <w:shd w:val="clear" w:color="auto" w:fill="1E1E1E"/>
        <w:spacing w:line="285" w:lineRule="atLeast"/>
        <w:ind w:firstLine="0"/>
        <w:jc w:val="left"/>
        <w:rPr>
          <w:rFonts w:ascii="Consolas" w:eastAsia="Times New Roman" w:hAnsi="Consolas" w:cs="Times New Roman"/>
          <w:noProof/>
          <w:color w:val="D4D4D4"/>
          <w:sz w:val="21"/>
          <w:szCs w:val="21"/>
          <w:lang w:val="en-US"/>
        </w:rPr>
      </w:pPr>
      <w:r w:rsidRPr="00873303">
        <w:rPr>
          <w:rFonts w:ascii="Consolas" w:eastAsia="Times New Roman" w:hAnsi="Consolas" w:cs="Times New Roman"/>
          <w:noProof/>
          <w:color w:val="D4D4D4"/>
          <w:sz w:val="21"/>
          <w:szCs w:val="21"/>
          <w:lang w:val="en-US"/>
        </w:rPr>
        <w:t>}</w:t>
      </w:r>
    </w:p>
    <w:p w:rsidR="0017308E" w:rsidRDefault="002878A5" w:rsidP="00873303">
      <w:pPr>
        <w:pStyle w:val="Heading1"/>
        <w:numPr>
          <w:ilvl w:val="0"/>
          <w:numId w:val="2"/>
        </w:numPr>
      </w:pPr>
      <w:r>
        <w:t>Testavimo instrukcija</w:t>
      </w:r>
    </w:p>
    <w:p w:rsidR="002878A5" w:rsidRDefault="002878A5" w:rsidP="002878A5">
      <w:r>
        <w:t xml:space="preserve">Programos testavimui užtenka keisti du parametrus </w:t>
      </w:r>
      <w:r>
        <w:rPr>
          <w:i/>
        </w:rPr>
        <w:t>main()</w:t>
      </w:r>
      <w:r>
        <w:t xml:space="preserve"> funkcijoje:</w:t>
      </w:r>
    </w:p>
    <w:p w:rsidR="002878A5" w:rsidRDefault="002878A5" w:rsidP="002878A5">
      <w:pPr>
        <w:pStyle w:val="ListParagraph"/>
        <w:numPr>
          <w:ilvl w:val="0"/>
          <w:numId w:val="4"/>
        </w:numPr>
      </w:pPr>
      <w:r>
        <w:t>count – nurodo kokio dydžio masyvas bus rikiuojamas</w:t>
      </w:r>
    </w:p>
    <w:p w:rsidR="002878A5" w:rsidRDefault="002878A5" w:rsidP="002878A5">
      <w:pPr>
        <w:pStyle w:val="ListParagraph"/>
        <w:numPr>
          <w:ilvl w:val="0"/>
          <w:numId w:val="4"/>
        </w:numPr>
      </w:pPr>
      <w:r>
        <w:t>threshold - nurodo kokio mažiausio dydžio masyvas turi būti, kad jo rikiavimą vykdyti atskiroje gijoje</w:t>
      </w:r>
    </w:p>
    <w:p w:rsidR="002878A5" w:rsidRDefault="002878A5" w:rsidP="002878A5">
      <w:r>
        <w:t>Programa paleidžiama per komandinę eilutę naudojanat komandą:</w:t>
      </w:r>
    </w:p>
    <w:p w:rsidR="006F5ACD" w:rsidRDefault="002878A5" w:rsidP="002878A5">
      <w:pPr>
        <w:rPr>
          <w:i/>
        </w:rPr>
      </w:pPr>
      <w:r w:rsidRPr="002878A5">
        <w:rPr>
          <w:i/>
        </w:rPr>
        <w:t>go run IFF.6.11.Dulke.Nerijus.IP.go</w:t>
      </w:r>
    </w:p>
    <w:p w:rsidR="006F5ACD" w:rsidRDefault="006F5ACD">
      <w:pPr>
        <w:spacing w:after="160" w:line="259" w:lineRule="auto"/>
        <w:ind w:firstLine="0"/>
        <w:jc w:val="left"/>
        <w:rPr>
          <w:i/>
        </w:rPr>
      </w:pPr>
      <w:r>
        <w:rPr>
          <w:i/>
        </w:rPr>
        <w:br w:type="page"/>
      </w:r>
    </w:p>
    <w:p w:rsidR="002878A5" w:rsidRDefault="002878A5" w:rsidP="002878A5">
      <w:pPr>
        <w:pStyle w:val="Heading1"/>
        <w:numPr>
          <w:ilvl w:val="0"/>
          <w:numId w:val="2"/>
        </w:numPr>
      </w:pPr>
      <w:r>
        <w:lastRenderedPageBreak/>
        <w:t>Vykdymo laiko kitimo tyrimas</w:t>
      </w:r>
    </w:p>
    <w:p w:rsidR="00714792" w:rsidRDefault="00714792" w:rsidP="00714792">
      <w:r>
        <w:t>Tyrimui naudojamas kompiuteris su šiom specifikacijomis:</w:t>
      </w:r>
    </w:p>
    <w:p w:rsidR="00714792" w:rsidRDefault="00714792" w:rsidP="00714792">
      <w:pPr>
        <w:pStyle w:val="ListParagraph"/>
        <w:numPr>
          <w:ilvl w:val="0"/>
          <w:numId w:val="5"/>
        </w:numPr>
      </w:pPr>
      <w:r>
        <w:t>Intel I7-8550 Procesorius</w:t>
      </w:r>
    </w:p>
    <w:p w:rsidR="00714792" w:rsidRDefault="00714792" w:rsidP="00714792">
      <w:pPr>
        <w:pStyle w:val="ListParagraph"/>
        <w:numPr>
          <w:ilvl w:val="0"/>
          <w:numId w:val="5"/>
        </w:numPr>
      </w:pPr>
      <w:r>
        <w:t xml:space="preserve">4 </w:t>
      </w:r>
      <w:r w:rsidR="006B25D7">
        <w:t xml:space="preserve">fiziniai </w:t>
      </w:r>
      <w:r>
        <w:t>branduoliai su „Intel Hyperthreading“ technologija (8 loginiai branduoliai)</w:t>
      </w:r>
    </w:p>
    <w:p w:rsidR="00714792" w:rsidRDefault="00714792" w:rsidP="00714792">
      <w:pPr>
        <w:pStyle w:val="ListParagraph"/>
        <w:numPr>
          <w:ilvl w:val="0"/>
          <w:numId w:val="5"/>
        </w:numPr>
      </w:pPr>
      <w:r>
        <w:t>8GB RAM</w:t>
      </w:r>
    </w:p>
    <w:p w:rsidR="006F5ACD" w:rsidRPr="00714792" w:rsidRDefault="006F5ACD" w:rsidP="006F5ACD"/>
    <w:tbl>
      <w:tblPr>
        <w:tblStyle w:val="TableGrid"/>
        <w:tblW w:w="0" w:type="auto"/>
        <w:tblLook w:val="04A0" w:firstRow="1" w:lastRow="0" w:firstColumn="1" w:lastColumn="0" w:noHBand="0" w:noVBand="1"/>
      </w:tblPr>
      <w:tblGrid>
        <w:gridCol w:w="2337"/>
        <w:gridCol w:w="2337"/>
        <w:gridCol w:w="2338"/>
        <w:gridCol w:w="2338"/>
      </w:tblGrid>
      <w:tr w:rsidR="002878A5" w:rsidTr="002878A5">
        <w:tc>
          <w:tcPr>
            <w:tcW w:w="2337" w:type="dxa"/>
          </w:tcPr>
          <w:p w:rsidR="002878A5" w:rsidRDefault="002878A5" w:rsidP="002878A5">
            <w:pPr>
              <w:ind w:firstLine="0"/>
            </w:pPr>
            <w:r>
              <w:t>Duomenų masyvo dydis</w:t>
            </w:r>
          </w:p>
        </w:tc>
        <w:tc>
          <w:tcPr>
            <w:tcW w:w="2337" w:type="dxa"/>
          </w:tcPr>
          <w:p w:rsidR="002878A5" w:rsidRDefault="002878A5" w:rsidP="002878A5">
            <w:pPr>
              <w:ind w:firstLine="0"/>
            </w:pPr>
            <w:r>
              <w:t>Threshold parametras</w:t>
            </w:r>
          </w:p>
        </w:tc>
        <w:tc>
          <w:tcPr>
            <w:tcW w:w="2338" w:type="dxa"/>
          </w:tcPr>
          <w:p w:rsidR="002878A5" w:rsidRDefault="002878A5" w:rsidP="002878A5">
            <w:pPr>
              <w:ind w:firstLine="0"/>
            </w:pPr>
            <w:r>
              <w:t>Paprasto „Merge sort“ vykdymo laikas</w:t>
            </w:r>
          </w:p>
        </w:tc>
        <w:tc>
          <w:tcPr>
            <w:tcW w:w="2338" w:type="dxa"/>
          </w:tcPr>
          <w:p w:rsidR="002878A5" w:rsidRDefault="002878A5" w:rsidP="002878A5">
            <w:pPr>
              <w:ind w:firstLine="0"/>
            </w:pPr>
            <w:r>
              <w:t>Lygiagretaus „Merge sort“ vykdymo laikas</w:t>
            </w:r>
          </w:p>
        </w:tc>
      </w:tr>
      <w:tr w:rsidR="005B2F63" w:rsidTr="002878A5">
        <w:tc>
          <w:tcPr>
            <w:tcW w:w="2337" w:type="dxa"/>
          </w:tcPr>
          <w:p w:rsidR="005B2F63" w:rsidRDefault="005B2F63" w:rsidP="005B2F63">
            <w:pPr>
              <w:ind w:firstLine="0"/>
            </w:pPr>
            <w:r>
              <w:t>1 000 000</w:t>
            </w:r>
          </w:p>
        </w:tc>
        <w:tc>
          <w:tcPr>
            <w:tcW w:w="2337" w:type="dxa"/>
          </w:tcPr>
          <w:p w:rsidR="005B2F63" w:rsidRDefault="005B2F63" w:rsidP="005B2F63">
            <w:pPr>
              <w:ind w:firstLine="0"/>
            </w:pPr>
            <w:r>
              <w:t>-1 (visi masyvai atskirose gijose)</w:t>
            </w:r>
          </w:p>
        </w:tc>
        <w:tc>
          <w:tcPr>
            <w:tcW w:w="2338" w:type="dxa"/>
          </w:tcPr>
          <w:p w:rsidR="005B2F63" w:rsidRDefault="005B2F63" w:rsidP="005B2F63">
            <w:pPr>
              <w:ind w:firstLine="0"/>
            </w:pPr>
            <w:r w:rsidRPr="00BA3B26">
              <w:t>147.2533ms</w:t>
            </w:r>
          </w:p>
        </w:tc>
        <w:tc>
          <w:tcPr>
            <w:tcW w:w="2338" w:type="dxa"/>
          </w:tcPr>
          <w:p w:rsidR="005B2F63" w:rsidRDefault="005B2F63" w:rsidP="005B2F63">
            <w:pPr>
              <w:ind w:firstLine="0"/>
            </w:pPr>
            <w:r w:rsidRPr="00BA3B26">
              <w:t>228.9461ms</w:t>
            </w:r>
          </w:p>
        </w:tc>
      </w:tr>
      <w:tr w:rsidR="005B2F63" w:rsidTr="002878A5">
        <w:tc>
          <w:tcPr>
            <w:tcW w:w="2337" w:type="dxa"/>
          </w:tcPr>
          <w:p w:rsidR="005B2F63" w:rsidRDefault="005B2F63" w:rsidP="005B2F63">
            <w:pPr>
              <w:ind w:firstLine="0"/>
            </w:pPr>
            <w:r>
              <w:t>1 000 000</w:t>
            </w:r>
          </w:p>
        </w:tc>
        <w:tc>
          <w:tcPr>
            <w:tcW w:w="2337" w:type="dxa"/>
          </w:tcPr>
          <w:p w:rsidR="005B2F63" w:rsidRDefault="005B2F63" w:rsidP="005B2F63">
            <w:pPr>
              <w:ind w:firstLine="0"/>
            </w:pPr>
            <w:r>
              <w:t>500 000</w:t>
            </w:r>
          </w:p>
        </w:tc>
        <w:tc>
          <w:tcPr>
            <w:tcW w:w="2338" w:type="dxa"/>
          </w:tcPr>
          <w:p w:rsidR="005B2F63" w:rsidRDefault="005B2F63" w:rsidP="005B2F63">
            <w:pPr>
              <w:ind w:firstLine="0"/>
            </w:pPr>
            <w:r w:rsidRPr="00BA3B26">
              <w:t>147.2533ms</w:t>
            </w:r>
          </w:p>
        </w:tc>
        <w:tc>
          <w:tcPr>
            <w:tcW w:w="2338" w:type="dxa"/>
          </w:tcPr>
          <w:p w:rsidR="005B2F63" w:rsidRDefault="005B2F63" w:rsidP="005B2F63">
            <w:pPr>
              <w:ind w:firstLine="0"/>
            </w:pPr>
            <w:r w:rsidRPr="00BA3B26">
              <w:t>133.3437ms</w:t>
            </w:r>
          </w:p>
        </w:tc>
      </w:tr>
      <w:tr w:rsidR="005B2F63" w:rsidTr="002878A5">
        <w:tc>
          <w:tcPr>
            <w:tcW w:w="2337" w:type="dxa"/>
          </w:tcPr>
          <w:p w:rsidR="005B2F63" w:rsidRDefault="005B2F63" w:rsidP="005B2F63">
            <w:pPr>
              <w:ind w:firstLine="0"/>
            </w:pPr>
            <w:r>
              <w:t>1 000 000</w:t>
            </w:r>
          </w:p>
        </w:tc>
        <w:tc>
          <w:tcPr>
            <w:tcW w:w="2337" w:type="dxa"/>
          </w:tcPr>
          <w:p w:rsidR="005B2F63" w:rsidRDefault="005B2F63" w:rsidP="005B2F63">
            <w:pPr>
              <w:ind w:firstLine="0"/>
            </w:pPr>
            <w:r>
              <w:t>100 000</w:t>
            </w:r>
          </w:p>
        </w:tc>
        <w:tc>
          <w:tcPr>
            <w:tcW w:w="2338" w:type="dxa"/>
          </w:tcPr>
          <w:p w:rsidR="005B2F63" w:rsidRDefault="005B2F63" w:rsidP="005B2F63">
            <w:pPr>
              <w:ind w:firstLine="0"/>
            </w:pPr>
            <w:r w:rsidRPr="00BA3B26">
              <w:t>147.2533ms</w:t>
            </w:r>
          </w:p>
        </w:tc>
        <w:tc>
          <w:tcPr>
            <w:tcW w:w="2338" w:type="dxa"/>
          </w:tcPr>
          <w:p w:rsidR="005B2F63" w:rsidRDefault="005B2F63" w:rsidP="005B2F63">
            <w:pPr>
              <w:ind w:firstLine="0"/>
            </w:pPr>
            <w:r w:rsidRPr="00BA3B26">
              <w:t>77.7489ms</w:t>
            </w:r>
          </w:p>
        </w:tc>
      </w:tr>
      <w:tr w:rsidR="005B2F63" w:rsidTr="002878A5">
        <w:tc>
          <w:tcPr>
            <w:tcW w:w="2337" w:type="dxa"/>
          </w:tcPr>
          <w:p w:rsidR="005B2F63" w:rsidRDefault="005B2F63" w:rsidP="005B2F63">
            <w:pPr>
              <w:ind w:firstLine="0"/>
            </w:pPr>
            <w:r>
              <w:t>1 000 000</w:t>
            </w:r>
          </w:p>
        </w:tc>
        <w:tc>
          <w:tcPr>
            <w:tcW w:w="2337" w:type="dxa"/>
          </w:tcPr>
          <w:p w:rsidR="005B2F63" w:rsidRDefault="005B2F63" w:rsidP="005B2F63">
            <w:pPr>
              <w:ind w:firstLine="0"/>
            </w:pPr>
            <w:r>
              <w:t>10 000</w:t>
            </w:r>
          </w:p>
        </w:tc>
        <w:tc>
          <w:tcPr>
            <w:tcW w:w="2338" w:type="dxa"/>
          </w:tcPr>
          <w:p w:rsidR="005B2F63" w:rsidRDefault="005B2F63" w:rsidP="005B2F63">
            <w:pPr>
              <w:ind w:firstLine="0"/>
            </w:pPr>
            <w:r w:rsidRPr="00BA3B26">
              <w:t>147.2533ms</w:t>
            </w:r>
          </w:p>
        </w:tc>
        <w:tc>
          <w:tcPr>
            <w:tcW w:w="2338" w:type="dxa"/>
          </w:tcPr>
          <w:p w:rsidR="005B2F63" w:rsidRDefault="005B2F63" w:rsidP="005B2F63">
            <w:pPr>
              <w:ind w:firstLine="0"/>
            </w:pPr>
            <w:r w:rsidRPr="005B2F63">
              <w:t>86.9549ms</w:t>
            </w:r>
          </w:p>
        </w:tc>
      </w:tr>
      <w:tr w:rsidR="0007361F" w:rsidTr="002878A5">
        <w:tc>
          <w:tcPr>
            <w:tcW w:w="2337" w:type="dxa"/>
          </w:tcPr>
          <w:p w:rsidR="0007361F" w:rsidRDefault="0007361F" w:rsidP="0007361F">
            <w:pPr>
              <w:ind w:firstLine="0"/>
            </w:pPr>
            <w:r>
              <w:t>1 000 000</w:t>
            </w:r>
          </w:p>
        </w:tc>
        <w:tc>
          <w:tcPr>
            <w:tcW w:w="2337" w:type="dxa"/>
          </w:tcPr>
          <w:p w:rsidR="0007361F" w:rsidRDefault="0007361F" w:rsidP="0007361F">
            <w:pPr>
              <w:ind w:firstLine="0"/>
            </w:pPr>
            <w:r>
              <w:t>1 000</w:t>
            </w:r>
          </w:p>
        </w:tc>
        <w:tc>
          <w:tcPr>
            <w:tcW w:w="2338" w:type="dxa"/>
          </w:tcPr>
          <w:p w:rsidR="0007361F" w:rsidRDefault="0007361F" w:rsidP="0007361F">
            <w:pPr>
              <w:ind w:firstLine="0"/>
            </w:pPr>
            <w:r w:rsidRPr="00BA3B26">
              <w:t>147.2533ms</w:t>
            </w:r>
          </w:p>
        </w:tc>
        <w:tc>
          <w:tcPr>
            <w:tcW w:w="2338" w:type="dxa"/>
          </w:tcPr>
          <w:p w:rsidR="0007361F" w:rsidRDefault="0081156F" w:rsidP="0007361F">
            <w:pPr>
              <w:ind w:firstLine="0"/>
            </w:pPr>
            <w:r w:rsidRPr="0081156F">
              <w:t>80.8635ms</w:t>
            </w:r>
          </w:p>
        </w:tc>
      </w:tr>
      <w:tr w:rsidR="0081156F" w:rsidTr="002878A5">
        <w:tc>
          <w:tcPr>
            <w:tcW w:w="2337" w:type="dxa"/>
          </w:tcPr>
          <w:p w:rsidR="0081156F" w:rsidRDefault="0081156F" w:rsidP="0081156F">
            <w:pPr>
              <w:ind w:firstLine="0"/>
            </w:pPr>
            <w:r>
              <w:t>1 000 000</w:t>
            </w:r>
          </w:p>
        </w:tc>
        <w:tc>
          <w:tcPr>
            <w:tcW w:w="2337" w:type="dxa"/>
          </w:tcPr>
          <w:p w:rsidR="0081156F" w:rsidRDefault="0081156F" w:rsidP="0081156F">
            <w:pPr>
              <w:ind w:firstLine="0"/>
            </w:pPr>
            <w:r>
              <w:t>100</w:t>
            </w:r>
          </w:p>
        </w:tc>
        <w:tc>
          <w:tcPr>
            <w:tcW w:w="2338" w:type="dxa"/>
          </w:tcPr>
          <w:p w:rsidR="0081156F" w:rsidRDefault="0081156F" w:rsidP="0081156F">
            <w:pPr>
              <w:ind w:firstLine="0"/>
            </w:pPr>
            <w:r w:rsidRPr="00BA3B26">
              <w:t>147.2533ms</w:t>
            </w:r>
          </w:p>
        </w:tc>
        <w:tc>
          <w:tcPr>
            <w:tcW w:w="2338" w:type="dxa"/>
          </w:tcPr>
          <w:p w:rsidR="0081156F" w:rsidRDefault="0081156F" w:rsidP="0081156F">
            <w:pPr>
              <w:ind w:firstLine="0"/>
            </w:pPr>
            <w:r w:rsidRPr="0081156F">
              <w:t>224.9983ms</w:t>
            </w:r>
          </w:p>
        </w:tc>
      </w:tr>
      <w:tr w:rsidR="0081156F" w:rsidTr="002878A5">
        <w:tc>
          <w:tcPr>
            <w:tcW w:w="2337" w:type="dxa"/>
          </w:tcPr>
          <w:p w:rsidR="0081156F" w:rsidRDefault="0081156F" w:rsidP="0081156F">
            <w:pPr>
              <w:ind w:firstLine="0"/>
            </w:pPr>
            <w:r>
              <w:t>1 000 000</w:t>
            </w:r>
          </w:p>
        </w:tc>
        <w:tc>
          <w:tcPr>
            <w:tcW w:w="2337" w:type="dxa"/>
          </w:tcPr>
          <w:p w:rsidR="0081156F" w:rsidRDefault="0081156F" w:rsidP="0081156F">
            <w:pPr>
              <w:ind w:firstLine="0"/>
            </w:pPr>
            <w:r>
              <w:t>10</w:t>
            </w:r>
          </w:p>
        </w:tc>
        <w:tc>
          <w:tcPr>
            <w:tcW w:w="2338" w:type="dxa"/>
          </w:tcPr>
          <w:p w:rsidR="0081156F" w:rsidRDefault="0081156F" w:rsidP="0081156F">
            <w:pPr>
              <w:ind w:firstLine="0"/>
            </w:pPr>
            <w:r w:rsidRPr="00BA3B26">
              <w:t>147.2533ms</w:t>
            </w:r>
          </w:p>
        </w:tc>
        <w:tc>
          <w:tcPr>
            <w:tcW w:w="2338" w:type="dxa"/>
          </w:tcPr>
          <w:p w:rsidR="0081156F" w:rsidRDefault="0081156F" w:rsidP="0081156F">
            <w:pPr>
              <w:ind w:firstLine="0"/>
            </w:pPr>
            <w:r w:rsidRPr="0081156F">
              <w:t>245.9941ms</w:t>
            </w:r>
          </w:p>
        </w:tc>
      </w:tr>
      <w:tr w:rsidR="0081156F" w:rsidTr="002878A5">
        <w:tc>
          <w:tcPr>
            <w:tcW w:w="2337" w:type="dxa"/>
          </w:tcPr>
          <w:p w:rsidR="0081156F" w:rsidRDefault="008A1DC4" w:rsidP="0081156F">
            <w:pPr>
              <w:ind w:firstLine="0"/>
            </w:pPr>
            <w:r>
              <w:t>10 000 000</w:t>
            </w:r>
          </w:p>
        </w:tc>
        <w:tc>
          <w:tcPr>
            <w:tcW w:w="2337" w:type="dxa"/>
          </w:tcPr>
          <w:p w:rsidR="0081156F" w:rsidRDefault="008A1DC4" w:rsidP="0081156F">
            <w:pPr>
              <w:ind w:firstLine="0"/>
            </w:pPr>
            <w:r>
              <w:t>-1 (visi masyvai atskirose gijose)</w:t>
            </w:r>
          </w:p>
        </w:tc>
        <w:tc>
          <w:tcPr>
            <w:tcW w:w="2338" w:type="dxa"/>
          </w:tcPr>
          <w:p w:rsidR="0081156F" w:rsidRPr="00BA3B26" w:rsidRDefault="007F1856" w:rsidP="0081156F">
            <w:pPr>
              <w:ind w:firstLine="0"/>
            </w:pPr>
            <w:r w:rsidRPr="007F1856">
              <w:t>2.0375171s</w:t>
            </w:r>
          </w:p>
        </w:tc>
        <w:tc>
          <w:tcPr>
            <w:tcW w:w="2338" w:type="dxa"/>
          </w:tcPr>
          <w:p w:rsidR="0081156F" w:rsidRPr="0081156F" w:rsidRDefault="007F1856" w:rsidP="0081156F">
            <w:pPr>
              <w:ind w:firstLine="0"/>
            </w:pPr>
            <w:r w:rsidRPr="007F1856">
              <w:t>3.0970654s</w:t>
            </w:r>
          </w:p>
        </w:tc>
      </w:tr>
      <w:tr w:rsidR="008A1DC4" w:rsidTr="002878A5">
        <w:tc>
          <w:tcPr>
            <w:tcW w:w="2337" w:type="dxa"/>
          </w:tcPr>
          <w:p w:rsidR="008A1DC4" w:rsidRDefault="008A1DC4" w:rsidP="008A1DC4">
            <w:pPr>
              <w:ind w:firstLine="0"/>
            </w:pPr>
            <w:r>
              <w:t>10 000 000</w:t>
            </w:r>
          </w:p>
        </w:tc>
        <w:tc>
          <w:tcPr>
            <w:tcW w:w="2337" w:type="dxa"/>
          </w:tcPr>
          <w:p w:rsidR="008A1DC4" w:rsidRDefault="0003346C" w:rsidP="008A1DC4">
            <w:pPr>
              <w:ind w:firstLine="0"/>
            </w:pPr>
            <w:r>
              <w:t>5 000 000</w:t>
            </w:r>
          </w:p>
        </w:tc>
        <w:tc>
          <w:tcPr>
            <w:tcW w:w="2338" w:type="dxa"/>
          </w:tcPr>
          <w:p w:rsidR="008A1DC4" w:rsidRPr="00BA3B26" w:rsidRDefault="007F1856" w:rsidP="008A1DC4">
            <w:pPr>
              <w:ind w:firstLine="0"/>
            </w:pPr>
            <w:r w:rsidRPr="007F1856">
              <w:t>2.0375171s</w:t>
            </w:r>
          </w:p>
        </w:tc>
        <w:tc>
          <w:tcPr>
            <w:tcW w:w="2338" w:type="dxa"/>
          </w:tcPr>
          <w:p w:rsidR="008A1DC4" w:rsidRPr="0081156F" w:rsidRDefault="00CA18BF" w:rsidP="008A1DC4">
            <w:pPr>
              <w:ind w:firstLine="0"/>
            </w:pPr>
            <w:r w:rsidRPr="00CA18BF">
              <w:t>1.3422544s</w:t>
            </w:r>
          </w:p>
        </w:tc>
      </w:tr>
      <w:tr w:rsidR="008A1DC4" w:rsidTr="002878A5">
        <w:tc>
          <w:tcPr>
            <w:tcW w:w="2337" w:type="dxa"/>
          </w:tcPr>
          <w:p w:rsidR="008A1DC4" w:rsidRDefault="008A1DC4" w:rsidP="008A1DC4">
            <w:pPr>
              <w:ind w:firstLine="0"/>
            </w:pPr>
            <w:r>
              <w:t>10 000 000</w:t>
            </w:r>
          </w:p>
        </w:tc>
        <w:tc>
          <w:tcPr>
            <w:tcW w:w="2337" w:type="dxa"/>
          </w:tcPr>
          <w:p w:rsidR="008A1DC4" w:rsidRDefault="0003346C" w:rsidP="008A1DC4">
            <w:pPr>
              <w:ind w:firstLine="0"/>
            </w:pPr>
            <w:r>
              <w:t>1 000 000</w:t>
            </w:r>
          </w:p>
        </w:tc>
        <w:tc>
          <w:tcPr>
            <w:tcW w:w="2338" w:type="dxa"/>
          </w:tcPr>
          <w:p w:rsidR="008A1DC4" w:rsidRPr="00BA3B26" w:rsidRDefault="007F1856" w:rsidP="008A1DC4">
            <w:pPr>
              <w:ind w:firstLine="0"/>
            </w:pPr>
            <w:r w:rsidRPr="007F1856">
              <w:t>2.0375171s</w:t>
            </w:r>
          </w:p>
        </w:tc>
        <w:tc>
          <w:tcPr>
            <w:tcW w:w="2338" w:type="dxa"/>
          </w:tcPr>
          <w:p w:rsidR="008A1DC4" w:rsidRPr="0081156F" w:rsidRDefault="00CA18BF" w:rsidP="008A1DC4">
            <w:pPr>
              <w:ind w:firstLine="0"/>
            </w:pPr>
            <w:r w:rsidRPr="00CA18BF">
              <w:t>758.5562ms</w:t>
            </w:r>
          </w:p>
        </w:tc>
      </w:tr>
      <w:tr w:rsidR="008A1DC4" w:rsidTr="002878A5">
        <w:tc>
          <w:tcPr>
            <w:tcW w:w="2337" w:type="dxa"/>
          </w:tcPr>
          <w:p w:rsidR="008A1DC4" w:rsidRDefault="008A1DC4" w:rsidP="008A1DC4">
            <w:pPr>
              <w:ind w:firstLine="0"/>
            </w:pPr>
            <w:r>
              <w:t>10 000 000</w:t>
            </w:r>
          </w:p>
        </w:tc>
        <w:tc>
          <w:tcPr>
            <w:tcW w:w="2337" w:type="dxa"/>
          </w:tcPr>
          <w:p w:rsidR="008A1DC4" w:rsidRDefault="0003346C" w:rsidP="008A1DC4">
            <w:pPr>
              <w:ind w:firstLine="0"/>
            </w:pPr>
            <w:r>
              <w:t>10</w:t>
            </w:r>
            <w:r w:rsidR="00806917">
              <w:t xml:space="preserve"> </w:t>
            </w:r>
            <w:r>
              <w:t>000</w:t>
            </w:r>
          </w:p>
        </w:tc>
        <w:tc>
          <w:tcPr>
            <w:tcW w:w="2338" w:type="dxa"/>
          </w:tcPr>
          <w:p w:rsidR="008A1DC4" w:rsidRPr="00BA3B26" w:rsidRDefault="007F1856" w:rsidP="008A1DC4">
            <w:pPr>
              <w:ind w:firstLine="0"/>
            </w:pPr>
            <w:r w:rsidRPr="007F1856">
              <w:t>2.0375171s</w:t>
            </w:r>
          </w:p>
        </w:tc>
        <w:tc>
          <w:tcPr>
            <w:tcW w:w="2338" w:type="dxa"/>
          </w:tcPr>
          <w:p w:rsidR="008A1DC4" w:rsidRPr="0081156F" w:rsidRDefault="00CA18BF" w:rsidP="008A1DC4">
            <w:pPr>
              <w:ind w:firstLine="0"/>
            </w:pPr>
            <w:r w:rsidRPr="00CA18BF">
              <w:t>726.1902ms</w:t>
            </w:r>
          </w:p>
        </w:tc>
      </w:tr>
      <w:tr w:rsidR="00E90EB5" w:rsidTr="002878A5">
        <w:tc>
          <w:tcPr>
            <w:tcW w:w="2337" w:type="dxa"/>
          </w:tcPr>
          <w:p w:rsidR="00E90EB5" w:rsidRDefault="00E90EB5" w:rsidP="00E90EB5">
            <w:pPr>
              <w:ind w:firstLine="0"/>
            </w:pPr>
            <w:r>
              <w:t>10 000 000</w:t>
            </w:r>
          </w:p>
        </w:tc>
        <w:tc>
          <w:tcPr>
            <w:tcW w:w="2337" w:type="dxa"/>
          </w:tcPr>
          <w:p w:rsidR="00E90EB5" w:rsidRDefault="00E90EB5" w:rsidP="00E90EB5">
            <w:pPr>
              <w:ind w:firstLine="0"/>
            </w:pPr>
            <w:r>
              <w:t>100</w:t>
            </w:r>
          </w:p>
        </w:tc>
        <w:tc>
          <w:tcPr>
            <w:tcW w:w="2338" w:type="dxa"/>
          </w:tcPr>
          <w:p w:rsidR="00E90EB5" w:rsidRPr="007F1856" w:rsidRDefault="00E90EB5" w:rsidP="00E90EB5">
            <w:pPr>
              <w:ind w:firstLine="0"/>
            </w:pPr>
            <w:r w:rsidRPr="007F1856">
              <w:t>2.0375171s</w:t>
            </w:r>
          </w:p>
        </w:tc>
        <w:tc>
          <w:tcPr>
            <w:tcW w:w="2338" w:type="dxa"/>
          </w:tcPr>
          <w:p w:rsidR="00E90EB5" w:rsidRPr="00CA18BF" w:rsidRDefault="00E90EB5" w:rsidP="00E90EB5">
            <w:pPr>
              <w:ind w:firstLine="0"/>
            </w:pPr>
            <w:r w:rsidRPr="00E90EB5">
              <w:t>1.1340168s</w:t>
            </w:r>
          </w:p>
        </w:tc>
      </w:tr>
      <w:tr w:rsidR="00E90EB5" w:rsidTr="002878A5">
        <w:tc>
          <w:tcPr>
            <w:tcW w:w="2337" w:type="dxa"/>
          </w:tcPr>
          <w:p w:rsidR="00E90EB5" w:rsidRDefault="00E90EB5" w:rsidP="00E90EB5">
            <w:pPr>
              <w:ind w:firstLine="0"/>
            </w:pPr>
            <w:r>
              <w:t>10 000 000</w:t>
            </w:r>
          </w:p>
        </w:tc>
        <w:tc>
          <w:tcPr>
            <w:tcW w:w="2337" w:type="dxa"/>
          </w:tcPr>
          <w:p w:rsidR="00E90EB5" w:rsidRDefault="00E90EB5" w:rsidP="00E90EB5">
            <w:pPr>
              <w:ind w:firstLine="0"/>
            </w:pPr>
            <w:r>
              <w:t>10</w:t>
            </w:r>
          </w:p>
        </w:tc>
        <w:tc>
          <w:tcPr>
            <w:tcW w:w="2338" w:type="dxa"/>
          </w:tcPr>
          <w:p w:rsidR="00E90EB5" w:rsidRPr="007F1856" w:rsidRDefault="00E90EB5" w:rsidP="00E90EB5">
            <w:pPr>
              <w:ind w:firstLine="0"/>
            </w:pPr>
            <w:r w:rsidRPr="007F1856">
              <w:t>2.0375171s</w:t>
            </w:r>
          </w:p>
        </w:tc>
        <w:tc>
          <w:tcPr>
            <w:tcW w:w="2338" w:type="dxa"/>
          </w:tcPr>
          <w:p w:rsidR="00E90EB5" w:rsidRPr="00E90EB5" w:rsidRDefault="00E90EB5" w:rsidP="00E90EB5">
            <w:pPr>
              <w:ind w:firstLine="0"/>
            </w:pPr>
            <w:r w:rsidRPr="00E90EB5">
              <w:t>4.5288578</w:t>
            </w:r>
            <w:r>
              <w:t>s</w:t>
            </w:r>
          </w:p>
        </w:tc>
      </w:tr>
    </w:tbl>
    <w:p w:rsidR="002878A5" w:rsidRPr="002878A5" w:rsidRDefault="002878A5" w:rsidP="002878A5"/>
    <w:p w:rsidR="002878A5" w:rsidRDefault="00806917" w:rsidP="002878A5">
      <w:r>
        <w:rPr>
          <w:noProof/>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06917" w:rsidRDefault="00806917" w:rsidP="002878A5">
      <w:r>
        <w:rPr>
          <w:noProof/>
        </w:rPr>
        <w:lastRenderedPageBreak/>
        <w:drawing>
          <wp:inline distT="0" distB="0" distL="0" distR="0" wp14:anchorId="0210E305" wp14:editId="5CE1F947">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E2846" w:rsidRDefault="00AE2846" w:rsidP="00AE2846">
      <w:pPr>
        <w:pStyle w:val="Heading1"/>
        <w:numPr>
          <w:ilvl w:val="0"/>
          <w:numId w:val="2"/>
        </w:numPr>
      </w:pPr>
      <w:r>
        <w:t>Išvados</w:t>
      </w:r>
    </w:p>
    <w:p w:rsidR="002265E0" w:rsidRDefault="002265E0" w:rsidP="002265E0">
      <w:r>
        <w:t xml:space="preserve">Individualaus darbo užduotis buvo atlikta naudojant GO programavimo kalbą ir </w:t>
      </w:r>
      <w:r>
        <w:rPr>
          <w:i/>
        </w:rPr>
        <w:t>goroutine</w:t>
      </w:r>
      <w:r>
        <w:t xml:space="preserve"> priemones. </w:t>
      </w:r>
      <w:r w:rsidR="00851F3E">
        <w:t xml:space="preserve">Iš rezultataų galima teigti, kad užduotis įgyvendinta ir priemonės yra tinkamos šios užduoties realizavimui. Iš rezultatų taip pat galime teigti, kad lygiagreti „Merge sort“ realizacija gali veikti greičiau nei paprasta realizacija. Tačiau tai priklauso nuo </w:t>
      </w:r>
      <w:r w:rsidR="00851F3E">
        <w:rPr>
          <w:i/>
        </w:rPr>
        <w:t>threshold</w:t>
      </w:r>
      <w:r w:rsidR="00851F3E">
        <w:t xml:space="preserve"> paramtero. Jei egzistuoja labai didelis duomenų kiekis, efektyviau yra jį rikiuoti iki tam tikro gijų skaičiaus.</w:t>
      </w:r>
    </w:p>
    <w:p w:rsidR="00A3484C" w:rsidRDefault="00BC5EE0" w:rsidP="00A3484C">
      <w:pPr>
        <w:pStyle w:val="Heading1"/>
        <w:numPr>
          <w:ilvl w:val="0"/>
          <w:numId w:val="2"/>
        </w:numPr>
      </w:pPr>
      <w:r>
        <w:t>Literatūra</w:t>
      </w:r>
    </w:p>
    <w:p w:rsidR="00BC5EE0" w:rsidRDefault="00D90ABE" w:rsidP="00C95685">
      <w:pPr>
        <w:pStyle w:val="ListParagraph"/>
        <w:numPr>
          <w:ilvl w:val="2"/>
          <w:numId w:val="2"/>
        </w:numPr>
      </w:pPr>
      <w:hyperlink r:id="rId8" w:history="1">
        <w:r w:rsidR="00C95685" w:rsidRPr="00997A64">
          <w:rPr>
            <w:rStyle w:val="Hyperlink"/>
          </w:rPr>
          <w:t>https://golang.org/</w:t>
        </w:r>
      </w:hyperlink>
    </w:p>
    <w:p w:rsidR="00C95685" w:rsidRDefault="00D90ABE" w:rsidP="00C95685">
      <w:pPr>
        <w:pStyle w:val="ListParagraph"/>
        <w:numPr>
          <w:ilvl w:val="2"/>
          <w:numId w:val="2"/>
        </w:numPr>
      </w:pPr>
      <w:hyperlink r:id="rId9" w:history="1">
        <w:r w:rsidR="00C95685" w:rsidRPr="00997A64">
          <w:rPr>
            <w:rStyle w:val="Hyperlink"/>
          </w:rPr>
          <w:t>https://gobyexample.com/</w:t>
        </w:r>
      </w:hyperlink>
    </w:p>
    <w:p w:rsidR="00C95685" w:rsidRPr="00BC5EE0" w:rsidRDefault="00C95685" w:rsidP="00A92969"/>
    <w:sectPr w:rsidR="00C95685" w:rsidRPr="00BC5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5C75"/>
    <w:multiLevelType w:val="hybridMultilevel"/>
    <w:tmpl w:val="AFC0C89E"/>
    <w:lvl w:ilvl="0" w:tplc="04090001">
      <w:start w:val="1"/>
      <w:numFmt w:val="bullet"/>
      <w:lvlText w:val=""/>
      <w:lvlJc w:val="left"/>
      <w:pPr>
        <w:ind w:left="1321" w:hanging="360"/>
      </w:pPr>
      <w:rPr>
        <w:rFonts w:ascii="Symbol" w:hAnsi="Symbol"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1" w15:restartNumberingAfterBreak="0">
    <w:nsid w:val="0B4C14FB"/>
    <w:multiLevelType w:val="hybridMultilevel"/>
    <w:tmpl w:val="5088F3AC"/>
    <w:lvl w:ilvl="0" w:tplc="04090001">
      <w:start w:val="1"/>
      <w:numFmt w:val="bullet"/>
      <w:lvlText w:val=""/>
      <w:lvlJc w:val="left"/>
      <w:pPr>
        <w:ind w:left="1321" w:hanging="360"/>
      </w:pPr>
      <w:rPr>
        <w:rFonts w:ascii="Symbol" w:hAnsi="Symbol"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2" w15:restartNumberingAfterBreak="0">
    <w:nsid w:val="0FC34DCB"/>
    <w:multiLevelType w:val="multilevel"/>
    <w:tmpl w:val="999A4A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B7D2E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E535469"/>
    <w:multiLevelType w:val="hybridMultilevel"/>
    <w:tmpl w:val="F46C784E"/>
    <w:lvl w:ilvl="0" w:tplc="04090001">
      <w:start w:val="1"/>
      <w:numFmt w:val="bullet"/>
      <w:lvlText w:val=""/>
      <w:lvlJc w:val="left"/>
      <w:pPr>
        <w:ind w:left="1321" w:hanging="360"/>
      </w:pPr>
      <w:rPr>
        <w:rFonts w:ascii="Symbol" w:hAnsi="Symbol"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BF"/>
    <w:rsid w:val="0003346C"/>
    <w:rsid w:val="0007361F"/>
    <w:rsid w:val="000C7748"/>
    <w:rsid w:val="001555BA"/>
    <w:rsid w:val="0017308E"/>
    <w:rsid w:val="002265E0"/>
    <w:rsid w:val="002878A5"/>
    <w:rsid w:val="002A68BE"/>
    <w:rsid w:val="005B2F63"/>
    <w:rsid w:val="006B25D7"/>
    <w:rsid w:val="006F5ACD"/>
    <w:rsid w:val="00714792"/>
    <w:rsid w:val="00782BF1"/>
    <w:rsid w:val="007F17A5"/>
    <w:rsid w:val="007F1856"/>
    <w:rsid w:val="00806917"/>
    <w:rsid w:val="0081156F"/>
    <w:rsid w:val="00851F3E"/>
    <w:rsid w:val="00873303"/>
    <w:rsid w:val="008A1DC4"/>
    <w:rsid w:val="009B4859"/>
    <w:rsid w:val="00A3484C"/>
    <w:rsid w:val="00A92969"/>
    <w:rsid w:val="00AE2846"/>
    <w:rsid w:val="00AE2CEA"/>
    <w:rsid w:val="00B13D94"/>
    <w:rsid w:val="00BA3B26"/>
    <w:rsid w:val="00BC5EE0"/>
    <w:rsid w:val="00C24FD4"/>
    <w:rsid w:val="00C800D6"/>
    <w:rsid w:val="00C95685"/>
    <w:rsid w:val="00CA18BF"/>
    <w:rsid w:val="00D90ABE"/>
    <w:rsid w:val="00D95901"/>
    <w:rsid w:val="00E05C3A"/>
    <w:rsid w:val="00E818BF"/>
    <w:rsid w:val="00E90EB5"/>
    <w:rsid w:val="00F1708C"/>
    <w:rsid w:val="00F9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B6516"/>
  <w15:chartTrackingRefBased/>
  <w15:docId w15:val="{18AC1876-AEFE-4104-B953-7003F86A8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00D6"/>
    <w:pPr>
      <w:spacing w:after="0" w:line="240" w:lineRule="auto"/>
      <w:ind w:firstLine="601"/>
      <w:jc w:val="both"/>
    </w:pPr>
    <w:rPr>
      <w:rFonts w:ascii="Times New Roman" w:hAnsi="Times New Roman"/>
      <w:sz w:val="24"/>
      <w:lang w:val="lt-LT"/>
    </w:rPr>
  </w:style>
  <w:style w:type="paragraph" w:styleId="Heading1">
    <w:name w:val="heading 1"/>
    <w:basedOn w:val="Normal"/>
    <w:next w:val="Normal"/>
    <w:link w:val="Heading1Char"/>
    <w:uiPriority w:val="9"/>
    <w:qFormat/>
    <w:rsid w:val="00F170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8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18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8BF"/>
    <w:pPr>
      <w:numPr>
        <w:ilvl w:val="1"/>
      </w:numPr>
      <w:ind w:firstLine="601"/>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18BF"/>
    <w:rPr>
      <w:rFonts w:eastAsiaTheme="minorEastAsia"/>
      <w:color w:val="5A5A5A" w:themeColor="text1" w:themeTint="A5"/>
      <w:spacing w:val="15"/>
      <w:lang w:val="lt-LT"/>
    </w:rPr>
  </w:style>
  <w:style w:type="character" w:customStyle="1" w:styleId="Heading1Char">
    <w:name w:val="Heading 1 Char"/>
    <w:basedOn w:val="DefaultParagraphFont"/>
    <w:link w:val="Heading1"/>
    <w:uiPriority w:val="9"/>
    <w:rsid w:val="00F1708C"/>
    <w:rPr>
      <w:rFonts w:asciiTheme="majorHAnsi" w:eastAsiaTheme="majorEastAsia" w:hAnsiTheme="majorHAnsi" w:cstheme="majorBidi"/>
      <w:color w:val="2F5496" w:themeColor="accent1" w:themeShade="BF"/>
      <w:sz w:val="32"/>
      <w:szCs w:val="32"/>
      <w:lang w:val="lt-LT"/>
    </w:rPr>
  </w:style>
  <w:style w:type="paragraph" w:styleId="ListParagraph">
    <w:name w:val="List Paragraph"/>
    <w:basedOn w:val="Normal"/>
    <w:uiPriority w:val="34"/>
    <w:qFormat/>
    <w:rsid w:val="00B13D94"/>
    <w:pPr>
      <w:ind w:left="720"/>
      <w:contextualSpacing/>
    </w:pPr>
  </w:style>
  <w:style w:type="character" w:customStyle="1" w:styleId="Heading2Char">
    <w:name w:val="Heading 2 Char"/>
    <w:basedOn w:val="DefaultParagraphFont"/>
    <w:link w:val="Heading2"/>
    <w:uiPriority w:val="9"/>
    <w:rsid w:val="002878A5"/>
    <w:rPr>
      <w:rFonts w:asciiTheme="majorHAnsi" w:eastAsiaTheme="majorEastAsia" w:hAnsiTheme="majorHAnsi" w:cstheme="majorBidi"/>
      <w:color w:val="2F5496" w:themeColor="accent1" w:themeShade="BF"/>
      <w:sz w:val="26"/>
      <w:szCs w:val="26"/>
      <w:lang w:val="lt-LT"/>
    </w:rPr>
  </w:style>
  <w:style w:type="table" w:styleId="TableGrid">
    <w:name w:val="Table Grid"/>
    <w:basedOn w:val="TableNormal"/>
    <w:uiPriority w:val="39"/>
    <w:rsid w:val="00287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5685"/>
    <w:rPr>
      <w:color w:val="0563C1" w:themeColor="hyperlink"/>
      <w:u w:val="single"/>
    </w:rPr>
  </w:style>
  <w:style w:type="character" w:styleId="UnresolvedMention">
    <w:name w:val="Unresolved Mention"/>
    <w:basedOn w:val="DefaultParagraphFont"/>
    <w:uiPriority w:val="99"/>
    <w:semiHidden/>
    <w:unhideWhenUsed/>
    <w:rsid w:val="00C95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87511">
      <w:bodyDiv w:val="1"/>
      <w:marLeft w:val="0"/>
      <w:marRight w:val="0"/>
      <w:marTop w:val="0"/>
      <w:marBottom w:val="0"/>
      <w:divBdr>
        <w:top w:val="none" w:sz="0" w:space="0" w:color="auto"/>
        <w:left w:val="none" w:sz="0" w:space="0" w:color="auto"/>
        <w:bottom w:val="none" w:sz="0" w:space="0" w:color="auto"/>
        <w:right w:val="none" w:sz="0" w:space="0" w:color="auto"/>
      </w:divBdr>
      <w:divsChild>
        <w:div w:id="826439048">
          <w:marLeft w:val="0"/>
          <w:marRight w:val="0"/>
          <w:marTop w:val="0"/>
          <w:marBottom w:val="0"/>
          <w:divBdr>
            <w:top w:val="none" w:sz="0" w:space="0" w:color="auto"/>
            <w:left w:val="none" w:sz="0" w:space="0" w:color="auto"/>
            <w:bottom w:val="none" w:sz="0" w:space="0" w:color="auto"/>
            <w:right w:val="none" w:sz="0" w:space="0" w:color="auto"/>
          </w:divBdr>
          <w:divsChild>
            <w:div w:id="1606041079">
              <w:marLeft w:val="0"/>
              <w:marRight w:val="0"/>
              <w:marTop w:val="0"/>
              <w:marBottom w:val="0"/>
              <w:divBdr>
                <w:top w:val="none" w:sz="0" w:space="0" w:color="auto"/>
                <w:left w:val="none" w:sz="0" w:space="0" w:color="auto"/>
                <w:bottom w:val="none" w:sz="0" w:space="0" w:color="auto"/>
                <w:right w:val="none" w:sz="0" w:space="0" w:color="auto"/>
              </w:divBdr>
            </w:div>
            <w:div w:id="1123382946">
              <w:marLeft w:val="0"/>
              <w:marRight w:val="0"/>
              <w:marTop w:val="0"/>
              <w:marBottom w:val="0"/>
              <w:divBdr>
                <w:top w:val="none" w:sz="0" w:space="0" w:color="auto"/>
                <w:left w:val="none" w:sz="0" w:space="0" w:color="auto"/>
                <w:bottom w:val="none" w:sz="0" w:space="0" w:color="auto"/>
                <w:right w:val="none" w:sz="0" w:space="0" w:color="auto"/>
              </w:divBdr>
            </w:div>
            <w:div w:id="1266040173">
              <w:marLeft w:val="0"/>
              <w:marRight w:val="0"/>
              <w:marTop w:val="0"/>
              <w:marBottom w:val="0"/>
              <w:divBdr>
                <w:top w:val="none" w:sz="0" w:space="0" w:color="auto"/>
                <w:left w:val="none" w:sz="0" w:space="0" w:color="auto"/>
                <w:bottom w:val="none" w:sz="0" w:space="0" w:color="auto"/>
                <w:right w:val="none" w:sz="0" w:space="0" w:color="auto"/>
              </w:divBdr>
            </w:div>
            <w:div w:id="289166762">
              <w:marLeft w:val="0"/>
              <w:marRight w:val="0"/>
              <w:marTop w:val="0"/>
              <w:marBottom w:val="0"/>
              <w:divBdr>
                <w:top w:val="none" w:sz="0" w:space="0" w:color="auto"/>
                <w:left w:val="none" w:sz="0" w:space="0" w:color="auto"/>
                <w:bottom w:val="none" w:sz="0" w:space="0" w:color="auto"/>
                <w:right w:val="none" w:sz="0" w:space="0" w:color="auto"/>
              </w:divBdr>
            </w:div>
            <w:div w:id="195899416">
              <w:marLeft w:val="0"/>
              <w:marRight w:val="0"/>
              <w:marTop w:val="0"/>
              <w:marBottom w:val="0"/>
              <w:divBdr>
                <w:top w:val="none" w:sz="0" w:space="0" w:color="auto"/>
                <w:left w:val="none" w:sz="0" w:space="0" w:color="auto"/>
                <w:bottom w:val="none" w:sz="0" w:space="0" w:color="auto"/>
                <w:right w:val="none" w:sz="0" w:space="0" w:color="auto"/>
              </w:divBdr>
            </w:div>
            <w:div w:id="769157149">
              <w:marLeft w:val="0"/>
              <w:marRight w:val="0"/>
              <w:marTop w:val="0"/>
              <w:marBottom w:val="0"/>
              <w:divBdr>
                <w:top w:val="none" w:sz="0" w:space="0" w:color="auto"/>
                <w:left w:val="none" w:sz="0" w:space="0" w:color="auto"/>
                <w:bottom w:val="none" w:sz="0" w:space="0" w:color="auto"/>
                <w:right w:val="none" w:sz="0" w:space="0" w:color="auto"/>
              </w:divBdr>
            </w:div>
            <w:div w:id="1433630466">
              <w:marLeft w:val="0"/>
              <w:marRight w:val="0"/>
              <w:marTop w:val="0"/>
              <w:marBottom w:val="0"/>
              <w:divBdr>
                <w:top w:val="none" w:sz="0" w:space="0" w:color="auto"/>
                <w:left w:val="none" w:sz="0" w:space="0" w:color="auto"/>
                <w:bottom w:val="none" w:sz="0" w:space="0" w:color="auto"/>
                <w:right w:val="none" w:sz="0" w:space="0" w:color="auto"/>
              </w:divBdr>
            </w:div>
            <w:div w:id="635180603">
              <w:marLeft w:val="0"/>
              <w:marRight w:val="0"/>
              <w:marTop w:val="0"/>
              <w:marBottom w:val="0"/>
              <w:divBdr>
                <w:top w:val="none" w:sz="0" w:space="0" w:color="auto"/>
                <w:left w:val="none" w:sz="0" w:space="0" w:color="auto"/>
                <w:bottom w:val="none" w:sz="0" w:space="0" w:color="auto"/>
                <w:right w:val="none" w:sz="0" w:space="0" w:color="auto"/>
              </w:divBdr>
            </w:div>
            <w:div w:id="1794520634">
              <w:marLeft w:val="0"/>
              <w:marRight w:val="0"/>
              <w:marTop w:val="0"/>
              <w:marBottom w:val="0"/>
              <w:divBdr>
                <w:top w:val="none" w:sz="0" w:space="0" w:color="auto"/>
                <w:left w:val="none" w:sz="0" w:space="0" w:color="auto"/>
                <w:bottom w:val="none" w:sz="0" w:space="0" w:color="auto"/>
                <w:right w:val="none" w:sz="0" w:space="0" w:color="auto"/>
              </w:divBdr>
            </w:div>
            <w:div w:id="1847553704">
              <w:marLeft w:val="0"/>
              <w:marRight w:val="0"/>
              <w:marTop w:val="0"/>
              <w:marBottom w:val="0"/>
              <w:divBdr>
                <w:top w:val="none" w:sz="0" w:space="0" w:color="auto"/>
                <w:left w:val="none" w:sz="0" w:space="0" w:color="auto"/>
                <w:bottom w:val="none" w:sz="0" w:space="0" w:color="auto"/>
                <w:right w:val="none" w:sz="0" w:space="0" w:color="auto"/>
              </w:divBdr>
            </w:div>
            <w:div w:id="982809835">
              <w:marLeft w:val="0"/>
              <w:marRight w:val="0"/>
              <w:marTop w:val="0"/>
              <w:marBottom w:val="0"/>
              <w:divBdr>
                <w:top w:val="none" w:sz="0" w:space="0" w:color="auto"/>
                <w:left w:val="none" w:sz="0" w:space="0" w:color="auto"/>
                <w:bottom w:val="none" w:sz="0" w:space="0" w:color="auto"/>
                <w:right w:val="none" w:sz="0" w:space="0" w:color="auto"/>
              </w:divBdr>
            </w:div>
            <w:div w:id="1774981609">
              <w:marLeft w:val="0"/>
              <w:marRight w:val="0"/>
              <w:marTop w:val="0"/>
              <w:marBottom w:val="0"/>
              <w:divBdr>
                <w:top w:val="none" w:sz="0" w:space="0" w:color="auto"/>
                <w:left w:val="none" w:sz="0" w:space="0" w:color="auto"/>
                <w:bottom w:val="none" w:sz="0" w:space="0" w:color="auto"/>
                <w:right w:val="none" w:sz="0" w:space="0" w:color="auto"/>
              </w:divBdr>
            </w:div>
            <w:div w:id="703750459">
              <w:marLeft w:val="0"/>
              <w:marRight w:val="0"/>
              <w:marTop w:val="0"/>
              <w:marBottom w:val="0"/>
              <w:divBdr>
                <w:top w:val="none" w:sz="0" w:space="0" w:color="auto"/>
                <w:left w:val="none" w:sz="0" w:space="0" w:color="auto"/>
                <w:bottom w:val="none" w:sz="0" w:space="0" w:color="auto"/>
                <w:right w:val="none" w:sz="0" w:space="0" w:color="auto"/>
              </w:divBdr>
            </w:div>
            <w:div w:id="893586094">
              <w:marLeft w:val="0"/>
              <w:marRight w:val="0"/>
              <w:marTop w:val="0"/>
              <w:marBottom w:val="0"/>
              <w:divBdr>
                <w:top w:val="none" w:sz="0" w:space="0" w:color="auto"/>
                <w:left w:val="none" w:sz="0" w:space="0" w:color="auto"/>
                <w:bottom w:val="none" w:sz="0" w:space="0" w:color="auto"/>
                <w:right w:val="none" w:sz="0" w:space="0" w:color="auto"/>
              </w:divBdr>
            </w:div>
            <w:div w:id="1094326966">
              <w:marLeft w:val="0"/>
              <w:marRight w:val="0"/>
              <w:marTop w:val="0"/>
              <w:marBottom w:val="0"/>
              <w:divBdr>
                <w:top w:val="none" w:sz="0" w:space="0" w:color="auto"/>
                <w:left w:val="none" w:sz="0" w:space="0" w:color="auto"/>
                <w:bottom w:val="none" w:sz="0" w:space="0" w:color="auto"/>
                <w:right w:val="none" w:sz="0" w:space="0" w:color="auto"/>
              </w:divBdr>
            </w:div>
            <w:div w:id="1306937490">
              <w:marLeft w:val="0"/>
              <w:marRight w:val="0"/>
              <w:marTop w:val="0"/>
              <w:marBottom w:val="0"/>
              <w:divBdr>
                <w:top w:val="none" w:sz="0" w:space="0" w:color="auto"/>
                <w:left w:val="none" w:sz="0" w:space="0" w:color="auto"/>
                <w:bottom w:val="none" w:sz="0" w:space="0" w:color="auto"/>
                <w:right w:val="none" w:sz="0" w:space="0" w:color="auto"/>
              </w:divBdr>
            </w:div>
            <w:div w:id="678002239">
              <w:marLeft w:val="0"/>
              <w:marRight w:val="0"/>
              <w:marTop w:val="0"/>
              <w:marBottom w:val="0"/>
              <w:divBdr>
                <w:top w:val="none" w:sz="0" w:space="0" w:color="auto"/>
                <w:left w:val="none" w:sz="0" w:space="0" w:color="auto"/>
                <w:bottom w:val="none" w:sz="0" w:space="0" w:color="auto"/>
                <w:right w:val="none" w:sz="0" w:space="0" w:color="auto"/>
              </w:divBdr>
            </w:div>
            <w:div w:id="1947351578">
              <w:marLeft w:val="0"/>
              <w:marRight w:val="0"/>
              <w:marTop w:val="0"/>
              <w:marBottom w:val="0"/>
              <w:divBdr>
                <w:top w:val="none" w:sz="0" w:space="0" w:color="auto"/>
                <w:left w:val="none" w:sz="0" w:space="0" w:color="auto"/>
                <w:bottom w:val="none" w:sz="0" w:space="0" w:color="auto"/>
                <w:right w:val="none" w:sz="0" w:space="0" w:color="auto"/>
              </w:divBdr>
            </w:div>
            <w:div w:id="296450899">
              <w:marLeft w:val="0"/>
              <w:marRight w:val="0"/>
              <w:marTop w:val="0"/>
              <w:marBottom w:val="0"/>
              <w:divBdr>
                <w:top w:val="none" w:sz="0" w:space="0" w:color="auto"/>
                <w:left w:val="none" w:sz="0" w:space="0" w:color="auto"/>
                <w:bottom w:val="none" w:sz="0" w:space="0" w:color="auto"/>
                <w:right w:val="none" w:sz="0" w:space="0" w:color="auto"/>
              </w:divBdr>
            </w:div>
            <w:div w:id="1402563255">
              <w:marLeft w:val="0"/>
              <w:marRight w:val="0"/>
              <w:marTop w:val="0"/>
              <w:marBottom w:val="0"/>
              <w:divBdr>
                <w:top w:val="none" w:sz="0" w:space="0" w:color="auto"/>
                <w:left w:val="none" w:sz="0" w:space="0" w:color="auto"/>
                <w:bottom w:val="none" w:sz="0" w:space="0" w:color="auto"/>
                <w:right w:val="none" w:sz="0" w:space="0" w:color="auto"/>
              </w:divBdr>
            </w:div>
            <w:div w:id="166016938">
              <w:marLeft w:val="0"/>
              <w:marRight w:val="0"/>
              <w:marTop w:val="0"/>
              <w:marBottom w:val="0"/>
              <w:divBdr>
                <w:top w:val="none" w:sz="0" w:space="0" w:color="auto"/>
                <w:left w:val="none" w:sz="0" w:space="0" w:color="auto"/>
                <w:bottom w:val="none" w:sz="0" w:space="0" w:color="auto"/>
                <w:right w:val="none" w:sz="0" w:space="0" w:color="auto"/>
              </w:divBdr>
            </w:div>
            <w:div w:id="60179603">
              <w:marLeft w:val="0"/>
              <w:marRight w:val="0"/>
              <w:marTop w:val="0"/>
              <w:marBottom w:val="0"/>
              <w:divBdr>
                <w:top w:val="none" w:sz="0" w:space="0" w:color="auto"/>
                <w:left w:val="none" w:sz="0" w:space="0" w:color="auto"/>
                <w:bottom w:val="none" w:sz="0" w:space="0" w:color="auto"/>
                <w:right w:val="none" w:sz="0" w:space="0" w:color="auto"/>
              </w:divBdr>
            </w:div>
            <w:div w:id="1319116945">
              <w:marLeft w:val="0"/>
              <w:marRight w:val="0"/>
              <w:marTop w:val="0"/>
              <w:marBottom w:val="0"/>
              <w:divBdr>
                <w:top w:val="none" w:sz="0" w:space="0" w:color="auto"/>
                <w:left w:val="none" w:sz="0" w:space="0" w:color="auto"/>
                <w:bottom w:val="none" w:sz="0" w:space="0" w:color="auto"/>
                <w:right w:val="none" w:sz="0" w:space="0" w:color="auto"/>
              </w:divBdr>
            </w:div>
            <w:div w:id="1640721973">
              <w:marLeft w:val="0"/>
              <w:marRight w:val="0"/>
              <w:marTop w:val="0"/>
              <w:marBottom w:val="0"/>
              <w:divBdr>
                <w:top w:val="none" w:sz="0" w:space="0" w:color="auto"/>
                <w:left w:val="none" w:sz="0" w:space="0" w:color="auto"/>
                <w:bottom w:val="none" w:sz="0" w:space="0" w:color="auto"/>
                <w:right w:val="none" w:sz="0" w:space="0" w:color="auto"/>
              </w:divBdr>
            </w:div>
            <w:div w:id="414400987">
              <w:marLeft w:val="0"/>
              <w:marRight w:val="0"/>
              <w:marTop w:val="0"/>
              <w:marBottom w:val="0"/>
              <w:divBdr>
                <w:top w:val="none" w:sz="0" w:space="0" w:color="auto"/>
                <w:left w:val="none" w:sz="0" w:space="0" w:color="auto"/>
                <w:bottom w:val="none" w:sz="0" w:space="0" w:color="auto"/>
                <w:right w:val="none" w:sz="0" w:space="0" w:color="auto"/>
              </w:divBdr>
            </w:div>
            <w:div w:id="230046657">
              <w:marLeft w:val="0"/>
              <w:marRight w:val="0"/>
              <w:marTop w:val="0"/>
              <w:marBottom w:val="0"/>
              <w:divBdr>
                <w:top w:val="none" w:sz="0" w:space="0" w:color="auto"/>
                <w:left w:val="none" w:sz="0" w:space="0" w:color="auto"/>
                <w:bottom w:val="none" w:sz="0" w:space="0" w:color="auto"/>
                <w:right w:val="none" w:sz="0" w:space="0" w:color="auto"/>
              </w:divBdr>
            </w:div>
            <w:div w:id="112793044">
              <w:marLeft w:val="0"/>
              <w:marRight w:val="0"/>
              <w:marTop w:val="0"/>
              <w:marBottom w:val="0"/>
              <w:divBdr>
                <w:top w:val="none" w:sz="0" w:space="0" w:color="auto"/>
                <w:left w:val="none" w:sz="0" w:space="0" w:color="auto"/>
                <w:bottom w:val="none" w:sz="0" w:space="0" w:color="auto"/>
                <w:right w:val="none" w:sz="0" w:space="0" w:color="auto"/>
              </w:divBdr>
            </w:div>
            <w:div w:id="1916432728">
              <w:marLeft w:val="0"/>
              <w:marRight w:val="0"/>
              <w:marTop w:val="0"/>
              <w:marBottom w:val="0"/>
              <w:divBdr>
                <w:top w:val="none" w:sz="0" w:space="0" w:color="auto"/>
                <w:left w:val="none" w:sz="0" w:space="0" w:color="auto"/>
                <w:bottom w:val="none" w:sz="0" w:space="0" w:color="auto"/>
                <w:right w:val="none" w:sz="0" w:space="0" w:color="auto"/>
              </w:divBdr>
            </w:div>
            <w:div w:id="1560088728">
              <w:marLeft w:val="0"/>
              <w:marRight w:val="0"/>
              <w:marTop w:val="0"/>
              <w:marBottom w:val="0"/>
              <w:divBdr>
                <w:top w:val="none" w:sz="0" w:space="0" w:color="auto"/>
                <w:left w:val="none" w:sz="0" w:space="0" w:color="auto"/>
                <w:bottom w:val="none" w:sz="0" w:space="0" w:color="auto"/>
                <w:right w:val="none" w:sz="0" w:space="0" w:color="auto"/>
              </w:divBdr>
            </w:div>
            <w:div w:id="504827072">
              <w:marLeft w:val="0"/>
              <w:marRight w:val="0"/>
              <w:marTop w:val="0"/>
              <w:marBottom w:val="0"/>
              <w:divBdr>
                <w:top w:val="none" w:sz="0" w:space="0" w:color="auto"/>
                <w:left w:val="none" w:sz="0" w:space="0" w:color="auto"/>
                <w:bottom w:val="none" w:sz="0" w:space="0" w:color="auto"/>
                <w:right w:val="none" w:sz="0" w:space="0" w:color="auto"/>
              </w:divBdr>
            </w:div>
            <w:div w:id="916743395">
              <w:marLeft w:val="0"/>
              <w:marRight w:val="0"/>
              <w:marTop w:val="0"/>
              <w:marBottom w:val="0"/>
              <w:divBdr>
                <w:top w:val="none" w:sz="0" w:space="0" w:color="auto"/>
                <w:left w:val="none" w:sz="0" w:space="0" w:color="auto"/>
                <w:bottom w:val="none" w:sz="0" w:space="0" w:color="auto"/>
                <w:right w:val="none" w:sz="0" w:space="0" w:color="auto"/>
              </w:divBdr>
            </w:div>
            <w:div w:id="1964388208">
              <w:marLeft w:val="0"/>
              <w:marRight w:val="0"/>
              <w:marTop w:val="0"/>
              <w:marBottom w:val="0"/>
              <w:divBdr>
                <w:top w:val="none" w:sz="0" w:space="0" w:color="auto"/>
                <w:left w:val="none" w:sz="0" w:space="0" w:color="auto"/>
                <w:bottom w:val="none" w:sz="0" w:space="0" w:color="auto"/>
                <w:right w:val="none" w:sz="0" w:space="0" w:color="auto"/>
              </w:divBdr>
            </w:div>
            <w:div w:id="1944219430">
              <w:marLeft w:val="0"/>
              <w:marRight w:val="0"/>
              <w:marTop w:val="0"/>
              <w:marBottom w:val="0"/>
              <w:divBdr>
                <w:top w:val="none" w:sz="0" w:space="0" w:color="auto"/>
                <w:left w:val="none" w:sz="0" w:space="0" w:color="auto"/>
                <w:bottom w:val="none" w:sz="0" w:space="0" w:color="auto"/>
                <w:right w:val="none" w:sz="0" w:space="0" w:color="auto"/>
              </w:divBdr>
            </w:div>
            <w:div w:id="663818670">
              <w:marLeft w:val="0"/>
              <w:marRight w:val="0"/>
              <w:marTop w:val="0"/>
              <w:marBottom w:val="0"/>
              <w:divBdr>
                <w:top w:val="none" w:sz="0" w:space="0" w:color="auto"/>
                <w:left w:val="none" w:sz="0" w:space="0" w:color="auto"/>
                <w:bottom w:val="none" w:sz="0" w:space="0" w:color="auto"/>
                <w:right w:val="none" w:sz="0" w:space="0" w:color="auto"/>
              </w:divBdr>
            </w:div>
            <w:div w:id="1039207493">
              <w:marLeft w:val="0"/>
              <w:marRight w:val="0"/>
              <w:marTop w:val="0"/>
              <w:marBottom w:val="0"/>
              <w:divBdr>
                <w:top w:val="none" w:sz="0" w:space="0" w:color="auto"/>
                <w:left w:val="none" w:sz="0" w:space="0" w:color="auto"/>
                <w:bottom w:val="none" w:sz="0" w:space="0" w:color="auto"/>
                <w:right w:val="none" w:sz="0" w:space="0" w:color="auto"/>
              </w:divBdr>
            </w:div>
            <w:div w:id="1078285859">
              <w:marLeft w:val="0"/>
              <w:marRight w:val="0"/>
              <w:marTop w:val="0"/>
              <w:marBottom w:val="0"/>
              <w:divBdr>
                <w:top w:val="none" w:sz="0" w:space="0" w:color="auto"/>
                <w:left w:val="none" w:sz="0" w:space="0" w:color="auto"/>
                <w:bottom w:val="none" w:sz="0" w:space="0" w:color="auto"/>
                <w:right w:val="none" w:sz="0" w:space="0" w:color="auto"/>
              </w:divBdr>
            </w:div>
            <w:div w:id="412048094">
              <w:marLeft w:val="0"/>
              <w:marRight w:val="0"/>
              <w:marTop w:val="0"/>
              <w:marBottom w:val="0"/>
              <w:divBdr>
                <w:top w:val="none" w:sz="0" w:space="0" w:color="auto"/>
                <w:left w:val="none" w:sz="0" w:space="0" w:color="auto"/>
                <w:bottom w:val="none" w:sz="0" w:space="0" w:color="auto"/>
                <w:right w:val="none" w:sz="0" w:space="0" w:color="auto"/>
              </w:divBdr>
            </w:div>
            <w:div w:id="423695189">
              <w:marLeft w:val="0"/>
              <w:marRight w:val="0"/>
              <w:marTop w:val="0"/>
              <w:marBottom w:val="0"/>
              <w:divBdr>
                <w:top w:val="none" w:sz="0" w:space="0" w:color="auto"/>
                <w:left w:val="none" w:sz="0" w:space="0" w:color="auto"/>
                <w:bottom w:val="none" w:sz="0" w:space="0" w:color="auto"/>
                <w:right w:val="none" w:sz="0" w:space="0" w:color="auto"/>
              </w:divBdr>
            </w:div>
            <w:div w:id="874393813">
              <w:marLeft w:val="0"/>
              <w:marRight w:val="0"/>
              <w:marTop w:val="0"/>
              <w:marBottom w:val="0"/>
              <w:divBdr>
                <w:top w:val="none" w:sz="0" w:space="0" w:color="auto"/>
                <w:left w:val="none" w:sz="0" w:space="0" w:color="auto"/>
                <w:bottom w:val="none" w:sz="0" w:space="0" w:color="auto"/>
                <w:right w:val="none" w:sz="0" w:space="0" w:color="auto"/>
              </w:divBdr>
            </w:div>
            <w:div w:id="1667440101">
              <w:marLeft w:val="0"/>
              <w:marRight w:val="0"/>
              <w:marTop w:val="0"/>
              <w:marBottom w:val="0"/>
              <w:divBdr>
                <w:top w:val="none" w:sz="0" w:space="0" w:color="auto"/>
                <w:left w:val="none" w:sz="0" w:space="0" w:color="auto"/>
                <w:bottom w:val="none" w:sz="0" w:space="0" w:color="auto"/>
                <w:right w:val="none" w:sz="0" w:space="0" w:color="auto"/>
              </w:divBdr>
            </w:div>
            <w:div w:id="1832410681">
              <w:marLeft w:val="0"/>
              <w:marRight w:val="0"/>
              <w:marTop w:val="0"/>
              <w:marBottom w:val="0"/>
              <w:divBdr>
                <w:top w:val="none" w:sz="0" w:space="0" w:color="auto"/>
                <w:left w:val="none" w:sz="0" w:space="0" w:color="auto"/>
                <w:bottom w:val="none" w:sz="0" w:space="0" w:color="auto"/>
                <w:right w:val="none" w:sz="0" w:space="0" w:color="auto"/>
              </w:divBdr>
            </w:div>
            <w:div w:id="1136221789">
              <w:marLeft w:val="0"/>
              <w:marRight w:val="0"/>
              <w:marTop w:val="0"/>
              <w:marBottom w:val="0"/>
              <w:divBdr>
                <w:top w:val="none" w:sz="0" w:space="0" w:color="auto"/>
                <w:left w:val="none" w:sz="0" w:space="0" w:color="auto"/>
                <w:bottom w:val="none" w:sz="0" w:space="0" w:color="auto"/>
                <w:right w:val="none" w:sz="0" w:space="0" w:color="auto"/>
              </w:divBdr>
            </w:div>
            <w:div w:id="1099835261">
              <w:marLeft w:val="0"/>
              <w:marRight w:val="0"/>
              <w:marTop w:val="0"/>
              <w:marBottom w:val="0"/>
              <w:divBdr>
                <w:top w:val="none" w:sz="0" w:space="0" w:color="auto"/>
                <w:left w:val="none" w:sz="0" w:space="0" w:color="auto"/>
                <w:bottom w:val="none" w:sz="0" w:space="0" w:color="auto"/>
                <w:right w:val="none" w:sz="0" w:space="0" w:color="auto"/>
              </w:divBdr>
            </w:div>
            <w:div w:id="63138828">
              <w:marLeft w:val="0"/>
              <w:marRight w:val="0"/>
              <w:marTop w:val="0"/>
              <w:marBottom w:val="0"/>
              <w:divBdr>
                <w:top w:val="none" w:sz="0" w:space="0" w:color="auto"/>
                <w:left w:val="none" w:sz="0" w:space="0" w:color="auto"/>
                <w:bottom w:val="none" w:sz="0" w:space="0" w:color="auto"/>
                <w:right w:val="none" w:sz="0" w:space="0" w:color="auto"/>
              </w:divBdr>
            </w:div>
            <w:div w:id="722489285">
              <w:marLeft w:val="0"/>
              <w:marRight w:val="0"/>
              <w:marTop w:val="0"/>
              <w:marBottom w:val="0"/>
              <w:divBdr>
                <w:top w:val="none" w:sz="0" w:space="0" w:color="auto"/>
                <w:left w:val="none" w:sz="0" w:space="0" w:color="auto"/>
                <w:bottom w:val="none" w:sz="0" w:space="0" w:color="auto"/>
                <w:right w:val="none" w:sz="0" w:space="0" w:color="auto"/>
              </w:divBdr>
            </w:div>
            <w:div w:id="1552765602">
              <w:marLeft w:val="0"/>
              <w:marRight w:val="0"/>
              <w:marTop w:val="0"/>
              <w:marBottom w:val="0"/>
              <w:divBdr>
                <w:top w:val="none" w:sz="0" w:space="0" w:color="auto"/>
                <w:left w:val="none" w:sz="0" w:space="0" w:color="auto"/>
                <w:bottom w:val="none" w:sz="0" w:space="0" w:color="auto"/>
                <w:right w:val="none" w:sz="0" w:space="0" w:color="auto"/>
              </w:divBdr>
            </w:div>
            <w:div w:id="1045913103">
              <w:marLeft w:val="0"/>
              <w:marRight w:val="0"/>
              <w:marTop w:val="0"/>
              <w:marBottom w:val="0"/>
              <w:divBdr>
                <w:top w:val="none" w:sz="0" w:space="0" w:color="auto"/>
                <w:left w:val="none" w:sz="0" w:space="0" w:color="auto"/>
                <w:bottom w:val="none" w:sz="0" w:space="0" w:color="auto"/>
                <w:right w:val="none" w:sz="0" w:space="0" w:color="auto"/>
              </w:divBdr>
            </w:div>
            <w:div w:id="315570749">
              <w:marLeft w:val="0"/>
              <w:marRight w:val="0"/>
              <w:marTop w:val="0"/>
              <w:marBottom w:val="0"/>
              <w:divBdr>
                <w:top w:val="none" w:sz="0" w:space="0" w:color="auto"/>
                <w:left w:val="none" w:sz="0" w:space="0" w:color="auto"/>
                <w:bottom w:val="none" w:sz="0" w:space="0" w:color="auto"/>
                <w:right w:val="none" w:sz="0" w:space="0" w:color="auto"/>
              </w:divBdr>
            </w:div>
            <w:div w:id="1219901691">
              <w:marLeft w:val="0"/>
              <w:marRight w:val="0"/>
              <w:marTop w:val="0"/>
              <w:marBottom w:val="0"/>
              <w:divBdr>
                <w:top w:val="none" w:sz="0" w:space="0" w:color="auto"/>
                <w:left w:val="none" w:sz="0" w:space="0" w:color="auto"/>
                <w:bottom w:val="none" w:sz="0" w:space="0" w:color="auto"/>
                <w:right w:val="none" w:sz="0" w:space="0" w:color="auto"/>
              </w:divBdr>
            </w:div>
            <w:div w:id="16587929">
              <w:marLeft w:val="0"/>
              <w:marRight w:val="0"/>
              <w:marTop w:val="0"/>
              <w:marBottom w:val="0"/>
              <w:divBdr>
                <w:top w:val="none" w:sz="0" w:space="0" w:color="auto"/>
                <w:left w:val="none" w:sz="0" w:space="0" w:color="auto"/>
                <w:bottom w:val="none" w:sz="0" w:space="0" w:color="auto"/>
                <w:right w:val="none" w:sz="0" w:space="0" w:color="auto"/>
              </w:divBdr>
            </w:div>
            <w:div w:id="390226225">
              <w:marLeft w:val="0"/>
              <w:marRight w:val="0"/>
              <w:marTop w:val="0"/>
              <w:marBottom w:val="0"/>
              <w:divBdr>
                <w:top w:val="none" w:sz="0" w:space="0" w:color="auto"/>
                <w:left w:val="none" w:sz="0" w:space="0" w:color="auto"/>
                <w:bottom w:val="none" w:sz="0" w:space="0" w:color="auto"/>
                <w:right w:val="none" w:sz="0" w:space="0" w:color="auto"/>
              </w:divBdr>
            </w:div>
            <w:div w:id="1250194678">
              <w:marLeft w:val="0"/>
              <w:marRight w:val="0"/>
              <w:marTop w:val="0"/>
              <w:marBottom w:val="0"/>
              <w:divBdr>
                <w:top w:val="none" w:sz="0" w:space="0" w:color="auto"/>
                <w:left w:val="none" w:sz="0" w:space="0" w:color="auto"/>
                <w:bottom w:val="none" w:sz="0" w:space="0" w:color="auto"/>
                <w:right w:val="none" w:sz="0" w:space="0" w:color="auto"/>
              </w:divBdr>
            </w:div>
            <w:div w:id="797604899">
              <w:marLeft w:val="0"/>
              <w:marRight w:val="0"/>
              <w:marTop w:val="0"/>
              <w:marBottom w:val="0"/>
              <w:divBdr>
                <w:top w:val="none" w:sz="0" w:space="0" w:color="auto"/>
                <w:left w:val="none" w:sz="0" w:space="0" w:color="auto"/>
                <w:bottom w:val="none" w:sz="0" w:space="0" w:color="auto"/>
                <w:right w:val="none" w:sz="0" w:space="0" w:color="auto"/>
              </w:divBdr>
            </w:div>
            <w:div w:id="2143885452">
              <w:marLeft w:val="0"/>
              <w:marRight w:val="0"/>
              <w:marTop w:val="0"/>
              <w:marBottom w:val="0"/>
              <w:divBdr>
                <w:top w:val="none" w:sz="0" w:space="0" w:color="auto"/>
                <w:left w:val="none" w:sz="0" w:space="0" w:color="auto"/>
                <w:bottom w:val="none" w:sz="0" w:space="0" w:color="auto"/>
                <w:right w:val="none" w:sz="0" w:space="0" w:color="auto"/>
              </w:divBdr>
            </w:div>
            <w:div w:id="957760548">
              <w:marLeft w:val="0"/>
              <w:marRight w:val="0"/>
              <w:marTop w:val="0"/>
              <w:marBottom w:val="0"/>
              <w:divBdr>
                <w:top w:val="none" w:sz="0" w:space="0" w:color="auto"/>
                <w:left w:val="none" w:sz="0" w:space="0" w:color="auto"/>
                <w:bottom w:val="none" w:sz="0" w:space="0" w:color="auto"/>
                <w:right w:val="none" w:sz="0" w:space="0" w:color="auto"/>
              </w:divBdr>
            </w:div>
            <w:div w:id="932395488">
              <w:marLeft w:val="0"/>
              <w:marRight w:val="0"/>
              <w:marTop w:val="0"/>
              <w:marBottom w:val="0"/>
              <w:divBdr>
                <w:top w:val="none" w:sz="0" w:space="0" w:color="auto"/>
                <w:left w:val="none" w:sz="0" w:space="0" w:color="auto"/>
                <w:bottom w:val="none" w:sz="0" w:space="0" w:color="auto"/>
                <w:right w:val="none" w:sz="0" w:space="0" w:color="auto"/>
              </w:divBdr>
            </w:div>
            <w:div w:id="1477645535">
              <w:marLeft w:val="0"/>
              <w:marRight w:val="0"/>
              <w:marTop w:val="0"/>
              <w:marBottom w:val="0"/>
              <w:divBdr>
                <w:top w:val="none" w:sz="0" w:space="0" w:color="auto"/>
                <w:left w:val="none" w:sz="0" w:space="0" w:color="auto"/>
                <w:bottom w:val="none" w:sz="0" w:space="0" w:color="auto"/>
                <w:right w:val="none" w:sz="0" w:space="0" w:color="auto"/>
              </w:divBdr>
            </w:div>
            <w:div w:id="795104765">
              <w:marLeft w:val="0"/>
              <w:marRight w:val="0"/>
              <w:marTop w:val="0"/>
              <w:marBottom w:val="0"/>
              <w:divBdr>
                <w:top w:val="none" w:sz="0" w:space="0" w:color="auto"/>
                <w:left w:val="none" w:sz="0" w:space="0" w:color="auto"/>
                <w:bottom w:val="none" w:sz="0" w:space="0" w:color="auto"/>
                <w:right w:val="none" w:sz="0" w:space="0" w:color="auto"/>
              </w:divBdr>
            </w:div>
            <w:div w:id="1708529314">
              <w:marLeft w:val="0"/>
              <w:marRight w:val="0"/>
              <w:marTop w:val="0"/>
              <w:marBottom w:val="0"/>
              <w:divBdr>
                <w:top w:val="none" w:sz="0" w:space="0" w:color="auto"/>
                <w:left w:val="none" w:sz="0" w:space="0" w:color="auto"/>
                <w:bottom w:val="none" w:sz="0" w:space="0" w:color="auto"/>
                <w:right w:val="none" w:sz="0" w:space="0" w:color="auto"/>
              </w:divBdr>
            </w:div>
            <w:div w:id="1150370724">
              <w:marLeft w:val="0"/>
              <w:marRight w:val="0"/>
              <w:marTop w:val="0"/>
              <w:marBottom w:val="0"/>
              <w:divBdr>
                <w:top w:val="none" w:sz="0" w:space="0" w:color="auto"/>
                <w:left w:val="none" w:sz="0" w:space="0" w:color="auto"/>
                <w:bottom w:val="none" w:sz="0" w:space="0" w:color="auto"/>
                <w:right w:val="none" w:sz="0" w:space="0" w:color="auto"/>
              </w:divBdr>
            </w:div>
            <w:div w:id="269749573">
              <w:marLeft w:val="0"/>
              <w:marRight w:val="0"/>
              <w:marTop w:val="0"/>
              <w:marBottom w:val="0"/>
              <w:divBdr>
                <w:top w:val="none" w:sz="0" w:space="0" w:color="auto"/>
                <w:left w:val="none" w:sz="0" w:space="0" w:color="auto"/>
                <w:bottom w:val="none" w:sz="0" w:space="0" w:color="auto"/>
                <w:right w:val="none" w:sz="0" w:space="0" w:color="auto"/>
              </w:divBdr>
            </w:div>
            <w:div w:id="403451485">
              <w:marLeft w:val="0"/>
              <w:marRight w:val="0"/>
              <w:marTop w:val="0"/>
              <w:marBottom w:val="0"/>
              <w:divBdr>
                <w:top w:val="none" w:sz="0" w:space="0" w:color="auto"/>
                <w:left w:val="none" w:sz="0" w:space="0" w:color="auto"/>
                <w:bottom w:val="none" w:sz="0" w:space="0" w:color="auto"/>
                <w:right w:val="none" w:sz="0" w:space="0" w:color="auto"/>
              </w:divBdr>
            </w:div>
            <w:div w:id="765468114">
              <w:marLeft w:val="0"/>
              <w:marRight w:val="0"/>
              <w:marTop w:val="0"/>
              <w:marBottom w:val="0"/>
              <w:divBdr>
                <w:top w:val="none" w:sz="0" w:space="0" w:color="auto"/>
                <w:left w:val="none" w:sz="0" w:space="0" w:color="auto"/>
                <w:bottom w:val="none" w:sz="0" w:space="0" w:color="auto"/>
                <w:right w:val="none" w:sz="0" w:space="0" w:color="auto"/>
              </w:divBdr>
            </w:div>
            <w:div w:id="420295404">
              <w:marLeft w:val="0"/>
              <w:marRight w:val="0"/>
              <w:marTop w:val="0"/>
              <w:marBottom w:val="0"/>
              <w:divBdr>
                <w:top w:val="none" w:sz="0" w:space="0" w:color="auto"/>
                <w:left w:val="none" w:sz="0" w:space="0" w:color="auto"/>
                <w:bottom w:val="none" w:sz="0" w:space="0" w:color="auto"/>
                <w:right w:val="none" w:sz="0" w:space="0" w:color="auto"/>
              </w:divBdr>
            </w:div>
            <w:div w:id="534928615">
              <w:marLeft w:val="0"/>
              <w:marRight w:val="0"/>
              <w:marTop w:val="0"/>
              <w:marBottom w:val="0"/>
              <w:divBdr>
                <w:top w:val="none" w:sz="0" w:space="0" w:color="auto"/>
                <w:left w:val="none" w:sz="0" w:space="0" w:color="auto"/>
                <w:bottom w:val="none" w:sz="0" w:space="0" w:color="auto"/>
                <w:right w:val="none" w:sz="0" w:space="0" w:color="auto"/>
              </w:divBdr>
            </w:div>
            <w:div w:id="654918105">
              <w:marLeft w:val="0"/>
              <w:marRight w:val="0"/>
              <w:marTop w:val="0"/>
              <w:marBottom w:val="0"/>
              <w:divBdr>
                <w:top w:val="none" w:sz="0" w:space="0" w:color="auto"/>
                <w:left w:val="none" w:sz="0" w:space="0" w:color="auto"/>
                <w:bottom w:val="none" w:sz="0" w:space="0" w:color="auto"/>
                <w:right w:val="none" w:sz="0" w:space="0" w:color="auto"/>
              </w:divBdr>
            </w:div>
            <w:div w:id="1187404339">
              <w:marLeft w:val="0"/>
              <w:marRight w:val="0"/>
              <w:marTop w:val="0"/>
              <w:marBottom w:val="0"/>
              <w:divBdr>
                <w:top w:val="none" w:sz="0" w:space="0" w:color="auto"/>
                <w:left w:val="none" w:sz="0" w:space="0" w:color="auto"/>
                <w:bottom w:val="none" w:sz="0" w:space="0" w:color="auto"/>
                <w:right w:val="none" w:sz="0" w:space="0" w:color="auto"/>
              </w:divBdr>
            </w:div>
            <w:div w:id="1724137350">
              <w:marLeft w:val="0"/>
              <w:marRight w:val="0"/>
              <w:marTop w:val="0"/>
              <w:marBottom w:val="0"/>
              <w:divBdr>
                <w:top w:val="none" w:sz="0" w:space="0" w:color="auto"/>
                <w:left w:val="none" w:sz="0" w:space="0" w:color="auto"/>
                <w:bottom w:val="none" w:sz="0" w:space="0" w:color="auto"/>
                <w:right w:val="none" w:sz="0" w:space="0" w:color="auto"/>
              </w:divBdr>
            </w:div>
            <w:div w:id="591746225">
              <w:marLeft w:val="0"/>
              <w:marRight w:val="0"/>
              <w:marTop w:val="0"/>
              <w:marBottom w:val="0"/>
              <w:divBdr>
                <w:top w:val="none" w:sz="0" w:space="0" w:color="auto"/>
                <w:left w:val="none" w:sz="0" w:space="0" w:color="auto"/>
                <w:bottom w:val="none" w:sz="0" w:space="0" w:color="auto"/>
                <w:right w:val="none" w:sz="0" w:space="0" w:color="auto"/>
              </w:divBdr>
            </w:div>
            <w:div w:id="812138007">
              <w:marLeft w:val="0"/>
              <w:marRight w:val="0"/>
              <w:marTop w:val="0"/>
              <w:marBottom w:val="0"/>
              <w:divBdr>
                <w:top w:val="none" w:sz="0" w:space="0" w:color="auto"/>
                <w:left w:val="none" w:sz="0" w:space="0" w:color="auto"/>
                <w:bottom w:val="none" w:sz="0" w:space="0" w:color="auto"/>
                <w:right w:val="none" w:sz="0" w:space="0" w:color="auto"/>
              </w:divBdr>
            </w:div>
            <w:div w:id="312567017">
              <w:marLeft w:val="0"/>
              <w:marRight w:val="0"/>
              <w:marTop w:val="0"/>
              <w:marBottom w:val="0"/>
              <w:divBdr>
                <w:top w:val="none" w:sz="0" w:space="0" w:color="auto"/>
                <w:left w:val="none" w:sz="0" w:space="0" w:color="auto"/>
                <w:bottom w:val="none" w:sz="0" w:space="0" w:color="auto"/>
                <w:right w:val="none" w:sz="0" w:space="0" w:color="auto"/>
              </w:divBdr>
            </w:div>
            <w:div w:id="1938830324">
              <w:marLeft w:val="0"/>
              <w:marRight w:val="0"/>
              <w:marTop w:val="0"/>
              <w:marBottom w:val="0"/>
              <w:divBdr>
                <w:top w:val="none" w:sz="0" w:space="0" w:color="auto"/>
                <w:left w:val="none" w:sz="0" w:space="0" w:color="auto"/>
                <w:bottom w:val="none" w:sz="0" w:space="0" w:color="auto"/>
                <w:right w:val="none" w:sz="0" w:space="0" w:color="auto"/>
              </w:divBdr>
            </w:div>
            <w:div w:id="883179021">
              <w:marLeft w:val="0"/>
              <w:marRight w:val="0"/>
              <w:marTop w:val="0"/>
              <w:marBottom w:val="0"/>
              <w:divBdr>
                <w:top w:val="none" w:sz="0" w:space="0" w:color="auto"/>
                <w:left w:val="none" w:sz="0" w:space="0" w:color="auto"/>
                <w:bottom w:val="none" w:sz="0" w:space="0" w:color="auto"/>
                <w:right w:val="none" w:sz="0" w:space="0" w:color="auto"/>
              </w:divBdr>
            </w:div>
            <w:div w:id="259414624">
              <w:marLeft w:val="0"/>
              <w:marRight w:val="0"/>
              <w:marTop w:val="0"/>
              <w:marBottom w:val="0"/>
              <w:divBdr>
                <w:top w:val="none" w:sz="0" w:space="0" w:color="auto"/>
                <w:left w:val="none" w:sz="0" w:space="0" w:color="auto"/>
                <w:bottom w:val="none" w:sz="0" w:space="0" w:color="auto"/>
                <w:right w:val="none" w:sz="0" w:space="0" w:color="auto"/>
              </w:divBdr>
            </w:div>
            <w:div w:id="827477114">
              <w:marLeft w:val="0"/>
              <w:marRight w:val="0"/>
              <w:marTop w:val="0"/>
              <w:marBottom w:val="0"/>
              <w:divBdr>
                <w:top w:val="none" w:sz="0" w:space="0" w:color="auto"/>
                <w:left w:val="none" w:sz="0" w:space="0" w:color="auto"/>
                <w:bottom w:val="none" w:sz="0" w:space="0" w:color="auto"/>
                <w:right w:val="none" w:sz="0" w:space="0" w:color="auto"/>
              </w:divBdr>
            </w:div>
            <w:div w:id="140118572">
              <w:marLeft w:val="0"/>
              <w:marRight w:val="0"/>
              <w:marTop w:val="0"/>
              <w:marBottom w:val="0"/>
              <w:divBdr>
                <w:top w:val="none" w:sz="0" w:space="0" w:color="auto"/>
                <w:left w:val="none" w:sz="0" w:space="0" w:color="auto"/>
                <w:bottom w:val="none" w:sz="0" w:space="0" w:color="auto"/>
                <w:right w:val="none" w:sz="0" w:space="0" w:color="auto"/>
              </w:divBdr>
            </w:div>
            <w:div w:id="1317539787">
              <w:marLeft w:val="0"/>
              <w:marRight w:val="0"/>
              <w:marTop w:val="0"/>
              <w:marBottom w:val="0"/>
              <w:divBdr>
                <w:top w:val="none" w:sz="0" w:space="0" w:color="auto"/>
                <w:left w:val="none" w:sz="0" w:space="0" w:color="auto"/>
                <w:bottom w:val="none" w:sz="0" w:space="0" w:color="auto"/>
                <w:right w:val="none" w:sz="0" w:space="0" w:color="auto"/>
              </w:divBdr>
            </w:div>
            <w:div w:id="1487018304">
              <w:marLeft w:val="0"/>
              <w:marRight w:val="0"/>
              <w:marTop w:val="0"/>
              <w:marBottom w:val="0"/>
              <w:divBdr>
                <w:top w:val="none" w:sz="0" w:space="0" w:color="auto"/>
                <w:left w:val="none" w:sz="0" w:space="0" w:color="auto"/>
                <w:bottom w:val="none" w:sz="0" w:space="0" w:color="auto"/>
                <w:right w:val="none" w:sz="0" w:space="0" w:color="auto"/>
              </w:divBdr>
            </w:div>
            <w:div w:id="1011562530">
              <w:marLeft w:val="0"/>
              <w:marRight w:val="0"/>
              <w:marTop w:val="0"/>
              <w:marBottom w:val="0"/>
              <w:divBdr>
                <w:top w:val="none" w:sz="0" w:space="0" w:color="auto"/>
                <w:left w:val="none" w:sz="0" w:space="0" w:color="auto"/>
                <w:bottom w:val="none" w:sz="0" w:space="0" w:color="auto"/>
                <w:right w:val="none" w:sz="0" w:space="0" w:color="auto"/>
              </w:divBdr>
            </w:div>
            <w:div w:id="2065369674">
              <w:marLeft w:val="0"/>
              <w:marRight w:val="0"/>
              <w:marTop w:val="0"/>
              <w:marBottom w:val="0"/>
              <w:divBdr>
                <w:top w:val="none" w:sz="0" w:space="0" w:color="auto"/>
                <w:left w:val="none" w:sz="0" w:space="0" w:color="auto"/>
                <w:bottom w:val="none" w:sz="0" w:space="0" w:color="auto"/>
                <w:right w:val="none" w:sz="0" w:space="0" w:color="auto"/>
              </w:divBdr>
            </w:div>
            <w:div w:id="1315793456">
              <w:marLeft w:val="0"/>
              <w:marRight w:val="0"/>
              <w:marTop w:val="0"/>
              <w:marBottom w:val="0"/>
              <w:divBdr>
                <w:top w:val="none" w:sz="0" w:space="0" w:color="auto"/>
                <w:left w:val="none" w:sz="0" w:space="0" w:color="auto"/>
                <w:bottom w:val="none" w:sz="0" w:space="0" w:color="auto"/>
                <w:right w:val="none" w:sz="0" w:space="0" w:color="auto"/>
              </w:divBdr>
            </w:div>
            <w:div w:id="1424453764">
              <w:marLeft w:val="0"/>
              <w:marRight w:val="0"/>
              <w:marTop w:val="0"/>
              <w:marBottom w:val="0"/>
              <w:divBdr>
                <w:top w:val="none" w:sz="0" w:space="0" w:color="auto"/>
                <w:left w:val="none" w:sz="0" w:space="0" w:color="auto"/>
                <w:bottom w:val="none" w:sz="0" w:space="0" w:color="auto"/>
                <w:right w:val="none" w:sz="0" w:space="0" w:color="auto"/>
              </w:divBdr>
            </w:div>
            <w:div w:id="614480603">
              <w:marLeft w:val="0"/>
              <w:marRight w:val="0"/>
              <w:marTop w:val="0"/>
              <w:marBottom w:val="0"/>
              <w:divBdr>
                <w:top w:val="none" w:sz="0" w:space="0" w:color="auto"/>
                <w:left w:val="none" w:sz="0" w:space="0" w:color="auto"/>
                <w:bottom w:val="none" w:sz="0" w:space="0" w:color="auto"/>
                <w:right w:val="none" w:sz="0" w:space="0" w:color="auto"/>
              </w:divBdr>
            </w:div>
            <w:div w:id="2029406828">
              <w:marLeft w:val="0"/>
              <w:marRight w:val="0"/>
              <w:marTop w:val="0"/>
              <w:marBottom w:val="0"/>
              <w:divBdr>
                <w:top w:val="none" w:sz="0" w:space="0" w:color="auto"/>
                <w:left w:val="none" w:sz="0" w:space="0" w:color="auto"/>
                <w:bottom w:val="none" w:sz="0" w:space="0" w:color="auto"/>
                <w:right w:val="none" w:sz="0" w:space="0" w:color="auto"/>
              </w:divBdr>
            </w:div>
            <w:div w:id="689838553">
              <w:marLeft w:val="0"/>
              <w:marRight w:val="0"/>
              <w:marTop w:val="0"/>
              <w:marBottom w:val="0"/>
              <w:divBdr>
                <w:top w:val="none" w:sz="0" w:space="0" w:color="auto"/>
                <w:left w:val="none" w:sz="0" w:space="0" w:color="auto"/>
                <w:bottom w:val="none" w:sz="0" w:space="0" w:color="auto"/>
                <w:right w:val="none" w:sz="0" w:space="0" w:color="auto"/>
              </w:divBdr>
            </w:div>
            <w:div w:id="845289228">
              <w:marLeft w:val="0"/>
              <w:marRight w:val="0"/>
              <w:marTop w:val="0"/>
              <w:marBottom w:val="0"/>
              <w:divBdr>
                <w:top w:val="none" w:sz="0" w:space="0" w:color="auto"/>
                <w:left w:val="none" w:sz="0" w:space="0" w:color="auto"/>
                <w:bottom w:val="none" w:sz="0" w:space="0" w:color="auto"/>
                <w:right w:val="none" w:sz="0" w:space="0" w:color="auto"/>
              </w:divBdr>
            </w:div>
            <w:div w:id="600915919">
              <w:marLeft w:val="0"/>
              <w:marRight w:val="0"/>
              <w:marTop w:val="0"/>
              <w:marBottom w:val="0"/>
              <w:divBdr>
                <w:top w:val="none" w:sz="0" w:space="0" w:color="auto"/>
                <w:left w:val="none" w:sz="0" w:space="0" w:color="auto"/>
                <w:bottom w:val="none" w:sz="0" w:space="0" w:color="auto"/>
                <w:right w:val="none" w:sz="0" w:space="0" w:color="auto"/>
              </w:divBdr>
            </w:div>
            <w:div w:id="1948389139">
              <w:marLeft w:val="0"/>
              <w:marRight w:val="0"/>
              <w:marTop w:val="0"/>
              <w:marBottom w:val="0"/>
              <w:divBdr>
                <w:top w:val="none" w:sz="0" w:space="0" w:color="auto"/>
                <w:left w:val="none" w:sz="0" w:space="0" w:color="auto"/>
                <w:bottom w:val="none" w:sz="0" w:space="0" w:color="auto"/>
                <w:right w:val="none" w:sz="0" w:space="0" w:color="auto"/>
              </w:divBdr>
            </w:div>
            <w:div w:id="1540624337">
              <w:marLeft w:val="0"/>
              <w:marRight w:val="0"/>
              <w:marTop w:val="0"/>
              <w:marBottom w:val="0"/>
              <w:divBdr>
                <w:top w:val="none" w:sz="0" w:space="0" w:color="auto"/>
                <w:left w:val="none" w:sz="0" w:space="0" w:color="auto"/>
                <w:bottom w:val="none" w:sz="0" w:space="0" w:color="auto"/>
                <w:right w:val="none" w:sz="0" w:space="0" w:color="auto"/>
              </w:divBdr>
            </w:div>
            <w:div w:id="1143042261">
              <w:marLeft w:val="0"/>
              <w:marRight w:val="0"/>
              <w:marTop w:val="0"/>
              <w:marBottom w:val="0"/>
              <w:divBdr>
                <w:top w:val="none" w:sz="0" w:space="0" w:color="auto"/>
                <w:left w:val="none" w:sz="0" w:space="0" w:color="auto"/>
                <w:bottom w:val="none" w:sz="0" w:space="0" w:color="auto"/>
                <w:right w:val="none" w:sz="0" w:space="0" w:color="auto"/>
              </w:divBdr>
            </w:div>
            <w:div w:id="1127552892">
              <w:marLeft w:val="0"/>
              <w:marRight w:val="0"/>
              <w:marTop w:val="0"/>
              <w:marBottom w:val="0"/>
              <w:divBdr>
                <w:top w:val="none" w:sz="0" w:space="0" w:color="auto"/>
                <w:left w:val="none" w:sz="0" w:space="0" w:color="auto"/>
                <w:bottom w:val="none" w:sz="0" w:space="0" w:color="auto"/>
                <w:right w:val="none" w:sz="0" w:space="0" w:color="auto"/>
              </w:divBdr>
            </w:div>
            <w:div w:id="2034333367">
              <w:marLeft w:val="0"/>
              <w:marRight w:val="0"/>
              <w:marTop w:val="0"/>
              <w:marBottom w:val="0"/>
              <w:divBdr>
                <w:top w:val="none" w:sz="0" w:space="0" w:color="auto"/>
                <w:left w:val="none" w:sz="0" w:space="0" w:color="auto"/>
                <w:bottom w:val="none" w:sz="0" w:space="0" w:color="auto"/>
                <w:right w:val="none" w:sz="0" w:space="0" w:color="auto"/>
              </w:divBdr>
            </w:div>
            <w:div w:id="1856260552">
              <w:marLeft w:val="0"/>
              <w:marRight w:val="0"/>
              <w:marTop w:val="0"/>
              <w:marBottom w:val="0"/>
              <w:divBdr>
                <w:top w:val="none" w:sz="0" w:space="0" w:color="auto"/>
                <w:left w:val="none" w:sz="0" w:space="0" w:color="auto"/>
                <w:bottom w:val="none" w:sz="0" w:space="0" w:color="auto"/>
                <w:right w:val="none" w:sz="0" w:space="0" w:color="auto"/>
              </w:divBdr>
            </w:div>
            <w:div w:id="202521701">
              <w:marLeft w:val="0"/>
              <w:marRight w:val="0"/>
              <w:marTop w:val="0"/>
              <w:marBottom w:val="0"/>
              <w:divBdr>
                <w:top w:val="none" w:sz="0" w:space="0" w:color="auto"/>
                <w:left w:val="none" w:sz="0" w:space="0" w:color="auto"/>
                <w:bottom w:val="none" w:sz="0" w:space="0" w:color="auto"/>
                <w:right w:val="none" w:sz="0" w:space="0" w:color="auto"/>
              </w:divBdr>
            </w:div>
            <w:div w:id="2352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7367">
      <w:bodyDiv w:val="1"/>
      <w:marLeft w:val="0"/>
      <w:marRight w:val="0"/>
      <w:marTop w:val="0"/>
      <w:marBottom w:val="0"/>
      <w:divBdr>
        <w:top w:val="none" w:sz="0" w:space="0" w:color="auto"/>
        <w:left w:val="none" w:sz="0" w:space="0" w:color="auto"/>
        <w:bottom w:val="none" w:sz="0" w:space="0" w:color="auto"/>
        <w:right w:val="none" w:sz="0" w:space="0" w:color="auto"/>
      </w:divBdr>
      <w:divsChild>
        <w:div w:id="2081706300">
          <w:marLeft w:val="0"/>
          <w:marRight w:val="0"/>
          <w:marTop w:val="0"/>
          <w:marBottom w:val="0"/>
          <w:divBdr>
            <w:top w:val="none" w:sz="0" w:space="0" w:color="auto"/>
            <w:left w:val="none" w:sz="0" w:space="0" w:color="auto"/>
            <w:bottom w:val="none" w:sz="0" w:space="0" w:color="auto"/>
            <w:right w:val="none" w:sz="0" w:space="0" w:color="auto"/>
          </w:divBdr>
          <w:divsChild>
            <w:div w:id="2041930116">
              <w:marLeft w:val="0"/>
              <w:marRight w:val="0"/>
              <w:marTop w:val="0"/>
              <w:marBottom w:val="0"/>
              <w:divBdr>
                <w:top w:val="none" w:sz="0" w:space="0" w:color="auto"/>
                <w:left w:val="none" w:sz="0" w:space="0" w:color="auto"/>
                <w:bottom w:val="none" w:sz="0" w:space="0" w:color="auto"/>
                <w:right w:val="none" w:sz="0" w:space="0" w:color="auto"/>
              </w:divBdr>
            </w:div>
            <w:div w:id="519927099">
              <w:marLeft w:val="0"/>
              <w:marRight w:val="0"/>
              <w:marTop w:val="0"/>
              <w:marBottom w:val="0"/>
              <w:divBdr>
                <w:top w:val="none" w:sz="0" w:space="0" w:color="auto"/>
                <w:left w:val="none" w:sz="0" w:space="0" w:color="auto"/>
                <w:bottom w:val="none" w:sz="0" w:space="0" w:color="auto"/>
                <w:right w:val="none" w:sz="0" w:space="0" w:color="auto"/>
              </w:divBdr>
            </w:div>
            <w:div w:id="53624614">
              <w:marLeft w:val="0"/>
              <w:marRight w:val="0"/>
              <w:marTop w:val="0"/>
              <w:marBottom w:val="0"/>
              <w:divBdr>
                <w:top w:val="none" w:sz="0" w:space="0" w:color="auto"/>
                <w:left w:val="none" w:sz="0" w:space="0" w:color="auto"/>
                <w:bottom w:val="none" w:sz="0" w:space="0" w:color="auto"/>
                <w:right w:val="none" w:sz="0" w:space="0" w:color="auto"/>
              </w:divBdr>
            </w:div>
            <w:div w:id="956133136">
              <w:marLeft w:val="0"/>
              <w:marRight w:val="0"/>
              <w:marTop w:val="0"/>
              <w:marBottom w:val="0"/>
              <w:divBdr>
                <w:top w:val="none" w:sz="0" w:space="0" w:color="auto"/>
                <w:left w:val="none" w:sz="0" w:space="0" w:color="auto"/>
                <w:bottom w:val="none" w:sz="0" w:space="0" w:color="auto"/>
                <w:right w:val="none" w:sz="0" w:space="0" w:color="auto"/>
              </w:divBdr>
            </w:div>
            <w:div w:id="1333794387">
              <w:marLeft w:val="0"/>
              <w:marRight w:val="0"/>
              <w:marTop w:val="0"/>
              <w:marBottom w:val="0"/>
              <w:divBdr>
                <w:top w:val="none" w:sz="0" w:space="0" w:color="auto"/>
                <w:left w:val="none" w:sz="0" w:space="0" w:color="auto"/>
                <w:bottom w:val="none" w:sz="0" w:space="0" w:color="auto"/>
                <w:right w:val="none" w:sz="0" w:space="0" w:color="auto"/>
              </w:divBdr>
            </w:div>
            <w:div w:id="2070348050">
              <w:marLeft w:val="0"/>
              <w:marRight w:val="0"/>
              <w:marTop w:val="0"/>
              <w:marBottom w:val="0"/>
              <w:divBdr>
                <w:top w:val="none" w:sz="0" w:space="0" w:color="auto"/>
                <w:left w:val="none" w:sz="0" w:space="0" w:color="auto"/>
                <w:bottom w:val="none" w:sz="0" w:space="0" w:color="auto"/>
                <w:right w:val="none" w:sz="0" w:space="0" w:color="auto"/>
              </w:divBdr>
            </w:div>
            <w:div w:id="526530749">
              <w:marLeft w:val="0"/>
              <w:marRight w:val="0"/>
              <w:marTop w:val="0"/>
              <w:marBottom w:val="0"/>
              <w:divBdr>
                <w:top w:val="none" w:sz="0" w:space="0" w:color="auto"/>
                <w:left w:val="none" w:sz="0" w:space="0" w:color="auto"/>
                <w:bottom w:val="none" w:sz="0" w:space="0" w:color="auto"/>
                <w:right w:val="none" w:sz="0" w:space="0" w:color="auto"/>
              </w:divBdr>
            </w:div>
            <w:div w:id="883105536">
              <w:marLeft w:val="0"/>
              <w:marRight w:val="0"/>
              <w:marTop w:val="0"/>
              <w:marBottom w:val="0"/>
              <w:divBdr>
                <w:top w:val="none" w:sz="0" w:space="0" w:color="auto"/>
                <w:left w:val="none" w:sz="0" w:space="0" w:color="auto"/>
                <w:bottom w:val="none" w:sz="0" w:space="0" w:color="auto"/>
                <w:right w:val="none" w:sz="0" w:space="0" w:color="auto"/>
              </w:divBdr>
            </w:div>
            <w:div w:id="1396733424">
              <w:marLeft w:val="0"/>
              <w:marRight w:val="0"/>
              <w:marTop w:val="0"/>
              <w:marBottom w:val="0"/>
              <w:divBdr>
                <w:top w:val="none" w:sz="0" w:space="0" w:color="auto"/>
                <w:left w:val="none" w:sz="0" w:space="0" w:color="auto"/>
                <w:bottom w:val="none" w:sz="0" w:space="0" w:color="auto"/>
                <w:right w:val="none" w:sz="0" w:space="0" w:color="auto"/>
              </w:divBdr>
            </w:div>
            <w:div w:id="774207866">
              <w:marLeft w:val="0"/>
              <w:marRight w:val="0"/>
              <w:marTop w:val="0"/>
              <w:marBottom w:val="0"/>
              <w:divBdr>
                <w:top w:val="none" w:sz="0" w:space="0" w:color="auto"/>
                <w:left w:val="none" w:sz="0" w:space="0" w:color="auto"/>
                <w:bottom w:val="none" w:sz="0" w:space="0" w:color="auto"/>
                <w:right w:val="none" w:sz="0" w:space="0" w:color="auto"/>
              </w:divBdr>
            </w:div>
            <w:div w:id="1742171985">
              <w:marLeft w:val="0"/>
              <w:marRight w:val="0"/>
              <w:marTop w:val="0"/>
              <w:marBottom w:val="0"/>
              <w:divBdr>
                <w:top w:val="none" w:sz="0" w:space="0" w:color="auto"/>
                <w:left w:val="none" w:sz="0" w:space="0" w:color="auto"/>
                <w:bottom w:val="none" w:sz="0" w:space="0" w:color="auto"/>
                <w:right w:val="none" w:sz="0" w:space="0" w:color="auto"/>
              </w:divBdr>
            </w:div>
            <w:div w:id="508562651">
              <w:marLeft w:val="0"/>
              <w:marRight w:val="0"/>
              <w:marTop w:val="0"/>
              <w:marBottom w:val="0"/>
              <w:divBdr>
                <w:top w:val="none" w:sz="0" w:space="0" w:color="auto"/>
                <w:left w:val="none" w:sz="0" w:space="0" w:color="auto"/>
                <w:bottom w:val="none" w:sz="0" w:space="0" w:color="auto"/>
                <w:right w:val="none" w:sz="0" w:space="0" w:color="auto"/>
              </w:divBdr>
            </w:div>
            <w:div w:id="1188911265">
              <w:marLeft w:val="0"/>
              <w:marRight w:val="0"/>
              <w:marTop w:val="0"/>
              <w:marBottom w:val="0"/>
              <w:divBdr>
                <w:top w:val="none" w:sz="0" w:space="0" w:color="auto"/>
                <w:left w:val="none" w:sz="0" w:space="0" w:color="auto"/>
                <w:bottom w:val="none" w:sz="0" w:space="0" w:color="auto"/>
                <w:right w:val="none" w:sz="0" w:space="0" w:color="auto"/>
              </w:divBdr>
            </w:div>
            <w:div w:id="890455694">
              <w:marLeft w:val="0"/>
              <w:marRight w:val="0"/>
              <w:marTop w:val="0"/>
              <w:marBottom w:val="0"/>
              <w:divBdr>
                <w:top w:val="none" w:sz="0" w:space="0" w:color="auto"/>
                <w:left w:val="none" w:sz="0" w:space="0" w:color="auto"/>
                <w:bottom w:val="none" w:sz="0" w:space="0" w:color="auto"/>
                <w:right w:val="none" w:sz="0" w:space="0" w:color="auto"/>
              </w:divBdr>
            </w:div>
            <w:div w:id="1597178067">
              <w:marLeft w:val="0"/>
              <w:marRight w:val="0"/>
              <w:marTop w:val="0"/>
              <w:marBottom w:val="0"/>
              <w:divBdr>
                <w:top w:val="none" w:sz="0" w:space="0" w:color="auto"/>
                <w:left w:val="none" w:sz="0" w:space="0" w:color="auto"/>
                <w:bottom w:val="none" w:sz="0" w:space="0" w:color="auto"/>
                <w:right w:val="none" w:sz="0" w:space="0" w:color="auto"/>
              </w:divBdr>
            </w:div>
            <w:div w:id="920987433">
              <w:marLeft w:val="0"/>
              <w:marRight w:val="0"/>
              <w:marTop w:val="0"/>
              <w:marBottom w:val="0"/>
              <w:divBdr>
                <w:top w:val="none" w:sz="0" w:space="0" w:color="auto"/>
                <w:left w:val="none" w:sz="0" w:space="0" w:color="auto"/>
                <w:bottom w:val="none" w:sz="0" w:space="0" w:color="auto"/>
                <w:right w:val="none" w:sz="0" w:space="0" w:color="auto"/>
              </w:divBdr>
            </w:div>
            <w:div w:id="1586646786">
              <w:marLeft w:val="0"/>
              <w:marRight w:val="0"/>
              <w:marTop w:val="0"/>
              <w:marBottom w:val="0"/>
              <w:divBdr>
                <w:top w:val="none" w:sz="0" w:space="0" w:color="auto"/>
                <w:left w:val="none" w:sz="0" w:space="0" w:color="auto"/>
                <w:bottom w:val="none" w:sz="0" w:space="0" w:color="auto"/>
                <w:right w:val="none" w:sz="0" w:space="0" w:color="auto"/>
              </w:divBdr>
            </w:div>
            <w:div w:id="800002289">
              <w:marLeft w:val="0"/>
              <w:marRight w:val="0"/>
              <w:marTop w:val="0"/>
              <w:marBottom w:val="0"/>
              <w:divBdr>
                <w:top w:val="none" w:sz="0" w:space="0" w:color="auto"/>
                <w:left w:val="none" w:sz="0" w:space="0" w:color="auto"/>
                <w:bottom w:val="none" w:sz="0" w:space="0" w:color="auto"/>
                <w:right w:val="none" w:sz="0" w:space="0" w:color="auto"/>
              </w:divBdr>
            </w:div>
            <w:div w:id="129590776">
              <w:marLeft w:val="0"/>
              <w:marRight w:val="0"/>
              <w:marTop w:val="0"/>
              <w:marBottom w:val="0"/>
              <w:divBdr>
                <w:top w:val="none" w:sz="0" w:space="0" w:color="auto"/>
                <w:left w:val="none" w:sz="0" w:space="0" w:color="auto"/>
                <w:bottom w:val="none" w:sz="0" w:space="0" w:color="auto"/>
                <w:right w:val="none" w:sz="0" w:space="0" w:color="auto"/>
              </w:divBdr>
            </w:div>
            <w:div w:id="2084983448">
              <w:marLeft w:val="0"/>
              <w:marRight w:val="0"/>
              <w:marTop w:val="0"/>
              <w:marBottom w:val="0"/>
              <w:divBdr>
                <w:top w:val="none" w:sz="0" w:space="0" w:color="auto"/>
                <w:left w:val="none" w:sz="0" w:space="0" w:color="auto"/>
                <w:bottom w:val="none" w:sz="0" w:space="0" w:color="auto"/>
                <w:right w:val="none" w:sz="0" w:space="0" w:color="auto"/>
              </w:divBdr>
            </w:div>
            <w:div w:id="550652784">
              <w:marLeft w:val="0"/>
              <w:marRight w:val="0"/>
              <w:marTop w:val="0"/>
              <w:marBottom w:val="0"/>
              <w:divBdr>
                <w:top w:val="none" w:sz="0" w:space="0" w:color="auto"/>
                <w:left w:val="none" w:sz="0" w:space="0" w:color="auto"/>
                <w:bottom w:val="none" w:sz="0" w:space="0" w:color="auto"/>
                <w:right w:val="none" w:sz="0" w:space="0" w:color="auto"/>
              </w:divBdr>
            </w:div>
            <w:div w:id="853689246">
              <w:marLeft w:val="0"/>
              <w:marRight w:val="0"/>
              <w:marTop w:val="0"/>
              <w:marBottom w:val="0"/>
              <w:divBdr>
                <w:top w:val="none" w:sz="0" w:space="0" w:color="auto"/>
                <w:left w:val="none" w:sz="0" w:space="0" w:color="auto"/>
                <w:bottom w:val="none" w:sz="0" w:space="0" w:color="auto"/>
                <w:right w:val="none" w:sz="0" w:space="0" w:color="auto"/>
              </w:divBdr>
            </w:div>
            <w:div w:id="761605701">
              <w:marLeft w:val="0"/>
              <w:marRight w:val="0"/>
              <w:marTop w:val="0"/>
              <w:marBottom w:val="0"/>
              <w:divBdr>
                <w:top w:val="none" w:sz="0" w:space="0" w:color="auto"/>
                <w:left w:val="none" w:sz="0" w:space="0" w:color="auto"/>
                <w:bottom w:val="none" w:sz="0" w:space="0" w:color="auto"/>
                <w:right w:val="none" w:sz="0" w:space="0" w:color="auto"/>
              </w:divBdr>
            </w:div>
            <w:div w:id="834609098">
              <w:marLeft w:val="0"/>
              <w:marRight w:val="0"/>
              <w:marTop w:val="0"/>
              <w:marBottom w:val="0"/>
              <w:divBdr>
                <w:top w:val="none" w:sz="0" w:space="0" w:color="auto"/>
                <w:left w:val="none" w:sz="0" w:space="0" w:color="auto"/>
                <w:bottom w:val="none" w:sz="0" w:space="0" w:color="auto"/>
                <w:right w:val="none" w:sz="0" w:space="0" w:color="auto"/>
              </w:divBdr>
            </w:div>
            <w:div w:id="715937199">
              <w:marLeft w:val="0"/>
              <w:marRight w:val="0"/>
              <w:marTop w:val="0"/>
              <w:marBottom w:val="0"/>
              <w:divBdr>
                <w:top w:val="none" w:sz="0" w:space="0" w:color="auto"/>
                <w:left w:val="none" w:sz="0" w:space="0" w:color="auto"/>
                <w:bottom w:val="none" w:sz="0" w:space="0" w:color="auto"/>
                <w:right w:val="none" w:sz="0" w:space="0" w:color="auto"/>
              </w:divBdr>
            </w:div>
            <w:div w:id="955867299">
              <w:marLeft w:val="0"/>
              <w:marRight w:val="0"/>
              <w:marTop w:val="0"/>
              <w:marBottom w:val="0"/>
              <w:divBdr>
                <w:top w:val="none" w:sz="0" w:space="0" w:color="auto"/>
                <w:left w:val="none" w:sz="0" w:space="0" w:color="auto"/>
                <w:bottom w:val="none" w:sz="0" w:space="0" w:color="auto"/>
                <w:right w:val="none" w:sz="0" w:space="0" w:color="auto"/>
              </w:divBdr>
            </w:div>
            <w:div w:id="1668364549">
              <w:marLeft w:val="0"/>
              <w:marRight w:val="0"/>
              <w:marTop w:val="0"/>
              <w:marBottom w:val="0"/>
              <w:divBdr>
                <w:top w:val="none" w:sz="0" w:space="0" w:color="auto"/>
                <w:left w:val="none" w:sz="0" w:space="0" w:color="auto"/>
                <w:bottom w:val="none" w:sz="0" w:space="0" w:color="auto"/>
                <w:right w:val="none" w:sz="0" w:space="0" w:color="auto"/>
              </w:divBdr>
            </w:div>
            <w:div w:id="395709949">
              <w:marLeft w:val="0"/>
              <w:marRight w:val="0"/>
              <w:marTop w:val="0"/>
              <w:marBottom w:val="0"/>
              <w:divBdr>
                <w:top w:val="none" w:sz="0" w:space="0" w:color="auto"/>
                <w:left w:val="none" w:sz="0" w:space="0" w:color="auto"/>
                <w:bottom w:val="none" w:sz="0" w:space="0" w:color="auto"/>
                <w:right w:val="none" w:sz="0" w:space="0" w:color="auto"/>
              </w:divBdr>
            </w:div>
            <w:div w:id="1021052095">
              <w:marLeft w:val="0"/>
              <w:marRight w:val="0"/>
              <w:marTop w:val="0"/>
              <w:marBottom w:val="0"/>
              <w:divBdr>
                <w:top w:val="none" w:sz="0" w:space="0" w:color="auto"/>
                <w:left w:val="none" w:sz="0" w:space="0" w:color="auto"/>
                <w:bottom w:val="none" w:sz="0" w:space="0" w:color="auto"/>
                <w:right w:val="none" w:sz="0" w:space="0" w:color="auto"/>
              </w:divBdr>
            </w:div>
            <w:div w:id="550071394">
              <w:marLeft w:val="0"/>
              <w:marRight w:val="0"/>
              <w:marTop w:val="0"/>
              <w:marBottom w:val="0"/>
              <w:divBdr>
                <w:top w:val="none" w:sz="0" w:space="0" w:color="auto"/>
                <w:left w:val="none" w:sz="0" w:space="0" w:color="auto"/>
                <w:bottom w:val="none" w:sz="0" w:space="0" w:color="auto"/>
                <w:right w:val="none" w:sz="0" w:space="0" w:color="auto"/>
              </w:divBdr>
            </w:div>
            <w:div w:id="42488214">
              <w:marLeft w:val="0"/>
              <w:marRight w:val="0"/>
              <w:marTop w:val="0"/>
              <w:marBottom w:val="0"/>
              <w:divBdr>
                <w:top w:val="none" w:sz="0" w:space="0" w:color="auto"/>
                <w:left w:val="none" w:sz="0" w:space="0" w:color="auto"/>
                <w:bottom w:val="none" w:sz="0" w:space="0" w:color="auto"/>
                <w:right w:val="none" w:sz="0" w:space="0" w:color="auto"/>
              </w:divBdr>
            </w:div>
            <w:div w:id="2072733454">
              <w:marLeft w:val="0"/>
              <w:marRight w:val="0"/>
              <w:marTop w:val="0"/>
              <w:marBottom w:val="0"/>
              <w:divBdr>
                <w:top w:val="none" w:sz="0" w:space="0" w:color="auto"/>
                <w:left w:val="none" w:sz="0" w:space="0" w:color="auto"/>
                <w:bottom w:val="none" w:sz="0" w:space="0" w:color="auto"/>
                <w:right w:val="none" w:sz="0" w:space="0" w:color="auto"/>
              </w:divBdr>
            </w:div>
            <w:div w:id="554007906">
              <w:marLeft w:val="0"/>
              <w:marRight w:val="0"/>
              <w:marTop w:val="0"/>
              <w:marBottom w:val="0"/>
              <w:divBdr>
                <w:top w:val="none" w:sz="0" w:space="0" w:color="auto"/>
                <w:left w:val="none" w:sz="0" w:space="0" w:color="auto"/>
                <w:bottom w:val="none" w:sz="0" w:space="0" w:color="auto"/>
                <w:right w:val="none" w:sz="0" w:space="0" w:color="auto"/>
              </w:divBdr>
            </w:div>
            <w:div w:id="1185249696">
              <w:marLeft w:val="0"/>
              <w:marRight w:val="0"/>
              <w:marTop w:val="0"/>
              <w:marBottom w:val="0"/>
              <w:divBdr>
                <w:top w:val="none" w:sz="0" w:space="0" w:color="auto"/>
                <w:left w:val="none" w:sz="0" w:space="0" w:color="auto"/>
                <w:bottom w:val="none" w:sz="0" w:space="0" w:color="auto"/>
                <w:right w:val="none" w:sz="0" w:space="0" w:color="auto"/>
              </w:divBdr>
            </w:div>
            <w:div w:id="567108821">
              <w:marLeft w:val="0"/>
              <w:marRight w:val="0"/>
              <w:marTop w:val="0"/>
              <w:marBottom w:val="0"/>
              <w:divBdr>
                <w:top w:val="none" w:sz="0" w:space="0" w:color="auto"/>
                <w:left w:val="none" w:sz="0" w:space="0" w:color="auto"/>
                <w:bottom w:val="none" w:sz="0" w:space="0" w:color="auto"/>
                <w:right w:val="none" w:sz="0" w:space="0" w:color="auto"/>
              </w:divBdr>
            </w:div>
            <w:div w:id="1680887666">
              <w:marLeft w:val="0"/>
              <w:marRight w:val="0"/>
              <w:marTop w:val="0"/>
              <w:marBottom w:val="0"/>
              <w:divBdr>
                <w:top w:val="none" w:sz="0" w:space="0" w:color="auto"/>
                <w:left w:val="none" w:sz="0" w:space="0" w:color="auto"/>
                <w:bottom w:val="none" w:sz="0" w:space="0" w:color="auto"/>
                <w:right w:val="none" w:sz="0" w:space="0" w:color="auto"/>
              </w:divBdr>
            </w:div>
            <w:div w:id="1725910621">
              <w:marLeft w:val="0"/>
              <w:marRight w:val="0"/>
              <w:marTop w:val="0"/>
              <w:marBottom w:val="0"/>
              <w:divBdr>
                <w:top w:val="none" w:sz="0" w:space="0" w:color="auto"/>
                <w:left w:val="none" w:sz="0" w:space="0" w:color="auto"/>
                <w:bottom w:val="none" w:sz="0" w:space="0" w:color="auto"/>
                <w:right w:val="none" w:sz="0" w:space="0" w:color="auto"/>
              </w:divBdr>
            </w:div>
            <w:div w:id="1493913330">
              <w:marLeft w:val="0"/>
              <w:marRight w:val="0"/>
              <w:marTop w:val="0"/>
              <w:marBottom w:val="0"/>
              <w:divBdr>
                <w:top w:val="none" w:sz="0" w:space="0" w:color="auto"/>
                <w:left w:val="none" w:sz="0" w:space="0" w:color="auto"/>
                <w:bottom w:val="none" w:sz="0" w:space="0" w:color="auto"/>
                <w:right w:val="none" w:sz="0" w:space="0" w:color="auto"/>
              </w:divBdr>
            </w:div>
            <w:div w:id="913465259">
              <w:marLeft w:val="0"/>
              <w:marRight w:val="0"/>
              <w:marTop w:val="0"/>
              <w:marBottom w:val="0"/>
              <w:divBdr>
                <w:top w:val="none" w:sz="0" w:space="0" w:color="auto"/>
                <w:left w:val="none" w:sz="0" w:space="0" w:color="auto"/>
                <w:bottom w:val="none" w:sz="0" w:space="0" w:color="auto"/>
                <w:right w:val="none" w:sz="0" w:space="0" w:color="auto"/>
              </w:divBdr>
            </w:div>
            <w:div w:id="1082752655">
              <w:marLeft w:val="0"/>
              <w:marRight w:val="0"/>
              <w:marTop w:val="0"/>
              <w:marBottom w:val="0"/>
              <w:divBdr>
                <w:top w:val="none" w:sz="0" w:space="0" w:color="auto"/>
                <w:left w:val="none" w:sz="0" w:space="0" w:color="auto"/>
                <w:bottom w:val="none" w:sz="0" w:space="0" w:color="auto"/>
                <w:right w:val="none" w:sz="0" w:space="0" w:color="auto"/>
              </w:divBdr>
            </w:div>
            <w:div w:id="1494447051">
              <w:marLeft w:val="0"/>
              <w:marRight w:val="0"/>
              <w:marTop w:val="0"/>
              <w:marBottom w:val="0"/>
              <w:divBdr>
                <w:top w:val="none" w:sz="0" w:space="0" w:color="auto"/>
                <w:left w:val="none" w:sz="0" w:space="0" w:color="auto"/>
                <w:bottom w:val="none" w:sz="0" w:space="0" w:color="auto"/>
                <w:right w:val="none" w:sz="0" w:space="0" w:color="auto"/>
              </w:divBdr>
            </w:div>
            <w:div w:id="1445807914">
              <w:marLeft w:val="0"/>
              <w:marRight w:val="0"/>
              <w:marTop w:val="0"/>
              <w:marBottom w:val="0"/>
              <w:divBdr>
                <w:top w:val="none" w:sz="0" w:space="0" w:color="auto"/>
                <w:left w:val="none" w:sz="0" w:space="0" w:color="auto"/>
                <w:bottom w:val="none" w:sz="0" w:space="0" w:color="auto"/>
                <w:right w:val="none" w:sz="0" w:space="0" w:color="auto"/>
              </w:divBdr>
            </w:div>
            <w:div w:id="717512749">
              <w:marLeft w:val="0"/>
              <w:marRight w:val="0"/>
              <w:marTop w:val="0"/>
              <w:marBottom w:val="0"/>
              <w:divBdr>
                <w:top w:val="none" w:sz="0" w:space="0" w:color="auto"/>
                <w:left w:val="none" w:sz="0" w:space="0" w:color="auto"/>
                <w:bottom w:val="none" w:sz="0" w:space="0" w:color="auto"/>
                <w:right w:val="none" w:sz="0" w:space="0" w:color="auto"/>
              </w:divBdr>
            </w:div>
            <w:div w:id="1068385325">
              <w:marLeft w:val="0"/>
              <w:marRight w:val="0"/>
              <w:marTop w:val="0"/>
              <w:marBottom w:val="0"/>
              <w:divBdr>
                <w:top w:val="none" w:sz="0" w:space="0" w:color="auto"/>
                <w:left w:val="none" w:sz="0" w:space="0" w:color="auto"/>
                <w:bottom w:val="none" w:sz="0" w:space="0" w:color="auto"/>
                <w:right w:val="none" w:sz="0" w:space="0" w:color="auto"/>
              </w:divBdr>
            </w:div>
            <w:div w:id="93981969">
              <w:marLeft w:val="0"/>
              <w:marRight w:val="0"/>
              <w:marTop w:val="0"/>
              <w:marBottom w:val="0"/>
              <w:divBdr>
                <w:top w:val="none" w:sz="0" w:space="0" w:color="auto"/>
                <w:left w:val="none" w:sz="0" w:space="0" w:color="auto"/>
                <w:bottom w:val="none" w:sz="0" w:space="0" w:color="auto"/>
                <w:right w:val="none" w:sz="0" w:space="0" w:color="auto"/>
              </w:divBdr>
            </w:div>
            <w:div w:id="1444769893">
              <w:marLeft w:val="0"/>
              <w:marRight w:val="0"/>
              <w:marTop w:val="0"/>
              <w:marBottom w:val="0"/>
              <w:divBdr>
                <w:top w:val="none" w:sz="0" w:space="0" w:color="auto"/>
                <w:left w:val="none" w:sz="0" w:space="0" w:color="auto"/>
                <w:bottom w:val="none" w:sz="0" w:space="0" w:color="auto"/>
                <w:right w:val="none" w:sz="0" w:space="0" w:color="auto"/>
              </w:divBdr>
            </w:div>
            <w:div w:id="185291734">
              <w:marLeft w:val="0"/>
              <w:marRight w:val="0"/>
              <w:marTop w:val="0"/>
              <w:marBottom w:val="0"/>
              <w:divBdr>
                <w:top w:val="none" w:sz="0" w:space="0" w:color="auto"/>
                <w:left w:val="none" w:sz="0" w:space="0" w:color="auto"/>
                <w:bottom w:val="none" w:sz="0" w:space="0" w:color="auto"/>
                <w:right w:val="none" w:sz="0" w:space="0" w:color="auto"/>
              </w:divBdr>
            </w:div>
            <w:div w:id="1506942960">
              <w:marLeft w:val="0"/>
              <w:marRight w:val="0"/>
              <w:marTop w:val="0"/>
              <w:marBottom w:val="0"/>
              <w:divBdr>
                <w:top w:val="none" w:sz="0" w:space="0" w:color="auto"/>
                <w:left w:val="none" w:sz="0" w:space="0" w:color="auto"/>
                <w:bottom w:val="none" w:sz="0" w:space="0" w:color="auto"/>
                <w:right w:val="none" w:sz="0" w:space="0" w:color="auto"/>
              </w:divBdr>
            </w:div>
            <w:div w:id="1124811229">
              <w:marLeft w:val="0"/>
              <w:marRight w:val="0"/>
              <w:marTop w:val="0"/>
              <w:marBottom w:val="0"/>
              <w:divBdr>
                <w:top w:val="none" w:sz="0" w:space="0" w:color="auto"/>
                <w:left w:val="none" w:sz="0" w:space="0" w:color="auto"/>
                <w:bottom w:val="none" w:sz="0" w:space="0" w:color="auto"/>
                <w:right w:val="none" w:sz="0" w:space="0" w:color="auto"/>
              </w:divBdr>
            </w:div>
            <w:div w:id="1315060519">
              <w:marLeft w:val="0"/>
              <w:marRight w:val="0"/>
              <w:marTop w:val="0"/>
              <w:marBottom w:val="0"/>
              <w:divBdr>
                <w:top w:val="none" w:sz="0" w:space="0" w:color="auto"/>
                <w:left w:val="none" w:sz="0" w:space="0" w:color="auto"/>
                <w:bottom w:val="none" w:sz="0" w:space="0" w:color="auto"/>
                <w:right w:val="none" w:sz="0" w:space="0" w:color="auto"/>
              </w:divBdr>
            </w:div>
            <w:div w:id="1436752445">
              <w:marLeft w:val="0"/>
              <w:marRight w:val="0"/>
              <w:marTop w:val="0"/>
              <w:marBottom w:val="0"/>
              <w:divBdr>
                <w:top w:val="none" w:sz="0" w:space="0" w:color="auto"/>
                <w:left w:val="none" w:sz="0" w:space="0" w:color="auto"/>
                <w:bottom w:val="none" w:sz="0" w:space="0" w:color="auto"/>
                <w:right w:val="none" w:sz="0" w:space="0" w:color="auto"/>
              </w:divBdr>
            </w:div>
            <w:div w:id="642537521">
              <w:marLeft w:val="0"/>
              <w:marRight w:val="0"/>
              <w:marTop w:val="0"/>
              <w:marBottom w:val="0"/>
              <w:divBdr>
                <w:top w:val="none" w:sz="0" w:space="0" w:color="auto"/>
                <w:left w:val="none" w:sz="0" w:space="0" w:color="auto"/>
                <w:bottom w:val="none" w:sz="0" w:space="0" w:color="auto"/>
                <w:right w:val="none" w:sz="0" w:space="0" w:color="auto"/>
              </w:divBdr>
            </w:div>
            <w:div w:id="1889141773">
              <w:marLeft w:val="0"/>
              <w:marRight w:val="0"/>
              <w:marTop w:val="0"/>
              <w:marBottom w:val="0"/>
              <w:divBdr>
                <w:top w:val="none" w:sz="0" w:space="0" w:color="auto"/>
                <w:left w:val="none" w:sz="0" w:space="0" w:color="auto"/>
                <w:bottom w:val="none" w:sz="0" w:space="0" w:color="auto"/>
                <w:right w:val="none" w:sz="0" w:space="0" w:color="auto"/>
              </w:divBdr>
            </w:div>
            <w:div w:id="1955624575">
              <w:marLeft w:val="0"/>
              <w:marRight w:val="0"/>
              <w:marTop w:val="0"/>
              <w:marBottom w:val="0"/>
              <w:divBdr>
                <w:top w:val="none" w:sz="0" w:space="0" w:color="auto"/>
                <w:left w:val="none" w:sz="0" w:space="0" w:color="auto"/>
                <w:bottom w:val="none" w:sz="0" w:space="0" w:color="auto"/>
                <w:right w:val="none" w:sz="0" w:space="0" w:color="auto"/>
              </w:divBdr>
            </w:div>
            <w:div w:id="244077473">
              <w:marLeft w:val="0"/>
              <w:marRight w:val="0"/>
              <w:marTop w:val="0"/>
              <w:marBottom w:val="0"/>
              <w:divBdr>
                <w:top w:val="none" w:sz="0" w:space="0" w:color="auto"/>
                <w:left w:val="none" w:sz="0" w:space="0" w:color="auto"/>
                <w:bottom w:val="none" w:sz="0" w:space="0" w:color="auto"/>
                <w:right w:val="none" w:sz="0" w:space="0" w:color="auto"/>
              </w:divBdr>
            </w:div>
            <w:div w:id="1924870134">
              <w:marLeft w:val="0"/>
              <w:marRight w:val="0"/>
              <w:marTop w:val="0"/>
              <w:marBottom w:val="0"/>
              <w:divBdr>
                <w:top w:val="none" w:sz="0" w:space="0" w:color="auto"/>
                <w:left w:val="none" w:sz="0" w:space="0" w:color="auto"/>
                <w:bottom w:val="none" w:sz="0" w:space="0" w:color="auto"/>
                <w:right w:val="none" w:sz="0" w:space="0" w:color="auto"/>
              </w:divBdr>
            </w:div>
            <w:div w:id="399865311">
              <w:marLeft w:val="0"/>
              <w:marRight w:val="0"/>
              <w:marTop w:val="0"/>
              <w:marBottom w:val="0"/>
              <w:divBdr>
                <w:top w:val="none" w:sz="0" w:space="0" w:color="auto"/>
                <w:left w:val="none" w:sz="0" w:space="0" w:color="auto"/>
                <w:bottom w:val="none" w:sz="0" w:space="0" w:color="auto"/>
                <w:right w:val="none" w:sz="0" w:space="0" w:color="auto"/>
              </w:divBdr>
            </w:div>
            <w:div w:id="588276186">
              <w:marLeft w:val="0"/>
              <w:marRight w:val="0"/>
              <w:marTop w:val="0"/>
              <w:marBottom w:val="0"/>
              <w:divBdr>
                <w:top w:val="none" w:sz="0" w:space="0" w:color="auto"/>
                <w:left w:val="none" w:sz="0" w:space="0" w:color="auto"/>
                <w:bottom w:val="none" w:sz="0" w:space="0" w:color="auto"/>
                <w:right w:val="none" w:sz="0" w:space="0" w:color="auto"/>
              </w:divBdr>
            </w:div>
            <w:div w:id="2066490690">
              <w:marLeft w:val="0"/>
              <w:marRight w:val="0"/>
              <w:marTop w:val="0"/>
              <w:marBottom w:val="0"/>
              <w:divBdr>
                <w:top w:val="none" w:sz="0" w:space="0" w:color="auto"/>
                <w:left w:val="none" w:sz="0" w:space="0" w:color="auto"/>
                <w:bottom w:val="none" w:sz="0" w:space="0" w:color="auto"/>
                <w:right w:val="none" w:sz="0" w:space="0" w:color="auto"/>
              </w:divBdr>
            </w:div>
            <w:div w:id="1458452191">
              <w:marLeft w:val="0"/>
              <w:marRight w:val="0"/>
              <w:marTop w:val="0"/>
              <w:marBottom w:val="0"/>
              <w:divBdr>
                <w:top w:val="none" w:sz="0" w:space="0" w:color="auto"/>
                <w:left w:val="none" w:sz="0" w:space="0" w:color="auto"/>
                <w:bottom w:val="none" w:sz="0" w:space="0" w:color="auto"/>
                <w:right w:val="none" w:sz="0" w:space="0" w:color="auto"/>
              </w:divBdr>
            </w:div>
            <w:div w:id="329674597">
              <w:marLeft w:val="0"/>
              <w:marRight w:val="0"/>
              <w:marTop w:val="0"/>
              <w:marBottom w:val="0"/>
              <w:divBdr>
                <w:top w:val="none" w:sz="0" w:space="0" w:color="auto"/>
                <w:left w:val="none" w:sz="0" w:space="0" w:color="auto"/>
                <w:bottom w:val="none" w:sz="0" w:space="0" w:color="auto"/>
                <w:right w:val="none" w:sz="0" w:space="0" w:color="auto"/>
              </w:divBdr>
            </w:div>
            <w:div w:id="382876474">
              <w:marLeft w:val="0"/>
              <w:marRight w:val="0"/>
              <w:marTop w:val="0"/>
              <w:marBottom w:val="0"/>
              <w:divBdr>
                <w:top w:val="none" w:sz="0" w:space="0" w:color="auto"/>
                <w:left w:val="none" w:sz="0" w:space="0" w:color="auto"/>
                <w:bottom w:val="none" w:sz="0" w:space="0" w:color="auto"/>
                <w:right w:val="none" w:sz="0" w:space="0" w:color="auto"/>
              </w:divBdr>
            </w:div>
            <w:div w:id="1204172355">
              <w:marLeft w:val="0"/>
              <w:marRight w:val="0"/>
              <w:marTop w:val="0"/>
              <w:marBottom w:val="0"/>
              <w:divBdr>
                <w:top w:val="none" w:sz="0" w:space="0" w:color="auto"/>
                <w:left w:val="none" w:sz="0" w:space="0" w:color="auto"/>
                <w:bottom w:val="none" w:sz="0" w:space="0" w:color="auto"/>
                <w:right w:val="none" w:sz="0" w:space="0" w:color="auto"/>
              </w:divBdr>
            </w:div>
            <w:div w:id="1038360922">
              <w:marLeft w:val="0"/>
              <w:marRight w:val="0"/>
              <w:marTop w:val="0"/>
              <w:marBottom w:val="0"/>
              <w:divBdr>
                <w:top w:val="none" w:sz="0" w:space="0" w:color="auto"/>
                <w:left w:val="none" w:sz="0" w:space="0" w:color="auto"/>
                <w:bottom w:val="none" w:sz="0" w:space="0" w:color="auto"/>
                <w:right w:val="none" w:sz="0" w:space="0" w:color="auto"/>
              </w:divBdr>
            </w:div>
            <w:div w:id="134688815">
              <w:marLeft w:val="0"/>
              <w:marRight w:val="0"/>
              <w:marTop w:val="0"/>
              <w:marBottom w:val="0"/>
              <w:divBdr>
                <w:top w:val="none" w:sz="0" w:space="0" w:color="auto"/>
                <w:left w:val="none" w:sz="0" w:space="0" w:color="auto"/>
                <w:bottom w:val="none" w:sz="0" w:space="0" w:color="auto"/>
                <w:right w:val="none" w:sz="0" w:space="0" w:color="auto"/>
              </w:divBdr>
            </w:div>
            <w:div w:id="282618611">
              <w:marLeft w:val="0"/>
              <w:marRight w:val="0"/>
              <w:marTop w:val="0"/>
              <w:marBottom w:val="0"/>
              <w:divBdr>
                <w:top w:val="none" w:sz="0" w:space="0" w:color="auto"/>
                <w:left w:val="none" w:sz="0" w:space="0" w:color="auto"/>
                <w:bottom w:val="none" w:sz="0" w:space="0" w:color="auto"/>
                <w:right w:val="none" w:sz="0" w:space="0" w:color="auto"/>
              </w:divBdr>
            </w:div>
            <w:div w:id="302780566">
              <w:marLeft w:val="0"/>
              <w:marRight w:val="0"/>
              <w:marTop w:val="0"/>
              <w:marBottom w:val="0"/>
              <w:divBdr>
                <w:top w:val="none" w:sz="0" w:space="0" w:color="auto"/>
                <w:left w:val="none" w:sz="0" w:space="0" w:color="auto"/>
                <w:bottom w:val="none" w:sz="0" w:space="0" w:color="auto"/>
                <w:right w:val="none" w:sz="0" w:space="0" w:color="auto"/>
              </w:divBdr>
            </w:div>
            <w:div w:id="1352294655">
              <w:marLeft w:val="0"/>
              <w:marRight w:val="0"/>
              <w:marTop w:val="0"/>
              <w:marBottom w:val="0"/>
              <w:divBdr>
                <w:top w:val="none" w:sz="0" w:space="0" w:color="auto"/>
                <w:left w:val="none" w:sz="0" w:space="0" w:color="auto"/>
                <w:bottom w:val="none" w:sz="0" w:space="0" w:color="auto"/>
                <w:right w:val="none" w:sz="0" w:space="0" w:color="auto"/>
              </w:divBdr>
            </w:div>
            <w:div w:id="1006715044">
              <w:marLeft w:val="0"/>
              <w:marRight w:val="0"/>
              <w:marTop w:val="0"/>
              <w:marBottom w:val="0"/>
              <w:divBdr>
                <w:top w:val="none" w:sz="0" w:space="0" w:color="auto"/>
                <w:left w:val="none" w:sz="0" w:space="0" w:color="auto"/>
                <w:bottom w:val="none" w:sz="0" w:space="0" w:color="auto"/>
                <w:right w:val="none" w:sz="0" w:space="0" w:color="auto"/>
              </w:divBdr>
            </w:div>
            <w:div w:id="1746296128">
              <w:marLeft w:val="0"/>
              <w:marRight w:val="0"/>
              <w:marTop w:val="0"/>
              <w:marBottom w:val="0"/>
              <w:divBdr>
                <w:top w:val="none" w:sz="0" w:space="0" w:color="auto"/>
                <w:left w:val="none" w:sz="0" w:space="0" w:color="auto"/>
                <w:bottom w:val="none" w:sz="0" w:space="0" w:color="auto"/>
                <w:right w:val="none" w:sz="0" w:space="0" w:color="auto"/>
              </w:divBdr>
            </w:div>
            <w:div w:id="50615254">
              <w:marLeft w:val="0"/>
              <w:marRight w:val="0"/>
              <w:marTop w:val="0"/>
              <w:marBottom w:val="0"/>
              <w:divBdr>
                <w:top w:val="none" w:sz="0" w:space="0" w:color="auto"/>
                <w:left w:val="none" w:sz="0" w:space="0" w:color="auto"/>
                <w:bottom w:val="none" w:sz="0" w:space="0" w:color="auto"/>
                <w:right w:val="none" w:sz="0" w:space="0" w:color="auto"/>
              </w:divBdr>
            </w:div>
            <w:div w:id="1259214819">
              <w:marLeft w:val="0"/>
              <w:marRight w:val="0"/>
              <w:marTop w:val="0"/>
              <w:marBottom w:val="0"/>
              <w:divBdr>
                <w:top w:val="none" w:sz="0" w:space="0" w:color="auto"/>
                <w:left w:val="none" w:sz="0" w:space="0" w:color="auto"/>
                <w:bottom w:val="none" w:sz="0" w:space="0" w:color="auto"/>
                <w:right w:val="none" w:sz="0" w:space="0" w:color="auto"/>
              </w:divBdr>
            </w:div>
            <w:div w:id="1557207208">
              <w:marLeft w:val="0"/>
              <w:marRight w:val="0"/>
              <w:marTop w:val="0"/>
              <w:marBottom w:val="0"/>
              <w:divBdr>
                <w:top w:val="none" w:sz="0" w:space="0" w:color="auto"/>
                <w:left w:val="none" w:sz="0" w:space="0" w:color="auto"/>
                <w:bottom w:val="none" w:sz="0" w:space="0" w:color="auto"/>
                <w:right w:val="none" w:sz="0" w:space="0" w:color="auto"/>
              </w:divBdr>
            </w:div>
            <w:div w:id="1820800570">
              <w:marLeft w:val="0"/>
              <w:marRight w:val="0"/>
              <w:marTop w:val="0"/>
              <w:marBottom w:val="0"/>
              <w:divBdr>
                <w:top w:val="none" w:sz="0" w:space="0" w:color="auto"/>
                <w:left w:val="none" w:sz="0" w:space="0" w:color="auto"/>
                <w:bottom w:val="none" w:sz="0" w:space="0" w:color="auto"/>
                <w:right w:val="none" w:sz="0" w:space="0" w:color="auto"/>
              </w:divBdr>
            </w:div>
            <w:div w:id="1825274091">
              <w:marLeft w:val="0"/>
              <w:marRight w:val="0"/>
              <w:marTop w:val="0"/>
              <w:marBottom w:val="0"/>
              <w:divBdr>
                <w:top w:val="none" w:sz="0" w:space="0" w:color="auto"/>
                <w:left w:val="none" w:sz="0" w:space="0" w:color="auto"/>
                <w:bottom w:val="none" w:sz="0" w:space="0" w:color="auto"/>
                <w:right w:val="none" w:sz="0" w:space="0" w:color="auto"/>
              </w:divBdr>
            </w:div>
            <w:div w:id="1847934781">
              <w:marLeft w:val="0"/>
              <w:marRight w:val="0"/>
              <w:marTop w:val="0"/>
              <w:marBottom w:val="0"/>
              <w:divBdr>
                <w:top w:val="none" w:sz="0" w:space="0" w:color="auto"/>
                <w:left w:val="none" w:sz="0" w:space="0" w:color="auto"/>
                <w:bottom w:val="none" w:sz="0" w:space="0" w:color="auto"/>
                <w:right w:val="none" w:sz="0" w:space="0" w:color="auto"/>
              </w:divBdr>
            </w:div>
            <w:div w:id="687414517">
              <w:marLeft w:val="0"/>
              <w:marRight w:val="0"/>
              <w:marTop w:val="0"/>
              <w:marBottom w:val="0"/>
              <w:divBdr>
                <w:top w:val="none" w:sz="0" w:space="0" w:color="auto"/>
                <w:left w:val="none" w:sz="0" w:space="0" w:color="auto"/>
                <w:bottom w:val="none" w:sz="0" w:space="0" w:color="auto"/>
                <w:right w:val="none" w:sz="0" w:space="0" w:color="auto"/>
              </w:divBdr>
            </w:div>
            <w:div w:id="2147044471">
              <w:marLeft w:val="0"/>
              <w:marRight w:val="0"/>
              <w:marTop w:val="0"/>
              <w:marBottom w:val="0"/>
              <w:divBdr>
                <w:top w:val="none" w:sz="0" w:space="0" w:color="auto"/>
                <w:left w:val="none" w:sz="0" w:space="0" w:color="auto"/>
                <w:bottom w:val="none" w:sz="0" w:space="0" w:color="auto"/>
                <w:right w:val="none" w:sz="0" w:space="0" w:color="auto"/>
              </w:divBdr>
            </w:div>
            <w:div w:id="277880171">
              <w:marLeft w:val="0"/>
              <w:marRight w:val="0"/>
              <w:marTop w:val="0"/>
              <w:marBottom w:val="0"/>
              <w:divBdr>
                <w:top w:val="none" w:sz="0" w:space="0" w:color="auto"/>
                <w:left w:val="none" w:sz="0" w:space="0" w:color="auto"/>
                <w:bottom w:val="none" w:sz="0" w:space="0" w:color="auto"/>
                <w:right w:val="none" w:sz="0" w:space="0" w:color="auto"/>
              </w:divBdr>
            </w:div>
            <w:div w:id="798571183">
              <w:marLeft w:val="0"/>
              <w:marRight w:val="0"/>
              <w:marTop w:val="0"/>
              <w:marBottom w:val="0"/>
              <w:divBdr>
                <w:top w:val="none" w:sz="0" w:space="0" w:color="auto"/>
                <w:left w:val="none" w:sz="0" w:space="0" w:color="auto"/>
                <w:bottom w:val="none" w:sz="0" w:space="0" w:color="auto"/>
                <w:right w:val="none" w:sz="0" w:space="0" w:color="auto"/>
              </w:divBdr>
            </w:div>
            <w:div w:id="1824080187">
              <w:marLeft w:val="0"/>
              <w:marRight w:val="0"/>
              <w:marTop w:val="0"/>
              <w:marBottom w:val="0"/>
              <w:divBdr>
                <w:top w:val="none" w:sz="0" w:space="0" w:color="auto"/>
                <w:left w:val="none" w:sz="0" w:space="0" w:color="auto"/>
                <w:bottom w:val="none" w:sz="0" w:space="0" w:color="auto"/>
                <w:right w:val="none" w:sz="0" w:space="0" w:color="auto"/>
              </w:divBdr>
            </w:div>
            <w:div w:id="344013810">
              <w:marLeft w:val="0"/>
              <w:marRight w:val="0"/>
              <w:marTop w:val="0"/>
              <w:marBottom w:val="0"/>
              <w:divBdr>
                <w:top w:val="none" w:sz="0" w:space="0" w:color="auto"/>
                <w:left w:val="none" w:sz="0" w:space="0" w:color="auto"/>
                <w:bottom w:val="none" w:sz="0" w:space="0" w:color="auto"/>
                <w:right w:val="none" w:sz="0" w:space="0" w:color="auto"/>
              </w:divBdr>
            </w:div>
            <w:div w:id="1209880461">
              <w:marLeft w:val="0"/>
              <w:marRight w:val="0"/>
              <w:marTop w:val="0"/>
              <w:marBottom w:val="0"/>
              <w:divBdr>
                <w:top w:val="none" w:sz="0" w:space="0" w:color="auto"/>
                <w:left w:val="none" w:sz="0" w:space="0" w:color="auto"/>
                <w:bottom w:val="none" w:sz="0" w:space="0" w:color="auto"/>
                <w:right w:val="none" w:sz="0" w:space="0" w:color="auto"/>
              </w:divBdr>
            </w:div>
            <w:div w:id="1909223964">
              <w:marLeft w:val="0"/>
              <w:marRight w:val="0"/>
              <w:marTop w:val="0"/>
              <w:marBottom w:val="0"/>
              <w:divBdr>
                <w:top w:val="none" w:sz="0" w:space="0" w:color="auto"/>
                <w:left w:val="none" w:sz="0" w:space="0" w:color="auto"/>
                <w:bottom w:val="none" w:sz="0" w:space="0" w:color="auto"/>
                <w:right w:val="none" w:sz="0" w:space="0" w:color="auto"/>
              </w:divBdr>
            </w:div>
            <w:div w:id="992560928">
              <w:marLeft w:val="0"/>
              <w:marRight w:val="0"/>
              <w:marTop w:val="0"/>
              <w:marBottom w:val="0"/>
              <w:divBdr>
                <w:top w:val="none" w:sz="0" w:space="0" w:color="auto"/>
                <w:left w:val="none" w:sz="0" w:space="0" w:color="auto"/>
                <w:bottom w:val="none" w:sz="0" w:space="0" w:color="auto"/>
                <w:right w:val="none" w:sz="0" w:space="0" w:color="auto"/>
              </w:divBdr>
            </w:div>
            <w:div w:id="976228628">
              <w:marLeft w:val="0"/>
              <w:marRight w:val="0"/>
              <w:marTop w:val="0"/>
              <w:marBottom w:val="0"/>
              <w:divBdr>
                <w:top w:val="none" w:sz="0" w:space="0" w:color="auto"/>
                <w:left w:val="none" w:sz="0" w:space="0" w:color="auto"/>
                <w:bottom w:val="none" w:sz="0" w:space="0" w:color="auto"/>
                <w:right w:val="none" w:sz="0" w:space="0" w:color="auto"/>
              </w:divBdr>
            </w:div>
            <w:div w:id="1208028798">
              <w:marLeft w:val="0"/>
              <w:marRight w:val="0"/>
              <w:marTop w:val="0"/>
              <w:marBottom w:val="0"/>
              <w:divBdr>
                <w:top w:val="none" w:sz="0" w:space="0" w:color="auto"/>
                <w:left w:val="none" w:sz="0" w:space="0" w:color="auto"/>
                <w:bottom w:val="none" w:sz="0" w:space="0" w:color="auto"/>
                <w:right w:val="none" w:sz="0" w:space="0" w:color="auto"/>
              </w:divBdr>
            </w:div>
            <w:div w:id="22679954">
              <w:marLeft w:val="0"/>
              <w:marRight w:val="0"/>
              <w:marTop w:val="0"/>
              <w:marBottom w:val="0"/>
              <w:divBdr>
                <w:top w:val="none" w:sz="0" w:space="0" w:color="auto"/>
                <w:left w:val="none" w:sz="0" w:space="0" w:color="auto"/>
                <w:bottom w:val="none" w:sz="0" w:space="0" w:color="auto"/>
                <w:right w:val="none" w:sz="0" w:space="0" w:color="auto"/>
              </w:divBdr>
            </w:div>
            <w:div w:id="572280777">
              <w:marLeft w:val="0"/>
              <w:marRight w:val="0"/>
              <w:marTop w:val="0"/>
              <w:marBottom w:val="0"/>
              <w:divBdr>
                <w:top w:val="none" w:sz="0" w:space="0" w:color="auto"/>
                <w:left w:val="none" w:sz="0" w:space="0" w:color="auto"/>
                <w:bottom w:val="none" w:sz="0" w:space="0" w:color="auto"/>
                <w:right w:val="none" w:sz="0" w:space="0" w:color="auto"/>
              </w:divBdr>
            </w:div>
            <w:div w:id="1869442362">
              <w:marLeft w:val="0"/>
              <w:marRight w:val="0"/>
              <w:marTop w:val="0"/>
              <w:marBottom w:val="0"/>
              <w:divBdr>
                <w:top w:val="none" w:sz="0" w:space="0" w:color="auto"/>
                <w:left w:val="none" w:sz="0" w:space="0" w:color="auto"/>
                <w:bottom w:val="none" w:sz="0" w:space="0" w:color="auto"/>
                <w:right w:val="none" w:sz="0" w:space="0" w:color="auto"/>
              </w:divBdr>
            </w:div>
            <w:div w:id="2117627947">
              <w:marLeft w:val="0"/>
              <w:marRight w:val="0"/>
              <w:marTop w:val="0"/>
              <w:marBottom w:val="0"/>
              <w:divBdr>
                <w:top w:val="none" w:sz="0" w:space="0" w:color="auto"/>
                <w:left w:val="none" w:sz="0" w:space="0" w:color="auto"/>
                <w:bottom w:val="none" w:sz="0" w:space="0" w:color="auto"/>
                <w:right w:val="none" w:sz="0" w:space="0" w:color="auto"/>
              </w:divBdr>
            </w:div>
            <w:div w:id="1126509183">
              <w:marLeft w:val="0"/>
              <w:marRight w:val="0"/>
              <w:marTop w:val="0"/>
              <w:marBottom w:val="0"/>
              <w:divBdr>
                <w:top w:val="none" w:sz="0" w:space="0" w:color="auto"/>
                <w:left w:val="none" w:sz="0" w:space="0" w:color="auto"/>
                <w:bottom w:val="none" w:sz="0" w:space="0" w:color="auto"/>
                <w:right w:val="none" w:sz="0" w:space="0" w:color="auto"/>
              </w:divBdr>
            </w:div>
            <w:div w:id="1449280901">
              <w:marLeft w:val="0"/>
              <w:marRight w:val="0"/>
              <w:marTop w:val="0"/>
              <w:marBottom w:val="0"/>
              <w:divBdr>
                <w:top w:val="none" w:sz="0" w:space="0" w:color="auto"/>
                <w:left w:val="none" w:sz="0" w:space="0" w:color="auto"/>
                <w:bottom w:val="none" w:sz="0" w:space="0" w:color="auto"/>
                <w:right w:val="none" w:sz="0" w:space="0" w:color="auto"/>
              </w:divBdr>
            </w:div>
            <w:div w:id="778061631">
              <w:marLeft w:val="0"/>
              <w:marRight w:val="0"/>
              <w:marTop w:val="0"/>
              <w:marBottom w:val="0"/>
              <w:divBdr>
                <w:top w:val="none" w:sz="0" w:space="0" w:color="auto"/>
                <w:left w:val="none" w:sz="0" w:space="0" w:color="auto"/>
                <w:bottom w:val="none" w:sz="0" w:space="0" w:color="auto"/>
                <w:right w:val="none" w:sz="0" w:space="0" w:color="auto"/>
              </w:divBdr>
            </w:div>
            <w:div w:id="15040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9476">
      <w:bodyDiv w:val="1"/>
      <w:marLeft w:val="0"/>
      <w:marRight w:val="0"/>
      <w:marTop w:val="0"/>
      <w:marBottom w:val="0"/>
      <w:divBdr>
        <w:top w:val="none" w:sz="0" w:space="0" w:color="auto"/>
        <w:left w:val="none" w:sz="0" w:space="0" w:color="auto"/>
        <w:bottom w:val="none" w:sz="0" w:space="0" w:color="auto"/>
        <w:right w:val="none" w:sz="0" w:space="0" w:color="auto"/>
      </w:divBdr>
      <w:divsChild>
        <w:div w:id="152570155">
          <w:marLeft w:val="0"/>
          <w:marRight w:val="0"/>
          <w:marTop w:val="0"/>
          <w:marBottom w:val="0"/>
          <w:divBdr>
            <w:top w:val="none" w:sz="0" w:space="0" w:color="auto"/>
            <w:left w:val="none" w:sz="0" w:space="0" w:color="auto"/>
            <w:bottom w:val="none" w:sz="0" w:space="0" w:color="auto"/>
            <w:right w:val="none" w:sz="0" w:space="0" w:color="auto"/>
          </w:divBdr>
          <w:divsChild>
            <w:div w:id="20824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5980">
      <w:bodyDiv w:val="1"/>
      <w:marLeft w:val="0"/>
      <w:marRight w:val="0"/>
      <w:marTop w:val="0"/>
      <w:marBottom w:val="0"/>
      <w:divBdr>
        <w:top w:val="none" w:sz="0" w:space="0" w:color="auto"/>
        <w:left w:val="none" w:sz="0" w:space="0" w:color="auto"/>
        <w:bottom w:val="none" w:sz="0" w:space="0" w:color="auto"/>
        <w:right w:val="none" w:sz="0" w:space="0" w:color="auto"/>
      </w:divBdr>
    </w:div>
    <w:div w:id="1787461053">
      <w:bodyDiv w:val="1"/>
      <w:marLeft w:val="0"/>
      <w:marRight w:val="0"/>
      <w:marTop w:val="0"/>
      <w:marBottom w:val="0"/>
      <w:divBdr>
        <w:top w:val="none" w:sz="0" w:space="0" w:color="auto"/>
        <w:left w:val="none" w:sz="0" w:space="0" w:color="auto"/>
        <w:bottom w:val="none" w:sz="0" w:space="0" w:color="auto"/>
        <w:right w:val="none" w:sz="0" w:space="0" w:color="auto"/>
      </w:divBdr>
      <w:divsChild>
        <w:div w:id="813449744">
          <w:marLeft w:val="0"/>
          <w:marRight w:val="0"/>
          <w:marTop w:val="0"/>
          <w:marBottom w:val="0"/>
          <w:divBdr>
            <w:top w:val="none" w:sz="0" w:space="0" w:color="auto"/>
            <w:left w:val="none" w:sz="0" w:space="0" w:color="auto"/>
            <w:bottom w:val="none" w:sz="0" w:space="0" w:color="auto"/>
            <w:right w:val="none" w:sz="0" w:space="0" w:color="auto"/>
          </w:divBdr>
          <w:divsChild>
            <w:div w:id="9978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lang.org/" TargetMode="Externa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obyexample.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1 000</a:t>
            </a:r>
            <a:r>
              <a:rPr lang="lt-LT" baseline="0"/>
              <a:t> 000</a:t>
            </a:r>
            <a:r>
              <a:rPr lang="lt-LT"/>
              <a:t> masyvo lementų</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Paprastas "Merge sort"</c:v>
                </c:pt>
              </c:strCache>
            </c:strRef>
          </c:tx>
          <c:spPr>
            <a:ln w="28575" cap="rnd">
              <a:solidFill>
                <a:schemeClr val="accent1"/>
              </a:solidFill>
              <a:round/>
            </a:ln>
            <a:effectLst/>
          </c:spPr>
          <c:marker>
            <c:symbol val="none"/>
          </c:marker>
          <c:cat>
            <c:strRef>
              <c:f>Sheet1!$A$2:$A$8</c:f>
              <c:strCache>
                <c:ptCount val="7"/>
                <c:pt idx="0">
                  <c:v>-1</c:v>
                </c:pt>
                <c:pt idx="1">
                  <c:v>500 000</c:v>
                </c:pt>
                <c:pt idx="2">
                  <c:v>100 000</c:v>
                </c:pt>
                <c:pt idx="3">
                  <c:v>10 000</c:v>
                </c:pt>
                <c:pt idx="4">
                  <c:v>1 000</c:v>
                </c:pt>
                <c:pt idx="5">
                  <c:v>100</c:v>
                </c:pt>
                <c:pt idx="6">
                  <c:v>10</c:v>
                </c:pt>
              </c:strCache>
            </c:strRef>
          </c:cat>
          <c:val>
            <c:numRef>
              <c:f>Sheet1!$B$2:$B$8</c:f>
              <c:numCache>
                <c:formatCode>General</c:formatCode>
                <c:ptCount val="7"/>
                <c:pt idx="0">
                  <c:v>147.2533</c:v>
                </c:pt>
                <c:pt idx="1">
                  <c:v>147.2533</c:v>
                </c:pt>
                <c:pt idx="2">
                  <c:v>147.2533</c:v>
                </c:pt>
                <c:pt idx="3">
                  <c:v>147.2533</c:v>
                </c:pt>
                <c:pt idx="4">
                  <c:v>147.2533</c:v>
                </c:pt>
                <c:pt idx="5">
                  <c:v>147.2533</c:v>
                </c:pt>
                <c:pt idx="6">
                  <c:v>147.2533</c:v>
                </c:pt>
              </c:numCache>
            </c:numRef>
          </c:val>
          <c:smooth val="0"/>
          <c:extLst>
            <c:ext xmlns:c16="http://schemas.microsoft.com/office/drawing/2014/chart" uri="{C3380CC4-5D6E-409C-BE32-E72D297353CC}">
              <c16:uniqueId val="{00000000-3838-4C15-ADF5-10CAA62706D6}"/>
            </c:ext>
          </c:extLst>
        </c:ser>
        <c:ser>
          <c:idx val="1"/>
          <c:order val="1"/>
          <c:tx>
            <c:strRef>
              <c:f>Sheet1!$C$1</c:f>
              <c:strCache>
                <c:ptCount val="1"/>
                <c:pt idx="0">
                  <c:v>Lygiagretus "Merge sort"</c:v>
                </c:pt>
              </c:strCache>
            </c:strRef>
          </c:tx>
          <c:spPr>
            <a:ln w="28575" cap="rnd">
              <a:solidFill>
                <a:schemeClr val="accent2"/>
              </a:solidFill>
              <a:round/>
            </a:ln>
            <a:effectLst/>
          </c:spPr>
          <c:marker>
            <c:symbol val="none"/>
          </c:marker>
          <c:cat>
            <c:strRef>
              <c:f>Sheet1!$A$2:$A$8</c:f>
              <c:strCache>
                <c:ptCount val="7"/>
                <c:pt idx="0">
                  <c:v>-1</c:v>
                </c:pt>
                <c:pt idx="1">
                  <c:v>500 000</c:v>
                </c:pt>
                <c:pt idx="2">
                  <c:v>100 000</c:v>
                </c:pt>
                <c:pt idx="3">
                  <c:v>10 000</c:v>
                </c:pt>
                <c:pt idx="4">
                  <c:v>1 000</c:v>
                </c:pt>
                <c:pt idx="5">
                  <c:v>100</c:v>
                </c:pt>
                <c:pt idx="6">
                  <c:v>10</c:v>
                </c:pt>
              </c:strCache>
            </c:strRef>
          </c:cat>
          <c:val>
            <c:numRef>
              <c:f>Sheet1!$C$2:$C$8</c:f>
              <c:numCache>
                <c:formatCode>General</c:formatCode>
                <c:ptCount val="7"/>
                <c:pt idx="0">
                  <c:v>228.9461</c:v>
                </c:pt>
                <c:pt idx="1">
                  <c:v>133.34370000000001</c:v>
                </c:pt>
                <c:pt idx="2">
                  <c:v>77.748900000000006</c:v>
                </c:pt>
                <c:pt idx="3">
                  <c:v>86.954899999999995</c:v>
                </c:pt>
                <c:pt idx="4">
                  <c:v>80.863500000000002</c:v>
                </c:pt>
                <c:pt idx="5">
                  <c:v>224.9983</c:v>
                </c:pt>
                <c:pt idx="6">
                  <c:v>245.9941</c:v>
                </c:pt>
              </c:numCache>
            </c:numRef>
          </c:val>
          <c:smooth val="0"/>
          <c:extLst>
            <c:ext xmlns:c16="http://schemas.microsoft.com/office/drawing/2014/chart" uri="{C3380CC4-5D6E-409C-BE32-E72D297353CC}">
              <c16:uniqueId val="{00000001-3838-4C15-ADF5-10CAA62706D6}"/>
            </c:ext>
          </c:extLst>
        </c:ser>
        <c:dLbls>
          <c:showLegendKey val="0"/>
          <c:showVal val="0"/>
          <c:showCatName val="0"/>
          <c:showSerName val="0"/>
          <c:showPercent val="0"/>
          <c:showBubbleSize val="0"/>
        </c:dLbls>
        <c:smooth val="0"/>
        <c:axId val="379196144"/>
        <c:axId val="379199096"/>
      </c:lineChart>
      <c:catAx>
        <c:axId val="379196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199096"/>
        <c:crosses val="autoZero"/>
        <c:auto val="1"/>
        <c:lblAlgn val="ctr"/>
        <c:lblOffset val="100"/>
        <c:noMultiLvlLbl val="0"/>
      </c:catAx>
      <c:valAx>
        <c:axId val="379199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196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10 000</a:t>
            </a:r>
            <a:r>
              <a:rPr lang="lt-LT" baseline="0"/>
              <a:t> 000</a:t>
            </a:r>
            <a:r>
              <a:rPr lang="lt-LT"/>
              <a:t> masyvo lementų</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Paprastas "Merge sort"</c:v>
                </c:pt>
              </c:strCache>
            </c:strRef>
          </c:tx>
          <c:spPr>
            <a:ln w="28575" cap="rnd">
              <a:solidFill>
                <a:schemeClr val="accent1"/>
              </a:solidFill>
              <a:round/>
            </a:ln>
            <a:effectLst/>
          </c:spPr>
          <c:marker>
            <c:symbol val="none"/>
          </c:marker>
          <c:cat>
            <c:strRef>
              <c:f>Sheet1!$A$2:$A$7</c:f>
              <c:strCache>
                <c:ptCount val="6"/>
                <c:pt idx="0">
                  <c:v>-1</c:v>
                </c:pt>
                <c:pt idx="1">
                  <c:v>5 000 000</c:v>
                </c:pt>
                <c:pt idx="2">
                  <c:v>1 000 000</c:v>
                </c:pt>
                <c:pt idx="3">
                  <c:v>10 000</c:v>
                </c:pt>
                <c:pt idx="4">
                  <c:v>100</c:v>
                </c:pt>
                <c:pt idx="5">
                  <c:v>10</c:v>
                </c:pt>
              </c:strCache>
            </c:strRef>
          </c:cat>
          <c:val>
            <c:numRef>
              <c:f>Sheet1!$B$2:$B$7</c:f>
              <c:numCache>
                <c:formatCode>General</c:formatCode>
                <c:ptCount val="6"/>
                <c:pt idx="0">
                  <c:v>2.0375171000000001</c:v>
                </c:pt>
                <c:pt idx="1">
                  <c:v>2.0375171000000001</c:v>
                </c:pt>
                <c:pt idx="2">
                  <c:v>2.0375171000000001</c:v>
                </c:pt>
                <c:pt idx="3">
                  <c:v>2.0375171000000001</c:v>
                </c:pt>
                <c:pt idx="4">
                  <c:v>2.0375171000000001</c:v>
                </c:pt>
                <c:pt idx="5">
                  <c:v>2.0375171000000001</c:v>
                </c:pt>
              </c:numCache>
            </c:numRef>
          </c:val>
          <c:smooth val="0"/>
          <c:extLst>
            <c:ext xmlns:c16="http://schemas.microsoft.com/office/drawing/2014/chart" uri="{C3380CC4-5D6E-409C-BE32-E72D297353CC}">
              <c16:uniqueId val="{00000000-4A7C-4520-AB74-36F26B8CB598}"/>
            </c:ext>
          </c:extLst>
        </c:ser>
        <c:ser>
          <c:idx val="1"/>
          <c:order val="1"/>
          <c:tx>
            <c:strRef>
              <c:f>Sheet1!$C$1</c:f>
              <c:strCache>
                <c:ptCount val="1"/>
                <c:pt idx="0">
                  <c:v>Lygiagretus "Merge sort"</c:v>
                </c:pt>
              </c:strCache>
            </c:strRef>
          </c:tx>
          <c:spPr>
            <a:ln w="28575" cap="rnd">
              <a:solidFill>
                <a:schemeClr val="accent2"/>
              </a:solidFill>
              <a:round/>
            </a:ln>
            <a:effectLst/>
          </c:spPr>
          <c:marker>
            <c:symbol val="none"/>
          </c:marker>
          <c:cat>
            <c:strRef>
              <c:f>Sheet1!$A$2:$A$7</c:f>
              <c:strCache>
                <c:ptCount val="6"/>
                <c:pt idx="0">
                  <c:v>-1</c:v>
                </c:pt>
                <c:pt idx="1">
                  <c:v>5 000 000</c:v>
                </c:pt>
                <c:pt idx="2">
                  <c:v>1 000 000</c:v>
                </c:pt>
                <c:pt idx="3">
                  <c:v>10 000</c:v>
                </c:pt>
                <c:pt idx="4">
                  <c:v>100</c:v>
                </c:pt>
                <c:pt idx="5">
                  <c:v>10</c:v>
                </c:pt>
              </c:strCache>
            </c:strRef>
          </c:cat>
          <c:val>
            <c:numRef>
              <c:f>Sheet1!$C$2:$C$7</c:f>
              <c:numCache>
                <c:formatCode>General</c:formatCode>
                <c:ptCount val="6"/>
                <c:pt idx="0">
                  <c:v>3.0970654</c:v>
                </c:pt>
                <c:pt idx="1">
                  <c:v>1.3422544000000001</c:v>
                </c:pt>
                <c:pt idx="2">
                  <c:v>0.75855620000000001</c:v>
                </c:pt>
                <c:pt idx="3">
                  <c:v>0.72619020000000001</c:v>
                </c:pt>
                <c:pt idx="4">
                  <c:v>1.1340167999999999</c:v>
                </c:pt>
                <c:pt idx="5">
                  <c:v>4.5288577999999999</c:v>
                </c:pt>
              </c:numCache>
            </c:numRef>
          </c:val>
          <c:smooth val="0"/>
          <c:extLst>
            <c:ext xmlns:c16="http://schemas.microsoft.com/office/drawing/2014/chart" uri="{C3380CC4-5D6E-409C-BE32-E72D297353CC}">
              <c16:uniqueId val="{00000001-4A7C-4520-AB74-36F26B8CB598}"/>
            </c:ext>
          </c:extLst>
        </c:ser>
        <c:dLbls>
          <c:showLegendKey val="0"/>
          <c:showVal val="0"/>
          <c:showCatName val="0"/>
          <c:showSerName val="0"/>
          <c:showPercent val="0"/>
          <c:showBubbleSize val="0"/>
        </c:dLbls>
        <c:smooth val="0"/>
        <c:axId val="379196144"/>
        <c:axId val="379199096"/>
      </c:lineChart>
      <c:catAx>
        <c:axId val="379196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199096"/>
        <c:crosses val="autoZero"/>
        <c:auto val="1"/>
        <c:lblAlgn val="ctr"/>
        <c:lblOffset val="100"/>
        <c:noMultiLvlLbl val="0"/>
      </c:catAx>
      <c:valAx>
        <c:axId val="379199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196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Nerijus Dulkė</dc:creator>
  <cp:keywords/>
  <dc:description/>
  <cp:lastModifiedBy>Nerijus Dulkė</cp:lastModifiedBy>
  <cp:revision>30</cp:revision>
  <dcterms:created xsi:type="dcterms:W3CDTF">2018-12-13T09:25:00Z</dcterms:created>
  <dcterms:modified xsi:type="dcterms:W3CDTF">2018-12-13T12:56:00Z</dcterms:modified>
</cp:coreProperties>
</file>