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BF332A" w14:textId="77777777" w:rsidR="00724A85" w:rsidRDefault="00A24AA2">
      <w:r>
        <w:t>Class 3 notes</w:t>
      </w:r>
    </w:p>
    <w:p w14:paraId="2D5F74B1" w14:textId="77777777" w:rsidR="00CF4EFB" w:rsidRDefault="00CF4EFB"/>
    <w:p w14:paraId="420C6AE4" w14:textId="77777777" w:rsidR="00CF4EFB" w:rsidRDefault="00CF4EFB"/>
    <w:p w14:paraId="716D7655" w14:textId="281B7D46" w:rsidR="00CF4EFB" w:rsidRDefault="00CF4EFB">
      <w:r>
        <w:t>Some things don’t work on all browsers</w:t>
      </w:r>
    </w:p>
    <w:p w14:paraId="5D1B8BF9" w14:textId="49C9B219" w:rsidR="00FA2A31" w:rsidRDefault="00FA2A31" w:rsidP="00FA2A31">
      <w:pPr>
        <w:pStyle w:val="ListParagraph"/>
        <w:numPr>
          <w:ilvl w:val="0"/>
          <w:numId w:val="1"/>
        </w:numPr>
      </w:pPr>
      <w:r>
        <w:t>Object oriented:</w:t>
      </w:r>
    </w:p>
    <w:p w14:paraId="67873A05" w14:textId="45126496" w:rsidR="00FA2A31" w:rsidRDefault="00FA2A31" w:rsidP="00FA2A31">
      <w:pPr>
        <w:pStyle w:val="ListParagraph"/>
        <w:numPr>
          <w:ilvl w:val="1"/>
          <w:numId w:val="1"/>
        </w:numPr>
      </w:pPr>
      <w:r>
        <w:t>Assign properties to an object and then ask something on them</w:t>
      </w:r>
    </w:p>
    <w:p w14:paraId="3A286CBC" w14:textId="167C754F" w:rsidR="00FA2A31" w:rsidRDefault="00FA2A31" w:rsidP="00FA2A31">
      <w:pPr>
        <w:pStyle w:val="ListParagraph"/>
        <w:numPr>
          <w:ilvl w:val="0"/>
          <w:numId w:val="1"/>
        </w:numPr>
      </w:pPr>
      <w:r>
        <w:t>Number: math things</w:t>
      </w:r>
    </w:p>
    <w:p w14:paraId="29AABF5F" w14:textId="2A824DA0" w:rsidR="00FA2A31" w:rsidRDefault="00FA2A31" w:rsidP="00FA2A31">
      <w:pPr>
        <w:pStyle w:val="ListParagraph"/>
        <w:numPr>
          <w:ilvl w:val="0"/>
          <w:numId w:val="1"/>
        </w:numPr>
      </w:pPr>
      <w:r>
        <w:t>Boolean: true/false, 0/1…</w:t>
      </w:r>
    </w:p>
    <w:p w14:paraId="63E8CE16" w14:textId="17470546" w:rsidR="00FA2A31" w:rsidRDefault="00FA2A31" w:rsidP="00FA2A31">
      <w:pPr>
        <w:pStyle w:val="ListParagraph"/>
        <w:numPr>
          <w:ilvl w:val="0"/>
          <w:numId w:val="1"/>
        </w:numPr>
      </w:pPr>
      <w:r>
        <w:t>Talk to the computer like a 2 year old</w:t>
      </w:r>
    </w:p>
    <w:p w14:paraId="01A7A3E4" w14:textId="7DB6D166" w:rsidR="00FA2A31" w:rsidRDefault="00FA2A31" w:rsidP="00FA2A31">
      <w:pPr>
        <w:pStyle w:val="ListParagraph"/>
        <w:numPr>
          <w:ilvl w:val="0"/>
          <w:numId w:val="1"/>
        </w:numPr>
      </w:pPr>
      <w:r>
        <w:t xml:space="preserve">=== </w:t>
      </w:r>
      <w:proofErr w:type="gramStart"/>
      <w:r>
        <w:t>exactly</w:t>
      </w:r>
      <w:proofErr w:type="gramEnd"/>
      <w:r>
        <w:t xml:space="preserve"> equal, in content and form (“1” does not = 1, with == “1”=1)</w:t>
      </w:r>
    </w:p>
    <w:p w14:paraId="3EA93DDB" w14:textId="7D8BABA7" w:rsidR="00FA2A31" w:rsidRDefault="00FA2A31" w:rsidP="00FA2A31">
      <w:pPr>
        <w:pStyle w:val="ListParagraph"/>
        <w:numPr>
          <w:ilvl w:val="0"/>
          <w:numId w:val="1"/>
        </w:numPr>
      </w:pPr>
      <w:proofErr w:type="gramStart"/>
      <w:r>
        <w:t>console.log</w:t>
      </w:r>
      <w:proofErr w:type="gramEnd"/>
      <w:r>
        <w:t>: doesn’t print to html, you have to look within the browser window</w:t>
      </w:r>
    </w:p>
    <w:p w14:paraId="7537ECFD" w14:textId="1084ADF0" w:rsidR="00FA2A31" w:rsidRDefault="0044631D" w:rsidP="00FA2A31">
      <w:pPr>
        <w:pStyle w:val="ListParagraph"/>
        <w:numPr>
          <w:ilvl w:val="0"/>
          <w:numId w:val="1"/>
        </w:numPr>
      </w:pPr>
      <w:proofErr w:type="gramStart"/>
      <w:r>
        <w:t>don’t</w:t>
      </w:r>
      <w:proofErr w:type="gramEnd"/>
      <w:r>
        <w:t xml:space="preserve"> repeat yourself…use functions instead</w:t>
      </w:r>
    </w:p>
    <w:p w14:paraId="1B290A81" w14:textId="06941710" w:rsidR="0044631D" w:rsidRDefault="00DB59B4" w:rsidP="00FA2A31">
      <w:pPr>
        <w:pStyle w:val="ListParagraph"/>
        <w:numPr>
          <w:ilvl w:val="0"/>
          <w:numId w:val="1"/>
        </w:numPr>
      </w:pPr>
      <w:proofErr w:type="gramStart"/>
      <w:r>
        <w:t>remember</w:t>
      </w:r>
      <w:proofErr w:type="gramEnd"/>
      <w:r>
        <w:t xml:space="preserve"> to call your function to make it run</w:t>
      </w:r>
    </w:p>
    <w:p w14:paraId="3F066DD1" w14:textId="74AFB627" w:rsidR="00DD2F3C" w:rsidRDefault="00DD2F3C" w:rsidP="00FA2A31">
      <w:pPr>
        <w:pStyle w:val="ListParagraph"/>
        <w:numPr>
          <w:ilvl w:val="0"/>
          <w:numId w:val="1"/>
        </w:numPr>
      </w:pPr>
      <w:proofErr w:type="gramStart"/>
      <w:r>
        <w:t>.</w:t>
      </w:r>
      <w:proofErr w:type="spellStart"/>
      <w:r>
        <w:t>innerhtml</w:t>
      </w:r>
      <w:proofErr w:type="spellEnd"/>
      <w:proofErr w:type="gramEnd"/>
      <w:r>
        <w:t xml:space="preserve"> means change the code</w:t>
      </w:r>
    </w:p>
    <w:p w14:paraId="573467E7" w14:textId="5D172D66" w:rsidR="00C25840" w:rsidRDefault="00C25840" w:rsidP="00FA2A31">
      <w:pPr>
        <w:pStyle w:val="ListParagraph"/>
        <w:numPr>
          <w:ilvl w:val="0"/>
          <w:numId w:val="1"/>
        </w:numPr>
      </w:pPr>
      <w:proofErr w:type="gramStart"/>
      <w:r>
        <w:t>use</w:t>
      </w:r>
      <w:proofErr w:type="gramEnd"/>
      <w:r>
        <w:t xml:space="preserve"> </w:t>
      </w:r>
      <w:r w:rsidR="00892F10">
        <w:t>“</w:t>
      </w:r>
      <w:r>
        <w:t>select</w:t>
      </w:r>
      <w:r w:rsidR="00892F10">
        <w:t>”</w:t>
      </w:r>
      <w:r>
        <w:t xml:space="preserve"> as a drop down menu</w:t>
      </w:r>
    </w:p>
    <w:p w14:paraId="17C43A14" w14:textId="5DF4D17A" w:rsidR="008C58FB" w:rsidRDefault="008C58FB" w:rsidP="008C58FB">
      <w:pPr>
        <w:pStyle w:val="ListParagraph"/>
        <w:numPr>
          <w:ilvl w:val="1"/>
          <w:numId w:val="1"/>
        </w:numPr>
      </w:pPr>
      <w:proofErr w:type="gramStart"/>
      <w:r>
        <w:t>on</w:t>
      </w:r>
      <w:proofErr w:type="gramEnd"/>
      <w:r>
        <w:t xml:space="preserve"> change</w:t>
      </w:r>
    </w:p>
    <w:p w14:paraId="141528B6" w14:textId="67B171CF" w:rsidR="008C58FB" w:rsidRDefault="008C58FB" w:rsidP="008C58FB">
      <w:pPr>
        <w:pStyle w:val="ListParagraph"/>
        <w:numPr>
          <w:ilvl w:val="1"/>
          <w:numId w:val="1"/>
        </w:numPr>
      </w:pPr>
      <w:r>
        <w:t>These are all the different things you can do with the select button: event attributes</w:t>
      </w:r>
    </w:p>
    <w:p w14:paraId="0AC79D78" w14:textId="0412FE46" w:rsidR="008C58FB" w:rsidRDefault="008C58FB" w:rsidP="008C58FB">
      <w:pPr>
        <w:pStyle w:val="ListParagraph"/>
        <w:numPr>
          <w:ilvl w:val="2"/>
          <w:numId w:val="1"/>
        </w:numPr>
      </w:pPr>
      <w:r w:rsidRPr="008C58FB">
        <w:t>http://www.w3schools.com/tags/ref_eventattributes.asp</w:t>
      </w:r>
    </w:p>
    <w:p w14:paraId="5D357839" w14:textId="3657BEED" w:rsidR="00892F10" w:rsidRDefault="00892F10" w:rsidP="008C58FB"/>
    <w:p w14:paraId="3FCD7F59" w14:textId="44D83AE2" w:rsidR="008C58FB" w:rsidRDefault="008C58FB" w:rsidP="00892F10">
      <w:pPr>
        <w:pStyle w:val="ListParagraph"/>
        <w:numPr>
          <w:ilvl w:val="1"/>
          <w:numId w:val="1"/>
        </w:numPr>
      </w:pPr>
      <w:proofErr w:type="gramStart"/>
      <w:r>
        <w:t>selectors</w:t>
      </w:r>
      <w:proofErr w:type="gramEnd"/>
      <w:r>
        <w:t xml:space="preserve"> I mean [square brackets]</w:t>
      </w:r>
    </w:p>
    <w:p w14:paraId="2E7FA427" w14:textId="11C55216" w:rsidR="007C7D53" w:rsidRDefault="007C7D53" w:rsidP="00892F10">
      <w:pPr>
        <w:pStyle w:val="ListParagraph"/>
        <w:numPr>
          <w:ilvl w:val="1"/>
          <w:numId w:val="1"/>
        </w:numPr>
      </w:pPr>
      <w:r>
        <w:t xml:space="preserve">&amp;&amp; </w:t>
      </w:r>
      <w:proofErr w:type="gramStart"/>
      <w:r>
        <w:t>and</w:t>
      </w:r>
      <w:proofErr w:type="gramEnd"/>
    </w:p>
    <w:p w14:paraId="71C93179" w14:textId="03ACA868" w:rsidR="007C7D53" w:rsidRDefault="007C7D53" w:rsidP="00892F10">
      <w:pPr>
        <w:pStyle w:val="ListParagraph"/>
        <w:numPr>
          <w:ilvl w:val="1"/>
          <w:numId w:val="1"/>
        </w:numPr>
      </w:pPr>
      <w:r>
        <w:t xml:space="preserve">|| </w:t>
      </w:r>
      <w:proofErr w:type="gramStart"/>
      <w:r>
        <w:t>or</w:t>
      </w:r>
      <w:proofErr w:type="gramEnd"/>
    </w:p>
    <w:p w14:paraId="51F58714" w14:textId="1FDFA3FA" w:rsidR="00304845" w:rsidRDefault="00304845" w:rsidP="00892F10">
      <w:pPr>
        <w:pStyle w:val="ListParagraph"/>
        <w:numPr>
          <w:ilvl w:val="1"/>
          <w:numId w:val="1"/>
        </w:numPr>
      </w:pPr>
      <w:r>
        <w:t xml:space="preserve"> </w:t>
      </w:r>
      <w:proofErr w:type="gramStart"/>
      <w:r>
        <w:t>not</w:t>
      </w:r>
      <w:proofErr w:type="gramEnd"/>
      <w:r>
        <w:t xml:space="preserve"> !==</w:t>
      </w:r>
    </w:p>
    <w:p w14:paraId="534BD964" w14:textId="61A26EB5" w:rsidR="00304845" w:rsidRDefault="00304845" w:rsidP="00304845">
      <w:pPr>
        <w:pStyle w:val="ListParagraph"/>
        <w:numPr>
          <w:ilvl w:val="0"/>
          <w:numId w:val="1"/>
        </w:numPr>
      </w:pPr>
      <w:r>
        <w:t xml:space="preserve">Objects are in the </w:t>
      </w:r>
    </w:p>
    <w:p w14:paraId="4C9C291E" w14:textId="77777777" w:rsidR="00FA2A31" w:rsidRDefault="00FA2A31" w:rsidP="00FA2A31">
      <w:r>
        <w:t xml:space="preserve">  </w:t>
      </w:r>
    </w:p>
    <w:p w14:paraId="0E94C8BC" w14:textId="77777777" w:rsidR="00FA2A31" w:rsidRDefault="00FA2A31" w:rsidP="00FA2A31"/>
    <w:p w14:paraId="3BE03792" w14:textId="1DE252F2" w:rsidR="00FA2A31" w:rsidRDefault="00FA2A31" w:rsidP="00FA2A31">
      <w:r>
        <w:t xml:space="preserve"> </w:t>
      </w:r>
    </w:p>
    <w:p w14:paraId="6DA9B97D" w14:textId="722E1C54" w:rsidR="00FA2A31" w:rsidRDefault="00892F10" w:rsidP="00FA2A31">
      <w:pPr>
        <w:pStyle w:val="ListParagraph"/>
        <w:numPr>
          <w:ilvl w:val="0"/>
          <w:numId w:val="1"/>
        </w:numPr>
      </w:pPr>
      <w:hyperlink r:id="rId6" w:history="1">
        <w:r w:rsidRPr="0026602D">
          <w:rPr>
            <w:rStyle w:val="Hyperlink"/>
          </w:rPr>
          <w:t>http://www.w3schools.com/css/css_outline.asp</w:t>
        </w:r>
      </w:hyperlink>
    </w:p>
    <w:p w14:paraId="4EABA008" w14:textId="321A5288" w:rsidR="00892F10" w:rsidRDefault="00892F10" w:rsidP="00892F10">
      <w:r>
        <w:t>Question:</w:t>
      </w:r>
    </w:p>
    <w:p w14:paraId="3F6C2027" w14:textId="67A2C308" w:rsidR="00892F10" w:rsidRDefault="00010D4C" w:rsidP="00892F10">
      <w:pPr>
        <w:pStyle w:val="ListParagraph"/>
        <w:numPr>
          <w:ilvl w:val="0"/>
          <w:numId w:val="2"/>
        </w:numPr>
      </w:pPr>
      <w:r>
        <w:t>How do you get it to all line up in the middle?</w:t>
      </w:r>
    </w:p>
    <w:p w14:paraId="463E85E0" w14:textId="6A20EFE2" w:rsidR="00010D4C" w:rsidRDefault="00010D4C" w:rsidP="00892F10">
      <w:pPr>
        <w:pStyle w:val="ListParagraph"/>
        <w:numPr>
          <w:ilvl w:val="0"/>
          <w:numId w:val="2"/>
        </w:numPr>
      </w:pPr>
      <w:r>
        <w:t>How do you get it to do this</w:t>
      </w:r>
    </w:p>
    <w:p w14:paraId="65ADA9C4" w14:textId="77777777" w:rsidR="006630A2" w:rsidRDefault="006630A2" w:rsidP="006630A2"/>
    <w:p w14:paraId="22D6D625" w14:textId="77777777" w:rsidR="006630A2" w:rsidRDefault="006630A2" w:rsidP="006630A2"/>
    <w:p w14:paraId="26E21BC1" w14:textId="77777777" w:rsidR="006630A2" w:rsidRDefault="006630A2" w:rsidP="006630A2">
      <w:bookmarkStart w:id="0" w:name="_GoBack"/>
      <w:bookmarkEnd w:id="0"/>
      <w:r>
        <w:tab/>
        <w:t>&lt;</w:t>
      </w:r>
      <w:proofErr w:type="gramStart"/>
      <w:r>
        <w:t>!-</w:t>
      </w:r>
      <w:proofErr w:type="gramEnd"/>
      <w:r>
        <w:t>-&lt;p id="food"&gt; Baked Potato&lt;/p&gt;</w:t>
      </w:r>
    </w:p>
    <w:p w14:paraId="4B4F6FD3" w14:textId="77777777" w:rsidR="006630A2" w:rsidRDefault="006630A2" w:rsidP="006630A2">
      <w:r>
        <w:tab/>
        <w:t>&lt;</w:t>
      </w:r>
      <w:proofErr w:type="gramStart"/>
      <w:r>
        <w:t>p</w:t>
      </w:r>
      <w:proofErr w:type="gramEnd"/>
      <w:r>
        <w:t xml:space="preserve"> id="song"&gt; I can't feel my face when I'm with you &lt;/p&gt;</w:t>
      </w:r>
    </w:p>
    <w:p w14:paraId="4181D665" w14:textId="77777777" w:rsidR="006630A2" w:rsidRDefault="006630A2" w:rsidP="006630A2">
      <w:r>
        <w:tab/>
        <w:t>&lt;</w:t>
      </w:r>
      <w:proofErr w:type="gramStart"/>
      <w:r>
        <w:t>p</w:t>
      </w:r>
      <w:proofErr w:type="gramEnd"/>
      <w:r>
        <w:t xml:space="preserve"> id="movie"&gt; Dead Alive&lt;/p&gt;</w:t>
      </w:r>
    </w:p>
    <w:p w14:paraId="4BE0F82B" w14:textId="2D0AAFAB" w:rsidR="006630A2" w:rsidRDefault="006630A2" w:rsidP="006630A2">
      <w:r>
        <w:tab/>
        <w:t>&lt;</w:t>
      </w:r>
      <w:proofErr w:type="gramStart"/>
      <w:r>
        <w:t>p</w:t>
      </w:r>
      <w:proofErr w:type="gramEnd"/>
      <w:r>
        <w:t xml:space="preserve"> id="hobby"&gt; Eating eyeballs&lt;/p&gt;--&gt;</w:t>
      </w:r>
    </w:p>
    <w:sectPr w:rsidR="006630A2" w:rsidSect="00D04B1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518A3"/>
    <w:multiLevelType w:val="hybridMultilevel"/>
    <w:tmpl w:val="45007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DC5874"/>
    <w:multiLevelType w:val="hybridMultilevel"/>
    <w:tmpl w:val="4EFC7CE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2C58"/>
    <w:rsid w:val="00010D4C"/>
    <w:rsid w:val="00304845"/>
    <w:rsid w:val="0044631D"/>
    <w:rsid w:val="006630A2"/>
    <w:rsid w:val="00724A85"/>
    <w:rsid w:val="007C7D53"/>
    <w:rsid w:val="00892F10"/>
    <w:rsid w:val="008C58FB"/>
    <w:rsid w:val="009F60DA"/>
    <w:rsid w:val="00A24AA2"/>
    <w:rsid w:val="00B02C58"/>
    <w:rsid w:val="00C25840"/>
    <w:rsid w:val="00CF4EFB"/>
    <w:rsid w:val="00D04B1A"/>
    <w:rsid w:val="00DB59B4"/>
    <w:rsid w:val="00DD2F3C"/>
    <w:rsid w:val="00FA2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F3AA2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2A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2F1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2A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2F1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w3schools.com/css/css_outline.asp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167</Words>
  <Characters>955</Characters>
  <Application>Microsoft Macintosh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Management</dc:creator>
  <cp:keywords/>
  <dc:description/>
  <cp:lastModifiedBy>Peterson Management</cp:lastModifiedBy>
  <cp:revision>11</cp:revision>
  <dcterms:created xsi:type="dcterms:W3CDTF">2016-11-01T22:34:00Z</dcterms:created>
  <dcterms:modified xsi:type="dcterms:W3CDTF">2016-11-03T22:23:00Z</dcterms:modified>
</cp:coreProperties>
</file>