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CD67" w14:textId="77777777" w:rsidR="00D22FD1" w:rsidRDefault="004E70E9">
      <w:pPr>
        <w:pStyle w:val="affc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16087A0C" wp14:editId="5E3EEAA3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4"/>
            <wp:wrapTopAndBottom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0CDE0" w14:textId="77777777" w:rsidR="00D22FD1" w:rsidRDefault="004E70E9">
      <w:pPr>
        <w:pStyle w:val="affc"/>
        <w:ind w:right="-2"/>
      </w:pPr>
      <w:r>
        <w:t>МИНОБРНАУКИ РОССИИ</w:t>
      </w:r>
    </w:p>
    <w:p w14:paraId="2DE6BBC1" w14:textId="77777777" w:rsidR="00D22FD1" w:rsidRDefault="00D22FD1">
      <w:pPr>
        <w:pStyle w:val="affc"/>
        <w:ind w:right="-2"/>
      </w:pPr>
    </w:p>
    <w:p w14:paraId="07BDA97E" w14:textId="77777777" w:rsidR="00D22FD1" w:rsidRDefault="004E70E9">
      <w:pPr>
        <w:pStyle w:val="affc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121BFA1A" w14:textId="77777777" w:rsidR="00D22FD1" w:rsidRDefault="004E70E9">
      <w:pPr>
        <w:pStyle w:val="affd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p w14:paraId="56567B2E" w14:textId="77777777" w:rsidR="00D22FD1" w:rsidRDefault="00D22FD1">
      <w:pPr>
        <w:pStyle w:val="af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D22FD1" w14:paraId="73BD1C70" w14:textId="77777777">
        <w:tc>
          <w:tcPr>
            <w:tcW w:w="1893" w:type="pct"/>
            <w:gridSpan w:val="2"/>
          </w:tcPr>
          <w:p w14:paraId="4EC0755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УГНС</w:t>
            </w:r>
          </w:p>
        </w:tc>
        <w:tc>
          <w:tcPr>
            <w:tcW w:w="877" w:type="pct"/>
            <w:vAlign w:val="center"/>
          </w:tcPr>
          <w:p w14:paraId="48627E7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09.00.00</w:t>
            </w:r>
          </w:p>
        </w:tc>
        <w:tc>
          <w:tcPr>
            <w:tcW w:w="2230" w:type="pct"/>
            <w:gridSpan w:val="2"/>
          </w:tcPr>
          <w:p w14:paraId="0599AE3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79AC56DD" w14:textId="77777777">
        <w:trPr>
          <w:trHeight w:val="628"/>
        </w:trPr>
        <w:tc>
          <w:tcPr>
            <w:tcW w:w="1893" w:type="pct"/>
            <w:gridSpan w:val="2"/>
          </w:tcPr>
          <w:p w14:paraId="38F8F830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42561AE2" w14:textId="77777777" w:rsidR="00D22FD1" w:rsidRDefault="004E70E9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09.03.01</w:t>
            </w:r>
          </w:p>
        </w:tc>
        <w:tc>
          <w:tcPr>
            <w:tcW w:w="2230" w:type="pct"/>
            <w:gridSpan w:val="2"/>
          </w:tcPr>
          <w:p w14:paraId="7C523AF2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D22FD1" w14:paraId="2347D2FA" w14:textId="77777777">
        <w:trPr>
          <w:trHeight w:val="690"/>
        </w:trPr>
        <w:tc>
          <w:tcPr>
            <w:tcW w:w="1893" w:type="pct"/>
            <w:gridSpan w:val="2"/>
          </w:tcPr>
          <w:p w14:paraId="638D4D5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877" w:type="pct"/>
          </w:tcPr>
          <w:p w14:paraId="3EDD5348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4BD0C5FA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22FD1" w14:paraId="2849A459" w14:textId="77777777">
        <w:tc>
          <w:tcPr>
            <w:tcW w:w="1893" w:type="pct"/>
            <w:gridSpan w:val="2"/>
          </w:tcPr>
          <w:p w14:paraId="15757B6B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877" w:type="pct"/>
          </w:tcPr>
          <w:p w14:paraId="570C6CFF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12BE4429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D22FD1" w14:paraId="08475757" w14:textId="77777777">
        <w:tc>
          <w:tcPr>
            <w:tcW w:w="1893" w:type="pct"/>
            <w:gridSpan w:val="2"/>
          </w:tcPr>
          <w:p w14:paraId="2C32C0CD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877" w:type="pct"/>
          </w:tcPr>
          <w:p w14:paraId="321B437A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5AF87257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D22FD1" w14:paraId="14E2737A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33EE4F04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585A1EF3" w14:textId="77777777" w:rsidR="00D22FD1" w:rsidRDefault="00D22FD1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14622998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программных систем</w:t>
            </w:r>
          </w:p>
        </w:tc>
      </w:tr>
      <w:tr w:rsidR="00D22FD1" w14:paraId="57A64418" w14:textId="77777777">
        <w:trPr>
          <w:trHeight w:val="680"/>
        </w:trPr>
        <w:tc>
          <w:tcPr>
            <w:tcW w:w="649" w:type="pct"/>
            <w:vAlign w:val="center"/>
          </w:tcPr>
          <w:p w14:paraId="4E74DF31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4A34CC4" w14:textId="77777777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7C4DF9C" w14:textId="77777777" w:rsidR="00D22FD1" w:rsidRDefault="004E70E9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16C32670" w14:textId="6B4DEEEE" w:rsidR="00D22FD1" w:rsidRDefault="004E70E9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EE3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08F2968" w14:textId="77777777" w:rsidR="00D22FD1" w:rsidRDefault="00D22FD1">
      <w:pPr>
        <w:pStyle w:val="afe"/>
      </w:pPr>
    </w:p>
    <w:p w14:paraId="2F3448B5" w14:textId="77777777" w:rsidR="00D22FD1" w:rsidRDefault="004E70E9">
      <w:pPr>
        <w:pStyle w:val="affe"/>
        <w:ind w:right="-2"/>
      </w:pPr>
      <w:r>
        <w:t xml:space="preserve">Отчет по лабораторной работе № </w:t>
      </w:r>
      <w:r>
        <w:rPr>
          <w:lang w:val="en-US"/>
        </w:rPr>
        <w:t>2</w:t>
      </w:r>
    </w:p>
    <w:p w14:paraId="03D61E00" w14:textId="1FDC8783" w:rsidR="00D22FD1" w:rsidRPr="0090786E" w:rsidRDefault="004E70E9">
      <w:pPr>
        <w:pStyle w:val="affe"/>
        <w:ind w:right="-2"/>
      </w:pPr>
      <w:r>
        <w:t xml:space="preserve">Вариант № </w:t>
      </w:r>
      <w:r w:rsidR="0090786E">
        <w:t>7</w:t>
      </w:r>
    </w:p>
    <w:p w14:paraId="48499C19" w14:textId="77777777" w:rsidR="00D22FD1" w:rsidRDefault="00D22FD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F64A77" w14:textId="77777777" w:rsidR="00D22FD1" w:rsidRDefault="004E70E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«Изучение реализации и расчёта сложности алгоритмов сортировки»</w:t>
      </w:r>
    </w:p>
    <w:p w14:paraId="659399D6" w14:textId="77777777" w:rsidR="00D22FD1" w:rsidRDefault="00D22FD1">
      <w:pPr>
        <w:pStyle w:val="afe"/>
        <w:ind w:firstLine="0"/>
        <w:rPr>
          <w:b/>
          <w:bCs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43"/>
        <w:gridCol w:w="3084"/>
        <w:gridCol w:w="3128"/>
      </w:tblGrid>
      <w:tr w:rsidR="00D22FD1" w14:paraId="4FEE6A91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818214" w14:textId="77777777" w:rsidR="00D22FD1" w:rsidRDefault="004E70E9">
            <w:pPr>
              <w:pStyle w:val="afe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682338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1BC8AE" w14:textId="29560E5B" w:rsidR="00D22FD1" w:rsidRDefault="0090786E">
            <w:pPr>
              <w:pStyle w:val="afe"/>
              <w:ind w:firstLine="0"/>
            </w:pPr>
            <w:r>
              <w:t>Миронова Е. В.</w:t>
            </w:r>
          </w:p>
        </w:tc>
      </w:tr>
      <w:tr w:rsidR="00D22FD1" w14:paraId="11F7372B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7B0EBA" w14:textId="77777777" w:rsidR="00D22FD1" w:rsidRDefault="004E70E9">
            <w:pPr>
              <w:pStyle w:val="afe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F0A512" w14:textId="77777777" w:rsidR="00D22FD1" w:rsidRDefault="00D22FD1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F9A9E2" w14:textId="77777777" w:rsidR="00D22FD1" w:rsidRDefault="004E70E9">
            <w:pPr>
              <w:pStyle w:val="afe"/>
              <w:ind w:firstLine="0"/>
            </w:pPr>
            <w:r>
              <w:t>Дамрин А.О.</w:t>
            </w:r>
          </w:p>
        </w:tc>
      </w:tr>
    </w:tbl>
    <w:p w14:paraId="540C2E08" w14:textId="77777777" w:rsidR="00D22FD1" w:rsidRDefault="00D22FD1">
      <w:pPr>
        <w:jc w:val="both"/>
      </w:pPr>
    </w:p>
    <w:p w14:paraId="724ED8B2" w14:textId="77777777" w:rsidR="00D22FD1" w:rsidRDefault="00D22FD1">
      <w:pPr>
        <w:jc w:val="center"/>
      </w:pPr>
    </w:p>
    <w:p w14:paraId="55DC252A" w14:textId="77777777" w:rsidR="00D22FD1" w:rsidRDefault="004E70E9">
      <w:pPr>
        <w:pStyle w:val="afff"/>
        <w:rPr>
          <w:b/>
        </w:rPr>
      </w:pPr>
      <w:r>
        <w:br w:type="page" w:clear="all"/>
      </w:r>
      <w:r>
        <w:lastRenderedPageBreak/>
        <w:t>СОДЕРЖАНИЕ</w:t>
      </w:r>
    </w:p>
    <w:p w14:paraId="798AA9E0" w14:textId="77777777" w:rsidR="00D22FD1" w:rsidRDefault="004E70E9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instrText xml:space="preserve"> TOC \o "1-3" \h \z \u </w:instrTex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separate"/>
      </w:r>
      <w:hyperlink w:anchor="_Toc209738966" w:tooltip="#_Toc209738966" w:history="1">
        <w:r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1 Цель работы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PAGEREF _Toc209738966 \h</w:instrText>
        </w:r>
        <w:r>
          <w:rPr>
            <w:sz w:val="28"/>
            <w:szCs w:val="28"/>
          </w:rPr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3</w:t>
        </w:r>
        <w:r>
          <w:rPr>
            <w:sz w:val="28"/>
            <w:szCs w:val="28"/>
          </w:rPr>
          <w:fldChar w:fldCharType="end"/>
        </w:r>
      </w:hyperlink>
    </w:p>
    <w:p w14:paraId="57A3EC9C" w14:textId="77777777" w:rsidR="00D22FD1" w:rsidRDefault="00397C4A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7" w:tooltip="#_Toc209738967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2 Описание задания</w:t>
        </w:r>
        <w:r w:rsidR="004E70E9">
          <w:rPr>
            <w:sz w:val="28"/>
            <w:szCs w:val="28"/>
          </w:rPr>
          <w:tab/>
        </w:r>
        <w:r w:rsidR="004E70E9">
          <w:rPr>
            <w:sz w:val="28"/>
            <w:szCs w:val="28"/>
          </w:rPr>
          <w:fldChar w:fldCharType="begin"/>
        </w:r>
        <w:r w:rsidR="004E70E9">
          <w:rPr>
            <w:sz w:val="28"/>
            <w:szCs w:val="28"/>
          </w:rPr>
          <w:instrText>PAGEREF _Toc209738967 \h</w:instrText>
        </w:r>
        <w:r w:rsidR="004E70E9">
          <w:rPr>
            <w:sz w:val="28"/>
            <w:szCs w:val="28"/>
          </w:rPr>
        </w:r>
        <w:r w:rsidR="004E70E9">
          <w:rPr>
            <w:sz w:val="28"/>
            <w:szCs w:val="28"/>
          </w:rPr>
          <w:fldChar w:fldCharType="separate"/>
        </w:r>
        <w:r w:rsidR="004E70E9">
          <w:rPr>
            <w:sz w:val="28"/>
            <w:szCs w:val="28"/>
          </w:rPr>
          <w:t>3</w:t>
        </w:r>
        <w:r w:rsidR="004E70E9">
          <w:rPr>
            <w:sz w:val="28"/>
            <w:szCs w:val="28"/>
          </w:rPr>
          <w:fldChar w:fldCharType="end"/>
        </w:r>
      </w:hyperlink>
    </w:p>
    <w:p w14:paraId="46B90ECA" w14:textId="7C4AD3DF" w:rsidR="00D22FD1" w:rsidRDefault="00397C4A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8" w:tooltip="#_Toc209738968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3 Блок-схема алгоритма сортировки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4</w:t>
        </w:r>
      </w:hyperlink>
    </w:p>
    <w:p w14:paraId="4479275C" w14:textId="1BB6848D" w:rsidR="00D22FD1" w:rsidRDefault="00397C4A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69" w:tooltip="#_Toc209738969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4 Расчет лучшей и худшей сложности алгоритма</w:t>
        </w:r>
        <w:r w:rsidR="004E70E9">
          <w:rPr>
            <w:sz w:val="28"/>
            <w:szCs w:val="28"/>
          </w:rPr>
          <w:tab/>
        </w:r>
        <w:r w:rsidR="00DE59B7">
          <w:rPr>
            <w:sz w:val="28"/>
            <w:szCs w:val="28"/>
            <w:lang w:val="en-US"/>
          </w:rPr>
          <w:t>5</w:t>
        </w:r>
      </w:hyperlink>
    </w:p>
    <w:p w14:paraId="76E7D54D" w14:textId="2A25D21A" w:rsidR="00D22FD1" w:rsidRDefault="00397C4A">
      <w:pPr>
        <w:pStyle w:val="22"/>
        <w:tabs>
          <w:tab w:val="right" w:leader="dot" w:pos="9345"/>
        </w:tabs>
        <w:rPr>
          <w:rFonts w:ascii="Times New Roman" w:hAnsi="Times New Roman" w:cs="Times New Roman"/>
          <w:sz w:val="28"/>
          <w:szCs w:val="28"/>
        </w:rPr>
      </w:pPr>
      <w:hyperlink w:anchor="_Toc209738970" w:tooltip="#_Toc209738970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5 Тестирование программы</w:t>
        </w:r>
        <w:r w:rsidR="004E70E9">
          <w:rPr>
            <w:sz w:val="28"/>
            <w:szCs w:val="28"/>
          </w:rPr>
          <w:tab/>
        </w:r>
        <w:r w:rsidR="00DE59B7">
          <w:rPr>
            <w:sz w:val="28"/>
            <w:szCs w:val="28"/>
            <w:lang w:val="en-US"/>
          </w:rPr>
          <w:t>6</w:t>
        </w:r>
      </w:hyperlink>
    </w:p>
    <w:p w14:paraId="36EEE5DB" w14:textId="4FCD780E" w:rsidR="00D22FD1" w:rsidRDefault="00397C4A">
      <w:pPr>
        <w:pStyle w:val="22"/>
        <w:tabs>
          <w:tab w:val="right" w:leader="dot" w:pos="9345"/>
        </w:tabs>
        <w:rPr>
          <w:rFonts w:ascii="Times New Roman" w:hAnsi="Times New Roman" w:cs="Times New Roman"/>
        </w:rPr>
      </w:pPr>
      <w:hyperlink w:anchor="_Toc209738971" w:tooltip="#_Toc209738971" w:history="1">
        <w:r w:rsidR="004E70E9">
          <w:rPr>
            <w:rStyle w:val="af0"/>
            <w:rFonts w:ascii="Times New Roman" w:hAnsi="Times New Roman" w:cs="Times New Roman"/>
            <w:sz w:val="28"/>
            <w:szCs w:val="28"/>
            <w:lang w:bidi="hi-IN"/>
          </w:rPr>
          <w:t>6 Вывод</w:t>
        </w:r>
        <w:r w:rsidR="004E70E9">
          <w:rPr>
            <w:sz w:val="28"/>
            <w:szCs w:val="28"/>
          </w:rPr>
          <w:tab/>
        </w:r>
        <w:r w:rsidR="006044D5">
          <w:rPr>
            <w:sz w:val="28"/>
            <w:szCs w:val="28"/>
          </w:rPr>
          <w:t>1</w:t>
        </w:r>
        <w:r w:rsidR="00DE59B7">
          <w:rPr>
            <w:sz w:val="28"/>
            <w:szCs w:val="28"/>
            <w:lang w:val="en-US"/>
          </w:rPr>
          <w:t>1</w:t>
        </w:r>
      </w:hyperlink>
    </w:p>
    <w:p w14:paraId="05F4D835" w14:textId="77777777" w:rsidR="00D22FD1" w:rsidRDefault="004E70E9">
      <w:pPr>
        <w:pStyle w:val="2"/>
      </w:pPr>
      <w:r>
        <w:rPr>
          <w:rFonts w:ascii="Times New Roman" w:hAnsi="Times New Roman" w:cs="Times New Roman"/>
          <w:sz w:val="28"/>
          <w:szCs w:val="28"/>
          <w:lang w:bidi="hi-IN"/>
        </w:rPr>
        <w:fldChar w:fldCharType="end"/>
      </w:r>
    </w:p>
    <w:p w14:paraId="1D170DF9" w14:textId="77777777" w:rsidR="00D22FD1" w:rsidRDefault="004E70E9">
      <w:pPr>
        <w:spacing w:after="0" w:line="240" w:lineRule="auto"/>
        <w:rPr>
          <w:rFonts w:ascii="Arial" w:eastAsia="Arial" w:hAnsi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</w:p>
    <w:p w14:paraId="187FBD16" w14:textId="7777777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0" w:name="_Toc20973896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1 Цель работы</w:t>
      </w:r>
      <w:bookmarkEnd w:id="0"/>
    </w:p>
    <w:p w14:paraId="1BD03000" w14:textId="40CE6D02" w:rsidR="00FE3985" w:rsidRDefault="00FE3985" w:rsidP="007B7E96">
      <w:pPr>
        <w:pStyle w:val="2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bookmarkStart w:id="1" w:name="_Toc209738967"/>
      <w:r w:rsidRPr="00FE3985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Разработать консольное приложение для сортировки целых чисел </w:t>
      </w:r>
      <w:r w:rsidR="0090786E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с помощью сортировки Шелла (</w:t>
      </w:r>
      <w:r w:rsidR="0090786E" w:rsidRPr="0090786E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Shellsort</w:t>
      </w:r>
      <w:r w:rsidR="0090786E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)</w:t>
      </w:r>
      <w:r w:rsidRPr="00FE3985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выполнить оценку временной сложности реализованного алгоритма и провести тестирование программы.</w:t>
      </w:r>
    </w:p>
    <w:p w14:paraId="5E7A2B4E" w14:textId="24E261D7" w:rsidR="00D22FD1" w:rsidRDefault="004E70E9" w:rsidP="007B7E96">
      <w:pPr>
        <w:pStyle w:val="2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2 Описание задания</w:t>
      </w:r>
      <w:bookmarkEnd w:id="1"/>
    </w:p>
    <w:p w14:paraId="5126A9BB" w14:textId="0024AD24" w:rsidR="00805D39" w:rsidRDefault="004E70E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Запрограммировать алгоритм </w:t>
      </w:r>
      <w:r w:rsidR="000712DB">
        <w:rPr>
          <w:rFonts w:ascii="Times New Roman" w:hAnsi="Times New Roman" w:cs="Times New Roman"/>
          <w:sz w:val="28"/>
          <w:szCs w:val="28"/>
          <w:lang w:eastAsia="ru-RU" w:bidi="hi-IN"/>
        </w:rPr>
        <w:t>сортировки Шелла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рассчитать лучшую и худшую временную сложность реализованного алгоритма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>.</w:t>
      </w:r>
      <w:bookmarkStart w:id="2" w:name="_Toc209738968"/>
    </w:p>
    <w:p w14:paraId="72E251F8" w14:textId="5ACCB997" w:rsidR="00D22FD1" w:rsidRDefault="004E70E9" w:rsidP="007B7E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hi-IN"/>
        </w:rPr>
        <w:t>3 Блок-схема алгоритма сортировки</w:t>
      </w:r>
      <w:bookmarkEnd w:id="2"/>
    </w:p>
    <w:p w14:paraId="7AF8BEE7" w14:textId="40F26257" w:rsidR="00022D4D" w:rsidRPr="00022D4D" w:rsidRDefault="00022D4D" w:rsidP="007B7E9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bidi="hi-IN"/>
        </w:rPr>
        <w:t>На рисунке 1 представлена блок-схема алгоритма.</w:t>
      </w:r>
    </w:p>
    <w:p w14:paraId="71CCE3F6" w14:textId="5B177E69" w:rsidR="00602BE5" w:rsidRDefault="000940CE" w:rsidP="00805D39">
      <w:pPr>
        <w:jc w:val="center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noProof/>
        </w:rPr>
        <w:lastRenderedPageBreak/>
        <w:drawing>
          <wp:inline distT="0" distB="0" distL="0" distR="0" wp14:anchorId="1104F459" wp14:editId="65E6CB45">
            <wp:extent cx="3916680" cy="8772641"/>
            <wp:effectExtent l="0" t="0" r="762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33" cy="880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9F3B" w14:textId="6D6C60DD" w:rsidR="00D22FD1" w:rsidRPr="00805D39" w:rsidRDefault="004E70E9" w:rsidP="00805D39">
      <w:pPr>
        <w:jc w:val="center"/>
      </w:pPr>
      <w:r>
        <w:rPr>
          <w:rFonts w:ascii="Times New Roman" w:hAnsi="Times New Roman" w:cs="Times New Roman"/>
          <w:sz w:val="24"/>
          <w:szCs w:val="24"/>
          <w:lang w:eastAsia="ru-RU" w:bidi="hi-IN"/>
        </w:rPr>
        <w:t>Рисунок 1 – Блок-схема алгоритма</w:t>
      </w:r>
    </w:p>
    <w:p w14:paraId="37014D50" w14:textId="77777777" w:rsidR="00D22FD1" w:rsidRDefault="004E70E9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3" w:name="_Toc209738969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4 Расчет лучшей и худшей сложности алгоритма</w:t>
      </w:r>
      <w:bookmarkEnd w:id="3"/>
    </w:p>
    <w:p w14:paraId="279D52EF" w14:textId="0338F795" w:rsidR="006044D5" w:rsidRPr="006044D5" w:rsidRDefault="004E70E9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</w:r>
      <w:r w:rsidR="006044D5"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4.1 Лучший случай</w:t>
      </w:r>
      <w:r w:rsidR="00DE59B7"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 </w:t>
      </w:r>
      <w:r w:rsidR="006044D5"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— </w:t>
      </w:r>
      <w:r w:rsidR="00FC45DF" w:rsidRPr="00FC45DF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(O(n log n))</w:t>
      </w:r>
    </w:p>
    <w:p w14:paraId="5983636E" w14:textId="66893804" w:rsidR="006044D5" w:rsidRPr="00E24199" w:rsidRDefault="006044D5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6044D5">
        <w:rPr>
          <w:rFonts w:ascii="Times New Roman" w:hAnsi="Times New Roman" w:cs="Times New Roman"/>
          <w:sz w:val="28"/>
          <w:szCs w:val="28"/>
          <w:lang w:eastAsia="ru-RU" w:bidi="hi-IN"/>
        </w:rPr>
        <w:t>Лучший случай наступает, когда массив </w:t>
      </w:r>
      <w:r w:rsidRPr="00E24199">
        <w:rPr>
          <w:rFonts w:ascii="Times New Roman" w:hAnsi="Times New Roman" w:cs="Times New Roman"/>
          <w:sz w:val="28"/>
          <w:szCs w:val="28"/>
          <w:lang w:eastAsia="ru-RU" w:bidi="hi-IN"/>
        </w:rPr>
        <w:t>уже отсортирован по возрастанию.</w:t>
      </w:r>
    </w:p>
    <w:p w14:paraId="285BC086" w14:textId="37D67676" w:rsidR="00E24199" w:rsidRPr="00E24199" w:rsidRDefault="00E24199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E24199">
        <w:rPr>
          <w:rFonts w:ascii="Times New Roman" w:hAnsi="Times New Roman" w:cs="Times New Roman"/>
          <w:sz w:val="28"/>
          <w:szCs w:val="28"/>
          <w:lang w:bidi="hi-IN"/>
        </w:rPr>
        <w:t>Например: [1, 2, 3, 4, 5]</w:t>
      </w:r>
    </w:p>
    <w:p w14:paraId="016C541E" w14:textId="52B393C1" w:rsidR="00E24199" w:rsidRDefault="00E24199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E24199">
        <w:rPr>
          <w:rFonts w:ascii="Times New Roman" w:hAnsi="Times New Roman" w:cs="Times New Roman"/>
          <w:sz w:val="28"/>
          <w:szCs w:val="28"/>
          <w:lang w:bidi="hi-IN"/>
        </w:rPr>
        <w:t>В этом случае при каждой вставке условие arr[j-gap] &gt; temp сразу ложно, поэтому внутренний цикл выполняется только один раз для каждого элемента. Однако, так как алгоритм выполняет несколько проходов с разными шагами, общее количество сравнений составляет:</w:t>
      </w:r>
      <w:r>
        <w:rPr>
          <w:rFonts w:ascii="Times New Roman" w:hAnsi="Times New Roman" w:cs="Times New Roman"/>
          <w:sz w:val="28"/>
          <w:szCs w:val="28"/>
          <w:lang w:bidi="hi-IN"/>
        </w:rPr>
        <w:t xml:space="preserve"> </w:t>
      </w:r>
      <w:r w:rsidRPr="00E24199">
        <w:rPr>
          <w:rFonts w:ascii="Times New Roman" w:hAnsi="Times New Roman" w:cs="Times New Roman"/>
          <w:sz w:val="28"/>
          <w:szCs w:val="28"/>
          <w:lang w:bidi="hi-IN"/>
        </w:rPr>
        <w:t>C(n) = n * log₂n</w:t>
      </w:r>
      <w:r>
        <w:rPr>
          <w:rFonts w:ascii="Times New Roman" w:hAnsi="Times New Roman" w:cs="Times New Roman"/>
          <w:sz w:val="28"/>
          <w:szCs w:val="28"/>
          <w:lang w:bidi="hi-IN"/>
        </w:rPr>
        <w:t>.</w:t>
      </w:r>
    </w:p>
    <w:p w14:paraId="5D34D30A" w14:textId="40337CC7" w:rsidR="00E24199" w:rsidRPr="00E24199" w:rsidRDefault="00E24199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E24199">
        <w:rPr>
          <w:rFonts w:ascii="Times New Roman" w:hAnsi="Times New Roman" w:cs="Times New Roman"/>
          <w:sz w:val="28"/>
          <w:szCs w:val="28"/>
          <w:lang w:bidi="hi-IN"/>
        </w:rPr>
        <w:t>log₂n — количество проходов (шагов) алгоритма. На каждом из log₂n проходов выполняется примерно n сравнений.</w:t>
      </w:r>
    </w:p>
    <w:p w14:paraId="0F52CCDA" w14:textId="41FE4087" w:rsidR="00E24199" w:rsidRDefault="00E24199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  <w:r w:rsidRPr="00E24199">
        <w:rPr>
          <w:rFonts w:ascii="Times New Roman" w:hAnsi="Times New Roman" w:cs="Times New Roman"/>
          <w:sz w:val="28"/>
          <w:szCs w:val="28"/>
          <w:lang w:bidi="hi-IN"/>
        </w:rPr>
        <w:t>Пример для n = 16:</w:t>
      </w:r>
    </w:p>
    <w:p w14:paraId="51FE5721" w14:textId="77777777" w:rsidR="007B7E96" w:rsidRPr="007B7E96" w:rsidRDefault="007B7E96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bidi="hi-I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80BD4" w14:paraId="097642C1" w14:textId="77777777" w:rsidTr="00C80BD4">
        <w:tc>
          <w:tcPr>
            <w:tcW w:w="3115" w:type="dxa"/>
          </w:tcPr>
          <w:p w14:paraId="3FDB078A" w14:textId="3A5E40E2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Проход</w:t>
            </w:r>
          </w:p>
        </w:tc>
        <w:tc>
          <w:tcPr>
            <w:tcW w:w="3115" w:type="dxa"/>
          </w:tcPr>
          <w:p w14:paraId="50BD0B2E" w14:textId="6879C27F" w:rsidR="00C80BD4" w:rsidRP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hi-IN"/>
              </w:rPr>
              <w:t>Gap (</w:t>
            </w: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шаг)</w:t>
            </w:r>
          </w:p>
        </w:tc>
        <w:tc>
          <w:tcPr>
            <w:tcW w:w="3115" w:type="dxa"/>
          </w:tcPr>
          <w:p w14:paraId="7F62B993" w14:textId="259699D5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Количество сравнений</w:t>
            </w:r>
          </w:p>
        </w:tc>
      </w:tr>
      <w:tr w:rsidR="00C80BD4" w14:paraId="77EF72B3" w14:textId="77777777" w:rsidTr="00C80BD4">
        <w:tc>
          <w:tcPr>
            <w:tcW w:w="3115" w:type="dxa"/>
          </w:tcPr>
          <w:p w14:paraId="18EB8D74" w14:textId="1D984431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1</w:t>
            </w:r>
          </w:p>
        </w:tc>
        <w:tc>
          <w:tcPr>
            <w:tcW w:w="3115" w:type="dxa"/>
          </w:tcPr>
          <w:p w14:paraId="1F9E5C7B" w14:textId="22585DFD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8</w:t>
            </w:r>
          </w:p>
        </w:tc>
        <w:tc>
          <w:tcPr>
            <w:tcW w:w="3115" w:type="dxa"/>
          </w:tcPr>
          <w:p w14:paraId="194E9D26" w14:textId="0A94D918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~16</w:t>
            </w:r>
          </w:p>
        </w:tc>
      </w:tr>
      <w:tr w:rsidR="00C80BD4" w14:paraId="02845C25" w14:textId="77777777" w:rsidTr="00C80BD4">
        <w:tc>
          <w:tcPr>
            <w:tcW w:w="3115" w:type="dxa"/>
          </w:tcPr>
          <w:p w14:paraId="38102A33" w14:textId="757CCE09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2</w:t>
            </w:r>
          </w:p>
        </w:tc>
        <w:tc>
          <w:tcPr>
            <w:tcW w:w="3115" w:type="dxa"/>
          </w:tcPr>
          <w:p w14:paraId="5F2FB307" w14:textId="331A6A35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4</w:t>
            </w:r>
          </w:p>
        </w:tc>
        <w:tc>
          <w:tcPr>
            <w:tcW w:w="3115" w:type="dxa"/>
          </w:tcPr>
          <w:p w14:paraId="43F3FED7" w14:textId="7604E534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~16</w:t>
            </w:r>
          </w:p>
        </w:tc>
      </w:tr>
      <w:tr w:rsidR="00C80BD4" w14:paraId="0BA40E4F" w14:textId="77777777" w:rsidTr="00C80BD4">
        <w:tc>
          <w:tcPr>
            <w:tcW w:w="3115" w:type="dxa"/>
          </w:tcPr>
          <w:p w14:paraId="2ACFA958" w14:textId="5FC8C8CE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3</w:t>
            </w:r>
          </w:p>
        </w:tc>
        <w:tc>
          <w:tcPr>
            <w:tcW w:w="3115" w:type="dxa"/>
          </w:tcPr>
          <w:p w14:paraId="7BA06DC2" w14:textId="17694F0B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2</w:t>
            </w:r>
          </w:p>
        </w:tc>
        <w:tc>
          <w:tcPr>
            <w:tcW w:w="3115" w:type="dxa"/>
          </w:tcPr>
          <w:p w14:paraId="549FA5AF" w14:textId="34D9EEAF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~16</w:t>
            </w:r>
          </w:p>
        </w:tc>
      </w:tr>
      <w:tr w:rsidR="00C80BD4" w14:paraId="4BF0CA88" w14:textId="77777777" w:rsidTr="00C80BD4">
        <w:tc>
          <w:tcPr>
            <w:tcW w:w="3115" w:type="dxa"/>
          </w:tcPr>
          <w:p w14:paraId="71F818CD" w14:textId="1F0ED835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4</w:t>
            </w:r>
          </w:p>
        </w:tc>
        <w:tc>
          <w:tcPr>
            <w:tcW w:w="3115" w:type="dxa"/>
            <w:tcBorders>
              <w:bottom w:val="single" w:sz="4" w:space="0" w:color="000000"/>
            </w:tcBorders>
          </w:tcPr>
          <w:p w14:paraId="55DC6942" w14:textId="3E0A2007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1</w:t>
            </w:r>
          </w:p>
        </w:tc>
        <w:tc>
          <w:tcPr>
            <w:tcW w:w="3115" w:type="dxa"/>
          </w:tcPr>
          <w:p w14:paraId="03BEDB54" w14:textId="4B83E80B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~16</w:t>
            </w:r>
          </w:p>
        </w:tc>
      </w:tr>
      <w:tr w:rsidR="00C80BD4" w14:paraId="01290E1B" w14:textId="77777777" w:rsidTr="00C80BD4">
        <w:tc>
          <w:tcPr>
            <w:tcW w:w="3115" w:type="dxa"/>
          </w:tcPr>
          <w:p w14:paraId="76C149EC" w14:textId="7617259A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Итог</w:t>
            </w:r>
          </w:p>
        </w:tc>
        <w:tc>
          <w:tcPr>
            <w:tcW w:w="3115" w:type="dxa"/>
            <w:tcBorders>
              <w:bottom w:val="single" w:sz="4" w:space="0" w:color="auto"/>
              <w:right w:val="nil"/>
            </w:tcBorders>
          </w:tcPr>
          <w:p w14:paraId="703DCF14" w14:textId="4A14FDC5" w:rsidR="00C80BD4" w:rsidRDefault="00C80BD4" w:rsidP="00C80BD4">
            <w:pPr>
              <w:tabs>
                <w:tab w:val="left" w:pos="576"/>
                <w:tab w:val="left" w:pos="2064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64 = 16</w:t>
            </w: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 xml:space="preserve"> * </w:t>
            </w: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4 = n</w:t>
            </w: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 xml:space="preserve"> * </w:t>
            </w:r>
            <w:r w:rsidRPr="00C80BD4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log₂n</w:t>
            </w:r>
            <w:r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ab/>
            </w:r>
          </w:p>
        </w:tc>
        <w:tc>
          <w:tcPr>
            <w:tcW w:w="3115" w:type="dxa"/>
            <w:tcBorders>
              <w:left w:val="nil"/>
            </w:tcBorders>
          </w:tcPr>
          <w:p w14:paraId="0E3E2549" w14:textId="77777777" w:rsidR="00C80BD4" w:rsidRDefault="00C80BD4" w:rsidP="00E24199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bidi="hi-IN"/>
              </w:rPr>
            </w:pPr>
          </w:p>
        </w:tc>
      </w:tr>
    </w:tbl>
    <w:p w14:paraId="69734783" w14:textId="77777777" w:rsidR="00E24199" w:rsidRPr="00EE3E04" w:rsidRDefault="00E24199" w:rsidP="00EE3E04">
      <w:pPr>
        <w:jc w:val="both"/>
        <w:rPr>
          <w:rFonts w:ascii="Times New Roman" w:hAnsi="Times New Roman" w:cs="Times New Roman"/>
          <w:sz w:val="28"/>
          <w:szCs w:val="28"/>
          <w:lang w:bidi="hi-IN"/>
        </w:rPr>
      </w:pPr>
    </w:p>
    <w:p w14:paraId="2F6D71B9" w14:textId="76254103" w:rsidR="006044D5" w:rsidRPr="00602BE5" w:rsidRDefault="006044D5" w:rsidP="00DE59B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</w:pP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4.2 </w:t>
      </w:r>
      <w:r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Худший</w:t>
      </w: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 </w:t>
      </w:r>
      <w:r w:rsidRPr="006044D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случай</w:t>
      </w: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 xml:space="preserve"> — </w:t>
      </w:r>
      <w:r w:rsidRPr="006044D5">
        <w:rPr>
          <w:rFonts w:ascii="Times New Roman" w:hAnsi="Times New Roman" w:cs="Times New Roman"/>
          <w:b/>
          <w:bCs/>
          <w:sz w:val="28"/>
          <w:szCs w:val="28"/>
          <w:lang w:val="en-US" w:eastAsia="ru-RU" w:bidi="hi-IN"/>
        </w:rPr>
        <w:t>O</w:t>
      </w: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(</w:t>
      </w:r>
      <w:r w:rsidRPr="006044D5">
        <w:rPr>
          <w:rFonts w:ascii="Times New Roman" w:hAnsi="Times New Roman" w:cs="Times New Roman"/>
          <w:b/>
          <w:bCs/>
          <w:sz w:val="28"/>
          <w:szCs w:val="28"/>
          <w:lang w:val="en-US" w:eastAsia="ru-RU" w:bidi="hi-IN"/>
        </w:rPr>
        <w:t>n</w:t>
      </w:r>
      <w:r w:rsidRPr="00602BE5">
        <w:rPr>
          <w:rFonts w:ascii="Times New Roman" w:hAnsi="Times New Roman" w:cs="Times New Roman"/>
          <w:b/>
          <w:bCs/>
          <w:sz w:val="28"/>
          <w:szCs w:val="28"/>
          <w:lang w:eastAsia="ru-RU" w:bidi="hi-IN"/>
        </w:rPr>
        <w:t>²)</w:t>
      </w:r>
    </w:p>
    <w:p w14:paraId="5D299722" w14:textId="2167B748" w:rsidR="00C80BD4" w:rsidRDefault="00EE3E04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EE3E04"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Массив отсортирован в обратном порядке. </w:t>
      </w:r>
    </w:p>
    <w:p w14:paraId="22EEFCD4" w14:textId="3F9A8AFC" w:rsidR="00C80BD4" w:rsidRDefault="00C80BD4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C80BD4">
        <w:rPr>
          <w:rFonts w:ascii="Times New Roman" w:hAnsi="Times New Roman" w:cs="Times New Roman"/>
          <w:sz w:val="28"/>
          <w:szCs w:val="28"/>
          <w:lang w:eastAsia="ru-RU" w:bidi="hi-IN"/>
        </w:rPr>
        <w:t>Например: [5, 4, 3, 2, 1]</w:t>
      </w:r>
    </w:p>
    <w:p w14:paraId="3276535B" w14:textId="1E69D553" w:rsidR="006044D5" w:rsidRDefault="00EE3E04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EE3E04">
        <w:rPr>
          <w:rFonts w:ascii="Times New Roman" w:hAnsi="Times New Roman" w:cs="Times New Roman"/>
          <w:sz w:val="28"/>
          <w:szCs w:val="28"/>
          <w:lang w:eastAsia="ru-RU" w:bidi="hi-IN"/>
        </w:rPr>
        <w:t>В этом случае на каждом шаге нужно сдвигать почти все элементы. Сложность зависит от выбранной последовательности шагов. При использовании последовательности (n//2, n//4, ..., 1) сложность составляет O(n²).</w:t>
      </w:r>
    </w:p>
    <w:p w14:paraId="38EA3B4C" w14:textId="2083894D" w:rsidR="00EE3E04" w:rsidRDefault="00EE3E04" w:rsidP="007B7E96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EE3E04">
        <w:rPr>
          <w:rFonts w:ascii="Times New Roman" w:hAnsi="Times New Roman" w:cs="Times New Roman"/>
          <w:sz w:val="28"/>
          <w:szCs w:val="28"/>
          <w:lang w:eastAsia="ru-RU" w:bidi="hi-IN"/>
        </w:rPr>
        <w:t>Для массива размера n количество проходов = log₂n (при делении шага на 2).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</w:t>
      </w:r>
      <w:r w:rsidRPr="00EE3E04">
        <w:rPr>
          <w:rFonts w:ascii="Times New Roman" w:hAnsi="Times New Roman" w:cs="Times New Roman"/>
          <w:sz w:val="28"/>
          <w:szCs w:val="28"/>
          <w:lang w:eastAsia="ru-RU" w:bidi="hi-IN"/>
        </w:rPr>
        <w:t>На каждом проходе с шагом gap выполняется примерно n - gap вставок.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044D5" w14:paraId="4EDDD6FD" w14:textId="77777777" w:rsidTr="006044D5">
        <w:tc>
          <w:tcPr>
            <w:tcW w:w="3115" w:type="dxa"/>
          </w:tcPr>
          <w:p w14:paraId="392994F4" w14:textId="367FC406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3115" w:type="dxa"/>
          </w:tcPr>
          <w:p w14:paraId="0B442485" w14:textId="528CAB18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3115" w:type="dxa"/>
          </w:tcPr>
          <w:p w14:paraId="5039A78E" w14:textId="796B9D4F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6044D5" w14:paraId="635EADB6" w14:textId="77777777" w:rsidTr="006044D5">
        <w:tc>
          <w:tcPr>
            <w:tcW w:w="3115" w:type="dxa"/>
          </w:tcPr>
          <w:p w14:paraId="2F8D9109" w14:textId="41A5BFDC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Лучший</w:t>
            </w:r>
          </w:p>
        </w:tc>
        <w:tc>
          <w:tcPr>
            <w:tcW w:w="3115" w:type="dxa"/>
          </w:tcPr>
          <w:p w14:paraId="6501DA0A" w14:textId="2C6F077C" w:rsidR="006044D5" w:rsidRPr="004D5B38" w:rsidRDefault="004D5B38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 w:bidi="hi-IN"/>
                  </w:rPr>
                  <m:t>O(n log n)</m:t>
                </m:r>
              </m:oMath>
            </m:oMathPara>
          </w:p>
        </w:tc>
        <w:tc>
          <w:tcPr>
            <w:tcW w:w="3115" w:type="dxa"/>
          </w:tcPr>
          <w:p w14:paraId="13168E52" w14:textId="4581AF1F" w:rsidR="006044D5" w:rsidRDefault="00DE59B7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59B7"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59B7">
              <w:rPr>
                <w:rFonts w:ascii="Times New Roman" w:hAnsi="Times New Roman" w:cs="Times New Roman"/>
                <w:sz w:val="28"/>
                <w:szCs w:val="28"/>
              </w:rPr>
              <w:t>уже отсортирован,</w:t>
            </w:r>
            <w:r w:rsidR="004D5B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D5B38" w:rsidRPr="004D5B38">
              <w:rPr>
                <w:rFonts w:ascii="Times New Roman" w:hAnsi="Times New Roman" w:cs="Times New Roman"/>
                <w:sz w:val="28"/>
                <w:szCs w:val="28"/>
              </w:rPr>
              <w:t>но требуется log₂n проходов</w:t>
            </w:r>
          </w:p>
        </w:tc>
      </w:tr>
      <w:tr w:rsidR="006044D5" w14:paraId="5C13DE8B" w14:textId="77777777" w:rsidTr="006044D5">
        <w:tc>
          <w:tcPr>
            <w:tcW w:w="3115" w:type="dxa"/>
          </w:tcPr>
          <w:p w14:paraId="423B1BB9" w14:textId="566DE7FD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</w:t>
            </w:r>
          </w:p>
        </w:tc>
        <w:tc>
          <w:tcPr>
            <w:tcW w:w="3115" w:type="dxa"/>
          </w:tcPr>
          <w:p w14:paraId="70A364AA" w14:textId="3E10E160" w:rsidR="006044D5" w:rsidRPr="004D5B38" w:rsidRDefault="004D5B38" w:rsidP="006044D5">
            <w:pPr>
              <w:jc w:val="both"/>
              <w:rPr>
                <w:rFonts w:ascii="Cambria Math" w:hAnsi="Cambria Math" w:cs="Times New Roman"/>
                <w:iCs/>
                <w:sz w:val="28"/>
                <w:szCs w:val="28"/>
              </w:rPr>
            </w:pPr>
            <w:r w:rsidRPr="004D5B38">
              <w:rPr>
                <w:rFonts w:ascii="Cambria Math" w:hAnsi="Cambria Math" w:cs="Times New Roman"/>
                <w:iCs/>
                <w:sz w:val="28"/>
                <w:szCs w:val="28"/>
              </w:rPr>
              <w:t>O(n^(4/3)) – O(n²)</w:t>
            </w:r>
          </w:p>
        </w:tc>
        <w:tc>
          <w:tcPr>
            <w:tcW w:w="3115" w:type="dxa"/>
          </w:tcPr>
          <w:p w14:paraId="4759D381" w14:textId="503FE392" w:rsidR="006044D5" w:rsidRDefault="004D5B38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B38">
              <w:rPr>
                <w:rFonts w:ascii="Times New Roman" w:hAnsi="Times New Roman" w:cs="Times New Roman"/>
                <w:sz w:val="28"/>
                <w:szCs w:val="28"/>
              </w:rPr>
              <w:t>Зависит от последовательности шагов</w:t>
            </w:r>
          </w:p>
        </w:tc>
      </w:tr>
      <w:tr w:rsidR="006044D5" w14:paraId="462483B2" w14:textId="77777777" w:rsidTr="006044D5">
        <w:tc>
          <w:tcPr>
            <w:tcW w:w="3115" w:type="dxa"/>
          </w:tcPr>
          <w:p w14:paraId="014D5CCE" w14:textId="7A103C03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Худший</w:t>
            </w:r>
          </w:p>
        </w:tc>
        <w:tc>
          <w:tcPr>
            <w:tcW w:w="3115" w:type="dxa"/>
          </w:tcPr>
          <w:p w14:paraId="0FEE0A4E" w14:textId="01D31FA4" w:rsidR="006044D5" w:rsidRDefault="006044D5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3115" w:type="dxa"/>
          </w:tcPr>
          <w:p w14:paraId="3A0E000B" w14:textId="78CD214F" w:rsidR="006044D5" w:rsidRDefault="00DE59B7" w:rsidP="006044D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59B7">
              <w:rPr>
                <w:rFonts w:ascii="Times New Roman" w:hAnsi="Times New Roman" w:cs="Times New Roman"/>
                <w:sz w:val="28"/>
                <w:szCs w:val="28"/>
              </w:rPr>
              <w:t>Массив отсортирован в обратном порядке</w:t>
            </w:r>
          </w:p>
        </w:tc>
      </w:tr>
    </w:tbl>
    <w:p w14:paraId="26484C02" w14:textId="77777777" w:rsidR="004D5B38" w:rsidRDefault="004D5B38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4" w:name="_Toc209738970"/>
    </w:p>
    <w:p w14:paraId="77450272" w14:textId="6A63BE8A" w:rsidR="00805D39" w:rsidRPr="007B7E96" w:rsidRDefault="004E70E9" w:rsidP="007B7E96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5 Тестирование программы</w:t>
      </w:r>
      <w:bookmarkEnd w:id="4"/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847"/>
        <w:gridCol w:w="1868"/>
        <w:gridCol w:w="1894"/>
        <w:gridCol w:w="1868"/>
        <w:gridCol w:w="1868"/>
      </w:tblGrid>
      <w:tr w:rsidR="00805D39" w14:paraId="30D9BFF3" w14:textId="77777777" w:rsidTr="00805D39">
        <w:tc>
          <w:tcPr>
            <w:tcW w:w="1869" w:type="dxa"/>
          </w:tcPr>
          <w:p w14:paraId="4418EB5B" w14:textId="25B7D83A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869" w:type="dxa"/>
          </w:tcPr>
          <w:p w14:paraId="0B09C7E5" w14:textId="234A565D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1869" w:type="dxa"/>
          </w:tcPr>
          <w:p w14:paraId="11465AC2" w14:textId="0C87BEE2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Что проверяет</w:t>
            </w:r>
          </w:p>
        </w:tc>
        <w:tc>
          <w:tcPr>
            <w:tcW w:w="1869" w:type="dxa"/>
          </w:tcPr>
          <w:p w14:paraId="531491A7" w14:textId="039F301F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869" w:type="dxa"/>
          </w:tcPr>
          <w:p w14:paraId="572490F4" w14:textId="42A0F4F4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805D39" w14:paraId="576BF988" w14:textId="77777777" w:rsidTr="00805D39">
        <w:tc>
          <w:tcPr>
            <w:tcW w:w="1869" w:type="dxa"/>
          </w:tcPr>
          <w:p w14:paraId="2CA5A8EB" w14:textId="18E906A1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14:paraId="6A4DF877" w14:textId="5E7D88DA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Пустой массив</w:t>
            </w:r>
          </w:p>
        </w:tc>
        <w:tc>
          <w:tcPr>
            <w:tcW w:w="1869" w:type="dxa"/>
          </w:tcPr>
          <w:p w14:paraId="4C41D6CE" w14:textId="6E63D966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Граничный случай</w:t>
            </w:r>
          </w:p>
        </w:tc>
        <w:tc>
          <w:tcPr>
            <w:tcW w:w="1869" w:type="dxa"/>
          </w:tcPr>
          <w:p w14:paraId="14DA740E" w14:textId="16B85507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[]</w:t>
            </w:r>
          </w:p>
        </w:tc>
        <w:tc>
          <w:tcPr>
            <w:tcW w:w="1869" w:type="dxa"/>
          </w:tcPr>
          <w:p w14:paraId="1BA3010C" w14:textId="519DE25E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[]</w:t>
            </w:r>
          </w:p>
        </w:tc>
      </w:tr>
      <w:tr w:rsidR="00805D39" w14:paraId="4002F44D" w14:textId="77777777" w:rsidTr="00805D39">
        <w:tc>
          <w:tcPr>
            <w:tcW w:w="1869" w:type="dxa"/>
          </w:tcPr>
          <w:p w14:paraId="6450BDE1" w14:textId="3EB01A8A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08915B06" w14:textId="5329B62B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Один элемент</w:t>
            </w:r>
          </w:p>
        </w:tc>
        <w:tc>
          <w:tcPr>
            <w:tcW w:w="1869" w:type="dxa"/>
          </w:tcPr>
          <w:p w14:paraId="4B5DB970" w14:textId="3BA7E996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Минимальный размер</w:t>
            </w:r>
          </w:p>
        </w:tc>
        <w:tc>
          <w:tcPr>
            <w:tcW w:w="1869" w:type="dxa"/>
          </w:tcPr>
          <w:p w14:paraId="659FE9BB" w14:textId="1ACE05AF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4D5B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1869" w:type="dxa"/>
          </w:tcPr>
          <w:p w14:paraId="42D6A84A" w14:textId="2CF1A173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4D5B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805D39" w14:paraId="1C885934" w14:textId="77777777" w:rsidTr="00805D39">
        <w:tc>
          <w:tcPr>
            <w:tcW w:w="1869" w:type="dxa"/>
          </w:tcPr>
          <w:p w14:paraId="4C630A82" w14:textId="04F707FD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14:paraId="0E970395" w14:textId="558B4279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Уже отсортирован</w:t>
            </w:r>
          </w:p>
        </w:tc>
        <w:tc>
          <w:tcPr>
            <w:tcW w:w="1869" w:type="dxa"/>
          </w:tcPr>
          <w:p w14:paraId="52712340" w14:textId="773189A1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Лучший случай</w:t>
            </w:r>
          </w:p>
        </w:tc>
        <w:tc>
          <w:tcPr>
            <w:tcW w:w="1869" w:type="dxa"/>
          </w:tcPr>
          <w:p w14:paraId="596229F6" w14:textId="5A989AB5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[1,2,3,4,5]</w:t>
            </w:r>
          </w:p>
        </w:tc>
        <w:tc>
          <w:tcPr>
            <w:tcW w:w="1869" w:type="dxa"/>
          </w:tcPr>
          <w:p w14:paraId="25F0A8CC" w14:textId="7E54B97D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[1,2,3,4,5]</w:t>
            </w:r>
          </w:p>
        </w:tc>
      </w:tr>
      <w:tr w:rsidR="00805D39" w14:paraId="7EF13DB9" w14:textId="77777777" w:rsidTr="00805D39">
        <w:tc>
          <w:tcPr>
            <w:tcW w:w="1869" w:type="dxa"/>
          </w:tcPr>
          <w:p w14:paraId="35D2D11F" w14:textId="13FA1EF3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73AD52B2" w14:textId="69FAB0C8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Обратный порядок</w:t>
            </w:r>
          </w:p>
        </w:tc>
        <w:tc>
          <w:tcPr>
            <w:tcW w:w="1869" w:type="dxa"/>
          </w:tcPr>
          <w:p w14:paraId="5B4A7EF5" w14:textId="45E7EF30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Худший случай</w:t>
            </w:r>
          </w:p>
        </w:tc>
        <w:tc>
          <w:tcPr>
            <w:tcW w:w="1869" w:type="dxa"/>
          </w:tcPr>
          <w:p w14:paraId="53F5666D" w14:textId="11550777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[5,4,3,2,1]</w:t>
            </w:r>
          </w:p>
        </w:tc>
        <w:tc>
          <w:tcPr>
            <w:tcW w:w="1869" w:type="dxa"/>
          </w:tcPr>
          <w:p w14:paraId="0867533F" w14:textId="6E76E6EA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[1,2,3,4,5]</w:t>
            </w:r>
          </w:p>
        </w:tc>
      </w:tr>
      <w:tr w:rsidR="00805D39" w14:paraId="61323829" w14:textId="77777777" w:rsidTr="00805D39">
        <w:tc>
          <w:tcPr>
            <w:tcW w:w="1869" w:type="dxa"/>
          </w:tcPr>
          <w:p w14:paraId="07D9D800" w14:textId="7D81FFEE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69" w:type="dxa"/>
          </w:tcPr>
          <w:p w14:paraId="4B4019CB" w14:textId="1A531BD6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Случайный набор</w:t>
            </w:r>
          </w:p>
        </w:tc>
        <w:tc>
          <w:tcPr>
            <w:tcW w:w="1869" w:type="dxa"/>
          </w:tcPr>
          <w:p w14:paraId="752A5783" w14:textId="59676D9E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Средний случай</w:t>
            </w:r>
          </w:p>
        </w:tc>
        <w:tc>
          <w:tcPr>
            <w:tcW w:w="1869" w:type="dxa"/>
          </w:tcPr>
          <w:p w14:paraId="746C2377" w14:textId="62482BEF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D5B38" w:rsidRPr="004D5B38">
              <w:rPr>
                <w:rFonts w:ascii="Times New Roman" w:hAnsi="Times New Roman" w:cs="Times New Roman"/>
                <w:sz w:val="24"/>
                <w:szCs w:val="24"/>
              </w:rPr>
              <w:t>10,50,30,20,40</w:t>
            </w: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69" w:type="dxa"/>
          </w:tcPr>
          <w:p w14:paraId="73997534" w14:textId="5BABA0E4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D5B38" w:rsidRPr="004D5B38">
              <w:rPr>
                <w:rFonts w:ascii="Times New Roman" w:hAnsi="Times New Roman" w:cs="Times New Roman"/>
                <w:sz w:val="24"/>
                <w:szCs w:val="24"/>
              </w:rPr>
              <w:t>10,20,30,40,50</w:t>
            </w: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805D39" w14:paraId="0324FA4E" w14:textId="77777777" w:rsidTr="00805D39">
        <w:tc>
          <w:tcPr>
            <w:tcW w:w="1869" w:type="dxa"/>
          </w:tcPr>
          <w:p w14:paraId="5EA168DD" w14:textId="7F443B61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69" w:type="dxa"/>
          </w:tcPr>
          <w:p w14:paraId="7140DCAB" w14:textId="3A41C903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Дубликаты</w:t>
            </w:r>
          </w:p>
        </w:tc>
        <w:tc>
          <w:tcPr>
            <w:tcW w:w="1869" w:type="dxa"/>
          </w:tcPr>
          <w:p w14:paraId="605E8C06" w14:textId="6570F546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Повторяющиеся элементы</w:t>
            </w: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869" w:type="dxa"/>
          </w:tcPr>
          <w:p w14:paraId="262E9E6B" w14:textId="610AB91D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[3,1,4,1,5,9,2,5]</w:t>
            </w:r>
          </w:p>
        </w:tc>
        <w:tc>
          <w:tcPr>
            <w:tcW w:w="1869" w:type="dxa"/>
          </w:tcPr>
          <w:p w14:paraId="65803959" w14:textId="732C8750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[1,1,2,3,4,5,5,9]</w:t>
            </w:r>
          </w:p>
        </w:tc>
      </w:tr>
      <w:tr w:rsidR="00805D39" w14:paraId="1DDD035A" w14:textId="77777777" w:rsidTr="00805D39">
        <w:tc>
          <w:tcPr>
            <w:tcW w:w="1869" w:type="dxa"/>
          </w:tcPr>
          <w:p w14:paraId="3CA33630" w14:textId="77A6E40F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69" w:type="dxa"/>
          </w:tcPr>
          <w:p w14:paraId="5C629D97" w14:textId="2D34F2AC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Отрицательные числа</w:t>
            </w:r>
          </w:p>
        </w:tc>
        <w:tc>
          <w:tcPr>
            <w:tcW w:w="1869" w:type="dxa"/>
          </w:tcPr>
          <w:p w14:paraId="4E4485A4" w14:textId="1829E0B8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Работа с минусом</w:t>
            </w:r>
          </w:p>
        </w:tc>
        <w:tc>
          <w:tcPr>
            <w:tcW w:w="1869" w:type="dxa"/>
          </w:tcPr>
          <w:p w14:paraId="35C7D1F9" w14:textId="15E5906E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[-5,12,-3,0,-8,7]</w:t>
            </w:r>
          </w:p>
        </w:tc>
        <w:tc>
          <w:tcPr>
            <w:tcW w:w="1869" w:type="dxa"/>
          </w:tcPr>
          <w:p w14:paraId="4DCF1ECA" w14:textId="7BB95A1C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[-8,-5,-3,0,7,12]</w:t>
            </w:r>
          </w:p>
        </w:tc>
      </w:tr>
      <w:tr w:rsidR="00805D39" w14:paraId="483D16F3" w14:textId="77777777" w:rsidTr="00805D39">
        <w:tc>
          <w:tcPr>
            <w:tcW w:w="1869" w:type="dxa"/>
          </w:tcPr>
          <w:p w14:paraId="42D6509D" w14:textId="5887FBF9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2DF645D" w14:textId="4DD6BECA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Сохранение оригинала</w:t>
            </w:r>
          </w:p>
        </w:tc>
        <w:tc>
          <w:tcPr>
            <w:tcW w:w="1869" w:type="dxa"/>
          </w:tcPr>
          <w:p w14:paraId="3F1A08A5" w14:textId="4398AB00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Проверка копирования</w:t>
            </w:r>
          </w:p>
        </w:tc>
        <w:tc>
          <w:tcPr>
            <w:tcW w:w="1869" w:type="dxa"/>
          </w:tcPr>
          <w:p w14:paraId="64CA7902" w14:textId="1B0E9A7C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[3,1,4,1,5]</w:t>
            </w:r>
          </w:p>
        </w:tc>
        <w:tc>
          <w:tcPr>
            <w:tcW w:w="1869" w:type="dxa"/>
          </w:tcPr>
          <w:p w14:paraId="46911E1D" w14:textId="29083BF6" w:rsidR="00805D39" w:rsidRPr="00805D39" w:rsidRDefault="00805D39" w:rsidP="00805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5D39">
              <w:rPr>
                <w:rFonts w:ascii="Times New Roman" w:hAnsi="Times New Roman" w:cs="Times New Roman"/>
                <w:sz w:val="24"/>
                <w:szCs w:val="24"/>
              </w:rPr>
              <w:t>Исходный не меняется</w:t>
            </w:r>
          </w:p>
        </w:tc>
      </w:tr>
    </w:tbl>
    <w:p w14:paraId="7B89CE29" w14:textId="12D101F6" w:rsidR="00D22FD1" w:rsidRDefault="00D22FD1" w:rsidP="00805D39"/>
    <w:p w14:paraId="068C4419" w14:textId="56AB5E84" w:rsidR="00FE3985" w:rsidRPr="005F59BB" w:rsidRDefault="005F59BB">
      <w:pPr>
        <w:rPr>
          <w:rFonts w:ascii="Times New Roman" w:hAnsi="Times New Roman" w:cs="Times New Roman"/>
          <w:sz w:val="28"/>
          <w:szCs w:val="28"/>
          <w:lang w:eastAsia="ru-RU" w:bidi="hi-IN"/>
        </w:rPr>
      </w:pPr>
      <w:r w:rsidRPr="005F59BB">
        <w:rPr>
          <w:rFonts w:ascii="Times New Roman" w:hAnsi="Times New Roman" w:cs="Times New Roman"/>
          <w:noProof/>
          <w:sz w:val="28"/>
          <w:szCs w:val="28"/>
          <w:lang w:eastAsia="ru-RU" w:bidi="hi-IN"/>
        </w:rPr>
        <w:lastRenderedPageBreak/>
        <w:drawing>
          <wp:inline distT="0" distB="0" distL="0" distR="0" wp14:anchorId="2627CCE9" wp14:editId="34AFC87E">
            <wp:extent cx="5940425" cy="2103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5ADB" w14:textId="0F91B3AA" w:rsidR="00D22FD1" w:rsidRDefault="004E7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5F59BB">
        <w:rPr>
          <w:rFonts w:ascii="Times New Roman" w:hAnsi="Times New Roman" w:cs="Times New Roman"/>
          <w:sz w:val="28"/>
          <w:szCs w:val="28"/>
        </w:rPr>
        <w:t>результат выполнения юнит-тестов</w:t>
      </w:r>
    </w:p>
    <w:p w14:paraId="50394C75" w14:textId="4F8B8FB1" w:rsidR="00FE3985" w:rsidRDefault="005F59BB">
      <w:pPr>
        <w:jc w:val="center"/>
        <w:rPr>
          <w:rFonts w:ascii="Times New Roman" w:hAnsi="Times New Roman" w:cs="Times New Roman"/>
          <w:sz w:val="28"/>
          <w:szCs w:val="28"/>
        </w:rPr>
      </w:pPr>
      <w:r w:rsidRPr="005F59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46700" wp14:editId="01C0327C">
            <wp:extent cx="4277322" cy="369621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7BAC" w14:textId="77777777" w:rsidR="00D22FD1" w:rsidRDefault="004E70E9">
      <w:pPr>
        <w:jc w:val="center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выполнения юнит-тестов</w:t>
      </w:r>
    </w:p>
    <w:p w14:paraId="42D52F7B" w14:textId="68E76F86" w:rsidR="00D22FD1" w:rsidRDefault="004E70E9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5" w:name="_Toc20973897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6 Вывод</w:t>
      </w:r>
      <w:bookmarkEnd w:id="5"/>
    </w:p>
    <w:p w14:paraId="5FF5A160" w14:textId="1023B759" w:rsidR="007B7E96" w:rsidRPr="007B7E96" w:rsidRDefault="004E70E9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№ 2 разработано консольное приложение</w:t>
      </w:r>
      <w:r w:rsidR="007B7E96" w:rsidRPr="007B7E96">
        <w:rPr>
          <w:rFonts w:ascii="Consolas" w:eastAsia="Times New Roman" w:hAnsi="Consolas" w:cs="Courier New"/>
          <w:color w:val="F9FAFB"/>
        </w:rPr>
        <w:t xml:space="preserve"> </w:t>
      </w:r>
      <w:r w:rsidR="007B7E96" w:rsidRPr="007B7E96">
        <w:rPr>
          <w:rFonts w:ascii="Times New Roman" w:hAnsi="Times New Roman" w:cs="Times New Roman"/>
          <w:sz w:val="28"/>
          <w:szCs w:val="28"/>
        </w:rPr>
        <w:t>для сортировки целых чисел алгоритмом Шелла (Shellsort)</w:t>
      </w:r>
      <w:r w:rsidR="007B7E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B7E96">
        <w:rPr>
          <w:rFonts w:ascii="Times New Roman" w:hAnsi="Times New Roman" w:cs="Times New Roman"/>
          <w:sz w:val="28"/>
          <w:szCs w:val="28"/>
        </w:rPr>
        <w:t>р</w:t>
      </w:r>
      <w:r w:rsidR="007B7E96" w:rsidRPr="007B7E96">
        <w:rPr>
          <w:rFonts w:ascii="Times New Roman" w:hAnsi="Times New Roman" w:cs="Times New Roman"/>
          <w:sz w:val="28"/>
          <w:szCs w:val="28"/>
        </w:rPr>
        <w:t>еализован модуль сортировки</w:t>
      </w:r>
      <w:r w:rsidR="007B7E96">
        <w:rPr>
          <w:rFonts w:ascii="Times New Roman" w:hAnsi="Times New Roman" w:cs="Times New Roman"/>
          <w:sz w:val="28"/>
          <w:szCs w:val="28"/>
        </w:rPr>
        <w:t>, п</w:t>
      </w:r>
      <w:r w:rsidR="007B7E96" w:rsidRPr="007B7E96">
        <w:rPr>
          <w:rFonts w:ascii="Times New Roman" w:hAnsi="Times New Roman" w:cs="Times New Roman"/>
          <w:sz w:val="28"/>
          <w:szCs w:val="28"/>
        </w:rPr>
        <w:t>роведен анализ временной сложности</w:t>
      </w:r>
      <w:r w:rsidR="007B7E96">
        <w:rPr>
          <w:rFonts w:ascii="Times New Roman" w:hAnsi="Times New Roman" w:cs="Times New Roman"/>
          <w:sz w:val="28"/>
          <w:szCs w:val="28"/>
        </w:rPr>
        <w:t>, р</w:t>
      </w:r>
      <w:r w:rsidR="007B7E96" w:rsidRPr="007B7E96">
        <w:rPr>
          <w:rFonts w:ascii="Times New Roman" w:hAnsi="Times New Roman" w:cs="Times New Roman"/>
          <w:sz w:val="28"/>
          <w:szCs w:val="28"/>
        </w:rPr>
        <w:t>еализованы unit-тесты</w:t>
      </w:r>
      <w:r w:rsidR="007B7E96">
        <w:rPr>
          <w:rFonts w:ascii="Times New Roman" w:hAnsi="Times New Roman" w:cs="Times New Roman"/>
          <w:sz w:val="28"/>
          <w:szCs w:val="28"/>
        </w:rPr>
        <w:t xml:space="preserve">. </w:t>
      </w:r>
      <w:r w:rsidR="007B7E96" w:rsidRPr="007B7E96">
        <w:rPr>
          <w:rFonts w:ascii="Times New Roman" w:hAnsi="Times New Roman" w:cs="Times New Roman"/>
          <w:sz w:val="28"/>
          <w:szCs w:val="28"/>
        </w:rPr>
        <w:t>Программа</w:t>
      </w:r>
      <w:r w:rsidR="007B7E96">
        <w:rPr>
          <w:rFonts w:ascii="Times New Roman" w:hAnsi="Times New Roman" w:cs="Times New Roman"/>
          <w:sz w:val="28"/>
          <w:szCs w:val="28"/>
        </w:rPr>
        <w:t xml:space="preserve"> </w:t>
      </w:r>
      <w:r w:rsidR="007B7E96" w:rsidRPr="007B7E96">
        <w:rPr>
          <w:rFonts w:ascii="Times New Roman" w:hAnsi="Times New Roman" w:cs="Times New Roman"/>
          <w:sz w:val="28"/>
          <w:szCs w:val="28"/>
        </w:rPr>
        <w:t>обеспечивает ввод массива тремя способами, выполняет сортировку, выводит результаты на экран и позволяет сохранить их в файл.</w:t>
      </w:r>
    </w:p>
    <w:p w14:paraId="38480BFD" w14:textId="6D3CC673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CEE88" w14:textId="3F00CAFE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A32F9" w14:textId="7AA7A33B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7FF70" w14:textId="2D523700" w:rsidR="007B7E96" w:rsidRPr="007B7E96" w:rsidRDefault="007B7E96" w:rsidP="007B7E9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B4BCB" w14:textId="4F6F4454" w:rsidR="00D22FD1" w:rsidRPr="007B7E96" w:rsidRDefault="00D22F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75084" w14:textId="77777777" w:rsidR="00D22FD1" w:rsidRDefault="00D22FD1"/>
    <w:sectPr w:rsidR="00D22FD1" w:rsidSect="006044D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89F82" w14:textId="77777777" w:rsidR="00397C4A" w:rsidRDefault="00397C4A">
      <w:pPr>
        <w:spacing w:line="240" w:lineRule="auto"/>
      </w:pPr>
      <w:r>
        <w:separator/>
      </w:r>
    </w:p>
  </w:endnote>
  <w:endnote w:type="continuationSeparator" w:id="0">
    <w:p w14:paraId="2390943E" w14:textId="77777777" w:rsidR="00397C4A" w:rsidRDefault="00397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4040428"/>
      <w:docPartObj>
        <w:docPartGallery w:val="Page Numbers (Bottom of Page)"/>
        <w:docPartUnique/>
      </w:docPartObj>
    </w:sdtPr>
    <w:sdtEndPr/>
    <w:sdtContent>
      <w:p w14:paraId="7636A718" w14:textId="28CDB423" w:rsidR="006044D5" w:rsidRDefault="006044D5">
        <w:pPr>
          <w:pStyle w:val="af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2459F" w14:textId="77777777" w:rsidR="006044D5" w:rsidRDefault="006044D5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EB2C1" w14:textId="77777777" w:rsidR="00397C4A" w:rsidRDefault="00397C4A">
      <w:pPr>
        <w:spacing w:after="0"/>
      </w:pPr>
      <w:r>
        <w:separator/>
      </w:r>
    </w:p>
  </w:footnote>
  <w:footnote w:type="continuationSeparator" w:id="0">
    <w:p w14:paraId="63C1F19E" w14:textId="77777777" w:rsidR="00397C4A" w:rsidRDefault="00397C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58406"/>
    <w:multiLevelType w:val="multilevel"/>
    <w:tmpl w:val="9DAAFA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eastAsia="Times New Roman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cs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41EA2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C76CA2"/>
    <w:multiLevelType w:val="multilevel"/>
    <w:tmpl w:val="9F4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4A59"/>
    <w:multiLevelType w:val="multilevel"/>
    <w:tmpl w:val="EAAC61C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2FB66483"/>
    <w:multiLevelType w:val="multilevel"/>
    <w:tmpl w:val="569C042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74C13"/>
    <w:multiLevelType w:val="multilevel"/>
    <w:tmpl w:val="678E4BA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C56E6"/>
    <w:multiLevelType w:val="multilevel"/>
    <w:tmpl w:val="A4E2E79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D1"/>
    <w:rsid w:val="00022D4D"/>
    <w:rsid w:val="000712DB"/>
    <w:rsid w:val="000940CE"/>
    <w:rsid w:val="00397C4A"/>
    <w:rsid w:val="004D5B38"/>
    <w:rsid w:val="004E70E9"/>
    <w:rsid w:val="005F59BB"/>
    <w:rsid w:val="00602BE5"/>
    <w:rsid w:val="006044D5"/>
    <w:rsid w:val="007B7E96"/>
    <w:rsid w:val="00805D39"/>
    <w:rsid w:val="008D66CC"/>
    <w:rsid w:val="0090786E"/>
    <w:rsid w:val="00C80BD4"/>
    <w:rsid w:val="00D22FD1"/>
    <w:rsid w:val="00DE59B7"/>
    <w:rsid w:val="00E24199"/>
    <w:rsid w:val="00EE3E04"/>
    <w:rsid w:val="00EF237A"/>
    <w:rsid w:val="00F17D66"/>
    <w:rsid w:val="00FC45DF"/>
    <w:rsid w:val="00FE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F41BFE"/>
  <w15:docId w15:val="{A5564764-CB16-49E7-A739-66B20998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paragraph" w:styleId="ab">
    <w:name w:val="TOC Heading"/>
    <w:uiPriority w:val="39"/>
    <w:unhideWhenUsed/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af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c">
    <w:name w:val="header"/>
    <w:basedOn w:val="a"/>
    <w:link w:val="afd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e">
    <w:name w:val="Body Text"/>
    <w:basedOn w:val="a"/>
    <w:link w:val="aff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f1">
    <w:name w:val="Title"/>
    <w:basedOn w:val="a"/>
    <w:next w:val="a"/>
    <w:link w:val="aff2"/>
    <w:uiPriority w:val="10"/>
    <w:qFormat/>
    <w:pPr>
      <w:spacing w:before="300"/>
      <w:contextualSpacing/>
    </w:pPr>
    <w:rPr>
      <w:sz w:val="48"/>
      <w:szCs w:val="48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f5">
    <w:name w:val="Subtitle"/>
    <w:basedOn w:val="a"/>
    <w:next w:val="a"/>
    <w:link w:val="aff6"/>
    <w:uiPriority w:val="11"/>
    <w:qFormat/>
    <w:pPr>
      <w:spacing w:before="200"/>
    </w:pPr>
    <w:rPr>
      <w:sz w:val="24"/>
      <w:szCs w:val="24"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aff2">
    <w:name w:val="Заголовок Знак"/>
    <w:basedOn w:val="a0"/>
    <w:link w:val="aff1"/>
    <w:uiPriority w:val="10"/>
    <w:qFormat/>
    <w:rPr>
      <w:sz w:val="48"/>
      <w:szCs w:val="48"/>
    </w:rPr>
  </w:style>
  <w:style w:type="character" w:customStyle="1" w:styleId="aff6">
    <w:name w:val="Подзаголовок Знак"/>
    <w:basedOn w:val="a0"/>
    <w:link w:val="aff5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9">
    <w:name w:val="Intense Quote"/>
    <w:basedOn w:val="a"/>
    <w:next w:val="a"/>
    <w:link w:val="a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a">
    <w:name w:val="Выделенная цитата Знак"/>
    <w:link w:val="aff9"/>
    <w:uiPriority w:val="30"/>
    <w:qFormat/>
    <w:rPr>
      <w:i/>
    </w:rPr>
  </w:style>
  <w:style w:type="character" w:customStyle="1" w:styleId="afd">
    <w:name w:val="Верхний колонтитул Знак"/>
    <w:basedOn w:val="a0"/>
    <w:link w:val="af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f4">
    <w:name w:val="Нижний колонтитул Знак"/>
    <w:link w:val="aff3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f">
    <w:name w:val="Основной текст Знак"/>
    <w:basedOn w:val="a0"/>
    <w:link w:val="afe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c">
    <w:name w:val="Тип учебного заведения"/>
    <w:next w:val="affd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d">
    <w:name w:val="Название ВУЗа"/>
    <w:basedOn w:val="a"/>
    <w:next w:val="afe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e">
    <w:name w:val="Вид отчёта"/>
    <w:basedOn w:val="afe"/>
    <w:next w:val="afe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f">
    <w:name w:val="СОДЕРЖАНИЕ"/>
    <w:basedOn w:val="afe"/>
    <w:qFormat/>
    <w:pPr>
      <w:spacing w:line="312" w:lineRule="auto"/>
      <w:ind w:firstLine="0"/>
      <w:jc w:val="center"/>
    </w:pPr>
    <w:rPr>
      <w:caps/>
    </w:rPr>
  </w:style>
  <w:style w:type="paragraph" w:styleId="HTML">
    <w:name w:val="HTML Preformatted"/>
    <w:basedOn w:val="a"/>
    <w:link w:val="HTML0"/>
    <w:uiPriority w:val="99"/>
    <w:semiHidden/>
    <w:unhideWhenUsed/>
    <w:rsid w:val="00604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4D5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1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176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93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Катя Миронова</cp:lastModifiedBy>
  <cp:revision>7</cp:revision>
  <dcterms:created xsi:type="dcterms:W3CDTF">2026-03-22T21:15:00Z</dcterms:created>
  <dcterms:modified xsi:type="dcterms:W3CDTF">2026-03-23T00:41:00Z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