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2071" w:type="dxa"/>
        <w:jc w:val="center"/>
        <w:tblLook w:val="04A0" w:firstRow="1" w:lastRow="0" w:firstColumn="1" w:lastColumn="0" w:noHBand="0" w:noVBand="1"/>
      </w:tblPr>
      <w:tblGrid>
        <w:gridCol w:w="1895"/>
        <w:gridCol w:w="6238"/>
        <w:gridCol w:w="3938"/>
      </w:tblGrid>
      <w:tr w:rsidR="005C1887" w:rsidRPr="0060746C" w14:paraId="4781094F" w14:textId="77777777" w:rsidTr="0060746C">
        <w:trPr>
          <w:trHeight w:val="132"/>
          <w:jc w:val="center"/>
        </w:trPr>
        <w:tc>
          <w:tcPr>
            <w:tcW w:w="1895" w:type="dxa"/>
            <w:shd w:val="clear" w:color="auto" w:fill="D9D9D9" w:themeFill="background1" w:themeFillShade="D9"/>
            <w:tcMar>
              <w:left w:w="28" w:type="dxa"/>
              <w:right w:w="28" w:type="dxa"/>
            </w:tcMar>
          </w:tcPr>
          <w:p w14:paraId="7646DD88" w14:textId="5E69FC88" w:rsidR="005C1887" w:rsidRPr="0060746C" w:rsidRDefault="005C1887" w:rsidP="0060746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0746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6238" w:type="dxa"/>
            <w:shd w:val="clear" w:color="auto" w:fill="D9D9D9" w:themeFill="background1" w:themeFillShade="D9"/>
            <w:tcMar>
              <w:left w:w="28" w:type="dxa"/>
              <w:right w:w="28" w:type="dxa"/>
            </w:tcMar>
          </w:tcPr>
          <w:p w14:paraId="17ADA3CB" w14:textId="6B06537D" w:rsidR="005C1887" w:rsidRPr="00511812" w:rsidRDefault="005C1887" w:rsidP="00511812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  <w:r w:rsidRPr="0051181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938" w:type="dxa"/>
            <w:shd w:val="clear" w:color="auto" w:fill="D9D9D9" w:themeFill="background1" w:themeFillShade="D9"/>
          </w:tcPr>
          <w:p w14:paraId="7B71601C" w14:textId="556C1FC6" w:rsidR="005C1887" w:rsidRPr="0060746C" w:rsidRDefault="005C1887" w:rsidP="00511812">
            <w:pPr>
              <w:pStyle w:val="a3"/>
              <w:ind w:left="456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0746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</w:tr>
      <w:tr w:rsidR="005C1887" w:rsidRPr="0060746C" w14:paraId="3410B074" w14:textId="364B39C4" w:rsidTr="0060746C">
        <w:trPr>
          <w:trHeight w:val="411"/>
          <w:jc w:val="center"/>
        </w:trPr>
        <w:tc>
          <w:tcPr>
            <w:tcW w:w="1895" w:type="dxa"/>
            <w:vMerge w:val="restart"/>
            <w:tcMar>
              <w:left w:w="28" w:type="dxa"/>
              <w:right w:w="28" w:type="dxa"/>
            </w:tcMar>
          </w:tcPr>
          <w:p w14:paraId="0E61EB32" w14:textId="12952DDD" w:rsidR="005C1887" w:rsidRPr="0060746C" w:rsidRDefault="005C1887" w:rsidP="0060746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0746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238" w:type="dxa"/>
            <w:tcMar>
              <w:left w:w="28" w:type="dxa"/>
              <w:right w:w="28" w:type="dxa"/>
            </w:tcMar>
          </w:tcPr>
          <w:p w14:paraId="5D889E6D" w14:textId="6A86410D" w:rsidR="005C1887" w:rsidRPr="0060746C" w:rsidRDefault="005C1887" w:rsidP="009E5AF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0746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المقابل المالي عن خدمات المؤسسة العامة للتدريب التقني والمهني</w:t>
            </w:r>
          </w:p>
        </w:tc>
        <w:tc>
          <w:tcPr>
            <w:tcW w:w="3938" w:type="dxa"/>
          </w:tcPr>
          <w:p w14:paraId="7CBE1639" w14:textId="1E85B0F2" w:rsidR="005C1887" w:rsidRPr="0060746C" w:rsidRDefault="005C1887" w:rsidP="009E5AF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0746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سلطة مجلس إدارة المؤسسة في تحديده</w:t>
            </w:r>
          </w:p>
          <w:p w14:paraId="09595ECE" w14:textId="63A07A6E" w:rsidR="005C1887" w:rsidRPr="0060746C" w:rsidRDefault="005C1887" w:rsidP="005C188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60746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تكييفه</w:t>
            </w:r>
          </w:p>
        </w:tc>
      </w:tr>
      <w:tr w:rsidR="005C1887" w:rsidRPr="0060746C" w14:paraId="680C7E44" w14:textId="77777777" w:rsidTr="0060746C">
        <w:trPr>
          <w:trHeight w:val="61"/>
          <w:jc w:val="center"/>
        </w:trPr>
        <w:tc>
          <w:tcPr>
            <w:tcW w:w="1895" w:type="dxa"/>
            <w:vMerge/>
            <w:tcMar>
              <w:left w:w="28" w:type="dxa"/>
              <w:right w:w="28" w:type="dxa"/>
            </w:tcMar>
          </w:tcPr>
          <w:p w14:paraId="6D2D7769" w14:textId="77777777" w:rsidR="005C1887" w:rsidRPr="0060746C" w:rsidRDefault="005C1887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238" w:type="dxa"/>
            <w:tcMar>
              <w:left w:w="28" w:type="dxa"/>
              <w:right w:w="28" w:type="dxa"/>
            </w:tcMar>
          </w:tcPr>
          <w:p w14:paraId="044ADEED" w14:textId="1EC63D66" w:rsidR="005C1887" w:rsidRPr="0060746C" w:rsidRDefault="001E446A" w:rsidP="0060746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0746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متدرب</w:t>
            </w:r>
          </w:p>
        </w:tc>
        <w:tc>
          <w:tcPr>
            <w:tcW w:w="3938" w:type="dxa"/>
          </w:tcPr>
          <w:p w14:paraId="04ED38F2" w14:textId="3B7A7327" w:rsidR="005C1887" w:rsidRPr="0060746C" w:rsidRDefault="001E446A" w:rsidP="009E5AF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60746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رسوم التدريب الموازي</w:t>
            </w: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421DC388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0DCFF8" w14:textId="77777777" w:rsidR="00437840" w:rsidRDefault="00437840" w:rsidP="00647489">
      <w:pPr>
        <w:spacing w:after="0" w:line="240" w:lineRule="auto"/>
      </w:pPr>
      <w:r>
        <w:separator/>
      </w:r>
    </w:p>
  </w:endnote>
  <w:endnote w:type="continuationSeparator" w:id="0">
    <w:p w14:paraId="0C77E97B" w14:textId="77777777" w:rsidR="00437840" w:rsidRDefault="00437840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4F173920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1812" w:rsidRPr="00511812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A85259" w14:textId="77777777" w:rsidR="00437840" w:rsidRDefault="00437840" w:rsidP="00647489">
      <w:pPr>
        <w:spacing w:after="0" w:line="240" w:lineRule="auto"/>
      </w:pPr>
      <w:r>
        <w:separator/>
      </w:r>
    </w:p>
  </w:footnote>
  <w:footnote w:type="continuationSeparator" w:id="0">
    <w:p w14:paraId="24D9D925" w14:textId="77777777" w:rsidR="00437840" w:rsidRDefault="00437840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C160F32A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1E446A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37840"/>
    <w:rsid w:val="00443F85"/>
    <w:rsid w:val="00446C04"/>
    <w:rsid w:val="004B6BF5"/>
    <w:rsid w:val="00511812"/>
    <w:rsid w:val="00545D6A"/>
    <w:rsid w:val="00561B54"/>
    <w:rsid w:val="0057677A"/>
    <w:rsid w:val="00581188"/>
    <w:rsid w:val="00597B79"/>
    <w:rsid w:val="005C1887"/>
    <w:rsid w:val="005E39B4"/>
    <w:rsid w:val="0060746C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E0F97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5AF4"/>
    <w:rsid w:val="009E62D2"/>
    <w:rsid w:val="009F6980"/>
    <w:rsid w:val="00A2067D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52C86"/>
    <w:rsid w:val="00E57F0A"/>
    <w:rsid w:val="00E70136"/>
    <w:rsid w:val="00EA45F5"/>
    <w:rsid w:val="00F10B26"/>
    <w:rsid w:val="00F15613"/>
    <w:rsid w:val="00F2209A"/>
    <w:rsid w:val="00F2229A"/>
    <w:rsid w:val="00F82F21"/>
    <w:rsid w:val="00F85395"/>
    <w:rsid w:val="00F960F7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A17470-7EFD-47E2-8B6D-92BA93E92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أحمد صالح عبدالله السحيمان</cp:lastModifiedBy>
  <cp:revision>7</cp:revision>
  <cp:lastPrinted>2016-04-28T09:52:00Z</cp:lastPrinted>
  <dcterms:created xsi:type="dcterms:W3CDTF">2024-11-25T06:35:00Z</dcterms:created>
  <dcterms:modified xsi:type="dcterms:W3CDTF">2026-04-02T07:44:00Z</dcterms:modified>
</cp:coreProperties>
</file>