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4507" w:type="dxa"/>
        <w:jc w:val="center"/>
        <w:tblLook w:val="04A0" w:firstRow="1" w:lastRow="0" w:firstColumn="1" w:lastColumn="0" w:noHBand="0" w:noVBand="1"/>
      </w:tblPr>
      <w:tblGrid>
        <w:gridCol w:w="1722"/>
        <w:gridCol w:w="2448"/>
        <w:gridCol w:w="2988"/>
        <w:gridCol w:w="2789"/>
        <w:gridCol w:w="2318"/>
        <w:gridCol w:w="2242"/>
      </w:tblGrid>
      <w:tr w:rsidR="008C5F41" w:rsidRPr="003549C9" w14:paraId="47280014" w14:textId="1254F602" w:rsidTr="00BA11C4">
        <w:trPr>
          <w:jc w:val="center"/>
        </w:trPr>
        <w:tc>
          <w:tcPr>
            <w:tcW w:w="1722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8C5F41" w:rsidRPr="00E103F0" w:rsidRDefault="008C5F41" w:rsidP="00E103F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103F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448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8C5F41" w:rsidRPr="00E103F0" w:rsidRDefault="008C5F41" w:rsidP="00E103F0">
            <w:pPr>
              <w:jc w:val="center"/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E103F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2988" w:type="dxa"/>
            <w:vAlign w:val="center"/>
          </w:tcPr>
          <w:p w14:paraId="137AF531" w14:textId="6FA02FC2" w:rsidR="008C5F41" w:rsidRPr="00E103F0" w:rsidRDefault="008C5F41" w:rsidP="00E103F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103F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Pr="00E103F0"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  <w:t>الثاني</w:t>
            </w:r>
          </w:p>
        </w:tc>
        <w:tc>
          <w:tcPr>
            <w:tcW w:w="2789" w:type="dxa"/>
            <w:vAlign w:val="center"/>
          </w:tcPr>
          <w:p w14:paraId="6F1D03CF" w14:textId="42BC038C" w:rsidR="008C5F41" w:rsidRPr="00E103F0" w:rsidRDefault="008C5F41" w:rsidP="00E103F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103F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2318" w:type="dxa"/>
            <w:vAlign w:val="center"/>
          </w:tcPr>
          <w:p w14:paraId="1CAA09D3" w14:textId="306094B9" w:rsidR="008C5F41" w:rsidRPr="00E103F0" w:rsidRDefault="008C5F41" w:rsidP="00E103F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103F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الرابع</w:t>
            </w:r>
          </w:p>
        </w:tc>
        <w:tc>
          <w:tcPr>
            <w:tcW w:w="2242" w:type="dxa"/>
          </w:tcPr>
          <w:p w14:paraId="606E64A5" w14:textId="1D9ED860" w:rsidR="008C5F41" w:rsidRPr="00E103F0" w:rsidRDefault="008C5F41" w:rsidP="00E103F0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E103F0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الخامس</w:t>
            </w:r>
          </w:p>
        </w:tc>
      </w:tr>
      <w:tr w:rsidR="008C5F41" w:rsidRPr="003549C9" w14:paraId="3410B074" w14:textId="0617F772" w:rsidTr="00BA11C4">
        <w:trPr>
          <w:trHeight w:val="269"/>
          <w:jc w:val="center"/>
        </w:trPr>
        <w:tc>
          <w:tcPr>
            <w:tcW w:w="1722" w:type="dxa"/>
            <w:vMerge w:val="restart"/>
            <w:tcMar>
              <w:left w:w="28" w:type="dxa"/>
              <w:right w:w="28" w:type="dxa"/>
            </w:tcMar>
          </w:tcPr>
          <w:p w14:paraId="2D0D094A" w14:textId="3DA21447" w:rsidR="008C5F41" w:rsidRPr="0043096C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صحة</w:t>
            </w:r>
          </w:p>
        </w:tc>
        <w:tc>
          <w:tcPr>
            <w:tcW w:w="2448" w:type="dxa"/>
            <w:tcMar>
              <w:left w:w="28" w:type="dxa"/>
              <w:right w:w="28" w:type="dxa"/>
            </w:tcMar>
          </w:tcPr>
          <w:p w14:paraId="5D889E6D" w14:textId="7859EE04" w:rsidR="008C5F41" w:rsidRPr="003549C9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0E5B6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أخطاء التقارير الطبية</w:t>
            </w:r>
          </w:p>
        </w:tc>
        <w:tc>
          <w:tcPr>
            <w:tcW w:w="2988" w:type="dxa"/>
          </w:tcPr>
          <w:p w14:paraId="79CF4D85" w14:textId="0FCB863B" w:rsidR="008C5F41" w:rsidRPr="003549C9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E5B6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الصفة في دعوى التعويض عنها</w:t>
            </w:r>
            <w:r w:rsidR="00413D3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</w:t>
            </w:r>
          </w:p>
        </w:tc>
        <w:tc>
          <w:tcPr>
            <w:tcW w:w="2789" w:type="dxa"/>
          </w:tcPr>
          <w:p w14:paraId="0FCC84D6" w14:textId="3E65A755" w:rsidR="008C5F41" w:rsidRPr="003549C9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18" w:type="dxa"/>
          </w:tcPr>
          <w:p w14:paraId="4FF0997D" w14:textId="77777777" w:rsidR="008C5F41" w:rsidRPr="003549C9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42" w:type="dxa"/>
          </w:tcPr>
          <w:p w14:paraId="607C7A4C" w14:textId="77777777" w:rsidR="008C5F41" w:rsidRPr="003549C9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8C5F41" w:rsidRPr="003549C9" w14:paraId="52EC950A" w14:textId="226CA40E" w:rsidTr="00BA11C4">
        <w:trPr>
          <w:trHeight w:val="269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6E91118E" w14:textId="77777777" w:rsidR="008C5F41" w:rsidRPr="000E5B6B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8" w:type="dxa"/>
            <w:tcMar>
              <w:left w:w="28" w:type="dxa"/>
              <w:right w:w="28" w:type="dxa"/>
            </w:tcMar>
          </w:tcPr>
          <w:p w14:paraId="1CB8300D" w14:textId="1CFD39FD" w:rsidR="008C5F41" w:rsidRPr="000E5B6B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5B6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الأخطاء الصحية</w:t>
            </w:r>
          </w:p>
        </w:tc>
        <w:tc>
          <w:tcPr>
            <w:tcW w:w="2988" w:type="dxa"/>
          </w:tcPr>
          <w:p w14:paraId="61182E19" w14:textId="2E0D564F" w:rsidR="008C5F41" w:rsidRPr="000E5B6B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5B6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الصفة في دعوى التعويض عنها</w:t>
            </w:r>
            <w:r w:rsidR="00413D32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789" w:type="dxa"/>
          </w:tcPr>
          <w:p w14:paraId="77AD6AF1" w14:textId="48DB1B59" w:rsidR="008C5F41" w:rsidRPr="003549C9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0E5B6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التفرقة بين الأخطاء المهنية وغير المهنية</w:t>
            </w:r>
            <w:r w:rsidR="00413D32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</w:t>
            </w:r>
          </w:p>
        </w:tc>
        <w:tc>
          <w:tcPr>
            <w:tcW w:w="2318" w:type="dxa"/>
          </w:tcPr>
          <w:p w14:paraId="2FC47F5B" w14:textId="77777777" w:rsidR="008C5F41" w:rsidRPr="000E5B6B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3CDE7CE3" w14:textId="77777777" w:rsidR="008C5F41" w:rsidRPr="000E5B6B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8C5F41" w:rsidRPr="003549C9" w14:paraId="28889107" w14:textId="3E69D519" w:rsidTr="00BA11C4">
        <w:trPr>
          <w:trHeight w:val="269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3F91F3BA" w14:textId="77777777" w:rsidR="008C5F41" w:rsidRPr="000E5B6B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8" w:type="dxa"/>
            <w:tcMar>
              <w:left w:w="28" w:type="dxa"/>
              <w:right w:w="28" w:type="dxa"/>
            </w:tcMar>
          </w:tcPr>
          <w:p w14:paraId="5D400A86" w14:textId="11E6B75B" w:rsidR="008C5F41" w:rsidRPr="000E5B6B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5B6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الأخطاء غير المهنية</w:t>
            </w:r>
          </w:p>
        </w:tc>
        <w:tc>
          <w:tcPr>
            <w:tcW w:w="2988" w:type="dxa"/>
          </w:tcPr>
          <w:p w14:paraId="7CE09C5B" w14:textId="00D15ABC" w:rsidR="008C5F41" w:rsidRPr="000E5B6B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5B6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المختص بنظر دعوى التعويض عنها</w:t>
            </w:r>
            <w:r w:rsidR="00413D32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789" w:type="dxa"/>
          </w:tcPr>
          <w:p w14:paraId="4FDB3B8E" w14:textId="77777777" w:rsidR="008C5F41" w:rsidRPr="000E5B6B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18" w:type="dxa"/>
          </w:tcPr>
          <w:p w14:paraId="36078ED0" w14:textId="77777777" w:rsidR="008C5F41" w:rsidRPr="000E5B6B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7D21089B" w14:textId="77777777" w:rsidR="008C5F41" w:rsidRPr="000E5B6B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8C5F41" w:rsidRPr="003549C9" w14:paraId="2B8B3589" w14:textId="77540B0E" w:rsidTr="00BA11C4">
        <w:trPr>
          <w:trHeight w:val="269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3D33AA3E" w14:textId="77777777" w:rsidR="008C5F41" w:rsidRPr="000E5B6B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8" w:type="dxa"/>
            <w:tcMar>
              <w:left w:w="28" w:type="dxa"/>
              <w:right w:w="28" w:type="dxa"/>
            </w:tcMar>
          </w:tcPr>
          <w:p w14:paraId="0216DEA6" w14:textId="07E0C8D6" w:rsidR="008C5F41" w:rsidRPr="000E5B6B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5B6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الأخطاء المهنية</w:t>
            </w:r>
          </w:p>
        </w:tc>
        <w:tc>
          <w:tcPr>
            <w:tcW w:w="2988" w:type="dxa"/>
          </w:tcPr>
          <w:p w14:paraId="50A8BDB4" w14:textId="705628D6" w:rsidR="008C5F41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0E5B6B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قواعد الاختصاص والقبول المتعلقة بالدعاوى الناشئة عن الأخطاء المهنية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4697D2C" w14:textId="62983809" w:rsidR="008C5F41" w:rsidRPr="00BE563D" w:rsidRDefault="008C5F41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BE563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مسؤولية الممارس الصحي</w:t>
            </w:r>
            <w:r w:rsidR="00413D32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42683CC7" w14:textId="5266EAC6" w:rsidR="008C5F41" w:rsidRPr="000E5B6B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0E5B6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المختص بنظر دعوى التعويض عنها</w:t>
            </w:r>
            <w:r w:rsidR="00413D32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789" w:type="dxa"/>
          </w:tcPr>
          <w:p w14:paraId="33F07A29" w14:textId="4B55B60C" w:rsidR="008C5F41" w:rsidRPr="00BE563D" w:rsidRDefault="008C5F41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E563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اعتبارها من النظام العام</w:t>
            </w:r>
            <w:r w:rsidRPr="00BE563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</w:t>
            </w:r>
          </w:p>
        </w:tc>
        <w:tc>
          <w:tcPr>
            <w:tcW w:w="2318" w:type="dxa"/>
          </w:tcPr>
          <w:p w14:paraId="7565C709" w14:textId="77777777" w:rsidR="008C5F41" w:rsidRPr="00444DC7" w:rsidRDefault="008C5F41" w:rsidP="00D1067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2242" w:type="dxa"/>
          </w:tcPr>
          <w:p w14:paraId="6E3915E3" w14:textId="77777777" w:rsidR="008C5F41" w:rsidRPr="00444DC7" w:rsidRDefault="008C5F41" w:rsidP="00D1067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</w:tr>
      <w:tr w:rsidR="008C5F41" w:rsidRPr="003549C9" w14:paraId="63D587A8" w14:textId="1F09A4C5" w:rsidTr="00BA11C4">
        <w:trPr>
          <w:trHeight w:val="269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482317CE" w14:textId="77777777" w:rsidR="008C5F41" w:rsidRPr="000E5B6B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8" w:type="dxa"/>
            <w:tcMar>
              <w:left w:w="28" w:type="dxa"/>
              <w:right w:w="28" w:type="dxa"/>
            </w:tcMar>
          </w:tcPr>
          <w:p w14:paraId="05552609" w14:textId="00053F41" w:rsidR="008C5F41" w:rsidRPr="00476768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مؤسسات صحية خاصة</w:t>
            </w:r>
          </w:p>
        </w:tc>
        <w:tc>
          <w:tcPr>
            <w:tcW w:w="2988" w:type="dxa"/>
          </w:tcPr>
          <w:p w14:paraId="3EC507BF" w14:textId="08D5A03C" w:rsidR="008C5F41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تشغيل ممارس صحي</w:t>
            </w:r>
            <w:r w:rsidR="00413D3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42C6A1A" w14:textId="7DE9B483" w:rsidR="008C5F41" w:rsidRPr="00545EFD" w:rsidRDefault="008C5F41" w:rsidP="00545EF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545EF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مخالفاتها</w:t>
            </w:r>
            <w:r w:rsidR="00413D32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  <w:r w:rsidRPr="00545EF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 </w:t>
            </w:r>
          </w:p>
          <w:p w14:paraId="264AB0C8" w14:textId="55DE8C3D" w:rsidR="008C5F41" w:rsidRPr="00545EFD" w:rsidRDefault="008C5F41" w:rsidP="00545EF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545EFD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التحقيق في مخالفاتها</w:t>
            </w:r>
            <w:r w:rsidR="00413D32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2EA0E5D6" w14:textId="104362A7" w:rsidR="008C5F41" w:rsidRPr="00545EFD" w:rsidRDefault="008C5F41" w:rsidP="00545EFD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789" w:type="dxa"/>
          </w:tcPr>
          <w:p w14:paraId="38E6DC71" w14:textId="401BACBA" w:rsidR="008C5F41" w:rsidRPr="00545EFD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شرط الترخيص بمزاولة المهنة</w:t>
            </w:r>
            <w:r w:rsidR="00413D32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D9E0FEA" w14:textId="39D4753F" w:rsidR="008C5F41" w:rsidRPr="00476768" w:rsidRDefault="008C5F41" w:rsidP="00545EF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545EFD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lastRenderedPageBreak/>
              <w:t>التفرقة بين عدم توفير نظام للمعلومات الصحية والتقصير فيه</w:t>
            </w:r>
            <w:r w:rsidR="00BF11F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18" w:type="dxa"/>
          </w:tcPr>
          <w:p w14:paraId="5751AAE1" w14:textId="77777777" w:rsidR="008C5F41" w:rsidRPr="00476768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5002E46B" w14:textId="77777777" w:rsidR="008C5F41" w:rsidRPr="00476768" w:rsidRDefault="008C5F41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707492" w:rsidRPr="003549C9" w14:paraId="6E9A934F" w14:textId="77777777" w:rsidTr="00BA11C4">
        <w:trPr>
          <w:trHeight w:val="269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5BDBB694" w14:textId="77777777" w:rsidR="00707492" w:rsidRPr="000E5B6B" w:rsidRDefault="0070749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8" w:type="dxa"/>
            <w:tcMar>
              <w:left w:w="28" w:type="dxa"/>
              <w:right w:w="28" w:type="dxa"/>
            </w:tcMar>
          </w:tcPr>
          <w:p w14:paraId="16F82E86" w14:textId="0BB9AFEC" w:rsidR="00707492" w:rsidRPr="00476768" w:rsidRDefault="0070749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07492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موظف صحي</w:t>
            </w:r>
          </w:p>
        </w:tc>
        <w:tc>
          <w:tcPr>
            <w:tcW w:w="2988" w:type="dxa"/>
          </w:tcPr>
          <w:p w14:paraId="4A1D8D97" w14:textId="55B36B56" w:rsidR="00707492" w:rsidRPr="00476768" w:rsidRDefault="00577678" w:rsidP="0057767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77678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  <w:lang w:bidi="ar-EG"/>
              </w:rPr>
              <w:t>حقوق وظيفية</w:t>
            </w:r>
          </w:p>
        </w:tc>
        <w:tc>
          <w:tcPr>
            <w:tcW w:w="2789" w:type="dxa"/>
          </w:tcPr>
          <w:p w14:paraId="6ACDBB8F" w14:textId="5C69F773" w:rsidR="00707492" w:rsidRPr="00476768" w:rsidRDefault="00577678" w:rsidP="0057767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577678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bidi="ar-EG"/>
              </w:rPr>
              <w:t>بدل مزاولة الطب الشرعي</w:t>
            </w:r>
            <w:r w:rsidRPr="00577678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318" w:type="dxa"/>
          </w:tcPr>
          <w:p w14:paraId="71A157C1" w14:textId="2572EFD7" w:rsidR="00707492" w:rsidRPr="007814AA" w:rsidRDefault="00577678" w:rsidP="0057767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  <w:r w:rsidRPr="00577678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bidi="ar-EG"/>
              </w:rPr>
              <w:t>شرط الملاك الوظيفي</w:t>
            </w:r>
            <w:r>
              <w:rPr>
                <w:rFonts w:ascii="Traditional Arabic" w:eastAsia="Calibri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</w:tc>
        <w:tc>
          <w:tcPr>
            <w:tcW w:w="2242" w:type="dxa"/>
          </w:tcPr>
          <w:p w14:paraId="55B07C3A" w14:textId="77777777" w:rsidR="00707492" w:rsidRPr="007B3ACD" w:rsidRDefault="00707492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BB7EFF" w:rsidRPr="003549C9" w14:paraId="72E8353C" w14:textId="77777777" w:rsidTr="00BA11C4">
        <w:trPr>
          <w:trHeight w:val="269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1CDBBD1E" w14:textId="77777777" w:rsidR="00BB7EFF" w:rsidRPr="000E5B6B" w:rsidRDefault="00BB7EFF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8" w:type="dxa"/>
            <w:vMerge w:val="restart"/>
            <w:tcMar>
              <w:left w:w="28" w:type="dxa"/>
              <w:right w:w="28" w:type="dxa"/>
            </w:tcMar>
          </w:tcPr>
          <w:p w14:paraId="34F2E232" w14:textId="2F8A5D6C" w:rsidR="00BB7EFF" w:rsidRPr="002B7BAF" w:rsidRDefault="00BB7EFF" w:rsidP="002B7BAF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ممارس صحي</w:t>
            </w:r>
          </w:p>
        </w:tc>
        <w:tc>
          <w:tcPr>
            <w:tcW w:w="2988" w:type="dxa"/>
          </w:tcPr>
          <w:p w14:paraId="64DC57C7" w14:textId="52D21150" w:rsidR="00BB7EFF" w:rsidRPr="00476768" w:rsidRDefault="00BB7EFF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B7EF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تصنيف وظيفي</w:t>
            </w:r>
          </w:p>
        </w:tc>
        <w:tc>
          <w:tcPr>
            <w:tcW w:w="2789" w:type="dxa"/>
          </w:tcPr>
          <w:p w14:paraId="74204F4C" w14:textId="01C832DC" w:rsidR="00BB7EFF" w:rsidRPr="00476768" w:rsidRDefault="00BB7EFF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BB7EFF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بطاقة التصنيف والتسجيل المهني</w:t>
            </w:r>
            <w:r w:rsidRPr="00BB7EFF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318" w:type="dxa"/>
          </w:tcPr>
          <w:p w14:paraId="168F06EE" w14:textId="0554AA6A" w:rsidR="00BB7EFF" w:rsidRPr="007814AA" w:rsidRDefault="0006475A" w:rsidP="0006475A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  <w:r w:rsidRPr="0006475A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حقيقتها</w:t>
            </w:r>
            <w:r w:rsidRPr="0006475A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242" w:type="dxa"/>
          </w:tcPr>
          <w:p w14:paraId="080996BB" w14:textId="77777777" w:rsidR="00BB7EFF" w:rsidRPr="007B3ACD" w:rsidRDefault="00BB7EFF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BB7EFF" w:rsidRPr="003549C9" w14:paraId="7DC837F6" w14:textId="1A01C852" w:rsidTr="00BA11C4">
        <w:trPr>
          <w:trHeight w:val="269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6D21E1AD" w14:textId="77777777" w:rsidR="00BB7EFF" w:rsidRPr="000E5B6B" w:rsidRDefault="00BB7EFF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8" w:type="dxa"/>
            <w:vMerge/>
            <w:tcMar>
              <w:left w:w="28" w:type="dxa"/>
              <w:right w:w="28" w:type="dxa"/>
            </w:tcMar>
          </w:tcPr>
          <w:p w14:paraId="47DB8F86" w14:textId="4A13C648" w:rsidR="00BB7EFF" w:rsidRPr="000E5B6B" w:rsidRDefault="00BB7EFF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988" w:type="dxa"/>
            <w:vMerge w:val="restart"/>
          </w:tcPr>
          <w:p w14:paraId="4D1DF440" w14:textId="37CDFF64" w:rsidR="00BB7EFF" w:rsidRPr="000E5B6B" w:rsidRDefault="00BB7EFF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حقوق وظيفية</w:t>
            </w:r>
          </w:p>
        </w:tc>
        <w:tc>
          <w:tcPr>
            <w:tcW w:w="2789" w:type="dxa"/>
          </w:tcPr>
          <w:p w14:paraId="43B15578" w14:textId="5A132E12" w:rsidR="00BB7EFF" w:rsidRDefault="00BB7EFF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47676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بدل مزاولة الطب الشرعي</w:t>
            </w:r>
            <w:r w:rsidR="00BF11F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32A4897" w14:textId="16697BD7" w:rsidR="00BB7EFF" w:rsidRPr="007814AA" w:rsidRDefault="00BB7EFF" w:rsidP="007814AA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C76F66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بدل عدوى</w:t>
            </w:r>
            <w:r w:rsidR="00BF11F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C75BED5" w14:textId="642678CF" w:rsidR="00BB7EFF" w:rsidRPr="007814AA" w:rsidRDefault="00BB7EFF" w:rsidP="007814AA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</w:p>
          <w:p w14:paraId="761A22CD" w14:textId="768A1013" w:rsidR="00BB7EFF" w:rsidRPr="007814AA" w:rsidRDefault="00BB7EFF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7814A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بدل الإشراف</w:t>
            </w:r>
            <w:r w:rsidR="00BF11F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5DD2C203" w14:textId="188304A7" w:rsidR="00BB7EFF" w:rsidRPr="0069595F" w:rsidRDefault="00BF11F3" w:rsidP="0069595F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بدل ندرة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5C3585F0" w14:textId="77777777" w:rsidR="00BB7EFF" w:rsidRPr="0069595F" w:rsidRDefault="00BB7EFF" w:rsidP="0069595F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  <w:p w14:paraId="3DE19EB4" w14:textId="7EB2B12E" w:rsidR="00BB7EFF" w:rsidRDefault="00BB7EFF" w:rsidP="0069595F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69595F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علاوة سنوية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05C430A" w14:textId="77777777" w:rsidR="00BB7EFF" w:rsidRDefault="00BB7EFF" w:rsidP="007814AA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7814AA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مكافأة حفظ الأدوية المخدرة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1301CA9" w14:textId="6BBB9B6C" w:rsidR="00BB7EFF" w:rsidRPr="007814AA" w:rsidRDefault="00BB7EFF" w:rsidP="007814AA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9755F7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بدل تدريب.</w:t>
            </w:r>
          </w:p>
        </w:tc>
        <w:tc>
          <w:tcPr>
            <w:tcW w:w="2318" w:type="dxa"/>
          </w:tcPr>
          <w:p w14:paraId="43B76294" w14:textId="7624CACA" w:rsidR="00BB7EFF" w:rsidRPr="007814AA" w:rsidRDefault="00BB7EFF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7814AA"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lastRenderedPageBreak/>
              <w:t>شروط صرفه</w:t>
            </w:r>
          </w:p>
          <w:p w14:paraId="67A242CE" w14:textId="77777777" w:rsidR="00BB7EFF" w:rsidRPr="007814AA" w:rsidRDefault="00BB7EFF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  <w:r w:rsidRPr="007814AA"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شروط استحقاقه</w:t>
            </w:r>
          </w:p>
          <w:p w14:paraId="7C84B0DF" w14:textId="56E9BA17" w:rsidR="00BB7EFF" w:rsidRPr="007814AA" w:rsidRDefault="00BB7EFF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7814AA"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الوظائف المستحق شاغلوها للبدل</w:t>
            </w:r>
          </w:p>
          <w:p w14:paraId="549815BC" w14:textId="0BB01F74" w:rsidR="00BB7EFF" w:rsidRPr="007814AA" w:rsidRDefault="00BB7EFF" w:rsidP="007814AA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7814AA"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شروط استحقاقه </w:t>
            </w:r>
            <w:r w:rsidRPr="007814AA">
              <w:rPr>
                <w:rFonts w:ascii="Traditional Arabic" w:eastAsia="Calibri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 </w:t>
            </w:r>
          </w:p>
          <w:p w14:paraId="5FEEB80D" w14:textId="3B16C110" w:rsidR="00BB7EFF" w:rsidRPr="0069595F" w:rsidRDefault="00BB7EFF" w:rsidP="0069595F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69595F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المعتبر في استحقاقه</w:t>
            </w:r>
            <w:r w:rsidR="00BF11F3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4A6C21FE" w14:textId="1A3BD618" w:rsidR="00BB7EFF" w:rsidRPr="00507ECB" w:rsidRDefault="00BB7EFF" w:rsidP="00507ECB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507ECB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507ECB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تزامن الترقية مع العلاوة السنوية</w:t>
            </w:r>
            <w:r w:rsidRPr="00507ECB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F1A8370" w14:textId="77777777" w:rsidR="00507ECB" w:rsidRPr="00507ECB" w:rsidRDefault="00507ECB" w:rsidP="00462CE6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</w:p>
          <w:p w14:paraId="4735AAEA" w14:textId="77777777" w:rsidR="00507ECB" w:rsidRPr="00507ECB" w:rsidRDefault="00507ECB" w:rsidP="00462CE6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 xml:space="preserve"> </w:t>
            </w:r>
          </w:p>
          <w:p w14:paraId="16702CB4" w14:textId="3E51123E" w:rsidR="00BB7EFF" w:rsidRPr="00476768" w:rsidRDefault="00BB7EFF" w:rsidP="00462CE6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bookmarkStart w:id="0" w:name="_GoBack"/>
            <w:bookmarkEnd w:id="0"/>
            <w:r w:rsidRPr="00462CE6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الوصول إلى الدرجة الأخيرة للمستوى الوظيفي</w:t>
            </w:r>
            <w:r w:rsidRPr="00462CE6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242" w:type="dxa"/>
          </w:tcPr>
          <w:p w14:paraId="101922C9" w14:textId="77777777" w:rsidR="00BB7EFF" w:rsidRPr="007B3ACD" w:rsidRDefault="00BB7EFF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7B3AC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14:paraId="755F92D1" w14:textId="77777777" w:rsidR="00BB7EFF" w:rsidRPr="007B3ACD" w:rsidRDefault="00BB7EFF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7B3AC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42B475C3" w14:textId="77777777" w:rsidR="00BB7EFF" w:rsidRPr="007B3ACD" w:rsidRDefault="00BB7EFF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7B3AC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5A43042" w14:textId="77777777" w:rsidR="00BB7EFF" w:rsidRPr="007B3ACD" w:rsidRDefault="00BB7EFF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7B3AC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16EB766" w14:textId="4295274B" w:rsidR="00BB7EFF" w:rsidRPr="00BE563D" w:rsidRDefault="00BB7EFF" w:rsidP="007814AA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  <w:r w:rsidRPr="007B3ACD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7B3ACD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>شرط التكليف بالعمل</w:t>
            </w:r>
            <w:r w:rsidR="00BF11F3">
              <w:rPr>
                <w:rFonts w:ascii="Traditional Arabic" w:eastAsia="Calibri" w:hAnsi="Traditional Arabic" w:cs="Traditional Arabic" w:hint="cs"/>
                <w:b/>
                <w:bCs/>
                <w:color w:val="00B050"/>
                <w:sz w:val="32"/>
                <w:szCs w:val="32"/>
                <w:rtl/>
              </w:rPr>
              <w:t>.</w:t>
            </w:r>
          </w:p>
        </w:tc>
      </w:tr>
      <w:tr w:rsidR="00613B82" w:rsidRPr="003549C9" w14:paraId="05056CB0" w14:textId="77777777" w:rsidTr="00BA11C4">
        <w:trPr>
          <w:trHeight w:val="269"/>
          <w:jc w:val="center"/>
        </w:trPr>
        <w:tc>
          <w:tcPr>
            <w:tcW w:w="1722" w:type="dxa"/>
            <w:vMerge w:val="restart"/>
            <w:tcMar>
              <w:left w:w="28" w:type="dxa"/>
              <w:right w:w="28" w:type="dxa"/>
            </w:tcMar>
          </w:tcPr>
          <w:p w14:paraId="34DE8B81" w14:textId="77777777" w:rsidR="00613B82" w:rsidRPr="000E5B6B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8" w:type="dxa"/>
            <w:vMerge/>
            <w:tcMar>
              <w:left w:w="28" w:type="dxa"/>
              <w:right w:w="28" w:type="dxa"/>
            </w:tcMar>
          </w:tcPr>
          <w:p w14:paraId="589A980C" w14:textId="77777777" w:rsidR="00613B82" w:rsidRPr="00476768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988" w:type="dxa"/>
            <w:vMerge/>
          </w:tcPr>
          <w:p w14:paraId="3DC7E970" w14:textId="77777777" w:rsidR="00613B82" w:rsidRPr="00476768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789" w:type="dxa"/>
          </w:tcPr>
          <w:p w14:paraId="395348CD" w14:textId="2F78DDD0" w:rsidR="00613B82" w:rsidRPr="00476768" w:rsidRDefault="00613B82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DB589C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بدل ضرر.</w:t>
            </w:r>
          </w:p>
        </w:tc>
        <w:tc>
          <w:tcPr>
            <w:tcW w:w="2318" w:type="dxa"/>
          </w:tcPr>
          <w:p w14:paraId="4B1CB584" w14:textId="60E322D5" w:rsidR="00613B82" w:rsidRPr="007814AA" w:rsidRDefault="00613B82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  <w:r w:rsidRPr="008250B4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بدل عدوى.</w:t>
            </w:r>
          </w:p>
        </w:tc>
        <w:tc>
          <w:tcPr>
            <w:tcW w:w="2242" w:type="dxa"/>
          </w:tcPr>
          <w:p w14:paraId="276C6903" w14:textId="52553B5A" w:rsidR="00613B82" w:rsidRPr="007B3ACD" w:rsidRDefault="00613B82" w:rsidP="008250B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8250B4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التفرقة بين الوظائف المستحقة للبدلين</w:t>
            </w:r>
            <w:r w:rsidRPr="008250B4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</w:tr>
      <w:tr w:rsidR="00613B82" w:rsidRPr="003549C9" w14:paraId="6178087F" w14:textId="77777777" w:rsidTr="00BA11C4">
        <w:trPr>
          <w:trHeight w:val="269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5A38441C" w14:textId="77777777" w:rsidR="00613B82" w:rsidRPr="000E5B6B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8" w:type="dxa"/>
            <w:vMerge/>
            <w:tcMar>
              <w:left w:w="28" w:type="dxa"/>
              <w:right w:w="28" w:type="dxa"/>
            </w:tcMar>
          </w:tcPr>
          <w:p w14:paraId="3B99CAA7" w14:textId="77777777" w:rsidR="00613B82" w:rsidRPr="00476768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988" w:type="dxa"/>
            <w:vMerge/>
          </w:tcPr>
          <w:p w14:paraId="16003266" w14:textId="77777777" w:rsidR="00613B82" w:rsidRPr="00476768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789" w:type="dxa"/>
          </w:tcPr>
          <w:p w14:paraId="0E9A58DE" w14:textId="77777777" w:rsidR="00613B82" w:rsidRDefault="00613B82" w:rsidP="00180B6C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180B6C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الجمع بين بدلين أو أكثر لغرض واحد</w:t>
            </w:r>
            <w:r w:rsidRPr="00180B6C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209A42B5" w14:textId="57FF8CB3" w:rsidR="00613B82" w:rsidRPr="00476768" w:rsidRDefault="00613B82" w:rsidP="00180B6C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245FC0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  <w:lang w:eastAsia="ar-SA"/>
              </w:rPr>
              <w:t>الجمع بين بدل عدوى وبدل رعاية</w:t>
            </w:r>
            <w:r w:rsidRPr="00245FC0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318" w:type="dxa"/>
          </w:tcPr>
          <w:p w14:paraId="58FDD073" w14:textId="77777777" w:rsidR="00613B82" w:rsidRPr="007814AA" w:rsidRDefault="00613B82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1C32BC8C" w14:textId="77777777" w:rsidR="00613B82" w:rsidRPr="007B3ACD" w:rsidRDefault="00613B82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613B82" w:rsidRPr="003549C9" w14:paraId="583CCD85" w14:textId="1F7E9415" w:rsidTr="00BA11C4">
        <w:trPr>
          <w:trHeight w:val="269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4AE6E26D" w14:textId="0D502233" w:rsidR="00613B82" w:rsidRPr="00C95421" w:rsidRDefault="00613B82" w:rsidP="00C95421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8" w:type="dxa"/>
            <w:vMerge/>
            <w:tcMar>
              <w:left w:w="28" w:type="dxa"/>
              <w:right w:w="28" w:type="dxa"/>
            </w:tcMar>
          </w:tcPr>
          <w:p w14:paraId="168952A8" w14:textId="77777777" w:rsidR="00613B82" w:rsidRPr="00476768" w:rsidRDefault="00613B82" w:rsidP="00C95421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988" w:type="dxa"/>
          </w:tcPr>
          <w:p w14:paraId="603356AA" w14:textId="39B893A4" w:rsidR="00613B82" w:rsidRDefault="00613B82" w:rsidP="00333A6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D004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فني أشعة</w:t>
            </w:r>
          </w:p>
          <w:p w14:paraId="7904DFCE" w14:textId="77777777" w:rsidR="00613B82" w:rsidRPr="00FD004E" w:rsidRDefault="00613B82" w:rsidP="004E37AD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2C90B26B" w14:textId="77777777" w:rsidR="00613B82" w:rsidRPr="00FD004E" w:rsidRDefault="00613B82" w:rsidP="00333A6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D004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طبيب استشاري</w:t>
            </w:r>
          </w:p>
          <w:p w14:paraId="4619739C" w14:textId="77777777" w:rsidR="00613B82" w:rsidRPr="00FD004E" w:rsidRDefault="00613B82" w:rsidP="00333A6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D004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صيدلي</w:t>
            </w:r>
          </w:p>
          <w:p w14:paraId="37284169" w14:textId="77777777" w:rsidR="00613B82" w:rsidRPr="00FD004E" w:rsidRDefault="00613B82" w:rsidP="00333A6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D004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فني تخدير</w:t>
            </w:r>
          </w:p>
          <w:p w14:paraId="45336068" w14:textId="77777777" w:rsidR="00613B82" w:rsidRPr="00FD004E" w:rsidRDefault="00613B82" w:rsidP="00333A6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D004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فني عمليات</w:t>
            </w:r>
          </w:p>
          <w:p w14:paraId="22113711" w14:textId="77777777" w:rsidR="00613B82" w:rsidRPr="00FD004E" w:rsidRDefault="00613B82" w:rsidP="00333A6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D004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فني أجهزة طبية</w:t>
            </w:r>
          </w:p>
          <w:p w14:paraId="78DDA22E" w14:textId="77777777" w:rsidR="00613B82" w:rsidRPr="00FD004E" w:rsidRDefault="00613B82" w:rsidP="00333A6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D004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طبيب مقيم</w:t>
            </w:r>
          </w:p>
          <w:p w14:paraId="4FCCF942" w14:textId="77777777" w:rsidR="00613B82" w:rsidRPr="00FD004E" w:rsidRDefault="00613B82" w:rsidP="00333A6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D004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فني تمريض</w:t>
            </w:r>
          </w:p>
          <w:p w14:paraId="3C8F9C7C" w14:textId="77777777" w:rsidR="00613B82" w:rsidRPr="00FD004E" w:rsidRDefault="00613B82" w:rsidP="00333A6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D004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طبيب نائب</w:t>
            </w:r>
          </w:p>
          <w:p w14:paraId="3C7CE3B7" w14:textId="77777777" w:rsidR="00613B82" w:rsidRPr="00FD004E" w:rsidRDefault="00613B82" w:rsidP="00333A6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D004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طبيب أسنان</w:t>
            </w:r>
          </w:p>
          <w:p w14:paraId="67AE559C" w14:textId="77777777" w:rsidR="00613B82" w:rsidRPr="00FD004E" w:rsidRDefault="00613B82" w:rsidP="00333A6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D004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أخصائي علاج طبيعي</w:t>
            </w:r>
          </w:p>
          <w:p w14:paraId="40DD2F52" w14:textId="77777777" w:rsidR="00613B82" w:rsidRPr="00FD004E" w:rsidRDefault="00613B82" w:rsidP="00333A6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D004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مساعد طبيب أسنان</w:t>
            </w:r>
          </w:p>
          <w:p w14:paraId="68455551" w14:textId="77777777" w:rsidR="00613B82" w:rsidRDefault="00613B82" w:rsidP="00333A6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26EAC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فني مختبر</w:t>
            </w:r>
          </w:p>
          <w:p w14:paraId="32A3DF76" w14:textId="77777777" w:rsidR="00613B82" w:rsidRPr="00C51780" w:rsidRDefault="00613B82" w:rsidP="00C51780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C5178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فني مراقب وبائيات</w:t>
            </w:r>
          </w:p>
          <w:p w14:paraId="2D34AF74" w14:textId="4BEC1E6B" w:rsidR="00613B82" w:rsidRPr="00FD004E" w:rsidRDefault="00613B82" w:rsidP="00FD004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C51780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أخصائي نفسي </w:t>
            </w:r>
          </w:p>
        </w:tc>
        <w:tc>
          <w:tcPr>
            <w:tcW w:w="2789" w:type="dxa"/>
          </w:tcPr>
          <w:p w14:paraId="0C55C413" w14:textId="77777777" w:rsidR="00613B82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FD004E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حقوق وظيفية </w:t>
            </w:r>
          </w:p>
          <w:p w14:paraId="55616676" w14:textId="77777777" w:rsidR="00613B82" w:rsidRDefault="00613B82" w:rsidP="004E37AD">
            <w:pPr>
              <w:pStyle w:val="a3"/>
              <w:ind w:left="456"/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BB06E97" w14:textId="77777777" w:rsidR="00613B82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17A2588" w14:textId="77777777" w:rsidR="00613B82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D13E325" w14:textId="77777777" w:rsidR="00613B82" w:rsidRDefault="00613B82" w:rsidP="00C5178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  </w:t>
            </w:r>
          </w:p>
          <w:p w14:paraId="0C4D2EB1" w14:textId="77777777" w:rsidR="00613B82" w:rsidRDefault="00613B82" w:rsidP="00C5178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C2FAA6F" w14:textId="77777777" w:rsidR="00613B82" w:rsidRDefault="00613B82" w:rsidP="00C5178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1298B5C2" w14:textId="446C34DE" w:rsidR="00613B82" w:rsidRDefault="00613B82" w:rsidP="00223CA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56CA4E8" w14:textId="77777777" w:rsidR="00613B82" w:rsidRDefault="00613B82" w:rsidP="00C5178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4EA07828" w14:textId="77777777" w:rsidR="00613B82" w:rsidRDefault="00613B82" w:rsidP="00C5178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DC7E986" w14:textId="77777777" w:rsidR="00613B82" w:rsidRDefault="00613B82" w:rsidP="00C5178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05FCBA4C" w14:textId="77777777" w:rsidR="00613B82" w:rsidRDefault="00613B82" w:rsidP="00C5178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1968203" w14:textId="77777777" w:rsidR="00613B82" w:rsidRDefault="00613B82" w:rsidP="00C5178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044FC5D" w14:textId="77777777" w:rsidR="00613B82" w:rsidRDefault="00613B82" w:rsidP="00C51780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593BC65D" w14:textId="799C95A4" w:rsidR="00613B82" w:rsidRPr="00FD004E" w:rsidRDefault="00613B82" w:rsidP="00FD004E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  <w:r w:rsidRPr="00C51780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C51780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التكليف بأعمال التدريب</w:t>
            </w: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18" w:type="dxa"/>
          </w:tcPr>
          <w:p w14:paraId="28F93592" w14:textId="539ECDDE" w:rsidR="00613B82" w:rsidRDefault="00613B82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>بدل عدوى.</w:t>
            </w:r>
          </w:p>
          <w:p w14:paraId="20FA2874" w14:textId="04E125A3" w:rsidR="00613B82" w:rsidRPr="00061AB3" w:rsidRDefault="00613B82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061AB3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بدل ضرر.</w:t>
            </w:r>
          </w:p>
          <w:p w14:paraId="34D8F2D6" w14:textId="77777777" w:rsidR="00613B82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600DED6" w14:textId="77777777" w:rsidR="00613B82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408C349" w14:textId="77777777" w:rsidR="00613B82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14:paraId="4AFDE5E7" w14:textId="77777777" w:rsidR="00613B82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481BF23E" w14:textId="77777777" w:rsidR="00613B82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CA9AA4F" w14:textId="77777777" w:rsidR="00613B82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5001B1F" w14:textId="6A2F7295" w:rsidR="00613B82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</w:p>
          <w:p w14:paraId="09DEA7FB" w14:textId="77777777" w:rsidR="00613B82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44450024" w14:textId="77777777" w:rsidR="00613B82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507B47A" w14:textId="77777777" w:rsidR="00613B82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2CC4FF52" w14:textId="77777777" w:rsidR="00613B82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76CAE69" w14:textId="77777777" w:rsidR="00613B82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888B534" w14:textId="77777777" w:rsidR="00613B82" w:rsidRDefault="00613B82" w:rsidP="00D1067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6535B3BA" w14:textId="4553375D" w:rsidR="00613B82" w:rsidRPr="00476768" w:rsidRDefault="00613B82" w:rsidP="00D80CEC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56039CCE" w14:textId="77777777" w:rsidR="00613B82" w:rsidRPr="00963737" w:rsidRDefault="00613B82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</w:tr>
      <w:tr w:rsidR="00562011" w:rsidRPr="003549C9" w14:paraId="02AAB707" w14:textId="63A366FF" w:rsidTr="00BA11C4">
        <w:trPr>
          <w:trHeight w:val="269"/>
          <w:jc w:val="center"/>
        </w:trPr>
        <w:tc>
          <w:tcPr>
            <w:tcW w:w="1722" w:type="dxa"/>
            <w:vMerge w:val="restart"/>
            <w:tcMar>
              <w:left w:w="28" w:type="dxa"/>
              <w:right w:w="28" w:type="dxa"/>
            </w:tcMar>
          </w:tcPr>
          <w:p w14:paraId="17B64C0B" w14:textId="77777777" w:rsidR="00562011" w:rsidRPr="00C95421" w:rsidRDefault="00562011" w:rsidP="00C95421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8" w:type="dxa"/>
            <w:vMerge w:val="restart"/>
            <w:tcMar>
              <w:left w:w="28" w:type="dxa"/>
              <w:right w:w="28" w:type="dxa"/>
            </w:tcMar>
          </w:tcPr>
          <w:p w14:paraId="478FF360" w14:textId="77777777" w:rsidR="00562011" w:rsidRPr="00476768" w:rsidRDefault="00562011" w:rsidP="00C95421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988" w:type="dxa"/>
          </w:tcPr>
          <w:p w14:paraId="704A05AA" w14:textId="77777777" w:rsidR="00562011" w:rsidRDefault="00562011" w:rsidP="00223CA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223CA8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فني سجلات طبية</w:t>
            </w:r>
          </w:p>
          <w:p w14:paraId="7878783F" w14:textId="2739FA5D" w:rsidR="00562011" w:rsidRPr="00223CA8" w:rsidRDefault="00562011" w:rsidP="00223CA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223CA8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فني تمريض</w:t>
            </w:r>
          </w:p>
        </w:tc>
        <w:tc>
          <w:tcPr>
            <w:tcW w:w="2789" w:type="dxa"/>
          </w:tcPr>
          <w:p w14:paraId="40AA08F1" w14:textId="03D03370" w:rsidR="00562011" w:rsidRPr="00A26EAC" w:rsidRDefault="00562011" w:rsidP="00223CA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223CA8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حقوق وظيفية</w:t>
            </w:r>
            <w:r w:rsidR="00ED5448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318" w:type="dxa"/>
          </w:tcPr>
          <w:p w14:paraId="5625C95C" w14:textId="120B37CD" w:rsidR="00562011" w:rsidRDefault="00562011" w:rsidP="00223CA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  <w:r w:rsidRPr="00223CA8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بدل مزاولة الطب الشرعي</w:t>
            </w:r>
            <w:r w:rsidR="00ED5448">
              <w:rPr>
                <w:rFonts w:ascii="Traditional Arabic" w:eastAsia="Calibri" w:hAnsi="Traditional Arabic" w:cs="Traditional Arabic" w:hint="cs"/>
                <w:b/>
                <w:bCs/>
                <w:color w:val="00B050"/>
                <w:sz w:val="32"/>
                <w:szCs w:val="32"/>
                <w:rtl/>
              </w:rPr>
              <w:t>.</w:t>
            </w:r>
          </w:p>
        </w:tc>
        <w:tc>
          <w:tcPr>
            <w:tcW w:w="2242" w:type="dxa"/>
          </w:tcPr>
          <w:p w14:paraId="0EB32E84" w14:textId="77777777" w:rsidR="00562011" w:rsidRPr="00223CA8" w:rsidRDefault="00562011" w:rsidP="00223CA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</w:p>
        </w:tc>
      </w:tr>
      <w:tr w:rsidR="00562011" w:rsidRPr="003549C9" w14:paraId="1C4864D4" w14:textId="0B0C2452" w:rsidTr="00BA11C4">
        <w:trPr>
          <w:trHeight w:val="269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12C607CC" w14:textId="77777777" w:rsidR="00562011" w:rsidRPr="00C95421" w:rsidRDefault="00562011" w:rsidP="00C95421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8" w:type="dxa"/>
            <w:vMerge/>
            <w:tcMar>
              <w:left w:w="28" w:type="dxa"/>
              <w:right w:w="28" w:type="dxa"/>
            </w:tcMar>
          </w:tcPr>
          <w:p w14:paraId="5225CE7D" w14:textId="77777777" w:rsidR="00562011" w:rsidRPr="00476768" w:rsidRDefault="00562011" w:rsidP="00C95421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988" w:type="dxa"/>
          </w:tcPr>
          <w:p w14:paraId="0F6F5FCA" w14:textId="26D40964" w:rsidR="00562011" w:rsidRPr="00963737" w:rsidRDefault="00562011" w:rsidP="00A26EA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  <w:r w:rsidRPr="00A26EAC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متعاقد غير سعودي</w:t>
            </w:r>
          </w:p>
        </w:tc>
        <w:tc>
          <w:tcPr>
            <w:tcW w:w="2789" w:type="dxa"/>
          </w:tcPr>
          <w:p w14:paraId="4A6C39D2" w14:textId="76851D30" w:rsidR="00562011" w:rsidRPr="00A26EAC" w:rsidRDefault="00562011" w:rsidP="00A26EAC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A26EAC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طبيعة العلاقة الوظيفية</w:t>
            </w:r>
            <w:r w:rsidR="006B29C7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3EBA7BB6" w14:textId="00C78302" w:rsidR="00562011" w:rsidRPr="00963737" w:rsidRDefault="00562011" w:rsidP="00A26EAC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  <w:r w:rsidRPr="00A26EAC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حقوق وظيفية</w:t>
            </w:r>
            <w:r w:rsidR="006B29C7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Pr="00A26EAC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318" w:type="dxa"/>
          </w:tcPr>
          <w:p w14:paraId="65FD4AAC" w14:textId="77777777" w:rsidR="00562011" w:rsidRPr="006F02E3" w:rsidRDefault="00562011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6F02E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0D60FA5" w14:textId="1B5A232C" w:rsidR="00562011" w:rsidRDefault="00562011" w:rsidP="006F02E3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B050"/>
                <w:sz w:val="32"/>
                <w:szCs w:val="32"/>
              </w:rPr>
            </w:pPr>
            <w:r w:rsidRPr="00A26EAC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البدل الوظيفي</w:t>
            </w:r>
            <w:r w:rsidR="006B29C7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Pr="00A26EAC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  <w:p w14:paraId="1328B8DB" w14:textId="068C1CD3" w:rsidR="002C14C4" w:rsidRPr="00963737" w:rsidRDefault="002C14C4" w:rsidP="002C14C4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  <w:r w:rsidRPr="002C14C4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 xml:space="preserve">المتعين على المحكمة حيال استحقاق </w:t>
            </w:r>
            <w:r w:rsidRPr="002C14C4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lastRenderedPageBreak/>
              <w:t>البدل الوظيفي بعد انتهاء مدة العقد</w:t>
            </w:r>
            <w:r w:rsidRPr="002C14C4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242" w:type="dxa"/>
          </w:tcPr>
          <w:p w14:paraId="7F059E23" w14:textId="77777777" w:rsidR="00562011" w:rsidRPr="006F02E3" w:rsidRDefault="00562011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</w:rPr>
            </w:pPr>
            <w:r w:rsidRPr="006F02E3">
              <w:rPr>
                <w:rFonts w:ascii="Traditional Arabic" w:eastAsia="Calibri" w:hAnsi="Traditional Arabic" w:cs="Traditional Arabic" w:hint="cs"/>
                <w:b/>
                <w:bCs/>
                <w:sz w:val="32"/>
                <w:szCs w:val="32"/>
                <w:rtl/>
              </w:rPr>
              <w:lastRenderedPageBreak/>
              <w:t xml:space="preserve"> </w:t>
            </w:r>
          </w:p>
          <w:p w14:paraId="6BDA1143" w14:textId="7CAD2D9F" w:rsidR="00562011" w:rsidRDefault="00562011" w:rsidP="006F02E3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  <w:r w:rsidRPr="00562011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مناط استحقاقه</w:t>
            </w:r>
            <w:r w:rsidR="006B29C7">
              <w:rPr>
                <w:rFonts w:ascii="Traditional Arabic" w:eastAsia="Calibri" w:hAnsi="Traditional Arabic" w:cs="Traditional Arabic" w:hint="cs"/>
                <w:b/>
                <w:bCs/>
                <w:color w:val="00B050"/>
                <w:sz w:val="32"/>
                <w:szCs w:val="32"/>
                <w:rtl/>
              </w:rPr>
              <w:t>.</w:t>
            </w:r>
          </w:p>
        </w:tc>
      </w:tr>
      <w:tr w:rsidR="00562011" w:rsidRPr="003549C9" w14:paraId="5BB9FCB7" w14:textId="27D52F60" w:rsidTr="00BA11C4">
        <w:trPr>
          <w:trHeight w:val="269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46B5189C" w14:textId="77777777" w:rsidR="00562011" w:rsidRPr="00C95421" w:rsidRDefault="00562011" w:rsidP="00C95421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8" w:type="dxa"/>
            <w:tcMar>
              <w:left w:w="28" w:type="dxa"/>
              <w:right w:w="28" w:type="dxa"/>
            </w:tcMar>
          </w:tcPr>
          <w:p w14:paraId="2C7DE699" w14:textId="45DA502D" w:rsidR="00562011" w:rsidRPr="00A13A38" w:rsidRDefault="00562011" w:rsidP="00A13A3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13A3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لجنة النظر في مخالفات نظام مزاولة المهن الصحية</w:t>
            </w:r>
          </w:p>
        </w:tc>
        <w:tc>
          <w:tcPr>
            <w:tcW w:w="2988" w:type="dxa"/>
          </w:tcPr>
          <w:p w14:paraId="750451D2" w14:textId="713090B3" w:rsidR="00562011" w:rsidRPr="00A26EAC" w:rsidRDefault="00562011" w:rsidP="00A13A3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A13A3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الطعن في قرارات اللجنة</w:t>
            </w:r>
            <w:r w:rsidR="005B382C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789" w:type="dxa"/>
          </w:tcPr>
          <w:p w14:paraId="41C3E81D" w14:textId="2E6DCB29" w:rsidR="00562011" w:rsidRPr="00A26EAC" w:rsidRDefault="00562011" w:rsidP="00A13A3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A13A38"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انعقاد الصفة لوزارة الصحة</w:t>
            </w:r>
            <w:r w:rsidR="005B382C">
              <w:rPr>
                <w:rFonts w:ascii="Traditional Arabic" w:eastAsia="Calibri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318" w:type="dxa"/>
          </w:tcPr>
          <w:p w14:paraId="13AC8012" w14:textId="77777777" w:rsidR="00562011" w:rsidRPr="00562011" w:rsidRDefault="00562011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38874F6A" w14:textId="77777777" w:rsidR="00562011" w:rsidRPr="00562011" w:rsidRDefault="00562011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E65192" w:rsidRPr="003549C9" w14:paraId="11924BEF" w14:textId="77777777" w:rsidTr="00BA11C4">
        <w:trPr>
          <w:trHeight w:val="269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02F17E46" w14:textId="77777777" w:rsidR="00E65192" w:rsidRPr="00C95421" w:rsidRDefault="00E65192" w:rsidP="00C95421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8" w:type="dxa"/>
            <w:tcMar>
              <w:left w:w="28" w:type="dxa"/>
              <w:right w:w="28" w:type="dxa"/>
            </w:tcMar>
          </w:tcPr>
          <w:p w14:paraId="0585EBD2" w14:textId="0F9B9742" w:rsidR="00E65192" w:rsidRPr="00A13A38" w:rsidRDefault="00E65192" w:rsidP="00A13A3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E65192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مزاولة مهن صحية.</w:t>
            </w:r>
          </w:p>
        </w:tc>
        <w:tc>
          <w:tcPr>
            <w:tcW w:w="2988" w:type="dxa"/>
          </w:tcPr>
          <w:p w14:paraId="0ADD82E4" w14:textId="77777777" w:rsidR="00E65192" w:rsidRDefault="0065068F" w:rsidP="0065068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65068F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الترخيص بمزاولة المهنة الصحية</w:t>
            </w:r>
            <w:r w:rsidRPr="0065068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7DB48718" w14:textId="295DBCC2" w:rsidR="006609AB" w:rsidRPr="00A13A38" w:rsidRDefault="006609AB" w:rsidP="006609A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6609AB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مخالفاتها</w:t>
            </w:r>
            <w:r w:rsidRPr="006609AB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789" w:type="dxa"/>
          </w:tcPr>
          <w:p w14:paraId="25153624" w14:textId="77777777" w:rsidR="00E65192" w:rsidRPr="000F2DE1" w:rsidRDefault="00E36792" w:rsidP="00E36792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E36792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عضو هيئة التدريس</w:t>
            </w:r>
            <w:r w:rsidRPr="00E36792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11AF9035" w14:textId="26EEF9D2" w:rsidR="000F2DE1" w:rsidRPr="00A13A38" w:rsidRDefault="000F2DE1" w:rsidP="000F2DE1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0F2DE1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مزاولة عضو هيئة التدريس للمهنة الصحية دون ترخيص</w:t>
            </w:r>
            <w:r w:rsidRPr="000F2DE1"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318" w:type="dxa"/>
          </w:tcPr>
          <w:p w14:paraId="173C0C8F" w14:textId="77777777" w:rsidR="00E65192" w:rsidRPr="00562011" w:rsidRDefault="00E65192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75BA927A" w14:textId="77777777" w:rsidR="00E65192" w:rsidRPr="00562011" w:rsidRDefault="00E65192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562011" w:rsidRPr="003549C9" w14:paraId="48267418" w14:textId="39FE71AC" w:rsidTr="00BA11C4">
        <w:trPr>
          <w:trHeight w:val="269"/>
          <w:jc w:val="center"/>
        </w:trPr>
        <w:tc>
          <w:tcPr>
            <w:tcW w:w="1722" w:type="dxa"/>
            <w:vMerge/>
            <w:tcMar>
              <w:left w:w="28" w:type="dxa"/>
              <w:right w:w="28" w:type="dxa"/>
            </w:tcMar>
          </w:tcPr>
          <w:p w14:paraId="59250502" w14:textId="77777777" w:rsidR="00562011" w:rsidRPr="00C95421" w:rsidRDefault="00562011" w:rsidP="00C95421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8" w:type="dxa"/>
            <w:tcMar>
              <w:left w:w="28" w:type="dxa"/>
              <w:right w:w="28" w:type="dxa"/>
            </w:tcMar>
          </w:tcPr>
          <w:p w14:paraId="7C3E160F" w14:textId="049E43A8" w:rsidR="00562011" w:rsidRPr="00A13A38" w:rsidRDefault="00562011" w:rsidP="000E24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الهيئة الصحية الشرعية </w:t>
            </w:r>
            <w:r w:rsidRPr="000E24D1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988" w:type="dxa"/>
          </w:tcPr>
          <w:p w14:paraId="74E132B6" w14:textId="262EBFAF" w:rsidR="00562011" w:rsidRPr="00A13A38" w:rsidRDefault="00562011" w:rsidP="000E24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0E24D1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نقل اختصاصات الهيئة إلى القضاء العام</w:t>
            </w:r>
            <w:r w:rsidR="005B382C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2789" w:type="dxa"/>
          </w:tcPr>
          <w:p w14:paraId="7E63544B" w14:textId="77777777" w:rsidR="00562011" w:rsidRPr="00A13A38" w:rsidRDefault="00562011" w:rsidP="00A13A3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</w:p>
        </w:tc>
        <w:tc>
          <w:tcPr>
            <w:tcW w:w="2318" w:type="dxa"/>
          </w:tcPr>
          <w:p w14:paraId="43A5BBE7" w14:textId="77777777" w:rsidR="00562011" w:rsidRPr="00562011" w:rsidRDefault="00562011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715B96FE" w14:textId="77777777" w:rsidR="00562011" w:rsidRPr="00562011" w:rsidRDefault="00562011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D35B99" w:rsidRPr="003549C9" w14:paraId="2390B0A3" w14:textId="77777777" w:rsidTr="00BA11C4">
        <w:trPr>
          <w:trHeight w:val="269"/>
          <w:jc w:val="center"/>
        </w:trPr>
        <w:tc>
          <w:tcPr>
            <w:tcW w:w="1722" w:type="dxa"/>
            <w:tcMar>
              <w:left w:w="28" w:type="dxa"/>
              <w:right w:w="28" w:type="dxa"/>
            </w:tcMar>
          </w:tcPr>
          <w:p w14:paraId="193D1FC3" w14:textId="77777777" w:rsidR="00D35B99" w:rsidRPr="00C95421" w:rsidRDefault="00D35B99" w:rsidP="00C95421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8" w:type="dxa"/>
            <w:tcMar>
              <w:left w:w="28" w:type="dxa"/>
              <w:right w:w="28" w:type="dxa"/>
            </w:tcMar>
          </w:tcPr>
          <w:p w14:paraId="58F829FF" w14:textId="3FECE7F0" w:rsidR="00D35B99" w:rsidRDefault="00D35B99" w:rsidP="000E24D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D35B99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نفقات المرضى السعوديين ومرافقيهم المحولين للعلاج خارج مناطق إقامتهم</w:t>
            </w:r>
            <w:r w:rsidRPr="00D35B99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988" w:type="dxa"/>
          </w:tcPr>
          <w:p w14:paraId="323A0F32" w14:textId="77777777" w:rsidR="00D35B99" w:rsidRPr="00A13909" w:rsidRDefault="00A13909" w:rsidP="00A1390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A13909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تكييف المطالبة بها</w:t>
            </w:r>
            <w:r w:rsidRPr="00A13909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436FF148" w14:textId="474A2D41" w:rsidR="00A13909" w:rsidRPr="000E24D1" w:rsidRDefault="00A13909" w:rsidP="00A13909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  <w:r w:rsidRPr="00A13909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مناط استحقاقها.</w:t>
            </w:r>
          </w:p>
        </w:tc>
        <w:tc>
          <w:tcPr>
            <w:tcW w:w="2789" w:type="dxa"/>
          </w:tcPr>
          <w:p w14:paraId="3888223C" w14:textId="77777777" w:rsidR="00D35B99" w:rsidRPr="00A13A38" w:rsidRDefault="00D35B99" w:rsidP="00A13A3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</w:p>
        </w:tc>
        <w:tc>
          <w:tcPr>
            <w:tcW w:w="2318" w:type="dxa"/>
          </w:tcPr>
          <w:p w14:paraId="599631C9" w14:textId="77777777" w:rsidR="00D35B99" w:rsidRPr="00562011" w:rsidRDefault="00D35B99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7200CBA0" w14:textId="77777777" w:rsidR="00D35B99" w:rsidRPr="00562011" w:rsidRDefault="00D35B99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290B4C" w:rsidRPr="003549C9" w14:paraId="2AC90092" w14:textId="77777777" w:rsidTr="00BA11C4">
        <w:trPr>
          <w:trHeight w:val="269"/>
          <w:jc w:val="center"/>
        </w:trPr>
        <w:tc>
          <w:tcPr>
            <w:tcW w:w="1722" w:type="dxa"/>
            <w:tcMar>
              <w:left w:w="28" w:type="dxa"/>
              <w:right w:w="28" w:type="dxa"/>
            </w:tcMar>
          </w:tcPr>
          <w:p w14:paraId="4BA13031" w14:textId="77777777" w:rsidR="00290B4C" w:rsidRPr="00C95421" w:rsidRDefault="00290B4C" w:rsidP="00C95421">
            <w:p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448" w:type="dxa"/>
            <w:tcMar>
              <w:left w:w="28" w:type="dxa"/>
              <w:right w:w="28" w:type="dxa"/>
            </w:tcMar>
          </w:tcPr>
          <w:p w14:paraId="01C29E32" w14:textId="1E05BDC9" w:rsidR="00290B4C" w:rsidRPr="00D35B99" w:rsidRDefault="00290B4C" w:rsidP="00290B4C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 w:rsidRPr="00290B4C">
              <w:rPr>
                <w:rFonts w:ascii="Traditional Arabic" w:eastAsia="Calibri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منشآت ومستحضرات صيدلانية وعشبية</w:t>
            </w:r>
            <w:r>
              <w:rPr>
                <w:rFonts w:ascii="Traditional Arabic" w:eastAsia="Calibri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988" w:type="dxa"/>
          </w:tcPr>
          <w:p w14:paraId="223BA833" w14:textId="69D60A83" w:rsidR="00290B4C" w:rsidRPr="00A13909" w:rsidRDefault="00290B4C" w:rsidP="00290B4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</w:pPr>
            <w:r w:rsidRPr="00290B4C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النظام الحاكم للصيدليات</w:t>
            </w:r>
            <w:r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789" w:type="dxa"/>
          </w:tcPr>
          <w:p w14:paraId="65B083AB" w14:textId="77777777" w:rsidR="00290B4C" w:rsidRPr="00A13A38" w:rsidRDefault="00290B4C" w:rsidP="00A13A38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</w:pPr>
          </w:p>
        </w:tc>
        <w:tc>
          <w:tcPr>
            <w:tcW w:w="2318" w:type="dxa"/>
          </w:tcPr>
          <w:p w14:paraId="3FB8317B" w14:textId="77777777" w:rsidR="00290B4C" w:rsidRPr="00562011" w:rsidRDefault="00290B4C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42" w:type="dxa"/>
          </w:tcPr>
          <w:p w14:paraId="184F06EA" w14:textId="77777777" w:rsidR="00290B4C" w:rsidRPr="00562011" w:rsidRDefault="00290B4C" w:rsidP="00BE563D">
            <w:pPr>
              <w:pStyle w:val="a3"/>
              <w:numPr>
                <w:ilvl w:val="0"/>
                <w:numId w:val="1"/>
              </w:numPr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49100129" w14:textId="238CD56B" w:rsidR="00802F1D" w:rsidRPr="0043096C" w:rsidRDefault="00802F1D" w:rsidP="00802F1D">
      <w:pPr>
        <w:tabs>
          <w:tab w:val="center" w:pos="6979"/>
        </w:tabs>
        <w:rPr>
          <w:rFonts w:ascii="Traditional Arabic" w:hAnsi="Traditional Arabic" w:cs="Traditional Arabic"/>
          <w:b/>
          <w:bCs/>
          <w:sz w:val="32"/>
          <w:szCs w:val="32"/>
          <w:rtl/>
        </w:rPr>
      </w:pPr>
    </w:p>
    <w:sectPr w:rsidR="00802F1D" w:rsidRPr="0043096C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ED7F58" w14:textId="77777777" w:rsidR="001E668D" w:rsidRDefault="001E668D" w:rsidP="00647489">
      <w:pPr>
        <w:spacing w:after="0" w:line="240" w:lineRule="auto"/>
      </w:pPr>
      <w:r>
        <w:separator/>
      </w:r>
    </w:p>
  </w:endnote>
  <w:endnote w:type="continuationSeparator" w:id="0">
    <w:p w14:paraId="76953C83" w14:textId="77777777" w:rsidR="001E668D" w:rsidRDefault="001E668D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415F03EF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07ECB" w:rsidRPr="00507ECB">
          <w:rPr>
            <w:noProof/>
            <w:rtl/>
            <w:lang w:val="ar-SA"/>
          </w:rPr>
          <w:t>3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E0215C" w14:textId="77777777" w:rsidR="001E668D" w:rsidRDefault="001E668D" w:rsidP="00647489">
      <w:pPr>
        <w:spacing w:after="0" w:line="240" w:lineRule="auto"/>
      </w:pPr>
      <w:r>
        <w:separator/>
      </w:r>
    </w:p>
  </w:footnote>
  <w:footnote w:type="continuationSeparator" w:id="0">
    <w:p w14:paraId="048FF297" w14:textId="77777777" w:rsidR="001E668D" w:rsidRDefault="001E668D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1" w15:restartNumberingAfterBreak="0">
    <w:nsid w:val="39FC4232"/>
    <w:multiLevelType w:val="hybridMultilevel"/>
    <w:tmpl w:val="EB28FE5A"/>
    <w:lvl w:ilvl="0" w:tplc="5B96EA84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2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0" w:hanging="360"/>
      </w:pPr>
    </w:lvl>
    <w:lvl w:ilvl="2" w:tplc="0409001B" w:tentative="1">
      <w:start w:val="1"/>
      <w:numFmt w:val="lowerRoman"/>
      <w:lvlText w:val="%3."/>
      <w:lvlJc w:val="right"/>
      <w:pPr>
        <w:ind w:left="2270" w:hanging="180"/>
      </w:pPr>
    </w:lvl>
    <w:lvl w:ilvl="3" w:tplc="0409000F" w:tentative="1">
      <w:start w:val="1"/>
      <w:numFmt w:val="decimal"/>
      <w:lvlText w:val="%4."/>
      <w:lvlJc w:val="left"/>
      <w:pPr>
        <w:ind w:left="2990" w:hanging="360"/>
      </w:pPr>
    </w:lvl>
    <w:lvl w:ilvl="4" w:tplc="04090019" w:tentative="1">
      <w:start w:val="1"/>
      <w:numFmt w:val="lowerLetter"/>
      <w:lvlText w:val="%5."/>
      <w:lvlJc w:val="left"/>
      <w:pPr>
        <w:ind w:left="3710" w:hanging="360"/>
      </w:pPr>
    </w:lvl>
    <w:lvl w:ilvl="5" w:tplc="0409001B" w:tentative="1">
      <w:start w:val="1"/>
      <w:numFmt w:val="lowerRoman"/>
      <w:lvlText w:val="%6."/>
      <w:lvlJc w:val="right"/>
      <w:pPr>
        <w:ind w:left="4430" w:hanging="180"/>
      </w:pPr>
    </w:lvl>
    <w:lvl w:ilvl="6" w:tplc="0409000F" w:tentative="1">
      <w:start w:val="1"/>
      <w:numFmt w:val="decimal"/>
      <w:lvlText w:val="%7."/>
      <w:lvlJc w:val="left"/>
      <w:pPr>
        <w:ind w:left="5150" w:hanging="360"/>
      </w:pPr>
    </w:lvl>
    <w:lvl w:ilvl="7" w:tplc="04090019" w:tentative="1">
      <w:start w:val="1"/>
      <w:numFmt w:val="lowerLetter"/>
      <w:lvlText w:val="%8."/>
      <w:lvlJc w:val="left"/>
      <w:pPr>
        <w:ind w:left="5870" w:hanging="360"/>
      </w:pPr>
    </w:lvl>
    <w:lvl w:ilvl="8" w:tplc="040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4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235A5"/>
    <w:rsid w:val="0006111D"/>
    <w:rsid w:val="00061AB3"/>
    <w:rsid w:val="0006475A"/>
    <w:rsid w:val="000849AA"/>
    <w:rsid w:val="000916EB"/>
    <w:rsid w:val="00095CBA"/>
    <w:rsid w:val="000A307B"/>
    <w:rsid w:val="000D1FEB"/>
    <w:rsid w:val="000E24D1"/>
    <w:rsid w:val="000F2DE1"/>
    <w:rsid w:val="00113E96"/>
    <w:rsid w:val="00124E19"/>
    <w:rsid w:val="00131068"/>
    <w:rsid w:val="00162F8D"/>
    <w:rsid w:val="001711F2"/>
    <w:rsid w:val="00174FDD"/>
    <w:rsid w:val="0018027C"/>
    <w:rsid w:val="00180B6C"/>
    <w:rsid w:val="00193F3D"/>
    <w:rsid w:val="001A6796"/>
    <w:rsid w:val="001B3EB8"/>
    <w:rsid w:val="001E668D"/>
    <w:rsid w:val="00202025"/>
    <w:rsid w:val="002066CC"/>
    <w:rsid w:val="00223CA8"/>
    <w:rsid w:val="0022543E"/>
    <w:rsid w:val="00232DF6"/>
    <w:rsid w:val="00245FC0"/>
    <w:rsid w:val="00290B4C"/>
    <w:rsid w:val="002A0B1A"/>
    <w:rsid w:val="002A52E1"/>
    <w:rsid w:val="002B7BAF"/>
    <w:rsid w:val="002C14C4"/>
    <w:rsid w:val="002C629D"/>
    <w:rsid w:val="002F6386"/>
    <w:rsid w:val="00300659"/>
    <w:rsid w:val="00300EF4"/>
    <w:rsid w:val="00333A6F"/>
    <w:rsid w:val="0034736E"/>
    <w:rsid w:val="003549C9"/>
    <w:rsid w:val="00361564"/>
    <w:rsid w:val="003A2266"/>
    <w:rsid w:val="003C4B6B"/>
    <w:rsid w:val="003D3035"/>
    <w:rsid w:val="003D4A01"/>
    <w:rsid w:val="003E3F8F"/>
    <w:rsid w:val="00413D32"/>
    <w:rsid w:val="004278E8"/>
    <w:rsid w:val="0043096C"/>
    <w:rsid w:val="00443F85"/>
    <w:rsid w:val="00444DC7"/>
    <w:rsid w:val="00446C04"/>
    <w:rsid w:val="0045740A"/>
    <w:rsid w:val="00462CE6"/>
    <w:rsid w:val="0049171D"/>
    <w:rsid w:val="004A6907"/>
    <w:rsid w:val="004E37AD"/>
    <w:rsid w:val="004F3842"/>
    <w:rsid w:val="00507ECB"/>
    <w:rsid w:val="0051449F"/>
    <w:rsid w:val="00545D6A"/>
    <w:rsid w:val="00545EFD"/>
    <w:rsid w:val="00561B54"/>
    <w:rsid w:val="00562011"/>
    <w:rsid w:val="00573D95"/>
    <w:rsid w:val="0057677A"/>
    <w:rsid w:val="00577678"/>
    <w:rsid w:val="005801C2"/>
    <w:rsid w:val="00581188"/>
    <w:rsid w:val="0058234B"/>
    <w:rsid w:val="00597B79"/>
    <w:rsid w:val="005B382C"/>
    <w:rsid w:val="005C3488"/>
    <w:rsid w:val="005D2DD3"/>
    <w:rsid w:val="005E39B4"/>
    <w:rsid w:val="00613B82"/>
    <w:rsid w:val="00627F4D"/>
    <w:rsid w:val="00647489"/>
    <w:rsid w:val="0065068F"/>
    <w:rsid w:val="006609AB"/>
    <w:rsid w:val="00672650"/>
    <w:rsid w:val="006747FB"/>
    <w:rsid w:val="0069595F"/>
    <w:rsid w:val="006B29C7"/>
    <w:rsid w:val="006E4F08"/>
    <w:rsid w:val="006F02E3"/>
    <w:rsid w:val="00703114"/>
    <w:rsid w:val="00707492"/>
    <w:rsid w:val="0071771E"/>
    <w:rsid w:val="0073576B"/>
    <w:rsid w:val="007710EE"/>
    <w:rsid w:val="00771F53"/>
    <w:rsid w:val="007814AA"/>
    <w:rsid w:val="00781B85"/>
    <w:rsid w:val="007B03DC"/>
    <w:rsid w:val="007B3ACD"/>
    <w:rsid w:val="007C100C"/>
    <w:rsid w:val="007C21A1"/>
    <w:rsid w:val="00802F1D"/>
    <w:rsid w:val="008250B4"/>
    <w:rsid w:val="00827567"/>
    <w:rsid w:val="008472D4"/>
    <w:rsid w:val="008528D5"/>
    <w:rsid w:val="00862C47"/>
    <w:rsid w:val="00886B41"/>
    <w:rsid w:val="0089154B"/>
    <w:rsid w:val="008A26C5"/>
    <w:rsid w:val="008A67B9"/>
    <w:rsid w:val="008B0A92"/>
    <w:rsid w:val="008B794F"/>
    <w:rsid w:val="008C4FB4"/>
    <w:rsid w:val="008C5F41"/>
    <w:rsid w:val="008D06A0"/>
    <w:rsid w:val="0091250C"/>
    <w:rsid w:val="00925C1E"/>
    <w:rsid w:val="00926E68"/>
    <w:rsid w:val="00935445"/>
    <w:rsid w:val="00941177"/>
    <w:rsid w:val="00941A76"/>
    <w:rsid w:val="009431E8"/>
    <w:rsid w:val="00963737"/>
    <w:rsid w:val="009660D2"/>
    <w:rsid w:val="00967E73"/>
    <w:rsid w:val="00971DFD"/>
    <w:rsid w:val="009755F7"/>
    <w:rsid w:val="00984FED"/>
    <w:rsid w:val="00987050"/>
    <w:rsid w:val="009A242F"/>
    <w:rsid w:val="009B0D24"/>
    <w:rsid w:val="009D12B1"/>
    <w:rsid w:val="009E62D2"/>
    <w:rsid w:val="00A119AF"/>
    <w:rsid w:val="00A13909"/>
    <w:rsid w:val="00A13A38"/>
    <w:rsid w:val="00A26EAC"/>
    <w:rsid w:val="00A341D6"/>
    <w:rsid w:val="00A51260"/>
    <w:rsid w:val="00A63E12"/>
    <w:rsid w:val="00A86D4B"/>
    <w:rsid w:val="00AB5785"/>
    <w:rsid w:val="00AC2517"/>
    <w:rsid w:val="00AC615D"/>
    <w:rsid w:val="00B172A7"/>
    <w:rsid w:val="00B33F2F"/>
    <w:rsid w:val="00B34616"/>
    <w:rsid w:val="00B420A3"/>
    <w:rsid w:val="00B42892"/>
    <w:rsid w:val="00B64F49"/>
    <w:rsid w:val="00BA11C4"/>
    <w:rsid w:val="00BB4447"/>
    <w:rsid w:val="00BB7EFF"/>
    <w:rsid w:val="00BD26E1"/>
    <w:rsid w:val="00BE562E"/>
    <w:rsid w:val="00BE563D"/>
    <w:rsid w:val="00BF0EA4"/>
    <w:rsid w:val="00BF11F3"/>
    <w:rsid w:val="00C257AA"/>
    <w:rsid w:val="00C324B7"/>
    <w:rsid w:val="00C34166"/>
    <w:rsid w:val="00C51780"/>
    <w:rsid w:val="00C519F1"/>
    <w:rsid w:val="00C90512"/>
    <w:rsid w:val="00C90B8F"/>
    <w:rsid w:val="00C95421"/>
    <w:rsid w:val="00CA3034"/>
    <w:rsid w:val="00CE1364"/>
    <w:rsid w:val="00CF1B03"/>
    <w:rsid w:val="00D1067D"/>
    <w:rsid w:val="00D33C12"/>
    <w:rsid w:val="00D35B99"/>
    <w:rsid w:val="00D41276"/>
    <w:rsid w:val="00D6243D"/>
    <w:rsid w:val="00D6563B"/>
    <w:rsid w:val="00D72168"/>
    <w:rsid w:val="00D722B0"/>
    <w:rsid w:val="00D80CEC"/>
    <w:rsid w:val="00D93FBC"/>
    <w:rsid w:val="00DA3DC5"/>
    <w:rsid w:val="00DB589C"/>
    <w:rsid w:val="00DB6A90"/>
    <w:rsid w:val="00DC27A5"/>
    <w:rsid w:val="00DC4E34"/>
    <w:rsid w:val="00E103F0"/>
    <w:rsid w:val="00E36792"/>
    <w:rsid w:val="00E52C86"/>
    <w:rsid w:val="00E65192"/>
    <w:rsid w:val="00E70136"/>
    <w:rsid w:val="00E72DE4"/>
    <w:rsid w:val="00E73BF7"/>
    <w:rsid w:val="00E740A1"/>
    <w:rsid w:val="00E77B3F"/>
    <w:rsid w:val="00EA000D"/>
    <w:rsid w:val="00EA45F5"/>
    <w:rsid w:val="00ED5448"/>
    <w:rsid w:val="00F10180"/>
    <w:rsid w:val="00F10B26"/>
    <w:rsid w:val="00F15613"/>
    <w:rsid w:val="00F2229A"/>
    <w:rsid w:val="00F362B6"/>
    <w:rsid w:val="00F36B5A"/>
    <w:rsid w:val="00F45C8B"/>
    <w:rsid w:val="00F57047"/>
    <w:rsid w:val="00F82F21"/>
    <w:rsid w:val="00F84A02"/>
    <w:rsid w:val="00F85395"/>
    <w:rsid w:val="00FC7F8B"/>
    <w:rsid w:val="00FD004E"/>
    <w:rsid w:val="00FD391B"/>
    <w:rsid w:val="00FE0295"/>
    <w:rsid w:val="00FE1231"/>
    <w:rsid w:val="00FE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CAB67B5D-FA6E-47B6-8185-577E87190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28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FFEC78-B7C7-4C9E-B5F9-A42634418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6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ازدهار عبدالرحمن صالح الخليفي</cp:lastModifiedBy>
  <cp:revision>68</cp:revision>
  <cp:lastPrinted>2016-04-28T09:52:00Z</cp:lastPrinted>
  <dcterms:created xsi:type="dcterms:W3CDTF">2024-12-02T06:39:00Z</dcterms:created>
  <dcterms:modified xsi:type="dcterms:W3CDTF">2026-02-15T09:22:00Z</dcterms:modified>
</cp:coreProperties>
</file>