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5C6" w:rsidRDefault="00C015C6">
      <w:pPr>
        <w:rPr>
          <w:rtl/>
        </w:rPr>
      </w:pPr>
    </w:p>
    <w:p w:rsidR="00515A5A" w:rsidRDefault="00515A5A">
      <w:pPr>
        <w:rPr>
          <w:rtl/>
        </w:rPr>
      </w:pPr>
    </w:p>
    <w:p w:rsidR="00515A5A" w:rsidRDefault="00515A5A">
      <w:pPr>
        <w:rPr>
          <w:rtl/>
        </w:rPr>
      </w:pPr>
    </w:p>
    <w:p w:rsidR="00515A5A" w:rsidRDefault="00515A5A">
      <w:pPr>
        <w:rPr>
          <w:rtl/>
        </w:rPr>
      </w:pPr>
    </w:p>
    <w:p w:rsidR="00515A5A" w:rsidRDefault="00515A5A">
      <w:pPr>
        <w:rPr>
          <w:rtl/>
        </w:rPr>
      </w:pPr>
    </w:p>
    <w:p w:rsidR="00515A5A" w:rsidRDefault="00515A5A">
      <w:pPr>
        <w:rPr>
          <w:rtl/>
        </w:rPr>
      </w:pPr>
    </w:p>
    <w:p w:rsidR="00515A5A" w:rsidRDefault="00515A5A">
      <w:pPr>
        <w:rPr>
          <w:rtl/>
        </w:rPr>
      </w:pPr>
    </w:p>
    <w:p w:rsidR="00515A5A" w:rsidRDefault="00515A5A">
      <w:pPr>
        <w:rPr>
          <w:rtl/>
        </w:rPr>
      </w:pPr>
    </w:p>
    <w:p w:rsidR="00515A5A" w:rsidRDefault="00515A5A">
      <w:pPr>
        <w:rPr>
          <w:rtl/>
        </w:rPr>
      </w:pPr>
    </w:p>
    <w:p w:rsidR="00515A5A" w:rsidRDefault="00515A5A" w:rsidP="00515A5A">
      <w:pPr>
        <w:jc w:val="center"/>
        <w:rPr>
          <w:sz w:val="140"/>
          <w:szCs w:val="140"/>
          <w:rtl/>
        </w:rPr>
      </w:pPr>
      <w:r w:rsidRPr="00515A5A">
        <w:rPr>
          <w:rFonts w:hint="cs"/>
          <w:sz w:val="140"/>
          <w:szCs w:val="140"/>
          <w:rtl/>
        </w:rPr>
        <w:t>اختصاص</w:t>
      </w:r>
    </w:p>
    <w:p w:rsidR="00515A5A" w:rsidRDefault="00515A5A" w:rsidP="00515A5A">
      <w:pPr>
        <w:jc w:val="center"/>
        <w:rPr>
          <w:sz w:val="140"/>
          <w:szCs w:val="140"/>
          <w:rtl/>
        </w:rPr>
      </w:pPr>
    </w:p>
    <w:p w:rsidR="00515A5A" w:rsidRDefault="00515A5A" w:rsidP="00515A5A">
      <w:pPr>
        <w:jc w:val="center"/>
        <w:rPr>
          <w:sz w:val="140"/>
          <w:szCs w:val="140"/>
          <w:rtl/>
        </w:rPr>
      </w:pPr>
    </w:p>
    <w:p w:rsidR="00515A5A" w:rsidRDefault="00515A5A" w:rsidP="00515A5A">
      <w:pPr>
        <w:jc w:val="center"/>
        <w:rPr>
          <w:sz w:val="140"/>
          <w:szCs w:val="140"/>
          <w:rtl/>
        </w:rPr>
      </w:pPr>
    </w:p>
    <w:p w:rsidR="00515A5A" w:rsidRDefault="00515A5A" w:rsidP="00515A5A">
      <w:pPr>
        <w:jc w:val="center"/>
        <w:rPr>
          <w:sz w:val="140"/>
          <w:szCs w:val="140"/>
          <w:rtl/>
        </w:rPr>
      </w:pPr>
    </w:p>
    <w:p w:rsidR="00515A5A" w:rsidRDefault="00515A5A" w:rsidP="00515A5A">
      <w:pPr>
        <w:rPr>
          <w:sz w:val="28"/>
          <w:szCs w:val="28"/>
          <w:rtl/>
        </w:rPr>
      </w:pPr>
    </w:p>
    <w:p w:rsidR="00515A5A" w:rsidRPr="00DF1EE8" w:rsidRDefault="00515A5A" w:rsidP="00515A5A">
      <w:pPr>
        <w:jc w:val="both"/>
        <w:rPr>
          <w:rFonts w:eastAsia="Times New Roman"/>
          <w:b/>
          <w:bCs/>
          <w:sz w:val="28"/>
          <w:szCs w:val="28"/>
        </w:rPr>
      </w:pPr>
      <w:r w:rsidRPr="00DF1EE8">
        <w:rPr>
          <w:rFonts w:eastAsia="Times New Roman" w:hint="cs"/>
          <w:b/>
          <w:bCs/>
          <w:sz w:val="28"/>
          <w:szCs w:val="28"/>
          <w:rtl/>
        </w:rPr>
        <w:lastRenderedPageBreak/>
        <w:t>رقم القضية ٢/٥٤٣٧/ق لعام ١٤٢٧هـ</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رقم الحكم الابتدائي 34/د/تج/11 لعام ١٤٢٨هـ</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رقم حكم التدقيق ٩٢٩/ت/7 لعام ١٤٢٨هـ</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تاريخ الجلسة ١٤٢٨/٦/٢٥هـ</w:t>
      </w: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الموضوعات</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عدم اختصاص ولائي – أوراق تجارية - كمبيالة.</w:t>
      </w:r>
    </w:p>
    <w:p w:rsidR="00515A5A" w:rsidRPr="00DF1EE8" w:rsidRDefault="00515A5A" w:rsidP="00515A5A">
      <w:pPr>
        <w:jc w:val="center"/>
        <w:rPr>
          <w:rFonts w:eastAsia="Times New Roman"/>
          <w:sz w:val="28"/>
          <w:szCs w:val="28"/>
          <w:rtl/>
        </w:rPr>
      </w:pPr>
      <w:r w:rsidRPr="00DF1EE8">
        <w:rPr>
          <w:rFonts w:eastAsia="Times New Roman" w:hint="cs"/>
          <w:b/>
          <w:bCs/>
          <w:sz w:val="28"/>
          <w:szCs w:val="28"/>
          <w:rtl/>
        </w:rPr>
        <w:t>الأنظمة واللوائح</w:t>
      </w:r>
    </w:p>
    <w:p w:rsidR="00515A5A" w:rsidRPr="00DF1EE8" w:rsidRDefault="00515A5A" w:rsidP="00515A5A">
      <w:pPr>
        <w:pStyle w:val="a3"/>
        <w:numPr>
          <w:ilvl w:val="0"/>
          <w:numId w:val="1"/>
        </w:numPr>
        <w:bidi/>
        <w:jc w:val="both"/>
        <w:rPr>
          <w:rFonts w:eastAsia="Times New Roman"/>
          <w:sz w:val="28"/>
          <w:szCs w:val="28"/>
          <w:rtl/>
        </w:rPr>
      </w:pPr>
      <w:r w:rsidRPr="00DF1EE8">
        <w:rPr>
          <w:rFonts w:eastAsia="Times New Roman" w:hint="cs"/>
          <w:sz w:val="28"/>
          <w:szCs w:val="28"/>
          <w:rtl/>
        </w:rPr>
        <w:t xml:space="preserve">نظام الأوراق التجارية الصادر بالمرسوم الملكي رقم م/٣٧ وتاريخ </w:t>
      </w:r>
      <w:r w:rsidRPr="00DF1EE8">
        <w:rPr>
          <w:rFonts w:eastAsia="Times New Roman" w:hint="cs"/>
          <w:sz w:val="28"/>
          <w:szCs w:val="28"/>
          <w:rtl/>
          <w:lang w:bidi="fa-IR"/>
        </w:rPr>
        <w:t>۱۳۸۳/۱۰/۱۱</w:t>
      </w:r>
      <w:r w:rsidRPr="00DF1EE8">
        <w:rPr>
          <w:rFonts w:eastAsia="Times New Roman" w:hint="cs"/>
          <w:sz w:val="28"/>
          <w:szCs w:val="28"/>
          <w:rtl/>
        </w:rPr>
        <w:t>هـ.</w:t>
      </w:r>
    </w:p>
    <w:p w:rsidR="00515A5A" w:rsidRPr="00DF1EE8" w:rsidRDefault="00515A5A" w:rsidP="00515A5A">
      <w:pPr>
        <w:jc w:val="both"/>
        <w:rPr>
          <w:rFonts w:eastAsia="Times New Roman"/>
          <w:sz w:val="28"/>
          <w:szCs w:val="28"/>
          <w:rtl/>
        </w:rPr>
      </w:pP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الملخص</w:t>
      </w:r>
    </w:p>
    <w:p w:rsidR="00515A5A" w:rsidRPr="00DF1EE8" w:rsidRDefault="00515A5A" w:rsidP="00515A5A">
      <w:pPr>
        <w:jc w:val="both"/>
        <w:rPr>
          <w:rFonts w:eastAsia="Times New Roman"/>
          <w:sz w:val="28"/>
          <w:szCs w:val="28"/>
          <w:rtl/>
        </w:rPr>
      </w:pPr>
      <w:r w:rsidRPr="00DF1EE8">
        <w:rPr>
          <w:rFonts w:eastAsia="Times New Roman" w:hint="cs"/>
          <w:sz w:val="28"/>
          <w:szCs w:val="28"/>
          <w:rtl/>
        </w:rPr>
        <w:t>يطالب المدعي بإلزام المدعى عليه بدفع مبلغ يمثل قيمة كمبيالة تجارية من غير نظر في موضوع المديونية القائمة بينها – الكمبيالة ورقة تجارية بموجب نظام الأوراق التجارية - الدعوى المتعلقة بها تخرج عن الاختصاص الولائي للدوائر التجارية وينعقد الاختصاص لمكاتب الفصل في منازعات الأوراق التجارية. مؤدى ذلك: عدم اختصاص ديوان المظالم ولائياً بنظر الدعوى. </w:t>
      </w:r>
    </w:p>
    <w:p w:rsidR="00515A5A" w:rsidRPr="00DF1EE8" w:rsidRDefault="00515A5A" w:rsidP="00515A5A">
      <w:pPr>
        <w:jc w:val="both"/>
        <w:rPr>
          <w:rFonts w:eastAsia="Times New Roman"/>
          <w:sz w:val="28"/>
          <w:szCs w:val="28"/>
          <w:rtl/>
        </w:rPr>
      </w:pP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الوقائع</w:t>
      </w:r>
    </w:p>
    <w:p w:rsidR="00515A5A" w:rsidRDefault="00515A5A" w:rsidP="00515A5A">
      <w:pPr>
        <w:jc w:val="both"/>
        <w:rPr>
          <w:rFonts w:eastAsia="Times New Roman"/>
          <w:sz w:val="28"/>
          <w:szCs w:val="28"/>
          <w:rtl/>
        </w:rPr>
      </w:pPr>
      <w:r w:rsidRPr="00DF1EE8">
        <w:rPr>
          <w:rFonts w:eastAsia="Times New Roman" w:hint="cs"/>
          <w:sz w:val="28"/>
          <w:szCs w:val="28"/>
          <w:rtl/>
        </w:rPr>
        <w:t>تتحصل الوقائع في تقدم المدعي بادعاء يطلب فيه إلزام المدعى عليه بسداد مبلغ وقدره (٥٨٨١٨) ريال بموجب الكمبيالة رقم (٧٢) في ١٤٢٤/١٠/١٧هـ والـتـي تقدم بها للمحكمة العامة بالباحة فصدر بشأنها الحكم الشـرعي رقم (</w:t>
      </w:r>
      <w:r w:rsidRPr="00DF1EE8">
        <w:rPr>
          <w:rFonts w:eastAsia="Times New Roman" w:hint="cs"/>
          <w:sz w:val="28"/>
          <w:szCs w:val="28"/>
          <w:rtl/>
          <w:lang w:bidi="fa-IR"/>
        </w:rPr>
        <w:t xml:space="preserve">۲/۱۹) </w:t>
      </w:r>
      <w:r w:rsidRPr="00DF1EE8">
        <w:rPr>
          <w:rFonts w:eastAsia="Times New Roman" w:hint="cs"/>
          <w:sz w:val="28"/>
          <w:szCs w:val="28"/>
          <w:rtl/>
        </w:rPr>
        <w:t>في ١٤٢٧/٥/٨هـ والمصـدق من هيئة التمييز بحكمها رقم (</w:t>
      </w:r>
      <w:r w:rsidRPr="00DF1EE8">
        <w:rPr>
          <w:rFonts w:eastAsia="Times New Roman" w:hint="cs"/>
          <w:sz w:val="28"/>
          <w:szCs w:val="28"/>
          <w:rtl/>
          <w:lang w:bidi="fa-IR"/>
        </w:rPr>
        <w:t xml:space="preserve">۱/۳/۱۱۳) </w:t>
      </w:r>
      <w:r w:rsidRPr="00DF1EE8">
        <w:rPr>
          <w:rFonts w:eastAsia="Times New Roman" w:hint="cs"/>
          <w:sz w:val="28"/>
          <w:szCs w:val="28"/>
          <w:rtl/>
        </w:rPr>
        <w:t>في ١٤٢٧/١٠/٩هـ والمتضمن إفهامه بأنه له الحق في إقامة الدعوى بالكمبيالة في ديوان المظالم. وبجلسة ١٤٢٨/٢/٢٣هـ حضر المدعي أصالة وأكد بأنه يطلب الحكم له بموجب الكمبيالة باعتبارها ورقة تجارية ملزمة الدفع، كما ذكر بأنه لا يرغب النظر في موضوع المديونية وإنما فقط في إلزام المدعى عليه بدفع قيمة الكمبيالة. الاسباب بما أن المدعي يطلب إلزام المدعى عليه بدفع قيمة الكمبيالة البالغ قدرها (٥٨٨١٨) ريال والمحررة بينهما في ١٤٢٤/١٠/١٧هـ برقم (٧٢) والمستحقة الدفع في ١٤٢٥/٧/30هـ من غير نظر في موضوع المديونية القائمة بينهما وبما أن الكمبيالة ورقة تجارية بموجب نظام الأوراق التجارية فإن نظر الدعاوى المتعلقة بها يخرج عن الاختصاص الولائي للدوائر التجارية بديوان المظالم وينعقد الاختصاص لمكاتب الفصل في منازعات الأوراق التجارية. وبما أن أحكام الاختصاص الولائي من المسائل الأولية التي يجب بحثها والحكم بموجبها ولو لم يثرها الأطراف؛ لكونها من أمور النظام العام التي لا يجوز الاتفاق على خلافها، فإن الدائرة تقضي بعدم اختصاصها الولائي بنظر الدعوى ويتعين الحكم بموجبه. لذلك حكمت الدائرة: بعدم اختصاص ديوان المظالم ولائيا بنظر الدعوى، وبالله التوفيق. وصلى الله وسلم على نب</w:t>
      </w:r>
      <w:r>
        <w:rPr>
          <w:rFonts w:eastAsia="Times New Roman" w:hint="cs"/>
          <w:sz w:val="28"/>
          <w:szCs w:val="28"/>
          <w:rtl/>
        </w:rPr>
        <w:t>ينا محمد وعلى آله وصحبه أجمعين.</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هيئة التدقيق</w:t>
      </w:r>
    </w:p>
    <w:p w:rsidR="00515A5A" w:rsidRPr="00DF1EE8" w:rsidRDefault="00515A5A" w:rsidP="00515A5A">
      <w:pPr>
        <w:jc w:val="both"/>
        <w:rPr>
          <w:rFonts w:eastAsia="Times New Roman"/>
          <w:sz w:val="28"/>
          <w:szCs w:val="28"/>
          <w:rtl/>
        </w:rPr>
      </w:pPr>
      <w:r w:rsidRPr="00DF1EE8">
        <w:rPr>
          <w:rFonts w:eastAsia="Times New Roman" w:hint="cs"/>
          <w:sz w:val="28"/>
          <w:szCs w:val="28"/>
          <w:rtl/>
        </w:rPr>
        <w:lastRenderedPageBreak/>
        <w:t>حكمت الهيئة: بتأييد الحكم رقم 34/د/تج/11 لعام ١٤٢٨هـ الصادر في القضية رقم ٢/٥٤٣٧/ق لعام ١٤٢٧هـ فيما انتهى إليه من قضاء، والله الموفق. وصلى الله وسلم على نبينا محمد وعلى آله وصحبه أجمعين.</w:t>
      </w:r>
    </w:p>
    <w:p w:rsidR="00515A5A" w:rsidRPr="00DF1EE8" w:rsidRDefault="00515A5A" w:rsidP="00515A5A">
      <w:pPr>
        <w:jc w:val="both"/>
        <w:rPr>
          <w:rFonts w:eastAsia="Times New Roman"/>
          <w:sz w:val="28"/>
          <w:szCs w:val="28"/>
          <w:rtl/>
        </w:rPr>
      </w:pPr>
    </w:p>
    <w:p w:rsidR="00515A5A" w:rsidRPr="00DF1EE8" w:rsidRDefault="00515A5A" w:rsidP="00515A5A">
      <w:pPr>
        <w:jc w:val="both"/>
        <w:rPr>
          <w:rFonts w:eastAsia="Times New Roman"/>
          <w:sz w:val="28"/>
          <w:szCs w:val="28"/>
          <w:rtl/>
        </w:rPr>
      </w:pPr>
    </w:p>
    <w:p w:rsidR="00515A5A" w:rsidRPr="00DF1EE8" w:rsidRDefault="00515A5A" w:rsidP="00515A5A">
      <w:pPr>
        <w:jc w:val="both"/>
        <w:rPr>
          <w:rFonts w:eastAsia="Times New Roman"/>
          <w:sz w:val="28"/>
          <w:szCs w:val="28"/>
          <w:rtl/>
        </w:rPr>
      </w:pPr>
    </w:p>
    <w:p w:rsidR="00515A5A" w:rsidRPr="00DF1EE8"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رقم القضية ٢/٤٢٨٨/ق لعام ١٤٢٧هـ</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رقم الحكم الابتدائي ٢٨/د/تج/10 لعام ١٤٢٨هـ</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رقم حكم التدقيق ١٠٢٥/ت/7 لعام ١٤٢٨هـ</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تاريخ الجلسة ١٤٢٨/٦/٢٩هـ</w:t>
      </w: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الموضوعات</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عدم اختصاص ولائي – أوراق تجارية - شيك.</w:t>
      </w: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الأنظمة واللوائح</w:t>
      </w:r>
    </w:p>
    <w:p w:rsidR="00515A5A" w:rsidRPr="00DF1EE8" w:rsidRDefault="00515A5A" w:rsidP="00515A5A">
      <w:pPr>
        <w:pStyle w:val="a3"/>
        <w:numPr>
          <w:ilvl w:val="0"/>
          <w:numId w:val="1"/>
        </w:numPr>
        <w:bidi/>
        <w:jc w:val="both"/>
        <w:rPr>
          <w:rFonts w:eastAsia="Times New Roman"/>
          <w:sz w:val="28"/>
          <w:szCs w:val="28"/>
          <w:rtl/>
        </w:rPr>
      </w:pPr>
      <w:r w:rsidRPr="00DF1EE8">
        <w:rPr>
          <w:rFonts w:eastAsia="Times New Roman" w:hint="cs"/>
          <w:sz w:val="28"/>
          <w:szCs w:val="28"/>
          <w:rtl/>
        </w:rPr>
        <w:t xml:space="preserve">نظام الأوراق التجارية الصادر بالمرسوم الملكي رقم م/٣٧ وتاريخ </w:t>
      </w:r>
      <w:r w:rsidRPr="00DF1EE8">
        <w:rPr>
          <w:rFonts w:eastAsia="Times New Roman" w:hint="cs"/>
          <w:sz w:val="28"/>
          <w:szCs w:val="28"/>
          <w:rtl/>
          <w:lang w:bidi="fa-IR"/>
        </w:rPr>
        <w:t>۱۳۸۳/۱۰/۱۱</w:t>
      </w:r>
      <w:r w:rsidRPr="00DF1EE8">
        <w:rPr>
          <w:rFonts w:eastAsia="Times New Roman" w:hint="cs"/>
          <w:sz w:val="28"/>
          <w:szCs w:val="28"/>
          <w:rtl/>
        </w:rPr>
        <w:t>هـ.</w:t>
      </w:r>
    </w:p>
    <w:p w:rsidR="00515A5A" w:rsidRPr="00DF1EE8" w:rsidRDefault="00515A5A" w:rsidP="00515A5A">
      <w:pPr>
        <w:jc w:val="both"/>
        <w:rPr>
          <w:rFonts w:eastAsia="Times New Roman"/>
          <w:sz w:val="28"/>
          <w:szCs w:val="28"/>
          <w:rtl/>
        </w:rPr>
      </w:pP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الملخص</w:t>
      </w:r>
    </w:p>
    <w:p w:rsidR="00515A5A" w:rsidRPr="00DF1EE8" w:rsidRDefault="00515A5A" w:rsidP="00515A5A">
      <w:pPr>
        <w:jc w:val="both"/>
        <w:rPr>
          <w:rFonts w:eastAsia="Times New Roman"/>
          <w:sz w:val="28"/>
          <w:szCs w:val="28"/>
          <w:rtl/>
        </w:rPr>
      </w:pPr>
      <w:r w:rsidRPr="00DF1EE8">
        <w:rPr>
          <w:rFonts w:eastAsia="Times New Roman" w:hint="cs"/>
          <w:sz w:val="28"/>
          <w:szCs w:val="28"/>
          <w:rtl/>
        </w:rPr>
        <w:t>تطالب المدعية بإلزام المدعى عليها بدفع قيمة الشيكات والتي ذكرت أنها مقابل بضاعة بيعت على المدعى عليها ولم تسدد قيمتها – الشيكات تعد من الأوراق التجارية التي تختص بنظرها والفصل فيها اللجان المشكلة لهذا الغرض حسب نظام الأوراق التجارية. </w:t>
      </w:r>
    </w:p>
    <w:p w:rsidR="00515A5A" w:rsidRPr="00DF1EE8" w:rsidRDefault="00515A5A" w:rsidP="00515A5A">
      <w:pPr>
        <w:jc w:val="both"/>
        <w:rPr>
          <w:rFonts w:eastAsia="Times New Roman"/>
          <w:sz w:val="28"/>
          <w:szCs w:val="28"/>
          <w:rtl/>
        </w:rPr>
      </w:pPr>
      <w:r w:rsidRPr="00DF1EE8">
        <w:rPr>
          <w:rFonts w:eastAsia="Times New Roman" w:hint="cs"/>
          <w:sz w:val="28"/>
          <w:szCs w:val="28"/>
          <w:rtl/>
        </w:rPr>
        <w:t>مؤدى ذلك: عد</w:t>
      </w:r>
      <w:r w:rsidRPr="00DF1EE8">
        <w:rPr>
          <w:rFonts w:eastAsia="Times New Roman" w:hint="eastAsia"/>
          <w:sz w:val="28"/>
          <w:szCs w:val="28"/>
          <w:rtl/>
        </w:rPr>
        <w:t>م</w:t>
      </w:r>
      <w:r w:rsidRPr="00DF1EE8">
        <w:rPr>
          <w:rFonts w:eastAsia="Times New Roman" w:hint="cs"/>
          <w:sz w:val="28"/>
          <w:szCs w:val="28"/>
          <w:rtl/>
        </w:rPr>
        <w:t xml:space="preserve"> اختصاص ديوان المظالم ولائياً بنظر الدعوى.</w:t>
      </w:r>
    </w:p>
    <w:p w:rsidR="00515A5A" w:rsidRPr="00DF1EE8" w:rsidRDefault="00515A5A" w:rsidP="00515A5A">
      <w:pPr>
        <w:jc w:val="both"/>
        <w:rPr>
          <w:rFonts w:eastAsia="Times New Roman"/>
          <w:sz w:val="28"/>
          <w:szCs w:val="28"/>
          <w:rtl/>
        </w:rPr>
      </w:pP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الوقائع</w:t>
      </w:r>
    </w:p>
    <w:p w:rsidR="00515A5A" w:rsidRPr="00DF1EE8" w:rsidRDefault="00515A5A" w:rsidP="00515A5A">
      <w:pPr>
        <w:jc w:val="both"/>
        <w:rPr>
          <w:rFonts w:eastAsia="Times New Roman"/>
          <w:sz w:val="28"/>
          <w:szCs w:val="28"/>
          <w:rtl/>
        </w:rPr>
      </w:pPr>
      <w:r w:rsidRPr="00DF1EE8">
        <w:rPr>
          <w:rFonts w:eastAsia="Times New Roman" w:hint="cs"/>
          <w:sz w:val="28"/>
          <w:szCs w:val="28"/>
          <w:rtl/>
        </w:rPr>
        <w:t xml:space="preserve">وقائع هذه الدعوى تتحصل - حسبما يبين من مطالعة أوراقها – في أنه تقدم إلى فرع ديوان المظالم بمنطقة مكة المكرمة الوكيل الشرعي للمدعية..... بلائحة دعوى يطلب فيها إلزام المدعى عليها ..... التجارية بأن تدفع لموكلته مبلغاً وقدره (458,16) ريال يمثل قيمة البضاعة المباعة على المدعى عليها والتي لم تقم بسداد قيمتها حتى تاريخه؛ مستنداً مطالبته إلى الشيكات المرفق </w:t>
      </w:r>
      <w:r w:rsidRPr="00DF1EE8">
        <w:rPr>
          <w:rFonts w:eastAsia="Times New Roman" w:hint="cs"/>
          <w:sz w:val="28"/>
          <w:szCs w:val="28"/>
          <w:rtl/>
        </w:rPr>
        <w:lastRenderedPageBreak/>
        <w:t>صـورهـا بملف القضية. وقد قيدت هذه الدعوى في سجلات القضايا بالديوان بالرقم المذكور في صدر هذا الحكم وأحيلت لهذه الدائرة فجرى نظرها في جلسة هذا اليوم، حيث حضر المدعي وكالة..... بالسجل المدني رقم..... وبموجب صك الوكالة رقم..... بتاريخ ١٤٢٦/١هـ الجلد (٣٩٣٥) صادرة عن كتابة عدل جدة الثانية وتبين عدم حضور المدعى عليه أو أي أحد من طرفه، وقدم الحاضر خطاب الديوان لإبلاغ المدعى عليه مذيلاً بختم عمدة حي غليل الغربي وتوقيعه وشرحه المتضمن تسليم الطلب للمدعى عليه، وبسؤال الحاضر عن دعواه أجاب بأنه يطلب الحكم بإلزام المدعى عليها بأن تدفع لموكلته مبلغاً وقدره (16, ٤٥٨) ريال قيمة بضاعة عبارة عن مواد غذائية اشتراها من موكلته وقامت بإعطائها ثلاثة شيكات مسحوبة على شركة الراجحي المصرفية بقيمة البضاعة، إلا أن هذه الشيكات لا يوجد لها رصيد ويطلب الحكم بإلزام المدعى عليها بدفع قيمة هذه الشيكات وهي مبلغ المطالبة.</w:t>
      </w:r>
    </w:p>
    <w:p w:rsidR="00515A5A" w:rsidRPr="00DF1EE8" w:rsidRDefault="00515A5A" w:rsidP="00515A5A">
      <w:pPr>
        <w:jc w:val="both"/>
        <w:rPr>
          <w:rFonts w:eastAsia="Times New Roman"/>
          <w:sz w:val="28"/>
          <w:szCs w:val="28"/>
          <w:rtl/>
        </w:rPr>
      </w:pP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الاسباب</w:t>
      </w:r>
    </w:p>
    <w:p w:rsidR="00515A5A" w:rsidRPr="00DF1EE8" w:rsidRDefault="00515A5A" w:rsidP="00515A5A">
      <w:pPr>
        <w:jc w:val="both"/>
        <w:rPr>
          <w:rFonts w:eastAsia="Times New Roman"/>
          <w:sz w:val="28"/>
          <w:szCs w:val="28"/>
          <w:rtl/>
        </w:rPr>
      </w:pPr>
      <w:r w:rsidRPr="00DF1EE8">
        <w:rPr>
          <w:rFonts w:eastAsia="Times New Roman" w:hint="cs"/>
          <w:sz w:val="28"/>
          <w:szCs w:val="28"/>
          <w:rtl/>
        </w:rPr>
        <w:t>حيث إن الاختصاص الولائي في مجال القضاء من المسائل الأولية التي يتعين على القاضي بحثها ابتداء وقبل التعرض لموضوع المنازعة المطروحة ولو لم يكن ذلك بناء على طلب الخصوم. وحيث إن دعوى المدعية تتمثل في مطالبتها للمدعى عليها بقيمة الشيكات الثلاثة المرفق صورها بملف القضية والمحررة من قبل المدعى عليها للمدعية؛ وذلك مقابل البضاعة التي قامت المدعى عليها بشرائها من المدعية، إلا أنه تبين للمدعية أن هذه الشيكات لا يوجد لها رصيد، وحيث إن الشيكات تعد من الأوراق التجارية، وحيث إن الجهة المختصة بالنـظـر والـفـصـل فـي الأوراق التجارية - حسب نظام الأوراق التجارية الصادر بالمرسوم الملكي رقم (م/٣٧) وتاريخ ١٣٨٣/١٠/١١هـ هي اللجان المشكلة لهذا الغرض بناء على القرارات الوزارية الصادرة في هذا الخصوص، ومن ثم فإن نظر هذا النزاع يخرج عن اختصاص الدوائر التجارية بديوان المظالم، وبناء عليه فإن الدائرة تنتهي إلى الحكم بعدم اختصاص ديوان المظالم ولائياً بنظر هذه الدعوى وبه تقضي. لذلك وبعد المداولة حكمت الدائرة: بعدم اختصاص ديوان المظالم ولائيا بنظر، والله الموفق. وصلى الله وسلم على نبينا محمد وعلى آله وصحبه أجمعين.</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هيئة التدقيق</w:t>
      </w:r>
    </w:p>
    <w:p w:rsidR="00515A5A" w:rsidRPr="00DF1EE8" w:rsidRDefault="00515A5A" w:rsidP="00515A5A">
      <w:pPr>
        <w:jc w:val="both"/>
        <w:rPr>
          <w:rFonts w:eastAsia="Times New Roman"/>
          <w:sz w:val="28"/>
          <w:szCs w:val="28"/>
          <w:rtl/>
        </w:rPr>
      </w:pPr>
      <w:r w:rsidRPr="00DF1EE8">
        <w:rPr>
          <w:rFonts w:eastAsia="Times New Roman" w:hint="cs"/>
          <w:sz w:val="28"/>
          <w:szCs w:val="28"/>
          <w:rtl/>
        </w:rPr>
        <w:t>حكمت الهيئة: بتأييد الحكم رقم ٢٨/د/تج/١٠ لعام ١٤٢٨هـ الصادر في القضية رقم ٢/٤٢٨٨/ق لعام ١٤٢٧هـ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DF1EE8" w:rsidRDefault="00515A5A" w:rsidP="00515A5A">
      <w:pPr>
        <w:jc w:val="both"/>
        <w:rPr>
          <w:rFonts w:eastAsia="Times New Roman"/>
          <w:sz w:val="28"/>
          <w:szCs w:val="28"/>
          <w:rtl/>
        </w:rPr>
      </w:pPr>
    </w:p>
    <w:p w:rsidR="00515A5A" w:rsidRPr="00DF1EE8" w:rsidRDefault="00515A5A" w:rsidP="00515A5A">
      <w:pPr>
        <w:jc w:val="both"/>
        <w:rPr>
          <w:rFonts w:eastAsia="Times New Roman"/>
          <w:sz w:val="28"/>
          <w:szCs w:val="28"/>
          <w:rtl/>
        </w:rPr>
      </w:pP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رقم القضية ٢/٣٥٧٦/ق لعام ١٤٢٧هـ</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lastRenderedPageBreak/>
        <w:t>رقم الحكم الابتدائي 309/د/تج/10 لعام ١٤٢٧هـ</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رقم حكم التدقيق 1005/ت/7 لعام ١٤٢٨هـ</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تاريخ الجلسة ١٤٢٨/٦/٢٩هـ</w:t>
      </w: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الموضوعات</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عدم اختصاص ولائي – أوراق تجارية - سند لأمر.</w:t>
      </w: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الأنظمة واللوائح</w:t>
      </w:r>
    </w:p>
    <w:p w:rsidR="00515A5A" w:rsidRPr="00DF1EE8" w:rsidRDefault="00515A5A" w:rsidP="00515A5A">
      <w:pPr>
        <w:pStyle w:val="a3"/>
        <w:numPr>
          <w:ilvl w:val="0"/>
          <w:numId w:val="1"/>
        </w:numPr>
        <w:bidi/>
        <w:jc w:val="both"/>
        <w:rPr>
          <w:rFonts w:eastAsia="Times New Roman"/>
          <w:sz w:val="28"/>
          <w:szCs w:val="28"/>
          <w:rtl/>
        </w:rPr>
      </w:pPr>
      <w:r w:rsidRPr="00DF1EE8">
        <w:rPr>
          <w:rFonts w:eastAsia="Times New Roman" w:hint="cs"/>
          <w:sz w:val="28"/>
          <w:szCs w:val="28"/>
          <w:rtl/>
        </w:rPr>
        <w:t xml:space="preserve">نظام الأوراق التجارية الصادر بالمرسوم الملكي رقم م/٣٧ وتاريخ </w:t>
      </w:r>
      <w:r w:rsidRPr="00DF1EE8">
        <w:rPr>
          <w:rFonts w:eastAsia="Times New Roman" w:hint="cs"/>
          <w:sz w:val="28"/>
          <w:szCs w:val="28"/>
          <w:rtl/>
          <w:lang w:bidi="fa-IR"/>
        </w:rPr>
        <w:t>۱۳۸۳/۱۰/۱۱</w:t>
      </w:r>
      <w:r w:rsidRPr="00DF1EE8">
        <w:rPr>
          <w:rFonts w:eastAsia="Times New Roman" w:hint="cs"/>
          <w:sz w:val="28"/>
          <w:szCs w:val="28"/>
          <w:rtl/>
        </w:rPr>
        <w:t>هـ.</w:t>
      </w: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الملخص</w:t>
      </w:r>
    </w:p>
    <w:p w:rsidR="00515A5A" w:rsidRPr="00DF1EE8" w:rsidRDefault="00515A5A" w:rsidP="00515A5A">
      <w:pPr>
        <w:jc w:val="both"/>
        <w:rPr>
          <w:rFonts w:eastAsia="Times New Roman"/>
          <w:sz w:val="28"/>
          <w:szCs w:val="28"/>
          <w:rtl/>
        </w:rPr>
      </w:pPr>
      <w:r w:rsidRPr="00DF1EE8">
        <w:rPr>
          <w:rFonts w:eastAsia="Times New Roman" w:hint="cs"/>
          <w:sz w:val="28"/>
          <w:szCs w:val="28"/>
          <w:rtl/>
        </w:rPr>
        <w:t>يطالب المدعي بإلزام المدعى عليهم بدفع مبلغ ذكر أنه يمثل ثمانية سندات لأمر عن قيمة السيارات المباعة للمدعى عليه الأول وبكفالة المدعى عليه الثاني والثالث - السندات لأمر تعد من الأوراق التجارية، والجهة المختصة بالنظر والفصل في الأوراق التجارية – حسب نظام الأوراق التجارية – هي اللجان المشكلة لهذا الغرض – لا يؤثر في ذلك انتهاء المدة النظامية لهذه السندات، إذ الأمر يتطلب أن تقوم الجهة المختصة بتطبيق النظام بإصدار قرارها بأن هذه السندات لم تعد ورقة تجارية لينظر بعد ذلك في مدى كونها سنداً عادياً. مؤدى ذلك: عدم اختصاص ديوان المظالم ولائياً بنظر الدعوى.</w:t>
      </w:r>
    </w:p>
    <w:p w:rsidR="00515A5A" w:rsidRPr="00DF1EE8" w:rsidRDefault="00515A5A" w:rsidP="00515A5A">
      <w:pPr>
        <w:jc w:val="both"/>
        <w:rPr>
          <w:rFonts w:eastAsia="Times New Roman"/>
          <w:sz w:val="28"/>
          <w:szCs w:val="28"/>
          <w:rtl/>
        </w:rPr>
      </w:pP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الوقائع</w:t>
      </w:r>
    </w:p>
    <w:p w:rsidR="00515A5A" w:rsidRPr="00DF1EE8" w:rsidRDefault="00515A5A" w:rsidP="00515A5A">
      <w:pPr>
        <w:jc w:val="both"/>
        <w:rPr>
          <w:rFonts w:eastAsia="Times New Roman"/>
          <w:sz w:val="28"/>
          <w:szCs w:val="28"/>
          <w:rtl/>
        </w:rPr>
      </w:pPr>
      <w:r w:rsidRPr="00DF1EE8">
        <w:rPr>
          <w:rFonts w:eastAsia="Times New Roman" w:hint="cs"/>
          <w:sz w:val="28"/>
          <w:szCs w:val="28"/>
          <w:rtl/>
        </w:rPr>
        <w:t>وقائع هذه القضية تتحصل حسبما يتبين من مطالعة أوراقها وبالقدر اللازم لإصدار هذا الحكم فيها أنه وردت إلى فرع ديوان المظالم بمنطقة مكة المكرمة لائحة الدعوى المقدمة من المدعي وكالة..... والمتضمنة مطالبة المدعى عليهم بدفع مبلغ وقدره مائتان وألفا ريال وخمسمائة وستون ريالاً يمثل قيمة ثمانية سندات لأمر عن المتبقي من قيمة السيارات المباعة على المدعى عليه الأول وبكفالة المدعى عليه الثاني والثالث. وقد قيدت هذه الدعوى في سجلات القضايا بالديوان بالرقم المذكور في صدر هذا الحكم وأحيلت لهذه الدائرة لنظرها فباشرت نظرها في جلسة هذا اليوم، حيث حضر المدعي وكالة..... المثبتة هويته ووكالته بمحضر الضبط، وتبين عدم حضور المدعى عليه الأول أو أي أحد من طرفه، وقدم الـحـاضـر خطاب الديوان لإبلاغ المدعى عليه مذيلاً بختم عمدة حي البغدادية وتوقيعه وشرحه المتضمن تبليغ وكيل المدعى عليه، وسألت الدائرة المدعي وكالة الحاضر إن كان قد تقدم لوزارة التجارة بطلب الحكم له بقيمة الثمانية سندات لأمر التي أشار إليها في لائحة دعواه؛ فأجاب بأن لم يتقدم بأي دعوى لوزارة التجارة بخصوص هذه السندات لأمر.</w:t>
      </w:r>
    </w:p>
    <w:p w:rsidR="00515A5A" w:rsidRPr="00DF1EE8" w:rsidRDefault="00515A5A" w:rsidP="00515A5A">
      <w:pPr>
        <w:jc w:val="both"/>
        <w:rPr>
          <w:rFonts w:eastAsia="Times New Roman"/>
          <w:sz w:val="28"/>
          <w:szCs w:val="28"/>
          <w:rtl/>
        </w:rPr>
      </w:pPr>
    </w:p>
    <w:p w:rsidR="00515A5A" w:rsidRDefault="00515A5A" w:rsidP="00515A5A">
      <w:pPr>
        <w:jc w:val="center"/>
        <w:rPr>
          <w:rFonts w:eastAsia="Times New Roman"/>
          <w:b/>
          <w:bCs/>
          <w:sz w:val="28"/>
          <w:szCs w:val="28"/>
          <w:rtl/>
        </w:rPr>
      </w:pPr>
    </w:p>
    <w:p w:rsidR="00515A5A" w:rsidRDefault="00515A5A" w:rsidP="00515A5A">
      <w:pPr>
        <w:jc w:val="center"/>
        <w:rPr>
          <w:rFonts w:eastAsia="Times New Roman"/>
          <w:b/>
          <w:bCs/>
          <w:sz w:val="28"/>
          <w:szCs w:val="28"/>
          <w:rtl/>
        </w:rPr>
      </w:pP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الاسباب</w:t>
      </w:r>
    </w:p>
    <w:p w:rsidR="00515A5A" w:rsidRPr="00DF1EE8" w:rsidRDefault="00515A5A" w:rsidP="00515A5A">
      <w:pPr>
        <w:jc w:val="both"/>
        <w:rPr>
          <w:rFonts w:eastAsia="Times New Roman"/>
          <w:sz w:val="28"/>
          <w:szCs w:val="28"/>
          <w:rtl/>
        </w:rPr>
      </w:pPr>
      <w:r w:rsidRPr="00DF1EE8">
        <w:rPr>
          <w:rFonts w:eastAsia="Times New Roman" w:hint="cs"/>
          <w:sz w:val="28"/>
          <w:szCs w:val="28"/>
          <w:rtl/>
        </w:rPr>
        <w:lastRenderedPageBreak/>
        <w:t>حيث إن الاختصاص الولائي في مجال القضاء من المسائل الأولية التي يتعين على القاضي بحثها ابتداء وقبل التعرض لموضوع المنازعة المطروحة ولو لم يكن ذلك بناء على طلب الخصوم. وحيث إن القضاء التجاري بديوان المظالم يختص بالنظر في المنازعات الواقعة بين التجار إذا كانت تلك المنازعات ناشئة عن أعمال تجارية أصلية أو تبعية. وحيث إن المدعي وكالة يطالب بقيمة السندات لأمر المبينة بالتفصيل في لائحة دعواه، وحيث إن السندات لأمر تعد من الأوراق التجارية، وحيث إن الجهة المختصة بالنظر والفصل في الأوراق التجارية - حسب نظام الأوراق التجارية الصادر بالمرسوم الملكي رقم (م/٣٧) وتاريخ ١٣٨٣/١٠/١١هـ - هي اللجان المشكلة لهذا الغرض بناء على القرارات الوزارية الصادرة في هذا الخصوص، وبالتالي فإن نظر هذا النزاع يخرج عن اختصاص الدائرة التجارية بديوان المظالم، ولا يؤثر في ذلك ما ذكره المدعي وكالة في لائحة دعواه من أن المدة النظامية لهذه السندات – محل الدعوى - قد انتهت حسب النظام؛ إذ الأمر يتطلب أن تقوم الجهة المختصة بتطبيق النظام بإصدار قرارها بأن هذه السندات لم تعد ورقة تجارية لينظر بعد ذلك في مدى كونها سنداً عادياً، الأمر الذي تنتهي معه الدائرة إلى الحكم بعدم اختصاص ديوان المظالم ولائياً بنظر هذه الدعوى وبه تقضي. لذلك حكمت الدائرة: بعدم اختصاص ديوان المظالم ولائيا بنظر هذه الدعوى والله الموفق. وصلى الله وسلم على نبينا محمد وعلى آله وصحبه أجمعين.</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هيئة التدقيق</w:t>
      </w:r>
    </w:p>
    <w:p w:rsidR="00515A5A" w:rsidRPr="00DF1EE8" w:rsidRDefault="00515A5A" w:rsidP="00515A5A">
      <w:pPr>
        <w:jc w:val="both"/>
        <w:rPr>
          <w:rFonts w:eastAsia="Times New Roman"/>
          <w:sz w:val="28"/>
          <w:szCs w:val="28"/>
          <w:rtl/>
        </w:rPr>
      </w:pPr>
      <w:r w:rsidRPr="00DF1EE8">
        <w:rPr>
          <w:rFonts w:eastAsia="Times New Roman" w:hint="cs"/>
          <w:sz w:val="28"/>
          <w:szCs w:val="28"/>
          <w:rtl/>
        </w:rPr>
        <w:t>حكمت الهيئة: بتأييد الحكم رقم 309/د/تج/10 لعام ١٤٢٧هـ الصادر في القضية رقم ٢/3576/ق لعام ١٤٢٧هـ فيما انتهى إليه من قضاء، والله الموفق. وصلى الله وسلم على نبينا محمد وعلى آله وصحبه أجمعين.</w:t>
      </w:r>
    </w:p>
    <w:p w:rsidR="00515A5A" w:rsidRPr="00DF1EE8"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DF1EE8" w:rsidRDefault="00515A5A" w:rsidP="00515A5A">
      <w:pPr>
        <w:jc w:val="both"/>
        <w:rPr>
          <w:rFonts w:eastAsia="Times New Roman"/>
          <w:sz w:val="28"/>
          <w:szCs w:val="28"/>
          <w:rtl/>
        </w:rPr>
      </w:pP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رقم القضية ١/٢٦٥٩/ق لعام ١٤٢٨هـ</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رقم الحكم الابتدائي ١٢٥/د/تج/٢ لعام ١٤٢٨هـ</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رقم حكم التدقيق 1607/ت/7 لعام ١٤٢٨هـ </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تاريخ الجلسة ١٤٢٨/٦/٢٦هـ </w:t>
      </w: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الموضوعات</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lastRenderedPageBreak/>
        <w:t>عدم اختصاص ولائي – أوراق تجارية - تعويض عن إيقاف صرف شيك.</w:t>
      </w: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الأنظمة واللوائح</w:t>
      </w:r>
    </w:p>
    <w:p w:rsidR="00515A5A" w:rsidRPr="00DF1EE8" w:rsidRDefault="00515A5A" w:rsidP="00515A5A">
      <w:pPr>
        <w:pStyle w:val="a3"/>
        <w:numPr>
          <w:ilvl w:val="0"/>
          <w:numId w:val="1"/>
        </w:numPr>
        <w:bidi/>
        <w:jc w:val="both"/>
        <w:rPr>
          <w:rFonts w:eastAsia="Times New Roman"/>
          <w:sz w:val="28"/>
          <w:szCs w:val="28"/>
          <w:rtl/>
        </w:rPr>
      </w:pPr>
      <w:r w:rsidRPr="00DF1EE8">
        <w:rPr>
          <w:rFonts w:eastAsia="Times New Roman" w:hint="cs"/>
          <w:sz w:val="28"/>
          <w:szCs w:val="28"/>
          <w:rtl/>
        </w:rPr>
        <w:t>نظام الأوراق التجارية الصادر بالمرسوم الملكي رقم م/37 وتاريخ ١٣٨٣/١٠/١١هـ.</w:t>
      </w:r>
    </w:p>
    <w:p w:rsidR="00515A5A" w:rsidRPr="00DF1EE8" w:rsidRDefault="00515A5A" w:rsidP="00515A5A">
      <w:pPr>
        <w:jc w:val="both"/>
        <w:rPr>
          <w:rFonts w:eastAsia="Times New Roman"/>
          <w:sz w:val="28"/>
          <w:szCs w:val="28"/>
          <w:rtl/>
        </w:rPr>
      </w:pP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الملخص</w:t>
      </w:r>
    </w:p>
    <w:p w:rsidR="00515A5A" w:rsidRPr="00DF1EE8" w:rsidRDefault="00515A5A" w:rsidP="00515A5A">
      <w:pPr>
        <w:jc w:val="both"/>
        <w:rPr>
          <w:rFonts w:eastAsia="Times New Roman"/>
          <w:sz w:val="28"/>
          <w:szCs w:val="28"/>
          <w:rtl/>
        </w:rPr>
      </w:pPr>
      <w:r w:rsidRPr="00DF1EE8">
        <w:rPr>
          <w:rFonts w:eastAsia="Times New Roman" w:hint="cs"/>
          <w:sz w:val="28"/>
          <w:szCs w:val="28"/>
          <w:rtl/>
        </w:rPr>
        <w:t>يطلب المدعي إلزام المدعى عليها بأن تدفع لـه تعويضاً عما فاته من كسب ولحقه من خسائر بسبب إيقاف صرف الشيك الصادر منها له مع إلزامها بأجور المحاماة – نص نظام الأوراق التجارية على التعويض عن الضرر بسبب عدم الوفاء، وتطبيق ذلك النظام قد أنيط بمكتب الفصل في منازعات الأوراق المالية التجارية. مؤدى ذلك: عدم اختصاص ديوان المظالم ولائياً بنظر الدعوى.</w:t>
      </w:r>
    </w:p>
    <w:p w:rsidR="00515A5A" w:rsidRPr="00DF1EE8" w:rsidRDefault="00515A5A" w:rsidP="00515A5A">
      <w:pPr>
        <w:jc w:val="both"/>
        <w:rPr>
          <w:rFonts w:eastAsia="Times New Roman"/>
          <w:sz w:val="28"/>
          <w:szCs w:val="28"/>
          <w:rtl/>
        </w:rPr>
      </w:pPr>
    </w:p>
    <w:p w:rsidR="00515A5A" w:rsidRPr="00DF1EE8" w:rsidRDefault="00515A5A" w:rsidP="00515A5A">
      <w:pPr>
        <w:jc w:val="both"/>
        <w:rPr>
          <w:rFonts w:eastAsia="Times New Roman"/>
          <w:sz w:val="28"/>
          <w:szCs w:val="28"/>
          <w:rtl/>
        </w:rPr>
      </w:pP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الوقائع</w:t>
      </w:r>
    </w:p>
    <w:p w:rsidR="00515A5A" w:rsidRPr="00DF1EE8" w:rsidRDefault="00515A5A" w:rsidP="00515A5A">
      <w:pPr>
        <w:jc w:val="both"/>
        <w:rPr>
          <w:rFonts w:eastAsia="Times New Roman"/>
          <w:sz w:val="28"/>
          <w:szCs w:val="28"/>
          <w:rtl/>
        </w:rPr>
      </w:pPr>
      <w:r w:rsidRPr="00DF1EE8">
        <w:rPr>
          <w:rFonts w:eastAsia="Times New Roman" w:hint="cs"/>
          <w:sz w:val="28"/>
          <w:szCs w:val="28"/>
          <w:rtl/>
        </w:rPr>
        <w:t xml:space="preserve">تتحصل وقائع هذه القضية في أن وكيل المدعية تقدم بلائحة دعوى إلى معالي رئيس الديوان، ذكر فيها بأن موكلنا وكيل وموزع حصـري في المملكة العربية السعودية لشركة..... وهي شركة هولندية وعلى إثر مفاوضات واجتماعات بين المدعي والمدعى عليها وافقت موكلتنا على التنازل عن وكالة التوزيع الـمـشـار إليها مقابل مبلغ نقدي قدره عشرة ملايين ريال وحرر المدعى عليه لموكلتنا الشيك رقم..... بتاريخ </w:t>
      </w:r>
      <w:r w:rsidRPr="00DF1EE8">
        <w:rPr>
          <w:rFonts w:eastAsia="Times New Roman" w:hint="cs"/>
          <w:sz w:val="28"/>
          <w:szCs w:val="28"/>
          <w:rtl/>
          <w:lang w:bidi="fa-IR"/>
        </w:rPr>
        <w:t>۲۰۰۱/۱۱/۱۹</w:t>
      </w:r>
      <w:r w:rsidRPr="00DF1EE8">
        <w:rPr>
          <w:rFonts w:eastAsia="Times New Roman" w:hint="cs"/>
          <w:sz w:val="28"/>
          <w:szCs w:val="28"/>
          <w:rtl/>
        </w:rPr>
        <w:t>م بمبلغ عشرة ملايين ريال مسحوب على البنك السعودي الأمريكي. وعند تقديم موكلنا الشيك للصرف أعيد دون صرف بناء على تعليمات المدعى عليها الذي زعم كذباً فقدان الشيك والذي كان بحوزة موكلنا وتم نقل هذه المعلومات الكاذبة لمؤسسة النقد السعودي بواسطة البنك السعودي الأمريكي بموجب خطابهم رقم..... وتاريخ ١٤٢٣/٤/٢٥هـ وقد حصل موكلنا على ورقة اعتراض من البنك السعودي الأمريكي في ١٤٢٢/١١/٩هـ ثابت بها أن عدم صرف الشيك كان بتعليمات من المدعى عليها الساحب وفي ١٤٢٣/٦/٢هـ تقدم موكلنا بلائحة دعوى أمام مكتب الفصل في منازعات الأوراق التجارية بالرياض طلب فيها إلزام المدعى عليها بتسديد كامل قيمة الشيك المدعی به مبلغاً مقداره (</w:t>
      </w:r>
      <w:r w:rsidRPr="00DF1EE8">
        <w:rPr>
          <w:rFonts w:eastAsia="Times New Roman" w:hint="cs"/>
          <w:sz w:val="28"/>
          <w:szCs w:val="28"/>
          <w:rtl/>
          <w:lang w:bidi="fa-IR"/>
        </w:rPr>
        <w:t xml:space="preserve">۱۰,۰۰۰,۰۰۰) </w:t>
      </w:r>
      <w:r w:rsidRPr="00DF1EE8">
        <w:rPr>
          <w:rFonts w:eastAsia="Times New Roman" w:hint="cs"/>
          <w:sz w:val="28"/>
          <w:szCs w:val="28"/>
          <w:rtl/>
        </w:rPr>
        <w:t xml:space="preserve">عشرة ملايين ريال القضية رقم..... وبعد عدة جلسات صدر قرار مكتب الفصل رقم..... بتاريخ ١٤٢٥/١٠/١٥هـ وقضى بإدانة المدعى عليها مع إلزامها بسداد قيمة الشيك، وفي الحق العام تقرر تغريمه مبلغ خمسين ألف ريال مع نشر اسمها مدة شهر في اللوحات المعدة لهذا الغرض في الغرفة التجارية الصناعية بالمملكة، وقام المدعى عليه في أواخر عام ١٤٢٥هـ بالاعتراض على هذا الحكم أمام اللجنة القانونية التابعة لمعالي وزير التجارة والصناعة وصدر قرار اللجنة التجارية، وأهم ما فيه هو إلزام المدعى عليها بسداد قيمة الشيك بعشرة ملايين ريال، وقد نصت المادة (١٠٥) من نظام الأوراق التجارية على أن (للمسحوب عليه أن يوفي قيمة الشيك ولو بعد انقضاء ميعاد تقديمه ولا تقبل المعارضة من الساحب في وفاء الشيك قبل انقضاء ميعاد تقديمه إلا في حالة ضياعه أو إفلاس حامله أو طرأ ما يخل بأهليته). كما نصت المادة (١١٩) من نفس النظام على الآتي: (مع مراعاة ما تنص عليه الأنظمة الأخرى يعاقب بغرامة لا تزيد على مائة ألف ريال كل مسحوب عليه رفض بسوء نية وفاء شيك مسحـوب سحباً صحيحاً وله </w:t>
      </w:r>
      <w:r w:rsidRPr="00DF1EE8">
        <w:rPr>
          <w:rFonts w:eastAsia="Times New Roman" w:hint="cs"/>
          <w:sz w:val="28"/>
          <w:szCs w:val="28"/>
          <w:rtl/>
        </w:rPr>
        <w:lastRenderedPageBreak/>
        <w:t xml:space="preserve">مقابل وفاء ولم تقدم بشأنه أي معارضة مع عدم الإخلال بالتعويض المستحق للساحب عما أصابه من ضرر بسبب عدم الوفاء). في الحالة التي نحن بصددها أخلت المدعى عليها بنقل معلومات للبنك بضياع الشيك علماً بأن البنك والمدعى عليها يعلمان تمام العلم بوجود أصل الشيك بحوزة المدعي ولم تتوافر أي من الحالات المنصوص عليها في المادة (١٠٥) وهي حالة إفلاس لحامل أو ساحب الشيك وحدوث خلل في أهلية الحامل الأمر الذي يؤكد عدم جواز المعارضة؛ وبالتالي كان ينبغي صرف الشيك فوراً وأن المدعى عليها والبنك قصدا الإضرار بموكلنا. كل ملابسات هذه القضية تشير إلى عدم صرف الشيك والذي تم بناء على تعليمات المدعى عليها والذي لم يكن هناك وجـه نـظـامـي كما أشرنا أو سند لمعارضته ومع ذلك قبل البنك معارضته مما سبب أضراراً فادحة لموكلنا يسأل عنها المدعى عليه باعتباره المتسبب بالأضرار وعلى الرغم من أن المادة (١١٩) أعلاه قد أشارت إلى أحقية الساحب في التعويض بشرط ثبوت عدم صدور معارضة منه لما يترتب على ذلك من أضرار بسمعته في السوق تستوجب التعويض؛ فإن المستفيد من الشيك أو حامله أولى وأحق بالتعويض بسبب الأضرار المباشرة التي حاقت به من جراء عدم استفادته من صرف الشيك. على ضوء ما ورد أعلاه واستناداً إلى نصوص النظام المشار إليها أعلاه وحيث إن المدعي أصابه ضرر مادي ومعنوي يستلزم التعويض جراء حرمانه من مبلغ الشيك لفترة خمس سنوات وكان بإمكانه استغلال المبلغ في أعماله التجارية طوال الخمس سنوات الماضية، وكان ذلك سيدر عليه أرباحاً قد تفوق قيمة الشيك نفسه، ومن هذا المنطلق وحيث إن التعويض عن تفويت الفرصة جائز لأن الخسارة لا تزول ولكن يقوم إلى جانبها كسب يعوض عنها خاصة أن الحكم للمدعي بأصل مبلغ الشيك لم يجبر الأضرار التي حاقت به وكانت أضراراً مباشرة، وثابت أن المدعى عليها أوقفت الشيك بتعليمات صادرة منها للبنك ونتج عن هذا الفعل امتناع البنك عن الصرف ونتج عن ذلك الأضرار التي حاقت بموكلنا في شل حركته التجارية مما أدى إلى توافر أركان المسؤولية المدنية من خطأ وضرر وعلاقة سببية مما يلزم بتعويض الضرر من قبل المدعى عليه؛ لأنه هو الذي سبب الأضرار وارتكب خطأ بإيقاف الشيك إصراراً منه بالإضرار بموكلنا عن قصد وتعمد، حيث ثبت وفاء موكلنا بالتزاماته بالتنازل عن الوكالة للمدعى عليها وبعد حيازتها للوكالة أوقفت الشيك مما يدل على سوء نيته واتجاهه نحو المماطلة والتلاعب بالشيك كورقة تجارية مما نتج عنه الأضرار التي حـاقـت بـالـمـدعـي. ولقد ثبت إدانة المدعى عليه بحكم قضائي نهائي في شقيه العام والخاص مما يؤكد توافر عناصر المسؤولية المدنية والخطأ والضرر وعلاقة السببية في إطار مسؤولية المدعى عليها تجاه المدعي وعليه فإن المدعي يطالب بالآتي: </w:t>
      </w:r>
      <w:r w:rsidRPr="00DF1EE8">
        <w:rPr>
          <w:rFonts w:eastAsia="Times New Roman" w:hint="cs"/>
          <w:sz w:val="28"/>
          <w:szCs w:val="28"/>
          <w:rtl/>
          <w:lang w:bidi="fa-IR"/>
        </w:rPr>
        <w:t xml:space="preserve">۱- </w:t>
      </w:r>
      <w:r w:rsidRPr="00DF1EE8">
        <w:rPr>
          <w:rFonts w:eastAsia="Times New Roman" w:hint="cs"/>
          <w:sz w:val="28"/>
          <w:szCs w:val="28"/>
          <w:rtl/>
        </w:rPr>
        <w:t>تعويضه عما فاته من كسب ولحقه من خسائر لمدة خمس سنوات بمبلغ خمسة ملايين ريال، حيث جرى العرف التجاري على حساب الخسائر بربح ١٠٪؜ سنوياً وهو أدنى ربح متوقع تجارياً (10×10,000,000×100/5=5,000,000) خمسة ملايين ريال. ٢- إلزامها بأتعاب المحامي وقدرها (700,000) سبعمائة ألف ريال، مرفق سند قبض من المحامي بمبلغ (350,000) ثلاثمائة وخمسين ألف ريال كمقدم أتعاب. وقد تم قيد الدعوى قضية بالرقم المشار إليه أعلاه وبإحالة القضية إلى هذه الدائرة حضر وكيل المدعي في جلسة هذا اليوم، فسألته الدائرة عن دعواه فأجاب بأنها الواردة بلائحة الدعوى الـمـقـدمـة منه بتاريخ ١٤٢٨/٥/١٠هـ. ثم أصدرت الدائرة حكمها بذات الجلسة.</w:t>
      </w:r>
    </w:p>
    <w:p w:rsidR="00515A5A" w:rsidRPr="00DF1EE8" w:rsidRDefault="00515A5A" w:rsidP="00515A5A">
      <w:pPr>
        <w:jc w:val="both"/>
        <w:rPr>
          <w:rFonts w:eastAsia="Times New Roman"/>
          <w:sz w:val="28"/>
          <w:szCs w:val="28"/>
          <w:rtl/>
        </w:rPr>
      </w:pPr>
    </w:p>
    <w:p w:rsidR="00515A5A" w:rsidRPr="00DF1EE8" w:rsidRDefault="00515A5A" w:rsidP="00515A5A">
      <w:pPr>
        <w:jc w:val="center"/>
        <w:rPr>
          <w:rFonts w:eastAsia="Times New Roman"/>
          <w:b/>
          <w:bCs/>
          <w:sz w:val="28"/>
          <w:szCs w:val="28"/>
          <w:rtl/>
        </w:rPr>
      </w:pPr>
      <w:r w:rsidRPr="00DF1EE8">
        <w:rPr>
          <w:rFonts w:eastAsia="Times New Roman" w:hint="cs"/>
          <w:b/>
          <w:bCs/>
          <w:sz w:val="28"/>
          <w:szCs w:val="28"/>
          <w:rtl/>
        </w:rPr>
        <w:t>الاسباب</w:t>
      </w:r>
    </w:p>
    <w:p w:rsidR="00515A5A" w:rsidRPr="00DF1EE8" w:rsidRDefault="00515A5A" w:rsidP="00515A5A">
      <w:pPr>
        <w:jc w:val="both"/>
        <w:rPr>
          <w:rFonts w:eastAsia="Times New Roman"/>
          <w:sz w:val="28"/>
          <w:szCs w:val="28"/>
          <w:rtl/>
        </w:rPr>
      </w:pPr>
      <w:r w:rsidRPr="00DF1EE8">
        <w:rPr>
          <w:rFonts w:eastAsia="Times New Roman" w:hint="cs"/>
          <w:sz w:val="28"/>
          <w:szCs w:val="28"/>
          <w:rtl/>
        </w:rPr>
        <w:lastRenderedPageBreak/>
        <w:t xml:space="preserve">حيث إن المدعي يهدف من دعواه إلى طلب إلزام المدعى عليها بأن تدفع له تعويضاً عما فاته من كسب ولحقه من خسائر بسبب إيقاف صرف الشيك الصادر منها للمدعي برقم..... وتاريخ </w:t>
      </w:r>
      <w:r w:rsidRPr="00DF1EE8">
        <w:rPr>
          <w:rFonts w:eastAsia="Times New Roman" w:hint="cs"/>
          <w:sz w:val="28"/>
          <w:szCs w:val="28"/>
          <w:rtl/>
          <w:lang w:bidi="fa-IR"/>
        </w:rPr>
        <w:t>۲۰۰۱/۱۱/۱۹</w:t>
      </w:r>
      <w:r w:rsidRPr="00DF1EE8">
        <w:rPr>
          <w:rFonts w:eastAsia="Times New Roman" w:hint="cs"/>
          <w:sz w:val="28"/>
          <w:szCs w:val="28"/>
          <w:rtl/>
        </w:rPr>
        <w:t>م المسحوب على البنك السعودي الأمريكي بمبلغ عشرة ملايين ريال استناداً إلى نص المادة (١١٩) من نظام الأوراق التجارية مع إلزامها بدفع أتعاب المحاماة والتي قدرها بمبلغ (</w:t>
      </w:r>
      <w:r w:rsidRPr="00DF1EE8">
        <w:rPr>
          <w:rFonts w:eastAsia="Times New Roman" w:hint="cs"/>
          <w:sz w:val="28"/>
          <w:szCs w:val="28"/>
          <w:rtl/>
          <w:lang w:bidi="fa-IR"/>
        </w:rPr>
        <w:t xml:space="preserve">۷۰۰,۰۰۰) </w:t>
      </w:r>
      <w:r w:rsidRPr="00DF1EE8">
        <w:rPr>
          <w:rFonts w:eastAsia="Times New Roman" w:hint="cs"/>
          <w:sz w:val="28"/>
          <w:szCs w:val="28"/>
          <w:rtl/>
        </w:rPr>
        <w:t>ريال. وحيث إن الاختصاص من المسائل الأولية التي يتعين على الدائرة الفصل فيها من تلقاء نفسها قبل دخولها في موضوع الدعوى ولو لم يكن ذلك بطلب من أحد أطرافها وحيث إن المدعي يطلب تعويضه عن الأضرار الناشئة عن امتناع المدعى عليها عن الوفاء بشيك. وحيث إن المادة (١١٩) من نظام الأوراق التجارية نصت على (مع مراعاة ما تنص عليه الأنظمة الأخرى يعاقب بغرامة لا تزيد على مائة ألف ريال كل مسحوب عليه رفض بسوء نية وفاء شيك مسحوب سحباً صحيحاً وله مقابل وفاء ولم يقدم بشأنه أية معارضة مع عدم الإخلال بالتعويض المستحق للساحب عما أصابه من ضرر بسبب عدم الوفاء). وحيث إن تطبيق نظام الأوراق التجارية قد أنيط بمكتب الـفـصـل فـي منازعات الأوراق التجارية وهي لجنة شبه قضائية مستقلة. وبالتالي فتنحسر ولاية الديوان عن نظر هذا النزاع وهو ما تقضي به الدائرة. وبناء عليه وبعد الدراسة والتأمل والمداولة حكمت الدائرة: بعدم اختصاص ديوان المظالم ولائياً بنظر الدعوى المقامة من شركة..... ضد شركة...... والله الموفق. وصلى الله وسلم على نبينا محمد وعلى آله وصحبه أجمعين.</w:t>
      </w:r>
    </w:p>
    <w:p w:rsidR="00515A5A" w:rsidRPr="00DF1EE8" w:rsidRDefault="00515A5A" w:rsidP="00515A5A">
      <w:pPr>
        <w:jc w:val="both"/>
        <w:rPr>
          <w:rFonts w:eastAsia="Times New Roman"/>
          <w:b/>
          <w:bCs/>
          <w:sz w:val="28"/>
          <w:szCs w:val="28"/>
          <w:rtl/>
        </w:rPr>
      </w:pPr>
      <w:r w:rsidRPr="00DF1EE8">
        <w:rPr>
          <w:rFonts w:eastAsia="Times New Roman" w:hint="cs"/>
          <w:b/>
          <w:bCs/>
          <w:sz w:val="28"/>
          <w:szCs w:val="28"/>
          <w:rtl/>
        </w:rPr>
        <w:t>هيئة التدقيق</w:t>
      </w:r>
    </w:p>
    <w:p w:rsidR="00515A5A" w:rsidRPr="00DF1EE8" w:rsidRDefault="00515A5A" w:rsidP="00515A5A">
      <w:pPr>
        <w:jc w:val="both"/>
        <w:rPr>
          <w:rFonts w:eastAsia="Times New Roman"/>
          <w:sz w:val="28"/>
          <w:szCs w:val="28"/>
          <w:rtl/>
        </w:rPr>
      </w:pPr>
      <w:r w:rsidRPr="00DF1EE8">
        <w:rPr>
          <w:rFonts w:eastAsia="Times New Roman" w:hint="cs"/>
          <w:sz w:val="28"/>
          <w:szCs w:val="28"/>
          <w:rtl/>
        </w:rPr>
        <w:t>حکمت الهيئة: بتأييد الحكم رقم ١٢٥/د/تج/٢ لعام ١٤٢٨هـ الصادر في القضية رقم ١/٢٦٥٩/ق لعام ١٤٢٨هـ فيما انتهى إليه من قضاء، والله الموفق. وصلى الله وسلم على نبينا محمد وعلى آله وصحبه أجمعين.</w:t>
      </w:r>
    </w:p>
    <w:p w:rsidR="00515A5A" w:rsidRDefault="00515A5A" w:rsidP="00515A5A">
      <w:pPr>
        <w:jc w:val="right"/>
        <w:rPr>
          <w:sz w:val="28"/>
          <w:szCs w:val="28"/>
          <w:rtl/>
        </w:rPr>
      </w:pPr>
    </w:p>
    <w:p w:rsidR="00515A5A" w:rsidRDefault="00515A5A" w:rsidP="00515A5A">
      <w:pPr>
        <w:jc w:val="right"/>
        <w:rPr>
          <w:sz w:val="28"/>
          <w:szCs w:val="28"/>
          <w:rtl/>
        </w:rPr>
      </w:pPr>
    </w:p>
    <w:p w:rsidR="00515A5A" w:rsidRDefault="00515A5A" w:rsidP="00515A5A">
      <w:pPr>
        <w:jc w:val="right"/>
        <w:rPr>
          <w:sz w:val="28"/>
          <w:szCs w:val="28"/>
          <w:rtl/>
        </w:rPr>
      </w:pPr>
    </w:p>
    <w:p w:rsidR="00515A5A" w:rsidRDefault="00515A5A" w:rsidP="00515A5A">
      <w:pPr>
        <w:jc w:val="right"/>
        <w:rPr>
          <w:sz w:val="28"/>
          <w:szCs w:val="28"/>
          <w:rtl/>
        </w:rPr>
      </w:pPr>
    </w:p>
    <w:p w:rsidR="00515A5A" w:rsidRDefault="00515A5A" w:rsidP="00515A5A">
      <w:pPr>
        <w:jc w:val="right"/>
        <w:rPr>
          <w:sz w:val="28"/>
          <w:szCs w:val="28"/>
          <w:rtl/>
        </w:rPr>
      </w:pPr>
    </w:p>
    <w:p w:rsidR="00515A5A" w:rsidRDefault="00515A5A" w:rsidP="00515A5A">
      <w:pPr>
        <w:jc w:val="right"/>
        <w:rPr>
          <w:sz w:val="28"/>
          <w:szCs w:val="28"/>
        </w:rPr>
      </w:pPr>
    </w:p>
    <w:p w:rsidR="00515A5A" w:rsidRPr="006766D3" w:rsidRDefault="00515A5A" w:rsidP="00515A5A">
      <w:pPr>
        <w:jc w:val="both"/>
        <w:rPr>
          <w:rFonts w:eastAsia="Times New Roman"/>
          <w:b/>
          <w:bCs/>
          <w:sz w:val="28"/>
          <w:szCs w:val="28"/>
        </w:rPr>
      </w:pPr>
      <w:r w:rsidRPr="006766D3">
        <w:rPr>
          <w:rFonts w:eastAsia="Times New Roman" w:hint="cs"/>
          <w:b/>
          <w:bCs/>
          <w:sz w:val="28"/>
          <w:szCs w:val="28"/>
          <w:rtl/>
        </w:rPr>
        <w:t>رقم القضية 1/81/ق لعام ١٤٢٨هـ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الحكم الابتدائي ٢٣/د/تج/6 لعام ١٤٢٨هـ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حكم التدقيق 874/ت/7 تاريخ الجلسة ١٤٢٨/6/3هـ </w:t>
      </w:r>
    </w:p>
    <w:p w:rsidR="00515A5A" w:rsidRPr="006766D3" w:rsidRDefault="00515A5A" w:rsidP="00515A5A">
      <w:pPr>
        <w:jc w:val="both"/>
        <w:rPr>
          <w:rFonts w:eastAsia="Times New Roman"/>
          <w:b/>
          <w:bCs/>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الموضوعات</w:t>
      </w:r>
    </w:p>
    <w:p w:rsidR="00515A5A" w:rsidRPr="006766D3" w:rsidRDefault="00515A5A" w:rsidP="00515A5A">
      <w:pPr>
        <w:jc w:val="both"/>
        <w:rPr>
          <w:rFonts w:eastAsia="Times New Roman"/>
          <w:sz w:val="28"/>
          <w:szCs w:val="28"/>
          <w:rtl/>
        </w:rPr>
      </w:pPr>
      <w:r w:rsidRPr="006766D3">
        <w:rPr>
          <w:rFonts w:eastAsia="Times New Roman" w:hint="cs"/>
          <w:sz w:val="28"/>
          <w:szCs w:val="28"/>
          <w:rtl/>
        </w:rPr>
        <w:lastRenderedPageBreak/>
        <w:t>عدم اختصاص ولائي - صفة التاجر. الملخص يطالب المدعي بإعادة ما دفعه لمكفوله مقابل القيام بأعمال ديكور خاصة بمكتبه ولم ينفذ المدعى عليه العقد – المدعى عليه ليس تاجراً وفقاً لإفادة وكيل المدعي.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تتلخص وقائع هذه القضية حسبما يتبين من الاطلاع على أوراقها في أنه تقدم وكيل المدعي إلى الديوان بلائحة دعوى ضمنها مطالبة موكله للمدعى عليه برد قيمة العقد الذي أبرمه معه من أجل القيام ببعض أعمال الديكور في المكتب الخاص بمؤسسة..... بحي العليا بالرياض. وبعد إحالة أوراق الدعوى إلى هذه الدائرة حضر أمامها في هذا اليوم وكيل المدعي. وبسؤاله عن دعوى موكله أجاب بأن موكله تعاقد مع مكفوله...... على أن يقوم المدعى عليه ببعض أعمال الديكور في مكتب المدعي الخاص وقبض المدعى عليه قيمة العقد وقدرها (150,000) ريال ولكنه لم ينفذ العمل المطلوب منه حسب العقد، وخلص وكيل المدعي إلى طلب إلزام المدعى عليه برد قيمة العقد مع إلزامه بالتعويض عن الأضرار التي لحقت موكله بسبب تأخره في تنفيذ العقد. وبسؤاله من قبل الدائرة هل المدعى عليه تاجر ويعمل في مجال المقاولات فأجاب أن المدعى عليه عامل على كفالة موكله. وبذا ختم وكيل المدعي أقواله.</w:t>
      </w:r>
    </w:p>
    <w:p w:rsidR="00515A5A" w:rsidRPr="006766D3" w:rsidRDefault="00515A5A" w:rsidP="00515A5A">
      <w:pPr>
        <w:jc w:val="both"/>
        <w:rPr>
          <w:rFonts w:eastAsia="Times New Roman"/>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بما أن النظر في الاختصاص يعد من المسائل الأولية التي يتعين على الدائرة النظر فيها قبل النظر في موضوع الدعوى. وبما أن المدعى عليـه فـي الـدعـوى الماثلة ليس تاجراً وفقاً لإفادة وكيل المدعي الأمر الذي يخرج معه نـظـر هـذه الدعوى عن ولاية القضاء التجاري بديوان المظالم. </w:t>
      </w:r>
      <w:proofErr w:type="gramStart"/>
      <w:r w:rsidRPr="006766D3">
        <w:rPr>
          <w:rFonts w:eastAsia="Times New Roman" w:hint="cs"/>
          <w:sz w:val="28"/>
          <w:szCs w:val="28"/>
          <w:rtl/>
        </w:rPr>
        <w:t>لذا :</w:t>
      </w:r>
      <w:proofErr w:type="gramEnd"/>
      <w:r w:rsidRPr="006766D3">
        <w:rPr>
          <w:rFonts w:eastAsia="Times New Roman" w:hint="cs"/>
          <w:sz w:val="28"/>
          <w:szCs w:val="28"/>
          <w:rtl/>
        </w:rPr>
        <w:t xml:space="preserve"> حكمت الدائرة بعدم اختصاص ديوان المظالم ولائياً بنظر دعوى. المقامة ضد...... وبالله التوفيق. وصلى الله وسلم على نبينا محمد وعلى آله وصحبه أجمعين.</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حكمت الهيئة: بتأييد الحكم رقم ٢٣/د/تج/6 لعام ١٤٢٨هـ الصادر في القضية رقم </w:t>
      </w:r>
      <w:r w:rsidRPr="006766D3">
        <w:rPr>
          <w:rFonts w:eastAsia="Times New Roman" w:hint="cs"/>
          <w:sz w:val="28"/>
          <w:szCs w:val="28"/>
          <w:rtl/>
          <w:lang w:bidi="fa-IR"/>
        </w:rPr>
        <w:t>۱/۸۱/</w:t>
      </w:r>
      <w:r w:rsidRPr="006766D3">
        <w:rPr>
          <w:rFonts w:eastAsia="Times New Roman" w:hint="cs"/>
          <w:sz w:val="28"/>
          <w:szCs w:val="28"/>
          <w:rtl/>
        </w:rPr>
        <w:t>ق لعام ١٤٢٨هـ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القضية ١/٢٣٢٣/ق لعام ١٤٢٨هـ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الحكم الابتدائي 65/د/تج/6 لعام ١٤٢٨هـ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حكم التدقيق 881/ت/7 لعام ١٤٢٨هـ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تاريخ الجلسة ١٤٢٨/٦/15هـ</w:t>
      </w: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الموضوعات</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عدم اختصاص ولائي - صفة التاجر - من لا يمتهن الدلالة ليس تاجراً.</w:t>
      </w: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الأنظمة واللوائح</w:t>
      </w:r>
    </w:p>
    <w:p w:rsidR="00515A5A" w:rsidRPr="006766D3" w:rsidRDefault="00515A5A" w:rsidP="00515A5A">
      <w:pPr>
        <w:pStyle w:val="a3"/>
        <w:numPr>
          <w:ilvl w:val="0"/>
          <w:numId w:val="1"/>
        </w:numPr>
        <w:bidi/>
        <w:jc w:val="both"/>
        <w:rPr>
          <w:rFonts w:eastAsia="Times New Roman"/>
          <w:sz w:val="28"/>
          <w:szCs w:val="28"/>
          <w:rtl/>
        </w:rPr>
      </w:pPr>
      <w:r w:rsidRPr="006766D3">
        <w:rPr>
          <w:rFonts w:eastAsia="Times New Roman" w:hint="cs"/>
          <w:sz w:val="28"/>
          <w:szCs w:val="28"/>
          <w:rtl/>
        </w:rPr>
        <w:t>نظام المحكمة التجارية الصادر بالمرسوم الملكي رقم (٣٢) وتاريخ ١٣٥٠/١/١٥هـ.</w:t>
      </w:r>
    </w:p>
    <w:p w:rsidR="00515A5A" w:rsidRPr="006766D3" w:rsidRDefault="00515A5A" w:rsidP="00515A5A">
      <w:pPr>
        <w:jc w:val="both"/>
        <w:rPr>
          <w:rFonts w:eastAsia="Times New Roman"/>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يطلب المدعي إلزام المدعى عليها بدفع مبلغ يمثل نصيبه من مشروع تأهيل ودراسة ومتابعة ترسية مشروع بوزارة التعليم – الـمـدعـي لـيـس تـاجـراً، حيث لا يزاول أعمال الدلالة والسمسرة والتوسط في الصفقات كمهنة له ووساطته مرتبطة بعقد إنشائي بين المقاول ومالك المشروع، لذا فهي لا تعد من الأعمال التجارية. مؤدى ذلك: عدم اختصاص ديوان المظالم ولائياً بنظر الدعوى. </w:t>
      </w:r>
    </w:p>
    <w:p w:rsidR="00515A5A" w:rsidRPr="006766D3" w:rsidRDefault="00515A5A" w:rsidP="00515A5A">
      <w:pPr>
        <w:jc w:val="both"/>
        <w:rPr>
          <w:rFonts w:eastAsia="Times New Roman"/>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وقائع القضية في أنه تقدم المدعي بلائحة إدعاء ضد المدعى عليها جاء فيها: إن موكلي اتفق مع مؤسسة..... التجارية على أن يقوما بعمل التأهيل والدراسة ومتابعة ترسية مشروع إنشاء مكتب معالي وزير التربية والتعليم بمدينة الرياض؛ وذلك لصالح شركة..... للأعمال التجارية والمقاولات، وذلك مقابل مبلغ قدره (3,500,000) ريال على أن يكون نصيب موكلي مبلغ قدره (٢,٥٠٠,٠٠٠) ريال، وقد تم بالفعل تنفيذ ما التزم به موكلي من عمل، حيث تم ترسية المشروع على شركة ..... للأعمال التجارية والمقاولات، إلا أن المدعى عليها لم تسلم موكلي أتعابه المتفق عليها وانتهى وكيل المدعي إلى طلب إلزام المدعى عليها بسداد ذلك المبلغ. وبعد إحالة أوراق القضية إلى هذه الدائرة باشرت الـنـظـر وفـق مـا هـو مـدون بمحضر الضبط، حيث حضر في هذا اليوم وكيل المدعي وقدم شرحاً لدعوى موكله لم يخرج عن مضمون لائحة الإدعاء، وقد سألت الدائرة وكيل المدعي هل يمتهن موكله أعمال الدلالة والسمسرة والتوسط في الصفقات؟ فأجاب بأن موكله لا يزاول ذلك كمهنة. </w:t>
      </w:r>
    </w:p>
    <w:p w:rsidR="00515A5A" w:rsidRPr="006766D3" w:rsidRDefault="00515A5A" w:rsidP="00515A5A">
      <w:pPr>
        <w:jc w:val="both"/>
        <w:rPr>
          <w:rFonts w:eastAsia="Times New Roman"/>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 الاختصاص الولائي من المسائل الأولية التي يجب على الدائرة البت فيها قبل الفصل في موضوع الدعوى، وحيث نصت المادة (١/٤٤٣) على اختصاص المحكمة التجارية بـ (كل ما يحدث بين التجار..... من مشاكل ومنازعات مـتـولـدة مـن أمـور تجارية)، وحيث إن المدعي لا يمتهن أعمال الدلالة فلا يحمل بذلك صفة التاجر حسب النظام. كما نصت المادة الثالثة على (أن دعاوى العقارات وإيجاراتها لا تعـد من الأعمال التجارية)، وحيث إن ما تم من التوسط مرتبط بعقد إنشائي بين المقاول ومالك المشروع. فلكل ما سبق فإن نظر هذه الدعوى يخرج عن الاختصاص الولائي لديوان المظالم. حكمت الدائرة بعدم اختصاص ديوان المظالم ولائيا بنظر الدعوى المقامة من المدعي..... ضد المدعى عليها مؤسسة.. التجارية، وبالله التوفيق. وصلى الله وسلم على نبينا محمد وآله وصحبه أجمعين.</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حكمت الهيئة بتأييد الحكم رقم 65/د/تج/6 لعام ١٤٢٨هـ الصادر في القضية رقم </w:t>
      </w:r>
      <w:r w:rsidRPr="006766D3">
        <w:rPr>
          <w:rFonts w:eastAsia="Times New Roman" w:hint="cs"/>
          <w:sz w:val="28"/>
          <w:szCs w:val="28"/>
          <w:rtl/>
          <w:lang w:bidi="fa-IR"/>
        </w:rPr>
        <w:t>۱/۲۳۲۳/</w:t>
      </w:r>
      <w:r w:rsidRPr="006766D3">
        <w:rPr>
          <w:rFonts w:eastAsia="Times New Roman" w:hint="cs"/>
          <w:sz w:val="28"/>
          <w:szCs w:val="28"/>
          <w:rtl/>
        </w:rPr>
        <w:t>ق لعام ١٤٢٨هـ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القضية ٢/٥٠٠٨/ق لعام ١٤٢٧هـ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الحكم الابتدائي ١٢/د/تج/14 لعام ١٤٢٨هـ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حكم التدقيق 896/ت/7 لعام ١٤٢٨هـ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تاريخ الجلسة ١٤٢٨/٦/٢٥هـ</w:t>
      </w: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الموضوعات</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عدم اختصاص ولائي – صفة التاجر - شراء الغرض للاستخدام الشخصي.</w:t>
      </w: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الأنظمة واللوائح</w:t>
      </w:r>
    </w:p>
    <w:p w:rsidR="00515A5A" w:rsidRDefault="00515A5A" w:rsidP="00515A5A">
      <w:pPr>
        <w:pStyle w:val="a3"/>
        <w:numPr>
          <w:ilvl w:val="0"/>
          <w:numId w:val="1"/>
        </w:numPr>
        <w:bidi/>
        <w:jc w:val="both"/>
        <w:rPr>
          <w:rFonts w:eastAsia="Times New Roman"/>
          <w:sz w:val="28"/>
          <w:szCs w:val="28"/>
        </w:rPr>
      </w:pPr>
      <w:r w:rsidRPr="006766D3">
        <w:rPr>
          <w:rFonts w:eastAsia="Times New Roman" w:hint="cs"/>
          <w:sz w:val="28"/>
          <w:szCs w:val="28"/>
          <w:rtl/>
        </w:rPr>
        <w:t>نظام المحكمة التجارية الصادر بالمرسوم الملكي رقم (٣٢) وتاريخ ١٣٥٠/١/١٥هـ.</w:t>
      </w:r>
    </w:p>
    <w:p w:rsidR="00515A5A" w:rsidRPr="006766D3" w:rsidRDefault="00515A5A" w:rsidP="00515A5A">
      <w:pPr>
        <w:pStyle w:val="a3"/>
        <w:numPr>
          <w:ilvl w:val="0"/>
          <w:numId w:val="1"/>
        </w:numPr>
        <w:bidi/>
        <w:jc w:val="both"/>
        <w:rPr>
          <w:rFonts w:eastAsia="Times New Roman"/>
          <w:sz w:val="28"/>
          <w:szCs w:val="28"/>
          <w:rtl/>
        </w:rPr>
      </w:pPr>
      <w:r w:rsidRPr="006766D3">
        <w:rPr>
          <w:rFonts w:eastAsia="Times New Roman" w:hint="cs"/>
          <w:sz w:val="28"/>
          <w:szCs w:val="28"/>
          <w:rtl/>
        </w:rPr>
        <w:t>قرار مجلس الوزراء رقم (٢٦١) وتاريخ ١٤٢٣/</w:t>
      </w:r>
      <w:r w:rsidRPr="006766D3">
        <w:rPr>
          <w:rFonts w:eastAsia="Times New Roman" w:hint="cs"/>
          <w:sz w:val="28"/>
          <w:szCs w:val="28"/>
          <w:rtl/>
          <w:lang w:bidi="fa-IR"/>
        </w:rPr>
        <w:t>۱۱/۱۷</w:t>
      </w:r>
      <w:r w:rsidRPr="006766D3">
        <w:rPr>
          <w:rFonts w:eastAsia="Times New Roman" w:hint="cs"/>
          <w:sz w:val="28"/>
          <w:szCs w:val="28"/>
          <w:rtl/>
        </w:rPr>
        <w:t>هـ. </w:t>
      </w:r>
    </w:p>
    <w:p w:rsidR="00515A5A" w:rsidRPr="006766D3" w:rsidRDefault="00515A5A" w:rsidP="00515A5A">
      <w:pPr>
        <w:jc w:val="both"/>
        <w:rPr>
          <w:rFonts w:eastAsia="Times New Roman"/>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المدعي يذكر بأنه اشترى من المدعى عليها سيارة بنظام التأجير المنتهي بالتمليك وقد تعرض لحادث مروري، وقد سلمها للمدعى عليها لإصلاحها إلا أنها لم تصلح بسبب إهمالها وطلب إرجاع حقه المدفوع لها، ومحاسبتها وتحميلها تكاليف السيارة التي استأجرها – شراء السيارة بغرض الاستخدام الشخصي، يفقد المنازعة التجارية أحد أركانها وهو تخلف الصفة التجارية في أحد أطرافها.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وقائع هذه القضية تتلخص بأن المدعي أعلاه تقدم لديوان المظالم بعريضة استدعاء سجلت قضية بالرقم الموضح أعلاه، تلخصت في أنه اشترى من المدعى عليها سيارة بنظام التأجير المنتهي بالتمليك وقد تعرضت لحادث مروري، وبعد أن سلمها لهم في اليوم نفسه وحتى حينه لم يقوموا بإصلاح السيارة بسبب إهمالهم طوال هذه الفترة، وطلب في ختام دعواه إرجاع حقه المدفوع لهم ومحاسبتهم وتحميلهم تكاليف السيارة التي استأجرها بسبب ذلك وخصمها من قيمة الأقساط الشهرية. وبعد إحالة القضية إلى هذه الدائرة نظرتها على النحو الموضح بدفتر الضبط، وحددت لنظرها جلسة اليوم، حيث حضر الـمـدعـي أصالة والمدعى عليه وكالة، وبسؤال المدعي عن دعواه ذكر بأنها وفقاً للدعوى المقدمة للديوان وهو أن زميله اشترى سيارة من المدعى عليها بنظام التأجير المنتهي بالتمليك على أن تكون السيارة عائدة إليه بالاتفاق مع المؤجر، وبعد تعرضها إلى حادث مروري ذكرت له الشركة بعد فترة بأن شركة التأمين رفضت إصلاح السيارة، لذا فهو يطلب إلزام الشركة المدعى عليها بإعادة ما دفعه لها. فسألته الدائرة عن الغرض من شراء السيارة فذكر بأنه اشترى السيارة بغرض الاستخدام الشخصي. وبسؤال المدعى عليه وكالة الجواب قدم مذكرة تضمنت تأخر المدعي في استلام أوراق إصلاح السيارة بعد طلب الشركة المؤمنة تعديلها، وأن الشركة المؤمن على السيارة لديها اعتمدت الخسارة الكلية للسيارة بمعنى أن تكاليف إصلاحها أكثر من قيمتها ، فعقب المدعي بأن ذلك غير صحيح والواقع أنه هو الذي كان يسعى في إنهاء إجراءات المرور، وقدم مذكرة إضافية لتوضيح دعواه، وبعد أن اطلع عليها المدعى عليه وكالة اكتفى بما سبق أن قدمه، فذكر المدعي بأنه يصر على طلبه استعادة ما دفعه أو عرض السيارة على شيخ المعارض لتقييمها ثم اكتفى بما قدمه.</w:t>
      </w:r>
    </w:p>
    <w:p w:rsidR="00515A5A" w:rsidRPr="006766D3" w:rsidRDefault="00515A5A" w:rsidP="00515A5A">
      <w:pPr>
        <w:jc w:val="both"/>
        <w:rPr>
          <w:rFonts w:eastAsia="Times New Roman"/>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ولما كان النظر في مسألة الاختصاص الولائي من المسائل الأولية التي يتعين بحثها قبل النظر في موضوع الدعوى، وكان القضاء التجاري بديوان المظالم يختص بالنظر في النزاعات الواقعة بين التجار ومن لهم بهم علاقة تجارية، إذا كانت تلك النزاعات ناشئة عن أعمال تجارية أصلية بموجب المادة (443) من نظام المحكمة التجارية التي نصت على القضايا التي يحال أمر النظر فيها إلى المحكمة التجارية ويجري بالفعل بتها عن طريقها وضمن اختصاصها ومنها: (كل ما يحد</w:t>
      </w:r>
      <w:r w:rsidRPr="006766D3">
        <w:rPr>
          <w:rFonts w:eastAsia="Times New Roman" w:hint="eastAsia"/>
          <w:sz w:val="28"/>
          <w:szCs w:val="28"/>
          <w:rtl/>
        </w:rPr>
        <w:t>ث</w:t>
      </w:r>
      <w:r w:rsidRPr="006766D3">
        <w:rPr>
          <w:rFonts w:eastAsia="Times New Roman" w:hint="cs"/>
          <w:sz w:val="28"/>
          <w:szCs w:val="28"/>
          <w:rtl/>
        </w:rPr>
        <w:t xml:space="preserve"> بين التجار ومن لهم بهم علاقة تجارية... من مشاكل ومنازعات متولدة من أمور تجارية محضة) أو كانت تلك النزاعات ناشئة عن أعمال تجارية بالتبعية بموجب قرار مجلس الوزراء رقم (٢٦١) وتاريخ ١٤٢٣/١١/١٧هـ الذي ينص على (تولي ديوان المظالم النظر في القضايا الناشئة عن الأعمال التجارية بالتبعية إلى حين إنشاء المحاكم التجارية). ولما كان المدعي ذكر بأن شراء السيارة من المدعى عليها كان بغرض الاستخدام الشخصي، الأمر الذي يكون معه المدعي غير تاجر ولا تنسحب صفة التجارية على تعامله مع المدعى عليها في هذه الدعوى، ونظراً لفقد المنازعة التجارية أحد أركانها وهو تخلف الصفة التجارية في أحد أطرافها مما تنحسر معه ولاية الديوان عن نظر هذا النزاع الناشئ عن ذلك التعامل، وتنتهي معه الدائرة إلى الحكم بعدم اختصاص ديوان المظالم ولائياً بنظر هذه الدعوى. لذلك حكمت الدائرة: بعدم اختصاص </w:t>
      </w:r>
      <w:r w:rsidRPr="006766D3">
        <w:rPr>
          <w:rFonts w:eastAsia="Times New Roman" w:hint="cs"/>
          <w:sz w:val="28"/>
          <w:szCs w:val="28"/>
          <w:rtl/>
        </w:rPr>
        <w:lastRenderedPageBreak/>
        <w:t>ديوان المظالم ولائياً بنظر هذه الدعوى. وصلى الله وسلم على نبينا محمد وعلى آله وصحبه أجمعين.</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١٢/د/تج/14 لعام ١٤٢٨هـ الصادر في القضية رقم ٢/٥٠٠٨/ق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القضية 1/79/ق لعام ١٤٢٨هـ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الحكم الابتدائي ٢٥/د/تج/1 لعام ١٤٢٨هـ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حكم التدقيق 1347/ت/7 لعام ١٤٢٨هـ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تاريخ الجلسة ١٤٢٨/١٠/٢٦هـ</w:t>
      </w: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الموضوعات</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عدم اختصاص ولائي – العمل غير تجاري – تفويض العامل في توريد بضاعة.</w:t>
      </w:r>
    </w:p>
    <w:p w:rsidR="00515A5A" w:rsidRPr="006766D3" w:rsidRDefault="00515A5A" w:rsidP="00515A5A">
      <w:pPr>
        <w:jc w:val="both"/>
        <w:rPr>
          <w:rFonts w:eastAsia="Times New Roman"/>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تذكر المدعية بأنها أبرمت عقداً مع المدعى عليه والذي يعمل بمهنة عامل لديها بموجبه يقوم المدعى عليه بإحضـار أثاث من الخارج للمدعية مقابل مبلغ (</w:t>
      </w:r>
      <w:r w:rsidRPr="006766D3">
        <w:rPr>
          <w:rFonts w:eastAsia="Times New Roman" w:hint="cs"/>
          <w:sz w:val="28"/>
          <w:szCs w:val="28"/>
          <w:rtl/>
          <w:lang w:bidi="fa-IR"/>
        </w:rPr>
        <w:t xml:space="preserve">۱۳۰۰۰۰) </w:t>
      </w:r>
      <w:r w:rsidRPr="006766D3">
        <w:rPr>
          <w:rFonts w:eastAsia="Times New Roman" w:hint="cs"/>
          <w:sz w:val="28"/>
          <w:szCs w:val="28"/>
          <w:rtl/>
        </w:rPr>
        <w:t>ريال - حقيقة العقد بين الطرفين تفويض فـي تـوريـد أثاث لكون المدعى عليه معروفاً لدى المـدعية ويعمـل لديها وبالتـالـي فإن ذلك لا يعد عمـلاً تجارياً. مؤدى ذلك: عدم اختصاص ديوان المظالم ولائياً بنظر الدعوى. </w:t>
      </w:r>
    </w:p>
    <w:p w:rsidR="00515A5A" w:rsidRPr="006766D3" w:rsidRDefault="00515A5A" w:rsidP="00515A5A">
      <w:pPr>
        <w:jc w:val="both"/>
        <w:rPr>
          <w:rFonts w:eastAsia="Times New Roman"/>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تتحصل وقائع القضية في أنه تقدم للديوان ..... وكيـل الـمـدعـي..... بلائحة دعوى ضد المدعى عليه..... قيدت قضية ثم أحيلت إلى هـذه الدائرة بتاريخ ١٤٢٨/١/٥هـ.، حيث باشرت الدائرة </w:t>
      </w:r>
      <w:r w:rsidRPr="006766D3">
        <w:rPr>
          <w:rFonts w:eastAsia="Times New Roman" w:hint="cs"/>
          <w:sz w:val="28"/>
          <w:szCs w:val="28"/>
          <w:rtl/>
        </w:rPr>
        <w:lastRenderedPageBreak/>
        <w:t>نظرها بتحديد جلسة الـيـوم وفيها جرى سؤال وكيل المدعي عن دعوى موكله فأجاب بأن المدعى عليه. يعمل لدى موكلي بمهنة عامل في مؤسسته وقد قام موكلي بإبرام عقد معه لإحضار أثاث وتوريده من الخارج بمبلغ مائة وثلاثين ألف ريال (١٣٠٠٠٠) وفقاً للعقد المكتوب بين الطرفين، وقد أحضر أثاثاً تبين أنه لا يساوي القيمة المسلمة له، لذا فإن موكلي يطلب تقييم الأثاث بسعر السـوق ومن ثم إعـادة المبلغ المتبقي للغبن في ذلك، هذه دعوى موكلي وبعد سماع الدعـوى أنهت الدائرة المرافعة فيها.</w:t>
      </w:r>
    </w:p>
    <w:p w:rsidR="00515A5A" w:rsidRPr="006766D3" w:rsidRDefault="00515A5A" w:rsidP="00515A5A">
      <w:pPr>
        <w:jc w:val="both"/>
        <w:rPr>
          <w:rFonts w:eastAsia="Times New Roman"/>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 الاختصاص الولائي من المسائل الأولية التي يتعين على الدائرة بحثها قبل التعرض لموضوع المنازعة ولو لم يكن ذلك بناء على طلب الخصوم. وحيث إن الدوائر التجارية تختص بنظر المنازعات المتولدة من أمور تجارية تقع بين التجار. وحيث إن حقيقة العقد بين المدعي والمدعى عليه تفويض في توريد أثاث لكون المدعى عليه معروفاً لدى المدعي ويعمل لديه وبالتالي فإن ذلك لا يعد عملاً تجارياً مما يكون معه نظر الدعوى خارجاً عن اختصاص ديوان المظالم. لذا وبناء على ما تقدم حكمت الدائرة بعدم اختصاص ديوان المظالم ولائياً بنظر دعوى.. ضد المدعى عليه.....، وبالله التوفيق. وصلى الله وسلم على نبينا محمد وعلى آله وصحبه أجمعين.</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حكمت الهيئة بتأييد الحكم رقم ٢٥/د/تج/1 لعام ١٤٢٨هـ الصادر في القضية رقم </w:t>
      </w:r>
      <w:r w:rsidRPr="006766D3">
        <w:rPr>
          <w:rFonts w:eastAsia="Times New Roman" w:hint="cs"/>
          <w:sz w:val="28"/>
          <w:szCs w:val="28"/>
          <w:rtl/>
          <w:lang w:bidi="fa-IR"/>
        </w:rPr>
        <w:t>۱/۷۹/</w:t>
      </w:r>
      <w:r w:rsidRPr="006766D3">
        <w:rPr>
          <w:rFonts w:eastAsia="Times New Roman" w:hint="cs"/>
          <w:sz w:val="28"/>
          <w:szCs w:val="28"/>
          <w:rtl/>
        </w:rPr>
        <w:t>ق لعام ١٤٢٨هـ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القضية 4/890/ق لعام ١٤٢٧هـ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الحكم الابتدائي 87/د/تج/18 لعام ١٤٢٨هـ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رقم حكم التدقيق 1635/ت/7 لعام ١٤٢٨هـ</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تاريخ الجلسة ١٤٢٨/١٢/٢٦هـ</w:t>
      </w: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الموضوعات</w:t>
      </w:r>
    </w:p>
    <w:p w:rsidR="00515A5A" w:rsidRPr="006766D3" w:rsidRDefault="00515A5A" w:rsidP="00515A5A">
      <w:pPr>
        <w:jc w:val="both"/>
        <w:rPr>
          <w:rFonts w:eastAsia="Times New Roman"/>
          <w:b/>
          <w:bCs/>
          <w:sz w:val="28"/>
          <w:szCs w:val="28"/>
          <w:rtl/>
        </w:rPr>
      </w:pPr>
      <w:r w:rsidRPr="006766D3">
        <w:rPr>
          <w:rFonts w:eastAsia="Times New Roman" w:hint="cs"/>
          <w:b/>
          <w:bCs/>
          <w:sz w:val="28"/>
          <w:szCs w:val="28"/>
          <w:rtl/>
        </w:rPr>
        <w:t>عدم اختصاص ولائي - صفة التاجر.</w:t>
      </w: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الأنظمة واللوائح</w:t>
      </w:r>
    </w:p>
    <w:p w:rsidR="00515A5A" w:rsidRPr="006766D3" w:rsidRDefault="00515A5A" w:rsidP="00515A5A">
      <w:pPr>
        <w:pStyle w:val="a3"/>
        <w:numPr>
          <w:ilvl w:val="0"/>
          <w:numId w:val="2"/>
        </w:numPr>
        <w:bidi/>
        <w:jc w:val="both"/>
        <w:rPr>
          <w:rFonts w:eastAsia="Times New Roman"/>
          <w:sz w:val="28"/>
          <w:szCs w:val="28"/>
          <w:rtl/>
        </w:rPr>
      </w:pPr>
      <w:r w:rsidRPr="006766D3">
        <w:rPr>
          <w:rFonts w:eastAsia="Times New Roman" w:hint="cs"/>
          <w:sz w:val="28"/>
          <w:szCs w:val="28"/>
          <w:rtl/>
        </w:rPr>
        <w:lastRenderedPageBreak/>
        <w:t>نظام المحكمة التجارية الصادر بالمرسوم الملكي رقم (٣٢) وتاريخ ١٣٥٠/١/١٥هـ.</w:t>
      </w:r>
    </w:p>
    <w:p w:rsidR="00515A5A" w:rsidRPr="006766D3" w:rsidRDefault="00515A5A" w:rsidP="00515A5A">
      <w:pPr>
        <w:jc w:val="both"/>
        <w:rPr>
          <w:rFonts w:eastAsia="Times New Roman"/>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 بإلزام المدعى عليه بصفته الشخصية بدفع مبلغ ذكر أنه قيمة أقمشة رجالية اشتراها المدعى عليه ولم يقم بسداد قيمتها – المدعى عليه لا يحمل صفة التاجر التي حددتها المادة الأولى من نظام المحكمة التجارية - المدعى عليه ليس بتاجر ولا يملك المحل الذي يعمل فيه.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6766D3" w:rsidRDefault="00515A5A" w:rsidP="00515A5A">
      <w:pPr>
        <w:jc w:val="center"/>
        <w:rPr>
          <w:rFonts w:eastAsia="Times New Roman"/>
          <w:b/>
          <w:bCs/>
          <w:sz w:val="28"/>
          <w:szCs w:val="28"/>
          <w:rtl/>
        </w:rPr>
      </w:pPr>
      <w:r w:rsidRPr="006766D3">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تتلخص في لائحة دعوى قدمها وكيل المدعية.. وفيها يذكر أنه يوجد لموكلته حساب آجل متبق على خياط..... بمبلغ وقدره ستة آلاف وسبعمائة وستة وتسعون ريالاً، وأن ذلك مقابل أقمشة رجالية لم يقم المذكور بسدادها، مطالباً بإلزامه بسداد ذلك المبلغ المشار إليه. وبإحالة القضية للدائرة أجرت ما هو لازم لنظرها وحددت لنظرها عدة جلسات ومنها جلسة يوم الاثنين الموافق ١٤٢٨/٦/٢٤هـ؛ والتي حضر فيها وكيل المدعية والمثبت في الضبط رقم ومصدر هويته ووكالته في حين تبين عدم حضور المدعى عليه أو من يمثله شرعاً، وبسؤال وكيل المدعية عن دعواه أفاد بأنه يطالب بصفته الشخصية بمبلغ وقدره ستة آلاف وسبعمائة وستة وتسعون ريالاً، وأكد أنه ليس له أي مطالبة تجاه محل خياط..... الذي يعمل فيه المذكور، وبناء على ذلك رأت الدائرة حجز القضية للحكم فيها بتاريخ هذه الجلسة.</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الأسباب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 بناء على ما سبق بيانه، وحيث إن الاختصاص الولائي في مجال الـقـضـاء مـن المسائل الأولية التي يتعين على القاضي بحثه والفصل فيه ابتداء ولو لم يثره أحد من الخصوم، وحيث إن المدعى عليه لا يحمل صفة التاجر التي حددتها المادة الأولى من النظام التجاري؛ والتي نصت على أن (التاجر هو: من اشتغل بالمعاملات التجارية واتخذها مهنة له)، وحيث إن المادة (٤٤٣) من النظام التجاري قد اشترطت في المنازعات التجارية التي تختص بنظرها المحاكم التجارية أن تكون المنازعة بين تاجرين ومتولدة عن أمور تجارية محضة، وهذا غير متوافر هنا حيث إن المدعى عليه ليس بتاجر ولا يملك المحل التجاري الذي يعمل فيه، وبالتالي فإن ولاية الدائرة تنحسر عن هذه الدعوى. فلهذه الأسباب وبعد المداولة: حكمت الدائرة بعدم اختصاص ديوان المظالم ولائياً بنظر هذه الدعوى المقامة من.. ضد العامل بمحل خياط..... وذلك لما هو مبين بأسباب هذا الحكم، وبالله التوفيق. وصلى الله وسلم على نبينا محمد وعلى آله وصحبه أجمعين.</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٨٧/د/تج/18 لعام ١٤٢٨هـ الصادر في القضية رقم 4/890/ق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القضية ٢/١٣١٨/ق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الحكم الابتدائي 136/د/تج/30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حكم التدقيق ١٦٣٢/ت/7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تاريخ الجلسة ١٤٢٨/١٢/٢٦هـ</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الموضوعات</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عدم اختصاص ولائي - صفة التاجر - العمل ليس تجارياً - تأجير العقار.</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الأنظمة واللوائح</w:t>
      </w:r>
    </w:p>
    <w:p w:rsidR="00515A5A" w:rsidRPr="00020DB4" w:rsidRDefault="00515A5A" w:rsidP="00515A5A">
      <w:pPr>
        <w:pStyle w:val="a3"/>
        <w:numPr>
          <w:ilvl w:val="0"/>
          <w:numId w:val="2"/>
        </w:numPr>
        <w:bidi/>
        <w:jc w:val="both"/>
        <w:rPr>
          <w:rFonts w:eastAsia="Times New Roman"/>
          <w:sz w:val="28"/>
          <w:szCs w:val="28"/>
          <w:rtl/>
        </w:rPr>
      </w:pPr>
      <w:r w:rsidRPr="00020DB4">
        <w:rPr>
          <w:rFonts w:eastAsia="Times New Roman" w:hint="cs"/>
          <w:sz w:val="28"/>
          <w:szCs w:val="28"/>
          <w:rtl/>
        </w:rPr>
        <w:t>نظام المحكمة التجارية الصادر بالمرسوم الملكي رقم (٣٢) وتاريخ ١٣٥٠/١/١٥هـ.</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المدعية تنحصر بأنه سبق للمدعى عليه الأول أن طلب منها توريد بضائع أجهزة كهربائية لمؤسسته، وقد قام المدعى عليه الثاني بكفالته كفالة حضـور وأداء، ولم يقم أي منهما بسداد قيمة تلك البضاعة، وطلب إلزامهما بدفع مبلغ المطالبة - علاقة المدعية بالمدعى عليه تتمثل في بيع أجهزة منزلية متنوعة للمدعى عليه يستخدمها الأخير في تأثيث شقق يقوم بتأجيرها على الغير - النشاط وإن كان يهدف إلى الربح إلا أنه لا يضفي على الممارس له صفة التاجر إضافة إلى أنه نشاط غير تجاري لكونه يتعلق بتأجير عقار.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تتلخص وقائع هذه القضية إضافة إلى ما ورد بعالية وبإطلاع الدائرة على لائحة الدعوى المقدمة من وكيل المدعية..... والمتضمنة أنه سبق للمدعى عليه الأول أن طلب من موكلتي توريد بضائع أجهزة كهربائية لمؤسسته قيمتها (٣٤٤١٣٥) فقط ثلاثمائة وأربعة وأربعون ألفاً ومائة وخمسة وثلاثون ريالاً سعودياً، وقام المدعى عليه الثاني بكفالته كفالة حضور وأداء مرفق صورة العقد مرفق رقم (</w:t>
      </w:r>
      <w:r w:rsidRPr="006766D3">
        <w:rPr>
          <w:rFonts w:eastAsia="Times New Roman" w:hint="cs"/>
          <w:sz w:val="28"/>
          <w:szCs w:val="28"/>
          <w:rtl/>
          <w:lang w:bidi="fa-IR"/>
        </w:rPr>
        <w:t xml:space="preserve">۱) </w:t>
      </w:r>
      <w:r w:rsidRPr="006766D3">
        <w:rPr>
          <w:rFonts w:eastAsia="Times New Roman" w:hint="cs"/>
          <w:sz w:val="28"/>
          <w:szCs w:val="28"/>
          <w:rtl/>
        </w:rPr>
        <w:t>ولم يقم أي منهما بسداد قيمة تلك البضائع، وأطلب الحكم بما يلي: إلزام كل من المدعى عليه الأول والمدعى عليه الثاني متضامنين بدفع مبلغ وقدره (٣٤٤١٣٥) فقط ثلاثمائة وأربعة وأربعون ألفاً ومائة وخمسة وثلاثون ريالاً سعودياً لموكلتي. وفي جلسة يوم الاثنين الموافق ١٤٢٨/٧/١٦هـ حضر وكيل المدعية المذكور والمثبتة هويته ووكالته في الضبط وقرر بعد أن تبين عدم حضور المدعى عليه بقوله إن المدعى عليه الأول توفي حسبما ظهر لموكلتي عند اتجاه مندوبها لإبلاغه إلى حيث مقر عمله في المبنى المستأجر من قبله والمخصص كشـقـق مفروشة؛ موضحاً أن عمل المدعى عليه الذي يزاوله هو تأجير الشقق المفروشة، وقد اشترى من موكلتي مجموعة من الأجهزة المنزلية المتنوعة لتلك الشقق المفروشة.</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الأسباب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 ديوان المظالم بوصفه جهة قضاء تجاري يختص بالفصل في المنازعات التي تنشأ بين التجار في تعاملاتهم التجارية الأصلية أو التبعية إضافة إلى عدد من الاختصاصات التي أسند إلى الدوائر التجارية ولاية الفصل فيها، كما أن الفصل في أحكام الاختصاص من المسائل الأولية عند نظر الدعوى ويكون التصدي له سابق على النظر في موضوع النزاع لتعلقه بالولاية القضائية على الدعوى، ولكونه من أمور النظام العام التي لا يجوز الاتفاق على خلافها ويجب الفصل فيه ولو لم يثره أطراف الدعوى. وقد اقتصر المدعي وكالة أمام الدائرة في توجيه دعواه ضد مؤسسة. وإن الدائرة وهي بصدد توصيف هذه الدعوى بعد أن سمعت أقوال وكيل المدعية وإطلاعها على كافة أوراق القضية تبين لها بأن علاقة المدعية بالمدعى عليه تمثلت في بيع المدعية أجهزة منزلية متنوعة للمدعى عليه يستخدمها الأخير في تأثيث شقق يقوم بتأجيرها على الغير، وقد أسست الدائرة وصف هذه العلاقة بناء على أقوال وكيل المدعية، وحيث إن من أركان الدعوى التجارية أن تكون بين تاجرين وأن يكون النشاط تجارياً بالنسبة لكل طرف من أطراف العقد، وحيث إن المدعى عليه قد اشترى البضاعة محل الدعوى لغرض تأثيث شقق يقوم بتأجيرها على الغير وهذا النشاط وإن كان يهدف إلى الربح إلا أنه لا يضفي على الممارس له صفة التاجر إضافة إلى أنه نشاط غير تجاري لكونه يتعلق بتأجير العقار، وقد نصت المادة الثالثة من نظام المحكمة التجارية أن دعاوى العقارات وإيجاراتها لا تعد من الأعمال التجارية مما تخلص معه الدائرة إلى أن ديوان الـمـظـالـم غـيـر مختص ولائياً بنظر هذه الدعوى وبه تحكم. لذلك حكمت الدائرة بعدم اختصاص ديوان المظالم ولائياً بنظر الدعوى. والله الموفق. وصلى الله وسلم على نبينا محمد وعلى آله وصحبه أجمعين.</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حكمت الهيئة: بتأييد الحكم رقم 136/د/تج/30 لعام ١٤٢٨هـ الصادر في القضية رقم </w:t>
      </w:r>
      <w:r w:rsidRPr="006766D3">
        <w:rPr>
          <w:rFonts w:eastAsia="Times New Roman" w:hint="cs"/>
          <w:sz w:val="28"/>
          <w:szCs w:val="28"/>
          <w:rtl/>
          <w:lang w:bidi="fa-IR"/>
        </w:rPr>
        <w:t>۲/۱۳۱۸/</w:t>
      </w:r>
      <w:r w:rsidRPr="006766D3">
        <w:rPr>
          <w:rFonts w:eastAsia="Times New Roman" w:hint="cs"/>
          <w:sz w:val="28"/>
          <w:szCs w:val="28"/>
          <w:rtl/>
        </w:rPr>
        <w:t>ق لعام ١٤٢٨هـ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القضية 4/985/ق لعام ١٤٢٧هـ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الحكم الابتدائي ٣٢/د/تج/18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حكم التدقيق 1053/ت/7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تاريخ الجلسة ١٤٢٨/٦/٢٩هـ</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الموضوعات</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عدم اختصاص ولائي - استقدام - استقدام عمالة منزلية - صفة التاجر.</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الأنظمة واللوائح</w:t>
      </w:r>
    </w:p>
    <w:p w:rsidR="00515A5A" w:rsidRPr="00020DB4" w:rsidRDefault="00515A5A" w:rsidP="00515A5A">
      <w:pPr>
        <w:pStyle w:val="a3"/>
        <w:numPr>
          <w:ilvl w:val="0"/>
          <w:numId w:val="2"/>
        </w:numPr>
        <w:bidi/>
        <w:jc w:val="both"/>
        <w:rPr>
          <w:rFonts w:eastAsia="Times New Roman"/>
          <w:sz w:val="28"/>
          <w:szCs w:val="28"/>
          <w:rtl/>
        </w:rPr>
      </w:pPr>
      <w:r w:rsidRPr="00020DB4">
        <w:rPr>
          <w:rFonts w:eastAsia="Times New Roman" w:hint="cs"/>
          <w:sz w:val="28"/>
          <w:szCs w:val="28"/>
          <w:rtl/>
        </w:rPr>
        <w:t>نظام المحكمة التجارية الصادر بالمرسوم الملكي رقم (٣٢) وتاريخ ١٣٥٠/١/١٥هـ.</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المدعي يذكر بأنه سلم المكتب المدعى عليه مبلغاً لاستقدام عاملة منزلية وقد حضرت بالفعل إلا أنها لم تكن صالحة للعمل فتم إرجاعها للمكتب لاستبدالها إلا أن المدعى عليه لم يستبدلها ولم يعد المبلغ المسلم له وطلب إلزام المدعى عليه برد المبلغ المدفوع مع نقل كفالة الخادمة – المدعي لا يحمل صفة التاجر، كما أن موضوع المنازعة متعلق باستقدام عاملة منزلية وهو من جهة المدعي عـمـل مـدنـي وليس من الأعمال التجارية. مؤدى ذلك: عدم اختصاص ديوان المظالم ولائياً بنظر الدعوى.</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أحكام مشابهة</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79/د/تج/١٨ لعام ١٤٢٨هـ للقضية رقم ٤/٦٢٧/ق لعام ١٤٢٨هـ المؤيد برقم ١٤٠٢/ت/7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69/د/تج/١٨ لعام ١٤٢٨هـ للقضية رقم ١/١٨٩/ق لعام ١٤٢٨هـ المؤيد برقم 1406/ت/7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٣١/د/تج/١٨ لعام ١٤٢٨هـ للقضية رقم ١/١١٨٠/ق لعام ١٤٢٧هـ المؤيد برقم ١١٢٤/ت/7 لعام ١٤٢٨هـ.</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تتلخص في لائحة دعوى قدمها المدعي..... وفيها يذكر أنه استقدم عاملة منزلية عن طريق مكتب ..... وعملت لديه لمدة تقل عن الشهر ومن ثم قام بإرجاعها إلى المكتب ولم يعد إليه المكتب حقوقه ولم يقم بنقل كفالتها، وختم لائحته بالمطالبة بإعادة حقوقه من قبل المكتب المذكور ونقل كفالة الخادمة. وبإحالة القضية للدائرة أجرت ما هو لازم لنظرها وحددت جلسة يوم الاثنين الموافق ١٤٢٧/١٢/٢٥هـ موعداً لنظرها؛ وذلك بموجب خطاب الفرع رقم (4/4489) وتاريخ ١٤٢٧/١٢/٢هـ. وفي الموعد المحدد تبين عدم حضور طرفي الدعوى، وبناء على ذلك رأت </w:t>
      </w:r>
      <w:r w:rsidRPr="006766D3">
        <w:rPr>
          <w:rFonts w:eastAsia="Times New Roman" w:hint="cs"/>
          <w:sz w:val="28"/>
          <w:szCs w:val="28"/>
          <w:rtl/>
        </w:rPr>
        <w:lastRenderedPageBreak/>
        <w:t>الدائرة حجز القضية لاتخاذ ما تراه مناسباً. وفي يوم الأحد الموافق ١٤٢٨/٤/١٢هـ عقدت الدائرة جلستها حيث حضر المدعي..... والمثبت في الضبط رقم ومصدر هويته، وبمناقشة المدعي عن دعواه أفاد بأنه سلم المدعى عليه/ مكتب..... للاستقدام مبلغاً وقدره (7500) سبعة آلاف وخمسمائة ريال مقابل استقدام خادمة منزلية، وأنها حضرت بالفعل إلا أنها لم تكن صالحة للعمل وقام بإرجاعها إلى المكتب المذكور لتبديلها بخادمة أخرى إلا أن المدعى عليه لم يقم بذلك ولم يرد له المبلغ المسلم له، وختم دعواه بمطالبة المدعى عليه بإعادة المبلغ الـمـسـلـم لـه وقدره (٧٥٠٠) سبعة آلاف وخمسمائة ريال بالإضافة إلى نقل كفالة الخادمة التي تم إحضارها في البداية، حيث لا تزال تحت كفالته بـمـوجـب الـجـواز، وبناء على ذلك رأت الدائرة حجز القضية للحكم فيها بتاريخ هذه الجلسة</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بناء على ما سبق بيانه، وحيث إن الاختصاص الولائـي فـي مـجـال الـقـضـاء مـن المسائل الأولية التي يتعين على القاضي بحثه والفصل فيه ابتداء ولو لم يثره أحد من الخصوم، وحيث إن المدعي لا يحمل صفة التاجر التي حددتها المادة الأولى من النظام التجاري، والتي نصت على أن (التاجر هو: من اشتغل بالمعاملات التجارية واتخذها مهنة له)، وحيث إن المادة (٤٤٣) من النظام التجاري قد اشترطت في المنازعات التجارية التي تختص بنظرها المحاكم التجارية أن تكون المنازعة بين تاجرين ومتولدة عن أمور تجارية، وهذا غير متوافر هنا، حيث إن موضوع المنازعة متعلق باستقدام عاملة منزلية وهو من جهة المدعي عمل مدني وليس من الأعمال التجارية في شيء؛ وبالتالي فإن ولاية الدائرة تنحسر عن نظر هذه الدعوى وتحكم الدائرة في مواجهة المدعي بذلك دون الحاجة إلى استدعاء المدعى عليه. فلهذه الأسباب وبعد المداولة: حكمت الدائرة: بعدم اختصاص ديوان المظالم ولائياً بنظر هذه الدعوى المقامة من..... ضد مكتب..... للاستقدام؛ وذلك لما هو مبين بأسباب هذا الحكم، وبالله التوفيق. وصلى الله وسلم على نبينا محمد وعلى آله وصحبه أجمعين.</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٣٢/د/تج/18 لعام ١٤٢٨هـ الصادر في القضية رقم 4/985/ق لعام ١٤٢٧هـ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القضية 1/3497/ق لعام ١٤٢٧هـ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lastRenderedPageBreak/>
        <w:t>رقم الحكم الابتدائي 171/د/تج/3 لعام ١٤٢٧هـ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حكم التدقيق 140/ت/7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تاريخ الجلسة ١٤٢٨/١/١٤هـ</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الموضوعات</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عدم اختصاص ولائي - عقار - مقاولة إنشاء سكن خاص - شرط التحكيم.</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الأنظمة واللوائح</w:t>
      </w:r>
    </w:p>
    <w:p w:rsidR="00515A5A" w:rsidRPr="00020DB4" w:rsidRDefault="00515A5A" w:rsidP="00515A5A">
      <w:pPr>
        <w:pStyle w:val="a3"/>
        <w:numPr>
          <w:ilvl w:val="0"/>
          <w:numId w:val="2"/>
        </w:numPr>
        <w:bidi/>
        <w:jc w:val="both"/>
        <w:rPr>
          <w:rFonts w:eastAsia="Times New Roman"/>
          <w:sz w:val="28"/>
          <w:szCs w:val="28"/>
          <w:rtl/>
        </w:rPr>
      </w:pPr>
      <w:r w:rsidRPr="00020DB4">
        <w:rPr>
          <w:rFonts w:eastAsia="Times New Roman" w:hint="cs"/>
          <w:sz w:val="28"/>
          <w:szCs w:val="28"/>
          <w:rtl/>
        </w:rPr>
        <w:t>نظام المحكمة التجارية الصادر بالمرسوم الملكي رقم (٣٢) وتاريخ 1350/1/15هـ.</w:t>
      </w:r>
    </w:p>
    <w:p w:rsidR="00515A5A" w:rsidRPr="00020DB4" w:rsidRDefault="00515A5A" w:rsidP="00515A5A">
      <w:pPr>
        <w:pStyle w:val="a3"/>
        <w:numPr>
          <w:ilvl w:val="0"/>
          <w:numId w:val="2"/>
        </w:numPr>
        <w:bidi/>
        <w:jc w:val="both"/>
        <w:rPr>
          <w:rFonts w:eastAsia="Times New Roman"/>
          <w:sz w:val="28"/>
          <w:szCs w:val="28"/>
          <w:rtl/>
        </w:rPr>
      </w:pPr>
      <w:r w:rsidRPr="00020DB4">
        <w:rPr>
          <w:rFonts w:eastAsia="Times New Roman" w:hint="cs"/>
          <w:sz w:val="28"/>
          <w:szCs w:val="28"/>
          <w:rtl/>
        </w:rPr>
        <w:t>نظام التحكيم الصادر بالمرسوم الملكي رقم م/46 وتاريخ ١٤٠٣/٧/١٢هـ.</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يطالب المدعي بإلزام المدعى عليه باتفاقية التحكيم بخصوص نزاع حول إنشاء سكن خاص به ودفع الأضرار التي لحقته والمتمثلة في استئجاره لسكن – النزاع القائم ينصب على مقاولة إنشاء مبنى خاص على عقار مملوك للمدعي - المادة الثالثة من نظام المحكمة التجارية قد نصت على أن (..... دعاوى العقارات وإيجاراتها لا تعد من الأعمال التجارية).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وقائع هذه القضية حسبما يبين من أوراقها في أنه بتاريخ ١٤٢٧/٧/١٨هـ تقدم وكيل المدعي..... بلائحة دعوى إلى رئيس الديوان قيدت قضية بالرقم المشار إليه أعلاه وأحيلت إلى هذه الدائرة بتاريخ ١٤٢٧/٧/٢٥هـ، حيث حددت لنظرها جلسة هذا اليوم والتي حضر فيها وكيل المدعي المذكور أعلاه وبسؤاله عن دعوى موكله أجاب بأنها لا تخرج عما ورد في لائحة الدعوى والتي جاء فيها أنه تم الاتفاق والتوقيع مع..... على تنفيذ عقد مقاولة بناء هيكل (عظم) على الأرض الكائنة بحي النخيل بالرياض، على أن يتعهد المقاول بتوريد المؤن والأدوات والمواد والمعدات الإنشائية اللازمة لتنفيذ العمل، وبعد أن تسلم مبلغاً قدره (٢١</w:t>
      </w:r>
      <w:r w:rsidRPr="006766D3">
        <w:rPr>
          <w:rFonts w:eastAsia="Times New Roman" w:hint="cs"/>
          <w:sz w:val="28"/>
          <w:szCs w:val="28"/>
          <w:rtl/>
          <w:lang w:bidi="fa-IR"/>
        </w:rPr>
        <w:t xml:space="preserve">۳۸۰۰) </w:t>
      </w:r>
      <w:r w:rsidRPr="006766D3">
        <w:rPr>
          <w:rFonts w:eastAsia="Times New Roman" w:hint="cs"/>
          <w:sz w:val="28"/>
          <w:szCs w:val="28"/>
          <w:rtl/>
        </w:rPr>
        <w:t xml:space="preserve">ريال وأنجز جزءاً من العمل توقف بلا عذر رغم مناشدته له بإكمال الاتفاق مما عطل وأخر الاستفادة من البيت واضطره حسب ادعائه إلى تكبد تكاليف تأجير بيت آخر للسكن وأضاف بأنه عندما لم يتوصل مع المدعى عليها إلى حل تم الاتفاق مع مالك المؤسسة..... على أن يعين مكتب..... للاستشارات الهندسية حكماً بيننا كونه أحد المكاتب المعتمدة للتحكيم، وتم توثيق هذا الاتفاق بعقد وقع عليه الطرفان مع مكتب...... وكان مـن بـنـود ذلك العقد أن يتنازل المدعى عليه عن الحق في تنفيذ عقد المقاولة، وأن يقيم مكتب ..... الأعمال قامت بها المؤسسة المدعى عليها وأن يتم التحاسب بينهما على أساسها، ومع ذلك فإن المؤسسة المدعى عليها رفضت التعاون والانصياع لما انتهى إليه المحكم، ثم انتهى وكيل المدعي في دعواه إلى طلب الآتي: - إلزام المدعى عليها باتفاقية التحكيم وما انتهت إليه. - إلزام المؤسسة المدعى عليها بما تسببت فيه من أضرار وقعت على المدعي والمتمثلة في قيمة الإيجار الذي تكبده مدة تأخرها عن تنفيذ العقد والبالغة التي (١٥٠٠٠) </w:t>
      </w:r>
      <w:r w:rsidRPr="006766D3">
        <w:rPr>
          <w:rFonts w:eastAsia="Times New Roman" w:hint="cs"/>
          <w:sz w:val="28"/>
          <w:szCs w:val="28"/>
          <w:rtl/>
        </w:rPr>
        <w:lastRenderedPageBreak/>
        <w:t>ريال. - إلزام المؤسسة بتكاليف المحاماة البالغة (٣٠٠٠٠) ريال. وبعد اطلاع الدائرة على تلك اللائحة ودراستها أصدرت بشأنها حكمها الماثل.</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 المدعي يطلب في دعواه إلزام المدعى عليها باتفاقية التحكيم وبالأضرار التي تكبدها والمتمثلة بقيمة الإيجار البالغة (١٥٠٠٠) ريال وكذا أتعاب المحاماة. وحيث نصت المادة (5) من نظام التحكيم الصادر بالمرسوم الملكي رقم (م/46) وتاريخ ١٤٠٣/٧/١٢هـ على أن (يودع أطراف النزاع وثيقة التحكيم لدى الجهة المختصة أصلاً بنظر النزاع ...). وبما أن النزاع القائم بين طرفي الدعوى ينصب على مقاولة إنشاء مبنى خاص على عقار مملوك للمدعي، وهذا وإن كان بالنسبة للمدعى عليها يعتبر. عملاً تجارياً إلا أنه بالنسبة للمدعي يتعلق بإقامة سكن خاص به وبأسرته حسبما يتضح من سياق الدعوى، وقد استقر قضاء الديوان على اعتبار مثل هذه الدعوى بالنسبة للمدعي مدنية وليست تجارية محضة أو تبعية. وحيث إن من شروط اعتبار الديوان مختصاً بنظر الدعاوى التجارية أن تكون بين تاجرين، وأن يكون موضوع النزاع بينهما تجارياً. وبما أن المادة (3) من نظام المحكمة التجارية الصادر بالمرسوم الملكي رقم (٣٢) وتاريخ ١٣٥٠/١/١٥هـ قد نصت على أن (... دعاوى العقارات وإيجاراتها لا تعد من الأعمال التجارية).. لذا فإن الديوان لا يختص بالنظر في هذا النزاع وهو ما استقر عليه قضاء هيئة التدقيق، كما في حكمها رقم (٤٢/ت/٣) لعام ١٤٢٦هـ وفي أحكام سابقة. ونظراً لكون الديوان غير مختص بالنظر فـي أصـل النـزاع القائم بين طرفي الدعوى فإنه يترتب على ذلك عدم اختصاصه بالنظر في طلب التحكيم المتفق عليه بين طرفي الدعوى. وحيث الأمر ما ذكر وبعد الدراسة والمداولة والتأمل حكمت الدائرة: بعدم لما اختصاص ديوان المظالم ولائيا بنظر هذ</w:t>
      </w:r>
      <w:r w:rsidRPr="006766D3">
        <w:rPr>
          <w:rFonts w:eastAsia="Times New Roman" w:hint="eastAsia"/>
          <w:sz w:val="28"/>
          <w:szCs w:val="28"/>
          <w:rtl/>
        </w:rPr>
        <w:t>ه</w:t>
      </w:r>
      <w:r w:rsidRPr="006766D3">
        <w:rPr>
          <w:rFonts w:eastAsia="Times New Roman" w:hint="cs"/>
          <w:sz w:val="28"/>
          <w:szCs w:val="28"/>
          <w:rtl/>
        </w:rPr>
        <w:t xml:space="preserve"> القضية المقامة من..... ضد ..... هو مبين بالأسباب.. وبالله تعالى التوفيق. وصلى الله وسلم على نبينا محمد وعلى آله وصحبه أجمعين.</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171/د/تج/3 لعام ١٤٢٧هـ الصادر في القضية رقم 1/3497/ق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القضية ٢/٢٢١١/ق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lastRenderedPageBreak/>
        <w:t>رقم الحكم الابتدائي 156/د/تج/14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حكم التدقيق 1640/ت/7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تاريخ الجلسة ١٤٢٨/٢/٣٠هـ</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الموضوعات</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عدم اختصاص ولائي - عقار - استثمار.</w:t>
      </w:r>
    </w:p>
    <w:p w:rsidR="00515A5A" w:rsidRPr="006766D3" w:rsidRDefault="00515A5A" w:rsidP="00515A5A">
      <w:pPr>
        <w:jc w:val="center"/>
        <w:rPr>
          <w:rFonts w:eastAsia="Times New Roman"/>
          <w:sz w:val="28"/>
          <w:szCs w:val="28"/>
          <w:rtl/>
        </w:rPr>
      </w:pPr>
      <w:r w:rsidRPr="00020DB4">
        <w:rPr>
          <w:rFonts w:eastAsia="Times New Roman" w:hint="cs"/>
          <w:b/>
          <w:bCs/>
          <w:sz w:val="28"/>
          <w:szCs w:val="28"/>
          <w:rtl/>
        </w:rPr>
        <w:t>الأنظمة واللوائح</w:t>
      </w:r>
    </w:p>
    <w:p w:rsidR="00515A5A" w:rsidRPr="00020DB4" w:rsidRDefault="00515A5A" w:rsidP="00515A5A">
      <w:pPr>
        <w:pStyle w:val="a3"/>
        <w:numPr>
          <w:ilvl w:val="0"/>
          <w:numId w:val="3"/>
        </w:numPr>
        <w:bidi/>
        <w:jc w:val="both"/>
        <w:rPr>
          <w:rFonts w:eastAsia="Times New Roman"/>
          <w:sz w:val="28"/>
          <w:szCs w:val="28"/>
          <w:rtl/>
        </w:rPr>
      </w:pPr>
      <w:r w:rsidRPr="00020DB4">
        <w:rPr>
          <w:rFonts w:eastAsia="Times New Roman" w:hint="cs"/>
          <w:sz w:val="28"/>
          <w:szCs w:val="28"/>
          <w:rtl/>
        </w:rPr>
        <w:t>نظام المحكمة التجارية الصادر بالمرسوم الملكي رقم (٣٢) وتاريخ ١٣٥٠/١/١٥هـ.</w:t>
      </w:r>
    </w:p>
    <w:p w:rsidR="00515A5A" w:rsidRPr="00020DB4" w:rsidRDefault="00515A5A" w:rsidP="00515A5A">
      <w:pPr>
        <w:pStyle w:val="a3"/>
        <w:numPr>
          <w:ilvl w:val="0"/>
          <w:numId w:val="3"/>
        </w:numPr>
        <w:bidi/>
        <w:jc w:val="both"/>
        <w:rPr>
          <w:rFonts w:eastAsia="Times New Roman"/>
          <w:sz w:val="28"/>
          <w:szCs w:val="28"/>
          <w:rtl/>
        </w:rPr>
      </w:pPr>
      <w:r w:rsidRPr="00020DB4">
        <w:rPr>
          <w:rFonts w:eastAsia="Times New Roman" w:hint="cs"/>
          <w:sz w:val="28"/>
          <w:szCs w:val="28"/>
          <w:rtl/>
        </w:rPr>
        <w:t>قرار مجلس الوزراء رقم (٢٦١) في ١٤٢٣/١١/١٧هـ. </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 بإلزام المدعى عليه بدفع قيمة خسارته في مشروع عقار بالطائف اتفق الطرفان على استثماره، وتسبب المدعى عليه في تعطيله – الدعوى ناشئة عن تعاقد المدعي مع المدعى عليه على استثمار عقار معين للانتفاع بما ينتج من غلته، فيكون النزاع غير تجاري لكونه من قبيل دعاوى العقارات التي لا يختص الديوان بنظرها –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وقائع هذه القضية تتلخص في أن وكيل المدعي أعلاه تقدم إلى ديوان المظالم بعريضة دعوى سجلت قضية بالرقم المدون أعلاه، ذكر فيها بأن المدعى عليه سبق أن أقنع موكله المدعي بأنه تعاقد مع وزارة الزراعة بمحافظة الطائف على استثمار أرض بمساحة عشرة آلاف كيلومتر مربع في منتزه.... وقد شرع المدعى عليه في التعاقد مع المدعي على استثمار خمسة آلاف كيلومتر مربع وبناء عليه صرف موكله على تنفيذ المشروع الترفيهي السياحي ما يقارب خمسة عشر مليون ريال والمدعى عليه غير ملتزم بأهم شروط العقد وهو إيجاد الشكل القانوني لتعاقده مع المدعي أمام الطرف المؤجر والجهات الحكومية المعنية لتوفير خدمات المشروع الضرورية، غير أنه ثبتت للمدعي مماطلة المدعى عليه لخطابات وزارة التجارة وعدم تقديره للخسائر التي لحقت بالمدعي الذي تعاقد مع شركات أخرى لتنفيذ المشروع، وطلب في ختام الدعوى إلزام المدعى عليه بإكساب المدعي الشكل القانوني في تعاقده معه، إضافة إلى إلزامه بدفع عشرين مليون ريال مقابل الخسائر التي تكلفها المدعي في المشروع. وبعد أن أحيلت القضية إلى هذه الدائرة نظرتها في جلسة هذا اليوم على النحو الموضح بسجل الضبط، حيث حضر المدعي وكالة ولم يحضر المدعى عليه أو من يمثله بعد أن كان مـن الـمـقـرر نـظـر الـقـضيـة فـي يـوم الأحد ١٤٢٨/٨/٦هـ ولملاحظة جانب الاختصاص وبحث موضوعه تقرر نظرها بجلسة اليوم، وقد سألت الدائرة المدعي وكالة عن دعوى موكله، فذكر بأنها موافقة للدعوى المقدمة للديوان، حيث إن المدعى عليه قد صدر له حكم من ديوان المظالم ضد وزارة الزراعة لاستثمار متنزه..... .....، وقد تعاقد مع موكله ليحل محله أمام الوزارة في استثمار الموقع بنفس الامتيازات والشروط الموجودة في عقده مع الوزارة غير أن المدعى عليه لم يقم بإيجاد الشكل القانوني لتعاقده مع </w:t>
      </w:r>
      <w:r w:rsidRPr="006766D3">
        <w:rPr>
          <w:rFonts w:eastAsia="Times New Roman" w:hint="cs"/>
          <w:sz w:val="28"/>
          <w:szCs w:val="28"/>
          <w:rtl/>
        </w:rPr>
        <w:lastRenderedPageBreak/>
        <w:t>المدعي؛ وذلك بأن يقوم بإشعار وزارة الزراعة بأن المدعي هو المستثمر للموقع، حيث إن عدم إيجاد الشكل القانوني يفوت عليه فرصاً عديدة ويتسبب في إهدار ملايين الريالات وتجميدها لسنوات بدون عائد؛ لذا فهو يطلب إلزامه بإيجاد الشكل القانوني أو إلزامه بدفع مبلغ قدره عشرون مليون ريال قيمة خسارة موكله في المشروع الذي تسبب في تعطيله المدعى عليه. وبعد أن خلت الدائرة للمداولة أصدرت حكمها في القضية على النحو الوارد بمنطوقه. </w:t>
      </w:r>
    </w:p>
    <w:p w:rsidR="00515A5A" w:rsidRPr="006766D3" w:rsidRDefault="00515A5A" w:rsidP="00515A5A">
      <w:pPr>
        <w:jc w:val="both"/>
        <w:rPr>
          <w:rFonts w:eastAsia="Times New Roman"/>
          <w:sz w:val="28"/>
          <w:szCs w:val="28"/>
          <w:rtl/>
        </w:rPr>
      </w:pPr>
    </w:p>
    <w:p w:rsidR="00515A5A" w:rsidRDefault="00515A5A" w:rsidP="00515A5A">
      <w:pPr>
        <w:jc w:val="center"/>
        <w:rPr>
          <w:rFonts w:eastAsia="Times New Roman"/>
          <w:b/>
          <w:bCs/>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لما كان النظر في الاختصاص سابقاً للنظر في موضوع الدعوى، ولا يمتنع على الدائرة الانتهاء إليه في حال تبين لها عدم اختصاصها بنظر الدعوى في أي مرحلة من مراحل الترافع ولو لم يثره الأطراف، لأنه لا يجوز للقاضي النظر في موضوع النزاع إذا تبين له أن ذلك النزاع مما لا تشمله ولاية نظره. ولما كان القضاء التجاري بديوان المظالم يختص بالنظر في النزاعات الواقعة بين التجار ومن علاقتهم تجارية، إذا كانت تلك النزاعات ناشئة عن أعمال تجارية أصلية بموجب المادة (٤٤٣) من نظام المحكمة التجارية التي نصت على القضايا التي يحال أمر النظر فيها إلى المحكمة التجارية ويجري بالفعل بتها عن طريقها وضمن اختصاصها ومنها: (كل ما يحدث بين التجار ومن لهم بهم علاقة تجارية.. من مشاكل ومنازعات متولدة من أمور تجارية محضة) أو ناشئة عن أعمال تجارية بالتبعية بموجب قرار مجلس الوزراء رقم (٢٦١) وتاريخ ١٤٢٣/١١/١٧هـ الذي ينص على: (تولي ديوان المظالم النظر في القضايا الناشئة عن الأعمال التجارية بالتبعية إلى حين إنشاء المحاكم التجارية). ولما كانت دعوى المدعي ناشئة عن تعاقد المدعي مع المدعى عليه على استثمار عقار معين للانتفاع بما ينتج من غلته، فيكون النزاع والحالة هذه غير تجاري لكونه من قبيل دعاوى العقارات التي لا يختص الديوان بنظرها، وقد نصت المادة الثالثة من نظام المحكمة التجارية على (أن دعاوى العقارات وإيجاراتها لا تعد من الأعمال التجارية)، الأمر الذي تنتهي معه الدائرة إلى عدم اختصاص الديوان ولائياً بنظر هذه القضية. لذلك حكمت الدائرة: بعدم اختصاص ديوان المظالم ولائيا بنظر هذ</w:t>
      </w:r>
      <w:r w:rsidRPr="006766D3">
        <w:rPr>
          <w:rFonts w:eastAsia="Times New Roman" w:hint="eastAsia"/>
          <w:sz w:val="28"/>
          <w:szCs w:val="28"/>
          <w:rtl/>
        </w:rPr>
        <w:t>ه</w:t>
      </w:r>
      <w:r w:rsidRPr="006766D3">
        <w:rPr>
          <w:rFonts w:eastAsia="Times New Roman" w:hint="cs"/>
          <w:sz w:val="28"/>
          <w:szCs w:val="28"/>
          <w:rtl/>
        </w:rPr>
        <w:t xml:space="preserve"> الدعوى.</w:t>
      </w:r>
    </w:p>
    <w:p w:rsidR="00515A5A" w:rsidRPr="006766D3" w:rsidRDefault="00515A5A" w:rsidP="00515A5A">
      <w:pPr>
        <w:jc w:val="both"/>
        <w:rPr>
          <w:rFonts w:eastAsia="Times New Roman"/>
          <w:sz w:val="28"/>
          <w:szCs w:val="28"/>
          <w:rtl/>
        </w:rPr>
      </w:pPr>
      <w:r w:rsidRPr="006766D3">
        <w:rPr>
          <w:rFonts w:eastAsia="Times New Roman" w:hint="cs"/>
          <w:sz w:val="28"/>
          <w:szCs w:val="28"/>
          <w:rtl/>
        </w:rPr>
        <w:t>والله الموفق. وصلى الله وسلم على نبينا محمد وعلى آله وصحبه أجمعين.</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حكمت الهيئة: بتأييد الحكم رقم 156/د/تج/14 لعام ١٤٢٨هـ الصادر في القضية رقم </w:t>
      </w:r>
      <w:r w:rsidRPr="006766D3">
        <w:rPr>
          <w:rFonts w:eastAsia="Times New Roman" w:hint="cs"/>
          <w:sz w:val="28"/>
          <w:szCs w:val="28"/>
          <w:rtl/>
          <w:lang w:bidi="fa-IR"/>
        </w:rPr>
        <w:t>۲/۲۲۱۱/</w:t>
      </w:r>
      <w:r w:rsidRPr="006766D3">
        <w:rPr>
          <w:rFonts w:eastAsia="Times New Roman" w:hint="cs"/>
          <w:sz w:val="28"/>
          <w:szCs w:val="28"/>
          <w:rtl/>
        </w:rPr>
        <w:t>ق لعام ١٤٢٨هـ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lastRenderedPageBreak/>
        <w:t>رقم القضية ٢/٤٦٢٥/ق لعام ١٤٢٧هـ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الحكم الابتدائي ٢١٥/د/تج/14 لعام ١٤٢٧هـ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حكم التدقيق 545/ت/7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تاريخ الجلسة ١٤٢٨/٤/٧هـ</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الموضوعات</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عدم اختصاص ولائي - عقار - شراء عقار.</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الأنظمة واللوائح</w:t>
      </w:r>
    </w:p>
    <w:p w:rsidR="00515A5A" w:rsidRPr="00020DB4" w:rsidRDefault="00515A5A" w:rsidP="00515A5A">
      <w:pPr>
        <w:pStyle w:val="a3"/>
        <w:numPr>
          <w:ilvl w:val="0"/>
          <w:numId w:val="4"/>
        </w:numPr>
        <w:bidi/>
        <w:jc w:val="both"/>
        <w:rPr>
          <w:rFonts w:eastAsia="Times New Roman"/>
          <w:sz w:val="28"/>
          <w:szCs w:val="28"/>
          <w:rtl/>
        </w:rPr>
      </w:pPr>
      <w:r w:rsidRPr="00020DB4">
        <w:rPr>
          <w:rFonts w:eastAsia="Times New Roman" w:hint="cs"/>
          <w:sz w:val="28"/>
          <w:szCs w:val="28"/>
          <w:rtl/>
        </w:rPr>
        <w:t>نظام المحكمة التجارية الصادر بالمرسوم الملكي رقم (٣٢) وتاريخ ١٣٥٠/١/١٥هـ.</w:t>
      </w:r>
    </w:p>
    <w:p w:rsidR="00515A5A" w:rsidRPr="00020DB4" w:rsidRDefault="00515A5A" w:rsidP="00515A5A">
      <w:pPr>
        <w:pStyle w:val="a3"/>
        <w:numPr>
          <w:ilvl w:val="0"/>
          <w:numId w:val="4"/>
        </w:numPr>
        <w:bidi/>
        <w:jc w:val="both"/>
        <w:rPr>
          <w:rFonts w:eastAsia="Times New Roman"/>
          <w:sz w:val="28"/>
          <w:szCs w:val="28"/>
          <w:rtl/>
        </w:rPr>
      </w:pPr>
      <w:r w:rsidRPr="00020DB4">
        <w:rPr>
          <w:rFonts w:eastAsia="Times New Roman" w:hint="cs"/>
          <w:sz w:val="28"/>
          <w:szCs w:val="28"/>
          <w:rtl/>
        </w:rPr>
        <w:t>قرار مجلس الوزراء رقم ٢٦١ وتاریخ ١٤٢٣/</w:t>
      </w:r>
      <w:r w:rsidRPr="00020DB4">
        <w:rPr>
          <w:rFonts w:eastAsia="Times New Roman" w:hint="cs"/>
          <w:sz w:val="28"/>
          <w:szCs w:val="28"/>
          <w:rtl/>
          <w:lang w:bidi="fa-IR"/>
        </w:rPr>
        <w:t>۱۱/۱۷</w:t>
      </w:r>
      <w:r w:rsidRPr="00020DB4">
        <w:rPr>
          <w:rFonts w:eastAsia="Times New Roman" w:hint="cs"/>
          <w:sz w:val="28"/>
          <w:szCs w:val="28"/>
          <w:rtl/>
        </w:rPr>
        <w:t>هـ. </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يطالب المدعي بإلزام المدعى عليها أن تعيد له المبلغ الذي دفعه مقابل الشقة التي اشتراها لكون المدعى عليها لم تقم بإنشاء المشروع ولم تسلم له الشقة بالإضافة إلى إلزامها بقيمة الشرط الجزائي – المبلغ المطالب به ناشئ عن تعاقد المدعي مع المدعى عليها على شراء شقة بمشروع عقاري - هذا النزاع يعتبر خارجاً عن الاختصاص الولائي لديوان المظالم لكونه من قبيل دعاوى العقارات، وقد نصت المادة الثالثة من نظام المحكمة التجارية على أن دعاوى العقارات وإيجاراتها لا تعد من الأعمال التجارية. مؤدى ذلك: عدم اختصاص ديوان المظالم ولائياً بنظر الدعوى.</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أحكام مشابهة</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حکم رقم </w:t>
      </w:r>
      <w:r w:rsidRPr="006766D3">
        <w:rPr>
          <w:rFonts w:eastAsia="Times New Roman" w:hint="cs"/>
          <w:sz w:val="28"/>
          <w:szCs w:val="28"/>
          <w:rtl/>
          <w:lang w:bidi="fa-IR"/>
        </w:rPr>
        <w:t>۲۲۸/</w:t>
      </w:r>
      <w:r w:rsidRPr="006766D3">
        <w:rPr>
          <w:rFonts w:eastAsia="Times New Roman" w:hint="cs"/>
          <w:sz w:val="28"/>
          <w:szCs w:val="28"/>
          <w:rtl/>
        </w:rPr>
        <w:t>د/تج/١٤ لعام ١٤٢٧هـ للقضية رقم ٢/٤٥٩٧/ق لعام ١٤٢٧هـ والمؤيد برقم ٥٤٦/ت/7 لعام ١٤٢٨هـ.</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وقائع هذه القضية تتلخص بأن وكيل المدعي أعلاه تقدم إلى فرع ديوان المظالم بمنطقة مكة المكرمة في جدة بعريضة استدعاء سجلت قضية بالرقم المدون أعلاه، تضمنت أن موكله تعاقد المدعى عليها يمثلها رئيس مجلس الإدارة ..... وذلك لشراء شقة بالدور الرابع بـمـشـروع ..... الـمـقـام عـلـى الأرض رقم ..... ورقم..... ومساحة الشقة مائة وخمسون متراً بمبلغ وقدره (٢٤٠,٠٠٠) ريال مائتان وأربعون ألف ريال، ولكن المدعى عليه لم يقم بإنشاء هذا المشروع ولم يسلم الشقة لموكله وطلب الحكم لموكله بإلزام الشركة المدعى عليها بإعادة ما دفعه موكله مقابل هذه الشقة بالإضافة إلى قيمة الشرط الجزائي وأتعاب المحاماة. وبعد إحالة القضية إلى هذه الدائرة نظرتها على الوجه الموضح بدفتر الضبط، حيث حضر وكيل المدعي في هذه الجلسة ولم يحضر </w:t>
      </w:r>
      <w:r w:rsidRPr="006766D3">
        <w:rPr>
          <w:rFonts w:eastAsia="Times New Roman" w:hint="cs"/>
          <w:sz w:val="28"/>
          <w:szCs w:val="28"/>
          <w:rtl/>
        </w:rPr>
        <w:lastRenderedPageBreak/>
        <w:t>المدعى عليه أو من يمثله، وبسؤال الحاضر عن دعوى موكله ذكر بأنها وفقاً لما جاء في لائحة الدعوى المقدمة للديوان وملخصها: أن موكله تعاقد مع المدعى عليها شركة..... يمثلها رئيس مجلس الإدارة..... وذلك لشراء شقة بالدور الرابع بمشروع..... الـمـقـام على الأرض رقم..... ورقم ..... ومساحة الشقة مائة وخمسون متراً بمبلغ وقدره (٢٤٠,٠٠٠) ريال مائتان وأربعون ألف ريال، ولكن المدعى عليه لم يقم بإنشاء هذا المشروع ولم يسلم الشقة لموكله، وكرر طلبه الماثل في الدعوى المقيدة بالديوان.</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الاسباب</w:t>
      </w:r>
    </w:p>
    <w:p w:rsidR="00515A5A" w:rsidRDefault="00515A5A" w:rsidP="00515A5A">
      <w:pPr>
        <w:jc w:val="both"/>
        <w:rPr>
          <w:rFonts w:eastAsia="Times New Roman"/>
          <w:sz w:val="28"/>
          <w:szCs w:val="28"/>
          <w:rtl/>
        </w:rPr>
      </w:pPr>
      <w:r w:rsidRPr="006766D3">
        <w:rPr>
          <w:rFonts w:eastAsia="Times New Roman" w:hint="cs"/>
          <w:sz w:val="28"/>
          <w:szCs w:val="28"/>
          <w:rtl/>
        </w:rPr>
        <w:t>لما كان النظر في مسألة الاختصاص الولائي من المسائل الأولية التي يتعين بحثها قبل النظر في موضوع الدعوى. ولما كان القضاء التجاري بديوان المظالم يختص بالنظر في النزاعات الواقعة بين التجار ومن لهم بهم علاقة تجارية، إذا كانت تلك النزاعات ناشئة عن أعمال تجارية أصلية بموجب المادة (443) من نظام المحكمة التجارية التي نصت على القضايا التي يحال أمر النظر فيها إلى المحكمة التجارية ويجري بالفعل بتها عن طريقها وضمن اختصاصها ومنها: (كل ما يحدث بين التجار ومن لهم بهم علاقة تجارية.. من مشاكل ومنازعات متولدة من أمور تجارية محضة) أو ناشئة عن أعمال تجارية بالتبعية بموجب قرار مجلس الوزراء رقم (٢٦١) وتاريخ ١٤٢٣/١١/١٧هـ، الذي ينص على (تولي ديوان المظالم النظر في القضايا الناشئة عن الأعمال التجارية بالتبعية إلى حين إنشاء المحاكم التجارية). وحيث إن النزاع حول المبلغ المطالب به ناشئ عن تعاقد المدعي مع المدعى عليه لشراء شقة بمشروع عقاري، وبالتالي فيعد معه هذا النزاع خارجاً عن الاختصاص الولائي لديوان المظالم لكونه من قبيل دعاوى العقارات، وقد نصت المادة الثالثة من نظام المحكمة التجارية على (أن دعاوى العقارات وإيجاراتها لا تعد من الأعمال التجارية)، مما تنتهي معه الدائرة إلى الحكم بعدم اختصاص ديوان المظالم ولائياً بنظر هذه الدعوى وبه تقضي. لذلك حكمت الدائرة بالحكم التالي: عدم اختصاص ديوان المظالم ولائياً بنظر هذه القضية، والله الموفق. وصلى الله وسلم على نب</w:t>
      </w:r>
      <w:r>
        <w:rPr>
          <w:rFonts w:eastAsia="Times New Roman" w:hint="cs"/>
          <w:sz w:val="28"/>
          <w:szCs w:val="28"/>
          <w:rtl/>
        </w:rPr>
        <w:t>ينا محمد وعلى آله وصحبه أجمعين.</w:t>
      </w: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٢١٥/د/تج/14 لعام ١٤٢٧هـ الصادر في القضية رقم ٢/٤٦٢٥/ق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القضية ٢/٥٤٧٤/ق لعام ١٤٢٧هـ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الحكم الابتدائي ٢١/د/تج/30 لعام ١٤٢٧هـ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حكم التدقيق 530/ت/7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تاريخ الجلسة ١٤٢٨/٤/٧هـ</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الموضوعات</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عدم اختصاص ولائي - عقار - مقاولة على عقار مملوك لأحد الطرفين - صفة التاجر.</w:t>
      </w:r>
    </w:p>
    <w:p w:rsidR="00515A5A" w:rsidRPr="00020DB4" w:rsidRDefault="00515A5A" w:rsidP="00515A5A">
      <w:pPr>
        <w:jc w:val="both"/>
        <w:rPr>
          <w:rFonts w:eastAsia="Times New Roman"/>
          <w:b/>
          <w:bCs/>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يطالب المدعي بإلزام المدعى عليها برد المبلغ الزائد عن العمل المنفذ في عقد مقاولة لإنشاء عقار مملوك للمدعي – النزاع بين الطرفين إنمـا هـو بـيـن فـرد وتاجر، وأبان العقد المرفق بالدعوى أن العمارة مملوكة للمدعي؛ وبذلك يفتقد المدعي لصفة التاجر. مؤدى ذلك: عدم اختصاص ديوان المظالم ولائياً بنظر الدعوى. </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وقائع الدعوى أنه بتاريخ ١٤٢٧/١١/٧هـ وردت إلى فرع ديوان المظالم بمنطقة مكة المكرمة - جدة لائحة الدعوى المقدمة من المدعي وكالة متضمنة ما حاصله أن موكله قد اتفق مع المدعى عليها على إنشاء عمارة دورين عظم وملحق بعمارته الكائنة بحي..... بمبلغ إجمالي قدره مائة وتسعة وتسعون ألفاً وثمانمائة وتسعون ريالاً. استلمت المدعى عليها مبلغاً قدره مائة وستة آلاف وثمانمائة وواحد وتسعون ريالاً. وقد انتهت المدة المحددة بالعقد ولم ينفذ إلا القليل من الأعمال، ثم توقف العمل، وبعد مدة اتضح أن المدعى عليها لم تقم بالعمل بنفسها، بل أسندته إلى مقاول من الباطن، ومع ذلك لم توفه مستحقاته المالية مما اضطره إلى إيقاف العمل. وقد تم تقدير الأعمال المنفذة في العمارة مع المواد عن طريق مكتب هندسي وبحضور المقاول من الباطن، فبلغت قيمتها تسعة وثلاثين ألفاً وستمائة وخمسين ريالاً، وبهذا يتضح إخلال المدعى عليها بالعقد، لذا أطلب إلزامها برد المبالغ الزائدة عن قيمة العمل المنفذ وقدرها سبعة وستون ألفاً ومائتان وواحد وأربعون ريالاً، كما أطلب إلزامها بدفع تعويض مناسب لإخلالها بالعقد وتأخير تنفيذ العمل لأكثر من ثلاثة أشهر بواقع خمسمائة ريال عن كل يوم أي بمبلغ خمسة وأربعين ألف ريال. فقيدت الدعوى قضية بالرقم المبين بمستهل الحكم، وأحيلت إلى هذه الدائرة فباشرت نظرها على النحو المبين بالضبط. وبجلسة الأربعاء ١٤٢٧/١١/١٥هـ حضر المدعي وكالة..... المثبتة هويته ووكالته بدفتر الضبط. مؤكداً على ما جاء بلائحة الدعوى والمطالبة الوارد بها.</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lastRenderedPageBreak/>
        <w:t>حيث إن الفصل في أحكام الاختصاص من المسائل الأولية عنـد نـظـر الـدعـوى ويكون التصدي له سابقاً على النظر في موضوع النزاع، لتعلقه بالولاية القضائية على الدعوى، ولكونه من أمور النظام العام التي لا يجوز الاتفاق على خلافها، ويجب الفصل فيه ولو لم يثره أطراف الدعوى. وحيث إن ديوان المظالم بوصفه جهة قضاء تجاري يختص بالفصل في المنازعات التي تنشأ بين التجار في تعاملاتهم التجارية الأصلية أو التبعية، إضافة إلى عدد من الاختصاصات التي أسند إلى الدوائر التجارية ولاية الفصل فيها. وحيث إن الدائرة وهي بصدد تكييف الدعوى ظهر لها بعد سماع أقوال المدعي وكالة وبعد الاطلاع على أوراق الدعوى أن النزاع بين الطرفين إنما هو بين فـرد وتاجر، حيث أظهر المدعي في دعواه أن موضوع العقد بناء عمارة مكونة من دورين وملحق، وأبان العقد المرفق بالدعوى أن العمارة مملوكة للمدعي، وبذلك يفتقد المدعي لصفة التاجر، وبالتالي تخرج الدعوى عن اختصاص ديوان المظالم بوصفه جهة قضاء تجار لذلك حكمت الدائرة: بعدم اختصاص ديوان المظالم ولائياً بنظر الدعوى، والله الموفق. وصلى الله وسلم على نبينا محمد وعلى آله وصحبه أجمعين.</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٢١/د/تج/30 لعام ١٤٢٧هـ الصادر في القضية رقم ٢/٥٤٧٤/ق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القضية ٢/٥٥٠٠/ق لعام ١٤٢٧هـ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الحكم الابتدائي 16/د/تج/30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حكم التدقيق 554/ت/7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تاريخ الجلسة ١٤٢٨/٤/15هـ</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الموضوعات</w:t>
      </w:r>
    </w:p>
    <w:p w:rsidR="00515A5A" w:rsidRDefault="00515A5A" w:rsidP="00515A5A">
      <w:pPr>
        <w:jc w:val="both"/>
        <w:rPr>
          <w:rFonts w:eastAsia="Times New Roman"/>
          <w:sz w:val="28"/>
          <w:szCs w:val="28"/>
          <w:rtl/>
        </w:rPr>
      </w:pPr>
      <w:r w:rsidRPr="00020DB4">
        <w:rPr>
          <w:rFonts w:eastAsia="Times New Roman" w:hint="cs"/>
          <w:b/>
          <w:bCs/>
          <w:sz w:val="28"/>
          <w:szCs w:val="28"/>
          <w:rtl/>
        </w:rPr>
        <w:t>عدم اختصاص ولائي - عقار - شراكة في عقار.</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الأنظمة واللوائح</w:t>
      </w:r>
    </w:p>
    <w:p w:rsidR="00515A5A" w:rsidRPr="00020DB4" w:rsidRDefault="00515A5A" w:rsidP="00515A5A">
      <w:pPr>
        <w:pStyle w:val="a3"/>
        <w:numPr>
          <w:ilvl w:val="0"/>
          <w:numId w:val="5"/>
        </w:numPr>
        <w:bidi/>
        <w:jc w:val="both"/>
        <w:rPr>
          <w:rFonts w:eastAsia="Times New Roman"/>
          <w:sz w:val="28"/>
          <w:szCs w:val="28"/>
          <w:rtl/>
        </w:rPr>
      </w:pPr>
      <w:r w:rsidRPr="00020DB4">
        <w:rPr>
          <w:rFonts w:eastAsia="Times New Roman" w:hint="cs"/>
          <w:sz w:val="28"/>
          <w:szCs w:val="28"/>
          <w:rtl/>
        </w:rPr>
        <w:t>نظام المحكمة التجارية الصادر بالمرسوم الملكي رقم (٣٢) وتاريخ ١٣٥٠/١/١٥هـ.</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يطالب المدعي بإلزام المدعى عليه بأن يدفع له ما تبقى من تصفية مشاركته في مزرعة يمتلكها الطرفان - منازعة الـمـدعـي فـي هـذه الـدعـوى هـي عن حصته المحددة من العقار والتي يملكها على سبيل الشيوع وبقدر مساهمته فيه الأمر الذي يجعل من المنازعة في حقيقتها متعلقة بالعقار - منازعات العقار تخرج عما يختص ديوان المظالم بولاية الفصل فيه بوصفه جهة قضاء تجاري </w:t>
      </w:r>
      <w:r w:rsidRPr="006766D3">
        <w:rPr>
          <w:rFonts w:eastAsia="Times New Roman" w:hint="cs"/>
          <w:sz w:val="28"/>
          <w:szCs w:val="28"/>
          <w:rtl/>
        </w:rPr>
        <w:lastRenderedPageBreak/>
        <w:t>وفقاً لأحكام المادة الثالثة من نظام المحكمة التجارية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وقائع الدعوى في أنه بتاريخ ١٤٢٧/١١/١١هـ وردت إلى فرع ديوان المظالم بمنطقة مكة المكرمة - جدة لائحة الدعوى المقدمة من المدعي متضمنة طلب إلزام المدعى عليه بدفع مبلغ (٧٨,٢٥٧) ثمانية وسبعين ألفاً ومائتين وسبعة وخمسين ريالاً يمثل المتبقي بذمة المدعى عليه من تصفية مشاركتي المنعقدة مع المدعى عليه والـمـدعـو..... على شراء مزرعة..... بتاريخ ١٤٢٥/١٢/٢هـ مـن ورثة..... وبحسب حصة كل شريك في المخالصة النهائية وميزانية المشروع، وأنه بعد تقسيم المزرعة وبيعها اجتمع الشركاء وتم تسوية الحـسـابـات فـي ١٤٢٧/٣/١٠هـ وبقي على المدعى عليه مما يخصني مبلغ (٢٣٨,٢٥٧) ريال سدد لي منها مبلغ (160,000) ريال وتبقى المبلغ المطالب به في هذه الدعوى، فقيدت الدعوى قضية بالرقم المبين بمستهل الحكم وأحيلت إلى هذه الدائرة فباشرت نظرها على النحو المبين بالضبط. وبجلسة الثلاثاء ١٤٢٨/١/٤هـ، أكد المدعي المثبتة هويته بضبط الدعوى على ما جاء بلائحة الاستدعاء والطلب الوارد بها. مضيفاً أن المزرعة التي تم شراؤها تدعى..... وأن عقد المشاركة المبرم في ١٤٢٥/١٢/٢هـ كان على شراء المزرعة المشار إليها وقد تم تنفيذ العقد وبيع المزرعة بعد ذلك وتصفية الحسابات المتعلقة بها. </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 ديوان المظالم بوصفه جهة قضاء تجاري يختص بالفصل في المنازعات التي تنشأ بين التجار في تعاملاتهم التجارية الأصلية أو التبعية، إضافة إلى عدد من الاختصاصات التي أسند إلى الدوائر التجارية ولاية الفصل فيها، كما أن الفصل في أحكام الاختصاص من المسائل الأولية عند نظر الدعوى ويكون التصدي له سابقاً على النظر في موضوع النزاع لتعلقه بالولاية القضائية على الدعوى، ولكونه من أمور النظام العام التي لا يجوز الاتفاق على خلافها ويجب الفصل فيه ولو لم يثره أطراف الدعوى. وحيث إن الدائرة وهي بصدد تكييف الدعوى ظهر لها بعد الاطلاع على الأوراق وبعد سماعها لأقوال المدعي أن مشاركة المدعي للمدعى عليه في عقار محدد عند نشوء الاتفاق بين المشاركين فيه وأن منازعة المدعي في هذه الدعوى عن حصته المحددة من ذلك العقار والتي يملكها على سبيل الشيوع وبقدر مساهمته فيه الأمر الذي يجعل من المنازعة في حقيقتها متعلقة بالعقار وبيعه وتكون الدعوى بهذا الوصف من منازعات العقارات التي تخرج عما يختص ديوان المظالم بولاية الفصل فيه بوصفه جهة قضاء تجاري وفقاً لما استقر عليه قضاء الديوان في هذا الشأن؛ ووفقاً لأحكام المادة الثالثة من نظام المحكمة التجارية التي نصت على أن دعاوى العقارات وإيجاراتها لا تعد عملاً تجارياً . لذلك حكمت الدائرة: بعدم اختصاص ديوان المظالم ولائيا بنظر هذه الدعوى، والله الموفق. وصلى الله وسلم على نبينا محمد وعلى آله وصحبه أجمعين.</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lastRenderedPageBreak/>
        <w:t>حكمت الهيئة: بتأييد الحكم رقم 16/د/تج/30 لعام ١٤٢٨هـ الصادر في القضية رقم ٢/٥٥٠٠/ق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القضية ٢/٥٥٦٧/ق لعام ١٤٢٧هـ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الحكم الابتدائي ٢/د/تج/30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رقم حكم التدقيق 667/ت/7 لعام ١٤٢٨هـ</w:t>
      </w:r>
    </w:p>
    <w:p w:rsidR="00515A5A" w:rsidRPr="00020DB4" w:rsidRDefault="00515A5A" w:rsidP="00515A5A">
      <w:pPr>
        <w:jc w:val="both"/>
        <w:rPr>
          <w:rFonts w:eastAsia="Times New Roman"/>
          <w:b/>
          <w:bCs/>
          <w:sz w:val="28"/>
          <w:szCs w:val="28"/>
          <w:rtl/>
        </w:rPr>
      </w:pPr>
      <w:r w:rsidRPr="00020DB4">
        <w:rPr>
          <w:rFonts w:eastAsia="Times New Roman" w:hint="cs"/>
          <w:b/>
          <w:bCs/>
          <w:sz w:val="28"/>
          <w:szCs w:val="28"/>
          <w:rtl/>
        </w:rPr>
        <w:t>تاريخ الجلسة ١٤٢٨/٥/٢هـ</w:t>
      </w: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الموضوعات</w:t>
      </w:r>
    </w:p>
    <w:p w:rsidR="00515A5A" w:rsidRPr="006766D3" w:rsidRDefault="00515A5A" w:rsidP="00515A5A">
      <w:pPr>
        <w:jc w:val="both"/>
        <w:rPr>
          <w:rFonts w:eastAsia="Times New Roman"/>
          <w:sz w:val="28"/>
          <w:szCs w:val="28"/>
          <w:rtl/>
        </w:rPr>
      </w:pPr>
      <w:r w:rsidRPr="00020DB4">
        <w:rPr>
          <w:rFonts w:eastAsia="Times New Roman" w:hint="cs"/>
          <w:b/>
          <w:bCs/>
          <w:sz w:val="28"/>
          <w:szCs w:val="28"/>
          <w:rtl/>
        </w:rPr>
        <w:t>عدم اختصاص ولائي - عقار - إيجار عقار</w:t>
      </w:r>
      <w:r w:rsidRPr="006766D3">
        <w:rPr>
          <w:rFonts w:eastAsia="Times New Roman" w:hint="cs"/>
          <w:sz w:val="28"/>
          <w:szCs w:val="28"/>
          <w:rtl/>
        </w:rPr>
        <w:t>.</w:t>
      </w:r>
    </w:p>
    <w:p w:rsidR="00515A5A" w:rsidRPr="006766D3" w:rsidRDefault="00515A5A" w:rsidP="00515A5A">
      <w:pPr>
        <w:jc w:val="both"/>
        <w:rPr>
          <w:rFonts w:eastAsia="Times New Roman"/>
          <w:sz w:val="28"/>
          <w:szCs w:val="28"/>
          <w:rtl/>
        </w:rPr>
      </w:pPr>
    </w:p>
    <w:p w:rsidR="00515A5A" w:rsidRPr="00020DB4" w:rsidRDefault="00515A5A" w:rsidP="00515A5A">
      <w:pPr>
        <w:jc w:val="center"/>
        <w:rPr>
          <w:rFonts w:eastAsia="Times New Roman"/>
          <w:b/>
          <w:bCs/>
          <w:sz w:val="28"/>
          <w:szCs w:val="28"/>
          <w:rtl/>
        </w:rPr>
      </w:pPr>
      <w:r w:rsidRPr="00020DB4">
        <w:rPr>
          <w:rFonts w:eastAsia="Times New Roman" w:hint="cs"/>
          <w:b/>
          <w:bCs/>
          <w:sz w:val="28"/>
          <w:szCs w:val="28"/>
          <w:rtl/>
        </w:rPr>
        <w:t>الأنظمة واللوائح</w:t>
      </w:r>
    </w:p>
    <w:p w:rsidR="00515A5A" w:rsidRPr="00020DB4" w:rsidRDefault="00515A5A" w:rsidP="00515A5A">
      <w:pPr>
        <w:pStyle w:val="a3"/>
        <w:numPr>
          <w:ilvl w:val="0"/>
          <w:numId w:val="5"/>
        </w:numPr>
        <w:bidi/>
        <w:jc w:val="both"/>
        <w:rPr>
          <w:rFonts w:eastAsia="Times New Roman"/>
          <w:sz w:val="28"/>
          <w:szCs w:val="28"/>
          <w:rtl/>
        </w:rPr>
      </w:pPr>
      <w:r w:rsidRPr="00020DB4">
        <w:rPr>
          <w:rFonts w:eastAsia="Times New Roman" w:hint="cs"/>
          <w:sz w:val="28"/>
          <w:szCs w:val="28"/>
          <w:rtl/>
        </w:rPr>
        <w:t>نظام المحكمة التجارية الصادر بالمرسوم الملكي رقم (٣٢) وتاريخ ١٣٥٠/١/١٥هـ.</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تطالب المدعية بإلزام المدعى عليه بدفع تكاليف المشروع والتعويضات المتعلقة بعقد تأجير العقارات المتفق عليها بين الطرفين – موضوع العقد في هذه الدعوى هو استئجار مواقع أرضية في داخل فروع المؤسسة المدعى عليها بغرض تركيب شاشات إعلانية – وفقاً لما تقرره المادة الثالثة من نظام المحكمة التجارية التي نصت على دعاوى العقارات وإيجاراتها لا تعد من الأعمال التجارية فإن هذه الدعوى تخرج عن اختصاص يوان المظالم بهيئة قضائية التجاري.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تتحصل وقائع الدعوى أنه بتاريخ ١٤٢٧/١١/١٣هـ وردت إلى فرع ديوان المظالم بمنطقة مكة المكرمة - جدة لائحة الدعوى المقدمة من..... بوكالته عن المدعية متضمنة طلب إلزام المدعى عليه أن تدفع للمدعية كامل تكاليف المشروع والتعويضات الناجمة عن الاتفاق المبرم مع المدعى عليه على استئجار ثلاث مواقع تابعة لها في الفروع رقم...... .....، ..... بمبلغ إجمالي قدره (400,000) ريال سنوياً لتقوم المدعية بتركيب شاشات إعلانية في هذه الفروع وأنه تم بناء على </w:t>
      </w:r>
      <w:r w:rsidRPr="006766D3">
        <w:rPr>
          <w:rFonts w:eastAsia="Times New Roman" w:hint="cs"/>
          <w:sz w:val="28"/>
          <w:szCs w:val="28"/>
          <w:rtl/>
        </w:rPr>
        <w:lastRenderedPageBreak/>
        <w:t>ذلك شراء الشاشات الإعلانية وتركيبها، وبدأت حملة المدعية الإعلانية لتسويق الإعلان وتم الاتفاق مع بعض المؤسسات والشركات بالقيام بالإعلان إلا أن المدعى عليها بعد ذلك أخلت بالعقد ولم تمنح المدعية أمر تشغيل الشاشات ورفضت الفكرة في نهاية الأمر، فقيدت الدعوى قضية بالرقم المبين بمستهل الحكم وأحيلت إلى هذه الدائرة فباشرت نظرها على النحو المبين بالضبط. وبجلسة الأحد ١٤٢٧/١/٢هـ أكد المدعي وكالة المثبتة هويته وصفته بضبط الدعوى على ما جاء في لائحة الاستدعاء والطلبات الوارد بها. موضحاً أن المواقع المستأجرة من المدعى عليها هي زوايا أرضية داخل المؤسسة المدعى عليه؛ وذلك لنصب الشاشات الإعلانية على تلك المواقع.</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الاسباب</w:t>
      </w:r>
    </w:p>
    <w:p w:rsidR="00515A5A" w:rsidRDefault="00515A5A" w:rsidP="00515A5A">
      <w:pPr>
        <w:jc w:val="both"/>
        <w:rPr>
          <w:rFonts w:eastAsia="Times New Roman"/>
          <w:sz w:val="28"/>
          <w:szCs w:val="28"/>
          <w:rtl/>
        </w:rPr>
      </w:pPr>
      <w:r w:rsidRPr="006766D3">
        <w:rPr>
          <w:rFonts w:eastAsia="Times New Roman" w:hint="cs"/>
          <w:sz w:val="28"/>
          <w:szCs w:val="28"/>
          <w:rtl/>
        </w:rPr>
        <w:t>حيث إن ديوان المظالم بوصفه جهة قضاء تجاري يختص بالفصل في المنازعات التي تنشأ بين التجار في تعاملاتهم التجارية الأصلية أو التبعية إضافة إلى عدد من الاختصاصات التي أسند إلى الدوائر التجارية ولاية الفصل فيها كما أن الفصل في أحكام الاختصاص من المسائل الأولية عند نظر الدعوى ويكون التصدي له سابق على النظر في موضوع النزاع لتعلقه بالولاية القضائية على الدعوى ولكونه من أمور النظام العام التي لا يجوز الاتفاق على خلافها ويجب الفصل فيه ولو لم يثره أطراف الدعوى. وحيث الثابت أن الدائرة وهي بصدد تكييف الدعوى ظهر لها بعد سماع أقوال المدعي وبعد الاطلاع على أوراق الدعوى أن موضوع العقد في هذه الدعوى هو استئجار مواقع أرضية في داخل فروع المؤسسة المدعى عليه بغرض تركيب شاشات إعلانية عليه، وعلى ذلك فإنه وفقاً لما تقرره المادة الثالثة من نظام المحكمة التجارية التي نصت على أن بيع العقارات وإيجاراتها لا يعد عملاً تجارياً تخرج الدعوى عن اختصاص ديوان المظالم بوصفه جهة قضاء تجاري ولا يغير من الأمر كون المدعية والمدعى عليه تتوافر فيهما الصفة التجارية، وذلك لتخلف الوصف التجاري عن موضوع النزاع بينهما والذي هو متعلق بتأجير تلك الزوايا الأرضية في فروع المدعى عليها . لذلك حكمت الدائرة: بعدم اختصاص ديوان المظالم ولائياً بنظر هذه الدعوى، والله الموفق. وصلى الله وسلم على نب</w:t>
      </w:r>
      <w:r>
        <w:rPr>
          <w:rFonts w:eastAsia="Times New Roman" w:hint="cs"/>
          <w:sz w:val="28"/>
          <w:szCs w:val="28"/>
          <w:rtl/>
        </w:rPr>
        <w:t>ينا محمد وعلى آله وصحبه أجمعين.</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٢/د/تج/30 لعام ١٤٢٨هـ الصادر في القضية رقم ٢/5567/ق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القضية ١/٢٩/ق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الحكم الابتدائي 7/د/تج/٢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حكم التدقيق 1035/ت/7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تاريخ الجلسة ١٤٢٨/٦/٢٩هـ</w:t>
      </w: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الموضوعات</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عدم اختصاص ولائي – عقار - شركة أملاك.</w:t>
      </w: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الأنظمة واللوائح</w:t>
      </w:r>
    </w:p>
    <w:p w:rsidR="00515A5A" w:rsidRPr="00EA1A90" w:rsidRDefault="00515A5A" w:rsidP="00515A5A">
      <w:pPr>
        <w:pStyle w:val="a3"/>
        <w:numPr>
          <w:ilvl w:val="0"/>
          <w:numId w:val="5"/>
        </w:numPr>
        <w:bidi/>
        <w:jc w:val="both"/>
        <w:rPr>
          <w:rFonts w:eastAsia="Times New Roman"/>
          <w:sz w:val="28"/>
          <w:szCs w:val="28"/>
          <w:rtl/>
        </w:rPr>
      </w:pPr>
      <w:r w:rsidRPr="00EA1A90">
        <w:rPr>
          <w:rFonts w:eastAsia="Times New Roman" w:hint="cs"/>
          <w:sz w:val="28"/>
          <w:szCs w:val="28"/>
          <w:rtl/>
        </w:rPr>
        <w:t>نظام المحكمة التجارية الصادر بالمرسوم الملكي رقم (٣٢) وتاريخ 1350/1/15هـ.</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يطالب المدعي بإلزام المدعى عليه بإعطائه حقه في مساهمة في عقار معين - هذه الشراكة من شركات الأملاك الواقعة على عقار لا من شركات العقود - ينحسر نظر الديوان عن نظر هذه الدعوى لاعتبـارهـا مـن دعاوى العـقـار وذلك استناداً إلى نص المادة الثالثة من نظام المحكمة التجارية. مؤدى ذلك: عدم اختصاص ديوان المظالم ولائياً بنظر الدعوى.</w:t>
      </w: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أحكام مشابهة</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٩٤/د/تج/٨ لعام ١٤٢٧هـ للقضية رقم ٢/٢٠٩٨/ق لعام ١٤٢٧هـ والمؤيد برقم ١٠٤٢/ت/7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400/د/تج/٨ لعام ١٤٢٧هـ للقضية رقم ٢/٥٩٩٩/ق لعام ١٤٢٧هـ والمؤيد برقم 465/ت/7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حکم رقم ٢٣٦/د/تج/٤ لعام ١٤٢٧هـ للقضية رقم ١/٢٠٤٦/ق لعام ١٤٢٧هـ والمؤيد برقم ٧٣٤/ت/7 لعام ١٤٢٨هـ. </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تتحصل وقائع هذه القضية في أن وكيل المدعية تقدم بلائحة دعوى إلى معالي رئيس الديوان ذكر فيها أن موكله قد ساهم مع المدعى عليه بتاريخ ١٤٢٥/٥/٤هـ في الأرض رقم..... الواقعة في المنطقة المركزية بالمدينة المنورة بموجب عقد موقع من الطرفين وكان من ضمن بنود العقد أن مدة المساهمة لا تتجاوز الستة أشهر، وذكر أنه قد مضى على المساهمة أكثر من سنتين وسبعة أشهر وسبق أن طلب من المدعى عليه تصفية المساهمة وإعطائه حقه إلا أنه يماطل، وختم دعواه بطلب إلزام المدعى عليه بإعطائه حقه ولم يحدده. وقد تم قيد الدعوى قضية بالرقم المشار إليه </w:t>
      </w:r>
      <w:r w:rsidRPr="006766D3">
        <w:rPr>
          <w:rFonts w:eastAsia="Times New Roman" w:hint="cs"/>
          <w:sz w:val="28"/>
          <w:szCs w:val="28"/>
          <w:rtl/>
        </w:rPr>
        <w:lastRenderedPageBreak/>
        <w:t>أعلاه وبإحالة القضية إلى الدائرة حضر وكيل المدعي في جلسة هذا اليوم فسألته الدائرة عن دعوى موكله فأجاب بأنها الواردة بلائحة الدعوى المقدمة منه، كما سألته الدائرة هل مساهمة موكله مع المدعى عليه كانت على عقار معين أم أنها في عقار على سبيل المضاربة دون تعيين فأجاب بأن مساهمة موكله مع المدعى عليه كانت على عقار معين وفي ذات الجلسة أصدرت الدائرة حكمها في الدعوى.</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 المدعي يهدف من دعواه إلى طلب إلزام المدعى عليه بإعطائه حقه عن مساهمته معه في الأرض رقم..... الواقعة في المنطقة المركزية بالمدينة المنورة. وحيث إن الاختصاص من المسائل الأولية التي يتعين على الدائرة الفصل فيها قبل الدخول في موضوعها ولو لم يكن ذلك بطلب من أحد أطرافها. وحيث إن شراكة المدعي مع المدعى عليه واقعة على عقار معيـن فـتـكـون هـذه الشراكة من شركات الأملاك الواقعة على عقار لا من شركات العقود؛ وبالتالي فينحسر نظر الديوان عن نظرها لاعتبارها من دعاوى العقار، وذلك استناداً إلى نص المادة (3) من نظام المحكمة التجارية والتي نصت على: (أن دعاوى العقارات وبناء عليه وبعد الدراسة والتأمل والمداولة حكمت الدائرة: بعدم اختصاص ديوان المظالم ولائياً بنظر الدعوى المقامة من. لما هو مبين بالأسباب، ضد وبالله تعالى التوفيق. وإيجاراتها لا تعد من الأعمال التجارية). وصلى الله وسلم على نبينا محمد وعلى آله وصحبه أجمعين.</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حكمت الهيئة: بتأييد الحكم رقم 7/د/تج/٢ لعام ١٤٢٨هـ الصادر في القضية رقم </w:t>
      </w:r>
      <w:r w:rsidRPr="006766D3">
        <w:rPr>
          <w:rFonts w:eastAsia="Times New Roman" w:hint="cs"/>
          <w:sz w:val="28"/>
          <w:szCs w:val="28"/>
          <w:rtl/>
          <w:lang w:bidi="fa-IR"/>
        </w:rPr>
        <w:t>۱/۲۹/</w:t>
      </w:r>
      <w:r w:rsidRPr="006766D3">
        <w:rPr>
          <w:rFonts w:eastAsia="Times New Roman" w:hint="cs"/>
          <w:sz w:val="28"/>
          <w:szCs w:val="28"/>
          <w:rtl/>
        </w:rPr>
        <w:t>ق لعام ١٤٢٨هـ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القضية 1/109/ق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الحكم الابتدائي 8/د/تج/5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حكم التدقيق 994/ت/7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تاريخ الجلسة ١٤٢٨/٦/٢٩هـ</w:t>
      </w: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الموضوعات</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عدم اختصاص ولائي - عقار - عقد مقاولة – عقار مملوك لأحد الطرفين.</w:t>
      </w:r>
    </w:p>
    <w:p w:rsidR="00515A5A" w:rsidRPr="00EA1A90" w:rsidRDefault="00515A5A" w:rsidP="00515A5A">
      <w:pPr>
        <w:jc w:val="both"/>
        <w:rPr>
          <w:rFonts w:eastAsia="Times New Roman"/>
          <w:b/>
          <w:bCs/>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الأنظمة واللوائح</w:t>
      </w:r>
    </w:p>
    <w:p w:rsidR="00515A5A" w:rsidRPr="00EA1A90" w:rsidRDefault="00515A5A" w:rsidP="00515A5A">
      <w:pPr>
        <w:pStyle w:val="a3"/>
        <w:numPr>
          <w:ilvl w:val="0"/>
          <w:numId w:val="5"/>
        </w:numPr>
        <w:bidi/>
        <w:jc w:val="both"/>
        <w:rPr>
          <w:rFonts w:eastAsia="Times New Roman"/>
          <w:sz w:val="28"/>
          <w:szCs w:val="28"/>
          <w:rtl/>
        </w:rPr>
      </w:pPr>
      <w:r w:rsidRPr="00EA1A90">
        <w:rPr>
          <w:rFonts w:eastAsia="Times New Roman" w:hint="cs"/>
          <w:sz w:val="28"/>
          <w:szCs w:val="28"/>
          <w:rtl/>
        </w:rPr>
        <w:t>نظام المحكمة التجارية الصادر بالمرسوم الملكي رقم (٣٢) وتاريخ ١٣٥٠/١/١٥هـ.</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تطالب المدعية بسداد مستحقاتها عن تنفيذ أعمال مقاولة على أرض المدعى عليها والاستمرار في العقد وتعويضها عما لحق بها من أضرار - النزاع الماثل في هذه الدعوى ناشئ عن عقد المقاولة بين المدعية بصفتها مقاولاً للمشاريع محل النزاع وبين المدعى عليها بصفتها مالكة لهذه المشاريع - هذه الدعوى متعلقة بعقار ودعاوى العقار خارجة عن اختصاص الديوان بموجب نص المادة الثالثة من نظام المحكمة التجارية.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وقائع هذه الدعوى حسبما يتبين من أوراقها وبالقدر اللازم للفصل فيها في أنه تقدم لفرع ديوان المظالم بمنطقة الرياض..... بدعوى بالوكالة عن المدعية شركة..... حاصلها أنه بتاريخ ١٤٢٧/٢/١١هـ تم التعاقد بين الشركة المدعية على تنفيذ أعمال مبان متكاملة لعدد 51 فيلا، وقبل التنفيذ تم التنازل عن عدد ٢٣ فيلا بموافقة الشركة المدعى عليها، ثم قامت الشركة المدعى عليها بتاريخ ١٤٢٧/١٠/١٠هـ بسحب الأعمال عن عدد (٢٨) فيلا دون سبب شرعي أو نظامي وقررت من تلقاء نفسها فسخ العقود المبرمة بينها وبين موكلته دون الرجوع لموكلته مما أضر بموكلته ضرراً بالغاً تستحق عنه التعويض، وحيث إن موكلته قامت بتنفيذ الكثير من الأعمال ولها مستحقات مالية كبيرة في ذمة الشركة المدعى عليها تصل إلى مليون ومائتي ألف ريال، وموكلته ترغب في الاستمرار في عقود المقاولة المبرمة مع المدعى عليها وتنفيذها فهي لم تخالف شروط هذه العقود، بل جاءت المخالفة والتقصير والتعسف من قبل المدعى عليها، ورفض المدعى عليها تسليم موكلته رخصة المباني الخاصة بالأراضي محل العقود، والتأخير أيضاً في سداد المستخلصات، مما أدى إلى تعطيل العمل إضافة إلى العوائق الأخرى التي أدت إلى تأخير التنفيذ بسبب المدعى عليها . وطلب في ختام هذه الدعوى إحالتها إلى إحدى الدوائر المختصة للنظر في طلبات موكلته المتمثلة في الآتي: 1- إلزام الشركة المدعى عليها بسداد مستحقات موكلته عما تم تنفيذه من أعمال. ٢- الاستمرار في تنفيذ العقود. 3- التعويض عما أصاب موكلته من أضرار مادية وأدبية. وقد قيدت هذه الدعوى قضية برقم (١/١٠٩/ق لعام ١٤٢٨هـ) وأحيلت إلى هذه الدائرة بتاريخ ١٤٢٨/١/٩هـ فباشرت الدائرة نظرها على النحو المثبت بمحضر الضبط وحضر جلسة النطق بهذا الحكم كـل مـن مـديـر الـشـركة المدعية..... ووكيلها ..... المثبتة بياناتهما بمحضر الضبط وقد أفادا الدائرة بذات الجلسة أن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r w:rsidRPr="006766D3">
        <w:rPr>
          <w:rFonts w:eastAsia="Times New Roman" w:hint="cs"/>
          <w:sz w:val="28"/>
          <w:szCs w:val="28"/>
          <w:rtl/>
        </w:rPr>
        <w:t>دعوى المدعية لا تخرج عما ورد في لائحة الدعوى السالف ذكرها.</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الأسباب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 الاختصاص الولائي في مجال القضاء من المسائل الأولية التي يتعين على الدائرة بحثها والفصل فيها ابتداء قبل التطرق لموضوع النزاع ولو لم يدفع به أحد الخصوم لتعلق ذلك بالولاية القضائية؛ إذ لا يجوز الفصل في نزاع خارج عن اختصاصها. وحيث إن اختصاص ديوان المظالم بنظر القضايا التجارية ينحصر بالنظر في الدعاوى الناشئة بين التجار والمتولدة عن أمور تجارية محضة أو تجارية بالتبعية. وحيث إن النزاع الماثل في هذه الدعوى ناشئ عن عقد المقاولة المؤرخ فـي ١٤٢٧/٢/١١هـ بين المدعية بصفتها مقاولاً للمشاريع محل النزاع وبين المدعى عليها بصفتها مالكة لهذه المشاريع مما يتبين معه والحال كذلك أن هذه الدعوى متعلقة بعقار والثابت أن دعاوى العقار خارجة عن اختصاص الديوان بموجب نص المادة الثالثة من نظام المحكمة التجارية والمتضمنة بأن (دعاوى العقارات وإيجاراتها لا تعد من الأعمال التجارية). وحيث إن الأمر كذلك فإن هذه الدعوى تخرج عن عداد الأعمال التجارية المنوط بديوان المظالم النظر في النزاعات الناشئة عنها وفقاً لنص المادة (443) من نظام المحكمة التجارية مما يتعين معه والحال كذلك القضاء بعدم اختصاص ديوان المظالم ولائياً بنظر هذه الدعوى. لذلك حكمت الدائرة: بعدم اختصاص ديوان المظالم ولائياً بنظر هذه الدعوى وصلى الله وسلم على نبينا محمد وعلى آله وصحبه وأجمعين. المقامة من… ضد… لما هو مبين بالأسباب، وبالله تعالى التوفيق.</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8/د/تج/5 لعام ١٤٢٨هـ الصادر في القضية رقم 1/109/ق لعام ١٤٢٨هـ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القضية 1/4667/ق لعام ١٤٢٧هـ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الحكم الابتدائي 30/د/تج ٢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حكم التدقيق 1317/ت/7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تاريخ الجلسة ١٤٢٨/١٠/15هـ</w:t>
      </w: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الموضوعات</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عدم اختصاص ولائي - عقار- إيجار محل تجاري.</w:t>
      </w: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الأنظمة واللوائح</w:t>
      </w:r>
    </w:p>
    <w:p w:rsidR="00515A5A" w:rsidRPr="00EA1A90" w:rsidRDefault="00515A5A" w:rsidP="00515A5A">
      <w:pPr>
        <w:pStyle w:val="a3"/>
        <w:numPr>
          <w:ilvl w:val="0"/>
          <w:numId w:val="5"/>
        </w:numPr>
        <w:bidi/>
        <w:jc w:val="both"/>
        <w:rPr>
          <w:rFonts w:eastAsia="Times New Roman"/>
          <w:sz w:val="28"/>
          <w:szCs w:val="28"/>
          <w:rtl/>
        </w:rPr>
      </w:pPr>
      <w:r w:rsidRPr="00EA1A90">
        <w:rPr>
          <w:rFonts w:eastAsia="Times New Roman" w:hint="cs"/>
          <w:sz w:val="28"/>
          <w:szCs w:val="28"/>
          <w:rtl/>
        </w:rPr>
        <w:t>نظام المحكمة التجارية الصادر بالمرسوم الملكي رقم (٣٢) وتاريخ 1350/1/15هـ.</w:t>
      </w:r>
    </w:p>
    <w:p w:rsidR="00515A5A" w:rsidRPr="006766D3" w:rsidRDefault="00515A5A" w:rsidP="00515A5A">
      <w:pPr>
        <w:jc w:val="both"/>
        <w:rPr>
          <w:rFonts w:eastAsia="Times New Roman"/>
          <w:sz w:val="28"/>
          <w:szCs w:val="28"/>
          <w:rtl/>
        </w:rPr>
      </w:pPr>
    </w:p>
    <w:p w:rsidR="00515A5A" w:rsidRDefault="00515A5A" w:rsidP="00515A5A">
      <w:pPr>
        <w:jc w:val="center"/>
        <w:rPr>
          <w:rFonts w:eastAsia="Times New Roman"/>
          <w:b/>
          <w:bCs/>
          <w:sz w:val="28"/>
          <w:szCs w:val="28"/>
          <w:rtl/>
        </w:rPr>
      </w:pPr>
    </w:p>
    <w:p w:rsidR="00515A5A" w:rsidRDefault="00515A5A" w:rsidP="00515A5A">
      <w:pPr>
        <w:jc w:val="center"/>
        <w:rPr>
          <w:rFonts w:eastAsia="Times New Roman"/>
          <w:b/>
          <w:bCs/>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يطالب المدعي بإلزام المدعى عليه بإعادة قيمة استئجار محل تجاري لم يتمكن من الانتفاع به - دعوى المدعي تتعلق بإيجار عقار - نظام المحكمة التجارية نص في المادة الثالثة على أن (دعاوى العقارات وإيجاراتها لا تعد من الأعمال التجارية).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وقائع هذه القضية في أن المدعي تقدم بلائحة دعوى إلى رئيس ديوان المظالم جاء فيها بأني استأجرت محلاً ضمن مجمع عقاري تحت الإنشاء في..... وهو ملك لـ ….، - المدعى عليه – وقمت بدفع قسط الإيجار البالغ خمسة وثلاثين ألف ريال، وحيث إن أملاك..... وضعت تحت الحراسة لذا أطلب الحكم عليه بإرجاع المبلغ الذي دفعته، ثم قيدت العريضة دعوى بالرقم المشار إليـه أعلاه وأحيلت إلى هذه الدائرة، وفي هذا اليوم حضر المدعي فانعقدت الدائرة وسمعت دعوى المدعي والتي أوردها على نحو ما سبق ذكره في عريضة الدعوى، وفي ذات الجلسة أصدرت الدائرة هذا الحكم.</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حيث إن الاختصاص الولائي من المسائل الأولية التي يتعين على القضاء بحثها والتصدي لها قبل الدخول في الموضوع ولو لم يكن ذلك بطلب من الخصوم. وحيث إن المدعي يهدف من دعواه </w:t>
      </w:r>
      <w:r w:rsidRPr="006766D3">
        <w:rPr>
          <w:rFonts w:eastAsia="Times New Roman" w:hint="cs"/>
          <w:sz w:val="28"/>
          <w:szCs w:val="28"/>
          <w:rtl/>
        </w:rPr>
        <w:lastRenderedPageBreak/>
        <w:t>إلى استرجاع المبلغ الذي دفعه قيمة لإيجار عقار معين. وحيث إن نظام المحكمة التجارية قد نص في مادته الثالثة على أن (دعاوى العقارات وإيجاراتها لا تعد من الأعمال التجارية)، وأن الديوان بهيئة قضاء تجاري يختص بنظر المنازعات الناشئة بين التجار عن أمور تجارية، وإذ تخلف هذا الوصف عن الدعوى الماثلة، حيث إن دعوى المدعي تتعلق بإيجار عقار، فإن ولاية الديوان تنحسر عن نظر هذه الدعوى ويتعين الحكم بعدم الاختصاص وبه تقضي الدائرة. فلهذه الأسباب حكمت الدائرة: بعدم اختصاص ديوان المظالم ولائياً بنظر الدعوى المقامة من.. ضد..... لما هو مبين بالأسباب، والله الموفق. وصلى الله وسلم على نبينا محمد وعلى آله وصحبه أجمعين.</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30/د/تج/٢ لعام ١٤٢٨هـ الصادر في القضية رقم 1/4667/ق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القضية ١/٢٤٣٣/ق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الحكم الابتدائي 89/د/تج 6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حكم التدقيق ١٣٧٢/ت/7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تاريخ الجلسة ١٤٢٨/١٠/٢٦هـ</w:t>
      </w: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الموضوعات</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عدم اختصاص ولائي - عقار - مقاولة على مخطط أرض مملوك لأحد الطرفين.</w:t>
      </w: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الأنظمة واللوائح</w:t>
      </w:r>
    </w:p>
    <w:p w:rsidR="00515A5A" w:rsidRDefault="00515A5A" w:rsidP="00515A5A">
      <w:pPr>
        <w:pStyle w:val="a3"/>
        <w:numPr>
          <w:ilvl w:val="0"/>
          <w:numId w:val="5"/>
        </w:numPr>
        <w:bidi/>
        <w:rPr>
          <w:rFonts w:eastAsia="Times New Roman"/>
          <w:sz w:val="28"/>
          <w:szCs w:val="28"/>
        </w:rPr>
      </w:pPr>
      <w:r w:rsidRPr="00EA1A90">
        <w:rPr>
          <w:rFonts w:eastAsia="Times New Roman" w:hint="cs"/>
          <w:sz w:val="28"/>
          <w:szCs w:val="28"/>
          <w:rtl/>
        </w:rPr>
        <w:t>نظام المحكمة التجارية الصادر بالمرسوم الملكي رقم (٣٢) وتاريخ ١٣٥٠/١/١٥هـ.</w:t>
      </w:r>
    </w:p>
    <w:p w:rsidR="00515A5A" w:rsidRPr="00EA1A90" w:rsidRDefault="00515A5A" w:rsidP="00515A5A">
      <w:pPr>
        <w:pStyle w:val="a3"/>
        <w:numPr>
          <w:ilvl w:val="0"/>
          <w:numId w:val="5"/>
        </w:numPr>
        <w:bidi/>
        <w:rPr>
          <w:rFonts w:eastAsia="Times New Roman"/>
          <w:sz w:val="28"/>
          <w:szCs w:val="28"/>
          <w:rtl/>
        </w:rPr>
      </w:pPr>
      <w:r w:rsidRPr="00EA1A90">
        <w:rPr>
          <w:rFonts w:eastAsia="Times New Roman" w:hint="cs"/>
          <w:sz w:val="28"/>
          <w:szCs w:val="28"/>
          <w:rtl/>
        </w:rPr>
        <w:t>قرار مجلس الوزراء رقم (٢٦١) في ١٤٢٣/١١/١٧هـ.</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طـالب المدعي بإلزام المدعى عليه بمبالغ مالية ترتبت على أعـمال سفلتة في مخطط الأرض المملوكة له – هذا العمل ليس تجارياً بالنسبة للمدعى عليه لتعلقه بعقار -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lastRenderedPageBreak/>
        <w:t>تتلخص وقائع هذه القضية وبالقدر اللازم لإصدار حكم فيها أنه تقدم لـفـرع ديوان المظالم بمنطقة الرياض..... وكيل مؤسسة..... بلائحة دعوى ضد ..... تضمنت مطالبة المدعى عليه بمبلغ (٥٦٤١٦) ستة وخمسين ألفاً وأربعمائة وستة عشر ريالاً قيمة أعمال ترابية وسفلتة. قيدت القضية بالرقم المشار إليه أعلاه وأحيلت إلى هذه الدائرة فباشرت نظرها على النحو المثبت بدفتر الضبط وبجلسة هذا اليوم سألت الدائرة المدعي عن دعواه؟ فقرر أنها تتلخص في أن موكلته نفذت أعمال سفلتة في مخطط رقم..... شمال الرياض في الأرض التابعة للمدعى عليه وتبقى مليون ومائة وستة وخمسون ألفاً وأربعمائة وستة عشر ريالاً يطالب بمبلغ ستة وخمسين ألفاً وأربعمائة وستة عشر ريالاً في هذه الدعوى والمبلغ الآخر في دعوى أخرى فسألته الدائرة تأكيداً لما سبق هل المخطط مملوك للمدعى عليه، فأجاب بأنه مملوك له، وبناء عليه قررت الدائرة الحكم في القضية. </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بما أن النظر في مسألة الاختصاص الولائي من المسائل الجوهرية التي يتعين بحثها قبل النظر في موضوع الدعوى، ولما كان الاختصاص التجاري الولائي للديوان منوطاً بالنزاعات الواقعة بين التجار إذا كانت تلك النزاعات ناشئة عن أعمال تجارية أصلية أو تبعيـة طبقاً لنظام المحكمة التجارية وقرار مجـلس الوزراء رقم (٢٦١) في ١٤٢٣/١١/١٧هـ وبما أن المدعي يطالب بمبالغ مالية ترتبت على أعمال سفلتة في الأرض المملوكة للمدعى عليه وبما أن المدعي وكالة أكد ذلك في جلسة هذا اليوم، وبما أن هذا العمل يعد مدنياً بالنسبة للمدعى عليه بناء على المادة الثالثة من النظام التجاري؛ والتي نصت على أن الأعمال المتعلقة بالعقارات لا تدخل ضمن نطاق الأعمال التجارية، وبما أن اختصاص الدوائر التجارية بديوان المظالم هو النظر في الأعمال التجارية الأصلية أو التبعية، أما الأعمال المدنية أو الأعمال المختلطة - التي تكون تجارية بالنسبة لطرف مدنية بالنسبة للطرف الآخر – فليست من اختصاص الديوان مما تنتهي معه الدائرة إلى عدم اختصاص الديوان بنظر هذه القضية. فلذلك وبعد دراسة القضية وسماع الدعوى وبعد المداولة حكمت الدائرة: بعدم اختصاص ديوان المظالم ولائيا بنظر هذه القضية لما هو موضح في الأسباب، وبالله التوفيق. وصلى الله وسلم على نبينا محمد وعلى آله وصحبه أجمعين.</w:t>
      </w: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Default="00515A5A" w:rsidP="00515A5A">
      <w:pPr>
        <w:jc w:val="both"/>
        <w:rPr>
          <w:rFonts w:eastAsia="Times New Roman"/>
          <w:b/>
          <w:bCs/>
          <w:sz w:val="28"/>
          <w:szCs w:val="28"/>
          <w:rtl/>
        </w:rPr>
      </w:pP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89/د/تج/6 لعام ١٤٢٨هـ الصادر في القضية رقم ١/٢٤٣٣/ق لعام ١٤٢٨هـ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lastRenderedPageBreak/>
        <w:t>رقم القضية 3/189/ق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الحكم الابتدائي ٢١/د/تج/15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حكم التدقيق 863/ت/7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تاريخ الجلسة ١٤٢٨/٦/٣هـ</w:t>
      </w: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الموضوعات</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عدم اختصاص ولائي – مقاولة بلا توريد المؤن والأدوات - تأمين عمالة.</w:t>
      </w: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الأنظمة واللوائح</w:t>
      </w:r>
    </w:p>
    <w:p w:rsidR="00515A5A" w:rsidRDefault="00515A5A" w:rsidP="00515A5A">
      <w:pPr>
        <w:pStyle w:val="a3"/>
        <w:numPr>
          <w:ilvl w:val="0"/>
          <w:numId w:val="6"/>
        </w:numPr>
        <w:bidi/>
        <w:jc w:val="both"/>
        <w:rPr>
          <w:rFonts w:eastAsia="Times New Roman"/>
          <w:sz w:val="28"/>
          <w:szCs w:val="28"/>
        </w:rPr>
      </w:pPr>
      <w:r w:rsidRPr="00EA1A90">
        <w:rPr>
          <w:rFonts w:eastAsia="Times New Roman" w:hint="cs"/>
          <w:sz w:val="28"/>
          <w:szCs w:val="28"/>
          <w:rtl/>
        </w:rPr>
        <w:t>نظام المحكمة التجارية الصادر بالمرسوم الملكي رقم (٣٢) وتاريخ ١٣٥٠/١/١٥هـ.</w:t>
      </w:r>
    </w:p>
    <w:p w:rsidR="00515A5A" w:rsidRPr="00EA1A90" w:rsidRDefault="00515A5A" w:rsidP="00515A5A">
      <w:pPr>
        <w:pStyle w:val="a3"/>
        <w:numPr>
          <w:ilvl w:val="0"/>
          <w:numId w:val="6"/>
        </w:numPr>
        <w:bidi/>
        <w:jc w:val="both"/>
        <w:rPr>
          <w:rFonts w:eastAsia="Times New Roman"/>
          <w:sz w:val="28"/>
          <w:szCs w:val="28"/>
          <w:rtl/>
        </w:rPr>
      </w:pPr>
      <w:r w:rsidRPr="00EA1A90">
        <w:rPr>
          <w:rFonts w:eastAsia="Times New Roman" w:hint="cs"/>
          <w:sz w:val="28"/>
          <w:szCs w:val="28"/>
          <w:rtl/>
        </w:rPr>
        <w:t>قرار مجلس الوزراء رقم (٢٤١) لعام 1407هـ. قرار مجلس الوزراء رقم (٢٦١) لعام ١٤٢٣هـ.</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 بإلزام المدعى عليه بدفع مبلغ ذكر أنه مقابل توريد عمالة لأجل تنفيذ أعمال تخص المدعى عليه دون التزام بتوريد مواد، وقد نصت الفقرة (د) من المادة الثانية من نظام المحكمة التجارية على أن أعمال المقاولة لا تعتبر عملاً تجارياً إلا إذا كان المقاول متعهداً بتوريد المؤن والأدوات اللازمة لها وهو ما لم يحصل في العقد محل الدعوى.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وقائع هذه القضية بأن وكيل المدعي..... تقدم بلائحة دعوى ذكر فيها أن موكله أبرم اتفاقاً مع المدعى عليها بتاريخ ٢٠</w:t>
      </w:r>
      <w:r w:rsidRPr="006766D3">
        <w:rPr>
          <w:rFonts w:eastAsia="Times New Roman" w:hint="cs"/>
          <w:sz w:val="28"/>
          <w:szCs w:val="28"/>
          <w:rtl/>
          <w:lang w:bidi="fa-IR"/>
        </w:rPr>
        <w:t>۰۳/۱۰/۹</w:t>
      </w:r>
      <w:r w:rsidRPr="006766D3">
        <w:rPr>
          <w:rFonts w:eastAsia="Times New Roman" w:hint="cs"/>
          <w:sz w:val="28"/>
          <w:szCs w:val="28"/>
          <w:rtl/>
        </w:rPr>
        <w:t>م ويقضي هذا الاتفاق بأن يزود المدعى عليها بعمالة فنية ذات مستوى رفيع كقوى عاملة يمكنه الاستفادة منها لأعمال المقاولة التابعة له مقابل مبلغ قدره خمسة وعشرون ألف ريال تدفع شهرياً لموكله وأنه بالفعل قام موكله بالوفاء بالتزامه وزود المدعى عليها بطاقم مكون من أربعة مهندسين باختصاصات مختلفة حسب العقد ولكن المدعى عليها لم تف بالتزامها المالي، حيث لم تدفع لموكله مستحقاته المالية البالغ قدرها ثمانيـة وخمسون ألفاً ومائة وخمسة عشر ريالاً تمثل أجرة الفترة من تاريخ ٢٠٠٥/١١/١م حتى ٢٠٠٦/١/١م ويطلب إلزامها بدفع هذا المبلغ لموكله بالإضافة لأتعاب المحاماة وقدرها أربعون ألف ريال وأرفق بلائحته نسخة من عقد توريد العمالة وكشفاً بالمستحقات المالية، وفي سبيـل نـظـر الـدعـوى حددت الدائرة جلسة هذا اليوم التي حضرها وكيل المدعي وأكد ما جاء بلائحة الدعوى واكتفى بها وعليه رفعت الجلسة للمداولة.</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الأسباب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lastRenderedPageBreak/>
        <w:t>حيث إن دعوى المدعي تنحصر في مطالبة المؤسسة المدعى عليها بمبلغ قدره ثمانية وخمسون ألفاً ومائة وخمسة عشر ريالاً مقابل قيامه بتوريد عمال لأجل تنفيذ أعمال تخص المدعى عليها دون الالتزام بتوريد أي مواد، وحيث إن الاختصاص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والخوض في موضوعها، ويتعين على الدائرة أن تتبين مدى اختصاص الديوان بنظرها، فإن تبين لها خروج موضوع الدعوى عن الاختصاص الولائي للديوان فإن الدائرة تحكم من تلقاء نفسها بعدم اختصاصها للتصدي لنظر الدعوى؛ إذ إن مسألة الاختصاص الولائي تعد قائمة في الخصومة ومطروحة على محكمة المـوضـوع، ولو لم يكن ثم دفع بذلك من أطراف الدعوى لتعلقها بالنظام العام. وحيث تبين أن موضوع هذه الدعوى هو المطالبة بالمقابل المالي لقيام عمال المدعي بتنفيذ أعمال تخص المدعى عليها دون الالتزام بتوريد أي مواد ، وحيث إن الفقرة (د) من المادة الثانية من نظام المحكمة التجارية الصادر بالأمر السامي رقم (٣٢) وتاريخ 1350/1/15هـ تنص على أن أعمال المقاولة لا تعتبر عملاً تجارياً إلا إذا كان المقاول متعهداً بتوريد المؤن والأدوات اللازمة لها وهو ما لم يحصل في العقد محل الدعوى، وعليه فإن هذه الدعوى لا ينطبق عليها مفهوم المنازعات التجارية التي يختص ديوان المظالم ولائياً بنظرها والفصل فيها وفقاً لقراري مجلس الوزراء رقم (٢٤١) لعام ١٤٠٧هـ ورقم (٢٦١) لعام ١٤٢٣هـ وبالتالي فإن الدائرة تنتهي إلى انحسار ولاية الديوان عن نظر هذه الدعوي والفصل فيها. ولهذه الأسباب حكمت الدائرة بعدم اختصاص ديوان المظالم ولائيا بنظر الدعوى المقامة من مكتب..... ضد مؤسسة..... للمقاولات لما هو موضح بالأسباب، والله الموفق. وصلى الله وسلم على نبينا محمد وعلى آله وصحبه أجمعين.</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٢١/د/تج/15 لعام ١٤٢٨هـ فيما انته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القضية ٢/٤١٧/ق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الحكم الابتدائي ٢٧/د/تج/30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رقم حكم التدقيق 991/ت/7 لعام ١٤٢٨هـ</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تاريخ الجلسة ١٤٢٨/٦/٢٩هـ</w:t>
      </w: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الموضوعات</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عدم اختصاص ولائي – مقاولة بلا توريد المؤن والأدوات - تأمين عمالة.</w:t>
      </w: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الأنظمة واللوائح</w:t>
      </w:r>
    </w:p>
    <w:p w:rsidR="00515A5A" w:rsidRPr="00EA1A90" w:rsidRDefault="00515A5A" w:rsidP="00515A5A">
      <w:pPr>
        <w:pStyle w:val="a3"/>
        <w:numPr>
          <w:ilvl w:val="0"/>
          <w:numId w:val="7"/>
        </w:numPr>
        <w:bidi/>
        <w:jc w:val="both"/>
        <w:rPr>
          <w:rFonts w:eastAsia="Times New Roman"/>
          <w:sz w:val="28"/>
          <w:szCs w:val="28"/>
          <w:rtl/>
        </w:rPr>
      </w:pPr>
      <w:r w:rsidRPr="00EA1A90">
        <w:rPr>
          <w:rFonts w:eastAsia="Times New Roman" w:hint="cs"/>
          <w:sz w:val="28"/>
          <w:szCs w:val="28"/>
          <w:rtl/>
        </w:rPr>
        <w:t>نظام المحكمة التجارية الصادر بالمرسوم الملكي رقم (٣٢) وتاريخ ١٣٥٠/١/١٥هـ.</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المدعية بإلزام المدعى عليها بدفع مبلغ يمثل المتبقي في ذمة المدعى عليها نظير قيامها بتوفير عدد من العمال للقيام بأعمال الصيانة والنظافة بأحد الموانئ، دون التزام بتأمين مواد النظافة.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وقائع هذه الدعوى المقـدمـة مـن الـمـدعـي وكالة ضد المدعى عليها والمتضمنة بأن المدعية قامت بأعمال الصيانة والنظافة بميناء جدة الإسلامي وذلك بناء على العقد المبرم بينها وبين المدعى عليها وبلغ مقدار الأعمال غير المسددة مبلغاً قدره مائتان واثنا عشر ألفاً وأربعمائة وريال واحد وحتى تاريخ رفع هذه الدعوى لم تقم المدعى عليها بالسداد وطلب وكيل الـمـدعـيـة فـي آخر دعواه إلزام المدعى عليها بدفع مبلغ المطالبة المذكور. وفي جلسة يوم السبت الموافق ١٤٢٨/١/٢٩هـ حضر المدعي وكالة ..... المثبت هويته ووكالته في الضبط مضيفا على ما ورد في لائحة الدعوى بأن المدعية قد أخذت هذا العقد بالباطن وأن أعمالها في العقد تقتصر على القيام بالعمل دون الأدوات اللازمة للصيانة وذلك بتوفير سبعة وعشرين عاملاً ولا تلتزم المدعية بتأمين مواد النظافة وبناء على ذلك صدر هذا الحكم. </w:t>
      </w:r>
    </w:p>
    <w:p w:rsidR="00515A5A" w:rsidRPr="006766D3" w:rsidRDefault="00515A5A" w:rsidP="00515A5A">
      <w:pPr>
        <w:jc w:val="both"/>
        <w:rPr>
          <w:rFonts w:eastAsia="Times New Roman"/>
          <w:sz w:val="28"/>
          <w:szCs w:val="28"/>
          <w:rtl/>
        </w:rPr>
      </w:pPr>
    </w:p>
    <w:p w:rsidR="00515A5A" w:rsidRPr="00EA1A90" w:rsidRDefault="00515A5A" w:rsidP="00515A5A">
      <w:pPr>
        <w:jc w:val="center"/>
        <w:rPr>
          <w:rFonts w:eastAsia="Times New Roman"/>
          <w:b/>
          <w:bCs/>
          <w:sz w:val="28"/>
          <w:szCs w:val="28"/>
          <w:rtl/>
        </w:rPr>
      </w:pPr>
      <w:r w:rsidRPr="00EA1A90">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حيث إن ديوان المظالم بوصفه جهة قضاء تجاري يختص بالفصل في المنازعات التي تنشأ بين التجار في تعاملاتهم التجارية الأصلية أو التبعية إضافة إلى عدد من الاختصاصات التي أسند إلى الدوائر التجارية ولاية الفصل فيها، ولما كان الفصل في أحكام الاختصاص من المسائل الأولية عند نظر الدعوى ويكون التصدي له سابقاً على النظر في موضوع النزاع لتعلقه بالولاية القضائية على الديوان ولكونه من أمور النظام العام التي لا يصح الاتفاق على خلافها ويجب الفصل فيها ولو لم يثرها أطراف الدعوى. وإن الدائرة وهي بصدد توصيف هذه الدعوى بعد سماعها لأقوال وكيل المدعية واطلاعها على كافة أوراق القضية ظهر لها بأن مـحـل الـدعـوى نتج عن الـعـقـد المبرم بين طرفيها المتمثل موضوعه بتأمين عمالة من قبل المدعية تعمل لصالح المدعى عليها من الباطن وهذا النشاط وهو بهذه الصفة لا يعد عملاً تجارياً داخلاً في الاختصاص الولائي للديوان، حيث إن المدعية لا تؤمن المواد المستخدمة لأداء عملها وإنما يقتصر دورها على تأمين العمالة التي تنفذ ما تعاقد عليه الطرفان، وحيث نصت الفقرة (د) من المادة الثانية من نظام المحكمة التجارية وهي توضح صفة الأعمال التجارية بأن جميع المقاولات المتعلقة بإنشاء مبان ونحوها متى كان المقاول متعهداً بتوريد المؤمن والأدوات اللازمة لها ومن مفهوم هذه المادة تأسس لدى الديوان أن العقود التي لا يلتزم فيها المقاول بتوريد المؤن والأدوات وإنما يقتصر التزامه على القيام بالعمل ليست داخلة في اختصاصه، مما تخلص معه الدائرة إلى أن هذا العقد محل الدعوى ليس عقداً تجارياً وأن ديوان المظالم غير مختص ولائياً بنظر هذه الدعوى. لذلك </w:t>
      </w:r>
      <w:r w:rsidRPr="006766D3">
        <w:rPr>
          <w:rFonts w:eastAsia="Times New Roman" w:hint="cs"/>
          <w:sz w:val="28"/>
          <w:szCs w:val="28"/>
          <w:rtl/>
        </w:rPr>
        <w:lastRenderedPageBreak/>
        <w:t>حكمت الدائرة: بعدم اختصاص ديوان المظالم ولائياً بنظر هذه الدعوى، والله الموفق. وصلى الله وسلم على نبينا محمد وعلى آله وصحبه أجمعين.</w:t>
      </w:r>
    </w:p>
    <w:p w:rsidR="00515A5A" w:rsidRPr="00EA1A90" w:rsidRDefault="00515A5A" w:rsidP="00515A5A">
      <w:pPr>
        <w:jc w:val="both"/>
        <w:rPr>
          <w:rFonts w:eastAsia="Times New Roman"/>
          <w:b/>
          <w:bCs/>
          <w:sz w:val="28"/>
          <w:szCs w:val="28"/>
          <w:rtl/>
        </w:rPr>
      </w:pPr>
      <w:r w:rsidRPr="00EA1A90">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الحـكـم رقم ٢٧/د/تج/30 لعام ١٤٢٨هـ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القضية ٢/٤٣١٢/ق لعام ١٤٢٦هـ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الحكم الابتدائي ٢٥٨/د/تج/14 لعام ١٤٢٧هـ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حكم التدقيق 493/ت/7 لعام ١٤٢٨هـ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تاريخ الجلسة ١٤٢٨/٣/٢٩هـ</w:t>
      </w: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الموضوعات</w:t>
      </w:r>
    </w:p>
    <w:p w:rsidR="00515A5A" w:rsidRDefault="00515A5A" w:rsidP="00515A5A">
      <w:pPr>
        <w:jc w:val="both"/>
        <w:rPr>
          <w:rFonts w:eastAsia="Times New Roman"/>
          <w:sz w:val="28"/>
          <w:szCs w:val="28"/>
          <w:rtl/>
        </w:rPr>
      </w:pPr>
      <w:r w:rsidRPr="008664DF">
        <w:rPr>
          <w:rFonts w:eastAsia="Times New Roman" w:hint="cs"/>
          <w:b/>
          <w:bCs/>
          <w:sz w:val="28"/>
          <w:szCs w:val="28"/>
          <w:rtl/>
        </w:rPr>
        <w:t>عدم اختصاص ولائي – مقاولة بلا توريد - أجرة عمالة.</w:t>
      </w: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الأنظمة واللوائح</w:t>
      </w:r>
    </w:p>
    <w:p w:rsidR="00515A5A" w:rsidRDefault="00515A5A" w:rsidP="00515A5A">
      <w:pPr>
        <w:pStyle w:val="a3"/>
        <w:numPr>
          <w:ilvl w:val="0"/>
          <w:numId w:val="7"/>
        </w:numPr>
        <w:bidi/>
        <w:jc w:val="both"/>
        <w:rPr>
          <w:rFonts w:eastAsia="Times New Roman"/>
          <w:sz w:val="28"/>
          <w:szCs w:val="28"/>
        </w:rPr>
      </w:pPr>
      <w:r w:rsidRPr="008664DF">
        <w:rPr>
          <w:rFonts w:eastAsia="Times New Roman" w:hint="cs"/>
          <w:sz w:val="28"/>
          <w:szCs w:val="28"/>
          <w:rtl/>
        </w:rPr>
        <w:lastRenderedPageBreak/>
        <w:t>نظام المحكمة التجارية الصادر بالمرسوم الملكي رقم (٣٢) وتاريخ 1350/1/15هـ.</w:t>
      </w:r>
    </w:p>
    <w:p w:rsidR="00515A5A" w:rsidRPr="008664DF" w:rsidRDefault="00515A5A" w:rsidP="00515A5A">
      <w:pPr>
        <w:pStyle w:val="a3"/>
        <w:numPr>
          <w:ilvl w:val="0"/>
          <w:numId w:val="7"/>
        </w:numPr>
        <w:bidi/>
        <w:jc w:val="both"/>
        <w:rPr>
          <w:rFonts w:eastAsia="Times New Roman"/>
          <w:sz w:val="28"/>
          <w:szCs w:val="28"/>
          <w:rtl/>
        </w:rPr>
      </w:pPr>
      <w:r w:rsidRPr="008664DF">
        <w:rPr>
          <w:rFonts w:eastAsia="Times New Roman" w:hint="cs"/>
          <w:sz w:val="28"/>
          <w:szCs w:val="28"/>
          <w:rtl/>
        </w:rPr>
        <w:t>قرار مجلس الوزراء رقم (٢٦١) في ١٤٢٣/١١/١٧هـ. </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المدعية أبرمت مع المدعى عليها عقد مقاولة دون توريد المؤن والأدوات – طلب وكيل المدعية إلزام المدعى عليها بدفع المبلغ المتبقي من قيمة العقد - النزاع القائم بين الطرفين ليس ناشئاً عن علاقة تجارية بينهما تنعقد الولاية بنظره لديوان المظالم، ولكنه نزاع حول امتناع المدعى عليها عن سداد أجور عمالة المدعية.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وقائع هذه القضية تتلخص بأن المدعي أعلاه تقدم لديوان المظالم بعريضة استدعاء سجلت قضية بالرقم الموضح أعلاه ذكر فيها أن مؤسسة موكله تعاقدت مع المؤسسة المدعى عليها عقد مقاولة تم الاتفاق فيه بينهما على أن تقوم المؤسسة المدعية بتنفيذ أعمال اللياسة في عمارة..... الواقعة في حي الروضة بمكة، وطلب المدعي إلزام المدعى عليها بدفع المتبقي من قيمة العقد وقدره أربعون ألف ريال. وبعد إحالة القضية إلى هذه الدائرة نظرتها على الوجه الموضح بدفتر الضبط وفي هذه الجلسة حضر وكيل المدعية وسألته الدائرة عن طبيعة العمل الذي قامت به موكلته فأفاد بأن موكلته قدمت للمدعى عليها عمالاً لينفذوا أعمال التلييس في الموقع محل التعاقد وأنها لم تقدم مواد تتعلق بالتلييس أطالب المدعى عليها بدفع المتبقي من أجرة العمل الذي نفذه المدعي لها، وكرر طلبه الماثل في الدعوى المقيدة بالديوان.</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لما كان النظر في مسألة الاختصاص الولائي من المسائل الأولية التي يتعين بحثها قبل النظر في موضوع الدعوى. ولما كان القضاء التجاري بديوان المظالم يختص بالنظر في النزاعات الواقعة بين التجار ومن لهم بهم علاقة تجارية، إذا كانت تلك النزاعات ناشئة عن أعمال تجارية أصلية أو تبعية بموجب المادة (٤٤٣) من نظام المحكمة التجارية وقرار مجلس الوزراء رقم (٢٦١) وتاريخ ١٤٢٣/١١/١٧هـ. كما أن مما يختص به ديوان المظالم فيما يتعلق بالشراكات النظر في القضايا التي تقع بين الشركاء المرتبطة شراكتهم بالأصول التجارية.. حسبما نصت عليه الفقرة (هـ) في المادة (443) من نظام المحكمة التجارية وحيث إن النزاع القائم بين الطرفين ليس ناشئاً عن علاقة تجارية بينهما تنعقد الولاية بنظره لديوان المظالم، ولكنه نزاع حول امتناع المدعى عليها عن سداد أجور عمال المدعية، وحيث إن من شروط اعتبار أعمال المقاولات أعمالاً تجارية أن يكون المقاول ملتزماً بجلب المؤن والخامات، أما إذا كان المقاول ملتزماً فقط بالعمل فلا يعد ذلك عملاً تجارياً، وقد بين المدعي وكالة أن المبلغ الذي يطالب به عبارة عن أجور عمالة مؤسسة موكله وأن موكلته لم تقدم مؤنا في عملها هذا مما يتضح معه أن التعاقد الذي قام بين الطرفين على عمـل غـيـر تـجـاري وفقاً لنظام المحكمة التجـارية الذي حـدد الاختصاص التجـاري فـي الـمـواد رقم (443. ٤٤٤. ٤٤٥) الأمر الذي يتعين معه القضاء بعدم اختصاص ديوان المظالم </w:t>
      </w:r>
      <w:r w:rsidRPr="006766D3">
        <w:rPr>
          <w:rFonts w:eastAsia="Times New Roman" w:hint="cs"/>
          <w:sz w:val="28"/>
          <w:szCs w:val="28"/>
          <w:rtl/>
        </w:rPr>
        <w:lastRenderedPageBreak/>
        <w:t>ولائياً بنظر هذه الدعوى. لذلك حكمت الدائرة: بعدم اختصاص ديوان المظالم ولائيا بنظر هذه الدعوى، والله الموفق. وصلى الله وسلم على نبينا محمد وعلى آله وصحبه أجمعين.</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٢٥٨/د/تج/14 لعام ١٤٢٧هـ الصادر في القضية رقم ٢/٤٣١٢/ق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القضية 5/665/ لعام ١٤٢٧هـ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الحكم الابتدائي 151/د/تج/١٤٢٧/٢١هـ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حكم التدقيق 180/ت/7 لعام ١٤٢٨هـ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تاريخ الجلسة ١٤٢٨/١/٣٠هـ</w:t>
      </w: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الموضوعات</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عدم اختصاص ولائي – مهنية - مطالبة بأجور وكالة - أتعاب مرافعة من وكيل - صفة التاجر.</w:t>
      </w: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الأنظمة واللوائح</w:t>
      </w:r>
    </w:p>
    <w:p w:rsidR="00515A5A" w:rsidRPr="008664DF" w:rsidRDefault="00515A5A" w:rsidP="00515A5A">
      <w:pPr>
        <w:pStyle w:val="a3"/>
        <w:numPr>
          <w:ilvl w:val="0"/>
          <w:numId w:val="8"/>
        </w:numPr>
        <w:bidi/>
        <w:jc w:val="both"/>
        <w:rPr>
          <w:rFonts w:eastAsia="Times New Roman"/>
          <w:sz w:val="28"/>
          <w:szCs w:val="28"/>
          <w:rtl/>
        </w:rPr>
      </w:pPr>
      <w:r w:rsidRPr="008664DF">
        <w:rPr>
          <w:rFonts w:eastAsia="Times New Roman" w:hint="cs"/>
          <w:sz w:val="28"/>
          <w:szCs w:val="28"/>
          <w:rtl/>
        </w:rPr>
        <w:t>نظام المحاماة الصادر بالمرسوم الملكي رقم 38 وتاريخ ١٤٢٢/٧/٢٨هـ.</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 بإلزام المدعى عليه أن يدفع له كامل مستحقاته عما قام به من تعقيب ومتابعة في القضايا التي ترافع بها وكالة عن المدعى عليه أمام ديوان المظالم - العلاقة التي تربط المدعي بالمدعى عليه هي الوكالة الممنوحة له بموجب عقد الاتفاق المبرم – الترافع في القضايا والتعقيب من الأعمال المهنية التي لا يكسب من يمارسها صفة التاجر وما يأخذه هي أتعاب مقابل عمله الذي يقوم به.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تتحصل وقائع هذه الدعوى أنه تقدم إلى فرع ديوان المظالم بمنطقة المدينة المنورة المدعي..... بلائحة ادعاء يختصم فيها المدعى عليه قيدت بالرقم المشار إليه أعلاه وأحيلت إلى هذه الدائرة وفي هذه الجلسة حضر المدعي أصالة المثبت هويته وصفته في الضبط وبسؤاله عن دعواه قال: إني اتفقت مع المدعى عليه..... على أن أقوم بالتعقيب والمتابعة في القضايا التي هو وكيل فيها </w:t>
      </w:r>
      <w:r w:rsidRPr="006766D3">
        <w:rPr>
          <w:rFonts w:eastAsia="Times New Roman" w:hint="cs"/>
          <w:sz w:val="28"/>
          <w:szCs w:val="28"/>
          <w:rtl/>
        </w:rPr>
        <w:lastRenderedPageBreak/>
        <w:t>أمام ديوان المظالم على أن أتقاضى منه (5%) خمسة في المائة من حصته الـتـي يتقاضاها عن هذه القضايا من أصحابها وقد قمت بالمتابعة والمرافعة في القضيتين الخاصتين بدعوى.. ضد أمانة..... وقد صدرت فيها أحكام وعليه أطلب إلزام المدعى عليه بإعطائي حقوقي كاملة والمقدرة بمبلغ وقدره (146,895) مائة وستة وأربعون ألفاً وثمانمائة وخمسة وتسعون ريالاً. </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لما كان المدعي يذكر أنه وكيل للمدعى عليه في المتابعة والتعقيب على القضايا التي يتوكل فيها الأخير عن الغير وأنه قام بالتعقيب على قضيتين من هذه القضايا ويطلب إلزام المدعى عليه بأن يدفع له مبلغاً وقدره (146,895) مائة وستة وأربعون ألفاً وثمانمائة وخمسة وتسعون ريالاً وهذا المبلغ يوازي حصته البالغ قدرها (5%) خمسة في المائة، ولما كان النظر في الاختصاص الولائي لنـظـر الدعوى يكون سابقاً على النظر في موضوعها، ولما كانت العلاقة التي تربط المدعي بالمدعى عليه هي الوكالة الممنوحة من الأخير للأول بموجب عقد الاتفاق المبرم بينهما والمرفق بأوراق القضية ولما كان هذا العمل وهو الترافع في القضايا والتعقيب عليها من الأعمال المهنية التي لا يكتسب من يمارسها صفة التاجر بحسب الأصل وأن ما يأخذه من مبالغ ناتجة عن هذه الأعمال ما هو إلا أتعاب مقابل عمله الذي يقوم به وعليه فإن الدائرة التجارية لا تختص بنظر هذه المنازعة تأسيساً على ما سبق إيضاحه، مما تنتهي الدائرة مع هذا كله إلى عدم اختصاص ديوان المظالم ولائياً بنظر هذه الدعوى. لذلك وبعد المداولة: حكمت الدائرة بعدم اختصاص ديوان المظالم ولائياً بنظر الدعوى المقامة من... ...... ضد..... لما هو موضح في الأسباب، والله الموفق. وصلى الله وسلم على نبينا محمد وعلى آله وصحبه أجمعين.</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151/د/تج/٢١ لعام ١٤٢٧هـ فيما انتهى إليه من قضاء، والله الموفق. وصلى الله وسلم على نبينا محمد وعلى آله وصحبه أجمعين. </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القضية ٢/٢٩٦٤/ق لعام ١٤٢٧هـ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الحكم الابتدائي ٢٦٩/د/تج/10 لعام ١٤٢٧هـ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حكم التدقيق ٢٣٩/ت/7 لعام ١٤٢٨هـ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تاريخ الجلسة ١٤٢٨/٢/١٥هـ</w:t>
      </w: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الموضوعات</w:t>
      </w:r>
    </w:p>
    <w:p w:rsidR="00515A5A" w:rsidRPr="006766D3" w:rsidRDefault="00515A5A" w:rsidP="00515A5A">
      <w:pPr>
        <w:jc w:val="both"/>
        <w:rPr>
          <w:rFonts w:eastAsia="Times New Roman"/>
          <w:sz w:val="28"/>
          <w:szCs w:val="28"/>
          <w:rtl/>
        </w:rPr>
      </w:pPr>
      <w:r w:rsidRPr="008664DF">
        <w:rPr>
          <w:rFonts w:eastAsia="Times New Roman" w:hint="cs"/>
          <w:b/>
          <w:bCs/>
          <w:sz w:val="28"/>
          <w:szCs w:val="28"/>
          <w:rtl/>
        </w:rPr>
        <w:t>عدم اختصاص ولائي – مهنية - أعمال تعليمية - أعمال ذهنية - دورات تدريبية.</w:t>
      </w:r>
      <w:r w:rsidRPr="006766D3">
        <w:rPr>
          <w:rFonts w:eastAsia="Times New Roman" w:hint="cs"/>
          <w:sz w:val="28"/>
          <w:szCs w:val="28"/>
          <w:rtl/>
        </w:rPr>
        <w:t xml:space="preserve"> الملخص مطالبة المدعي بإلزام المدعى عليها بدفع مبلغ يمثل ما تبقى مـن قـيـمـة الـدورات التدريبية المقدمة </w:t>
      </w:r>
      <w:r w:rsidRPr="006766D3">
        <w:rPr>
          <w:rFonts w:eastAsia="Times New Roman" w:hint="cs"/>
          <w:sz w:val="28"/>
          <w:szCs w:val="28"/>
          <w:rtl/>
        </w:rPr>
        <w:lastRenderedPageBreak/>
        <w:t>لمنسوبي المدعى عليها - نشاط المدعية من قبيل الأعمال الذهنية التي يتقاضى عنها مقدمها أتعاباً لا أرباحاً ولا تعد من قبيل الأعمال التجارية. مؤدى عدم اختصاص ديوان المظالم ولائياً بنظر الدعوى. ذلك:</w:t>
      </w: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أحكام مشابهة</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56/د/تج/٤ لعام ١٤٢٨هـ للقضية رقم ١/٥٣٨٢/ق لعام ١٤٢٧هـ والمؤيد برقم 975/ت/7 لعام ١٤٢٨هـ. حكم رقم 73/د/تج/6 لعام ١٤٢٨هـ للقضية رقم ١/٢٤٢٤/ق لعام ١٤٢٨هـ والمؤيد برقم ١٣٥٨/ت/7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195/د/تج/١٤ لعام ١٤٢٧هـ للقضية رقم ٢/٢٦٠٩/ق لعام ١٤٢٧هـ والمؤيد برقم 470/ت/7 لعام ١٤٢٨هـ.</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وقائع هذه الدعوى حسبما يتبين من مطالعة أوراقها في أنه وردت إلى فرع ديوان المظالم بمنطقة مكة المكرمة لائحة الدعوى المقدمة من المدعي..... والمتضمنة مطالبة المدعى عليها بدفع مبلغ وقدره مائة وسبعة عشر ألف ريال تمثل المتبقي من قيمة الدورات التدريبية المقدمة لمنسوبي المدعى عليها بموجب العقد المبرم بين الطرفين والمؤرخ في ١٤٢٦/١/٢٠هـ. وقد قيدت هذه الدعوى في سجلات القضايا بالديوان بالرقم المذكور في صدر هذا الحكم وأحيلت لهذه الدائرة لنظرها فباشرت نظرها في جلسة هذا الـيـوم حيث حضر المدعي..... المثبت هويته بمحضر الضبط، كمـا حـضـر لـحـضـوره المدعى عليه وكالة..... المثبت هويته ووكالته بمحضر الضبط، وبسؤال المدعي عن دعواه قرر مضمون ما ورد بلائحة الدعوى، وبطلب الجواب من المدعى عليه وكالة ذكر أنه لم يستلم لائحة الدعوى ويطلب أجلاً للرد وقد قررت الـدائـرة الفصل في الدعوى بحالتها الراهنة. </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بما أن الثابت من طبيعة نشاط المدعية أنه يتمثل في إقامة دورات تدريبية وفقاً لما يظهره السجل التجاري للمؤسسة ووفقاً لما قرره المدعي في لائحة دعواه فإن صفة التاجر لا تثبت لها لكون نشاطها من قبيل الأعمال الذهنية التي يتقاضى عنها مقدمها أتعاباً وليس أرباحاً ولا تعد بذلك من قبيل الأعمال التجارية التي يختص الديوان بنظرها بوصفه جهة قضاء تجاري يختص بالنظر في النزاعات التي تثور بين التجار الناشئة عن أعمالهم التجارية الأصلية أو التبعية. وحيـث انتفى عن المدعية صـفة التاجر وفقاً لما سبــق تقريره فإن الـدعـوى بهذه الصـفة تكون خـارجة عن اختصاص ديوان المظالم مما تنتهـي مـعـه الدائرة إلى الحـكم بعدم اختصـاص ديوان المظـالـم ولائياً بنظر هذه الدعوى وبه تقضي. لذلك حكمت الدائرة: بعدم اختصاص ديوان المظالم ولائياً بنظر هذه الدعوى، والله الموفق. وصلى الله وسلم على نبينا محمد وعلى آله وصحبه أجمعين.</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lastRenderedPageBreak/>
        <w:t>حكمت الهيئة: بتأييد الحكم رقم ٢٦٩/د/تج/١٠ لعام ١٤٢٧هـ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القضية 1/4008/ق لعام ١٤٢٧هـ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الحكم الابتدائي ٢٠٣/د/تج/3 لعام ١٤٢٧هـ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حكم التدقيق 376/ت/7 لعام ١٤٢٨هـ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تاريخ الجلسة ١٤٢٨/٣/١٤هـ</w:t>
      </w: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الموضوعات</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عدم اختصاص ولائي – أعمال زراعية - شراء بذور. الأنظمة واللوائح</w:t>
      </w:r>
    </w:p>
    <w:p w:rsidR="00515A5A" w:rsidRPr="008664DF" w:rsidRDefault="00515A5A" w:rsidP="00515A5A">
      <w:pPr>
        <w:pStyle w:val="a3"/>
        <w:numPr>
          <w:ilvl w:val="0"/>
          <w:numId w:val="8"/>
        </w:numPr>
        <w:bidi/>
        <w:jc w:val="both"/>
        <w:rPr>
          <w:rFonts w:eastAsia="Times New Roman"/>
          <w:sz w:val="28"/>
          <w:szCs w:val="28"/>
          <w:rtl/>
        </w:rPr>
      </w:pPr>
      <w:r w:rsidRPr="008664DF">
        <w:rPr>
          <w:rFonts w:eastAsia="Times New Roman" w:hint="cs"/>
          <w:sz w:val="28"/>
          <w:szCs w:val="28"/>
          <w:rtl/>
        </w:rPr>
        <w:t>نظام المحكمة التجارية الصادر بالمرسوم الملكي رقم (٣٢) وتاريخ ١٣٥٠/١/١٥هـ.</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 بإلزام المدعى عليها بدفع مبلغ يمثل خسارته بسبب أن بذور أحد المنتجات الزراعية التي اشتراها من المدعى عليه فاسدة – دعوى المدعي منصبة على بذور اشتراها لزراعتها في أرضه وهذا لا يعد عملاً تجارياً. مؤدى ذلك: عدم اختصاص ديوان المظالم ولائياً بنظر الدعوى.</w:t>
      </w: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أحكام مشابهة</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حكم رقم ٧٢/د/تج/٤/ب لعام ١٤٢٨هـ في القضية رقم ١/٤٢٤/ق لعام ١٤٢٨هـ والمؤيد برقم 1003/ت/7 لعام ١٤٢٨هـ. </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حکم رقم </w:t>
      </w:r>
      <w:r w:rsidRPr="006766D3">
        <w:rPr>
          <w:rFonts w:eastAsia="Times New Roman" w:hint="cs"/>
          <w:sz w:val="28"/>
          <w:szCs w:val="28"/>
          <w:rtl/>
          <w:lang w:bidi="fa-IR"/>
        </w:rPr>
        <w:t>۱۸۷/</w:t>
      </w:r>
      <w:r w:rsidRPr="006766D3">
        <w:rPr>
          <w:rFonts w:eastAsia="Times New Roman" w:hint="cs"/>
          <w:sz w:val="28"/>
          <w:szCs w:val="28"/>
          <w:rtl/>
        </w:rPr>
        <w:t>د/تج/4/ي لعام ١٤٢٧هـ في القضية رقم ١/١٧٧٣/ق لعام ١٤٢٧هـ والمؤيد برقم ٥٦٢/ت/7 لعام ١٤٢٨هـ.</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lastRenderedPageBreak/>
        <w:t>تتحصل وقائع هذه القضية حسبما يبين من أوراقها في أنه بتاريخ ١٤٢٧/٨/١٣هـ ورد إلى الديوان خطاب فضيلة رئيس محاكم منطقة حائل رقم (١/٤٤١٨) وتاريخ ١٤٢٧/٨/٦هـ مرفق به الأوراق الخاصة بدعوى المدعي فقيدت قضية بالرقم (١/٤٠٠٨/ق) لعام ١٤٢٧هـ وأحيلت إلى هذه الدائرة بتاريخ ١٤٢٧/٨/٢٠هـ فحددت لنظرها جلسة يوم الثلاثاء ١٤٢٧/١٠/٣٠هـ والتي حضر فيها المدعي وبسؤاله عن دعواه؟ أجاب: بأنه قد اشترى من المدعى عليها بذور بطاطس واتضح بعد زراعتها أنها مصابة بأمراض كثيرة مثل الجرب وذلك بموجب تقارير مثبتة من قبل وزارة الزراعة اتضح منها أنها لا تصلح للاستهلاك، وذكر أنه قد خسر بسبب ذلك مبلغ (٢٥٠,000) ريال ثم انتهى في دعواه إلى طلب إلزام المدعى عليها بدفع ذلك المبلغ ثم ختم أقواله وقررت الدائرة الفصل في الدعوى. </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 المدعي يطالب في دعواه بإلزام المدعى عليها بأن تدفع له مبلغ (٢٥٠,٠٠٠) ريال عما لحقه من ضرر بسبب فساد البذور المباعة عليه من المدعى عليها. وحيث إن الاختصاص الولائي في مجال القضاء يعتبر من المسائل الأولية التي يجب على الدائرة التصدي لها قبل الدخول في موضوع الدعوى ولو لم يكن ذلك بناء على طلب الخصوم. </w:t>
      </w:r>
      <w:r w:rsidRPr="006766D3">
        <w:rPr>
          <w:rFonts w:eastAsia="Times New Roman" w:hint="cs"/>
          <w:color w:val="000000"/>
          <w:sz w:val="28"/>
          <w:szCs w:val="28"/>
          <w:rtl/>
        </w:rPr>
        <w:t>ونظراً لكون المادة (٤٤٣/أ) من نظام المحكمة التجارية الصادر عام 1350هـ قد تضمنت اختصاص المحكمة التجارية في النزاع الذي يكون طـرفـاه مـن الـتـجـار. </w:t>
      </w:r>
      <w:r w:rsidRPr="006766D3">
        <w:rPr>
          <w:rFonts w:eastAsia="Times New Roman" w:hint="cs"/>
          <w:sz w:val="28"/>
          <w:szCs w:val="28"/>
          <w:rtl/>
        </w:rPr>
        <w:t>ولما كانت دعوى المدعي منصبة على بذور اشتراها لا لإعادة بيعها مرة أخرى وإنما لزراعتها في أرضه فإن هذا العمل لا يمكن تكييفه على أنه عمل تجاري ولا يندرج تحت أي وصف من الأوصاف التجارية التي تناولتها المادة (٢) من النظام المشار إليه أعلاه مما يخرج عن ولاية الديوان بوصفه الجهة المختصة بنظر المنازعات التجارية. ضد وحيث الأمر ما ذكر وبعد الدراسة والمداولة والتأمل حكمت الدائرة: بـعـدم اختصاص ديوان المظالم ولائياً بنظر هذه القضية الـمـقـامـة مـن.. مؤسسة..... لما هو مبين بالأسباب، وبالله تعالى التوفيق. وصلى الله وسلم على نبينا محمد وعلى آله وصحبه أجمعين.</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٢٠٣/د/تج/3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القضية ٢/٤٨٦٢/ق لعام ١٤٢٦هـ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الحكم الابتدائي ٣٢٣/د/تج/10 لعام ١٤٢٧هـ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lastRenderedPageBreak/>
        <w:t>رقم حكم التدقيق 677/ت/7 لعام ١٤٢٨هـ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تاريخ الجلسة ١٤٢٨/٥/٢هـ</w:t>
      </w: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الموضوعات</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عدم اختصاص ولائي – مهنية - أعمال طبية - شراء سيارة للمستشفى - عقود مدنية.</w:t>
      </w:r>
    </w:p>
    <w:p w:rsidR="00515A5A" w:rsidRPr="008664DF" w:rsidRDefault="00515A5A" w:rsidP="00515A5A">
      <w:pPr>
        <w:jc w:val="both"/>
        <w:rPr>
          <w:rFonts w:eastAsia="Times New Roman"/>
          <w:b/>
          <w:bCs/>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المدعية بإلزام المدعى عليها بدفع مبلغ يمثل باقي قيمة سيارات لم يسدد ثمنها وقد ذكر وكيل المدعى عليها بأن السيارة المشتراة لاستخدامها إسعافاً بالمستوصف – عمل المستشفيات والمستوصفات لا يعد تجارياً بل هو من قبيل الأعمال المدنية ولا يغير من هذه الصفة المدنية أن ينطوي نشاط المستشفى على نشاط تجاري مرتبط بنشاطها المهـنـي طـالـمـا أن دور النشاط الأخير هو الغالب ومن قبيل ذلك أن يقوم المستشفى أو المستوصف بشراء ما يلزم لعلاج مرضاه أو شراء سيارات لاستخدامها كإسعاف في نقل مرضاه.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وقائع هذه الدعوى في أنه تقدم إلى فرع ديوان المظالم بمنطقة مكة المكرمة/ جدة..... بالسجل المدني رقم..... الوكيل الشرعي للمدعية بموجب الوكالة رقم..... وتاريخ..... جلد ..... الصادرة من كتابة عدل..... بلائحة دعوى ضد المدعى عليها يطلب فيها الحكم عليه بمبلغ (٢٥,٥٨٧) ريال باقي قيمة سيارات لم يسدد ثمنها. وقيدت الأوراق بسجلات الديوان قضية برقم ٢/٤٨٦٢/ق لعام ١٤٢٦هـ وأحيلت لهذه الدائرة حيث باشرت نظرها حسبما هو موضح في محضر الضبط. وفي هذه الجلسة حضر وكيل المدعي كما حضر وكيل المدعى عليه ..... بالسجل المدني رقم..... بموجب الوكالة رقم..... وتاريخ ..... جلد ..... الصادرة عن كتابة عدل..... وبسؤال المدعي وكالة السابق تعريفه عن دعواه أجاب بأنه يطالب المدعى عليه بباقي الأقساط المستحقة عن قيمة السيارات المشتراة من موكلته والبالغ قيمتها (</w:t>
      </w:r>
      <w:r w:rsidRPr="006766D3">
        <w:rPr>
          <w:rFonts w:eastAsia="Times New Roman" w:hint="cs"/>
          <w:sz w:val="28"/>
          <w:szCs w:val="28"/>
          <w:rtl/>
          <w:lang w:bidi="fa-IR"/>
        </w:rPr>
        <w:t xml:space="preserve">۳۸,۳۳۱) </w:t>
      </w:r>
      <w:r w:rsidRPr="006766D3">
        <w:rPr>
          <w:rFonts w:eastAsia="Times New Roman" w:hint="cs"/>
          <w:sz w:val="28"/>
          <w:szCs w:val="28"/>
          <w:rtl/>
        </w:rPr>
        <w:t>ريال وأن سبب اختلاف هذا المبلغ عن المبلغ الذي ذكره في لائحة دعواه بأن هناك كمبيالات قد استحقت بعد تقديم لائحة الدعوى وأنه مستعد بإحضارها في الجلسة القادمة فسألت الدائرة المدعى عليه وكالة الجواب فأجاب بأن السيارة المشتراة من الـمـدعـيـة هـي سيارة جمس موديل 98 فان لاستخدامها إسعافاً للمستوصف. </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وحيث إن الدائرة بعد إحالة القضية لها تقصر نظرها بادئ ذي بدء في الاختصاص الولائي لديوان المظالم بنظرها باعتبار النظر في الاختصاص من الأمور الأولية التي يجب النظر فيها قبل النظر في موضوع الدعوى، وحيث إن من المقرر أن عمل المستشفيات والمستوصفات لا يعد عملاً </w:t>
      </w:r>
      <w:r w:rsidRPr="006766D3">
        <w:rPr>
          <w:rFonts w:eastAsia="Times New Roman" w:hint="cs"/>
          <w:sz w:val="28"/>
          <w:szCs w:val="28"/>
          <w:rtl/>
        </w:rPr>
        <w:lastRenderedPageBreak/>
        <w:t xml:space="preserve">تجارياً بل هو من قبيل المدنية، ولا يغير من هذه الصفة المدنية أن ينطوي نشاط المستشفى على نشاط تجاري مرتبط بنشاطها المهني طالما أن دور النشاط الأخير هو الغالب، ومن قبيل ذلك أن يقوم المستشفى أو المستوصف بشراء ما يلزم لعلاج مرضاه أو شراء سيارات لاستخدامها كإسعاف في نقلهم، مما تخلص معه الدائرة إلى أن التعامل بيـن المدعي والمدعى عليه والحالة هذه خارج عن الاختصاص الولائي لديوان المظالم، وحيث إنه ليس للقاضي أن يقضي في غير ما خصص له فإن فعل لم يكن حكمه ذا حجية ولا قيمة له لكون ولي الأمر خصه بنظر نوع معين من القضايا لذلك ترى الدائرة أن هذه الدعوى ليست من اختصاصها الولائي مما يعني عدم النظر في موضوعها الأمر الذي تنتهي معه الدائرة إلى الحكم بعدم اختصاص ديوان المظالم لذلك وبعد المداولة : حكمت الدائرة: بعدم اختصاص ديوان المظالم ولائياً بنظر هذه </w:t>
      </w:r>
      <w:proofErr w:type="spellStart"/>
      <w:r w:rsidRPr="006766D3">
        <w:rPr>
          <w:rFonts w:eastAsia="Times New Roman" w:hint="cs"/>
          <w:sz w:val="28"/>
          <w:szCs w:val="28"/>
          <w:rtl/>
        </w:rPr>
        <w:t>الدعوى.والله</w:t>
      </w:r>
      <w:proofErr w:type="spellEnd"/>
      <w:r w:rsidRPr="006766D3">
        <w:rPr>
          <w:rFonts w:eastAsia="Times New Roman" w:hint="cs"/>
          <w:sz w:val="28"/>
          <w:szCs w:val="28"/>
          <w:rtl/>
        </w:rPr>
        <w:t xml:space="preserve"> الموفق.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وصلى الله وسلم على نبينا محمد وعلى آله وصحبه أجمعين.</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٣٢٣/د/تج/١٠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القضية ٣/١٦٢٨/ق لعام ١٤٢٧هـ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الحكم الابتدائي ٢١١/د/تج/16 لعام ١٤٢٧هـ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حكم التدقيق ٧٢٢/ت/7 لعام ١٤٢٨هـ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تاريخ الجلسة ١٤٢٨/٥/٥هـ</w:t>
      </w: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الموضوعات</w:t>
      </w:r>
    </w:p>
    <w:p w:rsidR="00515A5A" w:rsidRPr="006766D3" w:rsidRDefault="00515A5A" w:rsidP="00515A5A">
      <w:pPr>
        <w:jc w:val="both"/>
        <w:rPr>
          <w:rFonts w:eastAsia="Times New Roman"/>
          <w:sz w:val="28"/>
          <w:szCs w:val="28"/>
          <w:rtl/>
        </w:rPr>
      </w:pPr>
      <w:r w:rsidRPr="008664DF">
        <w:rPr>
          <w:rFonts w:eastAsia="Times New Roman" w:hint="cs"/>
          <w:b/>
          <w:bCs/>
          <w:sz w:val="28"/>
          <w:szCs w:val="28"/>
          <w:rtl/>
        </w:rPr>
        <w:t>عدم اختصاص ولائي – مهنية - استشارات - وكالة.</w:t>
      </w:r>
      <w:r w:rsidRPr="006766D3">
        <w:rPr>
          <w:rFonts w:eastAsia="Times New Roman" w:hint="cs"/>
          <w:sz w:val="28"/>
          <w:szCs w:val="28"/>
          <w:rtl/>
        </w:rPr>
        <w:t xml:space="preserve"> الأنظمة واللوائح</w:t>
      </w:r>
    </w:p>
    <w:p w:rsidR="00515A5A" w:rsidRDefault="00515A5A" w:rsidP="00515A5A">
      <w:pPr>
        <w:pStyle w:val="a3"/>
        <w:numPr>
          <w:ilvl w:val="0"/>
          <w:numId w:val="8"/>
        </w:numPr>
        <w:bidi/>
        <w:rPr>
          <w:rFonts w:eastAsia="Times New Roman"/>
          <w:sz w:val="28"/>
          <w:szCs w:val="28"/>
        </w:rPr>
      </w:pPr>
      <w:r w:rsidRPr="008664DF">
        <w:rPr>
          <w:rFonts w:eastAsia="Times New Roman" w:hint="cs"/>
          <w:sz w:val="28"/>
          <w:szCs w:val="28"/>
          <w:rtl/>
        </w:rPr>
        <w:t>نظام المحكمة التجارية الصادر بالمرسوم الملكي رقم (٣٢) وتاريخ ١٣٥٠/١/١٥هـ.</w:t>
      </w:r>
    </w:p>
    <w:p w:rsidR="00515A5A" w:rsidRDefault="00515A5A" w:rsidP="00515A5A">
      <w:pPr>
        <w:pStyle w:val="a3"/>
        <w:numPr>
          <w:ilvl w:val="0"/>
          <w:numId w:val="8"/>
        </w:numPr>
        <w:bidi/>
        <w:rPr>
          <w:rFonts w:eastAsia="Times New Roman"/>
          <w:sz w:val="28"/>
          <w:szCs w:val="28"/>
        </w:rPr>
      </w:pPr>
      <w:r w:rsidRPr="008664DF">
        <w:rPr>
          <w:rFonts w:eastAsia="Times New Roman" w:hint="cs"/>
          <w:sz w:val="28"/>
          <w:szCs w:val="28"/>
          <w:rtl/>
        </w:rPr>
        <w:lastRenderedPageBreak/>
        <w:t>قرار مجلس الوزراء رقم ٢٦١ في ١٤٢٣/١١/١٧هـ ورقم ٢٤١ في ١٤٠٧/١٠/٢٦هـ.</w:t>
      </w:r>
    </w:p>
    <w:p w:rsidR="00515A5A" w:rsidRPr="008664DF" w:rsidRDefault="00515A5A" w:rsidP="00515A5A">
      <w:pPr>
        <w:pStyle w:val="a3"/>
        <w:numPr>
          <w:ilvl w:val="0"/>
          <w:numId w:val="8"/>
        </w:numPr>
        <w:bidi/>
        <w:rPr>
          <w:rFonts w:eastAsia="Times New Roman"/>
          <w:sz w:val="28"/>
          <w:szCs w:val="28"/>
          <w:rtl/>
        </w:rPr>
      </w:pPr>
      <w:r w:rsidRPr="008664DF">
        <w:rPr>
          <w:rFonts w:eastAsia="Times New Roman" w:hint="cs"/>
          <w:sz w:val="28"/>
          <w:szCs w:val="28"/>
          <w:rtl/>
        </w:rPr>
        <w:t>نظام ديوان المظالم الصادر بالمرسوم الملكي رقم 51 لعام ١٤٠٢هـ.</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وكيل المدعية بإلزام المدعى عليه بأن يدفع له المبلغ الذي استلمه مقابل الاتفاق بين موكله والمدعى عليه ليقوم الثاني برفع دعوى ومتابعة القضية حتى نهايتها، وطلب إلزام المدعى عليه بدفع ذلك المبلغ نظير إخفاقه وأخطائه المهنية في الدعوى التي أقامها بالوكالة عن المدعية – المدعى عليه مكتب استشارات قانونية ولا يعتبر تاجراً كما أن ما يقدمه لا يعد من الأعمال التجارية لأنه نزاع بين وكيل وموكله ولأن المدعى عليه يقدم استشارات وهي من قبيل الأعمال المهنية.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وقائع هذه الدعوى في أن وكيل المدعي تقدم بلائحة دعوى ضمنها طلب موكله إلزام المدعى عليه مكتب..... للاستشارات القانونية بأن يدفع لـمـوكـلـه مبلغاً قدره (٢٥٠,000,000) مائتان وخمسون مليون ريال حيث تم الاتفاق بيـن موكله والمدعى عليه ليقوم الثاني برفع دعوى ضد شركة..... ومتابعة القضية حتى نهايتها، وقد قام المدعى عليه مكتب..... للاستشارات القانونية برفع هذه الدعوى ولكن لم تنته هذه القضية حتى تاريخه، وطلب إلزام المدعى عليه بمبالغ المطالبة نظير إخفاقه وأخطائه المهنية التي ألحقت خسائر بموكله، وفور ورود القضية حددت لها جلسة هذا اليوم والتي حضرها وكيل المدعي ولم يحضر من يمثل المدعى عليه وبسؤال وكيل المدعي عن دعواه أحال على لائحة الدعوى وذكر أن موكله تعاقد مع المدعى عليه مكتب..... للاستشارات القانونية لإقامة دعوى ضد …. وقام المكتب المدعى عليه في تاريخ ١٩٩٤/١٢/٢٧م بتأسيس دعوى ضد ..... وقد قرر ديوان المظالم حينها أن اختصاص تلك القضية ينعقد للمحاكم العامة إلا أن مكتب..... لم يبلغ موكله بذلك ولم يتقدم للمحكمة العامة لإقامة الدعوى، وطلب تعويض موكله عن الضرر الذي لحقه بسبب المدعى عليه وذلك بمبلغ قدره مائتان وخمسون مليون ريال وفي ذات الجلسة صدر هذا الحكم. دعوى ضد </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الأسباب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بعد سماع الدعوى ولما كان المدعي مؤسسة. يطالب بإلزام المدعى عليه مكتب..... للاستشارات القانونية بمبلغ قدره ( ٢٥٠,٠٠٠,٠٠٠) مائتان وخمسون مليون ريال مقابل إخفاق المدعى عليه وأخطائه المهنية في إقامة دعوى بالوكالة عن المدعي ضد شركة.....، وحيث إن توزيع الاختصاص بنظر القضايا بين الجهات القضائية يتعلق بالنظام العام، وهو من المسائل الأولية التي تكون سابقة بحكم اللزوم قبل النظر في شكل الدعوى والخوض في موضوعها، وعليه يتعين على الدائرة أن تتبين مدى اختصاصها بنظر الدعوى فإن تبين لها عدم اختصاصها فعليها أن تحكم من تلقاء نفسها بعدم اختصاصها للتصدي لنظر الدعوى، إذ إن مسألة الاختصاص قائمة في الخصومة ومطروحة على الدائرة ولو لم يكن ثم دفع بذلك من أطراف الدعوى لتعلقها بالنظام </w:t>
      </w:r>
      <w:r w:rsidRPr="006766D3">
        <w:rPr>
          <w:rFonts w:eastAsia="Times New Roman" w:hint="cs"/>
          <w:sz w:val="28"/>
          <w:szCs w:val="28"/>
          <w:rtl/>
        </w:rPr>
        <w:lastRenderedPageBreak/>
        <w:t>العام، وحيث إن ديوان المظالم هيئة قضاء تجاري طبقاً للمادة (</w:t>
      </w:r>
      <w:r w:rsidRPr="006766D3">
        <w:rPr>
          <w:rFonts w:eastAsia="Times New Roman" w:hint="cs"/>
          <w:sz w:val="28"/>
          <w:szCs w:val="28"/>
          <w:rtl/>
          <w:lang w:bidi="fa-IR"/>
        </w:rPr>
        <w:t>۱/۸/</w:t>
      </w:r>
      <w:r w:rsidRPr="006766D3">
        <w:rPr>
          <w:rFonts w:eastAsia="Times New Roman" w:hint="cs"/>
          <w:sz w:val="28"/>
          <w:szCs w:val="28"/>
          <w:rtl/>
        </w:rPr>
        <w:t>ح) من نظامه الصادر بالمرسوم الملكي م/ 51 وتاريخ ١٤٠٢/٧/١٧هـ وإعمالا لما يقضي به المرسـوم الـمـلـكي رقم م/63 وتاريخ ١٤٠٧/١١/٢٦هـ المبني على قرار مجلس الوزراء رقم (٢٤١) وتاريخ ٢٦/ 1407/10هـ الذي نقل بموجبه إلى ديوان المظالم اختصاص هيئة حسم المنازعات التجارية، وبناء على المادة (٤٤٣/أ) من نظام المحكمة التجارية الصادر بالأمر السامي رقم (٣٢) وتاريخ ١٣٥٠/١/١٥هـ وقضت بأن (القضايا التي يـحـال أمر النظر فيها للمحكمة التجارية ويجري بالفعل بتها عن طريقها وضمن اختصاصاتها هي كل ما يحدث بين التجار... من مشاكل ومنازعات متولدة من أمور تجارية محضة)، وقرار مجلس الوزراء رقم ٢٦١ وتاريخ ١٤٢٣/١١/٧هـ بإضافة المنازعات التجارية بالتبعية إلى اختصاص الديوان، وحيث إن المدعى عليه مكتب..... للاستشارات القانونية لا يعتبر تاجراً كما أن ما يقدمه من أعمال لا يعد تجارياً من جهتين الأولى كونه نزاعاً بين وكيل وموكله والثانية أن المدعى عليـه يـقـدم استشارات وهي من قبيل الأعمال المهنية وعليه فإنها تخرج عن اختصاص ديوان المظالم ولائياً. فلهذه الأسباب حكمت الدائرة بالحكم التالي: عدم اختصاص ديوان المظالم ولائياً بنظر الدعوى المقامة من مؤسسة..... ضد مكتب..... للاستشارات القانونية لما هو موضح بالأسباب، والله الموفق. وصلى الله وسلم على نبينا محمد وعلى آله وصحبه أجمعين.</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٢١١/د/تج/16 لعام ١٤٢٧هـ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القضية ٢/٥٨٣٠/ق لعام ١٤٢٧هـ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الحكم الابتدائي 88/د/تج/9 لعام ١٤٢٨هـ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حكم التدقيق ٨١٢/ت/7 لعام ١٤٢٨هـ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تاريخ الجلسة ١٤٢٨/٦/٢هـ</w:t>
      </w: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الموضوعات</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عدم اختصاص ولائي – مهنية - صحافة – نشر إعلانات في صحيفة - الغرض الأصلي للمنشأة.</w:t>
      </w: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lastRenderedPageBreak/>
        <w:t>الأنظمة واللوائح</w:t>
      </w:r>
    </w:p>
    <w:p w:rsidR="00515A5A" w:rsidRDefault="00515A5A" w:rsidP="00515A5A">
      <w:pPr>
        <w:pStyle w:val="a3"/>
        <w:numPr>
          <w:ilvl w:val="0"/>
          <w:numId w:val="9"/>
        </w:numPr>
        <w:bidi/>
        <w:jc w:val="both"/>
        <w:rPr>
          <w:rFonts w:eastAsia="Times New Roman"/>
          <w:sz w:val="28"/>
          <w:szCs w:val="28"/>
        </w:rPr>
      </w:pPr>
      <w:r w:rsidRPr="008664DF">
        <w:rPr>
          <w:rFonts w:eastAsia="Times New Roman" w:hint="cs"/>
          <w:sz w:val="28"/>
          <w:szCs w:val="28"/>
          <w:rtl/>
        </w:rPr>
        <w:t>نظام المحكمة التجارية الصادر بالمرسوم الملكي رقم (٣٢) وتاريخ ١٣٥٠/١/١٥هـ.</w:t>
      </w:r>
    </w:p>
    <w:p w:rsidR="00515A5A" w:rsidRDefault="00515A5A" w:rsidP="00515A5A">
      <w:pPr>
        <w:pStyle w:val="a3"/>
        <w:numPr>
          <w:ilvl w:val="0"/>
          <w:numId w:val="9"/>
        </w:numPr>
        <w:bidi/>
        <w:jc w:val="both"/>
        <w:rPr>
          <w:rFonts w:eastAsia="Times New Roman"/>
          <w:sz w:val="28"/>
          <w:szCs w:val="28"/>
        </w:rPr>
      </w:pPr>
      <w:r w:rsidRPr="008664DF">
        <w:rPr>
          <w:rFonts w:eastAsia="Times New Roman" w:hint="cs"/>
          <w:sz w:val="28"/>
          <w:szCs w:val="28"/>
          <w:rtl/>
        </w:rPr>
        <w:t>قرار مجلس الوزراء رقم ٢٦١ في ١٤٢٣/١١/١٧هـ.</w:t>
      </w:r>
    </w:p>
    <w:p w:rsidR="00515A5A" w:rsidRPr="008664DF" w:rsidRDefault="00515A5A" w:rsidP="00515A5A">
      <w:pPr>
        <w:pStyle w:val="a3"/>
        <w:numPr>
          <w:ilvl w:val="0"/>
          <w:numId w:val="9"/>
        </w:numPr>
        <w:bidi/>
        <w:jc w:val="both"/>
        <w:rPr>
          <w:rFonts w:eastAsia="Times New Roman"/>
          <w:sz w:val="28"/>
          <w:szCs w:val="28"/>
          <w:rtl/>
        </w:rPr>
      </w:pPr>
      <w:r w:rsidRPr="008664DF">
        <w:rPr>
          <w:rFonts w:eastAsia="Times New Roman" w:hint="cs"/>
          <w:sz w:val="28"/>
          <w:szCs w:val="28"/>
          <w:rtl/>
        </w:rPr>
        <w:t>قرار مجلس الوزرا</w:t>
      </w:r>
      <w:r w:rsidRPr="008664DF">
        <w:rPr>
          <w:rFonts w:eastAsia="Times New Roman" w:hint="eastAsia"/>
          <w:sz w:val="28"/>
          <w:szCs w:val="28"/>
          <w:rtl/>
        </w:rPr>
        <w:t>ء</w:t>
      </w:r>
      <w:r w:rsidRPr="008664DF">
        <w:rPr>
          <w:rFonts w:eastAsia="Times New Roman" w:hint="cs"/>
          <w:sz w:val="28"/>
          <w:szCs w:val="28"/>
          <w:rtl/>
        </w:rPr>
        <w:t xml:space="preserve"> رقم ٢٤١ وتاريخ ١٤٠٧/١٠/٢٦هـ. </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وكيل المدعي بإلزام المدعى عليه بدفع مبلغ ذكر أنه باقي قيمة إعلانات نشرت للمدعى عليه بناء على طلبه في صحيفتها العلاقة بين الطرفين تتمثل في قيام المدعية بنشر إعلانات صحفية في صحيفتها، المدعية مؤسسة تعنى بنشاط التثقيف والإعلام كما يدل عليه الغرض الرئيسي في عقد تأسيسها وهو غرض مدني وليس تجارياً مما يصير نشاطها حينئذ مدنياً تبعاً لغرضها الرئيسي، وغرض التكسب والربح من الإعلانات غرض ثانوي تابع لغرض الصحيفة الأصلي.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تتلخص وقائع هذه القضية حسبما يتبين من مطالعة أوراقها في أن وكيل المدعية.. تقدم لديوان المظالم بعريضة استدعاء طالب فيها المدعى عليها بأن تدفع لموكلته مبلغاً قدره ثلاثة وخمسون ألفاً وسبعمائة وثلاثة وثلاثون ريالاً ذكر أنه قيمة إعلانات نُشرت للمدعى عليه في صحيفة..... بناء على طلبه وقد بقي في ذمته المبلغ المذكور بعاليه ويطلب إلزام المدعى عليه بسداده، وبعد أن تم قيد الأوراق قضية بالرقم المشار إليه بعاليه أحيلت إلى هذه الدائرة فتم نظرها على النحو الموضح بدفتر الضبط؛ حيث حضر بجلسة هذا اليوم وكيل المدعية المشار إليه بعاليه فيما تبين عدم حضور المدعى عليه أو من يمثله شرعاً، وبسؤال المدعي عن دعواه ذكر أن المدعى عليه قد طلب من مؤسسة موكله نشر إعلانات صحفية في صحيفة..... وقد سدد بعض المبالغ المستحقة عليه وبقي في ذمته مبلغ وقدره خمسة وستون ألفاً وأربعمائة وثلاثة وتسعون ريالاً، ويطلب إلزام المدعى عليه بدفع هذا المبلغ الذي ذكره في جلسة هذا اليوم.</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إنه وقبل الدخول في نظر موضوع الدعوى يتعين البحث ابتداء في اختصاص ديوان المظالم بالنظر في هذه الدعوى وما إذا كانت من المنازعات التجارية التي تدخل في الاختصاص الولائي للديوان فتبسط الدائرة عليها ولايتها أم لا تدخل فتنحسر عنها ولاية الديوان وبالتالي يمتنع على الدائرة نظرها. وحيث إنه في بيان ذلك فإن مناط الاختصاص العام للديوان بنظر المنازعات التجارية يتحدد بأن تكون الدعوى بين تاجرين وتتعلق بأعمالهم التجارية وهذا ما أوضحته المادة 443 من نظام المحكمة التجارية وقرار مجلس الوزراء رقم ٢٦١ وتاريخ ١٤٢٣/</w:t>
      </w:r>
      <w:r w:rsidRPr="006766D3">
        <w:rPr>
          <w:rFonts w:eastAsia="Times New Roman" w:hint="cs"/>
          <w:sz w:val="28"/>
          <w:szCs w:val="28"/>
          <w:rtl/>
          <w:lang w:bidi="fa-IR"/>
        </w:rPr>
        <w:t>۱۱/۱۷</w:t>
      </w:r>
      <w:r w:rsidRPr="006766D3">
        <w:rPr>
          <w:rFonts w:eastAsia="Times New Roman" w:hint="cs"/>
          <w:sz w:val="28"/>
          <w:szCs w:val="28"/>
          <w:rtl/>
        </w:rPr>
        <w:t xml:space="preserve">هـ واللذين حددا اختصاص المحاكم التجارية وحصـراهـا في المنازعات المتولدة عن أمور تجارية سواء كانت أصلية أو تبعية وأكده استقرار قضاء ديوان المظالم بذلك، كما تختص الدوائر التجارية أيضاً بالنظر في المنازعات التي تنشأ عن تطبيق نظام الشركات بناء على قرار مجلس الوزراء رقم ٢٤١ وتاريخ 1٤٠٧/١٠/٢٦هـ، ونص هذا القرار على نقل اختصاصات هيئة حسم منازعات </w:t>
      </w:r>
      <w:r w:rsidRPr="006766D3">
        <w:rPr>
          <w:rFonts w:eastAsia="Times New Roman" w:hint="cs"/>
          <w:sz w:val="28"/>
          <w:szCs w:val="28"/>
          <w:rtl/>
        </w:rPr>
        <w:lastRenderedPageBreak/>
        <w:t>الشركات التجارية إلى ديوان المظالم. وحيث إن علاقة المدعي بالمدعى عليه من خلال ما ورد في لائحـة دعواه تتمثل في قيام المدعية بنشر إعلانات صحفية في صحيفتها..... لـصـالـح المدعى عليه. وحيث إن المدعية مؤسسة تُعنى بنشاط التثقيف والإعلام كما يدل عليه الغرض الرئيسي في عقد تأسيسها وهو غرض مدني وليس تجارياً مما يصير نشاطها حينئذ مدنياً تبعاً لغرضها الرئيسي، ويكون معه ديوان المظالم غير مختص بنظر النـزاع في هذه الدعوى لتخلف صفة التجارة فيه بالنسبة لأحد طرفيها ولا يغير من ذلك كون المقصود بالإعلانات هو التكسـب وطلب الربح حيث إن هذا النشـاط يعد أمراً ثانوياً وتابعاً لغرض الصحيفة الرئيس الأمر الذي تنتهي معه الدائــرة إلى أنه يتعين عليها الحـكم بعـدم اختصاص ديوان المظالم ولائياً بنظر هذه الدعـوى. لذلك حكمت الدائرة: بعدم اختصاص ديوان المظالم ولائياً بنظر هذه الدعوى المقامة من مؤسسة.. ضد مكتب..... لما هو موضح بالأسباب، والله الموفق. وصلى الله وسلم على نبينا محمد وعلى آله وصحبه أجمعين.</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88/د/تج/9 لعام ١٤٢٨هـ فيما انتهى إلـيـه مـن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القضية ٢/٤٠٦/ق لعام ١٤٢٨هـ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الحكم الابتدائي ٢٣/د/تج/11 لعام ١٤٢٨هـ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رقم حكم التدقيق ٩٢٦/ت/7 لعام ١٤٢٨هـ</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تاريخ الجلسة ١٤٢٨/٦/٢٥هـ</w:t>
      </w: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الموضوعات</w:t>
      </w:r>
    </w:p>
    <w:p w:rsidR="00515A5A" w:rsidRPr="008664DF" w:rsidRDefault="00515A5A" w:rsidP="00515A5A">
      <w:pPr>
        <w:jc w:val="both"/>
        <w:rPr>
          <w:rFonts w:eastAsia="Times New Roman"/>
          <w:b/>
          <w:bCs/>
          <w:sz w:val="28"/>
          <w:szCs w:val="28"/>
          <w:rtl/>
        </w:rPr>
      </w:pPr>
      <w:r w:rsidRPr="008664DF">
        <w:rPr>
          <w:rFonts w:eastAsia="Times New Roman" w:hint="cs"/>
          <w:b/>
          <w:bCs/>
          <w:sz w:val="28"/>
          <w:szCs w:val="28"/>
          <w:rtl/>
        </w:rPr>
        <w:t>عدم اختصاص ولائي – مهنية - استشارات هندسية - مخطط عقاري - تحكيم.</w:t>
      </w:r>
    </w:p>
    <w:p w:rsidR="00515A5A" w:rsidRPr="008664DF" w:rsidRDefault="00515A5A" w:rsidP="00515A5A">
      <w:pPr>
        <w:jc w:val="both"/>
        <w:rPr>
          <w:rFonts w:eastAsia="Times New Roman"/>
          <w:b/>
          <w:bCs/>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مطالبة وكيل المدعى بإنفاذ شرط التحكيم لأن المدعى عليه قام بإبرام عقد خدمات استشارية مع موكله باعتباره مكتباً متخصصاً في تطوير المشاريع الهندسية وباعتبار أن المدعى عليه يملك مخططاً وطلب المدعى عليه إنهاء العقد دون مبررات - نشاط المدعي المتمثل في تقديم الاستشارات الهندسية يعد عملاً مهنياً يتقاضى عنه أتعاباً لا أرباحاً، كما أن المدعى عليه يملك </w:t>
      </w:r>
      <w:r w:rsidRPr="006766D3">
        <w:rPr>
          <w:rFonts w:eastAsia="Times New Roman" w:hint="cs"/>
          <w:sz w:val="28"/>
          <w:szCs w:val="28"/>
          <w:rtl/>
        </w:rPr>
        <w:lastRenderedPageBreak/>
        <w:t>مخططاً عقارياً وتعاقد لتخطيط أرضـه وهذا لا يعد عملاً تجارياً.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تتلخص وقائع هذه الدعوى حسبما يتبين من مطالعة أوراقها المرفقة في أنه تقدم إلى فرع ديوان المظالم بمنطقة مكة المكرمة/ جدة المدعي وكالة..... بلائحة دعوى ضد المدعى عليه..... وحاصلها أنه قام بإبرام عقد خدمات استشارية مع المدعي باعتباره مكتباً متخصصاً في تطوير المشاريع الهندسية وباعتبار المدعى عليه المالك لمخطط..... الواقع في شمال مدينة.... بمنطقة..... وحيث إن المدعى عليه طلب إنهاء العقد دون أي مبررات واضحة، وحيث إن العقد ينص على أنه في حال وجود أي خلاف يتم البت فيه عن طريق التحكيم وانتهى في لائحته إلى طلبه إلزام المدعى عليه بإنفاذ شرط التحكيم. وقد قيدت الأوراق بسجلات الديوان قضية برقم ٢/٤٠٦/ق لعام ١٤٢٨هـ، ثم أحيلت إلى هذه الدائرة، حيث باشرت نظرها حسبما هو موضح بمحضر ضبط القضية. وفي هذه الجلسة سألت الدائرة وكيل المدعي عن دعواه فأجاب بأنها على وفق ما جاء في لائحة دعواه بأن موكله صاحب أعمال هندسية والمدعى عليه لديه أرض يريد تخطيطها وتعاقد مع المدعي على الأعمـال مـحـل الـدعـوى ويطلب الحكم بإنفاذ شرط التحكيم.</w:t>
      </w:r>
    </w:p>
    <w:p w:rsidR="00515A5A" w:rsidRPr="006766D3" w:rsidRDefault="00515A5A" w:rsidP="00515A5A">
      <w:pPr>
        <w:jc w:val="both"/>
        <w:rPr>
          <w:rFonts w:eastAsia="Times New Roman"/>
          <w:sz w:val="28"/>
          <w:szCs w:val="28"/>
          <w:rtl/>
        </w:rPr>
      </w:pPr>
    </w:p>
    <w:p w:rsidR="00515A5A" w:rsidRPr="008664DF" w:rsidRDefault="00515A5A" w:rsidP="00515A5A">
      <w:pPr>
        <w:jc w:val="center"/>
        <w:rPr>
          <w:rFonts w:eastAsia="Times New Roman"/>
          <w:b/>
          <w:bCs/>
          <w:sz w:val="28"/>
          <w:szCs w:val="28"/>
          <w:rtl/>
        </w:rPr>
      </w:pPr>
      <w:r w:rsidRPr="008664DF">
        <w:rPr>
          <w:rFonts w:eastAsia="Times New Roman" w:hint="cs"/>
          <w:b/>
          <w:bCs/>
          <w:sz w:val="28"/>
          <w:szCs w:val="28"/>
          <w:rtl/>
        </w:rPr>
        <w:t>الأسباب</w:t>
      </w:r>
    </w:p>
    <w:p w:rsidR="00515A5A" w:rsidRDefault="00515A5A" w:rsidP="00515A5A">
      <w:pPr>
        <w:jc w:val="both"/>
        <w:rPr>
          <w:rFonts w:eastAsia="Times New Roman"/>
          <w:sz w:val="28"/>
          <w:szCs w:val="28"/>
          <w:rtl/>
        </w:rPr>
      </w:pPr>
      <w:r w:rsidRPr="006766D3">
        <w:rPr>
          <w:rFonts w:eastAsia="Times New Roman" w:hint="cs"/>
          <w:sz w:val="28"/>
          <w:szCs w:val="28"/>
          <w:rtl/>
        </w:rPr>
        <w:t>حيث إن النشاط الأساسي للمدعي والمتمثل في تقديم الاستشارات الهندسية يعد عملاً مهنياً يتقاضى عنه أتعاباً لا أرباحاً، كما أن المدعى عليه هو صاحب مخطط عقاري تعاقد لتخطيط أرضه وعمله ذلك لا يعد عملاً تجارياً فإن العقد المبرم بين الطرفين في هذه القضية يعد عملاً مدنياً وبالتالي يخرج عن اختصاص الدوائر التجارية بديوان المظالم لاختصاصها الولائي بدعاوى التجار في العقود التجارية الأصلية والتبعية. وبما أن الفصل في أحكام الاختصاص من المسائل الأولية عنـد نـظـر الـدعـوى ويجب الفصل فيها ولو لم يثرها الأطراف لتعلقها بالولاية القضائية على نظر الدعوى ولكونها من أمور النظام العام التي لا يجوز الاتفاق على خلافها. وبما أن النظر في إنفاذ شرط التحكيم يأخذ الحكم ذاته لكونه إنما يتخذ من الجهة المختصة أصلاً بنظر النزاع. ولما كان ذلك خارج الاختصاص الـمـخـول للديوان فيتعين الحكم وفقاً لما ذكر. لذلك حكمت الدائرة: بعدم اختصاص ديوان المظالم بنظر هذه القضية، وبالله التوفيق. وصلى الله وسلم على نب</w:t>
      </w:r>
      <w:r>
        <w:rPr>
          <w:rFonts w:eastAsia="Times New Roman" w:hint="cs"/>
          <w:sz w:val="28"/>
          <w:szCs w:val="28"/>
          <w:rtl/>
        </w:rPr>
        <w:t>ينا محمد وعلى آله وصحبه أجمعين.</w:t>
      </w: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٢٣/د/تج/١١ لعام ١٤٢٨هـ الصادر في القضية رقم ٢/٤06/ق لعام ٤٢٨هـ فيما انتهى إليه من قضاء، والله الموفق. وصلى الله وسلم على نبينا محمد وعلى آله وصحبه أجمعين.</w:t>
      </w:r>
    </w:p>
    <w:p w:rsidR="00515A5A" w:rsidRPr="006766D3" w:rsidRDefault="00515A5A" w:rsidP="00515A5A">
      <w:pPr>
        <w:jc w:val="both"/>
        <w:rPr>
          <w:sz w:val="28"/>
          <w:szCs w:val="28"/>
        </w:rPr>
      </w:pPr>
    </w:p>
    <w:p w:rsidR="00515A5A" w:rsidRPr="006766D3" w:rsidRDefault="00515A5A" w:rsidP="00515A5A">
      <w:pPr>
        <w:jc w:val="both"/>
        <w:rPr>
          <w:sz w:val="28"/>
          <w:szCs w:val="28"/>
        </w:rPr>
      </w:pPr>
    </w:p>
    <w:p w:rsidR="00515A5A" w:rsidRPr="006766D3" w:rsidRDefault="00515A5A" w:rsidP="00515A5A">
      <w:pPr>
        <w:jc w:val="both"/>
        <w:rPr>
          <w:sz w:val="28"/>
          <w:szCs w:val="28"/>
        </w:rPr>
      </w:pPr>
    </w:p>
    <w:p w:rsidR="00515A5A" w:rsidRPr="006766D3" w:rsidRDefault="00515A5A" w:rsidP="00515A5A">
      <w:pPr>
        <w:jc w:val="both"/>
        <w:rPr>
          <w:sz w:val="28"/>
          <w:szCs w:val="28"/>
        </w:rPr>
      </w:pPr>
    </w:p>
    <w:p w:rsidR="00515A5A" w:rsidRPr="006766D3" w:rsidRDefault="00515A5A" w:rsidP="00515A5A">
      <w:pPr>
        <w:jc w:val="both"/>
        <w:rPr>
          <w:sz w:val="28"/>
          <w:szCs w:val="28"/>
        </w:rPr>
      </w:pPr>
    </w:p>
    <w:p w:rsidR="00515A5A" w:rsidRPr="006766D3" w:rsidRDefault="00515A5A" w:rsidP="00515A5A">
      <w:pPr>
        <w:jc w:val="both"/>
        <w:rPr>
          <w:sz w:val="28"/>
          <w:szCs w:val="28"/>
        </w:rPr>
      </w:pPr>
    </w:p>
    <w:p w:rsidR="00515A5A" w:rsidRPr="006766D3" w:rsidRDefault="00515A5A" w:rsidP="00515A5A">
      <w:pPr>
        <w:jc w:val="both"/>
        <w:rPr>
          <w:sz w:val="28"/>
          <w:szCs w:val="28"/>
        </w:rPr>
      </w:pPr>
    </w:p>
    <w:p w:rsidR="00515A5A" w:rsidRPr="006766D3" w:rsidRDefault="00515A5A" w:rsidP="00515A5A">
      <w:pPr>
        <w:jc w:val="both"/>
        <w:rPr>
          <w:sz w:val="28"/>
          <w:szCs w:val="28"/>
        </w:rPr>
      </w:pPr>
    </w:p>
    <w:p w:rsidR="00515A5A" w:rsidRPr="006766D3" w:rsidRDefault="00515A5A" w:rsidP="00515A5A">
      <w:pPr>
        <w:jc w:val="both"/>
        <w:rPr>
          <w:sz w:val="28"/>
          <w:szCs w:val="28"/>
        </w:rPr>
      </w:pPr>
    </w:p>
    <w:p w:rsidR="00515A5A" w:rsidRPr="006766D3" w:rsidRDefault="00515A5A" w:rsidP="00515A5A">
      <w:pPr>
        <w:jc w:val="both"/>
        <w:rPr>
          <w:sz w:val="28"/>
          <w:szCs w:val="28"/>
        </w:rPr>
      </w:pPr>
    </w:p>
    <w:p w:rsidR="00515A5A" w:rsidRPr="006766D3" w:rsidRDefault="00515A5A" w:rsidP="00515A5A">
      <w:pPr>
        <w:jc w:val="both"/>
        <w:rPr>
          <w:sz w:val="28"/>
          <w:szCs w:val="28"/>
        </w:rPr>
      </w:pPr>
    </w:p>
    <w:p w:rsidR="00515A5A" w:rsidRPr="00B37D46" w:rsidRDefault="00515A5A" w:rsidP="00515A5A">
      <w:pPr>
        <w:jc w:val="both"/>
        <w:rPr>
          <w:rFonts w:eastAsia="Times New Roman"/>
          <w:b/>
          <w:bCs/>
          <w:sz w:val="28"/>
          <w:szCs w:val="28"/>
        </w:rPr>
      </w:pPr>
      <w:r w:rsidRPr="00B37D46">
        <w:rPr>
          <w:rFonts w:eastAsia="Times New Roman" w:hint="cs"/>
          <w:b/>
          <w:bCs/>
          <w:sz w:val="28"/>
          <w:szCs w:val="28"/>
          <w:rtl/>
        </w:rPr>
        <w:t>رقم القضية ٢/٥٠٤٠/ق لعام ١٤٢٦هـ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الحكم الابتدائي 38/د/تج/11 لعام ١٤٢٨هـ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حكم التدقيق 1019/ت/7 لعام ١٤٢٨هـ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تاريخ الجلسة ١٤٢٨/٦/٢٩هـ</w:t>
      </w: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الموضوعات</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عدم اختصاص ولائي – عمل غير تجاري لأحد الطرفين - حـمـلـه دعائية في - انتخابات.</w:t>
      </w:r>
    </w:p>
    <w:p w:rsidR="00515A5A" w:rsidRPr="00B37D46" w:rsidRDefault="00515A5A" w:rsidP="00515A5A">
      <w:pPr>
        <w:jc w:val="both"/>
        <w:rPr>
          <w:rFonts w:eastAsia="Times New Roman"/>
          <w:b/>
          <w:bCs/>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 برد المبلغ المسلم للمدعى عليها مع مصروفات الدعوى والذي سلمه على أن تقوم المدعى عليها بتنفيذ حملة دعائية للمدعي للحصول على عضوية الغرفة التجارية وقد تبين فيما بعد دخول رئيس مجلس إدارة المدعى عليها كمنافس للمدعي – إن العلاقة التي تربط الطرفين ناشئة عن عقد طلب فيه المدعي تنفيذ حملة دعائية تمكنه من الفوز في انتخابات الغرفة، ولما كان العمل محل الدعوى ليس تجارياً بالنسبة للمدعي. مؤدى ذلك: عدم اختصاص ديوان المظالم ولائياً بنظر الدعوى. أحكام مشابهة حكم رقم ٢٨٦/دتج/١١ لعام ١٤٢٧هـ في القضية رقم ٢/٤٩٢٨/ق لعام ١٤٢٦هـ والمؤيد برقم ٦٤٤/ت/7 لعام ١٤٢٨هـ. حكم رقم 90/دتج/١٢ لعام ١٤٢٨هـ في القضية رقم ٢/٥٠٩٣/ق لعام ١٤٢٦هـ والمؤيد برقم 1337/ت/7 لعام ١٤٢٨هـ. حكم رقم ٤١٤/دتج/9 لعام ١٤٢٧هـ في القضية رقم ٢/٢٤٥٤/ق لعام ١٤٢٦هـ والمؤيد برقم 684/ت/7 لعام ١٤٢٨هـ.</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lastRenderedPageBreak/>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واقعة هذه القضية في أنه تقدم الوكيل الشرعي..... بعريضة دعوى ضد شركة..... ادعى فيها أنه تقدمت المدعى عليها بعرض مؤرخ في ١٤٢٦/٨/٤هـ تضمن التزامها بتنفيذ حملة تسويقية وإعلامية لصالح المدعي ومجموعة من أصحاب المؤسسات الصغيرة الذين يرغبون في التنافس لنيل عضوية مجلس إدارة الغرفة التجارية الصناعية بمدينة..... لدورتها التاسعة عشرة. وإثر ذلك تم اتفاق شفهي التزمت بموجبه المدعى عليها بتنفيذ الحملة مقابل مبلغ مائة وخمسين ألف ريال ونظراً لتأجيل الانتخابات ودخول رئيس مجلس إدارة الشركة المدعى عليها ترشيح نفسها منافسة للمدعي ومجموعته في الانتخابات فقد أشعر المدعى عليها بإنهاء العقد إلا أنها لم ترد المبلغ الذي تسلمته وطلب الحكم برد المبلغ مع مصروفات الدعوى بمبلغ ثلاثين ألف ريال. وقد أحيلت القضية لهذه الدائرة فباشرت نظرها على النحو المثبت بدفتر الضبط حيث حضر عن المدعي وكيله .....، كما حضر عنه..... وحضر بعض الجلسات عن المدعى عليها وكيلها ..... وقد ذكر المدعي وكالة في دعواه أمام الدائرة أن موكله تعاقد مع المدعى عليها للقيام بحملة دعائية هدفها الترويج لموكله الذي كان رشح نفسه في انتخابات الغرفة التجارية بجدة إلا أن المدعى عليها رشحت نفسها في الانتخابات فأصبحت منافسة وبالتالي لا تصلح للقيام بتنفيذ العقد وهو إخلال به وطلب الحكم عليها بمبلغ مائة وخمسين ألف ريال. </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الاسباب</w:t>
      </w:r>
    </w:p>
    <w:p w:rsidR="00515A5A" w:rsidRDefault="00515A5A" w:rsidP="00515A5A">
      <w:pPr>
        <w:jc w:val="both"/>
        <w:rPr>
          <w:rFonts w:eastAsia="Times New Roman"/>
          <w:sz w:val="28"/>
          <w:szCs w:val="28"/>
          <w:rtl/>
        </w:rPr>
      </w:pPr>
      <w:r w:rsidRPr="006766D3">
        <w:rPr>
          <w:rFonts w:eastAsia="Times New Roman" w:hint="cs"/>
          <w:sz w:val="28"/>
          <w:szCs w:val="28"/>
          <w:rtl/>
        </w:rPr>
        <w:t xml:space="preserve">حيث تبين من الدعوى أن العلاقة التي تربط الطرفين ناشئة عن عقد طلب فيه المدعي تنفيذ حملة دعائية تمكنه من الـفـوز في انتخابات الغرفة التجارية الصناعية..... مقابل المبلغ المتعاقد عليه ولما كان العمل محل العقد وإن كان عملاً تجارياً بالنسبة للمدعى عليها إلا أنه ليس كذلك بالنسبة للمدعي فلا يعد ترشحه لانتخابات الغرفة التجارية عملاً تجارياً طبقاً للنظام التجاري. وإذا كان من شرط الدعوى التي يختص الديوان بنظرها بهيئة قضاء تجاري أن تكون بين تاجرين وفي أمور تجارية أصلية أو تبعية بالنسبة لكلا الطرفين ولما لم تكن الدعوى الماثلة كذلك فإنه يتعين الحكم بعدم اختصاص الديوان بنظرها. لذلك حكمت الدائرة: بعدم اختصاص ديوان المظالم بنظر هذه القضية، وبالله التوفيق. وصلى الله وسلم على نبينا محمد وعلى آله وصحبه أجمعين. </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38/د/تج/11 لعام ١٤٢٨هـ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القضية ١/٢٣٦٦/ق لعام ١٤٢٨هـ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الحكم الابتدائي 36/د/تج/٢٧ لعام ١٤٢٨هـ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حكم التدقيق 1480/ت/7 لعام ١٤٢٨هـ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تاريخ الجلسة ١٤٢٨/٩/١٧هـ</w:t>
      </w: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الموضوعات</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عدم اختصاص ولائي – مهنية - أعمال طبية - أجهزة طبية.</w:t>
      </w: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الأنظمة واللوائح</w:t>
      </w:r>
    </w:p>
    <w:p w:rsidR="00515A5A" w:rsidRDefault="00515A5A" w:rsidP="00515A5A">
      <w:pPr>
        <w:pStyle w:val="a3"/>
        <w:numPr>
          <w:ilvl w:val="0"/>
          <w:numId w:val="10"/>
        </w:numPr>
        <w:bidi/>
        <w:jc w:val="both"/>
        <w:rPr>
          <w:rFonts w:eastAsia="Times New Roman"/>
          <w:sz w:val="28"/>
          <w:szCs w:val="28"/>
        </w:rPr>
      </w:pPr>
      <w:r w:rsidRPr="00B37D46">
        <w:rPr>
          <w:rFonts w:eastAsia="Times New Roman" w:hint="cs"/>
          <w:sz w:val="28"/>
          <w:szCs w:val="28"/>
          <w:rtl/>
        </w:rPr>
        <w:t>نظام المحكمة التجارية الصادر بالمرسوم الملكي رقم (٣٢) وتاريخ ١٣٥٠/١/١٥هـ.</w:t>
      </w:r>
    </w:p>
    <w:p w:rsidR="00515A5A" w:rsidRDefault="00515A5A" w:rsidP="00515A5A">
      <w:pPr>
        <w:pStyle w:val="a3"/>
        <w:numPr>
          <w:ilvl w:val="0"/>
          <w:numId w:val="10"/>
        </w:numPr>
        <w:bidi/>
        <w:jc w:val="both"/>
        <w:rPr>
          <w:rFonts w:eastAsia="Times New Roman"/>
          <w:sz w:val="28"/>
          <w:szCs w:val="28"/>
        </w:rPr>
      </w:pPr>
      <w:r w:rsidRPr="00B37D46">
        <w:rPr>
          <w:rFonts w:eastAsia="Times New Roman" w:hint="cs"/>
          <w:sz w:val="28"/>
          <w:szCs w:val="28"/>
          <w:rtl/>
        </w:rPr>
        <w:t>قرار مجلس الوزراء رقم ٢٦١ في ١٤٢٣/١١/١٧هـ.</w:t>
      </w:r>
    </w:p>
    <w:p w:rsidR="00515A5A" w:rsidRPr="00B37D46" w:rsidRDefault="00515A5A" w:rsidP="00515A5A">
      <w:pPr>
        <w:pStyle w:val="a3"/>
        <w:numPr>
          <w:ilvl w:val="0"/>
          <w:numId w:val="10"/>
        </w:numPr>
        <w:bidi/>
        <w:jc w:val="both"/>
        <w:rPr>
          <w:rFonts w:eastAsia="Times New Roman"/>
          <w:sz w:val="28"/>
          <w:szCs w:val="28"/>
          <w:rtl/>
        </w:rPr>
      </w:pPr>
      <w:r w:rsidRPr="00B37D46">
        <w:rPr>
          <w:rFonts w:eastAsia="Times New Roman" w:hint="cs"/>
          <w:sz w:val="28"/>
          <w:szCs w:val="28"/>
          <w:rtl/>
        </w:rPr>
        <w:t>نظام المؤسسات الصحية الخاصة الصادر بالمرسوم الملكي رقم ٢٤٠ وتاريخ ١٤٢٣/١٠/٢٦هـ.</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المدعية بإلزام المدعى عليه بأن يدفع لها مبلغاً يمثل ما تبقى في ذمته من قيمة أجهزة طبية اشتراها المدعى عليه من المدعية كما تطلب تعويضها عن التأخر في السداد ومصاريف الدعوى – المدعي عليه مستوصف طبي وهو مؤسسة مهنية تزاول مهنة الطب في ظل نظام المؤسسات الصحية الخاصة ولا ينطبق عليه صفة التاجر. مؤدى ذلك: عدم اختصاص ديوان المظالم ولائياً بنظر الدعوى.</w:t>
      </w: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أحكام مشابهة</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حكم رقم 50/د/تج/7 لعام ١٤٢٨هـ للقضية رقم ١/٢٣٨٥/ق لعام ١٤٢٨هـ والمؤيد برقم </w:t>
      </w:r>
      <w:r w:rsidRPr="006766D3">
        <w:rPr>
          <w:rFonts w:eastAsia="Times New Roman" w:hint="cs"/>
          <w:sz w:val="28"/>
          <w:szCs w:val="28"/>
          <w:rtl/>
          <w:lang w:bidi="fa-IR"/>
        </w:rPr>
        <w:t>۱۱۱۸/</w:t>
      </w:r>
      <w:r w:rsidRPr="006766D3">
        <w:rPr>
          <w:rFonts w:eastAsia="Times New Roman" w:hint="cs"/>
          <w:sz w:val="28"/>
          <w:szCs w:val="28"/>
          <w:rtl/>
        </w:rPr>
        <w:t>ت/7 لعام ١٤٢٨هـ.</w:t>
      </w:r>
    </w:p>
    <w:p w:rsidR="00515A5A" w:rsidRDefault="00515A5A" w:rsidP="00515A5A">
      <w:pPr>
        <w:jc w:val="both"/>
        <w:rPr>
          <w:rFonts w:eastAsia="Times New Roman"/>
          <w:sz w:val="28"/>
          <w:szCs w:val="28"/>
          <w:rtl/>
        </w:rPr>
      </w:pPr>
      <w:r w:rsidRPr="006766D3">
        <w:rPr>
          <w:rFonts w:eastAsia="Times New Roman" w:hint="cs"/>
          <w:sz w:val="28"/>
          <w:szCs w:val="28"/>
          <w:rtl/>
        </w:rPr>
        <w:t>حكم رقم 40/د/تج/٢ لعام ١٤٢٨هـ للقضية رقم ١/٣٢٣٩/ق لعام ١٤٢٥هـ وال</w:t>
      </w:r>
      <w:r>
        <w:rPr>
          <w:rFonts w:eastAsia="Times New Roman" w:hint="cs"/>
          <w:sz w:val="28"/>
          <w:szCs w:val="28"/>
          <w:rtl/>
        </w:rPr>
        <w:t>مؤيد برقم 1306/ت/7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٤٤/د/تج/30 لعام ١٤٢٨هـ للقضية رقم ٢/٥٠٧١/ق لعام ١٤٢٧هـ المؤيد برقم 559/ت/7 لعام ١٤٢٧هـ. </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تتلخص وقائع هذه القضية بأنه تقدم لديوان المظالم بمنطقة الرياض المدعية مؤسسة/...... للأجهزة الطبية بلائحة دعوى ضد المدعى عليه مستوصف ...... ذكرت فيها أن المدعى عليه اشترى منها أجهزة طبية وسدد جزءاً من المبلغ وتبقى في ذمته مبلغ وقدره مائة وتسعة وتسعون ألف ريال، طالبت بإلزامه بسداده، كما طالبت بإلزامه بدفع التعويض المناسب عن تأخير سداد هذا المبلغ </w:t>
      </w:r>
      <w:r w:rsidRPr="006766D3">
        <w:rPr>
          <w:rFonts w:eastAsia="Times New Roman" w:hint="cs"/>
          <w:sz w:val="28"/>
          <w:szCs w:val="28"/>
          <w:rtl/>
        </w:rPr>
        <w:lastRenderedPageBreak/>
        <w:t>ومصاريف رفع ومتابعة الدعوى وبإحالة القضية للدائرة باشرت نظرها وفق ما هو موضح بمحاضر الضبط، وبجلسة اليوم وبسؤال المدعي وكالة عن دعواه ذكر أن موكلته باعت لمستوصف/ ...... أجهزة طبية بقيمة مائتين واثنين وسبعين ألفاً سدد المدعى عليه جزءاً منه وبقي في ذمته للمدعية مبلغ وقدره مائة وتسعة وتسعون ألف ريال بموجب كشف الحساب المختوم من قبل المستوصف المدعى عليه، وطلب الحكم على المدعى عليه بسداد المبلغ المتبقي لموكلته.</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وحيث إن المدعي يطالب في دعواه بإلزام المدعى عليه بسداد مبلغ وقدره مائة وتسعة وتسعون ألف ريال، والذي ذكر بأنه قيمة أجهزة طبية إضافة للتعويض ومصاريف الدعوى. وحيث إن موضوع الاختصاص من المواضيع الأولية التي يجب بحثها ولو لم يثره أحد الأطراف باعتباره من النظام العام ومن حيث إن الدوائر التجارية في ديوان المظالم تختص بنظر الدعاوى المتفرعة عن أعمال تجارية وهذا ما أوضحته المادة 443 من نظام المحكمة التجارية وقرار مجلس الوزراء رقم ٢٦١ لعام ١٤٢٣هـ واللذان حددا الأعمال التجارية وحصراها في الأعمال التجارية الأصلية والتبعية التي تكون بين تاجرين. وحيث إن المدعى عليه مستوصف طبي وبالتالي فهو مؤسسة مهنية تزاول مهنة الطب في ظل نظام المؤسسات الصحية الخاصة فهو من أصحاب المهن الصحية ولا ينطبق عليه صفة التاجر، الأمر الذي يجعل هذه المنازعة غير ناشئة عن أمور تجارية أصلية أو تبعية، وحيث إنه لابد أن تكتمل صفة التاجر في أطراف الدعوى ومتى تخلفت عنهما أو عن أحدهما فإن نظر الدعوى يخرج عن الاختصاص الولائي للديوان الأمر الذي تخلص معه الدائرة إلى عدم اختصاص ديوان المظالم ولائياً بنظر الدعوى. فلهذه الأسباب وبعد المداولة: حكمت الدائرة بعدم اختصاص ديوان المظالم ولائياً بنظر الدعوى المقامة من..... للأجهزة الطبية ضد مستوصف.. والله الموفق. وصلى الله وسلم على نبينا محمد وعلى آله وصحبه أجمعين.</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36/د/تج/٢٧ لعام ١٤٢٨هـ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القضية ٢/٥٩٧٤/ق لعام ١٤٢٧هـ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الحكم الابتدائي 59/د/تج/14 لعام ١٤٢٨هـ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حكم التدقيق 1185/ت/7 لعام ١٤٢٨هـ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lastRenderedPageBreak/>
        <w:t>تاريخ الجلسة ١٤٢٨/٨/٢٨هـ</w:t>
      </w: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الموضوعات</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عدم اختصاص ولائي - نصب واحتيال.</w:t>
      </w: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الأنظمة واللوائح</w:t>
      </w:r>
    </w:p>
    <w:p w:rsidR="00515A5A" w:rsidRDefault="00515A5A" w:rsidP="00515A5A">
      <w:pPr>
        <w:pStyle w:val="a3"/>
        <w:numPr>
          <w:ilvl w:val="0"/>
          <w:numId w:val="11"/>
        </w:numPr>
        <w:bidi/>
        <w:rPr>
          <w:rFonts w:eastAsia="Times New Roman"/>
          <w:sz w:val="28"/>
          <w:szCs w:val="28"/>
        </w:rPr>
      </w:pPr>
      <w:r w:rsidRPr="00B37D46">
        <w:rPr>
          <w:rFonts w:eastAsia="Times New Roman" w:hint="cs"/>
          <w:sz w:val="28"/>
          <w:szCs w:val="28"/>
          <w:rtl/>
        </w:rPr>
        <w:t>نظام المحكمة التجارية الصادر بالمرسوم الملكي رقم (٣٢) وتاريخ ١٣٥٠/١/١٥هـ.</w:t>
      </w:r>
    </w:p>
    <w:p w:rsidR="00515A5A" w:rsidRPr="00B37D46" w:rsidRDefault="00515A5A" w:rsidP="00515A5A">
      <w:pPr>
        <w:pStyle w:val="a3"/>
        <w:numPr>
          <w:ilvl w:val="0"/>
          <w:numId w:val="11"/>
        </w:numPr>
        <w:bidi/>
        <w:rPr>
          <w:rFonts w:eastAsia="Times New Roman"/>
          <w:sz w:val="28"/>
          <w:szCs w:val="28"/>
          <w:rtl/>
        </w:rPr>
      </w:pPr>
      <w:r w:rsidRPr="00B37D46">
        <w:rPr>
          <w:rFonts w:eastAsia="Times New Roman" w:hint="cs"/>
          <w:sz w:val="28"/>
          <w:szCs w:val="28"/>
          <w:rtl/>
        </w:rPr>
        <w:t>قرار مجلس الوزراء رقم ٢٦١ في ١٤٢٣/١١/١٧هـ.</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 بالمبلغ الذي يذكر أن المدعى عليه أخذه منه عن طريق النصب والاحتيال لاستثماره لدى مكتب وهمي يدير عمليات وهمية غير حقيقية - ينحصر الاختصاص للمحاكم التجارية بالمنازعات المتولدة عن أمور تجارية سواء كانت أصلية أم تبعية – موضوع الدعوى غير تجاري. مؤدى ذلك: عدم اختصاص ديوان المظالم ولائياً بنظر الدعوى.</w:t>
      </w: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أحكام مشابهة</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حکم رقم ٥٨/د/تج/١٤ لعام ١٤٢٨هـ في القضية ٢/٥٥٩٣/ق لعام ١٤٢٧هـ المؤيد برقم </w:t>
      </w:r>
      <w:r w:rsidRPr="006766D3">
        <w:rPr>
          <w:rFonts w:eastAsia="Times New Roman" w:hint="cs"/>
          <w:sz w:val="28"/>
          <w:szCs w:val="28"/>
          <w:rtl/>
          <w:lang w:bidi="fa-IR"/>
        </w:rPr>
        <w:t>۱۱۸۸/</w:t>
      </w:r>
      <w:r w:rsidRPr="006766D3">
        <w:rPr>
          <w:rFonts w:eastAsia="Times New Roman" w:hint="cs"/>
          <w:sz w:val="28"/>
          <w:szCs w:val="28"/>
          <w:rtl/>
        </w:rPr>
        <w:t>ت/7 لعام ١٤٢٨هـ.</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وقائع هذه القضية تتلخص بأن المدعي تقدم لفرع الديوان بعريضة استدعاء سجلت قضية بالرقم المدون أعلاه طالب فيها المدعى عليه بمبلغ وقدره أربعمائة وثمانية وثلاثون ألفاً وثمانية عشر ريالاً والذي دفعه للمدعى عليه عن طريق النصب والاحتيال تحت صورة شركة وهمية، وذكر شارحاً لدعواه أنه تم استدراجه من قبل مكتب بورصة تحت مسمى المكتب..... والمسؤول عن هذا المكتب هو. ويدير عمليات تداول العملات شخص اسمه..... وقام بفتح حساب بالدولار للتداول في البترول والعملات الدولية، وكان ذلك في شهر نوفمبر من عام ٢٠٠٥م ومنذ ذلك الوقت وهو يودع مبالغ مالية إلى أن اتضح له أن هذا المكتب ليس له ارتباط بأسواق البورصة وإنما عبارة عن شبكة مترابطة بين جدة وعمان «الأردن» تدير هذا العمل، وقد أقامت هذه الشركة برنامجاً حاسوبياً تظهر فيه الأسعار وقاموا بفتح حساب وهمي للمشتركين تحت إشراف وسيطرة هذا البرنامج ومن خلاله يتحكمون في الحسابات ويجعلون لكل مشترك ربحاً من المال ليدفع أكثر وعندما يعترض على الخسارة أو يتقدم بأي شكوى يطلب منه أن يدعم الحساب بمبلغ آخر، وهذه المجموعة من الأشخاص تعمل تحت اسم شركة..... الأمريكية وعند الاستفسار من القنصلية اتضح أن هذه الشركة لا تعمل أصلاً في أسواق المال، وتبين أخيراً وبالتحديد في ٢٠٠6/4/5م أنه قد تم القبض على مالك هذه الشركة بالأردن وتم نشر هذا الخبر في جريدة..... ثم إنه تقدم بشكوى إلى إمارة مكة المكرمة واحالتهم إلى وحدة مكافحة جرائم النصب والاحتيال، وبعد ذلك تم إلقاء القبض على الأشخاص الذين يديرون هذا المكتب وتم تسليمهم إلى الشرطة وعددهم ٢٣ منهم 9 نساء وتم إيقافهم لذا فهو يطلب الحكم بإلزام المدعى عليه باسترجاع المبلغ الذي دفعه.</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إنه يتعين قبل الدخول في موضوع الـدعـوى الـبـحـث فـي اختصاص ديوان المظالم باعتباره جهة قضاء تجاري وبالنظر في هذه الدعوى وما إذا كانت من المنازعات التجارية التي تدخل في الاختصاص الولائي للديوان فتبسط الدائرة ولايتها أم لا فتنحسر عنها ولاية الديوان وبالتالي يمتنع على الدائرة نظرها. ومن حيث إنه في بيان ذلك فإن مناط الاختصاص للديوان بنظر المنازعات يتحدد بأن تكون الدعوى بين تاجرين وتتعلق بأعمالهما التجارية وهذا ما أوضحته المادة (٤٤٢) من نظام المحكمة التجارية وقرار مجلس الوزراء رقم ٢٦١ وتاريخ ١٤٢٣/١١/١٧هـ واللذان حددا اختصاص المحاكم التجارية وحصـراهـا فـي المنازعات المتولدة من أمور تجارية سواء كانت أصلية أو تبعية وأكد ذلك قضاء ديوان المظالم. وحيث إنه لما كان الأمر كذلك وكان النزاع الماثل هو مطالبة المدعي للمدعى عليه بالمبلغ الذي أخذه منه عن طريق النصب والاحتيال لاستثماره لدى مكتب وهمي يدير عمليات غير حقيقية، فإن موضوع هذه الدعوى غير تجاري، ويتعين على الدائرة الحكم بعدم اختصاص ديوان المظالم ولائياً بنظرها. لذلك حكمت الدائرة: بعدم اختصاص ديوان المظالم ولائياً بنظر هذه القضية. والله الموفق. وصلى الله وسلم على نبينا محمد وعلى آله وصحبه أجمعين.</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59/د/تج/14 لعام ١٤٢٨هـ فـيـمـا انـتـهـى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القضية ٢/٣٦٠٣/ق لعام ١٤٢٧هـ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الحكم الابتدائي 135/د/تج/١٢ لعام ١٤٢٨هـ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حكم التدقيق 1336/ت/7 لعام ١٤٢٨هـ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تاريخ الجلسة ١٤٢٨/١٠/٢٦هـ</w:t>
      </w: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الموضوعات</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عدم اختصاص ولائي - نصب واحتيال - صدور حكم من المحكمة بالنصب والاحتيال - مساهمة وهمية. </w:t>
      </w:r>
    </w:p>
    <w:p w:rsidR="00515A5A" w:rsidRPr="00B37D46" w:rsidRDefault="00515A5A" w:rsidP="00515A5A">
      <w:pPr>
        <w:jc w:val="both"/>
        <w:rPr>
          <w:rFonts w:eastAsia="Times New Roman"/>
          <w:b/>
          <w:bCs/>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lastRenderedPageBreak/>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 بإلزام المدعى عليه برد ماله الذي ذكر أنه سلمه للمدعى عليه للمتاجرة به - المدعى عليه أنكر الدعوى، ونفي علمه بالعقود أو توقيعه عليها، وصدر في حقه حكم من المحكمة الجزئية بالنصب والاحتيال المتعلق بهذه المساهمات - الثابت بموجب ما ورد في حكم المحكمة الجزئية المؤيد من محكمة التمييز أن المدعى عليه لا تربطه علاقة تجارية مع المدعي لإنماء المال أو الحصول على الربح الذي هو مقصود التجارة، كما أنه ليس بينهما شراكة صحيحة، وحقيقة المنازعة متعلقة بالنصب والاحتيال، والنصب والاحتيال ليس من المنازعات التي يختص الديوان بنظرها.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أحكام مشابهة</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١١٦/د/تج/١٢ لعام ١٤٢٨هـ في القضية رقم ٢/٥٣٤٨/ق لعام ١٤٢٧هـ المؤيد رقم ١٤٢٣/ت/7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حكم رقم ١٤/د/تج/١٢ لعام ١٤٢٨هـ في القضية رقم ٢/١٣١٩/ق لعام ١٤٢٦هـ المؤيد رقم </w:t>
      </w:r>
      <w:r w:rsidRPr="006766D3">
        <w:rPr>
          <w:rFonts w:eastAsia="Times New Roman" w:hint="cs"/>
          <w:sz w:val="28"/>
          <w:szCs w:val="28"/>
          <w:rtl/>
          <w:lang w:bidi="fa-IR"/>
        </w:rPr>
        <w:t>۱۲۰۰/</w:t>
      </w:r>
      <w:r w:rsidRPr="006766D3">
        <w:rPr>
          <w:rFonts w:eastAsia="Times New Roman" w:hint="cs"/>
          <w:sz w:val="28"/>
          <w:szCs w:val="28"/>
          <w:rtl/>
        </w:rPr>
        <w:t>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٥٨/د/تج/١٤ لعام ١٤٢٨هـ في القضية رقم ٢/٥٥٩٣/ق لعام ١٤٢٧ع المؤيد رقم ١١٨٨/ت/7 لعام ١٤٢٨هـ.</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وقائع هذه القضية تتحصل بالقدر اللازم لإصدار الحكم فيها بأنه تقدم لديوان المظالم المدعي وكالة..... بلائحة دعوى ضد المدعى عليه، قيدت قضية بالرقم المدون أعلاه، ذكر فيها أنه يطالب المدعى عليه ..... صاحب مؤسسة..... التجارية للأجهزة الكهربائية بمبلغ وقدره (9,000,000) تسعة ملايين ريال، وذلك للمتاجرة بموجب العقود والمستندات المرفقة، ويطلب إلزام المدعى عليه بإعادة هذا المبلغ. وبإحالة القضية للدائرة، قامت بنظرها على النحو الموضح في محضر الضبط. فبجلسة اليوم ١٤٢٨/٤/١٢هـ وبسؤال الدعي وكالة..... عن دعوى موكله ذكر أن موكله ساهم مع مؤسسة..... للأجهزة الكهربائية العائدة ملكيتها للمدعى عليه..... بمبلغ تسعة ملايين ريال، وذلك قيمة ألف وسـتـيـن سـهـمـاً قيمة السهم الواحد ثمانية آلاف وخمسمائة ريال منها مليون وأربعمائة وأحد عشر ألف ريال بموجب عقود بين موكله ومؤسسة المدعى عليه وباقي المبالغ بموجب إقرار مؤرخ في </w:t>
      </w:r>
      <w:r w:rsidRPr="006766D3">
        <w:rPr>
          <w:rFonts w:eastAsia="Times New Roman" w:hint="cs"/>
          <w:sz w:val="28"/>
          <w:szCs w:val="28"/>
          <w:rtl/>
          <w:lang w:bidi="fa-IR"/>
        </w:rPr>
        <w:t>۲/</w:t>
      </w:r>
      <w:r w:rsidRPr="006766D3">
        <w:rPr>
          <w:rFonts w:eastAsia="Times New Roman" w:hint="cs"/>
          <w:sz w:val="28"/>
          <w:szCs w:val="28"/>
          <w:rtl/>
        </w:rPr>
        <w:t xml:space="preserve">١٤٢٥/١٢هـ، وكان تسليم تلك المبالغ لغرض المساهمة لدى مؤسسة المدعى عليه في بيع وشراء الأجهزة الكهربائية مقابل أرباح، ويطلب إلزام المدعى عليه بدفع المبلغ المدعى به وقدره تسعة ملايين ريال، وبسؤال المدعى عليه..... عن الجواب أجاب بإنكاره لهذه الدعوى جـمـلـة وتفصيلاً فمؤسسة..... للأجهزة الكهربائية وإن كانت باسمه لكن المتصرف فيها هو ابنه..... وقد أخذ أموال المساهمين ثم هرب ولا يعلم عنه شيئاً أما العقود التي قدمها وكيل الـمـدعـي وكذلك الإقرار فليس عليها توقيعه وأن من وقعها هو ابنه..... وأضاف بأنه لا يقرأ ولا يكتب كما أن وكيل المدعي الحاضر زميل لابنه..... في العمل وعلى معرفة به، وأضاف المدعى عليه بأنه تم القبض عليه من قبل الجهات المختصة وتم إيداعه السجن وقد صدر عليه حكم من المحكمة الجزئية بجدة بالسجن أربع سنوات للنصب والاحتيال المتعلقة بهذه المساهمات وأن كل </w:t>
      </w:r>
      <w:r w:rsidRPr="006766D3">
        <w:rPr>
          <w:rFonts w:eastAsia="Times New Roman" w:hint="cs"/>
          <w:sz w:val="28"/>
          <w:szCs w:val="28"/>
          <w:rtl/>
        </w:rPr>
        <w:lastRenderedPageBreak/>
        <w:t>ذلك بسبب ابنه ..... الهارب وهذا كل ما لديه، ثم عقب المدعي وكالة بأن المؤسسة باسم المدعى عليه ..... وهو المسؤول عنها، وأما التوقيع على العقود والإقرار فكانت بعلمه وأن كان من قام بتوقيعها ابنه.....، ثم قرر الطرفان الاكتفاء وطلبا البت في الدعوى.</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الأسباب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حيث إن المدعي يبتغي من دعواه إلزام المدعى عليه ..... صاحب مؤسسة..... التجارية للأجهزة الكهربائية بأن يعيد له مبلغ تسعة ملايين ريال المسلم للمتاجرة به وفق عقوده المبرمة باسم مؤسسة المدعى عليه ويطلب إلزامه بإعادته كونه صاحب المؤسسة والمسؤول عنها وعلى علم بها، وحيث إن المدعى عليه منكر لاستلامه المبالغ وبأنه لم يبرم مع المدعي أي عقد ولا يعلم بذلك ولا بما كان يدور في مؤسسته لأنه لم يكن يديرها وأن من كان يديرها ويستلم المبالغ ويبرم العقود هو ابنه..... الذي تقع عليه مسؤولية ذلك. وحيث إن الثابت أن المدعى عليه صدر بحقه صك من المحكمة الجزئية بجدة الوارد للدائرة برقم..... وتاريخ ١٤٢٧/٦/١٣هـ المتضمن دعوى المدعي العام ضد المدعى عليه ورفقاه المتهم فيه بالنصب والاحتيال والمحـكـوم فيـه للـحـق العام بسجن المدعى عليه أربع سنوات للنصب والاحتيال والمؤيد من محكمة التمييز بمكة بقرارها رقم..... في ١٤٢٧/٨/٢٣هـ المتعلق بموضوع مساهمات المدعين معه في المؤسسة وهو موضوع الدعاوى المقامة ضده ومن ضمنها دعوى المدعي. وبعد الاطلاع على هذا الحكم وبعد الدراسة وحيث إن النظر في مسألة الاختصاص الولائي من المسائل الجوهرية والأولية التي يجب النظر فيها والتصدي لها قبل النظر في موضوع الدعوى لتعلقها بالولاية على نظر الدعوى، والتي يجب الفصل فيها ولو لم يثرها أطراف الدعوى، حيث يتعين على الدائرة النظر فيما إذا كانت المنازعة الماثلة أمامها من المنازعات التجارية التي تدخل في الاختصاص المخول للديوان كجهة قضاء تجاري، حيث إنه من شروط المنازعات التجارية التي تختص الدوائر التجارية بديوان المظالم بنظرها أن تكون المنازعات بين تاجرين والمتولدة من أعمال أصلية أو تبعية أو المنازعات التي تنشأ عن تطبيق نظام الشركات. وحيث إنه بالنظر في هذه المنازعة الماثلة وفي حال المتخاصمين فيها يتبين انتفاء وصف النزاع التجاري فيها، حيث إن الثابت بموجب ما ورد في حكم المحكمة الجزئية المؤيد من محكمة التمييز أن المدعى عليه لا تربطه علاقة تجارية مع المدعي القصد منها نماء الماء المال وحصول الربح الذي هو مقصود التجارة ولا بينهما شراكة صحيحة تحكم أعمالها القواعد الشرعية ونصوص نظام الشركات وإنما الواقع هو كما جاء في حكم المحكمة الجزئية الصادر ضد المدعى عليه للنصب والاحتيال، والذي أثبت واقع حال المدعى عليه عند أخذه لأموال المدعين المساهمين معه، حيث إن المدعى عليه ومن معه قد احتال على المساهمين معه ومن ضمنهم المدعي، وذلك بإيهامهم بأن لديه نشاطاً، تجارياً وفق الأحكام الشرعية والأنظمة المرعية وخدع الناس بذلك واستولى على أموالهم وحقوقهم بدون وجه حق ولم يقم بالمتاجرة والمضاربة بأموالهم، بل الواقع مما استفاض لدى الناس في مثل هذه المساهمات الوهمية هو تدوير للأموال على المساهمين وإيهامهم بالمتاجرة وحصول الربح، وحقيقة واقعها عدم ممارسة التجارة وحصـول أرباح منها، بل هو الخديعة عليهم والاستيلاء على أموالهم، وعدم المتاجرة فيها، واتخاذ ذلك العمل وسيلة للنصب والاحتيال وهو ما قام به المدعى عليه، كما هو مثبت في وقائع حكم المحكمة الجزئية الصادرة ضده، مما يدل عليه أن قصد التجارة والمضاربة غير متوافر عند أخذ الأموال، بل هو النصب والاحتيال على الناس وأكل لأموالهم بالباطل والخديعة، وبالتالي يتبين معه انتفاء صفة الشراكة وعدم توفر صفة تجارية العمل فيما قام به المدعى عليه </w:t>
      </w:r>
      <w:r w:rsidRPr="006766D3">
        <w:rPr>
          <w:rFonts w:eastAsia="Times New Roman" w:hint="cs"/>
          <w:sz w:val="28"/>
          <w:szCs w:val="28"/>
          <w:rtl/>
        </w:rPr>
        <w:lastRenderedPageBreak/>
        <w:t>ورفقاه، بل هو النصب والاحتيال والخديعة الذي أثبتته المحكمة الجزئية وهو حقيقة النزاع وهو ما أكده المدعي وغيره من المدعين في لوائح دعاويهم وبنوا عليه مطالباتهم، حيث ذكروا أن المدعى عليه والعاملين معه قد احتالوا عليهم وخدعوهم بهذه المساهمات وتلاعبوا بهم وغيروا العقود واستولوا على أموالهم بذلك، مما يؤكد أن حقيقة المنازعة متعلقة بالنصب والاحتيال، وعليه فإن النصب والاحتيال ليس من المنازعات التي يختص ديوان المظالم بنظرها والفصل فيها . وبالتالي تنتفي معه صفة المنازعة التجارية التي يختص الديوان بنظرها، حيث إن حقيقة النزاع غير تجاري كما لا تعد هذه المنازعة وفق هذ التكييف منازعة ناشئة عن تطبيق نظام الشركات. الأمر الذي تنتهي معه الدائرة والحال ما ذكر إلى عدم اختصاصها بنظر هذه القضية كونها متعلقة بقضية النصب والاحتيال التي تختص المحكمة بنـظـرهـا وليست من المنازعات التجارية التي يختص الديوان بنظرها، مما يتعين معه على الدائرة الحكم بعدم اختصاص ديوان المظالم بنظر هذه الدعوى. لذلك حكمت الدائرة: بعدم اختصاص ديوان المظالم ولائيا بنظر هذه الدعوى. والله الموفق. وصلى الله وسلم على نبينا محمد وعلى آله وصحبه أجمعين.</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135/د/تج/١٢ لعام ١٤٢٨هـ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القضية ٢/4783/ق لعام ١٤٢٦هـ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الحكم الابتدائي 314/د/تج/10 لعام ١٤٢٧هـ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lastRenderedPageBreak/>
        <w:t>رقم حكم التدقيق 565/ت/7 لعام ١٤٢٨هـ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تاريخ الجلسة ١٤٢٨/4/15هـ</w:t>
      </w: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الموضوعات</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عدم اختصاص ولائي - ورثة - نصيب ورثة من تركة. </w:t>
      </w:r>
    </w:p>
    <w:p w:rsidR="00515A5A" w:rsidRPr="00B37D46" w:rsidRDefault="00515A5A" w:rsidP="00515A5A">
      <w:pPr>
        <w:jc w:val="both"/>
        <w:rPr>
          <w:rFonts w:eastAsia="Times New Roman"/>
          <w:b/>
          <w:bCs/>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المدعين بإلزام المدعى عليهم إعطائهم حقوقهم من نصيب مورثهم في الشركة التي كانت بين مورث المدعين ومورث المدعى عليهم - هذا النزاع لا يعتبر نزاعاً في شركة قائمة وفقاً لنظام الشركات وإنما هو نزاع في نصيبهم من تركة والدهم الذي آل إليهم عن طريق القسمة.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وقائع هذه الدعوى تتحصل بالقدر اللازم لإصدار هذا الحكم في أنه تقدم إلى فرع ديوان المظالم بمنطقة مكة المكرمة/ جدة..... الوكيل الشرعي لكل من..... و..... بنات..... والمثبتة هويته ووكالته في محضر الضبط بلائحة دعوى ضد المدعى عليهم جاء فيها ما حاصله أنهم شركاء مع والد موكليه، وذلك منذ عام ١٣٨٠هـ في التجارة العامة والوكالات العقارية وغيرها، ومنذ أن توفي والد موكليه عام ١٣٨٢هـ لم يستلم موكلوه أي شيء من نصيب والدهم في هذه الشركة وانتهى في مذكرته إلى طلب تكليف المدعى عليهم بإعطاء موكليه حقوقهم. وقيدت الأوراق بسجلات الديوان قضية برقم ٢/٤٧٨٣/ق لعام ١٤٢٦هـ وأحيلت لهذه الدائرة، حيث باشرت نظرها حسبما هو موضح في محضر الضبط. وفي جلسة يوم الأحد ١٤٢٧/٤/٩هـ حضر المدعي وكاله السابق تـعـريـفـه كـما حضر..... الوكيل الشرعي للمدعى عليهم المثبتة هويته ووكالته فـي مـحـضـر الضبط، وبسؤال المدعي وكالة عن دعواه أعاد ما سبق وأن ذكره في لائحة دعواه، وبطلب الجواب من المدعى عليه وكالة، قرر بأن هذه الدعوى مرفوعة من المدعين ضد المدعى عليهم في المحكمة العامة بجدة وهـي مـنـظـورة أمام الشيخ..... منذ عام 1419هـ ولا زالت منظورة حتى الآن ولم يصدر فيها حكم. وفي جلسة يوم الاثنين ١٤٢٧/٧/٢٠هـ قرر وكيل المدعين أن دعواه من بعض ورثة ..... وهم بناته..... و..... و..... حيث إن أعمام والدهم كانوا شركاء معه في جميع ما يملكون من مال وعـقـار فـي الـحـجـاز واليمن وأنـه بعـد مـوت مـورث المدعيات..... حرر بقية الشركاء اتفاقية في ١٣٨٢/٧/٢٢هـ ورد فيها انحصار إرث ..... في والديه وزوجته وبناته المذكورين وأن تركته قد قسمت بالوجه الشرعي فأخذ كل من والديه وزوجته ما خصهم من التركة كاملاً وبقيت حصة البنات الثلاث – لأنهن قصر – لدى بقية الشركاء كأمانة وفق ما ورد تفصيله في الاتفاقية، وأن دعواه في هذه القضية تتمثل في المطالبة بقيمة حصصهن في التركة باعتبارها جزءاً من نصيب والدهم في الشركة، فسألته الدائر</w:t>
      </w:r>
      <w:r w:rsidRPr="006766D3">
        <w:rPr>
          <w:rFonts w:eastAsia="Times New Roman" w:hint="eastAsia"/>
          <w:sz w:val="28"/>
          <w:szCs w:val="28"/>
          <w:rtl/>
        </w:rPr>
        <w:t>ة</w:t>
      </w:r>
      <w:r w:rsidRPr="006766D3">
        <w:rPr>
          <w:rFonts w:eastAsia="Times New Roman" w:hint="cs"/>
          <w:sz w:val="28"/>
          <w:szCs w:val="28"/>
          <w:rtl/>
        </w:rPr>
        <w:t xml:space="preserve"> عن رده على ما دفع به وكيل المدعى عليهم من أن هناك دعوى مقامة في المحكمة في هذا الخصوص فطلب أجلاً للإفادة عن ذلك.</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lastRenderedPageBreak/>
        <w:t>الأسباب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 الدائرة بعد إحالة القضية لها تقصر نظرها أولاً في الاختصاص الولائي لديوان المظالم باعتبار النظر في الاختصاص من الأمور الأولية التي يجب النظر فيها قبل النظر في موضوع الدعوى، وحيث إن الدعوى تتعلق بنصيب المدعيات من تركة والدهن التي لدى أعمامهن، وحيث إن وكيلهن الشرعي يطالب بقيمة حصصهن في التركة على النحو الوارد أعلاه، وحيث إن الاتفاقية الموقعة بين الإخوة والمؤرخة في ١٣٨٢/٧/٢٢هـ تنص على أن والد المدعيات ..... قد توفي وبلغ ما خصه في كل ما يملك مع إخوته من مال وعقار بالحجاز، بالإضافة إلى الدار التي في البلاد مبلغاً وقدره (90,000 ريال) وانحصر إرثه في والديه وزوجته وبناته الثلاث، وقد قسمت هذه التركة بـالـوجـه الـشـرعـي فـأخـذ كل مـن والـديـه وزوجته ما خصهم كاملاً وبقيت حصة القصار..... و..... و</w:t>
      </w:r>
      <w:r w:rsidRPr="006766D3">
        <w:rPr>
          <w:rFonts w:eastAsia="Times New Roman"/>
          <w:sz w:val="28"/>
          <w:szCs w:val="28"/>
          <w:rtl/>
        </w:rPr>
        <w:t>.</w:t>
      </w:r>
      <w:r w:rsidRPr="006766D3">
        <w:rPr>
          <w:rFonts w:eastAsia="Times New Roman" w:hint="cs"/>
          <w:sz w:val="28"/>
          <w:szCs w:val="28"/>
          <w:rtl/>
        </w:rPr>
        <w:t>.... بنات ..... ومقدار ذلك مبلغاً وقدره (٥٢,٠٠٠ ريال) بقي هذا المبلغ طرف الإخوة كأمانة..... وحصلت القسمة بـحـضـور والـدهـم ..... نائباً عن زوجته والدة الـمـتـوفـي وعـن الـقـصـار وحضور..... و..... أبناء..... عن أنفسهما وعن إخوانهما وأعطي كل ذي حق حقه وبقي حق القصار، كما هو مفصل في هذه الوثيقة، وحيث إن هذا النزاع لا يعتبر نزاعاً في شركة قائمة وفقاً لنظام الشركات، وإنما هو نزاع في نصيبهم من تركة والدهم الذي آل إليهم عن طريق القسمة ومن ثم تنحسر ولاية الديوان عن نظره، وحيث إن الدوائر التجارية بديوان المظالم تختص بالنظر في المنازعات التجارية القائمة بين تاجرين والمتولدة من أعمال تجارية، وقد تخلف عن هذا النزاع في هذه القضية هذا الوصف وانتفى أن يكون نزاعاً تجارياً، وحيث إنه ليس للقاضي أن يقضي في غير ما خصص له، فإن فعل لم يكن حكمه ذا حجية ولا قيمة له لكون ولي الأمر خصه بنظر نوع معين من القضايا، لذلك ترى الدائرة أن هذه الدعوى ليست من اختصاصها الولائي مما يعني عدم النظر في موضوعها، الأمر الذي تنتهي معه الدائرة إلى الحكم بعدم اختصاص ديوان المظالم ولائياً بنظر هذه الدعوى وبه تقضي. لذلك حكمت الدائرة: بعدم اختصاص ديوان المظالم ولائياً بنظر هذه الدعوى. والله الموفق. وصلى الله وسلم على نبينا محمد وعلى آله وصحبه أجمعين.</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314/د/تج/10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lastRenderedPageBreak/>
        <w:t>رقم القضية 3/106/ق لعام ١٤٢٧هـ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الحكم الابتدائي 148/د/تج/16 لعام ١٤٢٧هـ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حكم التدقيق 1345/ت/7 لعام ١٤٢٨هـ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تاريخ الجلسة ١٤٢٨/١١/٢٦هـ</w:t>
      </w: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الموضوعات</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عدم اختصاص ولائي – كفالة – كفالة غير تجارية - دين غير تجاري.</w:t>
      </w: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الأنظمة واللوائح</w:t>
      </w:r>
    </w:p>
    <w:p w:rsidR="00515A5A" w:rsidRDefault="00515A5A" w:rsidP="00515A5A">
      <w:pPr>
        <w:pStyle w:val="a3"/>
        <w:numPr>
          <w:ilvl w:val="0"/>
          <w:numId w:val="12"/>
        </w:numPr>
        <w:bidi/>
        <w:jc w:val="both"/>
        <w:rPr>
          <w:rFonts w:eastAsia="Times New Roman"/>
          <w:sz w:val="28"/>
          <w:szCs w:val="28"/>
        </w:rPr>
      </w:pPr>
      <w:r w:rsidRPr="00B37D46">
        <w:rPr>
          <w:rFonts w:eastAsia="Times New Roman" w:hint="cs"/>
          <w:sz w:val="28"/>
          <w:szCs w:val="28"/>
          <w:rtl/>
        </w:rPr>
        <w:t>نظام ديوان المظالم الصادر بالمرسوم الملكي رقم م/51 وتاريخ ١٤٠٢/١١/٢٦هـ.</w:t>
      </w:r>
    </w:p>
    <w:p w:rsidR="00515A5A" w:rsidRDefault="00515A5A" w:rsidP="00515A5A">
      <w:pPr>
        <w:pStyle w:val="a3"/>
        <w:numPr>
          <w:ilvl w:val="0"/>
          <w:numId w:val="12"/>
        </w:numPr>
        <w:bidi/>
        <w:jc w:val="both"/>
        <w:rPr>
          <w:rFonts w:eastAsia="Times New Roman"/>
          <w:sz w:val="28"/>
          <w:szCs w:val="28"/>
        </w:rPr>
      </w:pPr>
      <w:r w:rsidRPr="00B37D46">
        <w:rPr>
          <w:rFonts w:eastAsia="Times New Roman" w:hint="cs"/>
          <w:sz w:val="28"/>
          <w:szCs w:val="28"/>
          <w:rtl/>
        </w:rPr>
        <w:t>نظام المحكمة التجارية الصادر بالمرسوم الملكي رقم (٣٢) وتاريخ ١٣٥٠/١/١٥هـ.</w:t>
      </w:r>
    </w:p>
    <w:p w:rsidR="00515A5A" w:rsidRPr="00B37D46" w:rsidRDefault="00515A5A" w:rsidP="00515A5A">
      <w:pPr>
        <w:pStyle w:val="a3"/>
        <w:numPr>
          <w:ilvl w:val="0"/>
          <w:numId w:val="12"/>
        </w:numPr>
        <w:bidi/>
        <w:jc w:val="both"/>
        <w:rPr>
          <w:rFonts w:eastAsia="Times New Roman"/>
          <w:sz w:val="28"/>
          <w:szCs w:val="28"/>
          <w:rtl/>
        </w:rPr>
      </w:pPr>
      <w:r w:rsidRPr="00B37D46">
        <w:rPr>
          <w:rFonts w:eastAsia="Times New Roman" w:hint="cs"/>
          <w:sz w:val="28"/>
          <w:szCs w:val="28"/>
          <w:rtl/>
        </w:rPr>
        <w:t>قرار مجلس الوزراء رقم ٢٤١ وتاريخ ١٤٠٧/١٠/٢٦هـ. قرار مجلس الوزراء رقم ٢٦١ وتاريخ ١٤٢٣/١١/٧هـ.</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وكيل المدعي بإلزام المدعى عليها بمبلغ مالي يمثل قيمة أقساط سيارة باعتها موكلته لأحد الأشخاص وقامت المدعى عليها بكفالته كفالة غرم وأداء - الدين ليس ديناً تجارياً ومن اشترى السيارة وترتب عليه الدين هو شخص عادي ليس تاجراً ولم يستعمل السيارة في الأعمال التجارية، وعليه فإن المدعى عليها لم تكفل المشتري في دين تجاري.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أحكام مشابهة</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حكم رقم 143/د/تج/16 لعام ١٤٢٧ للقضية رقم 3/499/ق لعام ١٤٢٥ والمؤيد برقم </w:t>
      </w:r>
      <w:r w:rsidRPr="006766D3">
        <w:rPr>
          <w:rFonts w:eastAsia="Times New Roman" w:hint="cs"/>
          <w:sz w:val="28"/>
          <w:szCs w:val="28"/>
          <w:rtl/>
          <w:lang w:bidi="fa-IR"/>
        </w:rPr>
        <w:t>۲۷۱/</w:t>
      </w:r>
      <w:r w:rsidRPr="006766D3">
        <w:rPr>
          <w:rFonts w:eastAsia="Times New Roman" w:hint="cs"/>
          <w:sz w:val="28"/>
          <w:szCs w:val="28"/>
          <w:rtl/>
        </w:rPr>
        <w:t>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حكم رقم </w:t>
      </w:r>
      <w:r w:rsidRPr="006766D3">
        <w:rPr>
          <w:rFonts w:eastAsia="Times New Roman" w:hint="cs"/>
          <w:sz w:val="28"/>
          <w:szCs w:val="28"/>
          <w:rtl/>
          <w:lang w:bidi="fa-IR"/>
        </w:rPr>
        <w:t>۲۰۷/</w:t>
      </w:r>
      <w:r w:rsidRPr="006766D3">
        <w:rPr>
          <w:rFonts w:eastAsia="Times New Roman" w:hint="cs"/>
          <w:sz w:val="28"/>
          <w:szCs w:val="28"/>
          <w:rtl/>
        </w:rPr>
        <w:t>د/تج/١٣ لعام ١٤٢٧ للقضية رقم ٢/٣٦٠٧/ق لعام ١٤٢٧ والمؤيد برقم 651/ت/7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حكم رقم 150/د/تج/٢١ لعام ١٤٢٧ للقضية رقم 5/654/ق لعام ١٤٢٧ والمؤيد برقم </w:t>
      </w:r>
      <w:r w:rsidRPr="006766D3">
        <w:rPr>
          <w:rFonts w:eastAsia="Times New Roman" w:hint="cs"/>
          <w:sz w:val="28"/>
          <w:szCs w:val="28"/>
          <w:rtl/>
          <w:lang w:bidi="fa-IR"/>
        </w:rPr>
        <w:t>۱۹۲/</w:t>
      </w:r>
      <w:r w:rsidRPr="006766D3">
        <w:rPr>
          <w:rFonts w:eastAsia="Times New Roman" w:hint="cs"/>
          <w:sz w:val="28"/>
          <w:szCs w:val="28"/>
          <w:rtl/>
        </w:rPr>
        <w:t>ت/7 لعام ١٤٢٨هـ. </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تتحصل وقائع هذه الدعوى في أن وكيل المدعية ..... تقدم بلائحة دعوى ضمنها طلب موكلته إلزام المدعى عليها/ الشركة..... للتجارة والخدمات العامة بدفع مبلغ قدره ستة وعشرون ألفاً وتسعمائة ريال، وذلك قيمة أقساط سيارة من نوع نسيان صني موديل ٢٠٠٤م باعتها موكلته للمدعو..... وقامت الشركة المدعى عليها بكفالة المشترى كفالة غرم وأداء وفق الاتفاقية المرفقة، </w:t>
      </w:r>
      <w:r w:rsidRPr="006766D3">
        <w:rPr>
          <w:rFonts w:eastAsia="Times New Roman" w:hint="cs"/>
          <w:sz w:val="28"/>
          <w:szCs w:val="28"/>
          <w:rtl/>
        </w:rPr>
        <w:lastRenderedPageBreak/>
        <w:t>وطلب إلزام المدعى عليها بدفع المبلغ محل المطالبة وفي سبيل نظر الدعوى حددت الدائرة جلسة يوم الثلاثاء ١٤٢٧/٤/١٨هـ حيث حضر وكيل المدعية ولم يحضر من يمثل المدعى عليها، وفي جلسة هذا اليوم حضر وكيل المدعية ولم يحضر من يمثل المدعى عليها وبسؤال وكيل المدعية عن دعواه أعاد ما ورد في لائحة الدعوى من طلب موكلته إلزام المدعى عليها الشركة ..... للتجارة والخدمات العامة بدفع مبلغ قدره ستة وعشرون ألفاً وتسعمائة ريال وذلك قيمة أقساط سيارة من نوع نسيان صني موديل ٢٠٠٤م باعتها المدعية للمدعو..... وقامت المدعى عليها بكفالة المشتري في المبلغ محل المطالبة، وقد طلب إلزام المدعى عليها بدفع مبلغ قدره ستة وعشرون ألفاً وتسعمائة ريال وبذات الجلسة صدر هذا الحكم.</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الأسباب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لما كان وكيل المدعية يهدف من إقامته لهذه الدعوى إلى الحكم بإلزام المدعى عليها أن تدفع مبلغاً وقدره ستة وعشرون ألفاً وتسعمائة ريال وذلك باقي قيمة السيارة التي اشتراها مكفول المدعى عليها ، ولما كان بحث الاختصاص المتعلق بالولاية القضائية يكون سابقاً بحكم اللزوم عن البحث في موضوع النزاع، بل إنه من المسائل الأولية التي يجب على الدائرة ناظرة القضية أن تبين مدى ولايتها فيه قبل نظر شكل الدعوى أو الخوض في موضوعها للتحقق من اختصاصها فور ورود القضية، وعلى هذا يتعين على الدائرة غير المختصة أن تحكم من تلقاء نفسها بعدم اختصاصها للتصدي لنظر موضوع الدعوى، وحيث إن ديوان المظالم هيئة قضاء تجاري طبقاً للمادة (١/٨/ح) من نظامه الصادر بالمرسوم الملكي رقم م/51 وتاريخ ١٤٠٢/٧/١٧هـ وإعمالا لما يقضي به المرسـوم الملكي رقـم م/63 تاريخ ١٤٠٧/١١/٢٦هـ المبني على قرار مجلس الوزراء رقم ٢٤١ وتاري</w:t>
      </w:r>
      <w:r w:rsidRPr="006766D3">
        <w:rPr>
          <w:rFonts w:eastAsia="Times New Roman" w:hint="eastAsia"/>
          <w:sz w:val="28"/>
          <w:szCs w:val="28"/>
          <w:rtl/>
        </w:rPr>
        <w:t>خ</w:t>
      </w:r>
      <w:r w:rsidRPr="006766D3">
        <w:rPr>
          <w:rFonts w:eastAsia="Times New Roman" w:hint="cs"/>
          <w:sz w:val="28"/>
          <w:szCs w:val="28"/>
          <w:rtl/>
        </w:rPr>
        <w:t xml:space="preserve"> ١٤٠٧/١٠/٢٦هـ الذي نقل بموجبه إلى الديوان اختصاص هيئة حسـم المـنازعات التجـارية، وعليه فإن ديوان المظالم ملزم بتطبيق نظام المحكمة التجارية الصادر بالأمر السامي رقم (٣٢) وتاريخ ١٣٥٠/١/١٥هـ وحيث إن المادة (٤٤٣/ أ) من نظام المحكمة التجارية قضت بأن (القضايا التي يحال أمر النظر فيها للمحكمة التجارية ويجري بالفعل بتها عن طريقها وضمن اختصاصاتها هي كل ما يحدث بين التجار... من مشاكل ومنازعات متولدة من أمور تجارية محضة) ثم صدر قرار مجـلس الوزراء رقم ٢٦١ وتاريخ ١٤٢٣/١١/٧هـ بإضافة المنازعات التجارية بالتبعية إلى اختصاص الديوان، وعليه فإن الديوان ليس مختصاً بالنظر في هذه الدعوى ولائياً إذ إن الدين ليس ديناً تجارياً أصلياً ولا تبعياً، والدعوى ليست دعوى تجارية حيث إن من اشترى السيارة وترتب عليه الدين هو شخص عادي ليس تاجراً ولم يستعمل السيارة في الأعمال التجارية، وعليه فإن المدعى عليها لم تكفل مشتري السيارة في دين تجاري، لذا فإن ديوان المظالم ليس مختصاً ولائياً بنظر الدعوى، ولهذه الأسباب حكمت الدائرة بالحكم التالي: عدم اختصاص ديوان المظالم ولائيا بنظر الدعوى المقامة من شركة.. التجارية ضد شركة..... للتجارة والخدمات العامة لما هو موضح بالأسباب، والله الموفق. وصلى الله وسلم على نبينا محمد وعلى آله وصحبه أجمعين.</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148/د/تج/16 لعام ١٤٢٧هـ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القضية ٢/١٩٦٨/ق لعام ١٤٢٧هـ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الحكم الابتدائي ٢٠٤/د/تج/١٤٢٧/١٢ع</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رقم حكم التدقيق 647/ت/7 لعام ١٤٢٨هـ</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تاريخ الجلسة ١٤٢٨/٤/٢١هـ</w:t>
      </w: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الموضوعات</w:t>
      </w:r>
    </w:p>
    <w:p w:rsidR="00515A5A" w:rsidRPr="00B37D46" w:rsidRDefault="00515A5A" w:rsidP="00515A5A">
      <w:pPr>
        <w:jc w:val="both"/>
        <w:rPr>
          <w:rFonts w:eastAsia="Times New Roman"/>
          <w:b/>
          <w:bCs/>
          <w:sz w:val="28"/>
          <w:szCs w:val="28"/>
          <w:rtl/>
        </w:rPr>
      </w:pPr>
      <w:r w:rsidRPr="00B37D46">
        <w:rPr>
          <w:rFonts w:eastAsia="Times New Roman" w:hint="cs"/>
          <w:b/>
          <w:bCs/>
          <w:sz w:val="28"/>
          <w:szCs w:val="28"/>
          <w:rtl/>
        </w:rPr>
        <w:t>عدم اختصاص ولائي - تعريف بالمستثمر.</w:t>
      </w: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الأنظمة واللوائح</w:t>
      </w:r>
    </w:p>
    <w:p w:rsidR="00515A5A" w:rsidRDefault="00515A5A" w:rsidP="00515A5A">
      <w:pPr>
        <w:pStyle w:val="a3"/>
        <w:numPr>
          <w:ilvl w:val="0"/>
          <w:numId w:val="13"/>
        </w:numPr>
        <w:bidi/>
        <w:jc w:val="both"/>
        <w:rPr>
          <w:rFonts w:eastAsia="Times New Roman"/>
          <w:sz w:val="28"/>
          <w:szCs w:val="28"/>
        </w:rPr>
      </w:pPr>
      <w:r w:rsidRPr="00B37D46">
        <w:rPr>
          <w:rFonts w:eastAsia="Times New Roman" w:hint="cs"/>
          <w:sz w:val="28"/>
          <w:szCs w:val="28"/>
          <w:rtl/>
        </w:rPr>
        <w:t>نظام المحكمة التجارية الصادر بالمرسوم الملكي رقم (٣٢) وتاريخ ١٣٥٠/١/١٥هـ.</w:t>
      </w:r>
    </w:p>
    <w:p w:rsidR="00515A5A" w:rsidRPr="00B37D46" w:rsidRDefault="00515A5A" w:rsidP="00515A5A">
      <w:pPr>
        <w:pStyle w:val="a3"/>
        <w:numPr>
          <w:ilvl w:val="0"/>
          <w:numId w:val="13"/>
        </w:numPr>
        <w:bidi/>
        <w:jc w:val="both"/>
        <w:rPr>
          <w:rFonts w:eastAsia="Times New Roman"/>
          <w:sz w:val="28"/>
          <w:szCs w:val="28"/>
          <w:rtl/>
        </w:rPr>
      </w:pPr>
      <w:r w:rsidRPr="00B37D46">
        <w:rPr>
          <w:rFonts w:eastAsia="Times New Roman" w:hint="cs"/>
          <w:sz w:val="28"/>
          <w:szCs w:val="28"/>
          <w:rtl/>
        </w:rPr>
        <w:t>قرار مجلس الوزراء رقم ٢٦١ وتاريخ ١٤٢٣/</w:t>
      </w:r>
      <w:r w:rsidRPr="00B37D46">
        <w:rPr>
          <w:rFonts w:eastAsia="Times New Roman" w:hint="cs"/>
          <w:sz w:val="28"/>
          <w:szCs w:val="28"/>
          <w:rtl/>
          <w:lang w:bidi="fa-IR"/>
        </w:rPr>
        <w:t>۱۱/۱۷</w:t>
      </w:r>
      <w:r w:rsidRPr="00B37D46">
        <w:rPr>
          <w:rFonts w:eastAsia="Times New Roman" w:hint="cs"/>
          <w:sz w:val="28"/>
          <w:szCs w:val="28"/>
          <w:rtl/>
        </w:rPr>
        <w:t>هـ. </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 بإعادة رأس ماله المدفوع للمدعى عليه بهدف المتاجرة في بطاقات..... وقد دفع المدعى عليه بأن دوره كان مقتصراً على تعريف المدعي بالمستثمر - المدعى عليه قدم ما يسند دفعه بأن دوره اقتصر على التعريف وهو مستند موقع من المدعي يفيد بذلك وقد أقر المدعي بصحته – ولا يندرج هذا العمل ضمن الأعمال التجارية الأصلية أو التبعية ولا يعد منازعة متفرعة عن تطبيق نظام الشركات.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B37D46" w:rsidRDefault="00515A5A" w:rsidP="00515A5A">
      <w:pPr>
        <w:jc w:val="center"/>
        <w:rPr>
          <w:rFonts w:eastAsia="Times New Roman"/>
          <w:b/>
          <w:bCs/>
          <w:sz w:val="28"/>
          <w:szCs w:val="28"/>
          <w:rtl/>
        </w:rPr>
      </w:pPr>
      <w:r w:rsidRPr="00B37D46">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وقائع هذه الدعوى بأنه تقدم إلى ديوان المظالم بمنطقة مكة المكرمة المدعي بلائحة دعوى قيدت قضية بالرقم المذكور أعلاه ذكر فيها بأنه سلم المدعى عليه مبلغاً وقدره (٦٢٩,000) ريال بهدف المتاجرة به في بطاقات ..... ولم يصله إلا بعض الأرباح في الأسبوع الأول وطالب بإعادة أمواله، وبإحالة القضية للدائرة باشرت نظرها وفق ما هو موضح بمحضر الضبط وبجلسه اليوم وبسؤال المدعي عن دعواه ذكر بأنه سلم المدعى عليه مبلغاً وقدره (٦٢٩,٠٠٠) ريال للمساهمة في بطاقات .....، حيث أخبره المدعى عليه بأنه يشغل هذه الأموال هو وعديله الذي ذكر بأنه..... وقد استلم المبالغ منه....</w:t>
      </w:r>
      <w:proofErr w:type="gramStart"/>
      <w:r w:rsidRPr="006766D3">
        <w:rPr>
          <w:rFonts w:eastAsia="Times New Roman" w:hint="cs"/>
          <w:sz w:val="28"/>
          <w:szCs w:val="28"/>
          <w:rtl/>
        </w:rPr>
        <w:t>. .</w:t>
      </w:r>
      <w:proofErr w:type="gramEnd"/>
      <w:r w:rsidRPr="006766D3">
        <w:rPr>
          <w:rFonts w:eastAsia="Times New Roman" w:hint="cs"/>
          <w:sz w:val="28"/>
          <w:szCs w:val="28"/>
          <w:rtl/>
        </w:rPr>
        <w:t xml:space="preserve"> وبسؤال المدعى عليه الإجابة ذكر بأنه لم يستلم من المدعى عليه أية مبالغ والذي حصل أنه عرف المدعي على المدعو..... وقد قام المدعي بتسليم المبالغ له شخصياً وقدم مستنداً من صحفتين ذكر أنه يثبت أن المدعي مساهم لدى المدعو..... ومجموع المبالغ الواردة في المستند للمساهمين المذكورين فيه هي التي يطالب بها المدعي في هذه الدعوى وباطلاع المدعي على المستند المذكور ذكر أنه وقع عليه فعلاً والأموال التي وردت في المستند </w:t>
      </w:r>
      <w:r w:rsidRPr="006766D3">
        <w:rPr>
          <w:rFonts w:eastAsia="Times New Roman" w:hint="cs"/>
          <w:sz w:val="28"/>
          <w:szCs w:val="28"/>
          <w:rtl/>
        </w:rPr>
        <w:lastRenderedPageBreak/>
        <w:t xml:space="preserve">هي التي يطالب بها في هـذه الـدعـوى مـا عـدا المساهم الأخير..... والمساهم الثامن..... والأول..... والثالث..... أما بقية المساهمين عدا هؤلاء فمبالغهم هي التي يطالب بها في هذه الدعوى وأضاف بأنه حينما وقع على هذا المستند هو وبقية المساهمين إنما كان لأجل إقامة شكوى ضد المدعو. بناء على طلب المدعى عليه وذكر بأن الذي استلم المبالغ منهم هو المدعى عليه. الاسباب حيث إن المدعي يطالب في دعواه بالمبالغ التي سلمها للمدعى عليه للمتاجرة بها في بطاقات..... والتي يدفع فيها المدعى عليه بأن دوره اقتصر على تعريف المدعي بالشخص الذي أخذ منه المبالغ. وحيث إنه وقبل الدخول في نظر موضوع الدعوى يتعين البحث ابتداء في اختصاص ديوان المظالم بالنظر في هذه الدعوى وما إذا كانت من المنازعات التجارية التي تدخل في الاختصاص الولائي للديوان فتبسط الدائرة عليها ولايتها أم لا تدخل فتنحسر عنها ولاية الديوان وبالتالي يمتنع على الدائرة نظرها. وحيث إن مناط الاختصاص العام للديوان بنظر المنازعات التجارية يتحدد بأن تكون الدعوى بين تاجرين وتتعلق بأعمالهما التجارية، وهذا ما أوضحته المادة 443 من نظام المحكمة التجارية وقرار مجلس الوزراء رقم ٢٦١ وتاريخ </w:t>
      </w:r>
      <w:r w:rsidRPr="006766D3">
        <w:rPr>
          <w:rFonts w:eastAsia="Times New Roman" w:hint="cs"/>
          <w:sz w:val="28"/>
          <w:szCs w:val="28"/>
          <w:rtl/>
          <w:lang w:bidi="fa-IR"/>
        </w:rPr>
        <w:t xml:space="preserve">۱۱/۱۷/ </w:t>
      </w:r>
      <w:r w:rsidRPr="006766D3">
        <w:rPr>
          <w:rFonts w:eastAsia="Times New Roman" w:hint="cs"/>
          <w:sz w:val="28"/>
          <w:szCs w:val="28"/>
          <w:rtl/>
        </w:rPr>
        <w:t>١٤٢٣هـ واللذان حددا اختصاص المحاكم التجارية وحصـراهـا فـي المنازعات المتولدة عن أمور تجارية سواء كانت أصلية أو تبعية وأكده استقرار قضاء ديوان المظالم بذلك، كما تختص الدوائر التجارية أيضاً بالنظر في المنازعات التي تنشأ عن تطبيق نظام الشركات. وحيث إن المدعى عليه قد دفع بأن العلاقة بين المدعي وبين شخص آخر وأن دوره اقتصر على تعريف المدعي بذلك المستثمر، وحيث قدم المدعى عليه ما يسند دفعه وهو المستند الموجه لسمو محافظ جدة والذي ورد في مقدمته ما نصه (أفيدكم بأننا نحن الموقعين أدناه سـاهـمـنـا فـي بـطـاقات..... عن طريق المدعو.....) وقد تم عرض هذا المستند على المدعي وأقر بتوقيعه، وأن المبالغ التي يطالب بها هي من ضمن المبالغ الواردة في المستند المذكور مما يجعل دفع المدعى عليه والحالة كذلك قد استند إلى ما يعضده وبالتالي فلا يندرج عمل المدعى عليه ضمن الأعمال التجارية الأصلية أو التبعية، كما أنه لا يعد وفق هذا التكييف منازعة ناشئة عن تطبيق نظام الشركات مما تنتهي معه الدائرة إلى الحكم بعدم اختصاص ديوان المظالم ولائياً بنظر القضية. لذلك حكمت الدائرة: بعدم اختصاص ديوان المظالم ولائياً بنظر القضية. والله الموفق. وصلى الله وسلم على نبينا محمد وعلى آله وصحبه أجمعين.</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٢٠٤/د/تج/١٢ لعام ١٤٢٧هـ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القضية 1/3878/ق لعام ١٤٢٧هـ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الحكم الابتدائي ٢٥/د/تج/٢/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حكم التدقيق 1408/ت/7 لعام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تاريخ الجلسة ١٤٢٨/١٠/٢٦هـ</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الموضوعات</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عدم اختصاص ولائي - وساطة - احتراف الوساطة - انعقاد الشراكة.</w:t>
      </w:r>
    </w:p>
    <w:p w:rsidR="00515A5A" w:rsidRPr="00E1664D" w:rsidRDefault="00515A5A" w:rsidP="00515A5A">
      <w:pPr>
        <w:jc w:val="both"/>
        <w:rPr>
          <w:rFonts w:eastAsia="Times New Roman"/>
          <w:b/>
          <w:bCs/>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 بإلزام المدعى عليها بتعويضه عن جهوده التي بذلها لبيع خطابات الضمان التي أوهمته المدعى عليها بأنها مالكة لها وأنها قابلة للخصم، ومطالبته إلزام المدعى عليها بتأسيس شركة وفق صيغة التمويل بالمشاركة - أعمال الوساطة لا تكسب الوسيط صفة التاجر إلا إذا كانت على سبيل الاحتراف والمدعي لم يقم بهذا العمل على سبيل الاحتراف، كما أن هذا لم يثمر عنه إبرام عقد بين الطرفين ومن ثم لا يع</w:t>
      </w:r>
      <w:r w:rsidRPr="006766D3">
        <w:rPr>
          <w:rFonts w:eastAsia="Times New Roman" w:hint="eastAsia"/>
          <w:sz w:val="28"/>
          <w:szCs w:val="28"/>
          <w:rtl/>
        </w:rPr>
        <w:t>د</w:t>
      </w:r>
      <w:r w:rsidRPr="006766D3">
        <w:rPr>
          <w:rFonts w:eastAsia="Times New Roman" w:hint="cs"/>
          <w:sz w:val="28"/>
          <w:szCs w:val="28"/>
          <w:rtl/>
        </w:rPr>
        <w:t xml:space="preserve"> ذلك الجهد المبذول تجارياً – وفيما يتعلق بتنفيذ اتفاقية التمويل بالمشاركة فحيث لم تنعقد تلك الاتفاقية، فإن الشراكة بين الطرفين لم تتم مما يخرجها عن اختصاص الديوان لكون النزاع غير واقع بين شركاء.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تتحصل وقائع هذه القضية في أن وكيل المدعية تقدم بلائحة دعوى إلى معالي رئيس الديوان ذكر فيها بأنه قد اتفق موكله مع المدعى عليها على أن تتنازل المدعى عليها لموكله عن مستندين </w:t>
      </w:r>
      <w:r w:rsidRPr="006766D3">
        <w:rPr>
          <w:rFonts w:eastAsia="Times New Roman" w:hint="cs"/>
          <w:sz w:val="28"/>
          <w:szCs w:val="28"/>
          <w:rtl/>
        </w:rPr>
        <w:lastRenderedPageBreak/>
        <w:t>بنكيين تبلغ قيمتهما (</w:t>
      </w:r>
      <w:r w:rsidRPr="006766D3">
        <w:rPr>
          <w:rFonts w:eastAsia="Times New Roman" w:hint="cs"/>
          <w:sz w:val="28"/>
          <w:szCs w:val="28"/>
          <w:rtl/>
          <w:lang w:bidi="fa-IR"/>
        </w:rPr>
        <w:t xml:space="preserve">۲,۸۰۰,۰۰۰,۰۰۰) </w:t>
      </w:r>
      <w:r w:rsidRPr="006766D3">
        <w:rPr>
          <w:rFonts w:eastAsia="Times New Roman" w:hint="cs"/>
          <w:sz w:val="28"/>
          <w:szCs w:val="28"/>
          <w:rtl/>
        </w:rPr>
        <w:t>ملياران وثمانمائة مليون دولار أمريكي، وذلك فـي مـقـابـل أن يودع موكله مبلغ (</w:t>
      </w:r>
      <w:r w:rsidRPr="006766D3">
        <w:rPr>
          <w:rFonts w:eastAsia="Times New Roman" w:hint="cs"/>
          <w:sz w:val="28"/>
          <w:szCs w:val="28"/>
          <w:rtl/>
          <w:lang w:bidi="fa-IR"/>
        </w:rPr>
        <w:t xml:space="preserve">۱,۰۰۰,۰۰۰,۰۰۰) </w:t>
      </w:r>
      <w:r w:rsidRPr="006766D3">
        <w:rPr>
          <w:rFonts w:eastAsia="Times New Roman" w:hint="cs"/>
          <w:sz w:val="28"/>
          <w:szCs w:val="28"/>
          <w:rtl/>
        </w:rPr>
        <w:t>مليار ريال سعودي في حساب المدعى عليها بعد استلامه قيمة المستندين، ثم يودع (10,000,000,000) عشرة مليارات ريال في حساب شركة اتفق موكله مع المدعى عليها على تأسيسها في دولة الإمارات بحيث يكون موكله شريكاً فيها بنسبة 51٪ وبعد أن وصل موكله إلى مراحل متقدمة من العمل المتعاقد عليه؛ رفضت المدعى عليها التنازل عن المستندين لموكله وتسليمه أصلهما وخالفت بذلك الاتفاق الذي أبرمته مع موكله. ولذلك فإنه يطالب بإلزام المدعى عليها بتنفيذ اتفاقها مع موكله وتسليم أصل المستندين والتنازل عنهما أمام المستفيد الأول لموكله. وقد تم قيد الدعوى قضية بالرقم المشار إليه أعلاه وبإحالة القضية إلى هذه الدائرة حدد لنظرها جلسة يوم لثلاثاء الموافق ١٤٢٨/١/١١هـ وقد طلبت الدائرة من وكيل المدعي تبيين حقيقة خطابات الضمان محل العقد وتوضيح صفة موكله في العقد هل هو مشتر للخطابات أم أنه سيتولى بيعها عن طريقه فاستعد بذلك وفي الجلسة المنعقدة هذا اليوم حضر وكيل الـمـدعـي وقـدم مذكرة مكونة من صفحتين جاء فيها : بأنه قبل الإجابة عن استفسارات الدائرة فإنه يود التنويه بأن العقد الموقع بين موكله والمدعى عليها يتضمن جزءين، جزء يتعلق بالضمانات، وجزء آخر يتعلق بالتمويل بالمشاركة في تنفيذ مشروع عقاري في مكة المكرمة، وهذا الجزء الأخير هو أساس التعامل بين موكله والمدعى عليها، وأنه سوف يتحدث عن كل جزء بعد الإجابة عن استفسارات الدائرة وذلك كما يلي: حقيقة خطابات الضمان الواردة في العقد هي ضمانات أو اعتمادات مستندية ثانوية غير قابلة للخصم، وقيمتها معنوية كالسمعة التجارية وأن صفة موكله في العقد : تعتبر وسيطاً فيما يتعلق بالضمانات، وممولاً بالمشاركة فيما يتعلق بالمشروع. أما الجزء المتعلق بالضمانات، فإن المدعى عليها أوهمت موكله وغرته بزعمها أن هذه الضمانات قابلة للخصم أو التسييل كسائر الضمانات المعروفة، ولكنه بعد أن بذل جهوده واتصالاته مستفيداً من علاقاته المصرفية الواسعة، ووقع اتفاقية مع طرف ثالث يرغب بشراء هذه الضمانات فوجئ بأنها غير قابلة للخصم. كما أن المدعى عليها زعمت وأكدت لموكله ملكيتها لهذه الضمانات كما ورد في تمهيد العقد المبرم بين الطرفين، وأنها اشترتها من ممثل المستفيد الأصلي، وتبين بعد توقيع موكله لهذه الاتفاقية مع المدعى عليها أن اتفاق المدعى عليها مع ممثل المستفيد الأصلي لا يتضمن تنازله عن الضمانات للمدعى عليها، وإنما يتضمن السماح للمدعى عليها بالاستفادة من الضمانات، ودون أن يكون لها حق التصرف فيها بالبيع وكل ذلك تسبب في الضرر على موكله، حيث بذل مـوكـلـه جهوده لبيع هذه الضمانات ووقع عقوداً وأجرى اتصالات والتزم لأطراف آخرين بما نسبته (</w:t>
      </w:r>
      <w:r w:rsidRPr="006766D3">
        <w:rPr>
          <w:rFonts w:eastAsia="Times New Roman" w:hint="cs"/>
          <w:sz w:val="28"/>
          <w:szCs w:val="28"/>
          <w:rtl/>
          <w:lang w:bidi="fa-IR"/>
        </w:rPr>
        <w:t xml:space="preserve">۱۰٪) </w:t>
      </w:r>
      <w:r w:rsidRPr="006766D3">
        <w:rPr>
          <w:rFonts w:eastAsia="Times New Roman" w:hint="cs"/>
          <w:sz w:val="28"/>
          <w:szCs w:val="28"/>
          <w:rtl/>
        </w:rPr>
        <w:t xml:space="preserve">عشرة بالمائة من قيمة الضمانات، ثم تبين له أن هذه الضمانات غير قابلة للخصم، وأن المدعى عليها غير قادرة على بيعها ولذلك فإن المدعى عليها ملزمة بتعويض موكله عن الجهود التي بذلها بناء على إيهامها له بأنها مالكة للضمانات وبأن هذه الضمانات قابلة للخصم، وذلك بمبلغ (1,050,000,000) مليار وخمسين مليون ريال سعودي، أي ما يمثل (١٠٪) من قيمة الضمانات. وأما ما يتعلق باتفاق موكله مع المدعى عليها على تأسيس شركة في دولة الإمارات وفق صيغة التمويل بالمشاركة طبقاً لما اتفق عليه كما ينص على ذلك البند الثاني من العقد، فإن المدعى عليها لم تف بالتزاماتها أيضاً بتقديم ما لديها من دراسـات وتراخيص للمشروع العقاري المشار إليها في عقد إثبات النوايا علماً بأن صيغة التمويل بالمشاركة المتفق عليها بين الطرفين تتضمن توقيع اتفاقية مبدئية بين الطرفين لإعادة تقييم دراسات جدوى المشروع، مع تقديم جميـع المستندات المتعلقة بالمشـروع وصورة لصكوك ملكية الأرض وبيان العلاقة مع الملاك الآخرين للأرض، ولذلك فـإن المدعى عليها ملزمة بتنفيذ ما اتفقت عليه مع موكله حسب ما ورد في مراحل التمويل بالمشاركة المتفق عليها بين الطرفين، والمتضمن استعداد موكله لتمويل المشروع بالكامل بعد ثبوت جدواه لديه دون الحاجة لمثل هذه الضمانات أو غيرها، </w:t>
      </w:r>
      <w:r w:rsidRPr="006766D3">
        <w:rPr>
          <w:rFonts w:eastAsia="Times New Roman" w:hint="cs"/>
          <w:sz w:val="28"/>
          <w:szCs w:val="28"/>
          <w:rtl/>
        </w:rPr>
        <w:lastRenderedPageBreak/>
        <w:t xml:space="preserve">مع منح المدعى عليها نسبة (٢٤٪) أربعة وعشرين بالمائة من ملكيـة الـشـركة التي ستنفذ المشروع، وذلك مقابل الإدارة والتنفيذ . وختم مذكرته بطلب الآتي: </w:t>
      </w:r>
      <w:r w:rsidRPr="006766D3">
        <w:rPr>
          <w:rFonts w:eastAsia="Times New Roman" w:hint="cs"/>
          <w:sz w:val="28"/>
          <w:szCs w:val="28"/>
          <w:rtl/>
          <w:lang w:bidi="fa-IR"/>
        </w:rPr>
        <w:t xml:space="preserve">۱ - </w:t>
      </w:r>
      <w:r w:rsidRPr="006766D3">
        <w:rPr>
          <w:rFonts w:eastAsia="Times New Roman" w:hint="cs"/>
          <w:sz w:val="28"/>
          <w:szCs w:val="28"/>
          <w:rtl/>
        </w:rPr>
        <w:t>تعويض موكله بمبلغ (1,050,000,000) مليار وخمسين مليون ريال سعودي. ٢ – إلزامها بتنفيذ الاتفاق مع موكله فيما يتعلق بالتمويل بالمشاركة. وقد أصدرت الدائرة حكمها بذات الجلسة.</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 المدعي يهدف من دعواه إلى طلب إلزام المدعى عليها بتعويضه مبلغ مليار وخمسين مليون ريال عن جهوده التي بذلها لبيع خطابات الضمان التي أوهمته المدعى عليها بأنها مالكة لها وأنها قابلة للخصم كما يطلب إلزام المدعى عليها على تأسيس شركة في دولة الإمارات وفق صيغة التمويل بالمشاركة وحيث إن الاختصاص من المسائل الأولية التي يتعين على الدائرة الفصل فيها ولو لم يكن ذلك بطلب من أحد أطرافها. وحيث إن الشق الأول من الدعوى والمتعلق بطلب التعويض عن جهود المدعي التي بذلها لبيع خطابات الضمان فإنه من المقرر أن أعمال الوساطة لا تكسب الوسيط صفة التاجر إلا إذا كانت على سبيل الاحتراف، والذي تظهر أوراق الدعوى أن المدعي لم يقم بهذا العمل على سبيل الاحتراف فضلاً عن ذلك فإن العمل الذي يطالب المدعي بالتعويض عنه لا يعد عملاً تجارياً إذ إن سعيه لـم يثمر عنه إبرام عقد بين الطرفين فلم يتم إبرام عقد بيع لخطابات الضمان، محل العقد بناء على تقريبه بين طرفي العقد وبالتالي فلا يعد ذلك المجهود المبذول عملاً تجارياً وبالتالي فينحسر نظر ديوان المظالم بهيئة قضائه التجاري عن نظر هذا الشق من الدعوى. أما عن مطالبة المدعي بإلزام المدعى عليها بتنفيذ الاتفاق فيما يتعلق بالتمويل بالمشاركة. فإن المادة الثانية من الاتفاقية الموقعة بين الطرفين بتاريخ ١٤٢٧/٥/٢٤هـ نصت على: «قبل الطرف الثاني – المدعى عليها – بأن يقوم الطرف الأول – المدعي - بعد ثلاثة شهور من إيداع المبلغ المشار إليـه فـي بنـد أولاً بإيداع مبلغ عشرة مليارات ريال سعودي في حساب الشركة التي سيتم تأسيسها في دولة الإمارات العربية كرأس مال لهذه الشركة وفق صيغة التمويل بالمشاركة طبقاً لما تم الاتفاق عليه بين شركة. و. والسيد والتي تبين منها أن الشراكة بين الطرفين لـم تـنـعـقـد بعد وإنمـا هـي فـي طـور التأسيس وهو ما تبينه مذكرة وكيل الـمـدعـي الـمـؤرخـة فـي ١٤٢٨/٢/٦هـ إذ أوضح بأنه لم يتم تقديم دراسـات وتراخيص للمـشـروع العـقـاري كـمـا لـم يتـم توقيع اتفاقية مبدئية بين الطرفين لإعادة تقييم دراسات جدوى المشروع كما لم يتم تقديم جميع المستندات المتعلقة بالمشـروع وهـذه الالتزامات سابقة على تأسيس الشركة وهو ما توضحه مراحل التمويل بالمشاركة. وحيث إنه لم تتم الشراكة بين الطرفين فـإن النزاع الحاصل بينهما لا يدخل في نطـاق النزاع بين الشركاء كما لا يعد من الأعمال التجارية مما يخرج هذا النـزاع من الاختصاصات المقررة لديوان المظالم بهيئته قضـاء تجارياً. فلهذه الأسباب وبعد الدراسة والتأمل والمداولة حكمت الدائرة: بعدم اختصاص ديوان المظالم بنظر الدعوى المقامة من.. ضد شركة..... و. ...... لما هو مبين بالأسباب، والله الموفق. وصلى الله وسلم على نبينا محمد وعلى آله وصحبه أجمعين.</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٢٥/د/تج/٢ لعام ١٤٢٨هـ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القضية ٢/٢٢٩٨/ق لعام ١٤٢٦هـ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الحكم الابتدائي ١٢٠/د/تج/13 لعام ١٤٢٧هـ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حكم التدقيق ١٢٢/ت/7 لعام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تاريخ الجلسة ١٤٢٨/١/٢٤هـ</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الموضوعات</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عدم اختصاص ولائي - أعمال زراعية - بيع منتجات زراعية.</w:t>
      </w:r>
    </w:p>
    <w:p w:rsidR="00515A5A" w:rsidRPr="00E1664D" w:rsidRDefault="00515A5A" w:rsidP="00515A5A">
      <w:pPr>
        <w:jc w:val="both"/>
        <w:rPr>
          <w:rFonts w:eastAsia="Times New Roman"/>
          <w:b/>
          <w:bCs/>
          <w:sz w:val="28"/>
          <w:szCs w:val="28"/>
          <w:rtl/>
        </w:rPr>
      </w:pPr>
    </w:p>
    <w:p w:rsidR="00515A5A" w:rsidRPr="006766D3" w:rsidRDefault="00515A5A" w:rsidP="00515A5A">
      <w:pPr>
        <w:jc w:val="center"/>
        <w:rPr>
          <w:rFonts w:eastAsia="Times New Roman"/>
          <w:sz w:val="28"/>
          <w:szCs w:val="28"/>
          <w:rtl/>
        </w:rPr>
      </w:pPr>
      <w:r w:rsidRPr="00E1664D">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 بإلزام المدعى عليه بمبلغ يمثل قيمة إنتاج زراعي من مزارعه. النزاع الماثل ناشئ عن مطالبة صاحب مزرعة بقيمة إنتاجه الزراعي المباع على المدعى عليه - ولما كان من المقرر أن بيع صاحب المزرعة غلته بمعرفته لا يع</w:t>
      </w:r>
      <w:r w:rsidRPr="006766D3">
        <w:rPr>
          <w:rFonts w:eastAsia="Times New Roman" w:hint="eastAsia"/>
          <w:sz w:val="28"/>
          <w:szCs w:val="28"/>
          <w:rtl/>
        </w:rPr>
        <w:t>د</w:t>
      </w:r>
      <w:r w:rsidRPr="006766D3">
        <w:rPr>
          <w:rFonts w:eastAsia="Times New Roman" w:hint="cs"/>
          <w:sz w:val="28"/>
          <w:szCs w:val="28"/>
          <w:rtl/>
        </w:rPr>
        <w:t xml:space="preserve"> عملاً تجارياً بالنسبة للبائع.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تتحصل وقائع هذه الدعوى حسبما يتبين من مطالعة أوراقها المرفقة في أنه تقدم للديوان الوكيل الشرعي عن المدعي المذكور أعلاه بلائحة دعوى ضد المدعى عليه لمطالبته بمبالغ مالية مقابل بيع بصل مصري طازج من الدرجة الأولى وتبقى لموكله المبلغ المدعى به ويطلب الحكم لموكله بذلك. وقد قيدت الأوراق بسجلات الديوان قضية بالرقم الوارد في صدر هذا الحكم ثم أُحيلت إلى هذه الدائرة فباشرت نظرها حيث حضر أمام الدائرة الوكيل الشرعي عن المدعي..... كما حضر عن المدعى عليه وكيله..... وبسؤال الحاضر عن المدعي عن دعوى موكله أجاب بأنها وفقاً للائحة دعواه المرفقة وخلاصتها أن موكله ورد للمدعى عليه كمية من البصل وبقي بذمته مبلغ ثلاثمائة وواحد وثلاثين ألفاً ومئة واثنين وأربعين ريالاً ويطلب الحكم به، وبسؤال المدعى عليه عن إجابته ذكر أنه لم يتمكن من إعداد رده وطلب أجلاً إلى الجلسة القادمة، وفي جلسة هذا اليوم استوضحت الدائرة من وكيل المدعي عن حقيقة العلاقة التي نشأت بين موكله والمدعى عليه فأجاب بأن موكله يمتلك مجموعة مزارع وقد باع إنتاج هذه المزارع من البصل للمدعى عليه..... صاحب مؤسسة..... وتبقى في ذمته من قيمة هذا البصل المبلغ المذكور ويطلب الحكم عليه بذلك.</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lastRenderedPageBreak/>
        <w:t>الأسباب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إنه قبل الشروع في موضوع الدعوى يتعين البحث ابتداء في اختصاص ديوان المظالم باعتباره جهة قضاء تجاري بالنظر في هذه الدعوى وما إذا كانت من المنازعات التجارية التي تدخل في الاختصاص المخول للديوان فتبسط الدائرة عليها ولايتها أم لا؛ فتنحسر عنها ولاية الديوان وبالتالي يمتنع على الدائرة نظرها. وحيث إن الدوائر التجارية بديوان المظالم تختص بالنظر في المنازعات التجارية القائمة بين التجار والمتولدة من أعمالهم التجارية وقد تخلف عن هذا النزاع في هذه القضيـة هـذا الـوصـف وانـتـفـى أن يكون نزاعاً تجارياً، إذ إن النزاع الماثل ناشئ عن مطالبة صاحب مزرعة بقيمة إنتاجه من البصل المباع على المدعى عليه ولما كان من المقرر نظاماً أن بيع صاحب المزرعة غلتها بمعرفته وإن كان عملاً تجارياً بالنسبة للمشتري إلا أنه ليس كذلك بالنسبة للبائع إذ لا يعتبر عمله حينئذ تجارياً ولما كان من شرط الدعوى التي يختص الديوان بنظرها أن تكون بين تاجرين وفي أمور تجارية أصلية أو تبعية لكليهما الأمر الذي تنتهي معه الدائرة إلـى خـروج هذه المنازعة عن الاختصاص المخول لديوان المظالم باعتباره قضاء تجارياً ويبقى الاختصاص في هذا منعقداً للمحاكم صاحبة الولاية العامة بنظره. قد يعد لذلك حكمت الدائرة: بعدم اختصاص ديوان المظالم بنظر هذه القضية. وصلى الله وسلم على نبينا محمد وعلى آله وصحبه أجمعين.</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لذلك حكمت الهيئة: بتأييد الحكم رقم ١٢٠/د/تج/١٣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القضية 1/3919/ق لعام ١٤٢٧هـ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الحكم الابتدائي 46/د/تج/1 لعام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 xml:space="preserve">رقم حكم الدقيق </w:t>
      </w:r>
      <w:r w:rsidRPr="00E1664D">
        <w:rPr>
          <w:rFonts w:eastAsia="Times New Roman" w:hint="cs"/>
          <w:b/>
          <w:bCs/>
          <w:sz w:val="28"/>
          <w:szCs w:val="28"/>
          <w:rtl/>
          <w:lang w:bidi="fa-IR"/>
        </w:rPr>
        <w:t>۱</w:t>
      </w:r>
      <w:r w:rsidRPr="00E1664D">
        <w:rPr>
          <w:rFonts w:eastAsia="Times New Roman" w:hint="cs"/>
          <w:b/>
          <w:bCs/>
          <w:sz w:val="28"/>
          <w:szCs w:val="28"/>
          <w:rtl/>
        </w:rPr>
        <w:t>٠٢٠/ت/7 لعام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تاريخ الجلسة ١٤٢٨/٦/٢٩هـ</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الموضوعات</w:t>
      </w:r>
    </w:p>
    <w:p w:rsidR="00515A5A" w:rsidRDefault="00515A5A" w:rsidP="00515A5A">
      <w:pPr>
        <w:jc w:val="both"/>
        <w:rPr>
          <w:rFonts w:eastAsia="Times New Roman"/>
          <w:sz w:val="28"/>
          <w:szCs w:val="28"/>
          <w:rtl/>
        </w:rPr>
      </w:pPr>
      <w:r w:rsidRPr="00E1664D">
        <w:rPr>
          <w:rFonts w:eastAsia="Times New Roman" w:hint="cs"/>
          <w:b/>
          <w:bCs/>
          <w:sz w:val="28"/>
          <w:szCs w:val="28"/>
          <w:rtl/>
        </w:rPr>
        <w:t>عدم اختصاص ولائي - وكالة.</w:t>
      </w:r>
      <w:r w:rsidRPr="006766D3">
        <w:rPr>
          <w:rFonts w:eastAsia="Times New Roman" w:hint="cs"/>
          <w:sz w:val="28"/>
          <w:szCs w:val="28"/>
          <w:rtl/>
        </w:rPr>
        <w:t xml:space="preserve"> </w:t>
      </w:r>
    </w:p>
    <w:p w:rsidR="00515A5A" w:rsidRDefault="00515A5A" w:rsidP="00515A5A">
      <w:pPr>
        <w:jc w:val="both"/>
        <w:rPr>
          <w:rFonts w:eastAsia="Times New Roman"/>
          <w:sz w:val="28"/>
          <w:szCs w:val="28"/>
          <w:rtl/>
        </w:rPr>
      </w:pPr>
      <w:r w:rsidRPr="006766D3">
        <w:rPr>
          <w:rFonts w:eastAsia="Times New Roman" w:hint="cs"/>
          <w:sz w:val="28"/>
          <w:szCs w:val="28"/>
          <w:rtl/>
        </w:rPr>
        <w:t>الأنظمة واللوائح</w:t>
      </w:r>
    </w:p>
    <w:p w:rsidR="00515A5A" w:rsidRDefault="00515A5A" w:rsidP="00515A5A">
      <w:pPr>
        <w:pStyle w:val="a3"/>
        <w:numPr>
          <w:ilvl w:val="0"/>
          <w:numId w:val="14"/>
        </w:numPr>
        <w:bidi/>
        <w:jc w:val="both"/>
        <w:rPr>
          <w:rFonts w:eastAsia="Times New Roman"/>
          <w:sz w:val="28"/>
          <w:szCs w:val="28"/>
        </w:rPr>
      </w:pPr>
      <w:r w:rsidRPr="00E1664D">
        <w:rPr>
          <w:rFonts w:eastAsia="Times New Roman" w:hint="cs"/>
          <w:sz w:val="28"/>
          <w:szCs w:val="28"/>
          <w:rtl/>
        </w:rPr>
        <w:t>نظام المحكمة التجارية الصادر بالمرسوم الملكي رقم (٣٢) وتاريخ ١٣٥٠/١/١٥هـ.</w:t>
      </w:r>
    </w:p>
    <w:p w:rsidR="00515A5A" w:rsidRPr="00E1664D" w:rsidRDefault="00515A5A" w:rsidP="00515A5A">
      <w:pPr>
        <w:pStyle w:val="a3"/>
        <w:numPr>
          <w:ilvl w:val="0"/>
          <w:numId w:val="14"/>
        </w:numPr>
        <w:bidi/>
        <w:jc w:val="both"/>
        <w:rPr>
          <w:rFonts w:eastAsia="Times New Roman"/>
          <w:sz w:val="28"/>
          <w:szCs w:val="28"/>
          <w:rtl/>
        </w:rPr>
      </w:pPr>
      <w:r w:rsidRPr="00E1664D">
        <w:rPr>
          <w:rFonts w:eastAsia="Times New Roman" w:hint="cs"/>
          <w:sz w:val="28"/>
          <w:szCs w:val="28"/>
          <w:rtl/>
        </w:rPr>
        <w:t>قرار مجلس الوزراء رقم ٢٦١ في ١٤٢٣/١١/١٧هـ.</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مطالبة المدعي بإلزام المدعى عليه بإعادة ما استلمه من المبالغ مقابل السيارات التي اشتراها منه، ووعده بأنه سيقوم ببيعها على الغير بالتقسيط بربح شهري معلوم بعد أن اتضح له أن العملية </w:t>
      </w:r>
      <w:r w:rsidRPr="006766D3">
        <w:rPr>
          <w:rFonts w:eastAsia="Times New Roman" w:hint="cs"/>
          <w:sz w:val="28"/>
          <w:szCs w:val="28"/>
          <w:rtl/>
        </w:rPr>
        <w:lastRenderedPageBreak/>
        <w:t>نصب واحتيال - العلاقة بين الطرفين علاقة موكل مع وكيله في بيع السيارات وبالتالي ليست العلاقة تجارية. مؤدى ذلك: عدم اختصاص ديوان المظالم ولائياً بنظر الدعوى.</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أحكام مشابهة</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٤٣/د/تج/1 لعام ١٤٢٨هـ في القضية ١/٣٩١٥/ق لعام ١٤٢٧هـ المؤيد برقم 984/ت/7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91/د/تج/1 لعام ١٤٢٨هـ في القضية ١/٤٢٥٩/ق لعام ١٤٢٧هـ المؤيد برقم 1416/ت/7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حکم رقم </w:t>
      </w:r>
      <w:r w:rsidRPr="006766D3">
        <w:rPr>
          <w:rFonts w:eastAsia="Times New Roman" w:hint="cs"/>
          <w:sz w:val="28"/>
          <w:szCs w:val="28"/>
          <w:rtl/>
          <w:lang w:bidi="fa-IR"/>
        </w:rPr>
        <w:t>۱۰۳/</w:t>
      </w:r>
      <w:r w:rsidRPr="006766D3">
        <w:rPr>
          <w:rFonts w:eastAsia="Times New Roman" w:hint="cs"/>
          <w:sz w:val="28"/>
          <w:szCs w:val="28"/>
          <w:rtl/>
        </w:rPr>
        <w:t>د/تج/١ لعام ١٤٢٨هـ في القضية ١/٣٧٨٨/ق لعام ١٤٢٧هـ المؤيد برقم 1415/ت/7 لعام ١٤٢٨هـ. </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تتلخص وقائع القضية في أنه تقدم للديوان المدعي بلائحة دعوى تم تقييدها قضية وأحيلت إلى هذه الدائرة حيث باشرت نظرها بتحديد جلسة اليوم وفيها حضر...... وكيل المدعي كما حضر........ وكيل المدعى عليه وبسؤال وكيل المدعي عن دعوى موكله أجاب بأن موكله قام بشراء عدد من السيارات من....... بعد أن عرض عليه أنه سيتولى بيعها بالتقسيط على أبناء.... بربح شهري معلوم وبعد أن سلمته قيمة السيارات أحضر له عقداً مع أبناء ..... يتضمن شراء السيارات بالتقسيط وبعد فترة تبين لموكله أن العملية عملية نصب واحتيال وأن السيارات تباع على غيره من أهالي..... في سبيل الاستيلاء على أموالهم لذا يطلب إلزام المدعى عليه بإعادة المبلغ الذي سلمه مـوكـلـه لـه وبـعـرض الدعوى على وكيل المدعى عليه قال إن موكله وسيط بين المدعي وأبناء.. وبالتالي فالمطالبة تتجه على أبناء...... وليس على موكله لكونه مجرد وسيط في ذلك. وبذا أنهت الدائرة المرافعة فيها. </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وحيث إن الاختصاص الولائي بنظر الدعوى من المسائل الأولية التي يتعين على الدائرة بحثها ومراعاتها قبل الدخول في موضوع الدعوى ولو لم يكن ذلك بناء على طلب الخصوم. وحيث إن الدوائر التجارية بديوان المظالم تختص عملاً بنظام المحكمة التجارية وقرار مجلس الوزراء رقم ٢٦١ في ١٤٢٣/١١/١٧هـ بنظر المشاكل والمنازعات التي تحدث بين التجار إذا كانت متولدة من أمور تجارية محضة أو بالتبعية وكان بينهم علاقة تجارية. وحيث إن العلاقة بين المدعي والمدعى عليه علاقة موكل مع وكيله في بيع السيارات وبالتالي فليست علاقة تجارية الأمر الذي تكون معه المنازعة محل النظر خارجة عن اختصاص ديوان المظالم ولائياً. لذا وبناء على ما تقدم حكمت الدائرة: بعدم اختصاص ديوان المظالم ولائياً بنظر دعوى..... ضد ...... وبالله التوفيق. وصلى الله وسلم على نبينا محمد وعلى آله وصحبه أجمعين.</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lastRenderedPageBreak/>
        <w:t>حكمت الهيئة: بتأييد الحكم رقم 46/د/تج/1 لعام ١٤٢٨هـ فيما انتهى إلـيـه مـن قضاء، والله الموفق. وصلى الله وسلم على نبينا محمد وعلى آله وصحبه أجمعين.</w:t>
      </w: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القضية ١/٢١٩٤/ق لعام ١٤٢٧هـ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الحكم الابتدائي 317/د/تج/٤ لعام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حكم التدقيق 1467/ت/7 لعام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تاريخ الجلسة ١٤٢٨/٩/١٧هـ</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الموضوعات</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عدم اختصاص ولائي – وكالة - عقد مدني.</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الأنظمة واللوائح</w:t>
      </w:r>
    </w:p>
    <w:p w:rsidR="00515A5A" w:rsidRDefault="00515A5A" w:rsidP="00515A5A">
      <w:pPr>
        <w:pStyle w:val="a3"/>
        <w:numPr>
          <w:ilvl w:val="0"/>
          <w:numId w:val="15"/>
        </w:numPr>
        <w:bidi/>
        <w:jc w:val="both"/>
        <w:rPr>
          <w:rFonts w:eastAsia="Times New Roman"/>
          <w:sz w:val="28"/>
          <w:szCs w:val="28"/>
        </w:rPr>
      </w:pPr>
      <w:r w:rsidRPr="00E1664D">
        <w:rPr>
          <w:rFonts w:eastAsia="Times New Roman" w:hint="cs"/>
          <w:sz w:val="28"/>
          <w:szCs w:val="28"/>
          <w:rtl/>
        </w:rPr>
        <w:t>نظام المحكمة التجارية الصادر بالمرسوم الملكي رقم (٣٢) وتاريخ ١٣٥٠/١/١٥هـ.</w:t>
      </w:r>
    </w:p>
    <w:p w:rsidR="00515A5A" w:rsidRPr="00E1664D" w:rsidRDefault="00515A5A" w:rsidP="00515A5A">
      <w:pPr>
        <w:pStyle w:val="a3"/>
        <w:numPr>
          <w:ilvl w:val="0"/>
          <w:numId w:val="15"/>
        </w:numPr>
        <w:bidi/>
        <w:jc w:val="both"/>
        <w:rPr>
          <w:rFonts w:eastAsia="Times New Roman"/>
          <w:sz w:val="28"/>
          <w:szCs w:val="28"/>
          <w:rtl/>
        </w:rPr>
      </w:pPr>
      <w:r w:rsidRPr="00E1664D">
        <w:rPr>
          <w:rFonts w:eastAsia="Times New Roman" w:hint="cs"/>
          <w:sz w:val="28"/>
          <w:szCs w:val="28"/>
          <w:rtl/>
        </w:rPr>
        <w:t>قرار مجلس الوزراء رقم ٢٦١ في ١٤٢٣/١١/١٧هـ.</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 بإلزام المدعى عليه برد رأس ماله مع الأرباح الذي سلمه له بغرض المساهمة به مع آخر - قيام المدعي بإعطاء المدعى عليه مبلغاً ليساهم به مع ثالث إنما هو من باب الوكالة، ومن المعلوم أن عقـود الـوكـالـة مـن الـعـقـود المدنية.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تتحصل وقائع هذه الدعوى في تقدم..... باستدعاء للديوان قيد قضية بالرقم المشار إليه أعلاه، ذكر فيه أنه سلم المدعى عليه..... مبلغاً قدره ثلاثمائة وخمسون ألف ريال (350,000) لغرض المساهمة مع المدعو..... وقد تعهد له المدعى عليه بضمان وحفظ المال، وأنه زكي له..... وبعد مطالبة المدعى عليه بإحضار العقد الذي وقعه باسم المدعي مع..... والمستندات التي تحفظ حقه لم يأت بشيء. وبعد مدة تمت مطالبة المدعى عليه بالأرباح، وكان يعد بها لكن دون جدوى، بعد ذلك تبين أن المدعى عليه سمسار لدى..... يأتي له بأموال الناس مقابل عمولة متفق عليها بينهما، </w:t>
      </w:r>
      <w:r w:rsidRPr="006766D3">
        <w:rPr>
          <w:rFonts w:eastAsia="Times New Roman" w:hint="cs"/>
          <w:sz w:val="28"/>
          <w:szCs w:val="28"/>
          <w:rtl/>
        </w:rPr>
        <w:lastRenderedPageBreak/>
        <w:t>وأن كل همه كان جمع أموال الناس الذين يثقون فيه وتسليمها لـ..... وتمت مطالبة المدعى عليه بإعادة رأس المال إلا أنه أخذ يماطل، وذكر المدعي أنه بلغه أن الديوان ينظر في دعاوى المساهمين مع..... وأنه اتخذ عدداً من الإجراءات في هذا السبيل. واختتم الاستدعاء بطلب إلزام المدعى عـلـيـه بإعادة مبلغ ثلاثمائة وخمسين ألف ريال (350,000)، والحكم له بالأرباح عن الفترة المذكورة إن كان قد تحقق أرباح أو تعويضه عما فاته من ربح شبه محقق كان ..... يوزعه على المساهمين بما نسبته 15٪ من رأس المال شهرياً، بعد ذلك أحيلت القضية لهذه الدائرة وقامت بنظرها وحددت لها جلسة ١٤٢٧/١١/٧هـ والتي تخلف عنها المدعي أو من يمثله، فتم شطب القضية، بعد ذلك تقدم وكيل المدعي..... بطلب إعادة نظر القضية، وأحيلت للدائرة، وبجلسة الـيـوم حـضـر وكيل المدعي وبسؤاله عن دعوى موكله ذكـر نـحـوأ مما ورد في لائحة الدعوى، وبسؤال المدعي عن المدعى عليه وطبيعة عمله، وهل لديه مكتب خاص للسمسرة، ذكر أنه موظف حكومي يعمل في..... وليس لديه مكتب خاص للسمسرة ولا يمارس مهنة السمسرة.</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الأسباب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 الاختصاص الولائي من المسائل التي يتعيـن نـظـرهـا قـبـل الـدخـول فـي موضوع الدعوى، وحيث إن الدوائر التجارية بديوان المظالم تختص بالقضايا التجارية طبقاً لما تضمنته المادة (443) من نظام المحكمة التجارية، وطبقاً لقرار مجلس الوزراء رقم ٢٦١ في ١٤٢٣/١١/١٧هـ. وحيث إن قيام المدعي بإعطاء المدعى عليه مبالغ من المال ليساهم له بها مع طرف ثالث إنما هو من باب الوكالة، ومن المعلوم أن عقود الوكالة من العقود المدنية التي تنحسر ولاية الديوان عن نظرها، وانعقاد ذلك للمحاكم العامة، خاصة وأن المدعى عليه طبقاً لما أفاد به وكيل المدعي ليس سمساراً ولا يمارس تلك المهنة. لذلك حكمت الدائرة: بعدم اختصاص ديوان المظالم ولائيا بنظر هذه القضية وقد قرر وكيل المدعي قناعته بالحكم، والله الموفق. وصلى الله وسلم على نبينا محمد وعلى آله وصحبه أجمعين.</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317/د/تج/٤ لعام ١٤٢٨هـ الصادر في القضية رقم ١/٢١٩٤/ق لعام ١٤٢٧هـ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القضية 1/1869/ق لعام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الحكم الابتدائي ٩٢/د/تج/٢ لعام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lastRenderedPageBreak/>
        <w:t>رقم حكم التدقيق 1368/ت/7 لعام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تاريخ الجلسة ١٤٢٨/١٠/٢٦هـ</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الموضوعات</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عدم اختصاص ولائي – وكالة عادية.</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الأنظمة واللوائح</w:t>
      </w:r>
    </w:p>
    <w:p w:rsidR="00515A5A" w:rsidRPr="00E1664D" w:rsidRDefault="00515A5A" w:rsidP="00515A5A">
      <w:pPr>
        <w:pStyle w:val="a3"/>
        <w:numPr>
          <w:ilvl w:val="0"/>
          <w:numId w:val="16"/>
        </w:numPr>
        <w:bidi/>
        <w:jc w:val="both"/>
        <w:rPr>
          <w:rFonts w:eastAsia="Times New Roman"/>
          <w:sz w:val="28"/>
          <w:szCs w:val="28"/>
          <w:rtl/>
        </w:rPr>
      </w:pPr>
      <w:r w:rsidRPr="00E1664D">
        <w:rPr>
          <w:rFonts w:eastAsia="Times New Roman" w:hint="cs"/>
          <w:sz w:val="28"/>
          <w:szCs w:val="28"/>
          <w:rtl/>
        </w:rPr>
        <w:t>نظام المحكمة التجارية الصادر بالمرسوم الملكي رقم (٣٢) وتاريخ ١٣٥٠/١/١٥هـ.</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وكيل المدعين بإلزام المدعى عليه بحصر جميع الوكالات الممنوحة له منها وجميع الوكالات التي أصدرها بموجب هذه الوكالات وتسليمها لموكله وحصر الأعمال بموجب هذه الوكالات. النزاع بين أطراف الدعوى سبـبـه عـقـد الوكالة المدنية وهي لا تعتبر من الأعمال التجارية، كما أن المدعى عليه لا يمتهن الأعمال التجارية.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تتحصل وقائع هذه القضية في أن وكيل المدعية تقدم بلائحة دعوى إلى فضيلة رئيس فرع الديوان ذكر فيها بأن المدعي الثاني ومورث المدعين أصدروا العديد من الوكالات الشرعية للمدعى عليه ليقوم نيابة عنهما بالعديد من التصرفات التي وكلاه فيها، وقد قام المدعى عليه بالعديد من التصرفات غير الصحيحة دون إذن أو مشاورة المدعين مما دفع المدعين إلى فسخ بعض منها عند علمهم بتلك التصرفات، وبعد وفاة مورث المدعين أصبحت جميع الوكالات الممنوحة للمدعى عليه باطلة. وخشية من أن يمارس المدعى عليه بعض التصرفات غير المشروعة بالنسبة لهم أو للغير فقد طلبوا منه حصر الأعمال التي قام بها بموجب الوكالات وما قام بتوكيل الغير فيه إضافة إلى حصر الوكالات الممنوحة له إلا أنه امتنع عن ذلك دون أدنى مسوغ شرعي أو نظامي وختم اللائحة بطلب الآتي: 1 - إلزام المدعى عليه بحصر جميع الوكالات التي صدرت له وحصر جميع الوكالات التي أصدرها هو بموجبها للغير. ٢ - إلزام المدعى عليه بحصر جميع الأعمال التي قام بها بموجب أي من الوكالات الممنوحة. 3 - إلزام المدعى عليه بحصر جميع الأعمال التي قام بها بموجبها بتعديل عقود التأسيس لشركة والشركات التابعة لها سواء داخل المملكة أو خارجها. 4 - إلزام المدعى عليه بحصر جميع الأعمال التي قام بها الغير ممن قام بتوكيلهم. 5 - إلزام المدعى عليه بتقديم بيان يوضح فيه أرقام وتواريخ جميع الوكالات الممنوحة له من المدعين أو التي قام بمنحها للغير. 6 – إلزام المدعى عليه بتسليم المدعي أصول جميع الوكالات الممنوحة لـه مـن المدعين بصفتهم شركاء في الشركة. 7 - إلزام المدعى عليه بتسليم المدعين </w:t>
      </w:r>
      <w:r>
        <w:rPr>
          <w:rFonts w:eastAsia="Times New Roman" w:hint="cs"/>
          <w:sz w:val="28"/>
          <w:szCs w:val="28"/>
          <w:rtl/>
        </w:rPr>
        <w:t xml:space="preserve">أصـول جـمـيـع الوكالات التي قام </w:t>
      </w:r>
      <w:r w:rsidRPr="006766D3">
        <w:rPr>
          <w:rFonts w:eastAsia="Times New Roman" w:hint="cs"/>
          <w:sz w:val="28"/>
          <w:szCs w:val="28"/>
          <w:rtl/>
        </w:rPr>
        <w:t>وقد أحيلت الدعوى إلى هذه الدائرة بتاريخ ١٤٢٨/٤/١١هـ وباشرت نظرها حيث حضر المدعي وكالة..... وسألته الدائرة عن دعواه فذكر أنها الواردة في لائحة الدعوى المقدمة منه بتاريخ ١٤٢٨/٤/٨هـ. كما سألته الدائرة عن العمل الذي يزاوله المدعى عليه فذكر أنه يعمل معقباً لدى شركة..... القابضة.</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حيث إن الاختصاص الولائي من المسائل الأولية التي يتعين على القضاء بحثها قبل الدخول في الموضوع حتى لو لم يكن ذلك بطلب من الخصوم. وحيث إن نظام المحكمة التجارية قد نص في المادة الأولى منه على أن التاجر هو من اشتغل بالمعاملات التجارية واتخذها مهنة له. كما نص في المادة (٤٤٣) على أن القضايا التي يحال أمر النظر فيها إلى المحكمة التجارية ويجري الفصل فيها عن طريقها وضمن اختصاصاتها هي: أ- كل من يحدث بين التجار ومن لهم بهم تجارية من مشاكل ومنازعات متولدة من أمور تجارية محضة. وحيث إن النزاع بين أطراف الدعوى سببه عقد الوكالة العادية وهي لا تعتبر من الأعمال التجارية، كما أن المدعى عليه غير ممتهن للأعمال التجارية والنزاع معه لم يكن متولداً عن أمور تجارية فإنه متى تخلف أي من هذين الوصفين عن المدعى عليه فإن هذا النزاع لا يعد من الأعمال التجارية وبالتالي فإن ولاية الديوان تنحسر عـن نـظـر هذه المنازعة ويتعين القضاء بعدم اختصاص ديوان المظالم ولائياً بنظر هذه القضية. فلهذه الأسباب وبعد الدراسة والتأمل والمداولة حكمت الدائرة: بعدم اختصاص ديوان المظالم ولائياً بنظر الدعوى المقامة من ورثة..... و. ضد..... لما هو مبين بالأسباب، والله الموفق. وصلى الله وسلم على نبينا محمد وعلى آله وصحبه أجمعين.</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٩٢/د/تج/٢ لعام ١٤٢٨هـ الصادر في القضية رقم 1/1869/ق لعام ١٤٢٨هـ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القضية ١/٢٦١٩/ق لعام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الحكم الابتدائي 88/د/تج/6 لعام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حكم التدقيق 1356/ت/7 لعام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تاريخ الجلسة ١٤٢٨/١٠/٢٦هـ</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lastRenderedPageBreak/>
        <w:t>الموضوعات</w:t>
      </w:r>
    </w:p>
    <w:p w:rsidR="00515A5A" w:rsidRDefault="00515A5A" w:rsidP="00515A5A">
      <w:pPr>
        <w:jc w:val="both"/>
        <w:rPr>
          <w:rFonts w:eastAsia="Times New Roman"/>
          <w:sz w:val="28"/>
          <w:szCs w:val="28"/>
          <w:rtl/>
        </w:rPr>
      </w:pPr>
      <w:r w:rsidRPr="00E1664D">
        <w:rPr>
          <w:rFonts w:eastAsia="Times New Roman" w:hint="cs"/>
          <w:b/>
          <w:bCs/>
          <w:sz w:val="28"/>
          <w:szCs w:val="28"/>
          <w:rtl/>
        </w:rPr>
        <w:t>عدم اختصاص ولائي - قرض.</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الأنظمة واللوائح</w:t>
      </w:r>
    </w:p>
    <w:p w:rsidR="00515A5A" w:rsidRPr="00E1664D" w:rsidRDefault="00515A5A" w:rsidP="00515A5A">
      <w:pPr>
        <w:pStyle w:val="a3"/>
        <w:numPr>
          <w:ilvl w:val="0"/>
          <w:numId w:val="16"/>
        </w:numPr>
        <w:bidi/>
        <w:jc w:val="both"/>
        <w:rPr>
          <w:rFonts w:eastAsia="Times New Roman"/>
          <w:sz w:val="28"/>
          <w:szCs w:val="28"/>
          <w:rtl/>
        </w:rPr>
      </w:pPr>
      <w:r w:rsidRPr="00E1664D">
        <w:rPr>
          <w:rFonts w:eastAsia="Times New Roman" w:hint="cs"/>
          <w:sz w:val="28"/>
          <w:szCs w:val="28"/>
          <w:rtl/>
        </w:rPr>
        <w:t>نظام المحكمة التجارية الصادر بالمرسوم الملكي رقم (٣٢) وتاريخ ١٣٥٠/١/١٥هـ.</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المدعي بإلزام المدعى عليه بإعادة مبلغ أقرضه لـه لـيـتـمـكـن مـن سـداد رسوم تأشيرات تخصه على أن يقوم بسداد المبلغ خلال ثلاثة أشهر إلا أنه لم يقم بذلك - القرض لا يعد عملاً تجارياً. مؤدى ذلك: عدم اختصاص ديوان المظالم ولائياً بنظر الدعوى.</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أحكام مشابهة</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7/د/تج/30 لعام ١٤٢٧ للقضية رقم ٢/٥١١٥/ق لعام ١٤٢٧ والمؤيد برقم ٥٥١/ت/7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حكم رقم ١٦/د/تج/9 لعام ١٤٢١ للقضية رقم ٢/٤٣٧٥/ق لعام ١٤٢٦ والمؤيد برقم </w:t>
      </w:r>
      <w:r w:rsidRPr="006766D3">
        <w:rPr>
          <w:rFonts w:eastAsia="Times New Roman" w:hint="cs"/>
          <w:sz w:val="28"/>
          <w:szCs w:val="28"/>
          <w:rtl/>
          <w:lang w:bidi="fa-IR"/>
        </w:rPr>
        <w:t>۹۱۹/</w:t>
      </w:r>
      <w:r w:rsidRPr="006766D3">
        <w:rPr>
          <w:rFonts w:eastAsia="Times New Roman" w:hint="cs"/>
          <w:sz w:val="28"/>
          <w:szCs w:val="28"/>
          <w:rtl/>
        </w:rPr>
        <w:t>ت/7 لعام ١٤٢٨هـ</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 رقم 5/د/تج/30 لعام ١٤٢٧هـ للقضية رقم ٢/٥٣٢٩/ق لعام ٤٢٧ والمؤيد برقم ٣٩٤/ت/7 لعام ١٤٢٨هـ. </w:t>
      </w:r>
    </w:p>
    <w:p w:rsidR="00515A5A" w:rsidRPr="006766D3" w:rsidRDefault="00515A5A" w:rsidP="00515A5A">
      <w:pPr>
        <w:jc w:val="both"/>
        <w:rPr>
          <w:rFonts w:eastAsia="Times New Roman"/>
          <w:sz w:val="28"/>
          <w:szCs w:val="28"/>
          <w:rtl/>
        </w:rPr>
      </w:pPr>
    </w:p>
    <w:p w:rsidR="00515A5A" w:rsidRDefault="00515A5A" w:rsidP="00515A5A">
      <w:pPr>
        <w:jc w:val="center"/>
        <w:rPr>
          <w:rFonts w:eastAsia="Times New Roman"/>
          <w:b/>
          <w:bCs/>
          <w:sz w:val="28"/>
          <w:szCs w:val="28"/>
          <w:rtl/>
        </w:rPr>
      </w:pPr>
    </w:p>
    <w:p w:rsidR="00515A5A" w:rsidRDefault="00515A5A" w:rsidP="00515A5A">
      <w:pPr>
        <w:jc w:val="center"/>
        <w:rPr>
          <w:rFonts w:eastAsia="Times New Roman"/>
          <w:b/>
          <w:bCs/>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تتلخص وقائع هذه القضية وبالقدر اللازم لإصدار حكم فيها في أنه تقدم لفرع ديوان المظالم بمنطقة الرياض وكيل المدعي بلائحة ادعاء حاصلها أن موكله سبق أن أقرض المدعى عليه مبلغاً قدره (٤٠٢,٠٠٠) ريال بتاريخ ١٤٢١/٧/٥هـ ليتمكن المدعى عليه من سداد رسوم تأشيرات تخص المدعى عليه، على أن يقوم بسداد هذا القرض خلال ثلاثة أشهر إلا أنه لم يقم بالسداد وانتهى وكيل المدعى إلى طلب إلزام المدعى عليه بسداد القرض المذكور. وبعد إحالة أوراق القضية إلى هذه الدائرة باشرت النظر وفـق مـا هـو مـدون بمحضر الضبط حيث حضر وكيل المدعي وبسؤاله عن دعوى موكله قدم شرحاً لها لم يخرج عن مضمون لائحة الادعاء.</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حيث إن الاختصاص الولائي من المسائل الأولية التي يجب البت فيها قبل الفصل في موضوع الدعوى، وحيث إن النزاع الماثل متعلق بمبلغ أقرضه المدعي للمدعى عليه، وحيث إن القرض لا يعد عملاً تجارياً وحيث نصت المادة 443 من نظام المحكمة التجارية على أن (القضايا التي </w:t>
      </w:r>
      <w:r w:rsidRPr="006766D3">
        <w:rPr>
          <w:rFonts w:eastAsia="Times New Roman" w:hint="cs"/>
          <w:sz w:val="28"/>
          <w:szCs w:val="28"/>
          <w:rtl/>
        </w:rPr>
        <w:lastRenderedPageBreak/>
        <w:t>يحال أمر النظام فيها إلى المحكمة التجارية ويجري بالفعل بتها عن طريقها وضمن اختصاصها هي: أ- كل ما يحدث بين التجار من مشاكل ومنازعات متولدة من أمور تجارية) الأمر الذي ينحسر معه الاختصاص الولائي لديوان المظالم عن نظر هذا النزاع. فلذلك وبعد دراسـة القضية والتأمل وبعد المداولة: حكمت الدائرة بعدم اختصاص ديوان المظالم ولائياً بنظر الدعوى المقامة من..... ضد.....، وبالله التوفق. وصلى الله وسلم على نبينا محمد وعلى آله وصحبه أجمعين.</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88/د/تج/6 لعام ١٤٢٨هـ فيما انتهى إليه من قضاء، والله الموفق. وصلى الله وسلم على نبينا محمد وعلى آله وصحبه أجمعين.</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القضية ١/٣٢٧٩/ق لعام ١٤٢٧هـ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الحكم الابتدائي ٢٨٨/د/تج/1 لعام ١٤٢٧هـ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رقم حكم التدقيق 873/ت/7 لعام ١٤٢٨هـ</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تاريخ الجلسة ١٤٢٨/٦/٣هـ</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الموضوعات</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عدم اختصاص ولائي – طلب إعادة أسهم قابلة للتداول – لجنة الـفـصـل فـي الأوراق المالية.</w:t>
      </w: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الأنظمة واللوائح</w:t>
      </w:r>
    </w:p>
    <w:p w:rsidR="00515A5A" w:rsidRPr="00E1664D" w:rsidRDefault="00515A5A" w:rsidP="00515A5A">
      <w:pPr>
        <w:pStyle w:val="a3"/>
        <w:numPr>
          <w:ilvl w:val="0"/>
          <w:numId w:val="16"/>
        </w:numPr>
        <w:bidi/>
        <w:jc w:val="both"/>
        <w:rPr>
          <w:rFonts w:eastAsia="Times New Roman"/>
          <w:sz w:val="28"/>
          <w:szCs w:val="28"/>
          <w:rtl/>
        </w:rPr>
      </w:pPr>
      <w:r w:rsidRPr="00E1664D">
        <w:rPr>
          <w:rFonts w:eastAsia="Times New Roman" w:hint="cs"/>
          <w:sz w:val="28"/>
          <w:szCs w:val="28"/>
          <w:rtl/>
        </w:rPr>
        <w:t>نظام السوق المالية الصادر بالمرسوم الملكي رقم م/30 وتاريخ ١٤٢٤/٦/٢هـ.</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الملخص</w:t>
      </w:r>
    </w:p>
    <w:p w:rsidR="00515A5A" w:rsidRPr="006766D3" w:rsidRDefault="00515A5A" w:rsidP="00515A5A">
      <w:pPr>
        <w:jc w:val="both"/>
        <w:rPr>
          <w:rFonts w:eastAsia="Times New Roman"/>
          <w:sz w:val="28"/>
          <w:szCs w:val="28"/>
          <w:rtl/>
        </w:rPr>
      </w:pPr>
      <w:r w:rsidRPr="006766D3">
        <w:rPr>
          <w:rFonts w:eastAsia="Times New Roman" w:hint="cs"/>
          <w:sz w:val="28"/>
          <w:szCs w:val="28"/>
          <w:rtl/>
        </w:rPr>
        <w:t>مطالبة وكيل المدعي بإلزام المدعى عليها أن تعيد الأسهم مع أرباحها والتي يملكها موكله لدى المدعى عليها، وقد تصرفت المدعى عليها في بعض الأسهم بدون إذن موكله – الفصل في المنازعات المتعلقة بنظام السوق المالية من اختصاص لجنة الفصل في الأوراق المالية – أسهم الشركات القابلة للتمويل والتداول تعد من الأوراق المالية حسب نص النظام. مؤدى ذلك: عدم اختصاص ديوان المظالم ولائياً بنظر الدعوى.</w:t>
      </w:r>
    </w:p>
    <w:p w:rsidR="00515A5A" w:rsidRPr="006766D3" w:rsidRDefault="00515A5A" w:rsidP="00515A5A">
      <w:pPr>
        <w:jc w:val="both"/>
        <w:rPr>
          <w:rFonts w:eastAsia="Times New Roman"/>
          <w:sz w:val="28"/>
          <w:szCs w:val="28"/>
          <w:rtl/>
        </w:rPr>
      </w:pP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lastRenderedPageBreak/>
        <w:t>الوقائع</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تتلخص وقائع هذه القضية في أن..... تقدم بالوكالة عن مجلس الولاية على..... باستدعاء للديوان قيد قضية برقم ١/٢٥٥١/ق لعام ١٤٢٦هـ وذكر فيه أن المولى عليه يملك عدد (١٦٠٤٩٦) مائة وستين ألفاً وأربعمائة وستة وتسعين سهماً في شركة..... بموجب شهادة الأسهم الصادرة من المدعى عليها برقم..... وتاريخ </w:t>
      </w:r>
      <w:r w:rsidRPr="006766D3">
        <w:rPr>
          <w:rFonts w:eastAsia="Times New Roman" w:hint="cs"/>
          <w:sz w:val="28"/>
          <w:szCs w:val="28"/>
          <w:rtl/>
          <w:lang w:bidi="fa-IR"/>
        </w:rPr>
        <w:t>۲۷/</w:t>
      </w:r>
      <w:r w:rsidRPr="006766D3">
        <w:rPr>
          <w:rFonts w:eastAsia="Times New Roman" w:hint="cs"/>
          <w:sz w:val="28"/>
          <w:szCs w:val="28"/>
          <w:rtl/>
        </w:rPr>
        <w:t>١٤١١/١٢هـ وفي عام ١٤٢١هـ أصبح المولى عليه..... فاقداً للإدارة وبعد تقدم أحد أبنائه للمحكمة بطلب تعيين مجلس ولاية عليه صدر الحكم الشرعي رقم ٢٤/٢٨٦ وتاريخ ١٤٢٢/</w:t>
      </w:r>
      <w:r w:rsidRPr="006766D3">
        <w:rPr>
          <w:rFonts w:eastAsia="Times New Roman" w:hint="cs"/>
          <w:sz w:val="28"/>
          <w:szCs w:val="28"/>
          <w:rtl/>
          <w:lang w:bidi="fa-IR"/>
        </w:rPr>
        <w:t>۱۲/۲۹</w:t>
      </w:r>
      <w:r w:rsidRPr="006766D3">
        <w:rPr>
          <w:rFonts w:eastAsia="Times New Roman" w:hint="cs"/>
          <w:sz w:val="28"/>
          <w:szCs w:val="28"/>
          <w:rtl/>
        </w:rPr>
        <w:t>هـ بتكوين مجلس ولاية وصدق الـحـكـم مـن هيئة التمييز بالقرار رقم ٢٧٨/ش 1/أ وتاريخ ١٤٢٣/٤/٢٥هـ وعلى ضوء ذلك قام المجلس بالنشر في الجرائد اليومية لإعلام الكافة عن صدور الصك الأنف الذكر وحذر المجلس من إجراء أي تصرف في أملاك وأموال..... مهما كانت إلا بعد الرجوع إلى مجلس الولاية وأخذ موافقته وأن أي تصرف منسوب للمولى عليه يعتبر باطلاً ما لم يكن موافقاً عليه من قبل مجلس الولاية وقد تكرر النشر عن ذلك تباعاً. وبرغم ذلك قامت المدعى عليها عام ١٤٢٤هـ أي بعد صدور صك الولاية بأكثر من عام بنقل ملكية عدد (١٦٠٤٩٦) سهماً من أسهم المولى عليه إلى الغير دون الرجوع لمجلس الولاية صاحب الصلاحية حيث قامت المدعى عليها بنقل عدد (١٣٣٩٧٦) سهماً إلى شركة..... بتاريخ ١٤٢٤/٨/٢هـ كما قامت بنقل عدد (٢٦٥٢٠) سهماً إلى..... واختتم وكيل الاستدعاء بطلب إلزام المدعى عليها شركة ..... بإعادة عدد (١٦٠٤٩٦) سهماً إلى ملكية المولى عليه..... مضافاً إليها أسهم المنحة عن السنة المالية المنتهية عام ٢٠٠٥م البالغ عددها (</w:t>
      </w:r>
      <w:r w:rsidRPr="006766D3">
        <w:rPr>
          <w:rFonts w:eastAsia="Times New Roman" w:hint="cs"/>
          <w:sz w:val="28"/>
          <w:szCs w:val="28"/>
          <w:rtl/>
          <w:lang w:bidi="fa-IR"/>
        </w:rPr>
        <w:t xml:space="preserve">۳۲۰۹۹۲) </w:t>
      </w:r>
      <w:r w:rsidRPr="006766D3">
        <w:rPr>
          <w:rFonts w:eastAsia="Times New Roman" w:hint="cs"/>
          <w:sz w:val="28"/>
          <w:szCs w:val="28"/>
          <w:rtl/>
        </w:rPr>
        <w:t xml:space="preserve">ثلاثمائة وعشرين ألفاً وتسعمائة واثنين وتسعون سهماً ليصبح إجمالي عدد الأسهم بعد تجزئتها (٢٤٠٧٤٤٠) مليونين وأربعمائة وسبعة آلاف وأربعمائة وسبعة آلاف وأربعمائة وأربعين سهماً إضافة إلى تسليم مجلس الولاية أرباح عام ٢٠٠٣م البالغ قدرها (٤٨١٤٨٨٠) أربعة ملايين وثمانمائة وأربعة عشر ألفاً وثمانمائة وثمانون ريالاً وأرباح عام ٢٠٠٤م البالغ قدرها أربعة ملايين وثمانمائة وأربعة عشر ألفاً وثمانمائة وثمانون ريالاً (٤٨١٤٨٨٠) وأرباح عام ٢٠٠٥ البالغ قدرها أربعة ملايين وثمانمائة وأربعة عشر ألفاً وثمانمائة وثمانون ريالاً (4814880) وذلك بموجب شيكات باسم ..... ليصبح إجمالي المطالبة مبلغاً قدره أربعة عشر مليوناً وأربعمائة وأربعة وأربعون ألفاً وستمائة وأربعون ريالاً (١٤٤٤٤٦٤٠). وبعد تقييد لائحة الدعوى قضية أحيلت إلى هذه الدائرة ولعدم مراجعة من يمثل المدعي خلال المدة النظامية أصدرت الدائرة قرارها رقم </w:t>
      </w:r>
      <w:r w:rsidRPr="006766D3">
        <w:rPr>
          <w:rFonts w:eastAsia="Times New Roman" w:hint="cs"/>
          <w:sz w:val="28"/>
          <w:szCs w:val="28"/>
          <w:rtl/>
          <w:lang w:bidi="fa-IR"/>
        </w:rPr>
        <w:t>۳۱۰/</w:t>
      </w:r>
      <w:r w:rsidRPr="006766D3">
        <w:rPr>
          <w:rFonts w:eastAsia="Times New Roman" w:hint="cs"/>
          <w:sz w:val="28"/>
          <w:szCs w:val="28"/>
          <w:rtl/>
        </w:rPr>
        <w:t xml:space="preserve">د/تج/1 لعام ١٤٢٦هـ بإلغاء عريضة الدعوى. وبعد ذلك تقدم وكيل مجلس الولاية بلائحة دعوى قيدت قضية برقم </w:t>
      </w:r>
      <w:r w:rsidRPr="006766D3">
        <w:rPr>
          <w:rFonts w:eastAsia="Times New Roman" w:hint="cs"/>
          <w:sz w:val="28"/>
          <w:szCs w:val="28"/>
          <w:rtl/>
          <w:lang w:bidi="fa-IR"/>
        </w:rPr>
        <w:t>۱/۳۲۷۹/</w:t>
      </w:r>
      <w:r w:rsidRPr="006766D3">
        <w:rPr>
          <w:rFonts w:eastAsia="Times New Roman" w:hint="cs"/>
          <w:sz w:val="28"/>
          <w:szCs w:val="28"/>
          <w:rtl/>
        </w:rPr>
        <w:t xml:space="preserve">ق لعام ١٤٢٧هـ وأحيلت إلى الدائرة التجارية الرابعة التي أصدرت فيها قرارها رقم </w:t>
      </w:r>
      <w:r w:rsidRPr="006766D3">
        <w:rPr>
          <w:rFonts w:eastAsia="Times New Roman" w:hint="cs"/>
          <w:sz w:val="28"/>
          <w:szCs w:val="28"/>
          <w:rtl/>
          <w:lang w:bidi="fa-IR"/>
        </w:rPr>
        <w:t>۱۸۳/</w:t>
      </w:r>
      <w:r w:rsidRPr="006766D3">
        <w:rPr>
          <w:rFonts w:eastAsia="Times New Roman" w:hint="cs"/>
          <w:sz w:val="28"/>
          <w:szCs w:val="28"/>
          <w:rtl/>
        </w:rPr>
        <w:t>د/تج/٤ لعام ١٤٢٧هـ بإحالة القضية إلى هذه الدائرة. وفي هذا اليوم حضر وكيل مجلس الولاية ..... وقدم شرحاً لدعوى موكله لا تخرج عما ذكر في لائحة الدعوى.</w:t>
      </w:r>
    </w:p>
    <w:p w:rsidR="00515A5A" w:rsidRPr="006766D3" w:rsidRDefault="00515A5A" w:rsidP="00515A5A">
      <w:pPr>
        <w:jc w:val="both"/>
        <w:rPr>
          <w:rFonts w:eastAsia="Times New Roman"/>
          <w:sz w:val="28"/>
          <w:szCs w:val="28"/>
          <w:rtl/>
        </w:rPr>
      </w:pPr>
    </w:p>
    <w:p w:rsidR="00515A5A" w:rsidRPr="00E1664D" w:rsidRDefault="00515A5A" w:rsidP="00515A5A">
      <w:pPr>
        <w:jc w:val="center"/>
        <w:rPr>
          <w:rFonts w:eastAsia="Times New Roman"/>
          <w:b/>
          <w:bCs/>
          <w:sz w:val="28"/>
          <w:szCs w:val="28"/>
          <w:rtl/>
        </w:rPr>
      </w:pPr>
      <w:r w:rsidRPr="00E1664D">
        <w:rPr>
          <w:rFonts w:eastAsia="Times New Roman" w:hint="cs"/>
          <w:b/>
          <w:bCs/>
          <w:sz w:val="28"/>
          <w:szCs w:val="28"/>
          <w:rtl/>
        </w:rPr>
        <w:t>الاسباب</w:t>
      </w:r>
    </w:p>
    <w:p w:rsidR="00515A5A" w:rsidRPr="006766D3" w:rsidRDefault="00515A5A" w:rsidP="00515A5A">
      <w:pPr>
        <w:jc w:val="both"/>
        <w:rPr>
          <w:rFonts w:eastAsia="Times New Roman"/>
          <w:sz w:val="28"/>
          <w:szCs w:val="28"/>
          <w:rtl/>
        </w:rPr>
      </w:pPr>
      <w:r w:rsidRPr="006766D3">
        <w:rPr>
          <w:rFonts w:eastAsia="Times New Roman" w:hint="cs"/>
          <w:sz w:val="28"/>
          <w:szCs w:val="28"/>
          <w:rtl/>
        </w:rPr>
        <w:t xml:space="preserve">حيث إن الاختصاص الولائي في مجال القضاء من المسائل الأولية التي يتعين على القاضي بحثها ابتداء قبل التعرض لموضوع المنازعة المطروحة ولو لم يكن ذلك بناء على طلب الخصوم. وحيث إن دعوى المدعي تنحصر في طلب تسليمه أسهم المولى عليه بالإضافة إلى تسليمه أرباح هذه الأسهم. وحيث نصـت المـادة م/٢٥ من نظام السوق المالية الصادر بالمرسوم الملكي م/30 وتاريخ ١٤٢٤/٦/٢هـ على أنه: (أ- تنشئ الهيئة لجنة تسمى «لجنة الفصل في الأوراق المالية» </w:t>
      </w:r>
      <w:r w:rsidRPr="006766D3">
        <w:rPr>
          <w:rFonts w:eastAsia="Times New Roman" w:hint="cs"/>
          <w:sz w:val="28"/>
          <w:szCs w:val="28"/>
          <w:rtl/>
        </w:rPr>
        <w:lastRenderedPageBreak/>
        <w:t>تختص بالفصل في المنازعات التي تقع في نطاق أحكام هذا النظام ولوائحه التنفيذية ولوائح الهيئة والسوق وقواعدها وتعليماتها في الحق العام والحق الخاص ويكون لها جميع الصلاحيات الضرورية للتحقيق والفصل في الشكوى أو الـدعـوى بـمـا فـي ذلك سلطة استدعاء الشهود وإصدار القرارات وفرض العقوبات والأمر بتقديم الأدلة والوثائق). كما نصت الفقرة أ من المادة م/٢ من ذات النظام على أنه يقصد بالأوراق المالية لأغراض هذا النظام أسهم الشركات القابلة للتحويل والتداول. </w:t>
      </w:r>
      <w:r w:rsidRPr="006766D3">
        <w:rPr>
          <w:rFonts w:eastAsia="Times New Roman" w:hint="cs"/>
          <w:color w:val="000000"/>
          <w:sz w:val="28"/>
          <w:szCs w:val="28"/>
          <w:rtl/>
        </w:rPr>
        <w:t>وحيث الأمر ما ذكر يتبين للدائرة من هذه النصوص السالفة الذكر انحسار ولاية</w:t>
      </w:r>
    </w:p>
    <w:p w:rsidR="00515A5A" w:rsidRPr="006766D3" w:rsidRDefault="00515A5A" w:rsidP="00515A5A">
      <w:pPr>
        <w:jc w:val="both"/>
        <w:rPr>
          <w:rFonts w:eastAsia="Times New Roman"/>
          <w:sz w:val="28"/>
          <w:szCs w:val="28"/>
          <w:rtl/>
        </w:rPr>
      </w:pPr>
      <w:r w:rsidRPr="006766D3">
        <w:rPr>
          <w:rFonts w:eastAsia="Times New Roman" w:hint="cs"/>
          <w:sz w:val="28"/>
          <w:szCs w:val="28"/>
          <w:rtl/>
        </w:rPr>
        <w:t>الديوان عن نظر مثل هذه المنازعات. ولهذا كله حكمت الدائرة: بعدم اختصاص ديوان المظالم ولائياً بنظر الدعوى المقامة من مجلس الولاية على.. ضد شركة..... والله الموفق وصلى الله وسلم على نبينا محمد وعلى آله وصحبه أجمعين.</w:t>
      </w:r>
    </w:p>
    <w:p w:rsidR="00515A5A" w:rsidRPr="00E1664D" w:rsidRDefault="00515A5A" w:rsidP="00515A5A">
      <w:pPr>
        <w:jc w:val="both"/>
        <w:rPr>
          <w:rFonts w:eastAsia="Times New Roman"/>
          <w:b/>
          <w:bCs/>
          <w:sz w:val="28"/>
          <w:szCs w:val="28"/>
          <w:rtl/>
        </w:rPr>
      </w:pPr>
      <w:r w:rsidRPr="00E1664D">
        <w:rPr>
          <w:rFonts w:eastAsia="Times New Roman" w:hint="cs"/>
          <w:b/>
          <w:bCs/>
          <w:sz w:val="28"/>
          <w:szCs w:val="28"/>
          <w:rtl/>
        </w:rPr>
        <w:t>هيئة التدقيق</w:t>
      </w:r>
    </w:p>
    <w:p w:rsidR="00515A5A" w:rsidRPr="006766D3" w:rsidRDefault="00515A5A" w:rsidP="00515A5A">
      <w:pPr>
        <w:jc w:val="both"/>
        <w:rPr>
          <w:rFonts w:eastAsia="Times New Roman"/>
          <w:sz w:val="28"/>
          <w:szCs w:val="28"/>
          <w:rtl/>
        </w:rPr>
      </w:pPr>
      <w:r w:rsidRPr="006766D3">
        <w:rPr>
          <w:rFonts w:eastAsia="Times New Roman" w:hint="cs"/>
          <w:sz w:val="28"/>
          <w:szCs w:val="28"/>
          <w:rtl/>
        </w:rPr>
        <w:t>حكمت الهيئة: بتأييد الحكم رقم ٢٨٨/د/تج/١ لعام ١٤٢٧هـ فيما انتهى إليه من قضاء، والله الموفق. وصلى الله وسلم على نبينا محمد وعلى آله وصحبه أجمعين.</w:t>
      </w:r>
    </w:p>
    <w:p w:rsidR="00515A5A" w:rsidRDefault="00515A5A" w:rsidP="00515A5A">
      <w:pPr>
        <w:jc w:val="right"/>
        <w:rPr>
          <w:sz w:val="28"/>
          <w:szCs w:val="28"/>
          <w:rtl/>
        </w:rPr>
      </w:pPr>
    </w:p>
    <w:p w:rsidR="00515A5A" w:rsidRDefault="00515A5A" w:rsidP="00515A5A">
      <w:pPr>
        <w:jc w:val="right"/>
        <w:rPr>
          <w:sz w:val="28"/>
          <w:szCs w:val="28"/>
          <w:rtl/>
        </w:rPr>
      </w:pPr>
    </w:p>
    <w:p w:rsidR="00515A5A" w:rsidRDefault="00515A5A" w:rsidP="00515A5A">
      <w:pPr>
        <w:jc w:val="right"/>
        <w:rPr>
          <w:sz w:val="28"/>
          <w:szCs w:val="28"/>
        </w:rPr>
      </w:pPr>
    </w:p>
    <w:p w:rsidR="00515A5A" w:rsidRPr="006D670C" w:rsidRDefault="00515A5A" w:rsidP="00515A5A">
      <w:pPr>
        <w:jc w:val="both"/>
        <w:rPr>
          <w:rFonts w:eastAsia="Times New Roman"/>
          <w:b/>
          <w:bCs/>
          <w:sz w:val="28"/>
          <w:szCs w:val="28"/>
        </w:rPr>
      </w:pPr>
      <w:r w:rsidRPr="006D670C">
        <w:rPr>
          <w:rFonts w:eastAsia="Times New Roman" w:hint="cs"/>
          <w:b/>
          <w:bCs/>
          <w:sz w:val="28"/>
          <w:szCs w:val="28"/>
          <w:rtl/>
        </w:rPr>
        <w:t>رقم القضية 1/158/ق لعام ١٤٢٧هـ</w:t>
      </w:r>
    </w:p>
    <w:p w:rsidR="00515A5A" w:rsidRPr="006D670C" w:rsidRDefault="00515A5A" w:rsidP="00515A5A">
      <w:pPr>
        <w:jc w:val="both"/>
        <w:rPr>
          <w:rFonts w:eastAsia="Times New Roman"/>
          <w:b/>
          <w:bCs/>
          <w:sz w:val="28"/>
          <w:szCs w:val="28"/>
          <w:rtl/>
        </w:rPr>
      </w:pPr>
      <w:r w:rsidRPr="006D670C">
        <w:rPr>
          <w:rFonts w:eastAsia="Times New Roman" w:hint="cs"/>
          <w:b/>
          <w:bCs/>
          <w:sz w:val="28"/>
          <w:szCs w:val="28"/>
          <w:rtl/>
        </w:rPr>
        <w:t>رقم الحكم الابتدائي 171/د/تج/15 لعام ١٤٢٧هـ</w:t>
      </w:r>
    </w:p>
    <w:p w:rsidR="00515A5A" w:rsidRPr="006D670C" w:rsidRDefault="00515A5A" w:rsidP="00515A5A">
      <w:pPr>
        <w:jc w:val="both"/>
        <w:rPr>
          <w:rFonts w:eastAsia="Times New Roman"/>
          <w:b/>
          <w:bCs/>
          <w:sz w:val="28"/>
          <w:szCs w:val="28"/>
          <w:rtl/>
        </w:rPr>
      </w:pPr>
      <w:r w:rsidRPr="006D670C">
        <w:rPr>
          <w:rFonts w:eastAsia="Times New Roman" w:hint="cs"/>
          <w:b/>
          <w:bCs/>
          <w:sz w:val="28"/>
          <w:szCs w:val="28"/>
          <w:rtl/>
        </w:rPr>
        <w:t>رقم حكم التدقيق ٢٨٧/ت/7 لعام ١٤٢٨هـ</w:t>
      </w:r>
    </w:p>
    <w:p w:rsidR="00515A5A" w:rsidRPr="006D670C" w:rsidRDefault="00515A5A" w:rsidP="00515A5A">
      <w:pPr>
        <w:jc w:val="both"/>
        <w:rPr>
          <w:rFonts w:eastAsia="Times New Roman"/>
          <w:b/>
          <w:bCs/>
          <w:sz w:val="28"/>
          <w:szCs w:val="28"/>
          <w:rtl/>
        </w:rPr>
      </w:pPr>
      <w:r w:rsidRPr="006D670C">
        <w:rPr>
          <w:rFonts w:eastAsia="Times New Roman" w:hint="cs"/>
          <w:b/>
          <w:bCs/>
          <w:sz w:val="28"/>
          <w:szCs w:val="28"/>
          <w:rtl/>
        </w:rPr>
        <w:t>تاريخ الجلسة ١٤٢٨/٢/٢٠هـ</w:t>
      </w:r>
    </w:p>
    <w:p w:rsidR="00515A5A" w:rsidRPr="006D670C" w:rsidRDefault="00515A5A" w:rsidP="00515A5A">
      <w:pPr>
        <w:jc w:val="center"/>
        <w:rPr>
          <w:rFonts w:eastAsia="Times New Roman"/>
          <w:b/>
          <w:bCs/>
          <w:sz w:val="28"/>
          <w:szCs w:val="28"/>
          <w:rtl/>
        </w:rPr>
      </w:pPr>
      <w:r w:rsidRPr="006D670C">
        <w:rPr>
          <w:rFonts w:eastAsia="Times New Roman" w:hint="cs"/>
          <w:b/>
          <w:bCs/>
          <w:sz w:val="28"/>
          <w:szCs w:val="28"/>
          <w:rtl/>
        </w:rPr>
        <w:t>الموضوعات</w:t>
      </w:r>
    </w:p>
    <w:p w:rsidR="00515A5A" w:rsidRPr="006D670C" w:rsidRDefault="00515A5A" w:rsidP="00515A5A">
      <w:pPr>
        <w:jc w:val="both"/>
        <w:rPr>
          <w:rFonts w:eastAsia="Times New Roman"/>
          <w:b/>
          <w:bCs/>
          <w:sz w:val="28"/>
          <w:szCs w:val="28"/>
          <w:rtl/>
        </w:rPr>
      </w:pPr>
      <w:r w:rsidRPr="006D670C">
        <w:rPr>
          <w:rFonts w:eastAsia="Times New Roman" w:hint="cs"/>
          <w:b/>
          <w:bCs/>
          <w:sz w:val="28"/>
          <w:szCs w:val="28"/>
          <w:rtl/>
        </w:rPr>
        <w:t>عدم اختصاص مكاني – مقر الشركة – مركز إدارة الشركة.</w:t>
      </w:r>
    </w:p>
    <w:p w:rsidR="00515A5A" w:rsidRPr="006D670C" w:rsidRDefault="00515A5A" w:rsidP="00515A5A">
      <w:pPr>
        <w:jc w:val="center"/>
        <w:rPr>
          <w:rFonts w:eastAsia="Times New Roman"/>
          <w:b/>
          <w:bCs/>
          <w:sz w:val="28"/>
          <w:szCs w:val="28"/>
          <w:rtl/>
        </w:rPr>
      </w:pPr>
      <w:r w:rsidRPr="006D670C">
        <w:rPr>
          <w:rFonts w:eastAsia="Times New Roman" w:hint="cs"/>
          <w:b/>
          <w:bCs/>
          <w:sz w:val="28"/>
          <w:szCs w:val="28"/>
          <w:rtl/>
        </w:rPr>
        <w:t>الأنظمة واللوائح</w:t>
      </w:r>
    </w:p>
    <w:p w:rsidR="00515A5A" w:rsidRDefault="00515A5A" w:rsidP="00515A5A">
      <w:pPr>
        <w:pStyle w:val="a3"/>
        <w:numPr>
          <w:ilvl w:val="0"/>
          <w:numId w:val="16"/>
        </w:numPr>
        <w:bidi/>
        <w:jc w:val="both"/>
        <w:rPr>
          <w:rFonts w:eastAsia="Times New Roman"/>
          <w:sz w:val="28"/>
          <w:szCs w:val="28"/>
        </w:rPr>
      </w:pPr>
      <w:r w:rsidRPr="006D670C">
        <w:rPr>
          <w:rFonts w:eastAsia="Times New Roman" w:hint="cs"/>
          <w:sz w:val="28"/>
          <w:szCs w:val="28"/>
          <w:rtl/>
        </w:rPr>
        <w:t>نظام الشركات الصادر بالمرسوم الملكي رقم م/6 وتاريخ ١٣٨٥/٣/٢٢هـ.</w:t>
      </w:r>
    </w:p>
    <w:p w:rsidR="00515A5A" w:rsidRDefault="00515A5A" w:rsidP="00515A5A">
      <w:pPr>
        <w:pStyle w:val="a3"/>
        <w:numPr>
          <w:ilvl w:val="0"/>
          <w:numId w:val="16"/>
        </w:numPr>
        <w:bidi/>
        <w:jc w:val="both"/>
        <w:rPr>
          <w:rFonts w:eastAsia="Times New Roman"/>
          <w:sz w:val="28"/>
          <w:szCs w:val="28"/>
        </w:rPr>
      </w:pPr>
      <w:r w:rsidRPr="006D670C">
        <w:rPr>
          <w:rFonts w:eastAsia="Times New Roman" w:hint="cs"/>
          <w:sz w:val="28"/>
          <w:szCs w:val="28"/>
          <w:rtl/>
        </w:rPr>
        <w:t>نظام المرافعات الشرعيـة الصـادر بالمرسـوم الـمـلـكـي رقم م/٢١ وتـاريـخ ١٤٢١/٥/٢٠ هـ.</w:t>
      </w:r>
    </w:p>
    <w:p w:rsidR="00515A5A" w:rsidRPr="006D670C" w:rsidRDefault="00515A5A" w:rsidP="00515A5A">
      <w:pPr>
        <w:pStyle w:val="a3"/>
        <w:numPr>
          <w:ilvl w:val="0"/>
          <w:numId w:val="16"/>
        </w:numPr>
        <w:bidi/>
        <w:jc w:val="both"/>
        <w:rPr>
          <w:rFonts w:eastAsia="Times New Roman"/>
          <w:sz w:val="28"/>
          <w:szCs w:val="28"/>
          <w:rtl/>
        </w:rPr>
      </w:pPr>
      <w:r w:rsidRPr="006D670C">
        <w:rPr>
          <w:rFonts w:eastAsia="Times New Roman" w:hint="cs"/>
          <w:sz w:val="28"/>
          <w:szCs w:val="28"/>
          <w:rtl/>
        </w:rPr>
        <w:t>قرار مجلس الوزراء رقم ٢٤١ لعام 1407هـ.</w:t>
      </w:r>
    </w:p>
    <w:p w:rsidR="00515A5A" w:rsidRPr="006D670C" w:rsidRDefault="00515A5A" w:rsidP="00515A5A">
      <w:pPr>
        <w:jc w:val="both"/>
        <w:rPr>
          <w:rFonts w:eastAsia="Times New Roman"/>
          <w:sz w:val="28"/>
          <w:szCs w:val="28"/>
          <w:rtl/>
        </w:rPr>
      </w:pPr>
    </w:p>
    <w:p w:rsidR="00515A5A" w:rsidRPr="006D670C" w:rsidRDefault="00515A5A" w:rsidP="00515A5A">
      <w:pPr>
        <w:jc w:val="center"/>
        <w:rPr>
          <w:rFonts w:eastAsia="Times New Roman"/>
          <w:b/>
          <w:bCs/>
          <w:sz w:val="28"/>
          <w:szCs w:val="28"/>
          <w:rtl/>
        </w:rPr>
      </w:pPr>
      <w:r w:rsidRPr="006D670C">
        <w:rPr>
          <w:rFonts w:eastAsia="Times New Roman" w:hint="cs"/>
          <w:b/>
          <w:bCs/>
          <w:sz w:val="28"/>
          <w:szCs w:val="28"/>
          <w:rtl/>
        </w:rPr>
        <w:t>الملخص</w:t>
      </w:r>
    </w:p>
    <w:p w:rsidR="00515A5A" w:rsidRPr="006D670C" w:rsidRDefault="00515A5A" w:rsidP="00515A5A">
      <w:pPr>
        <w:jc w:val="both"/>
        <w:rPr>
          <w:rFonts w:eastAsia="Times New Roman"/>
          <w:sz w:val="28"/>
          <w:szCs w:val="28"/>
          <w:rtl/>
        </w:rPr>
      </w:pPr>
      <w:r w:rsidRPr="006D670C">
        <w:rPr>
          <w:rFonts w:eastAsia="Times New Roman" w:hint="cs"/>
          <w:sz w:val="28"/>
          <w:szCs w:val="28"/>
          <w:rtl/>
        </w:rPr>
        <w:t xml:space="preserve">مطالبة المدعي بإلزام المدعى عليها بتعيين محاسب قـانـونـي وحارس قـضـائـي على الشركة بصفته شريكاً فيها ومن ثم حلها وتصفيتها – الدعوى في مواجهة الشركة، ومقر الشركة مدينة الرياض، ومقر الشركة هو مركز إدارتها ويختص بنظرها المحكمة التي يقع في نطاقها مركز </w:t>
      </w:r>
      <w:r w:rsidRPr="006D670C">
        <w:rPr>
          <w:rFonts w:eastAsia="Times New Roman" w:hint="cs"/>
          <w:sz w:val="28"/>
          <w:szCs w:val="28"/>
          <w:rtl/>
        </w:rPr>
        <w:lastRenderedPageBreak/>
        <w:t>إدارتها كما نصت المادة رقم 36 من نظام المرافعات الشرعية، كما أنه لا يوج</w:t>
      </w:r>
      <w:r w:rsidRPr="006D670C">
        <w:rPr>
          <w:rFonts w:eastAsia="Times New Roman" w:hint="eastAsia"/>
          <w:sz w:val="28"/>
          <w:szCs w:val="28"/>
          <w:rtl/>
        </w:rPr>
        <w:t>د</w:t>
      </w:r>
      <w:r w:rsidRPr="006D670C">
        <w:rPr>
          <w:rFonts w:eastAsia="Times New Roman" w:hint="cs"/>
          <w:sz w:val="28"/>
          <w:szCs w:val="28"/>
          <w:rtl/>
        </w:rPr>
        <w:t xml:space="preserve"> لها فروع في المنطقة الشرقية. مؤدى ذلك: عدم اختصاص الدائرة مكانياً بنظر الدعوى.</w:t>
      </w:r>
    </w:p>
    <w:p w:rsidR="00515A5A" w:rsidRPr="006D670C" w:rsidRDefault="00515A5A" w:rsidP="00515A5A">
      <w:pPr>
        <w:jc w:val="both"/>
        <w:rPr>
          <w:rFonts w:eastAsia="Times New Roman"/>
          <w:sz w:val="28"/>
          <w:szCs w:val="28"/>
          <w:rtl/>
        </w:rPr>
      </w:pPr>
    </w:p>
    <w:p w:rsidR="00515A5A" w:rsidRPr="006D670C" w:rsidRDefault="00515A5A" w:rsidP="00515A5A">
      <w:pPr>
        <w:jc w:val="center"/>
        <w:rPr>
          <w:rFonts w:eastAsia="Times New Roman"/>
          <w:b/>
          <w:bCs/>
          <w:sz w:val="28"/>
          <w:szCs w:val="28"/>
          <w:rtl/>
        </w:rPr>
      </w:pPr>
      <w:r w:rsidRPr="006D670C">
        <w:rPr>
          <w:rFonts w:eastAsia="Times New Roman" w:hint="cs"/>
          <w:b/>
          <w:bCs/>
          <w:sz w:val="28"/>
          <w:szCs w:val="28"/>
          <w:rtl/>
        </w:rPr>
        <w:t>الوقائع</w:t>
      </w:r>
    </w:p>
    <w:p w:rsidR="00515A5A" w:rsidRPr="006D670C" w:rsidRDefault="00515A5A" w:rsidP="00515A5A">
      <w:pPr>
        <w:jc w:val="both"/>
        <w:rPr>
          <w:rFonts w:eastAsia="Times New Roman"/>
          <w:sz w:val="28"/>
          <w:szCs w:val="28"/>
          <w:rtl/>
        </w:rPr>
      </w:pPr>
      <w:r w:rsidRPr="006D670C">
        <w:rPr>
          <w:rFonts w:eastAsia="Times New Roman" w:hint="cs"/>
          <w:sz w:val="28"/>
          <w:szCs w:val="28"/>
          <w:rtl/>
        </w:rPr>
        <w:t xml:space="preserve">عبر تتلخص وقائع هذه القضية بأن الشريك في الشركة المدعى عليها...... تقدم لديوان المظالم بمنطقة الرياض بدعوى ضد الشركة المدعى عليها يطلب فيها إلزام الشركاء بتعيين محاسب قانوني وحارس قضائي على الشركة بصفته أحد الشركاء فيها وذلك لإعداد تقرير محاسبي وحراسة الشركة ومن ثم الحكم بحل الشركة وتصفيتها، وبعد أن قيدت بالرقم المشار إليه بعاليـه أحيلت إلى الدائرة التجـاريـة السـابـعـة الـتـي حددت لنظرها جلسة ١٤٢٧/٢/٤هـ أفاد فيها المدعي أنه يسكن في مدينة الدمام وأن المدعى عليهما ..... و..... يقيمان في الدمام وأنهما يديران الشركة من الدمام الاتصالات والفاكسات، كما أنه يقيم في مدينة الدمام وطلب إحالة الدعوى إلى فرع الديوان بالمنطقة الشرقية تيسيراً عليه وعلى خصومه فأصدرت الدائرة حكمها رقم ١٨/د/تج/7 لعام ١٤٢٧هـ المنتهي عدم اختصاص الدائرة مكانياً بنظر القضية، تأسيساً على ما تبين من أوراق القضية من أن ثلاثة من الشركاء يقيمون في مدينة الدمام ويديرون شركتهم منها كما أن مقـر مـديـرهـا - الـمـدعـي - فـي الـدمـام حـسـب السجل التجاري وعقد التأسيس المرفقان بالقضية كما أن المادة (36) مـن نـظـام المرافعات نصت على أن الدعاوى على الشركات تقام في مركز إدارتها وتبين أن مركز إدارتها الفعلي في الدمام الأصل أن الدعوى تقام في بلد المدعى عليه، وفي إحالتها إلى الدمام تسهيل على الأطراف في التقاضي، وبإعلان الحكم عـلـى الـمـدعـي قـرر قناعته به وتم إحالة القضية إلى هذا الفرع بشرح معالي رئيس الديوان بتاريخ 3/6/ ١٤٢٧هـ وتم قيدها بوارد الفرع برقم ٣/٩٤٣ في ١٤٢٧/٣/١٣هـ وتمت إحالتها بالتاريخ نفسه إلى هذه الدائرة بشرح فضيلة رئيس الفرع وجـرى نـظـرهـا حـسـبـمـا هـو مـدون بمحاضر ضبط الجلسات، ففي جلسة ١٤٢٧/٦/٢٧هـ حضر..... الوكيل عن المدعي وقدم لائحة دعوى ضد المدعى عليه الأول..... والمدعى عليه الثاني..... والـمـدعـى عليه الثالث ..... والمتضمنة أن المدعي والمدعى عليهم شركاء في شركة..... المسجلة برقم..... في..... بمدينة الرياض وأن المدعي يمتلك ١٥٪ من رأس مال الشركة البالغ خمسمائة ألف ريال (500,000) ريال وأنه منذ تأسيس الشركة محل الدعوى لم يتم عقد أي اجتماع بين الشركاء ولم يتم إعداد أية ميزانية لعرضها ومناقشتها بين الشركاء، وأنه تم استبعاد المدعي عن المشاركة في أي عمل للشركة وأن المتصرف فيها كان أحد الشركاء المدعى عليهم وهو ..... وأنه بسبب نشوب خلافات بين الشركاء وتفاقمها إلى حد يصعب معه استمرار عمل الشركاء في هذه الشركة، واختتم لائحته بطلب تعيين محاسب قانوني لمراجعة حسابات الشركة وتعيين حارس قضائي خلال فترة إعداد التقرير المحاسبي ومن ثم حلها وتصفيتها، كما حضر في هذه الجلسة..... وكيلاً عن المدعى عليه الثالث..... ولم يحضر من يمثل بقية الشركاء المدعى عليهم، وبسؤال وكيل المدعى عليه الثالث الجواب على الدعوى أفاد بأن مقر الشركة محل الدعوى ومقر رئيس مجلس إدارتها – المدعى عليه الأول – في مدينة الرياض وأنه لا يوجد للشركة أي فرع في المنطقة الشرقية، وبعرض ذلك على وكيل المدعي أفاد بأن مقر الشركة بمدينة الرياض وأن ذلك منصوص عليه في عقد تأسيس الشركة إلا أن الواقع العملي والفعلي لإدارة الشركة هو في مدينة الدمام ويديرها المدعى عليه الثالث الحاضر وكيله في هذه الجلسة وبعرض ذلك على وكيل المدعى عليه الثالث نفى أي علاقة لموكله بعد توقفها قبل سنتين تقريباً وقبل ذلك كان يديرها من مقر إقامته بمدينة الدمام، ثم عقب وكيل المدعي بأن عقد </w:t>
      </w:r>
      <w:r w:rsidRPr="006D670C">
        <w:rPr>
          <w:rFonts w:eastAsia="Times New Roman" w:hint="cs"/>
          <w:sz w:val="28"/>
          <w:szCs w:val="28"/>
          <w:rtl/>
        </w:rPr>
        <w:lastRenderedPageBreak/>
        <w:t>تأسيس الشركة لم يسم رئيساً لمجلس الإدارة ولا يوجد مجلس إدارة للشركة أصلاً وعليه رفعت الجلسة لدراسة اختصاص الدائرة مكانياً بنظر الدعوى.</w:t>
      </w:r>
    </w:p>
    <w:p w:rsidR="00515A5A" w:rsidRPr="006D670C" w:rsidRDefault="00515A5A" w:rsidP="00515A5A">
      <w:pPr>
        <w:jc w:val="both"/>
        <w:rPr>
          <w:rFonts w:eastAsia="Times New Roman"/>
          <w:sz w:val="28"/>
          <w:szCs w:val="28"/>
          <w:rtl/>
        </w:rPr>
      </w:pPr>
    </w:p>
    <w:p w:rsidR="00515A5A" w:rsidRPr="006D670C" w:rsidRDefault="00515A5A" w:rsidP="00515A5A">
      <w:pPr>
        <w:jc w:val="center"/>
        <w:rPr>
          <w:rFonts w:eastAsia="Times New Roman"/>
          <w:b/>
          <w:bCs/>
          <w:sz w:val="28"/>
          <w:szCs w:val="28"/>
          <w:rtl/>
        </w:rPr>
      </w:pPr>
      <w:r w:rsidRPr="006D670C">
        <w:rPr>
          <w:rFonts w:eastAsia="Times New Roman" w:hint="cs"/>
          <w:b/>
          <w:bCs/>
          <w:sz w:val="28"/>
          <w:szCs w:val="28"/>
          <w:rtl/>
        </w:rPr>
        <w:t>الاسباب</w:t>
      </w:r>
    </w:p>
    <w:p w:rsidR="00515A5A" w:rsidRPr="006D670C" w:rsidRDefault="00515A5A" w:rsidP="00515A5A">
      <w:pPr>
        <w:jc w:val="both"/>
        <w:rPr>
          <w:rFonts w:eastAsia="Times New Roman"/>
          <w:sz w:val="28"/>
          <w:szCs w:val="28"/>
          <w:rtl/>
        </w:rPr>
      </w:pPr>
      <w:r w:rsidRPr="006D670C">
        <w:rPr>
          <w:rFonts w:eastAsia="Times New Roman" w:hint="cs"/>
          <w:sz w:val="28"/>
          <w:szCs w:val="28"/>
          <w:rtl/>
        </w:rPr>
        <w:t>بعد سماع الدعوى والإجابة وبعد الاطلاع على أوراق القضية ومستنداتها، وحيث إن النزاع في هذه القضية ناشئ بين شركاء في شركة نظامية ذات مسؤولية محدودة، مما يتعلق النظر في النزاع والفصل فيه بتطبيق نظام الشركات وتعديلاته وبموجبه فإن ديوان المظالم - ممثلاً بدوائره التجارية – يكون مختصاً بنظر هذه الدعوى والفصل فيها طبقاً لقرار مجلس الوزراء رقم (٢٤١) لعام ١٤٠٧هـ المصادق عليـه بـالـمـرسـوم الملكي رقم م/63 لعام 1407هـ. وأما عن اختصاص الدائرة مكانياً بنظر الدعوى فمن حيث إن المدعي وكالة قد حصر دعواه بطلب تعيين محاسب قانوني وحارس قضائي وحل الشركة محل الدعوى وتصفيتها، فإن ذلك يجعل دعواه في مواجهة الشركة المدعى عليها بما لها من شخصية اعتبارية خاصة، وذمة مالية مستقلة عن ذمم الشركاء، وحيث إنه بحسب إقرار الطرفين وحسبما نص عليه البند الخامس من عقد تأسيسها فإن مقر الشركة الرئيس هو مدينة الرياض، وحيث نصت المادة السادسة والثلاثون من نظام المرافعات الشرعية على أنه (تقـام الدعوى المتعلقة بالشركات أو الجمعيات القائمة أو التي في دور التصفية أو المؤسسات الخاصة في المحكمة التي يقع في نطاق اختصاصها مركز إدارتها، سواء كانت الدعوى على الشركة أو الجمعية أو المؤسسة أو من الشركة أو الجمعية أو المؤسسة على أحد الشركاء أو الأعضاء أو من شريك أو عضو على آخر، ويجوز رفع الدعوى إلى المحكمة التي يقع في نطاق اختصاصها فرع الشركة أو الجمعية أو المؤسسة، وذلك في المسائل المتعلقة بهذا الفرع)، وعلى هذا فإن مقتضى هذه المادة واضح في اختصاص المحكمة التي يقع في نطاقها مركز إدارة الشركة بنظر مثل هذه الدعوى، ولا شك بأن مـقـر الشركة هو مركز إدارتها والقول بغير ذلك يحتاج لإثبات فضلاً عن أنه خلاف المعهود، ولاسيما أنه لا يوجد لهذه الشركة فرع في المنطقة الشرقية، وقد تضمنت إفادة الطرفين أنه لا يوجد مقر للشركة محل الدعوى أو فرع لها بالمنطقة الشرقية، كما أن وكيل أحد الشركاء طلب إقامة الدعوى بمقر الشركة بمدينة الرياض، وعليه فإن الدائرة تذهب إلى عدم اختصاصها مكانياً بنظر هذه القضية وينعقد الاختصاص المكـانـي للدوائر التجارية بفرع الديوان بمنطقة الرياض. ولهذه الأسباب وبعد المداولة: حكمت الدائرة بعدم اختصاصها مكانياً بنظر هذه القضية المقامة من. ضد..... لما هو موضح بالأسباب. وصلى الله وسلم على نبينا محمد وعلى آله وصحبه أجمعين.</w:t>
      </w:r>
    </w:p>
    <w:p w:rsidR="00515A5A" w:rsidRPr="006D670C" w:rsidRDefault="00515A5A" w:rsidP="00515A5A">
      <w:pPr>
        <w:jc w:val="both"/>
        <w:rPr>
          <w:rFonts w:eastAsia="Times New Roman"/>
          <w:b/>
          <w:bCs/>
          <w:sz w:val="28"/>
          <w:szCs w:val="28"/>
          <w:rtl/>
        </w:rPr>
      </w:pPr>
      <w:r w:rsidRPr="006D670C">
        <w:rPr>
          <w:rFonts w:eastAsia="Times New Roman" w:hint="cs"/>
          <w:b/>
          <w:bCs/>
          <w:sz w:val="28"/>
          <w:szCs w:val="28"/>
          <w:rtl/>
        </w:rPr>
        <w:t>هيئة التدقيق</w:t>
      </w:r>
    </w:p>
    <w:p w:rsidR="00515A5A" w:rsidRPr="006D670C" w:rsidRDefault="00515A5A" w:rsidP="00515A5A">
      <w:pPr>
        <w:jc w:val="both"/>
        <w:rPr>
          <w:rFonts w:eastAsia="Times New Roman"/>
          <w:sz w:val="28"/>
          <w:szCs w:val="28"/>
          <w:rtl/>
        </w:rPr>
      </w:pPr>
      <w:r w:rsidRPr="006D670C">
        <w:rPr>
          <w:rFonts w:eastAsia="Times New Roman" w:hint="cs"/>
          <w:sz w:val="28"/>
          <w:szCs w:val="28"/>
          <w:rtl/>
        </w:rPr>
        <w:t>حكمة الهيئة: بتأييد الحكم رقم 171/د/تج/15 لعام ١٤٢٧هـ فيما انتهى إليه من قضاء، والله الموفق. وصلى الله وسلم على نبينا محمد وعلى آله وصحبه أجمعين.</w:t>
      </w:r>
    </w:p>
    <w:p w:rsidR="00515A5A" w:rsidRPr="006D670C" w:rsidRDefault="00515A5A" w:rsidP="00515A5A">
      <w:pPr>
        <w:jc w:val="both"/>
        <w:rPr>
          <w:rFonts w:eastAsia="Times New Roman"/>
          <w:sz w:val="28"/>
          <w:szCs w:val="28"/>
          <w:rtl/>
        </w:rPr>
      </w:pPr>
    </w:p>
    <w:p w:rsidR="00515A5A" w:rsidRPr="006D670C" w:rsidRDefault="00515A5A" w:rsidP="00515A5A">
      <w:pPr>
        <w:jc w:val="both"/>
        <w:rPr>
          <w:rFonts w:eastAsia="Times New Roman"/>
          <w:sz w:val="28"/>
          <w:szCs w:val="28"/>
          <w:rtl/>
        </w:rPr>
      </w:pPr>
    </w:p>
    <w:p w:rsidR="00515A5A" w:rsidRPr="006D670C" w:rsidRDefault="00515A5A" w:rsidP="00515A5A">
      <w:pPr>
        <w:jc w:val="both"/>
        <w:rPr>
          <w:rFonts w:eastAsia="Times New Roman"/>
          <w:sz w:val="28"/>
          <w:szCs w:val="28"/>
          <w:rtl/>
        </w:rPr>
      </w:pPr>
    </w:p>
    <w:p w:rsidR="00515A5A" w:rsidRPr="006D670C" w:rsidRDefault="00515A5A" w:rsidP="00515A5A">
      <w:pPr>
        <w:jc w:val="both"/>
        <w:rPr>
          <w:rFonts w:eastAsia="Times New Roman"/>
          <w:b/>
          <w:bCs/>
          <w:sz w:val="28"/>
          <w:szCs w:val="28"/>
          <w:rtl/>
        </w:rPr>
      </w:pPr>
      <w:r w:rsidRPr="006D670C">
        <w:rPr>
          <w:rFonts w:eastAsia="Times New Roman" w:hint="cs"/>
          <w:b/>
          <w:bCs/>
          <w:sz w:val="28"/>
          <w:szCs w:val="28"/>
          <w:rtl/>
        </w:rPr>
        <w:t>رقم القضية ٢/٢٥٧/ق لعام ١٤٢٧هـ</w:t>
      </w:r>
    </w:p>
    <w:p w:rsidR="00515A5A" w:rsidRPr="006D670C" w:rsidRDefault="00515A5A" w:rsidP="00515A5A">
      <w:pPr>
        <w:jc w:val="both"/>
        <w:rPr>
          <w:rFonts w:eastAsia="Times New Roman"/>
          <w:b/>
          <w:bCs/>
          <w:sz w:val="28"/>
          <w:szCs w:val="28"/>
          <w:rtl/>
        </w:rPr>
      </w:pPr>
      <w:r w:rsidRPr="006D670C">
        <w:rPr>
          <w:rFonts w:eastAsia="Times New Roman" w:hint="cs"/>
          <w:b/>
          <w:bCs/>
          <w:sz w:val="28"/>
          <w:szCs w:val="28"/>
          <w:rtl/>
        </w:rPr>
        <w:lastRenderedPageBreak/>
        <w:t>رقم الحكم الابتدائي 55/د/تج/٨ لعام ١٤٢٨هـ</w:t>
      </w:r>
    </w:p>
    <w:p w:rsidR="00515A5A" w:rsidRPr="006D670C" w:rsidRDefault="00515A5A" w:rsidP="00515A5A">
      <w:pPr>
        <w:jc w:val="both"/>
        <w:rPr>
          <w:rFonts w:eastAsia="Times New Roman"/>
          <w:b/>
          <w:bCs/>
          <w:sz w:val="28"/>
          <w:szCs w:val="28"/>
          <w:rtl/>
        </w:rPr>
      </w:pPr>
      <w:r w:rsidRPr="006D670C">
        <w:rPr>
          <w:rFonts w:eastAsia="Times New Roman" w:hint="cs"/>
          <w:b/>
          <w:bCs/>
          <w:sz w:val="28"/>
          <w:szCs w:val="28"/>
          <w:rtl/>
        </w:rPr>
        <w:t>رقم حكم التدقيق ٢٨٦/ت/3 لعام ١٤٢٨هـ</w:t>
      </w:r>
    </w:p>
    <w:p w:rsidR="00515A5A" w:rsidRPr="006D670C" w:rsidRDefault="00515A5A" w:rsidP="00515A5A">
      <w:pPr>
        <w:jc w:val="both"/>
        <w:rPr>
          <w:rFonts w:eastAsia="Times New Roman"/>
          <w:b/>
          <w:bCs/>
          <w:sz w:val="28"/>
          <w:szCs w:val="28"/>
          <w:rtl/>
        </w:rPr>
      </w:pPr>
      <w:r w:rsidRPr="006D670C">
        <w:rPr>
          <w:rFonts w:eastAsia="Times New Roman" w:hint="cs"/>
          <w:b/>
          <w:bCs/>
          <w:sz w:val="28"/>
          <w:szCs w:val="28"/>
          <w:rtl/>
        </w:rPr>
        <w:t>تاريخ الجلسة ١٤٢٨/٩/١٢هـ</w:t>
      </w:r>
    </w:p>
    <w:p w:rsidR="00515A5A" w:rsidRPr="006D670C" w:rsidRDefault="00515A5A" w:rsidP="00515A5A">
      <w:pPr>
        <w:jc w:val="center"/>
        <w:rPr>
          <w:rFonts w:eastAsia="Times New Roman"/>
          <w:b/>
          <w:bCs/>
          <w:sz w:val="28"/>
          <w:szCs w:val="28"/>
          <w:rtl/>
        </w:rPr>
      </w:pPr>
      <w:r w:rsidRPr="006D670C">
        <w:rPr>
          <w:rFonts w:eastAsia="Times New Roman" w:hint="cs"/>
          <w:b/>
          <w:bCs/>
          <w:sz w:val="28"/>
          <w:szCs w:val="28"/>
          <w:rtl/>
        </w:rPr>
        <w:t>الموضوعات</w:t>
      </w:r>
    </w:p>
    <w:p w:rsidR="00515A5A" w:rsidRPr="006D670C" w:rsidRDefault="00515A5A" w:rsidP="00515A5A">
      <w:pPr>
        <w:jc w:val="both"/>
        <w:rPr>
          <w:rFonts w:eastAsia="Times New Roman"/>
          <w:b/>
          <w:bCs/>
          <w:sz w:val="28"/>
          <w:szCs w:val="28"/>
          <w:rtl/>
        </w:rPr>
      </w:pPr>
      <w:r w:rsidRPr="006D670C">
        <w:rPr>
          <w:rFonts w:eastAsia="Times New Roman" w:hint="cs"/>
          <w:b/>
          <w:bCs/>
          <w:sz w:val="28"/>
          <w:szCs w:val="28"/>
          <w:rtl/>
        </w:rPr>
        <w:t>اختصاص مكاني - حكم غيابي – إلغاء الحكم الغيابي - مقر الشركة - فرع الشركة الغير مسجل.</w:t>
      </w:r>
    </w:p>
    <w:p w:rsidR="00515A5A" w:rsidRPr="006D670C" w:rsidRDefault="00515A5A" w:rsidP="00515A5A">
      <w:pPr>
        <w:jc w:val="both"/>
        <w:rPr>
          <w:rFonts w:eastAsia="Times New Roman"/>
          <w:b/>
          <w:bCs/>
          <w:sz w:val="28"/>
          <w:szCs w:val="28"/>
          <w:rtl/>
        </w:rPr>
      </w:pPr>
    </w:p>
    <w:p w:rsidR="00515A5A" w:rsidRPr="006D670C" w:rsidRDefault="00515A5A" w:rsidP="00515A5A">
      <w:pPr>
        <w:jc w:val="center"/>
        <w:rPr>
          <w:rFonts w:eastAsia="Times New Roman"/>
          <w:b/>
          <w:bCs/>
          <w:sz w:val="28"/>
          <w:szCs w:val="28"/>
          <w:rtl/>
        </w:rPr>
      </w:pPr>
      <w:r w:rsidRPr="006D670C">
        <w:rPr>
          <w:rFonts w:eastAsia="Times New Roman" w:hint="cs"/>
          <w:b/>
          <w:bCs/>
          <w:sz w:val="28"/>
          <w:szCs w:val="28"/>
          <w:rtl/>
        </w:rPr>
        <w:t>الملخص</w:t>
      </w:r>
    </w:p>
    <w:p w:rsidR="00515A5A" w:rsidRPr="006D670C" w:rsidRDefault="00515A5A" w:rsidP="00515A5A">
      <w:pPr>
        <w:jc w:val="both"/>
        <w:rPr>
          <w:rFonts w:eastAsia="Times New Roman"/>
          <w:sz w:val="28"/>
          <w:szCs w:val="28"/>
          <w:rtl/>
        </w:rPr>
      </w:pPr>
      <w:r w:rsidRPr="006D670C">
        <w:rPr>
          <w:rFonts w:eastAsia="Times New Roman" w:hint="cs"/>
          <w:sz w:val="28"/>
          <w:szCs w:val="28"/>
          <w:rtl/>
        </w:rPr>
        <w:t>بعد أن حكمت الدائرة غيابياً حضر المدعى عليه وذكر أن مقر الشركة في مدينة أخرى – والدعوى تقام في بلد المدعى عليه. مؤدى ذلك: الحكم أولاً بإلغاء الحكم الغيابي وثانياً: الحكم بعدم الاختصاص المكاني.</w:t>
      </w:r>
    </w:p>
    <w:p w:rsidR="00515A5A" w:rsidRPr="006D670C" w:rsidRDefault="00515A5A" w:rsidP="00515A5A">
      <w:pPr>
        <w:jc w:val="both"/>
        <w:rPr>
          <w:rFonts w:eastAsia="Times New Roman"/>
          <w:sz w:val="28"/>
          <w:szCs w:val="28"/>
          <w:rtl/>
        </w:rPr>
      </w:pPr>
    </w:p>
    <w:p w:rsidR="00515A5A" w:rsidRPr="006D670C" w:rsidRDefault="00515A5A" w:rsidP="00515A5A">
      <w:pPr>
        <w:jc w:val="center"/>
        <w:rPr>
          <w:rFonts w:eastAsia="Times New Roman"/>
          <w:b/>
          <w:bCs/>
          <w:sz w:val="28"/>
          <w:szCs w:val="28"/>
          <w:rtl/>
        </w:rPr>
      </w:pPr>
      <w:r w:rsidRPr="006D670C">
        <w:rPr>
          <w:rFonts w:eastAsia="Times New Roman" w:hint="cs"/>
          <w:b/>
          <w:bCs/>
          <w:sz w:val="28"/>
          <w:szCs w:val="28"/>
          <w:rtl/>
        </w:rPr>
        <w:t>الوقائع</w:t>
      </w:r>
    </w:p>
    <w:p w:rsidR="00515A5A" w:rsidRPr="006D670C" w:rsidRDefault="00515A5A" w:rsidP="00515A5A">
      <w:pPr>
        <w:jc w:val="both"/>
        <w:rPr>
          <w:rFonts w:eastAsia="Times New Roman"/>
          <w:sz w:val="28"/>
          <w:szCs w:val="28"/>
          <w:rtl/>
        </w:rPr>
      </w:pPr>
      <w:r w:rsidRPr="006D670C">
        <w:rPr>
          <w:rFonts w:eastAsia="Times New Roman" w:hint="cs"/>
          <w:sz w:val="28"/>
          <w:szCs w:val="28"/>
          <w:rtl/>
        </w:rPr>
        <w:t>تتحصل وقائع هذه الدعوى في أنه وردت إلى فرع ديوان المظالم بمنطقة مكة المكرمة بجدة لائحة الدعوى المقدمة من المدعي..... طلب فيها إلزام المدعى عليها بدفع مبلغ قدره (٦١,٤٤١) واحد وستون ألفاً وأربعمائة وواحد وأربعون ريالاً يمثل المتبقي من أجرة السقالات التي استأجرتها المدعى عليها من المدعي بموجب العقد المبرم بين الطرفين. فقيدت الدعوى قضية بالرقم المبين بمستهل هذا الحكم وأحيلت إلى هذه الدائرة فباشرت نظرها وفقاً لما هو مدون بضبط الدعوى. وقد حددت لها جلسة الثلاثاء ١٤٢٧/٤/٢٥هـ والتي حضر فيها المدعي ولم يحضر من يمثل المدعى عليها شرعاً رغم تبلغها نظاماً بموعد الجلسة فأصدرت الدائرة حكمها الغيابي رقم ١٠٠/د/تج/٨ لعام ١٤٢٧هـ القاضي بإلزام شركة مجموعة..... للمقاولات بأن تدفع لـلـمـدعـي...... مبلغاً قدره (٦١,٤٤١) واحد وستون ألفاً وأربعمائة وواحد وأربعون ريالاً، وفي يوم ١٤٢٧/٥/١٨هـ قـدم وكيل المدعى عليها..... لائحة اعتراضية على الحكم الغيابي أعلاه وحددت الدائرة جلسة في يوم ١٤٢٧/٨/٢هـ للنظر في لائحة الاعتراض حضر فيها المدعي..... وحضر لحضوره وكيل المدعى عليه..... المثبت بيانات هويتهما وصفتهما بدفتر ضبط الدعوى وأفاد المدعي أنه يحصر دعواه في شركة..... للمقاولات وقدم وكيل المدعى عليه مذكرة انتهى فيها إلى طـلـب الـحـكـم بـعـدم الاختصاص المكاني، حيث إن المقر الرئيسي للشركة المدعى عليها في مدينة الرياض ولا يوجد لها فرع في منطقة مكة المكرمة وأرفق بـالـمـذكـرة صـورة مـن السجل التجاري لها وطلبت الدائرة من المدعي تقديم ما يثبت أن للشركة المدعى عليها فرعاً في منطقة مكة المكرمة فقـدم للدائرة خطاباً صادراً من الشركة المدعى عليها برقم ٢٤٤/ش.م/٢٠٠٥م وتاريخ ١٤٢٦/١١/٢هـ موجهاً للمدعي تضمن إقرار الشركة المدعى عليها بوجود فرع لها بجدة وبعرض ذلك على وكيل المدعى عليها أفاد بأن المقصود بالفرع المذكور هو المكتب المؤقت داخل المشروع وبعد انتهاء المشروع تم إزالة هذا المكتب فعقب المدعي أن هذا غير صحيح وأن لديهم فرعاً بجدة خاصاً بالشركة وأنه غير مسجل رسمياً في وزارة التجارة.</w:t>
      </w:r>
    </w:p>
    <w:p w:rsidR="00515A5A" w:rsidRPr="006D670C" w:rsidRDefault="00515A5A" w:rsidP="00515A5A">
      <w:pPr>
        <w:jc w:val="both"/>
        <w:rPr>
          <w:rFonts w:eastAsia="Times New Roman"/>
          <w:sz w:val="28"/>
          <w:szCs w:val="28"/>
          <w:rtl/>
        </w:rPr>
      </w:pPr>
    </w:p>
    <w:p w:rsidR="00515A5A" w:rsidRPr="006D670C" w:rsidRDefault="00515A5A" w:rsidP="00515A5A">
      <w:pPr>
        <w:jc w:val="center"/>
        <w:rPr>
          <w:rFonts w:eastAsia="Times New Roman"/>
          <w:b/>
          <w:bCs/>
          <w:sz w:val="28"/>
          <w:szCs w:val="28"/>
          <w:rtl/>
        </w:rPr>
      </w:pPr>
      <w:r w:rsidRPr="006D670C">
        <w:rPr>
          <w:rFonts w:eastAsia="Times New Roman" w:hint="cs"/>
          <w:b/>
          <w:bCs/>
          <w:sz w:val="28"/>
          <w:szCs w:val="28"/>
          <w:rtl/>
        </w:rPr>
        <w:lastRenderedPageBreak/>
        <w:t>الاسباب</w:t>
      </w:r>
    </w:p>
    <w:p w:rsidR="00515A5A" w:rsidRPr="006D670C" w:rsidRDefault="00515A5A" w:rsidP="00515A5A">
      <w:pPr>
        <w:jc w:val="both"/>
        <w:rPr>
          <w:rFonts w:eastAsia="Times New Roman"/>
          <w:sz w:val="28"/>
          <w:szCs w:val="28"/>
          <w:rtl/>
        </w:rPr>
      </w:pPr>
      <w:r w:rsidRPr="006D670C">
        <w:rPr>
          <w:rFonts w:eastAsia="Times New Roman" w:hint="cs"/>
          <w:sz w:val="28"/>
          <w:szCs w:val="28"/>
          <w:rtl/>
        </w:rPr>
        <w:t>حيث إن المدعى عليه وكالة قدم لائحة اعتراضه على الحكم الغيابي في الميعاد النظامي، وإذ قبلت الدائرة اللائحة شكلاً وحددت لها جلسة للنظر فيها وجرى إبلاغ طرفي الدعوى بموعد الجلسة. وحيث إن المدعي يطالب المدعى عليها بدفع مبلغ قدره (61,441) واحد وستون ألفاً وأربعمائة وواحد وأربعون ريالاً المتبقي من أجرة السقالات، وحيث إن المدعى عليه وكالة طلب الحكم بعدم الاختصاص المكاني كون مقر الشركة المدعى عليها في مدينة الرياض وذكر بأنه لا يوجد لها فرع في منطقة مكة المكرمة وإنما كان هناك مكتب مؤقت داخل المشروع في جدة وتم إزالته بعد انتهاء المشروع، وحيث</w:t>
      </w:r>
      <w:r>
        <w:rPr>
          <w:rFonts w:eastAsia="Times New Roman" w:hint="cs"/>
          <w:sz w:val="28"/>
          <w:szCs w:val="28"/>
          <w:rtl/>
        </w:rPr>
        <w:t xml:space="preserve"> </w:t>
      </w:r>
      <w:r w:rsidRPr="006D670C">
        <w:rPr>
          <w:rFonts w:eastAsia="Times New Roman" w:hint="cs"/>
          <w:sz w:val="28"/>
          <w:szCs w:val="28"/>
          <w:rtl/>
        </w:rPr>
        <w:t xml:space="preserve">إن المدعي أقر أمام الدائرة بأن فرع الشركة غير مسجل رسمياً لدى وزارة التجارة. وحيث إن الدعوى تقام في مقر إقامة المدعى عليه حسب القواعد الشرعية والأنظمة المرعية. الأمر الذي تنتهي معه الدائرة إلى إلغاء حكم الدائرة رقم </w:t>
      </w:r>
      <w:r w:rsidRPr="006D670C">
        <w:rPr>
          <w:rFonts w:eastAsia="Times New Roman" w:hint="cs"/>
          <w:sz w:val="28"/>
          <w:szCs w:val="28"/>
          <w:rtl/>
          <w:lang w:bidi="fa-IR"/>
        </w:rPr>
        <w:t>۱۰۰/</w:t>
      </w:r>
      <w:r w:rsidRPr="006D670C">
        <w:rPr>
          <w:rFonts w:eastAsia="Times New Roman" w:hint="cs"/>
          <w:sz w:val="28"/>
          <w:szCs w:val="28"/>
          <w:rtl/>
        </w:rPr>
        <w:t>د/تج/٨ لعام ١٤٢٧هـ والحكم بعدم اختصاص الدائرة مكانياً بنظر هذه </w:t>
      </w:r>
      <w:r w:rsidRPr="006D670C">
        <w:rPr>
          <w:rFonts w:eastAsia="Times New Roman" w:hint="cs"/>
          <w:color w:val="000000"/>
          <w:sz w:val="28"/>
          <w:szCs w:val="28"/>
          <w:rtl/>
        </w:rPr>
        <w:t>الدعوى وتقضي بذلك. </w:t>
      </w:r>
      <w:r w:rsidRPr="006D670C">
        <w:rPr>
          <w:rFonts w:eastAsia="Times New Roman" w:hint="cs"/>
          <w:sz w:val="28"/>
          <w:szCs w:val="28"/>
          <w:rtl/>
        </w:rPr>
        <w:t>لذلك حكمت الدائرة بما يلي: أولا: إلغاء الحكم الصادر من الدائرة برقم 100/د/تج/٨ لعام ١٤٢٧هـ ثانياً: عدم اختصاصها مكانياً بنظر الدعوى، والله الموفق. وصلى الله وسلم على نبينا محمد وعلى آله وصحبه أجمعين.</w:t>
      </w:r>
    </w:p>
    <w:p w:rsidR="00515A5A" w:rsidRPr="006D670C" w:rsidRDefault="00515A5A" w:rsidP="00515A5A">
      <w:pPr>
        <w:jc w:val="both"/>
        <w:rPr>
          <w:rFonts w:eastAsia="Times New Roman"/>
          <w:b/>
          <w:bCs/>
          <w:sz w:val="28"/>
          <w:szCs w:val="28"/>
          <w:rtl/>
        </w:rPr>
      </w:pPr>
      <w:r w:rsidRPr="006D670C">
        <w:rPr>
          <w:rFonts w:eastAsia="Times New Roman" w:hint="cs"/>
          <w:b/>
          <w:bCs/>
          <w:sz w:val="28"/>
          <w:szCs w:val="28"/>
          <w:rtl/>
        </w:rPr>
        <w:t>هيئة التدقيق</w:t>
      </w:r>
    </w:p>
    <w:p w:rsidR="00515A5A" w:rsidRPr="006D670C" w:rsidRDefault="00515A5A" w:rsidP="00515A5A">
      <w:pPr>
        <w:jc w:val="both"/>
        <w:rPr>
          <w:rFonts w:eastAsia="Times New Roman"/>
          <w:sz w:val="28"/>
          <w:szCs w:val="28"/>
          <w:rtl/>
        </w:rPr>
      </w:pPr>
      <w:r w:rsidRPr="006D670C">
        <w:rPr>
          <w:rFonts w:eastAsia="Times New Roman" w:hint="cs"/>
          <w:sz w:val="28"/>
          <w:szCs w:val="28"/>
          <w:rtl/>
        </w:rPr>
        <w:t>حكمت هيئة التدقيق: بتأييد الحكم رقم 55/د/تج/٨ لعام ١٤٢٨هـ فيما انتهى إليه من قضاء، والله الموفق. وصلى الله وسلم على نبينا محمد وعلى آله وصحبه أجمعين.</w:t>
      </w:r>
    </w:p>
    <w:p w:rsidR="00515A5A" w:rsidRPr="006D670C" w:rsidRDefault="00515A5A" w:rsidP="00515A5A">
      <w:pPr>
        <w:jc w:val="both"/>
        <w:rPr>
          <w:sz w:val="28"/>
          <w:szCs w:val="28"/>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jc w:val="center"/>
        <w:rPr>
          <w:sz w:val="140"/>
          <w:szCs w:val="140"/>
          <w:rtl/>
        </w:rPr>
      </w:pPr>
      <w:r w:rsidRPr="00515A5A">
        <w:rPr>
          <w:rFonts w:hint="cs"/>
          <w:sz w:val="140"/>
          <w:szCs w:val="140"/>
          <w:rtl/>
        </w:rPr>
        <w:t>الشركات</w:t>
      </w:r>
    </w:p>
    <w:p w:rsidR="00515A5A" w:rsidRDefault="00515A5A" w:rsidP="00515A5A">
      <w:pPr>
        <w:jc w:val="center"/>
        <w:rPr>
          <w:sz w:val="140"/>
          <w:szCs w:val="140"/>
          <w:rtl/>
        </w:rPr>
      </w:pPr>
    </w:p>
    <w:p w:rsidR="00515A5A" w:rsidRDefault="00515A5A" w:rsidP="00515A5A">
      <w:pPr>
        <w:jc w:val="center"/>
        <w:rPr>
          <w:sz w:val="140"/>
          <w:szCs w:val="140"/>
          <w:rtl/>
        </w:rPr>
      </w:pPr>
    </w:p>
    <w:p w:rsidR="00515A5A" w:rsidRDefault="00515A5A" w:rsidP="00515A5A">
      <w:pPr>
        <w:jc w:val="center"/>
        <w:rPr>
          <w:sz w:val="140"/>
          <w:szCs w:val="140"/>
          <w:rtl/>
        </w:rPr>
      </w:pPr>
    </w:p>
    <w:p w:rsidR="00515A5A" w:rsidRDefault="00515A5A" w:rsidP="00515A5A">
      <w:pPr>
        <w:jc w:val="center"/>
        <w:rPr>
          <w:sz w:val="140"/>
          <w:szCs w:val="140"/>
          <w:rtl/>
        </w:rPr>
      </w:pPr>
    </w:p>
    <w:p w:rsidR="00515A5A" w:rsidRDefault="00515A5A" w:rsidP="00515A5A">
      <w:pPr>
        <w:rPr>
          <w:sz w:val="28"/>
          <w:szCs w:val="28"/>
          <w:rtl/>
        </w:rPr>
      </w:pPr>
    </w:p>
    <w:p w:rsidR="00515A5A" w:rsidRDefault="00515A5A" w:rsidP="00515A5A">
      <w:pPr>
        <w:rPr>
          <w:sz w:val="28"/>
          <w:szCs w:val="28"/>
          <w:rtl/>
        </w:rPr>
      </w:pPr>
    </w:p>
    <w:p w:rsidR="00515A5A" w:rsidRPr="00B0662F" w:rsidRDefault="00515A5A" w:rsidP="00515A5A">
      <w:pPr>
        <w:jc w:val="both"/>
        <w:rPr>
          <w:rFonts w:eastAsia="Times New Roman"/>
          <w:b/>
          <w:bCs/>
          <w:color w:val="000000"/>
          <w:sz w:val="28"/>
          <w:szCs w:val="28"/>
        </w:rPr>
      </w:pPr>
      <w:r w:rsidRPr="00B0662F">
        <w:rPr>
          <w:rFonts w:eastAsia="Times New Roman" w:hint="cs"/>
          <w:b/>
          <w:bCs/>
          <w:color w:val="000000"/>
          <w:sz w:val="28"/>
          <w:szCs w:val="28"/>
          <w:rtl/>
        </w:rPr>
        <w:lastRenderedPageBreak/>
        <w:t>رقم القضية 3/875/ق لعام ١٤٢٦هـ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رقم الحكم الابتدائي 93/د/تج/15/ لعام ١٤٢٧هـ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رقم حكم التدقيق 104/ت/7 لعام ١٤٢٨هـ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تاريخ الجلسة ١٤٢٨/١/١٤هـ</w:t>
      </w: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الموضوعات</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 xml:space="preserve">شركة - إثبات حصة – طلب تسجيل كشريك مؤسس في شركة – اكتتاب في شركة - نشرة </w:t>
      </w:r>
      <w:proofErr w:type="spellStart"/>
      <w:r w:rsidRPr="00B0662F">
        <w:rPr>
          <w:rFonts w:eastAsia="Times New Roman" w:hint="cs"/>
          <w:b/>
          <w:bCs/>
          <w:color w:val="000000"/>
          <w:sz w:val="28"/>
          <w:szCs w:val="28"/>
          <w:rtl/>
        </w:rPr>
        <w:t>إكتتاب</w:t>
      </w:r>
      <w:proofErr w:type="spellEnd"/>
      <w:r w:rsidRPr="00B0662F">
        <w:rPr>
          <w:rFonts w:eastAsia="Times New Roman" w:hint="cs"/>
          <w:b/>
          <w:bCs/>
          <w:color w:val="000000"/>
          <w:sz w:val="28"/>
          <w:szCs w:val="28"/>
          <w:rtl/>
        </w:rPr>
        <w:t xml:space="preserve"> – أتعاب محاماة.</w:t>
      </w: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الأنظمة واللوائح</w:t>
      </w:r>
    </w:p>
    <w:p w:rsidR="00515A5A" w:rsidRDefault="00515A5A" w:rsidP="00515A5A">
      <w:pPr>
        <w:pStyle w:val="a3"/>
        <w:numPr>
          <w:ilvl w:val="0"/>
          <w:numId w:val="17"/>
        </w:numPr>
        <w:bidi/>
        <w:jc w:val="both"/>
        <w:rPr>
          <w:rFonts w:eastAsia="Times New Roman"/>
          <w:color w:val="000000"/>
          <w:sz w:val="28"/>
          <w:szCs w:val="28"/>
        </w:rPr>
      </w:pPr>
      <w:r w:rsidRPr="00B0662F">
        <w:rPr>
          <w:rFonts w:eastAsia="Times New Roman" w:hint="cs"/>
          <w:color w:val="000000"/>
          <w:sz w:val="28"/>
          <w:szCs w:val="28"/>
          <w:rtl/>
        </w:rPr>
        <w:t>نظام الشركات الصادر بالمرسوم الملكي رقم م/6 وتاريخ ١٣٨٥/٣/٢٢هـ.</w:t>
      </w:r>
    </w:p>
    <w:p w:rsidR="00515A5A" w:rsidRPr="00B0662F" w:rsidRDefault="00515A5A" w:rsidP="00515A5A">
      <w:pPr>
        <w:pStyle w:val="a3"/>
        <w:numPr>
          <w:ilvl w:val="0"/>
          <w:numId w:val="17"/>
        </w:numPr>
        <w:bidi/>
        <w:jc w:val="both"/>
        <w:rPr>
          <w:rFonts w:eastAsia="Times New Roman"/>
          <w:color w:val="000000"/>
          <w:sz w:val="28"/>
          <w:szCs w:val="28"/>
          <w:rtl/>
        </w:rPr>
      </w:pPr>
      <w:r w:rsidRPr="00B0662F">
        <w:rPr>
          <w:rFonts w:eastAsia="Times New Roman" w:hint="cs"/>
          <w:color w:val="000000"/>
          <w:sz w:val="28"/>
          <w:szCs w:val="28"/>
          <w:rtl/>
        </w:rPr>
        <w:t>قرار مجلس الوزراء رقم (٢٤١) وتاريخ ١٤٠٧/١٠/٢٦هـ. </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 المدعى عليها بتسجيله شريكاً مؤسساً في الشركة وإثبات حصته التي دفعها استناداً إلى نشرة الاكتتاب التي هي بمثابة عقد. دفعت المدعى عليها بأن الاكتتاب مجرد إيجاب من المكتتب يتطلب قبول الشركة وهو ما لم يتم. الأسباب: تقديم المدعي للمبالغ واستلامها من قبل الشركة لا يعتبر ملزماً بحق الشركة التي اشترطت في العقد أن لها قبول طلب المدعي أو رفضه، وأضافت هيئة التدقيق أن المادة (64) من نظام الشركات تمنع اجراء أي تعديل بتسجيل مؤسسين جدد ويبقى لمن تضرر حق المطالبة بالتعويض. مؤدى ذلك: الحكم برفض الدعوى.</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تتحصل وقائع هذه القضية بأن المدعي تقدم بلائحة دعوى ذكر فيها أنه قام بالاكتتاب في شركة..... وهي شركة مساهمة سعودية تحت التأسيس بموجب دعوة القـائـمـيـن عليها وهم المسؤولون بشركة ..... وقد دفع لهم المبالغ المتعلقة بالاكتتاب والتطوير وأتعاب التطوير وعدد الأسهم التي اكتتب بها مليون سهم وقيمة السهم الواحد خمسون ريالاً لتصبح قيمة الاكتتاب خمسين مليون ريال دفع منها اثنا عشر مليوناً وخمسمائة ألف ريال كما دفع أتعاب التطوير وقدرها ثلاثة ملايين ريال وتكاليف التطوير وقدرها مليون ريال ليصبح مجموع ما دفعه ستة عشر مليوناً وخمسمائة ألف ريال، مشيراً أنه بعد مضي تسعة أشهر من تسليمهم هذه المبالغ ورده خطاب من الشركة يتضمن إعادة الضمان والمبالغ التي تم استلامها وعدم تسجيل اكتتابه ونظراً لأن هذا القرار تعسفي من المدعى عليهما فيطلب إلزام المدعى عليهما بتسجيل اكتتابه بحصته البالغة مليون سهم مع دفع أتعاب المحاماة وقدرها خمسمائة ألف ريال وأرفق بلائحته ما رآه سنداً لها. وفي جلسة ١٤٢٦/٨/٩هـ حضر المدعي وكالة..... ووكيل شركة.. و..... وبسؤال المدعي وكالة عن دعوى موكله أحال على التفصيل الوارد بلائحة الدعوى وأضاف بأنه تم إبعاد موكله من الاكتتاب بعد أن قدم قيمة الأسهم المطلوبة ورصدت لحساب شركة..... حيث قام المسؤولون عن الشركة بتسجيل مؤسسين آخرين هم أقارب ومعارف لهم ويطلب إثبات حصص موكله في شركة..... </w:t>
      </w:r>
      <w:r w:rsidRPr="00B0662F">
        <w:rPr>
          <w:rFonts w:eastAsia="Times New Roman" w:hint="cs"/>
          <w:color w:val="000000"/>
          <w:sz w:val="28"/>
          <w:szCs w:val="28"/>
          <w:rtl/>
        </w:rPr>
        <w:lastRenderedPageBreak/>
        <w:t xml:space="preserve">التـي هـي تحت التأسيس أسوة بغيره ولأن موكله أولى ممن جاء بعده مع دفع أتعاب المحاماة التي أوضحها في اللائحة وبطلب الإجابة من وكيل شركة..... استمهل للرد وأفاد بأنه يطلب تصحيح المدعى عليها في هذه الدعوى لتصبح الدعوى ضد المؤسسين لشركة .... فقط لأن شركة..... مجرد مطور للمشروع وأحد المؤسسين لشركة...... وفي جلسة ١٤٢٦/٩/15هـ حضر وكيل المدعي ووكيل شركة..... و..... ووكيل شركة ..... وقدم وكيل شركة..... إجابة أوضح فيها أنه لا يوجد بين المدعي وموكلته أية علاقة تعاقدية وأن سائر المستندات التي أبرزها المدعي قد أبرمها مع شركة..... وليس مع شركة..... كما أن شركة..... لم تستلم من المدعي أية مبالغ مالية وسائر الشيكات التي وقعها المدعي استلمتها شركة.، ووضعتها تحت يد البنك. باعتباره البنك الراعي لإجراءات الاكتتاب ولذا فيطلب رد دعوى المدعي ضد موكلته وحصرها ضد شركة..... وبتسليم وكيل المدعي نسخة منها استمهل للرد عليها، كما قدم وكيل شركة..... إجابة أوضح فيها أن نشرة الاكتتاب التي وقعها المدعي ليست عقداً نافذاً بالمشاركة بل هي مجرد إيجاب من المكتتب موقوف على إجازة وقبول الشركة المطورة وأنه يجب عدم الخلط بين نشرة الاكتتاب وعقد التأسيس وقد نصت نشرة الاكتتاب التي يحتج بها المدعي ويقر بمضمونها على أن المدعي بوصفه مكتتباً قد فوض الشركة المطورة بصلاحيات قبول ورفض طلب الاكتتاب، كما جاء في البند (٤.٢) من نشرة الاكتتاب أن قبول أو رفض أي طلب وطريقة تخصيص الأسهم للمتقدمين بما في ذلك تخصيص أي عدد أقل من المطلوب سيكون من صلاحيات المطور بمفرده وأن من المستقر في القواعد الشرعية أن العقد إذا كان القبول فيه معلقا على مشيئة القابل فإنه لا يكون نافذاً بل موقوفا على الإجازة، كما أن تقليص عدد المكتتبين إلى ستين مكتتبأ فرضه المستشار المالي ولوائح سوق المال ولم تكن تحكماً من الشركة المطورة ذلك أن هيئة السوق المالية طلبت تعيين أحد البنوك كمستشار مالي ليكون من صلاحياته تقييم الجدارة الاستثمارية للمكتتبين وتم تعيين البنك..... كمستشار مالي وقام بصفته مستشاراً مالياً للاكتتاب باستبعاد شطر من طلبات الاكتتاب لعدم استيفائها لمعايير الجدارة الاستثمارية حسب تقدير البنك، كما أن المبالغ المدفوعة محجوزة تحت يد المستشار المالي ولا تملك الشركة المطورة حق التصرف فيها والبنك هو المسؤول عن إعادة المبالغ المحجوزة في حساب الوديعة المشروطة وأنه ليس من صلاحيات شركة.، تعديل عقد تأسيس شركة. واختتم إجابته بطلب رد الدعوى. وبتسليم وكيل المدعي نسخة منها استمهل الرد عليها. وفـي جـلـسـة ١٤٢٧/١١/٢٦هـ قدم وكيل المدعي إجابة على مذكرة وكيل شركة..... جاء فيها أن شركة..... هي محل تنفيذ الالتزام وأن موكله تقدم بطلب الاكتتاب فيها ودفع كامل قيمة الاكتتاب حسب الشروط المطروحة فيجب أن يتم تعديل عقد التأسيس وتسجيل موكله كأحد المؤسسين وبيان نسبته من الأسهم حسب نص المادة (64) مـن نـظـام الشركات وأن خطأ المؤسس الفعلي – شركة..... يرتب المسؤولية على جميع المؤسسين كما قدم إجابة على مذكرة وكيل شركة ..... جاء فيها أن طرح الاكتتاب هو إيجاب من شركة... وأن موافقة المدعي على الشروط المدونة في نشرة الاكتتاب هو القبول في هذا العقد وليس العكس وأن الهدف من إعداد نشرة الاكتتاب هو تقديم جميع المعلومات للمستثمرين لتساعدهم في اتخاذ القرار المناسب وأن هذه النشرة لم تتضمن أنه سيتم تفويض المستشار ليستبعد ما يراه كما لم توضح أسباب الاستبعاد ومعاييره وأن تقليص عدد المكتتبين لم يفرضه المستشار المالي ولوائح هيئة السوق المالية بل فرضه تحكم القائمين على الشركة ومصالحهم الشخصية وذلك باختيارهم للطرح المستثنى للاكتتاب من أجل تحقيق هذا الهدف وأنه لما كانت شركة.. . هي المؤسس الفعلي لشركة..... فإنها تستطيع إدراج اسم موكله ضمن المؤسسين، وبتسليم وكيلي الشركتين نسخة من الإجابتين استمهلا للرد عليها. وفي جلسة ١٤٢٧/٢/٨هـ أفاد وكيل شركة..... أن ليس لديه ما يود إضافته وتمسك بإجابته السابقة وبمثل ذلك أفاد وكيل شركة..... وأوضح أن نشرة الاكتتاب لم </w:t>
      </w:r>
      <w:r w:rsidRPr="00B0662F">
        <w:rPr>
          <w:rFonts w:eastAsia="Times New Roman" w:hint="cs"/>
          <w:color w:val="000000"/>
          <w:sz w:val="28"/>
          <w:szCs w:val="28"/>
          <w:rtl/>
        </w:rPr>
        <w:lastRenderedPageBreak/>
        <w:t>تتضمن عقداً وأن ما جاء فيها هو مجرد إيجاب من المكتتب موقوف على قبول الشركة المطورة وذكر المواد التي تؤيد ذلك في نشرة الاكتتاب وعليه طلبت الدائرة منه نسخة مترجمة من نشرة الاكتتاب المتعلقة بالأحكام، كما أفاد بأن موكلته لا تمانع من إدخال المدعي تحت مظلة أحد الأعضاء المؤسسين، ولذا فقد طلبت منه الدائرة بحث الصلح مع المدعي وإثبات مساهمته بالمبلغ الذي يتفقان عليه فاستعد بذلك، وفي جلسة ١٤٢٧/٣/٢٨هـ أفاد وكيل شركة..... أنه تم بحث الصلح على إنكار بخصوص هذه الدعوى ووافقت موكلته على إعطاء المدعي خمسمائة سهم بقيمتها الاسمية من حصة شركة..... في شركة..... مقابل تنازل المدعي عن دعواه كما أفاد بأن المدعي قد استلم جميع المبالغ التي سبق وأن قدمها كمساهمة منه في شركة..... وبعرض ذلك على وكيل المدعي استمهل لمراجعة موكله، وفي الساعة الثانية عشرة والنصف من ظهر نفس اليوم المذكور أفاد وكيل المدعي بأن موكله رفض الصلح الذي تقدم به وكيل شركة ..... ويطلب الحكم في هذه القضية واكتفى الطرفان بما قدماه وعليه رفعت الجلسة للدراسة.</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بعد سماع الدعوى والإجابة وبعد الاطلاع على أوراق القضية وما أرفق بها من مستندات وحيث إن دعوى المدعي تتحدد بطلب إلزام الشركتين المدعى عليهما بأن يقوما بتسجيله كعضو مؤسس في شركة..... وإثبات المبلغ الذي سبق وأن أودعه في البنك كحـصـة فـي رأس مال الشركة وقدره مليون سهم بقيمة خمسين مليون ريال بالإضافة لدفع أتعاب المحاماة، وحيث إن المدعى عليهما من الشركات المنصوص عليها في نظام الشركات فإن هذا النزاع يتعلق بتطبيق نظام الشركات وتعديلاته وعليه فإن ديوان المظالم يختص بنظر هذا النزاع والفصل فيه حسبما ينص عليه قرار مجلس الوزراء رقم ٢٤١ لعام 1407هـ كما تختص هذه الدائرة بنظر النزاع والفصل فيه حسبما تنص عليه قرارات وتعاميم معالي رئيس الديوان المنظمة للاختصاص النوعي والمكاني للدوائر التجارية. وفيما يخص نظر هـذه الـدعـوى مـوضـوعاً فإنه لما كان المدعي يطلب إلزام الشركتين المدعى عليهما بأن يقوما بتسجيله كعضو ومؤسس في شركة..... وإثبات المبلغ الذي سبق وأن أودعه في البنك كحصة في رأس مال شركة..... وقدره مليون سهم بقيمة خمسين مليون ريال. وحيث استند المدعي وكالة في مطالبته لما جاء في نشرة الاكتتاب التي يذكر بأنها عقد ملزم للطرفين باعتبارها إيجاباً صادراً من القائمين على تأسيس الشركة وافقه قبول من موكله وبهذا يصبح العقد نافذاً وملزماً لأطرافه، بينما يدفع وكيل شركة..... بأن نشرة الاكتتاب مجرد إيجاب من المكتتب موقوف علـى قبـول الشركة المطورة مستنداً في ذلك على بعض الفقرات التي تضمنتها النشرة. وحيث إنه بغض النظر عن تحديد أي الطرفين الموجب وأيهما القابل فإن الطرفين متفقان على أن مضمون ما جاء في النشرة هو عقد تم إبرامه بين الطرفين على أن يكتتب المدعي في شركة..... بعدد من الأسهم، وقد جاء في الفقرة (٤-١-ج) من النسخة المترجمة من نشرة الاكتتاب المقدمة من وكيل شركة..... - والتي لم يعترض على ما جاء فيها وكيل المدعي - ما يلي: (تقديم طلب اكتتاب صحيح من جانب مكتتب يتضمن الآتي: تعهد ملزم للاكتتاب لعدد من الأسهم المحددة فـي الـبـنـد (٨) لـنـمـوذج طلب الاكتتاب المقدم من هذا المكتتب، وبالتطابق مع شروط الاكتتاب، واتفاقية شرعية ملزمة بين المطور و..... وهذا المكتتب وقبول هذا المكتتب لشروط الاكتتاب) ويؤخذ من هذه الفقرة أن ما جرى بين الطرفين هو عقد تم إبرامه بينهما وقبول المكتتب - المدعي - لشروط الاكتتاب. وحيث إنه بعد الاطلاع على شروط الاكتتاب الواردة في النشرة يلحظ أن الفقرة (4 ٢-</w:t>
      </w:r>
      <w:proofErr w:type="gramStart"/>
      <w:r w:rsidRPr="00B0662F">
        <w:rPr>
          <w:rFonts w:eastAsia="Times New Roman" w:hint="cs"/>
          <w:color w:val="000000"/>
          <w:sz w:val="28"/>
          <w:szCs w:val="28"/>
          <w:rtl/>
        </w:rPr>
        <w:t>أ )</w:t>
      </w:r>
      <w:proofErr w:type="gramEnd"/>
      <w:r w:rsidRPr="00B0662F">
        <w:rPr>
          <w:rFonts w:eastAsia="Times New Roman" w:hint="cs"/>
          <w:color w:val="000000"/>
          <w:sz w:val="28"/>
          <w:szCs w:val="28"/>
          <w:rtl/>
        </w:rPr>
        <w:t xml:space="preserve"> نصت على أنه: (يتم قبول أو رفض أي طلب اكتتاب وطريقة </w:t>
      </w:r>
      <w:r w:rsidRPr="00B0662F">
        <w:rPr>
          <w:rFonts w:eastAsia="Times New Roman" w:hint="cs"/>
          <w:color w:val="000000"/>
          <w:sz w:val="28"/>
          <w:szCs w:val="28"/>
          <w:rtl/>
        </w:rPr>
        <w:lastRenderedPageBreak/>
        <w:t>توزيع الأسهم للمكتتبين - يشمل ذلك توزيع أسهم أقل من العدد الذي طلب – وفقاً للتقدير الشخصي للمطور) وعليه فإنه يؤخذ من اشتراط المطور لهذا الشرط وقبول المكتتب - المدعي - له أن العقد المبرم بين الطرفين موقوف وليس ناجزاً، إذ يقرر المكتتب - بموافقته على هذا الشرط – تفويض الشركة المطورة - شركة..... - بصلاحية قبول ورفض طلب الاكتتاب، ويوضح ذلك أيضاً الفقرة التالية (٤-٢-ب) التي جاء فيها: (في الوقت المناسب وبعد انقضاء يوم إغلاق الاكتتاب سوف يبلغ المطور كل مكتتب كتابياً - مع نسخة لوكيل الوديعة - بعدد الأسهم التي خصصت له إذا وجدت. وعند استلام المكتتب لهذا البلاغ يعتبر قد اشترى الأسهم التي خصصت له..) ومعنى ذلك أن اكتمال إجراءات العـقـد ونفاذه تبدأ بعد استلام المكتتب بلاغاً بعدد الأسهم التي بيعت عليه وخصصت له. وتأسيساً على ما سبق فإن تقديم المدعي لهذه الأسهم واستلامها من قبل الشركة المطورة وإيداعها في الحسابات المخصصة للشركة..... لا يعتبر التزاماً نهائياً بحق الشركة المطورة والراعية للاكتتاب بتسجيل المدعي كعضو مؤسس في شركة..... لأن الشركة المطورة اشترطت شرطاً وقبل به المدعي وهو أنها باعتبارها راعية ومطورة لشركة..... فقد تقبل طلب المدعي أو ترفضه حسب إرادتها واختيارها (تقـديـرهـا الشخصي)، كما قبل المدعي بأنها إذا خصصت له أسهم - في حال تخصيص أسهم له – يعتبر إبلاغه بهذا التخصيص اكتمال عقد شرائه لهذه الأسهم المخصصة له ونفاذه. وحيث لم تقم الشركة المطورة بتخصيص أي أسهم للمدعي فإنه يعتبر رفضاً ضمنياً لطلبه اتخذته الشركة بمحض إرادتها واختيارها إنفاذاً لشروط الاكتتاب، ولا يوجد أي نص في نشرة الاكتتاب أو غيرها يلزم الشركتين المدعى عليهما بقبول اكتتاب المدعي وتسجيله كعضو مؤسس في شركة.....، وإذ لم يقدم المدعي ما يسند مطالبته من عقود أو اتفاقيات أخرى فإن الدائرة تذهب إلى رفض هذه الدعوى. وإذ ذهبت الدائرة إلى رفض دعوى المدعي لعدم تـقـديـم مـا يـسـنـدهـا فإنه لا محل لمطالبته بأتعاب المحاماة لأنه بمثابة الطرف الخاسر في الدعوى فضلاً عن أنه لا توجد رسوم على التقاضي في المملكة. ولهذه الأسباب وبعد المداولة: حكمت الدائرة برفض الدعوى المقامـة مـن. ضد شركة..... وشركة..... الصناعية المحدودة لما هو موضح بالأسباب. والله الموفق. وصلى الله وسلم على نبينا محمد وعلى آله وصحبه أجمعين.</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رقم 93/د/تج/15 لعام ١٤٢٧هـ الصادر في القضية رقم 3/875/ق لعام ١٤٢٦هـ فيما انتهى إليه من قضاء، وأضافت الهيئة إلى أسباب الدائرة (أن وزارة التجارة قد اعتمدت تأسيسها وأصدرت لها شها</w:t>
      </w:r>
      <w:r>
        <w:rPr>
          <w:rFonts w:eastAsia="Times New Roman" w:hint="cs"/>
          <w:color w:val="000000"/>
          <w:sz w:val="28"/>
          <w:szCs w:val="28"/>
          <w:rtl/>
        </w:rPr>
        <w:t>د</w:t>
      </w:r>
      <w:r w:rsidRPr="00B0662F">
        <w:rPr>
          <w:rFonts w:eastAsia="Times New Roman" w:hint="cs"/>
          <w:color w:val="000000"/>
          <w:sz w:val="28"/>
          <w:szCs w:val="28"/>
          <w:rtl/>
        </w:rPr>
        <w:t>ة التسجيل رقم ١٠١٢١٣٠٨٥ بتاريخ ١٤٢٦/٩/٢هـ الموجودة في أوراق القضية صورة منها كما صدر قرار وزير التجارة رقم ٩٥٢ وتاريخ ١٤٢٦/٦/13هـ بالترخيص للشركة وقد نصت المادة (64) من نظام الشركات على (اعتبار الشركة مؤسسة تأسسياً صحيحاً من تاريخ صدور قرار الوزير بإعلان تأسيسها ولا تسمع بعد ذلك الدعوى ببطلان الشركة لأية مخالفة لأحكام هذا النظام أو النصوص عقد الشركة أو نظامها) فإنه استنادا إلى تلك المادة فإنه لا يمكن إجراء أي تعديل بإدخال مؤسسين جدد، وإنما يبقى لمن تضرر حق المطالبة بمقابل الضرر). الله الموفق. وصلى الله وسلم على نبينا محمد وعلى آله وصحبه أجمعين.</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رقم القضية 1/4008/ق لعام ١٤٢٦هـ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رقم الحكم الابتدائي 175/د/تج/6/لعام ١٤٢٧هـ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رقم حكم التدقيق 398/ت/٧/ لعام ١٤٢٨هـ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تاريخ الجلسة ١٤٢٨/٣/٢١هـ</w:t>
      </w: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الموضوعات</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شركات - مضاربة - مخالفة اتفاق المضاربة - بيع المضارب بالأجل - ضمان المضارب.</w:t>
      </w: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الأنظمة واللوائح</w:t>
      </w:r>
    </w:p>
    <w:p w:rsidR="00515A5A" w:rsidRPr="00B0662F" w:rsidRDefault="00515A5A" w:rsidP="00515A5A">
      <w:pPr>
        <w:pStyle w:val="a3"/>
        <w:numPr>
          <w:ilvl w:val="0"/>
          <w:numId w:val="18"/>
        </w:numPr>
        <w:bidi/>
        <w:jc w:val="both"/>
        <w:rPr>
          <w:rFonts w:eastAsia="Times New Roman"/>
          <w:color w:val="000000"/>
          <w:sz w:val="28"/>
          <w:szCs w:val="28"/>
          <w:rtl/>
        </w:rPr>
      </w:pPr>
      <w:r w:rsidRPr="00B0662F">
        <w:rPr>
          <w:rFonts w:eastAsia="Times New Roman" w:hint="cs"/>
          <w:color w:val="000000"/>
          <w:sz w:val="28"/>
          <w:szCs w:val="28"/>
          <w:rtl/>
        </w:rPr>
        <w:t>نظام المحكمة التجارية الصادر بالمرسوم الملكي رقم (٣٢) وتاريخ ١٣٥٠/١/١٥هـ.</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الملخص</w:t>
      </w:r>
    </w:p>
    <w:p w:rsidR="00515A5A"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مطالبة المدعي المدعى عليها برد باقي رأس ماله الذي دفعه له للمضاربة به لمخالفة المدعى عليها للشروط. دفع المدعى عليه بأنه باع البضاعة بالأجل وأن المشتري لم يسدد ما عليه. المدعى عليه خالف الاتفاق على عدم البيع بالدين وبالتالي فهو ضامن. مؤدى ذلك: إلزام المدعى عليها بأن </w:t>
      </w:r>
      <w:r>
        <w:rPr>
          <w:rFonts w:eastAsia="Times New Roman" w:hint="cs"/>
          <w:color w:val="000000"/>
          <w:sz w:val="28"/>
          <w:szCs w:val="28"/>
          <w:rtl/>
        </w:rPr>
        <w:t>تدفع للمدعية المبلغ المحكوم به.</w:t>
      </w: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أحكام مشابهة</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حکم رقم 116/د/تج/١٣ لعام ١٤٢٧هـ في القضية رقم ٢/٣٠٩٣/ق لعام ١٤٢٥ هـ المؤيد برقم ٦٢٠/ت/7 لعام ١٤٢٨هـ.</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lastRenderedPageBreak/>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تتحصل وقائع هذه القضية حسبما يبين من الاطلاع على أوراقها في أنه بتاريخ </w:t>
      </w:r>
      <w:r w:rsidRPr="00B0662F">
        <w:rPr>
          <w:rFonts w:eastAsia="Times New Roman" w:hint="cs"/>
          <w:color w:val="000000"/>
          <w:sz w:val="28"/>
          <w:szCs w:val="28"/>
          <w:rtl/>
          <w:lang w:bidi="fa-IR"/>
        </w:rPr>
        <w:t>۱۰/۲۸/</w:t>
      </w:r>
      <w:r w:rsidRPr="00B0662F">
        <w:rPr>
          <w:rFonts w:eastAsia="Times New Roman" w:hint="cs"/>
          <w:color w:val="000000"/>
          <w:sz w:val="28"/>
          <w:szCs w:val="28"/>
          <w:rtl/>
        </w:rPr>
        <w:t>١٤٢٦هـ تقدم المدعي بعريضة دعوى جاء فيها أنه أبرم عقد شراكة تجارية مع المدعى عليها بتاريخ ٢٠٠٥/٥/١٦م وذلك على أن يقوم المدعى عليه باستيراد البضائع وتسويقها وبيعها وعلى أن يقوم بتأمين مستودع وعمالة ومحاسب وعلى أن يستلم المبالغ المالية بشيك مصدق أو نقدي ولكن المدعى عليه لم يعمل بالشروط المتفق عليها وخالف معظم الشروط. وخلص إلى طلب إلزام المدعى عليه برد رأسماله وهو مائة ألف ريال بالإضافة إلى الأرباح وتعويضه عن الأضرار التي تسبب بها لعدم التزامه بالشروط وإهماله وتقصيره بالبيع والشراء. وبعد إحالة أوراق الدعوى إلى الدائرة بتاريخ ١٤٢٦/١١/٣هـ باشرت نظرها على النحو المبين في محاضر ضبطها حيث حضر أمام الدائرة في جلسة ١٤٢٧/٢/١٩هـ المدعي أصالة..... كما حضرها صاحب المؤسسة المدعى عليها ..... ومـديـر المؤسسة. وفي هذه الجلسة استمعت الدائرة إلى دعـوى الـمـدعـي الـتـي لـم تخرج في مضمونها عما ورد في عريضة الدعوى، ثم استمعت الدائرة إلى إجابة المدعى عليه التي جاء فيها أنه سبق أن تعاقد مع المدعي على عقد مضارب</w:t>
      </w:r>
      <w:r>
        <w:rPr>
          <w:rFonts w:eastAsia="Times New Roman" w:hint="cs"/>
          <w:color w:val="000000"/>
          <w:sz w:val="28"/>
          <w:szCs w:val="28"/>
          <w:rtl/>
        </w:rPr>
        <w:t>ة بتاريخ ١٤٢٦/٤/٨هـ بموجب العقد</w:t>
      </w:r>
      <w:r w:rsidRPr="00B0662F">
        <w:rPr>
          <w:rFonts w:eastAsia="Times New Roman" w:hint="cs"/>
          <w:color w:val="000000"/>
          <w:sz w:val="28"/>
          <w:szCs w:val="28"/>
          <w:rtl/>
        </w:rPr>
        <w:t xml:space="preserve"> المرفق صورته في الأوراق وتم إطلاع المدعي على صورته المرفقة ضمن أوراق الدعوى فأقر بصحته وأضاف بأنه قام بشراء البضاعة محل العقد وتم توريدها إلى المملكة ثم قام ببيع جزء كبير منها واستلم من قيمتها مبلغ (</w:t>
      </w:r>
      <w:r w:rsidRPr="00B0662F">
        <w:rPr>
          <w:rFonts w:eastAsia="Times New Roman" w:hint="cs"/>
          <w:color w:val="000000"/>
          <w:sz w:val="28"/>
          <w:szCs w:val="28"/>
          <w:rtl/>
          <w:lang w:bidi="fa-IR"/>
        </w:rPr>
        <w:t xml:space="preserve">۹۷,۳۹۰) </w:t>
      </w:r>
      <w:r w:rsidRPr="00B0662F">
        <w:rPr>
          <w:rFonts w:eastAsia="Times New Roman" w:hint="cs"/>
          <w:color w:val="000000"/>
          <w:sz w:val="28"/>
          <w:szCs w:val="28"/>
          <w:rtl/>
        </w:rPr>
        <w:t>سبعة وتسعين ألفاً وثلاثمائة وتسعين ريالاً وقام بتسليم هذا المبلغ كاملاً إلى المدعي وفقاً لشروط العقد وبقي من قيمة البضاعة المباعة مبلغ (١٥١,٨٢٠) مائة وواحد وخمسين ألفاً وثمانمائة وعشرين ريالاً وهو يمثل قيمة جزء من البضاعة تم بيعها على مؤسسة..... للتجارة وتم دفع قيمتها بموجب شيك مسحوب على بنك..... رقمه 75 بتاريخ ١٤٢٦/٧/6هـ ولكن عند مراجعة البنك تبيـن أن الشيك بدون رصيد فتم القيام بمطـالـبـة الـمـؤسـسـة الـمـذكـورة بقيمة الشيك عن طريق وزارة التجارة التي أصدرت قرارها رقم ٢٦/١٥١٢ في ١٤٢٦/١٠/٢٥هـ الصادر من مكتب الفصل في منازعة الأوراق التجارية بالرياض المنتهي إلى إلتزام المدعى عليه ..... بدفع قيمة الشيك وهو مبلغ (١٥١,٨٢٠) ريال وقد تمت المصادقة على هذا القرار من قبل وزير التجارة وتم تبليغ القرار إلى إمارة منطقة الرياض لتنفيذه بتاريخ ١٤٢٧/٢/٤هـ وأنه ما زال يتابع تنفيذ هذا القرار لاستلام مبلغ الشيك وأضاف أنه في حال استلام قيمة الشيك فإنه سوف يقوم بسداد باقي قيمة رأس المال المستحق للمدعي وقدره (97,610) ريال وكذلك الأرباح المتحققة من هذه الصفقة حسب النسبة المتفق عليها في العقد المشار إليه كما أضاف المدعى عليه أن سبب عدم سداده لباقي قيمة رأس المال والأرباح هو عدم حصوله على قيمة الشيك المذكور، وبعرض ذلك على أجاب بقوله: إن قيام المدعى عليه ببيع البضاعة بموجب شيك وعدم مراجعته للبنك للتأكد من كفاية الرصيد يعد تفريطاً منه ويتحمل هو نتيجة هذا التفريط ولذا فإنه يطالبه بسداد باقي رأسماله المشار إليه آنفاً، كما أقر المدعي بصحة ما ذكره المدعى عليه من استلامه مبلغ (</w:t>
      </w:r>
      <w:r w:rsidRPr="00B0662F">
        <w:rPr>
          <w:rFonts w:eastAsia="Times New Roman" w:hint="cs"/>
          <w:color w:val="000000"/>
          <w:sz w:val="28"/>
          <w:szCs w:val="28"/>
          <w:rtl/>
          <w:lang w:bidi="fa-IR"/>
        </w:rPr>
        <w:t xml:space="preserve">۳۹۰, ۹۷) </w:t>
      </w:r>
      <w:r w:rsidRPr="00B0662F">
        <w:rPr>
          <w:rFonts w:eastAsia="Times New Roman" w:hint="cs"/>
          <w:color w:val="000000"/>
          <w:sz w:val="28"/>
          <w:szCs w:val="28"/>
          <w:rtl/>
        </w:rPr>
        <w:t xml:space="preserve">ريال قيمة رأس المال المدفوع للمدعى عليه وبقي في ذمته من هذا المبلغ (97,610) ريال ويطلب إلزامه بسداده، وبعرض ذلك على المدعى عليه أجاب بقوله: إنه لم يحصل منه تفريط في عملية البيع التي قبض بموجبها الشيك المشار إليه وذلك لأنه قبل بيع هذه الكمية من البضاعة قام باستشارة خاله..... والذي هو أخ للمدعي وقد أشار عليه خاله..... بعد التأكد من المشتري ومحادثته هاتفياً بإتمام عملية البيع المذكورة كما أنه أخذ من المشتري المذكور خطاب تعهد والتزام بسداد المبلغ موقعاً من المشتري ومصادقاً عليه من قبل الغرفة التجارية، وبعرض ذلك على المدعي أجاب بقوله إنه لم يفوض أخاه..... بالموافقة نيابة عنه في إتمام عملية البيع والتي تعتبر مخالفة لبنود العقد، وبعرض ذلك على المدعى عليه </w:t>
      </w:r>
      <w:r w:rsidRPr="00B0662F">
        <w:rPr>
          <w:rFonts w:eastAsia="Times New Roman" w:hint="cs"/>
          <w:color w:val="000000"/>
          <w:sz w:val="28"/>
          <w:szCs w:val="28"/>
          <w:rtl/>
        </w:rPr>
        <w:lastRenderedPageBreak/>
        <w:t>أجاب بقوله إنه أثناء تنفيذ عملية البيع المذكورة وقبل تسليم البضاعة وبعد استلام الشيك والتعهد اتصل هاتفياً بخاله المدعي وأبلغه بعملية البيع المذكورة وأودع في حسابه مبلغ ثلاثين ألف ريال هي عبارة عن الدفعة الأولى من قيمة هذه الصفقة وباقي القيمة هو قيمة الشيك الذي لم يتم صرفه وأنه بعد اطلاع المدعي على عملية البيع وإجراءاتها لم يعترض على ذلك مما يدل على موافقته عليها وإلا لكان اعتراضاً في حينه، وبعرض ذلك على المدعي أجاب بقوله: إن المدعى عليه أبلغه بالبيع بعد تمامه واتصل به هاتفياً وأخبره بأنهم يحملون البضاعة، وبسؤاله من قبل الدائرة هل أبلغ المدعى عليه باعتراضه على هذا البيع؟ أجاب بأنه كان دائماً يقول للمدعى عليه أنت قبيلي وأنت المسؤول أمامي، وعـقـب عـلـى ذلـك المدعى عليه بقوله: إنه ينكر ما ذكره المدعي بل إنه أقر البيع ولم يعترض عليه وأضاف المدعى عليه أنه يطلب سماع أقوال خاله..... حول ملابسات القضية، بعد ذلك عقدت الدائرة عدة جلسات لمحاولة إجراء الصلح بين الطرفين ولكن لم يتم التوصل إلى صلح بينهما، وفي جلسة ١٤٢٧/٧/٥هـ حضر طرفا الدعوى كما حضرها مدير المؤسسة المدعى عليها ..... وكذلك حـضـرهـا .....، وفي بداية الجلسة حصر المدعي دعواه بالمطالبة بالمتبقي من رأس ماله لدى المدعى عليه وقدره سبعة وتسعون ألفاً وأربعون ريالاً بالإضافة إلى أرباحه المتحققة من هذه الصفقة إن وجدت، كما سألته الدائرة عما ورد بلائحـة الـدعـوى مـن أنـه اشترط على المدعى عليه ألا يبيع البضاعة إلا بشيك مصدق أو نقد فأجاب أن هذه العبارة وردت بلائحة الدعوى بطريق الخطأ وإنما الاتفاق مع المدعى عليه كان بعدم البيع بالدين وأنه في حال قيام المدعى عليه بالبيع فإنه يمهله خمسة عشر يوماً لتحصيل القيمة وسدادها له أو إعادة البضاعة المباعة بالدين إلى مستودع المؤسسة، وبعرض ذلك على المدعى عليه أجاب بقوله : إن ما ذكره المدعي صحيح من جهة اتفاقنا معه على عدم البيع بالدين وأنه في حال البيع بالدين فإنه يلتزم خلال خمسة عشر يوماً بتحصيل المبلغ وسداد المدعي حقوقه أو إعادة البضاعة للمستودع، بعد ذلك سألت الدائرة المدعي عما ذكره المدعى عليه في محضر جلسة ١٤٢٧/٢/١٩هـ من أنه أطلع المدعي على عملية البيع محل الدعوى وإجرائها ولم يعترض على ذلك مما يدل على موافقته عليها وإلا لكان اعتراضاً في حينه، فأجاب المدعي أن المدعى عليه أبلغه بعملية البيع بعد تمام الصفقة فأجبته بقولي: الله يكتب الصالح علما بأنني لست مسؤولاً عن الموافقة على البيع من عدمه لأن هذا من صلاحيات المدعى عليه والذي يحكمني مع المدعى عليه هو العقد وما تم الاتفاق عليه بيننا، وبسؤال الشاهد الحاضر أمام الدائرة..... عما لديه من شهادة حول ملابسات هذه الصفقة أجاب بأنه يشهد بالله العظيم أن..... الذي يتولى إدارة المؤسسة المدعى عليها اتصل عليه هاتفياً وأبلغه بالصفقة التي ينوي إبرامها مع مؤسسة..... فقلت له إنه يجب عليه أن يشترط عليهم أن يسددوا عشرين بالمائة من القيمة نقداً والباقي يتم سداده بشيك مؤجل لمدة أسبوعين وأن يتم أخذ خطاب تعهد من المؤسسة بسداد المبلغ وقد قام المدعى عليه..... باستلام مبلغ ثلاثين ألف ريال من المؤسسة كجزء من قيمة البضاعة المباعة وكذلك شيك مؤجل وخطاب تعهد بسداد المبلغ مصدق من الغرفة التجارية وأضاف الشاهد أنه اتصل بأخيه..... المدعي قبل تسليم البضاعة وأبلغه بتفاصيل الصفقة وكيفية سدادها ولم يبد له المدعي أي اعتراض على إتمام الصفقة أو معارضة وإنما الذي ظهر له من كلامه خلال هذا الاتصال هو الارتياح لإتمام الصفقة، وبعرض ما ورد في هذه الشهادة على طرفي الدعوى عقب المدعي بقوله: إن تبليغ أخيه..... له بعملية البيع تمت بعد استلام مقدم الصفقة واستلام خطاب التعهد مما يعني إتمام عملية البيع دون أخذ موافقته، وبذا ختم أطراف الدعوى أقوالهم فيها وتم رفع الجلسة للمداولة.</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الأسباب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lastRenderedPageBreak/>
        <w:t>بما أن المدعي يهدف من إقامة دعواه إلى مطالبة المدعى عليه برد رأس ماله وقدره سبعة وتسعون ألفاً وأربعون ريالاً الذي دفعه له من أجل المضاربة به، وبما أن المدعى عليه أجاب عن الدعوى كما سلف بيانه. وبما أن النزاع محل الدعوى منبثق عن عقد مضاربة تجارية بين طرفي الدعوى فإن الديوان يختص بنظر هذا النزاع وفقاً لنص المادة 443/هـ من نظام المحكمة التجارية. وفي الموضوع فإنه لما كان سبب النزاع الناشئ بيـن طـرفـي الـدعـوى هـو قـيـام المدعى عليه وهو الشريك المضارب ببيع جزء من البضاعة محل الشراكة واستلامه لقيمتها بشيك مؤجل لمدة خمسة عشر يوماً من تاريخ تسليم البضاعة للمشتري وأنه عند حلول موعد استلام الشيك تبين للمدعى عليه أن الشيك بدون رصيد، وقد سلك المدعى عليه الطرق النظامية للمطالبة بقيمة الشيك ولكن لم يحصل على القيمة حتى تاريخ صدور هذا الحكم بسبب مماطلة المشتري، وقد أقام المدعي دعواه هذه للمطالبة بحصته من رأسماله في البضاعة التي تم بيعها ولم تسدد قيمتها على سند من أن المدعى عليه خالف اتفاقهما على عدم البيع بالدين وأنه في حال قيام المدعى عليه بالبيع بالدين فإن المدعي يمهله خمسة عشر يوماً لتحصيل القيمة وسدادها له أو إعادة البضاعة المباعة بالدين إلى مستودع المؤسسة. وبما أن الثابت أمام الدائرة أن المدعى عـلـيـه بـاع جزءاً من البضاعة محل الشراكة مع المدعي بشيك مؤجل ولم يستطع تحصيل قيمته من المشتري حتى تاريخ صدور هذا الحكم، فإن تصرف المدعى عليه يعد مخالفاً لما اتفق عليه مع المدعي، ومن ثم فإنه يتعين عليه أن يؤدي ما التزم به في هذا الاتفاق وهو سداد المدعي نصيبه من قيمة البضاعة المباعة بالدين والتي لم يستطع تحصيل قيمتها أو رد أصل البضاعة إلى مستودعات المؤسسة. وهو ما تحكم به الدائرة وبناء عليه حكمت الدائرة: بإلزام المدعى عليها مؤسسة..... بأن تدفع للمدعي..... مبلغا قدره (97,040) سبعة وتسعون ألفاً وأربعون ريالا، وبالله التوفيق. وصلى الله وسلم على نبينا محمد وعلى آله وصحبه أجمعين.</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رقم 175/د/تج/6 لعام ١٤٢٧هـ الصادر في القضية رقم 1/4008/ق لعام ١٤٢٦هـ فيما انتهى إليه من قضاء، والله الموفق. وصلى الله وسلم على نبينا محمد وعلى آله وصحبه أجمعين.</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رقم القضية ١/٢٣٠٠/ق لعام ١٤٢٥هـ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رقم الحكم الابتدائي 30/د/تج/3 لعام ١٤٢٧هـ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lastRenderedPageBreak/>
        <w:t>رقم حكم التدقيق 486/ت/٧/لعام ١٤٢٨هـ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تاريخ الجلسة ١٤٢٨/٣/٢١هـ</w:t>
      </w: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الموضوعات</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شركات - مضاربة - رأس مال - أرباح - طلب سحب رأس المال.</w:t>
      </w: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الأنظمة واللوائح</w:t>
      </w:r>
    </w:p>
    <w:p w:rsidR="00515A5A" w:rsidRPr="00B0662F" w:rsidRDefault="00515A5A" w:rsidP="00515A5A">
      <w:pPr>
        <w:pStyle w:val="a3"/>
        <w:numPr>
          <w:ilvl w:val="0"/>
          <w:numId w:val="18"/>
        </w:numPr>
        <w:bidi/>
        <w:jc w:val="both"/>
        <w:rPr>
          <w:rFonts w:eastAsia="Times New Roman"/>
          <w:color w:val="000000"/>
          <w:sz w:val="28"/>
          <w:szCs w:val="28"/>
          <w:rtl/>
        </w:rPr>
      </w:pPr>
      <w:r w:rsidRPr="00B0662F">
        <w:rPr>
          <w:rFonts w:eastAsia="Times New Roman" w:hint="cs"/>
          <w:color w:val="000000"/>
          <w:sz w:val="28"/>
          <w:szCs w:val="28"/>
          <w:rtl/>
        </w:rPr>
        <w:t>نظام الشركات الصادر بالمرسوم الملكي رقم م/6 وتاريخ ١٣٨٥/٣/٢٢هـ.</w:t>
      </w:r>
    </w:p>
    <w:p w:rsidR="00515A5A" w:rsidRPr="00B0662F" w:rsidRDefault="00515A5A" w:rsidP="00515A5A">
      <w:pPr>
        <w:pStyle w:val="a3"/>
        <w:numPr>
          <w:ilvl w:val="0"/>
          <w:numId w:val="18"/>
        </w:numPr>
        <w:bidi/>
        <w:jc w:val="both"/>
        <w:rPr>
          <w:rFonts w:eastAsia="Times New Roman"/>
          <w:color w:val="000000"/>
          <w:sz w:val="28"/>
          <w:szCs w:val="28"/>
          <w:rtl/>
        </w:rPr>
      </w:pPr>
      <w:r w:rsidRPr="00B0662F">
        <w:rPr>
          <w:rFonts w:eastAsia="Times New Roman" w:hint="cs"/>
          <w:color w:val="000000"/>
          <w:sz w:val="28"/>
          <w:szCs w:val="28"/>
          <w:rtl/>
        </w:rPr>
        <w:t>قرار مجلس الوزراء رقم (٢٤١) وتاريخ ١٤٠٧/١٠/٢٦هـ. </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 برد رأس ماله الذي دفعه مضاربة استناداً للشرط الوارد في العقد، المدعي أبدى طلبه سحب رأس ماله كتابة قبل ستة شهور وذلك بحسب العقد الذي يجيز المطالبة برد رأس المال. كما أن المدعى عليه قد صرف أرباحاً عن هذه السنة وقد كان عليه رد رأس مال المدعي في البداية ثم القيام بصرف الأرباح، والربح لا يكون إلا بعد تحصيل رأس المال. مؤدى ذلك: الحكم بإلزام المدعى عليه بإعادة رأس المال الذي دفعه المدعي.</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تتحصل وقائع هذه القضية حسبما يبين من أوراقها في أنه بتاريخ ١٤٢٥/٥/١٨هـ تقدم وكيل المدعي..... بلائحة دعوى إلى رئيس الديوان قيدت قضية بالرقم المشار إليه أعلاه وأحيلت إلى هذه الدائرة بتاريخ ١٤٢٥/٥/٢٤هـ حيث حددت لنظرها عدة جلسات لم يحضر فيها من يمثل المدعى عليه إلا في جلسة بتاريخ ١٤٢٦/٤/٢١هـ والتي سألت فيها الدائرة وكيل المدعي عن دعوى مـوكـلـه فـقـدم مذكرة من صفحة واحدة ذكر أنها تمثل دعوى موكله وقد أورد فيها أن موكله أبرم عقد شراكة مع المدعى عليه..... صاحب مصنع ..... وذلك بموجب عقدين الأول بتاريخ ١٤١٨/٢/٢٧هـ بمبلغ (500,000) ريال والثاني بتاريخ ١٤١٨/</w:t>
      </w:r>
      <w:r w:rsidRPr="00B0662F">
        <w:rPr>
          <w:rFonts w:eastAsia="Times New Roman" w:hint="cs"/>
          <w:color w:val="000000"/>
          <w:sz w:val="28"/>
          <w:szCs w:val="28"/>
          <w:rtl/>
          <w:lang w:bidi="fa-IR"/>
        </w:rPr>
        <w:t>۱۲/۲۹</w:t>
      </w:r>
      <w:r w:rsidRPr="00B0662F">
        <w:rPr>
          <w:rFonts w:eastAsia="Times New Roman" w:hint="cs"/>
          <w:color w:val="000000"/>
          <w:sz w:val="28"/>
          <w:szCs w:val="28"/>
          <w:rtl/>
        </w:rPr>
        <w:t xml:space="preserve">هـ بمبلغ (300,000) ريال وقد ورد في البند (أولاً) من العقدين (وهـمـا بـأنموذج واحد) أن الغرض من الشراكة شراء الأقمشة اللازمة لمصانع المدعى عليه وقد ذكر وكيل المدعي أن الفقرة (ثانياً) من البند (سادساً) من العقدين قد نصت على أنه (في حالة رغبة الطرف الثاني في سحب رأس ماله من الشراكة عليه أن يخطر الطرف الأول كتابياً قبل ستة أشهر) وذكر أن موكله قد بعث له عدة خطابات مفادها مطالبته برأس ماله حسب الاتفاق إلا أن المدعى عليه لم يلتزم بذلك بل أخذ يماطل في إعادة المبلغ، وانتهى في دعوى موكله إلى طلب إلزام المدعى عليه بأن يدفع لموكله مبلغ (800,000) ريال تمثل رأس ماله بالإضافة إلى الأرباح البالغة (30470) ريال. وبعرض الدعوى على المدعى عليه وكالة..... ذكر أنه قد أعد الإجابة على الدعوى ثم قدم مذكرة من صفحة واحدة أورد فيها أن المدعي أصالة أبرم مع موكله عقد مضاربة بأن دفع له ثمانمائة ألف ريال (800,000) في عقدين منفصلين أحدهما ب </w:t>
      </w:r>
      <w:r w:rsidRPr="00B0662F">
        <w:rPr>
          <w:rFonts w:eastAsia="Times New Roman"/>
          <w:color w:val="000000"/>
          <w:sz w:val="28"/>
          <w:szCs w:val="28"/>
          <w:rtl/>
        </w:rPr>
        <w:t>(</w:t>
      </w:r>
      <w:r w:rsidRPr="00B0662F">
        <w:rPr>
          <w:rFonts w:eastAsia="Times New Roman" w:hint="cs"/>
          <w:color w:val="000000"/>
          <w:sz w:val="28"/>
          <w:szCs w:val="28"/>
          <w:rtl/>
        </w:rPr>
        <w:t xml:space="preserve">500,000) ريال والثاني بـ(300,000) ريال ليضارب له بها في أقمشة يشتريها من خارج المملكة أو من داخلها ويبيعها على مصانع المجالس والستائر بسعر السوق وقت دخولها التصنيع. ويذكر أن موكله قام بالمضاربة بمال المدعي من </w:t>
      </w:r>
      <w:r w:rsidRPr="00B0662F">
        <w:rPr>
          <w:rFonts w:eastAsia="Times New Roman" w:hint="cs"/>
          <w:color w:val="000000"/>
          <w:sz w:val="28"/>
          <w:szCs w:val="28"/>
          <w:rtl/>
        </w:rPr>
        <w:lastRenderedPageBreak/>
        <w:t>تاريخ ١٤١٨/١/١هـ، وأضـاف بأن من أحكام المضاربة إذا طلب رب المال فسخ العقد وأغلب المال عرض فإنه لا بد من اتفاق بين المضارب ورب المال على بيعه أو قسمته، وذكر بأن المدعي لم يتفاهم مع موكله على هذا الأمر، وبناء عليه فموكله يطلب إحالة القضية إلى محاسب يتولى عملية جرد البضاعة الموجودة لديه والاتفاق على تصريفها من قبل الطرفين، وختم إجابته على الدعوى بقوله: أما ما ورد في الاتفاقية التي بين موكلي والمدعى أصالة في (المادة الثالثة/ البند الرابع) ونصها : (وتعتبر البضاعة المتبقية جزءاً من أرباح الطرف الأول) فهو من الشروط الفاسدة لأنه ليس من مصلحة العقد ولا مقتضاه ويفوت المقصود من المضاربة كما صرح بذلك الفقهاء كما في المغني 179/7. ثم قدم طرفا الدعوى مذكرات لم تخرج في مضمونها عما سبق ذكره. وفي جلسة يوم السبت ١٤٢٧/١/٢٦هـ حضر وكيل المدعي..... كما حضر وكيل المدعى عليه ..... وفي هذه الجلسة سألت الدائرة وكيل المدعى عليه هل هناك خلاف على صحة رأس المال المدعى به من حيث استقراره في ذمة موكله؟ فأجاب بأنه لا خلاف في أن للمدعي في ذمة موكله مبلغ ثمانمائة ألف ريال. وأما الأرباح فهي أقمشة لم يتم بيعها بل إن منها ما هو داخل في رأس المال يعني الأقمشة التي لم يتم بيعها حتى الآن. وبعرض ذلك على وكيل المدعي عقب عليه بأنه يقصر دعوى موكله على ما أقر به وكيل المدعى عليه ويطلب الحكم عليه بمبلغ ثمانمائة ألف ريال يدفعها لموكله، وذكر بأنه يتحفظ على مطالبة موكله بالأرباح وأنه سيقيم بها دعوى مستقلة. ثم سألت الدائرة وكيل المدعى عليه هل تم توزيع أرباح بعد عام ١٤٢٢هـ؟ فأجاب نعم تم توزيع أرباح في ذلك العام وفي العام الذي قبله ١٤٢١هـ وفي الأعوام التي بعده إلى عام ١٤٢٤هـ ثم ختم الطرفان أقوالهما.</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حيث إن المدعي وكالة قد قصر دعـوى مـوكـلـه علـى الـمـطـالـبـة برأس مالـه فـي شراكته مع المدعى عليه والبالغ قدره ثمانمائة ألف ريال (800,000). وحيث إن الدائرة تكيف العقدين المبرمين بين طرفي الدعوى أحدهما بتاريخ ١٤١٨/٢/٢٧هـ والآخر في ١٤١٨/١٢/٢٩هـ على أنهما عقد شركة مضاربة وذلك على أساس أن المدعي قد دفع رأس المال البالغ ثمانمائة ألف ريال مع التزام المدعى عليه بالمضاربة بها في شراء وتصنيع وبيع أقمشة الستائر والكنب وهو ما يتضح من مصنع المدعى عليه المسمى بمصنع..... وما نص عليه في البند (أولاً) من العقدين من أن الغرض من الشراكة شراء الأقمشة اللازمة لمصانع..... وبناء عليه فإن الاختصاص بالنظر في النزاع الناشئ عن العقدين المشار إليهما منعقد للديوان بناء على المادة (٢) من نظام الشركات الصادر عام 1385هـ التي نصت على أن (تسري أحكام هذا النظام وما لا يتعارض معهـا مـن شـروط الشركاء وقواعد العرف على الشركات الآتية..... ومع عدم المساس بالشركات المعروفة في الفقه الإسلامي تكون باطلة كل شركة لا تتخذ أحد الأشكال المذكورة..) ثم تضمنت المادة (٢٣٢) من النظام آنف الذكر اختصاص هيئة حسم المنازعات التجارية بحسم المنازعات المتفرعة عن تطبيق هذا النظام وقد حل ديوان المظالم محل تلك الهيئة في تولي اختصاصاتها بموجب قرار مجلس الوزراء رقم ٢٤١ وتاريخ ١٤٠٧/١٠/٢٦هـ. وحيث نص البند (سادساً ٢) من العقدين المبرمين بين طرفي الدعوى على أنه: (في حالة رغبة الطرف الثاني في سحب رأس ماله من الشراكة، عليه أن يخطر الطرف الأول كتابة قبل ستة شهور وتعميد المحاسب بذلك). ولما كان الثابت من خطاب المدعي عليه المؤرخ في ١٤٢١/١١/١٨هـ الموجه للمدعي الموافق ٢٠٠١/٢/١٢م المعطوف على خـطـابـه المؤرخ فـي ١٤٢١/١١/١٨هـ أن المدعي قد طالب </w:t>
      </w:r>
      <w:r w:rsidRPr="00B0662F">
        <w:rPr>
          <w:rFonts w:eastAsia="Times New Roman" w:hint="cs"/>
          <w:color w:val="000000"/>
          <w:sz w:val="28"/>
          <w:szCs w:val="28"/>
          <w:rtl/>
        </w:rPr>
        <w:lastRenderedPageBreak/>
        <w:t>صراحة برأس ماله فكانت إجابة المدعى عليه على ذلك بما نصه: (نفيدكم أنه إن – شاء الله - سوف نبذل جهدنا ونعمل استطاعتنا لإنهاء عقد الشراكة التي بيننا علماً أن مشترواتنا هذه السنـة مـن الصين كبيرة وعلينا برنامج سداد إلزامي حتى شهر يناير وفبراير وبعدهما إما أن ندفع لك استحقاقك أو يتم اعتبار عقدك ساري المفعول حتى نهاية عام ١٤٢٢هـ وبعدها إن شاء الله وبحوله وقوته يتم اعتماد تحقيق طلبك مع تمنياتنا بالتوفيق). ويتضح من هذا الخطاب الذي لم ينكره وكيل المدعى عليه أن المدعي قد تقيد بمطالبته برأس ماله بالعقد وأفصح عن إرادته في طلب رأس ماله بخلاف المدعى عليه والذي مع كونه قد حدد لنفسه ما يزيد على السنة من تاريخ ١٤٢١/١١/</w:t>
      </w:r>
      <w:r w:rsidRPr="00B0662F">
        <w:rPr>
          <w:rFonts w:eastAsia="Times New Roman" w:hint="cs"/>
          <w:color w:val="000000"/>
          <w:sz w:val="28"/>
          <w:szCs w:val="28"/>
          <w:rtl/>
          <w:lang w:bidi="fa-IR"/>
        </w:rPr>
        <w:t>۱۸</w:t>
      </w:r>
      <w:r w:rsidRPr="00B0662F">
        <w:rPr>
          <w:rFonts w:eastAsia="Times New Roman" w:hint="cs"/>
          <w:color w:val="000000"/>
          <w:sz w:val="28"/>
          <w:szCs w:val="28"/>
          <w:rtl/>
        </w:rPr>
        <w:t>هـ إلى نهاية عام ١٤٢٢هـ فهو لم يلتزم بذلك بشأن إعادة رأس مال المدعي حسب العقد أو حسبما وعد به في خطابه آنف الذكر. وحيث إن المادة (١٨٧١) من مجلة الأحكام الشرعية للشيخ أحمد القارئ رحمه الله قد نصت بشأن شركة المضاربة على أنه: (ليس للعامل حق في الربح حتى يسلم رأس المال إلى ربه، ويملك حصته من الربح بمجرد ظهوره ملكاً غير مستقر فليس له أخذه إلا بإذن رب المال). ويتضح من ذلك أن رب المال أولى بالمراعاة عند تحقق الأرباح بشأن إعادة رأس ماله إليه وأنه ليس للمضارب أخذ شيء من الأرباح مـا لـم يأذن رب المال بذلك. وبما أن وكيل المدعى عليه قد صرح في جلسة يوم السبت ١٤٢٧/١/٢٦هـ أن موكله كان يصرف الأرباح منذ عام ١٤٢١هـ فكان عليه وطبقاً لما ذكر أعلاه أن يقوم أولاً برد رأس مال الشراكة البالغ (800,000) ريال للمدعي خاصة وأنه قد تعهد بذلك صراحة في خطابه سابق الذكر ثم يقوم بعد ذلك بصرف الأرباح إلا أنه لم يلتزم بذلك، مما تنتهي معه الدائرة إلى إلزامه برد رأس المال إلى صاحبه أما بقية الأرباح فقد احتفظ المدعي وكالة بحق موكله في إقامة دعوى مستقلة بذلك فله ذلك متى شاء. وحيث الأمر ما ذكر وبعد الدراسة والمداولة والتأمل حكمت الدائرة: بإلزام المدعى عليه..... بأن يدفع للمدعي..... مبلغ ثمانمائة ألف ريال لما هو مبين بالأسباب، والله الموفق. وصلى الله وسلم على نبينا محمد وعلى آله وصحبه أجمعين.</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حكمت الهيئة: بتأييد الحكم رقم 30/د/تج/3 لعام ١٤٢٧هـ الصادر في القضية رقم </w:t>
      </w:r>
      <w:r w:rsidRPr="00B0662F">
        <w:rPr>
          <w:rFonts w:eastAsia="Times New Roman" w:hint="cs"/>
          <w:color w:val="000000"/>
          <w:sz w:val="28"/>
          <w:szCs w:val="28"/>
          <w:rtl/>
          <w:lang w:bidi="fa-IR"/>
        </w:rPr>
        <w:t>۱/۲۳۰۰/</w:t>
      </w:r>
      <w:r w:rsidRPr="00B0662F">
        <w:rPr>
          <w:rFonts w:eastAsia="Times New Roman" w:hint="cs"/>
          <w:color w:val="000000"/>
          <w:sz w:val="28"/>
          <w:szCs w:val="28"/>
          <w:rtl/>
        </w:rPr>
        <w:t>ق لعام ١٤٢٥هـ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رقم القضية ١/٢٤٦٧/ق لعام ١٤٢٥هـ</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رقم الحكم الابتدائي 181/د/تج/٢ لعام ١٤٢٧هـ</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رقم حكم التدقيق 739/ت/7 لعام ١٤٢٨هـ</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تاريخ الجلسة ١٤٢٨/٥/٥هـ</w:t>
      </w: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الموضوعات</w:t>
      </w:r>
    </w:p>
    <w:p w:rsidR="00515A5A" w:rsidRDefault="00515A5A" w:rsidP="00515A5A">
      <w:pPr>
        <w:jc w:val="both"/>
        <w:rPr>
          <w:rFonts w:eastAsia="Times New Roman"/>
          <w:color w:val="000000"/>
          <w:sz w:val="28"/>
          <w:szCs w:val="28"/>
          <w:rtl/>
        </w:rPr>
      </w:pPr>
      <w:r w:rsidRPr="00B0662F">
        <w:rPr>
          <w:rFonts w:eastAsia="Times New Roman" w:hint="cs"/>
          <w:color w:val="000000"/>
          <w:sz w:val="28"/>
          <w:szCs w:val="28"/>
          <w:rtl/>
        </w:rPr>
        <w:t>بيع - بيع حصة في ا</w:t>
      </w:r>
      <w:r>
        <w:rPr>
          <w:rFonts w:eastAsia="Times New Roman" w:hint="cs"/>
          <w:color w:val="000000"/>
          <w:sz w:val="28"/>
          <w:szCs w:val="28"/>
          <w:rtl/>
        </w:rPr>
        <w:t>لشركة – دعوى غبن - إثبات الغبن.</w:t>
      </w: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lastRenderedPageBreak/>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 بفسخ البيع لوجود غبن. لم يثبت لدى الدائرة وجود الغبن المدعى به، كما أن المدعي تصرف في حصته تصرف الملاك ببيعها. مؤدى ذلك: رد الدعوى.</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تتحصل وقائع هذه الدعوى حسبما يتبين من أوراقها وبالقدر اللازم لإصدار هذا الحكم في أن..... بالوكالة عن المدعي..... تقدم الى الديوان بلائحة دعوى على لسان موكله جاء فيها: قمت بشراء عدد من الحصص في شركة..... المملوكة لكل من..... و.....، وتم دفع قيمة الحصص المشتراة بموجب القرار المؤرخ في ١٤٢١/٦/٢٥هـ الـمـوافـق </w:t>
      </w:r>
      <w:r w:rsidRPr="00B0662F">
        <w:rPr>
          <w:rFonts w:eastAsia="Times New Roman" w:hint="cs"/>
          <w:color w:val="000000"/>
          <w:sz w:val="28"/>
          <w:szCs w:val="28"/>
          <w:rtl/>
          <w:lang w:bidi="fa-IR"/>
        </w:rPr>
        <w:t>۲۰۰۰/۹/۲۳</w:t>
      </w:r>
      <w:r w:rsidRPr="00B0662F">
        <w:rPr>
          <w:rFonts w:eastAsia="Times New Roman" w:hint="cs"/>
          <w:color w:val="000000"/>
          <w:sz w:val="28"/>
          <w:szCs w:val="28"/>
          <w:rtl/>
        </w:rPr>
        <w:t xml:space="preserve">م وقد ترأس..... مجلس إدارة الشركة حتى ١٤٢٥/٧/٢٥هـ الموافق </w:t>
      </w:r>
      <w:r w:rsidRPr="00B0662F">
        <w:rPr>
          <w:rFonts w:eastAsia="Times New Roman" w:hint="cs"/>
          <w:color w:val="000000"/>
          <w:sz w:val="28"/>
          <w:szCs w:val="28"/>
          <w:rtl/>
          <w:lang w:bidi="fa-IR"/>
        </w:rPr>
        <w:t>۲۰۰۱/۹/۲۲</w:t>
      </w:r>
      <w:r w:rsidRPr="00B0662F">
        <w:rPr>
          <w:rFonts w:eastAsia="Times New Roman" w:hint="cs"/>
          <w:color w:val="000000"/>
          <w:sz w:val="28"/>
          <w:szCs w:val="28"/>
          <w:rtl/>
        </w:rPr>
        <w:t>م، وحيث إن الشركة يتلخص نشاطها في التدريب على علوم برامج الحاسب الآلي، وحيث إنه اتضح بأن جميع المعلومات المقدمة لي غير صحيحة ومضللة ومخالفة للأنظمة والتعليمات الحكومية، وقد تكبدت خسائر مالية جسيمة نتيجة ذلك، وهذه المعلومات المضللة والمخالفة هي: عدم وجود تراخيص لفروع الشركة في المناطق، والتحايل بتصديق الشهادات للمتدربين، ووجود حسابات غير صحيحة بدفاتر وسجلات الشركة، والتلاعب في إيرادات الشركة وأصولها، وظهر شريك أجنبي غيـر نـظـامـي فـي الـشـركة. وحيث تم دفع مبالغ طرفنا مجملها ثلاثة ملايين ريال (</w:t>
      </w:r>
      <w:r w:rsidRPr="00B0662F">
        <w:rPr>
          <w:rFonts w:eastAsia="Times New Roman" w:hint="cs"/>
          <w:color w:val="000000"/>
          <w:sz w:val="28"/>
          <w:szCs w:val="28"/>
          <w:rtl/>
          <w:lang w:bidi="fa-IR"/>
        </w:rPr>
        <w:t>۳,۰۰۰,</w:t>
      </w:r>
      <w:r w:rsidRPr="00B0662F">
        <w:rPr>
          <w:rFonts w:eastAsia="Times New Roman" w:hint="cs"/>
          <w:color w:val="000000"/>
          <w:sz w:val="28"/>
          <w:szCs w:val="28"/>
          <w:rtl/>
        </w:rPr>
        <w:t>000) ريال بموجب شيكات وتحويلات مثبتة، وحيث إن ما ذكر تسبب في عزوف المواطنين والموظفين بسبب عدم ثقتهم بالشركة مما أدى إلى خسائر لاحقة فادحة تكبـدنـاهـا نتيجة الغش والتضليل في البيع وعدم صحته. وطلب في نهاية لائحته الحكم ببطلان البيع ونقض اتفاقيات الشراء وما تبعها واسترجاع المبالغ المدفوعة من قبلنا للشركة، وتعويضنا بمبلغ عشرة ملايين ريال (</w:t>
      </w:r>
      <w:r w:rsidRPr="00B0662F">
        <w:rPr>
          <w:rFonts w:eastAsia="Times New Roman" w:hint="cs"/>
          <w:color w:val="000000"/>
          <w:sz w:val="28"/>
          <w:szCs w:val="28"/>
          <w:rtl/>
          <w:lang w:bidi="fa-IR"/>
        </w:rPr>
        <w:t xml:space="preserve">۱۰,۰۰۰,۰۰۰) </w:t>
      </w:r>
      <w:r w:rsidRPr="00B0662F">
        <w:rPr>
          <w:rFonts w:eastAsia="Times New Roman" w:hint="cs"/>
          <w:color w:val="000000"/>
          <w:sz w:val="28"/>
          <w:szCs w:val="28"/>
          <w:rtl/>
        </w:rPr>
        <w:t>ريال. وبإحالة القضية إلى هذه الدائرة بتاريخ ١٤٢٥/٦/٧هـ باشرت نظرها على النحو المثبت بدفتر الضبط وفي جلسة الثلاثاء الموافق ١٤٢٦/٣/٢٤هـ حـضـر... بصفته وكيلاً عن المدعي بموجب الوكالة الصادرة من كتابة عدل الدمام الثانية برقم ٢٦٥٩٣ وتاريخ١٤٢١/٨/٢٣هـ وحضر لحضوره..... بصفته وكيلاً عن المدعى عليه الأول..... بموجب الوكالة الصادرة من كتابة عدل الرياض الثانية برقم 46060 وتاريخ ١٤٢٦/٣/٢٣هـ، ووكيلاً عن المدعى عليه الثاني..... بموجب الوكالة الصادرة من كتابة عدل الرياض الثانية برقم ٤٠٢٣٢ وتاريخ ١٤٢٦/٣/١١هـ. وبسؤال وكيل المدعي عن دعوى موكله أجاب بأن دعوى موكله تنحصر بما جاء في لائحة الدعوى المقدمة للدائرة المؤرخة ١٤٢٥/١٢/٢٧هـ المكونة من ثلاث صفحات، وفقاً للطلبات المذكورة فيها. وباطلاع وكيل المدعى عليهما على دعوى المدعي طلب إمهاله للرد. وفي جلسة الأحد ١٤٢٦/٦/١١هـ قدم وكيل المدعى عليهما مذكرة من سبع وعشرين صفحة أرفق بها عدداً من المستندات وحاصل مذكرته أن الشركة التي كان المدعي قد اشترى حصصاً منها كانت قائمة قبل دخول المدعي فيها. وليس هناك أي مخالفات نظامية، بل إنها نالت ثقة عملائها من الجهات الحكومية وغيرها في مجال الحاسب الآلي، ولذلك فقد أقدم المدعي على شراء حصص فيها بعد استشارة أحد أقاربه المتخصصين في علوم الحاسب الآلـي وهـو...... الذي دخل معه شريكاً في الشركة، هذا بالإضافة إلى تأكيد هذه التوصية بتقرير محاسبه القانوني، فخرج الشريك..... من الشركة، وتمت إعادة توزيع الحصص بحيث تكون (150 حصة) لـ..... و (150 حصة) لـ..... و (</w:t>
      </w:r>
      <w:r w:rsidRPr="00B0662F">
        <w:rPr>
          <w:rFonts w:eastAsia="Times New Roman" w:hint="cs"/>
          <w:color w:val="000000"/>
          <w:sz w:val="28"/>
          <w:szCs w:val="28"/>
          <w:rtl/>
          <w:lang w:bidi="fa-IR"/>
        </w:rPr>
        <w:t>۲۰۰</w:t>
      </w:r>
      <w:r w:rsidRPr="00B0662F">
        <w:rPr>
          <w:rFonts w:eastAsia="Times New Roman" w:hint="cs"/>
          <w:color w:val="000000"/>
          <w:sz w:val="28"/>
          <w:szCs w:val="28"/>
          <w:rtl/>
        </w:rPr>
        <w:t xml:space="preserve"> حصة) لـ.…، والتزم المدعي..... و..... بدفع مبلغ (1,755,000) ريال لـمـوكـلـي..... لقاء شراء الحصص المذكورة، بحيث يتعين عليهما أو على أحدهما دفع المبلغ على دفعتين الأولى مبلغ (1,500,000) ريال </w:t>
      </w:r>
      <w:r w:rsidRPr="00B0662F">
        <w:rPr>
          <w:rFonts w:eastAsia="Times New Roman" w:hint="cs"/>
          <w:color w:val="000000"/>
          <w:sz w:val="28"/>
          <w:szCs w:val="28"/>
          <w:rtl/>
        </w:rPr>
        <w:lastRenderedPageBreak/>
        <w:t>والثانية مبلغ (٢٥٥,000) ريال إلا أنهما لم يلتزما بذلك وإنما تم سداد مبلغ الدفعة الأولى (1,500,000) ريال على فترات استمرت خمسة أشهر تقريباً، وأما الدفعة الثانية وهي مبلغ (٢٥٥,٠٠٠) ريال فلم يسدد منها شيء حتى الآن. كما أن المدعي و..... أقـرا فـي مـقـدمـتـي العقد وقرار الشركاء بشراء الـ٣٥٠ حصة في الشركة بما لها وما عليها، وأنهما اطلعا على جميع البيانات المالية للشركة، وأن للشركة من الحقوق لدى الغير مبلغ (1,600,000) ريال وأنها مدينة للغير بمبلغ (3,450,000) ريال وأن الأرباح المستقبلية للعام الحالي ٢٠٠٠م في بند تسديد الديون، ولذا فالمدعي دخل في الشركة على بصيرة، وتم تعيين. مديراً تنفيذيا إلا أن أوضاع الشركة تدهورت مما دفع موكلي..... إلى بيع حصصه التي تمثل 30٪ من رأس مال الشركة على الشريكين المدعي و..... بمبلغ مليوني ريال (٢,</w:t>
      </w:r>
      <w:r w:rsidRPr="00B0662F">
        <w:rPr>
          <w:rFonts w:eastAsia="Times New Roman" w:hint="cs"/>
          <w:color w:val="000000"/>
          <w:sz w:val="28"/>
          <w:szCs w:val="28"/>
          <w:rtl/>
          <w:lang w:bidi="fa-IR"/>
        </w:rPr>
        <w:t xml:space="preserve">۰۰۰,۰۰۰) </w:t>
      </w:r>
      <w:r w:rsidRPr="00B0662F">
        <w:rPr>
          <w:rFonts w:eastAsia="Times New Roman" w:hint="cs"/>
          <w:color w:val="000000"/>
          <w:sz w:val="28"/>
          <w:szCs w:val="28"/>
          <w:rtl/>
        </w:rPr>
        <w:t>ريال تكون على أربع دفعات، وقد حرر بها أربعة سنـدا</w:t>
      </w:r>
      <w:r w:rsidRPr="00B0662F">
        <w:rPr>
          <w:rFonts w:eastAsia="Times New Roman" w:hint="eastAsia"/>
          <w:color w:val="000000"/>
          <w:sz w:val="28"/>
          <w:szCs w:val="28"/>
          <w:rtl/>
        </w:rPr>
        <w:t>ت</w:t>
      </w:r>
      <w:r w:rsidRPr="00B0662F">
        <w:rPr>
          <w:rFonts w:eastAsia="Times New Roman" w:hint="cs"/>
          <w:color w:val="000000"/>
          <w:sz w:val="28"/>
          <w:szCs w:val="28"/>
          <w:rtl/>
        </w:rPr>
        <w:t xml:space="preserve"> لأمر، ونظم في ذلك عقد نـهـائـي بـتـاريـخ </w:t>
      </w:r>
      <w:r w:rsidRPr="00B0662F">
        <w:rPr>
          <w:rFonts w:eastAsia="Times New Roman" w:hint="cs"/>
          <w:color w:val="000000"/>
          <w:sz w:val="28"/>
          <w:szCs w:val="28"/>
          <w:rtl/>
          <w:lang w:bidi="fa-IR"/>
        </w:rPr>
        <w:t>۱۱/۱۰/</w:t>
      </w:r>
      <w:r w:rsidRPr="00B0662F">
        <w:rPr>
          <w:rFonts w:eastAsia="Times New Roman" w:hint="cs"/>
          <w:color w:val="000000"/>
          <w:sz w:val="28"/>
          <w:szCs w:val="28"/>
          <w:rtl/>
        </w:rPr>
        <w:t>٢٠٠١م، وبناء عليه تخارج موكلي..... من الشركة وأصبح لكل من..... و..... (٢٥٠) حصة، ولم يعد لموكلي أي حصة فيها. واستمر الوضع على هذه الحال مدة سنة ونصف، وبعدها قام المدعي ..... ببيع حصصه إلى… وهو أخو الشريك.....، بمبلغ (</w:t>
      </w:r>
      <w:r>
        <w:rPr>
          <w:rFonts w:eastAsia="Times New Roman" w:hint="cs"/>
          <w:color w:val="000000"/>
          <w:sz w:val="28"/>
          <w:szCs w:val="28"/>
          <w:rtl/>
          <w:lang w:bidi="fa-IR"/>
        </w:rPr>
        <w:t>000</w:t>
      </w:r>
      <w:r w:rsidRPr="00B0662F">
        <w:rPr>
          <w:rFonts w:eastAsia="Times New Roman" w:hint="cs"/>
          <w:color w:val="000000"/>
          <w:sz w:val="28"/>
          <w:szCs w:val="28"/>
          <w:rtl/>
        </w:rPr>
        <w:t>,</w:t>
      </w:r>
      <w:r>
        <w:rPr>
          <w:rFonts w:eastAsia="Times New Roman" w:hint="cs"/>
          <w:color w:val="000000"/>
          <w:sz w:val="28"/>
          <w:szCs w:val="28"/>
          <w:rtl/>
          <w:lang w:bidi="fa-IR"/>
        </w:rPr>
        <w:t>2</w:t>
      </w:r>
      <w:r w:rsidRPr="00B0662F">
        <w:rPr>
          <w:rFonts w:eastAsia="Times New Roman" w:hint="cs"/>
          <w:color w:val="000000"/>
          <w:sz w:val="28"/>
          <w:szCs w:val="28"/>
          <w:rtl/>
          <w:lang w:bidi="fa-IR"/>
        </w:rPr>
        <w:t xml:space="preserve">,۰۰۰) </w:t>
      </w:r>
      <w:r w:rsidRPr="00B0662F">
        <w:rPr>
          <w:rFonts w:eastAsia="Times New Roman" w:hint="cs"/>
          <w:color w:val="000000"/>
          <w:sz w:val="28"/>
          <w:szCs w:val="28"/>
          <w:rtl/>
        </w:rPr>
        <w:t xml:space="preserve">ريال، وذلك بموجب قرار الشركاء المؤرخ في ١٤٢٣/١١/٣هـ الموافق ٢٠٠٣/١/٦م. وأن المدعي لم يقم دعواه هذه إلا بعد لجوء موكلي إلى القضاء للمطالبة بمبلغ السندات لأمر المشار إليها، وصدر بذلك حكمان من مكتب الفصل في منازعات الأوراق التجارية بإلزام المدعي..... باعتباره متضاماً مع..... بسداد مبالغ السندات المذكورة. وهذا يعني أن المدعي أقام هذه الدعوى لوضع العراقيل أمام استيفاء موكلي..... لمبالغ السندات التي حررها المدعي وشريكه مقابل شرائهما حصص موكلي. ومن ثم فإن دعواه الغـبـن فـي شراء الحصص المذكورة جديرة بعدم السماع لأنه استمر مع مـوكـلـي..... بعـد خروج موكلي..... مدة تزيد عن سنة وشهرين دون أن يدعي أي غش أو تدليس أو أي أمر آخر، وأن موكلي ..... عرض عليه بعد مضي أكثر من سنة على دخوله في الشركة أن يخرج منها بعد أن يشتري منه حصته فيها بالمبلغ العادل الذي يحدده، وأنه رفض ذلك، وفضل أن يبقى فيها، ثم إنه بتاريخ ١٤٢٣/١١/٣هـ قام ببيع الحصص التي يدعي الغبن في شرائها محجماً عن ادعاء أي غبن الى حين رفع دعواه هذه، وذلك بعد أن صدرت ضده الأحكام الملزمة له بسداد ما عليه من سندات لموكلي. وطلب في نهاية مذكرته الحكم بعدم سماع الدعوى، أو ردها في حال سماعها، وإلزام المدعى عليه بدفع المبالغ المستحقة عليه مع التعويض عن الأضرار وأتعاب المحاماة، ومعاقبة المدعي عليه لاتهامه موكلي بالتستر. وفي جلسة الاثنين ١٤٢٦/١١/٣هـ قدم وكيل المدعي مذكرة جوابية من أربع صفحات حاصلها أنه يؤكد ما سبق وذكره من عدم وجود تراخيص نظامية لفروع الشركة وما يتبع ذلك من تحايل وتضليل للمواطنين مما دفعهم إلى الشكاوى والكتابة في الصحف، وأن الشركة تضررت بسبب ذلك، وفقدت قيمتها التجارية، وأن الخطأ والتضليل في الحسابات والتلاعب في الإيرادات هو الذي حمل موكلي على دفع مبالغ مالية قدرها (٢,١٨٩,٤٦٠) ريال على أساس صحة المعلومات المقدمة من المدعى عليه، كما حمله هذا على توقيعه لكمبيالات البيع عليه، وانتهى في مذكرته إلى طلب نقض البيع وجميع ما ترتب عليه. وفي جلسة الاثنين ١٤٢٧/٢/٦هـ قدم وكيل المدعى عليهما مذكرة من أربع صفحات أكد فيها أن الشركة كانت تعمل بشكل نظامي، وأنه فيما يتعلق بالحسابات فإن كانت مغلوطة فإنها كانت في الفترة التي كان فيها..... هـو الـمـديـر التنفيذي للشركة ومن ثم فإن المسؤول عنها هو الشريك..... المتضامن مع المدعي وهي ميزانية عام ٢٠٠١م، وأما الفترة السابقة على دخولهما في الشركة وهي ميزانية </w:t>
      </w:r>
      <w:r w:rsidRPr="00B0662F">
        <w:rPr>
          <w:rFonts w:eastAsia="Times New Roman" w:hint="cs"/>
          <w:color w:val="000000"/>
          <w:sz w:val="28"/>
          <w:szCs w:val="28"/>
          <w:rtl/>
          <w:lang w:bidi="fa-IR"/>
        </w:rPr>
        <w:t>۲۰۰۰</w:t>
      </w:r>
      <w:r w:rsidRPr="00B0662F">
        <w:rPr>
          <w:rFonts w:eastAsia="Times New Roman" w:hint="cs"/>
          <w:color w:val="000000"/>
          <w:sz w:val="28"/>
          <w:szCs w:val="28"/>
          <w:rtl/>
        </w:rPr>
        <w:t xml:space="preserve">م فقد حققت الشركة أرباحاً مجزية، ولم يكن ذلك ليتحقق في ظل أية حسابات مغلوطة أو متلاعب فيها، كما أن المبلغ المترتب عـلـى الـمـدعـي لقـاء شرائه الحصص محل الدعوى هو مبلغ (٩٣٧,٤٤) ريال في حين باع ذات الحصة على شريكه ..... بمبلغ </w:t>
      </w:r>
      <w:r w:rsidRPr="00B0662F">
        <w:rPr>
          <w:rFonts w:eastAsia="Times New Roman" w:hint="cs"/>
          <w:color w:val="000000"/>
          <w:sz w:val="28"/>
          <w:szCs w:val="28"/>
          <w:rtl/>
        </w:rPr>
        <w:lastRenderedPageBreak/>
        <w:t>(</w:t>
      </w:r>
      <w:r w:rsidRPr="00B0662F">
        <w:rPr>
          <w:rFonts w:eastAsia="Times New Roman" w:hint="cs"/>
          <w:color w:val="000000"/>
          <w:sz w:val="28"/>
          <w:szCs w:val="28"/>
          <w:rtl/>
          <w:lang w:bidi="fa-IR"/>
        </w:rPr>
        <w:t xml:space="preserve">۲,۰۰۰,۰۰۰) </w:t>
      </w:r>
      <w:r w:rsidRPr="00B0662F">
        <w:rPr>
          <w:rFonts w:eastAsia="Times New Roman" w:hint="cs"/>
          <w:color w:val="000000"/>
          <w:sz w:val="28"/>
          <w:szCs w:val="28"/>
          <w:rtl/>
        </w:rPr>
        <w:t>ريال، فأين الغبن في هذا الأمر؟!، وأن المستقر عليه عند فقهاء الشريعة الإسلامية أن كل ما دل على رضا مدعي الغبن بالغبن التي اشتراها بعد علمه بالغبن وقيامه ببيعها لآخر يوجب سقوط دعـوى الغبن، هذا بالإضافة إلى أن المدعي بعد أن باع حصته التي اشتراها من موكلي لشريكه ..... بمبلغ (</w:t>
      </w:r>
      <w:r>
        <w:rPr>
          <w:rFonts w:eastAsia="Times New Roman" w:hint="cs"/>
          <w:color w:val="000000"/>
          <w:sz w:val="28"/>
          <w:szCs w:val="28"/>
          <w:rtl/>
          <w:lang w:bidi="fa-IR"/>
        </w:rPr>
        <w:t>000</w:t>
      </w:r>
      <w:r w:rsidRPr="00B0662F">
        <w:rPr>
          <w:rFonts w:eastAsia="Times New Roman" w:hint="cs"/>
          <w:color w:val="000000"/>
          <w:sz w:val="28"/>
          <w:szCs w:val="28"/>
          <w:rtl/>
        </w:rPr>
        <w:t>,</w:t>
      </w:r>
      <w:r>
        <w:rPr>
          <w:rFonts w:eastAsia="Times New Roman" w:hint="cs"/>
          <w:color w:val="000000"/>
          <w:sz w:val="28"/>
          <w:szCs w:val="28"/>
          <w:rtl/>
          <w:lang w:bidi="fa-IR"/>
        </w:rPr>
        <w:t>2</w:t>
      </w:r>
      <w:r w:rsidRPr="00B0662F">
        <w:rPr>
          <w:rFonts w:eastAsia="Times New Roman" w:hint="cs"/>
          <w:color w:val="000000"/>
          <w:sz w:val="28"/>
          <w:szCs w:val="28"/>
          <w:rtl/>
          <w:lang w:bidi="fa-IR"/>
        </w:rPr>
        <w:t xml:space="preserve">,۰۰۰) </w:t>
      </w:r>
      <w:r w:rsidRPr="00B0662F">
        <w:rPr>
          <w:rFonts w:eastAsia="Times New Roman" w:hint="cs"/>
          <w:color w:val="000000"/>
          <w:sz w:val="28"/>
          <w:szCs w:val="28"/>
          <w:rtl/>
        </w:rPr>
        <w:t>ریال، ندم على بيعها بهذه القيمة، فأقام دعوى أمام الدائرة التجارية الخامسة عشرة للحكم له ببطلان البيع واسترداد حصته في الشركة، وقد صدر الحكم رقم ٨٣/د/ت ج/١٥ لعام ١٤٢٤هـ في القضية رقم ١/٣/٤٩/ق لعام ١٤٢٤هـ يقضي بثبوت بيع المدعي ..... لحصته في الشركة لـ.....، فحرصه على استرداد حصته بعد بيعها بربح ظـاهـر دليل واضح على تمسكه بالحصة التي اشتراها من موكلي. وفي يوم الأحد ١٤٢٧/٤/٢هـ قدم وكيل المدعي مذكرة من أربع صفحات حاصلها أن المدعي تعهد على نفسه في عقد البيع بأحقية العودة عليه إذا ظهر ما يخالف ما ذكر بالكشوف المؤسس عليها البيع. وفي جلسة الأحد ١٤٢٧/٥/٨هـ قدم وكيل المدعى عليهما مذكرة من عشر صفحات حاصلها أنه ينفي حصول الغبن الذي يدعي به المدعي، كما أن المدعي قام ببيع حصته من الشركة التي يدعي الغبن في شرائه لها، وأن بيعه لها كان بربح مجز، هذا بالإضافة الى أنه ظل متمسكاً بما اشتراه حين رفض الخروج من الشركة ببيع حصته للمدعى عليه. وتمسك في نهايتها بطلب رد الدعوى، والحكم لـه بجميع طلباته السابقة. وفي جلسة اليوم السبت ١٤٢٧/٦/٥هـ قدم وكيل المدعي مذكرة من ثلاث صفحات حاصلها أن موكله يطلب الحكم له بأحقيته في العودة على المدعى عليه..... تطبيقاً لما ورد في اتفاقية البيع التي تعهد فيها بتحمله كافة الالتزامات التي قد يظهرها تقرير مراقب الحسابات، والتي قد تختلف بشكل كبيـر عـن مـا ذكـر فـي الكشوف المذكورة في اتفاقية البيع، وانتهى في مذكرته إلى تمسكه بحق موكله في الرجوع على المدعى عليه...... وباطلاع وكيل المدعى عليهما على ما قدمه وكيل المدعي ذكر أن المذكرة لم تأت بجديد، ولذا قرر اكتفاءه بما سبق أن قدمه، كما قرر ذلك وكيل المدعي، وبذا ختم طرفا الدعوى أقوالهما فيها.</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حيث إن المدعي يهدف من دعواه الى الحكم ببطلان عقد البيع الذي بموجبه اشتری (١٥٠) حصة من حصص المدعى عليهما في شركة.....، مدعياً حصول غبن في شرائه لتلك الحصص، وحيث إن الثابت من أوراق القضية أن الحصص المدعى بـحـصـول الـغـبـن فـي شرائها كان المدعي و..... قد اشتريـاهـا بمبلغ (</w:t>
      </w:r>
      <w:r w:rsidRPr="00B0662F">
        <w:rPr>
          <w:rFonts w:eastAsia="Times New Roman" w:hint="cs"/>
          <w:color w:val="000000"/>
          <w:sz w:val="28"/>
          <w:szCs w:val="28"/>
          <w:rtl/>
          <w:lang w:bidi="fa-IR"/>
        </w:rPr>
        <w:t xml:space="preserve">۲,۰۱۰,۰۰۰) </w:t>
      </w:r>
      <w:r w:rsidRPr="00B0662F">
        <w:rPr>
          <w:rFonts w:eastAsia="Times New Roman" w:hint="cs"/>
          <w:color w:val="000000"/>
          <w:sz w:val="28"/>
          <w:szCs w:val="28"/>
          <w:rtl/>
        </w:rPr>
        <w:t xml:space="preserve">مليونين وعشرة آلاف ريال، وحيث إن المدعي قد تصرف بحصته من الأسهم تصرف الملاك، إذ قام ببيعها على شريكه في الشركة.، وقد أثبت هذا البيع بموجب حكم الديوان الصادر من الدائرة التجارية الخامسة عشـرة برقم ٨٣/د/ت/ج/15 لعام ١٤٢٤هـ، وحيث إنه بناء على ذلك فإن هذا يعني رضا المدعي بشراء الحصص محل الدعوى من المدعى عليه. وسقوط حقه في خيار الغبن على فرض أحقيته به، هذا فضلاً عن أن هذا الغبن لم يثبت له الحق فيه أصلاً. ولا يغير من هذا ما أثاره وكيل المدعي من أن المدعى عليه قد تعهد على نفسه في عقد البيع بتحمل كافة الالتزامات التي قد يظهرها تقرير مراقب الحسابات، والتي قد تختلف بشكل كبير </w:t>
      </w:r>
      <w:proofErr w:type="gramStart"/>
      <w:r w:rsidRPr="00B0662F">
        <w:rPr>
          <w:rFonts w:eastAsia="Times New Roman" w:hint="cs"/>
          <w:color w:val="000000"/>
          <w:sz w:val="28"/>
          <w:szCs w:val="28"/>
          <w:rtl/>
        </w:rPr>
        <w:t>عن ما</w:t>
      </w:r>
      <w:proofErr w:type="gramEnd"/>
      <w:r w:rsidRPr="00B0662F">
        <w:rPr>
          <w:rFonts w:eastAsia="Times New Roman" w:hint="cs"/>
          <w:color w:val="000000"/>
          <w:sz w:val="28"/>
          <w:szCs w:val="28"/>
          <w:rtl/>
        </w:rPr>
        <w:t xml:space="preserve"> ذكر بالكشوف المذكورة في اتفاقية البيع، لأن هذا التعهد ينصرف إلى الحسابات المتعلقة بالمرحلة السابقة على تاريخ البيع، وما أشار إليه من تقرير المحاسب إنما هو متعلق بفترة لاحقة لتاريخ البيع. لذلك حكمت الدائرة: برد دعوى المدعي..... ضد المدعى عليهما ..... و..... لما هو موضح في الأسباب، والله الموفق. وصلى الله وسلم على نبينا محمد وعلى آله وصحبه أجمعين.</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lastRenderedPageBreak/>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رقم 181/د/تج/ه لعام ١٤٢٧هـ الصادر في القضية رقم ١/٢٤٦٧/ق لعام ١٤٢٥هـ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رقم القضية 1/1608/ق لعام ١٤٢٧هـ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رقم الحكم الابتدائي ٢١٤/د/تج/7 لعام ١٤٢٧هـ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رقم حكم التدقيق 606/ت/7 لعام ١٤٢٨هـ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تاريخ الجلسة ١٤٢٨/٤/15هـ</w:t>
      </w: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الموضوعات</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شركة - إثبات شراكة - طرق الإثبات - يمين إنكار- شهادة غير موصلة - قواعد فقهية.</w:t>
      </w:r>
    </w:p>
    <w:p w:rsidR="00515A5A" w:rsidRPr="00B0662F" w:rsidRDefault="00515A5A" w:rsidP="00515A5A">
      <w:pPr>
        <w:jc w:val="both"/>
        <w:rPr>
          <w:rFonts w:eastAsia="Times New Roman"/>
          <w:b/>
          <w:bCs/>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 بإثبات شراكته مع المدعى عليه. لم تثبت هذه الشركة بالبينة وقد نفاها المدعى عليه وحلف على ذلك. مؤدى ذلك: رفض الدعوى.</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تتحصل وقائع هذه القضية وبالقدر اللازم لإصدار حكم فيها أنه تقدم لـفـرع ديوان المظالم بمنطقة الرياض..... الوكيل الشرعي عن المدعي بلائحة دعوى ضد مؤسسة..... للتجارة تضمنت المطالبة بإثبات شراكة موكله ..... في المؤسسة المدعى عليها وقدم على ذلك ما يراه سنداً لدعواه عبارة عن صور كعوب شيكات بالمبالغ المقدمة لمالك المدعى عليها بالإضافة إلى أن لديه شهوداً على هذه الشراكة مستعد بتقديمهم حينما تطلب منه الدائرة ذلك، فقيدت قضية بالرقم المشار إليه أعلاه وأحيلت إلى هذه الدائرة فباشرت نظرها على النحو المثبت بدفتر الضبط حيث حضر..... الوكيل الشرعي للمدعي بموجب الوكالة رقم ..... وتاريخ..... كما حضر..... الوكيل الشرعي عن المدعى عليها بموجب الوكالة رقم ..... وتاريخ..... وبسؤال وكيل المدعي عن دعوى موكله أجاب بأنها وفقاً لما جاء في لائحة الدعوى وتتلخص في مطالبة المدعى عليها بإثبات شراكته في </w:t>
      </w:r>
      <w:r w:rsidRPr="00B0662F">
        <w:rPr>
          <w:rFonts w:eastAsia="Times New Roman" w:hint="cs"/>
          <w:color w:val="000000"/>
          <w:sz w:val="28"/>
          <w:szCs w:val="28"/>
          <w:rtl/>
        </w:rPr>
        <w:lastRenderedPageBreak/>
        <w:t>مؤسسة..... التجارية التي أصبحت شركة..... وذلك بأن موكله دفع (</w:t>
      </w:r>
      <w:r w:rsidRPr="00B0662F">
        <w:rPr>
          <w:rFonts w:eastAsia="Times New Roman" w:hint="cs"/>
          <w:color w:val="000000"/>
          <w:sz w:val="28"/>
          <w:szCs w:val="28"/>
          <w:rtl/>
          <w:lang w:bidi="fa-IR"/>
        </w:rPr>
        <w:t xml:space="preserve">۱۱۲۹۸۳۲۰) </w:t>
      </w:r>
      <w:r w:rsidRPr="00B0662F">
        <w:rPr>
          <w:rFonts w:eastAsia="Times New Roman" w:hint="cs"/>
          <w:color w:val="000000"/>
          <w:sz w:val="28"/>
          <w:szCs w:val="28"/>
          <w:rtl/>
        </w:rPr>
        <w:t>أحد عشر مليوناً ومائتين وثمانية وتسعين ألفاً وثلاثمائة وعشرين ريالاً نصيبه في رأس مال الشراكة تعادل النصف وبطلب الجواب من وكيل المدعى عليها أجاب بأن هذه الدعوى لا صحة لها وأن المدعى عليها شركة منذ سبع عشرة سنة وكان المدعي أصالة موظفاً لدى المدعى عليها في وظيفة التعقيب ثم أنكر المبلغ المدفوع جملة وذكـر بـأن المدعي أصالة غاب سبع عشرة سنة ثم أقام هذه الدعوى وبعرض ذلك علـى الـمـدعـي وكالة وسؤاله هل لديه ما يثبت الشراكة فأجاب بأنه ليس لديه اتفاق كتابي وإنما اتفاق شفهي كما أنه سيحضر ما يثبت تسلم المدعى عليها للمبلغ المذكور آنفاً وطلب إمهاله إلى جلسة قادمة. وفي جلسة الأحد حضر المدعي أصالة..... كما حضر وكيل المدعى عليها فقدم المدعي مذكرة مكونة من صفحتين وبرفقها صور المستندات المحتج بها وتتلخص مذكرته بأن البينة التي تدعم دعواه هي المبالغ المدفوعة للمدعى عليها بواسطة الشيكات وأرفق صور كعوبها وأما المبالغ المدفوعة نقداً فلديه الشهود على ذلك ثم طلب إثبات شراكته في الشركة المدعى عليها وسلمت صورتها لوكيل المدعى عليها فقدم مذكرة بإجابته مكونة من صفحة واحدة مفادها بأن ما قدمه المدعي ليس فيه ما ينص على الشراكة وأما المبالغ المدفوعة فجميع المستندات الدالة عليها صور لا يمكن الاستناد إليها وعلى افتراض صحتها فهي مبالغ دفعت لتعلقها في ذمته وقدمها كجزء من واجبه الوظيفي سلمت صورتها للمدعي وباطلاعه عليها أجاب بأنه لا جديد فيها ويكتفي بما قدمه مع هذه الجلسة ثم أضاف بأنه أحضر الشهود الذين يشهدون على شراكته في المدعى عليها وطلب من الدائرة أخذ إفادتهم فحضر حامل هوية رقم..... وطلبت الدائرة إفادته عن علاقته بالمدعي والمدعى عليه فأجاب بأنه صاحب مؤسسة تخليص جمركي لبعض البضائع وكان يحمل تفويضاً من المؤسسة..... «المدعى عليها»، فسألته الدائرة هل تشهد بأن المدعي شريك في مؤسسة..... «المدعى عليها» فأجاب بأنه لا يشهد بذلك ولا يعلم عن..... صاحب مؤسسة. «المدعى عليها» أي شيء كما أنه لا يعرفه، ثم حضر لدى الدائرة..... حامل هـويـة رقـم..... فسألته الدائرة عن علاقته بالطرفين فأجاب بأنه على علاقة وثيقة بالطرفين وأنه حضر عقد تأسيس المؤسسة. «المدعى عليها» المدعى عليها ووقع كشاهد عليه وأعاد كلامه بأنه ليس عقد تأسيس وإنما هو تعريف لأجل إصدار سجل تضمن أن صاحب مؤسسة. هو المدعى عليه وأن المدعي مدير لها، فسألته الدائرة هل تشهد أن المدعي. شريك للمدعى عليه في المؤسسة. المدعى عليها فأجاب بأنه حسبما أفاد به المدعى في أكثر من مرة أنه شريك في مؤسسة ..... أما المدعى عليه فلم يسأله ولم يعلم عنه شيئاً من ذلك، كما حضر لدى الدائرة..... حامل هوية رقم..... فسألته الدائرة عن معرفته بالطرفين فأجاب بأنه صديق قديم للمدعي وتعرف عن طريقه على المدعى عليه فسألته الدائرة هل تشهد بأن المدعي ..... شريك للمدعى عليه في المؤسسة..... المدعى عليها فأجاب بـ: نعم يشهد بذلك وتفصيلها أنه كان يحضر كثيراً في بيت المدعي وكان المدعى عليه يحضر ويأخذ مبالغ من المدعي في بيته فسألته الدائرة هل سمعت المدعى عليه يصرح بشراكة المدعي معه في شركة......</w:t>
      </w:r>
      <w:r w:rsidRPr="00B0662F">
        <w:rPr>
          <w:rFonts w:eastAsia="Times New Roman" w:hint="eastAsia"/>
          <w:color w:val="000000"/>
          <w:sz w:val="28"/>
          <w:szCs w:val="28"/>
          <w:rtl/>
        </w:rPr>
        <w:t>؟</w:t>
      </w:r>
      <w:r w:rsidRPr="00B0662F">
        <w:rPr>
          <w:rFonts w:eastAsia="Times New Roman" w:hint="cs"/>
          <w:color w:val="000000"/>
          <w:sz w:val="28"/>
          <w:szCs w:val="28"/>
          <w:rtl/>
        </w:rPr>
        <w:t xml:space="preserve"> فأجاب بأنه لم يسمع بذلك إلا أنه سمع المدعى عليه كان يقول للمدعي لا أرد لك طلباً يا شريك ونحوها ولم يصرح بنوع الشراكة ولا محلها، فعقب وكيل المدعى عليه بأن الشاهد ..... قد شهد في المحكمة العامة بخلاف الشهادة المثبتة في هذا اليوم حيث ذكر أن هناك مبالغ سلمت من المدعي للمدعى عليه فقط ولم يتطرق للشراكة ثم اكتفى الطرفان بما قدماه وطلبا الفصل في القضية، فطلبت الدائرة من وكيل المدعى عليه إحضار موكله في الجلسة القادمة، كما أفهمت المدعي أصالة بحضوره. وفي جلسة الأحد الموافق ١٤٢٧/٨/٢٣هـ حضر المدعى أصالة.....، كما حضر مالك المدعى عليها أصالة..... حامل بطاقة رقم..... مدير شركة..... للتجارة القابضة بموجب صورة السجل التجاري وصورة عقد تأسيس الشركة وفي هذه الجلسة عرضت الدائرة على المدعي بأن له حق طلب يمين المدعى عليه </w:t>
      </w:r>
      <w:r w:rsidRPr="00B0662F">
        <w:rPr>
          <w:rFonts w:eastAsia="Times New Roman" w:hint="cs"/>
          <w:color w:val="000000"/>
          <w:sz w:val="28"/>
          <w:szCs w:val="28"/>
          <w:rtl/>
        </w:rPr>
        <w:lastRenderedPageBreak/>
        <w:t>على نفي شراكته معه في المؤسسة المدعى عليها. والتي أصبحت فيما بعد شركة..... للتجارة القابضة فأجاب بأنه يطلب يمين المدعى عليه على ذلك فحلف المدعى عليه قائلاً: (أقسم بالله العظيم أن ..... ليس شريكاً في مؤسسة..... والتي أصبحت شركة مجموعة..... للتجارة القابضة ولم أستلم مبالغ لأجل هذه الشراكة) وبناء عليه قررت الدائرة الفصل في القضية.</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وحيث إن المدعي يطالب بإثبات شراكته في المؤسسة المدعى عليها، فأنكر وكيل المدعى عليها صحة الدعوى، وحيث إن كعوب الشيكات المقدمة من المدعي وأرادها دليل إثبات على صحة دعواه صوراً وليست أصولاً، كما أنه غير مدون عليها ما يدل على شراكته في المؤسسة المدعى عليها، بالإضافة إلى ذلك ذكر وكيل المدعي في جلسة الأحد ١٤٢٧/٥/٢٩هـ بأنه لا يوجد اتفاق كتابي وإنما اتفاق شفهي وهذا مما يثبت بالبينة، وحيث إن المدعي لم يقدم بينة تثبت دعواه وأما شهادة الشهود فلم تنص على أن المدعي شريك في المؤسسة المدعى عليها وإنما سماع من المدعي بأنه شريك وتبقى أنها دعوى تحتاج إلى إثبات وهذا ما لم يستطعه المدعي، وأما ما ورد في شهادة..... فغير مقبولة لكونه صرح بأنه صديق قديم للمدعي، كما أنه نص في شهادته بأنه سمع المدعى عليه يقول للمدعي لا أرد لك طلباً يا شريك ونحوها ولم يصرح بنوع الشراكة ومحلها، وبالتالي لا يعتد بها إذ إن الحكم مبني على القطع واليقين وليس الشك والتخمين، وبالتالي فالبينات المقدمة من المدعي غير كافية لإثبات دعواه والقاعدة الشرعية تنص على أن اليمين على المنكر. وحيث إن المدعي طلب اليمين من مالك المدعى عليها، فأداها قائلاً: (أقسم بالله العظيم أن..... ليـس شـريـكـاً فـي مـؤسسـة..... والـتـي أصـبـحـت شـركـة مجموعة..... للتجارة القابضة ولم أستلم مبالغ لأجل هذه الشراكة). وحيث إن المدعي لم يقدم ما يثبت شراكته ببينة قاطعة تنص صراحة عليها، وحيث إن المدعي طلب يمين المدعى عليه على نفي الشراكة، وحيث إن المدعى عليه نفى الشراكة باليمين؛ مما تنتهي معه الدائرة إلى رفض الدعوى بطلب إثبات الشراكة. لذلك وبعد سماع الدعوى والإجابة ودراسة الأوراق والمداولة حكمت الدائرة: برفض الدعوى، والله الموفق. وصلى الله وسلم على نبينا محمد وعلى آله وصحبه أجمعين.</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رقم ٢١٤/د/تج/7 لعام ١٤٢٧هـ الصادر في القضية رقم 1/1608/ق لعام ١٤٢٧هـ فيما انتهى إليه من قضاء، والله الموفق. وصلى الله وسلم على نبينا محمد وعلى آله وصحبه أجمعين.</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رقم القضية ٢/٢٩٠٦/ق لعام ١٤٢٤هـ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رقم الحكم الابتدائي ٢٣٩/د/تج/13 لعام ١٤٢٦هـ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رقم حكم التدقيق ٦٢٢/ت/7 لعام ١٤٢٨هـ</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lastRenderedPageBreak/>
        <w:t>تاريخ الجلسة ١٤٢٨/٤/٢١هـ</w:t>
      </w: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الموضوعات</w:t>
      </w:r>
    </w:p>
    <w:p w:rsidR="00515A5A" w:rsidRPr="00B0662F" w:rsidRDefault="00515A5A" w:rsidP="00515A5A">
      <w:pPr>
        <w:jc w:val="both"/>
        <w:rPr>
          <w:rFonts w:eastAsia="Times New Roman"/>
          <w:b/>
          <w:bCs/>
          <w:color w:val="000000"/>
          <w:sz w:val="28"/>
          <w:szCs w:val="28"/>
          <w:rtl/>
        </w:rPr>
      </w:pPr>
      <w:r w:rsidRPr="00B0662F">
        <w:rPr>
          <w:rFonts w:eastAsia="Times New Roman" w:hint="cs"/>
          <w:b/>
          <w:bCs/>
          <w:color w:val="000000"/>
          <w:sz w:val="28"/>
          <w:szCs w:val="28"/>
          <w:rtl/>
        </w:rPr>
        <w:t>طلب تصفية شركة - عقد جائز - أسباب تصفية الشركات.</w:t>
      </w: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الأنظمة واللوائح</w:t>
      </w:r>
    </w:p>
    <w:p w:rsidR="00515A5A" w:rsidRPr="00B0662F" w:rsidRDefault="00515A5A" w:rsidP="00515A5A">
      <w:pPr>
        <w:pStyle w:val="a3"/>
        <w:numPr>
          <w:ilvl w:val="0"/>
          <w:numId w:val="19"/>
        </w:numPr>
        <w:bidi/>
        <w:jc w:val="both"/>
        <w:rPr>
          <w:rFonts w:eastAsia="Times New Roman"/>
          <w:color w:val="000000"/>
          <w:sz w:val="28"/>
          <w:szCs w:val="28"/>
          <w:rtl/>
        </w:rPr>
      </w:pPr>
      <w:r w:rsidRPr="00B0662F">
        <w:rPr>
          <w:rFonts w:eastAsia="Times New Roman" w:hint="cs"/>
          <w:color w:val="000000"/>
          <w:sz w:val="28"/>
          <w:szCs w:val="28"/>
          <w:rtl/>
        </w:rPr>
        <w:t>نظام الشركات الصادر بالمرسوم الملكي رقم م/6 وتاريخ ١٣٨٥/٣/٢٢هـ.</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المدعية بحل وتصفية الشركة لعدم إمكانية التفاهم مع المدعى عليها ولكونها أشعرتها بعدم المضي في إجراءات تسجيل الشركة ولكون عقد الشركة من العقود الجائزة. الثابت أن الطرفين وقعا عقداً لإقامة الشركة بينهما وتم المصادقة عليه من جهة الاختصاص وقد نص على مدة للعقد كما تضمن أسباب انقضاء الشركة. انعدام الثقة لا يعتبر سبباً خطيراً يبرر طلب التصفية، ولما كانت الدائرة لم تجد سبباً مبرراً للاستجابة لطلب المدعية فإنه يتعين رفضه دون التعلل بأن عـقـد الشركة من العقود الجائزة؛ إذ إنه وقد صدر نظام الشركات وحدد أسباب الانقضاء على سبيل الحصر فيتعين الالتزام به. مؤدى ذلك: الحكم برفض الدعوى.</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center"/>
        <w:rPr>
          <w:rFonts w:eastAsia="Times New Roman"/>
          <w:b/>
          <w:bCs/>
          <w:color w:val="000000"/>
          <w:sz w:val="28"/>
          <w:szCs w:val="28"/>
          <w:rtl/>
        </w:rPr>
      </w:pPr>
      <w:r w:rsidRPr="00B0662F">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وقائع هذه القضية تتحصل – حسبما يبين من أوراقها المرفقة – فـي أنـه تـقـدم للديوان الوكيل الشرعي عن شركة.. بعريضة دعوى ضد شركة..... ادعى فيها أن موكلته متخصصة في مجال إدارة وتشغيل الفنادق وقد أبرمت عقداً مع المدعى عليها تقوم بموجبه بإدارة وتشغيل الفندق العائد للمدعى عليها في مكة المكرمة ليصبح اسم الفندق..... وتضمن عقد التشغيل أن يقوم الطرفان بتطوير العلاقة القائمة بينهما وذلك بتأسيس شركة سعودية فيما بينهما تقوم بإدارة الفنادق تحت اسم..... للفنادق وفي ١٤٢٢/٥/٢٣هـ تم التوقيع على عقد تأسيس شركة..... والتي تملك فيها المدعية نصف رأس المال وقامت المدعية بتوكيل المحامي..... للقيام بإجراءات التسجيل واستخراج السجل التجاري حيث تم توثيق العقد لدى كاتب العدل بتاريخ ١٤٢٣/٣/١٥هـ ونظراً لقيام المدعى عليها بمخالفات عديدة لبنود عقد التشغيل وعدم تجاوبها لخطابات ومراسلات المدعية لتصحيح هذه المخالفات وحيث تبين للمدعية عدم إمكانية التفاهم مع المدعى عليها مما سيؤثر سلباً على نشاط الشركة الجديدة فقررت المدعية عدم المضي في إتمام إجراءات عقد تأسيس الشركة المذكورة فأرسلت عدة خطابات تـطـلـب عـدم الاستمرار في إجراءات التسجيل وحل وتصفية الشركة في حالة صدور السجل التجاري وأبلغت المدعية المحامي بذلك بعدة خطابات تطلب عدم الاستمرار في إجراءات التسجيل في حالة عدم صدور السجل التجاري إلا أن المدعى عليها لم تكن متعاونة وقامت من خلال المحامي..... الذي يعمل لديها بصورة دائمة بتسجيل الشركة واستخراج السجل التجاري لها بتاريخ ١٤٢٤/٦/٧هـ غير مبالية بالخطابات التي توضح عدم رغبة المدعية في تأسيس الشركة نتيجة لانعدام الثقة في المدعى عليها من خلال التعامل بموجب عقد التشغيل المشار إليه. وانتهى إلى طلب الحكم بحل وتصفية شركة..... وبالتالي استرجاع مبلغ مائتين وخمسين ألف ريال عبارة عن حصة المدعية في رأس المال الذي قامت بدفعه. وقد أحيلت القضية لهذه الدائرة فباشرت نظرها على النحو المثبت بدفتر الضبط. حيث حضر بجلسات </w:t>
      </w:r>
      <w:r w:rsidRPr="00B0662F">
        <w:rPr>
          <w:rFonts w:eastAsia="Times New Roman" w:hint="cs"/>
          <w:color w:val="000000"/>
          <w:sz w:val="28"/>
          <w:szCs w:val="28"/>
          <w:rtl/>
        </w:rPr>
        <w:lastRenderedPageBreak/>
        <w:t xml:space="preserve">المرافعة عن المدعية وكيلها الشرعي.. ووكيلها ..... كما حضر عن المدعى عليها وكيلها ..... ووكيلها ..... وبسؤال المدعي عن دعواه كرر مضمون ما ورد بعريضة دعواه سالفة الذكر كما طلب الحكم بطلباته الواردة فيها وبسؤال المدعى عليه وكالة الجواب قدم مذكرة ضمنها القول بأن ما ذكره الـمـدعـي مـن إبرام عقد إدارة وتشغيل الفندق والاتفاق على تأسيس شركة..... بين الطرفين بتاريخ ١٤٢٢/٥/٢٣هـ فهو صحيح أما بشأن الخطابات التي ذكرهـا الـمـدعـي فمردود على ذلك بأن الخطابات صدرت بعد صدور السجل التجاري كما قد وافقت المدعية ضمنياً على استمرارية المدعية وذلك بأنه قد تم عقد اجتماع بين طرفي الدعوى بتاريخ ١٤٢٤/٨/١٢هـ أي بعد صدور الـسـجـل الـخـاص بشركة..... بأكثر من شهرين وبعد تواريخ الخطابات التي ذكرها المدعي وكالة في لائحة الدعوى ولقد تم في هذا الاجتماع الاتفاق على متطلبات الـعـمـل فـي المرحلة المستقبلية ووضع الخطوط العريضة التي ستكون عليها الشركة أما بشأن المخالفات التي ذكرتها المدعية بشأن إدارة الفندق فهي غير صحيحة والصحيح أن المدعية هي التي قامت بالمخالفات وانتهى إلى طلب رد الدعوى. فرد المدعي وكالة بمذكرة كرر فيها مضمون أقواله السابقة وأضاف بأن المدعية أبلغت المدعى عليها برغبتها عدم الاستمرار في الشركة قبل صدور السجل التجاري بعشرة أيام. أما بشأن محضر الاجتماع المؤرخ في ١٤٢٤/٨/١٢هـ فلم يكن هناك أي اتفاق بين الطرفين من خلال هذا الاجتماع ولـم يـوقـع مـحـضـر الاجتماع كما تزعم المدعى عليها ويطلب من وكيل المدعى عليها تزويده بصورة من ذلك المحضر الموقع بين الطرفين. كما أن المدعى عليها تعاقدت مع الغير بإسم الشركة دون الحصول على موافقة المدعية التي تملك حق إدارة الشركة كما هو موضح بالسجل التجاري وفي عقد تأسيس الشركة مما أضـطـر الـمـدعـيـة حفاظاً على اسمها التجاري ولإخلاء مسؤوليتها من أي التزامات إلى نشر إعلانات في الصحف تحذر فيها من التعامل مع شركة. وأن هناك قضية منظورة أمام الجهات القضائية لحل وتصفية الشركة وحتى لا يلتبس على المتعاملين مع الشركة أنهم يتعاملون مع المدعية..... صاحبة الخبرة في إدارة وتشغيل الفنادق وصاحبة الاسم التجاري. وبالرغم من نشر الإعلانات المذكورة فوجئت المدعية بصدور إعلان نشر في جريدة... عن مساهمة فـي مـشـروع أبراج. لمؤسسة. يوضح فيه تعاقد. مع مؤسسة..... لإدارة وتشغيل الأبراج وبالاتصال بـ... صاحب المؤسسة أفاد بأن..... هي التي قامت بالتعاقد معه وأوهمته بأنها حصلت على موافقة المدعية على ذلك وهذا يعتبر دليلاً كافياً على سوء نية المدعى عليها ومحاولتها إيهام الغير بأن التعاقد يتم مع المدعية..... ومحاولتها أيضاً التعاقد باسم شركة. بالرغم من معارضة المدعية لاستمرار الشركة وبالرغم من عدم وجود أي أحقية للمدعى عليها لإدارة شركة..... أو التعاقد باسمها حيث إن إدارة الشركة محصورة في المدعية وفقاً لعقد تأسيس الشركة وسجلها التجاري مما يوضح أسباب حرص المدعية على تصفية الشركة واستحالة التعامل مع المدعى </w:t>
      </w:r>
      <w:proofErr w:type="gramStart"/>
      <w:r w:rsidRPr="00B0662F">
        <w:rPr>
          <w:rFonts w:eastAsia="Times New Roman" w:hint="cs"/>
          <w:color w:val="000000"/>
          <w:sz w:val="28"/>
          <w:szCs w:val="28"/>
          <w:rtl/>
        </w:rPr>
        <w:t>عليها .</w:t>
      </w:r>
      <w:proofErr w:type="gramEnd"/>
      <w:r w:rsidRPr="00B0662F">
        <w:rPr>
          <w:rFonts w:eastAsia="Times New Roman" w:hint="cs"/>
          <w:color w:val="000000"/>
          <w:sz w:val="28"/>
          <w:szCs w:val="28"/>
          <w:rtl/>
        </w:rPr>
        <w:t xml:space="preserve"> كما ذكر أن الشركة من العقود الجائزة ولكل واحد من الشركاء حق الفسخ كما أن حق الإدارة في الشركة للمدعية وحدها لأنها صاحبة الخبرة في إدارة وتشغيل الفنادق وهي صاحبة الاسم التجاري وقد أخطرت المدعى عليها بعدم الرغبة في تأسيس الشركة قبل صدور السجل التجاري إلا أن المدعى عليها وبسوء نية تجاهلت طلب المدعية وأسرعت في استخراج السجل التجاري ولذا فالمدعية لا تستطيع الاستمرار في التعامل مع المدعى عليها بعد أن فقدت الثقة بينهما وكرر طلبه السابق، فرد المدعى عليه بمذكرات كرر فيها أقواله السابقة وأضاف بأنه لا علاقة بين عقد الشركة وعقد تشغيل فندق..... كما أن عقد الشركة تضمن أسباب الانقضاء أو التصفية ولم يكن بينهما ما يشير إلى تصفية الشركة في حالة عدم سريان العقد التشغيلي والإدارة. كما أن المدعية قد ألحقت بالمدعى عليها بالغ الضرر بقرارها الذي اتخذته من جانب واحد بتصفية الشركة وإعلانها عن ذلك بالصحف ولم تكتف بذلك فقط بل قامت بتوجيه خطابات لعدة جهات رسمية وحكومية شخصية باسم المدعى عليها بقصد </w:t>
      </w:r>
      <w:r w:rsidRPr="00B0662F">
        <w:rPr>
          <w:rFonts w:eastAsia="Times New Roman" w:hint="cs"/>
          <w:color w:val="000000"/>
          <w:sz w:val="28"/>
          <w:szCs w:val="28"/>
          <w:rtl/>
        </w:rPr>
        <w:lastRenderedPageBreak/>
        <w:t>تشويه سمعتها أمام تلك الجهات. كما أن المدعية بمحضر الاجتماع الذي سبق ذكره قد ورد به أن فنادق..... العالمية ستكون الطرف الوحيد الذي يعتمد مصاريف ..... أي أنه لا مجال إذاً للحديث عن خطابات أرسلت قبل صدور السجل التجاري للشركة من قبل أحد الطرفين طالما أن هذا الطرف المعارض لقيام الشركة قد قام بحضـور اجتماع الشركاء وهـذا الاجتماع مذيل بإمضـائـه كـمـا أنـه مـمـا يؤكد صحة موقف المدعى عليها الخطاب الموجه لها من المدعـيـة المـؤرخ ٢٠٠٤/١/١٨م والذي أقرت فيه بالتوصل إلى حل ودي بخصوص ..... وموافقتهم المبدئية على التعاقد مع مؤسسة.....، وأضاف بأنه إذا كان من حق الشركة المدعية طلب حل وتصفية شركة..... فيجب ألا يكون ذلك على حساب خسائر المدعى عليها والتي تكبدتها لها بعد الترتيبات التي تمت على إثر الاجتماع الموقع من قبل أعضاء الشركة جميعاً خاصة وبعد خلو طلب المدعية من أي سبب وجيه لإجابة طلبها وما اعتمدت أسباب واهية ولا تمت للواقع بصلة وكرر في ختام مذكراته طلبه السابق وأرفق صورة من المحضر وخطاباً آخر بتوقيع منسوب إلى ..... يشير فيه إلى التوصل لحل ودي بشأن..... لإدارة الفنادق وأنه سيتم الاتصال بمؤسسة..... من أجل الاتفاق على إدارة فنادق مؤسسته بالمدينة المنورة..... إلخ، وقد اطلع المدعي على المذكرة ومرفقاتها فاكتفى بأقواله السابقة وذكر أنه لا جديد فيها.</w:t>
      </w:r>
    </w:p>
    <w:p w:rsidR="00515A5A" w:rsidRPr="00B0662F" w:rsidRDefault="00515A5A" w:rsidP="00515A5A">
      <w:pPr>
        <w:jc w:val="both"/>
        <w:rPr>
          <w:rFonts w:eastAsia="Times New Roman"/>
          <w:color w:val="000000"/>
          <w:sz w:val="28"/>
          <w:szCs w:val="28"/>
          <w:rtl/>
        </w:rPr>
      </w:pPr>
    </w:p>
    <w:p w:rsidR="00515A5A" w:rsidRPr="00B93009" w:rsidRDefault="00515A5A" w:rsidP="00515A5A">
      <w:pPr>
        <w:jc w:val="center"/>
        <w:rPr>
          <w:rFonts w:eastAsia="Times New Roman"/>
          <w:b/>
          <w:bCs/>
          <w:color w:val="000000"/>
          <w:sz w:val="28"/>
          <w:szCs w:val="28"/>
          <w:rtl/>
        </w:rPr>
      </w:pPr>
      <w:r w:rsidRPr="00B93009">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حيث يتبين أن الطرفين وقعا عقداً لإقامة شركة بينهما باسم شركة..... وتم المصادقة عليه من جهة الاختصاص. ولما كان العقد المذكور قد نص على مدة للعقد كما تضمن أسباب انقضاء الشركة. ولما كانت الأسباب التي يبني عليها المدعي طلبه حل وتصفية الشركة لا علاقة لها بوضع الشركة ذاته فهي إما تتعلق بخلاف الطرفين في شأن علاقات أخرى لا علاقة للشركة بها أو أمور تتعلق بالإدارة أو بتصرفات المدعى عليها حين دخولها في تعاقدات مع الغير وكل ذلك لا يبرر إنهاء الشركة قبل مدتها أو وجود سبب لانقضائها. ولما كانت الدائرة لم تجد السبب المبرر للإجابة لطلب المدعية فإنه يتعين رفضه، ولا يغير من ذلك النظر ما ذكرته المدعية من إشعارها المدعى عليها بعدم رغبتها في الاستمرار في الشركة، ذلك أن هذا التصرف إنما جاء من طرف واحد ولم يتم الموافقة عليه من قبل المدعى عليه ولما كان نظام الشركات قد حدد أسباب الانقضاء على سبيل الحصر وقد أحال عقد الشركة إلى تلك الأسباب ولم يكن أي منها قد حدث فإن على الطرفين الالتزام بعقدهما دون التعلل بأن عقد الشركة من الـعـقـود الجائزة إذ إنه وقد صدر نظام الشركات وحدد أسباب الانقضاء على سبيل كما لا يعد ما ذكره وكيل المدعية من انعدام الثقة بين الطرفين سبباً خطيراً يبرر طلبه تصفية الشركة ذلك أن إدارة الشركة والتصرف فيها من صلاحيات المدعية وهي تستطيع تجنب أي أضرار قد تصيب الشركة ولا علاقة للمدعى عليها بذلك وبالتالي فلا محل لما احتجت به المدعية لمطالبتها . ولهذا السبب حكمت الدائرة: برفض الدعوى، والله الموفق. الحصر فتعين الالتزام به. وصلى الله وسلم على نبينا محمد وعلى آله وصحبه أجمعين.</w:t>
      </w:r>
    </w:p>
    <w:p w:rsidR="00515A5A" w:rsidRPr="00B93009" w:rsidRDefault="00515A5A" w:rsidP="00515A5A">
      <w:pPr>
        <w:jc w:val="both"/>
        <w:rPr>
          <w:rFonts w:eastAsia="Times New Roman"/>
          <w:b/>
          <w:bCs/>
          <w:color w:val="000000"/>
          <w:sz w:val="28"/>
          <w:szCs w:val="28"/>
          <w:rtl/>
        </w:rPr>
      </w:pPr>
      <w:r w:rsidRPr="00B93009">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رقم ٢٣٩/د/تج/13 لعام ١٤٢٦هـ الصادر في القضية رقم ٢/٢٩٠٦/ق لعام ١٤٢٤هـ فيما انتهى إليه من قضاء، والله الموفق. وصلى الله وسلم على نبينا محمد وعلى آله وصحبه أجمعين.</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93009" w:rsidRDefault="00515A5A" w:rsidP="00515A5A">
      <w:pPr>
        <w:jc w:val="both"/>
        <w:rPr>
          <w:rFonts w:eastAsia="Times New Roman"/>
          <w:b/>
          <w:bCs/>
          <w:color w:val="000000"/>
          <w:sz w:val="28"/>
          <w:szCs w:val="28"/>
          <w:rtl/>
        </w:rPr>
      </w:pPr>
      <w:r w:rsidRPr="00B93009">
        <w:rPr>
          <w:rFonts w:eastAsia="Times New Roman" w:hint="cs"/>
          <w:b/>
          <w:bCs/>
          <w:color w:val="000000"/>
          <w:sz w:val="28"/>
          <w:szCs w:val="28"/>
          <w:rtl/>
        </w:rPr>
        <w:t>رقم القضية ١/٢٥٩٩/ق لعام ١٤٢٦هـ</w:t>
      </w:r>
    </w:p>
    <w:p w:rsidR="00515A5A" w:rsidRPr="00B93009" w:rsidRDefault="00515A5A" w:rsidP="00515A5A">
      <w:pPr>
        <w:jc w:val="both"/>
        <w:rPr>
          <w:rFonts w:eastAsia="Times New Roman"/>
          <w:b/>
          <w:bCs/>
          <w:color w:val="000000"/>
          <w:sz w:val="28"/>
          <w:szCs w:val="28"/>
          <w:rtl/>
        </w:rPr>
      </w:pPr>
      <w:r w:rsidRPr="00B93009">
        <w:rPr>
          <w:rFonts w:eastAsia="Times New Roman" w:hint="cs"/>
          <w:b/>
          <w:bCs/>
          <w:color w:val="000000"/>
          <w:sz w:val="28"/>
          <w:szCs w:val="28"/>
          <w:rtl/>
        </w:rPr>
        <w:t>رقم الحكم الابتدائي 14/د/تج/6 لعام ١٤٢٧هـ</w:t>
      </w:r>
    </w:p>
    <w:p w:rsidR="00515A5A" w:rsidRPr="00B93009" w:rsidRDefault="00515A5A" w:rsidP="00515A5A">
      <w:pPr>
        <w:jc w:val="both"/>
        <w:rPr>
          <w:rFonts w:eastAsia="Times New Roman"/>
          <w:b/>
          <w:bCs/>
          <w:color w:val="000000"/>
          <w:sz w:val="28"/>
          <w:szCs w:val="28"/>
          <w:rtl/>
        </w:rPr>
      </w:pPr>
      <w:r w:rsidRPr="00B93009">
        <w:rPr>
          <w:rFonts w:eastAsia="Times New Roman" w:hint="cs"/>
          <w:b/>
          <w:bCs/>
          <w:color w:val="000000"/>
          <w:sz w:val="28"/>
          <w:szCs w:val="28"/>
          <w:rtl/>
        </w:rPr>
        <w:t>رقم حكم التدقيق 741/ت/7 لعام ١٤٢٨هـ</w:t>
      </w:r>
    </w:p>
    <w:p w:rsidR="00515A5A" w:rsidRPr="00B93009" w:rsidRDefault="00515A5A" w:rsidP="00515A5A">
      <w:pPr>
        <w:jc w:val="both"/>
        <w:rPr>
          <w:rFonts w:eastAsia="Times New Roman"/>
          <w:b/>
          <w:bCs/>
          <w:color w:val="000000"/>
          <w:sz w:val="28"/>
          <w:szCs w:val="28"/>
          <w:rtl/>
        </w:rPr>
      </w:pPr>
      <w:r w:rsidRPr="00B93009">
        <w:rPr>
          <w:rFonts w:eastAsia="Times New Roman" w:hint="cs"/>
          <w:b/>
          <w:bCs/>
          <w:color w:val="000000"/>
          <w:sz w:val="28"/>
          <w:szCs w:val="28"/>
          <w:rtl/>
        </w:rPr>
        <w:t>تاريخ الجلسة ١٤٢٨/٥/٥هـ</w:t>
      </w:r>
    </w:p>
    <w:p w:rsidR="00515A5A" w:rsidRPr="00B93009" w:rsidRDefault="00515A5A" w:rsidP="00515A5A">
      <w:pPr>
        <w:jc w:val="center"/>
        <w:rPr>
          <w:rFonts w:eastAsia="Times New Roman"/>
          <w:b/>
          <w:bCs/>
          <w:color w:val="000000"/>
          <w:sz w:val="28"/>
          <w:szCs w:val="28"/>
          <w:rtl/>
        </w:rPr>
      </w:pPr>
      <w:r w:rsidRPr="00B93009">
        <w:rPr>
          <w:rFonts w:eastAsia="Times New Roman" w:hint="cs"/>
          <w:b/>
          <w:bCs/>
          <w:color w:val="000000"/>
          <w:sz w:val="28"/>
          <w:szCs w:val="28"/>
          <w:rtl/>
        </w:rPr>
        <w:t>الموضوعات</w:t>
      </w:r>
    </w:p>
    <w:p w:rsidR="00515A5A" w:rsidRPr="00B93009" w:rsidRDefault="00515A5A" w:rsidP="00515A5A">
      <w:pPr>
        <w:jc w:val="both"/>
        <w:rPr>
          <w:rFonts w:eastAsia="Times New Roman"/>
          <w:b/>
          <w:bCs/>
          <w:color w:val="000000"/>
          <w:sz w:val="28"/>
          <w:szCs w:val="28"/>
          <w:rtl/>
        </w:rPr>
      </w:pPr>
      <w:r w:rsidRPr="00B93009">
        <w:rPr>
          <w:rFonts w:eastAsia="Times New Roman" w:hint="cs"/>
          <w:b/>
          <w:bCs/>
          <w:color w:val="000000"/>
          <w:sz w:val="28"/>
          <w:szCs w:val="28"/>
          <w:rtl/>
        </w:rPr>
        <w:t>شركة - شراكة في إنشاء وتشغيل مستشفى - التزامات عقدية - رفع الدعوى قبل أوانها.</w:t>
      </w:r>
    </w:p>
    <w:p w:rsidR="00515A5A" w:rsidRPr="00B93009" w:rsidRDefault="00515A5A" w:rsidP="00515A5A">
      <w:pPr>
        <w:jc w:val="both"/>
        <w:rPr>
          <w:rFonts w:eastAsia="Times New Roman"/>
          <w:b/>
          <w:bCs/>
          <w:color w:val="000000"/>
          <w:sz w:val="28"/>
          <w:szCs w:val="28"/>
          <w:rtl/>
        </w:rPr>
      </w:pPr>
    </w:p>
    <w:p w:rsidR="00515A5A" w:rsidRPr="00B93009" w:rsidRDefault="00515A5A" w:rsidP="00515A5A">
      <w:pPr>
        <w:jc w:val="center"/>
        <w:rPr>
          <w:rFonts w:eastAsia="Times New Roman"/>
          <w:b/>
          <w:bCs/>
          <w:color w:val="000000"/>
          <w:sz w:val="28"/>
          <w:szCs w:val="28"/>
          <w:rtl/>
        </w:rPr>
      </w:pPr>
      <w:r w:rsidRPr="00B93009">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المدعية: بإلزام المدعى عليها بما ورد في العقد من القيام بإنشاء مستشفى. بما أن الطرفين قررا في محضر اجتماع تأجيلهما لمشروع إقامة المستشفى ثلاث سنوات ولم تمض هذه المدة. مؤدى ذلك: الحكم بعدم قبول نظر الدعوى لرفعها قبل أوانها.</w:t>
      </w:r>
    </w:p>
    <w:p w:rsidR="00515A5A" w:rsidRPr="00B0662F" w:rsidRDefault="00515A5A" w:rsidP="00515A5A">
      <w:pPr>
        <w:jc w:val="both"/>
        <w:rPr>
          <w:rFonts w:eastAsia="Times New Roman"/>
          <w:color w:val="000000"/>
          <w:sz w:val="28"/>
          <w:szCs w:val="28"/>
          <w:rtl/>
        </w:rPr>
      </w:pPr>
    </w:p>
    <w:p w:rsidR="00515A5A" w:rsidRPr="00B93009" w:rsidRDefault="00515A5A" w:rsidP="00515A5A">
      <w:pPr>
        <w:jc w:val="center"/>
        <w:rPr>
          <w:rFonts w:eastAsia="Times New Roman"/>
          <w:b/>
          <w:bCs/>
          <w:color w:val="000000"/>
          <w:sz w:val="28"/>
          <w:szCs w:val="28"/>
          <w:rtl/>
        </w:rPr>
      </w:pPr>
      <w:r w:rsidRPr="00B93009">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تتحصل وقائع هذه القضية حسبما يبين من الاطلاع على أوراقها في أنه بتاريخ ١٤٢٦/٦/١٧هـ تقدم وكيل المدعية..... بلائحة دعوى جاء فيها: أن موكلته سبق أن أبرمت مع المدعى عليه عقد شراكة لإقامة وإنشاء وتشغيل مستشفى سعة 30 سريراً في منطقة..... وقام المدعى عليه بتحديد موقع الأرض التي سيقام عليها. المستشفى وهي بمساحة 348,138م وتم شراؤها وقد نص عقد الشراكة على السماح باستغلال اسم المدعى عليه التجاري مقابل (500,000) خمسمائة ألف ريال يدفع من قبل موكله وكذلك نسبة معينة من الإيرادات تدفع من المشروع قبل اقتسام الأرباح وقد قام موكله بدفع هذا المبلغ المذكور للمدعى عليه وعقد الشراكة لا يزال نافذا بين موكله والمدعى عليه وقد انقضت أربع سنوات دون البدء بإنشاء المشروع وانتهى إلى طلب تحديد مدة ملزمة لأجل التأخير الذي يحتاجه المدعى عليه للشروع في التخطيط والتنفيذ وكذا إلزامه بإعادة الخمسمائة ألف ريال وبإحالة أوراق القضية إلى الدائرة باشرت النظر فيها، وفي جلسة هذا اليوم </w:t>
      </w:r>
      <w:r w:rsidRPr="00B0662F">
        <w:rPr>
          <w:rFonts w:eastAsia="Times New Roman" w:hint="cs"/>
          <w:color w:val="000000"/>
          <w:sz w:val="28"/>
          <w:szCs w:val="28"/>
          <w:rtl/>
        </w:rPr>
        <w:lastRenderedPageBreak/>
        <w:t xml:space="preserve">حضر وكيل المدعية..... كما حضر صاحب المركز المدعى عليه ..... وفي هذه الجلسة استمعت الدائرة إلى الدعوى فلم تخرج عما ذكر آنفاً في اللائحة. وبعرض الدعوى على المدعى عليه أجاب: بأنه سبق أن وقع مع المدعية اتفاقية </w:t>
      </w:r>
      <w:proofErr w:type="gramStart"/>
      <w:r w:rsidRPr="00B0662F">
        <w:rPr>
          <w:rFonts w:eastAsia="Times New Roman" w:hint="cs"/>
          <w:color w:val="000000"/>
          <w:sz w:val="28"/>
          <w:szCs w:val="28"/>
          <w:rtl/>
        </w:rPr>
        <w:t>مخارجة</w:t>
      </w:r>
      <w:proofErr w:type="gramEnd"/>
      <w:r w:rsidRPr="00B0662F">
        <w:rPr>
          <w:rFonts w:eastAsia="Times New Roman" w:hint="cs"/>
          <w:color w:val="000000"/>
          <w:sz w:val="28"/>
          <w:szCs w:val="28"/>
          <w:rtl/>
        </w:rPr>
        <w:t xml:space="preserve"> قدم للدائرة صورة منها مؤرخة في ١٤٢٥/١١/١١هـ وأضاف أن هذه المخارجة تضمنت دفع مبلغ ثلاثمائة ألف ريال من قبل الشركة المدعية لقاء تنازله عن المركز ولذا فإن المدعية ليس لها أي حق قبله ومبلغ الخمسمائة ألف ريال الذي تطالب به المدعية هو داخل ضمن هذه المخارجة، وبعرض هذا على وكيل المدعية أجاب بأن المخارجة التي يذكرها المدعى عليه هي مخارجة بمركز ..... وأن هذا المركز تم إنشاؤه بموجب عقد مستقل ومختلف تماماً عن عقد المستشفى محل الدعوى وقدم للدائرة صورة من مذكرة التفاهم الخاصة بإنشاء المركز مؤرخة في ١٤٢٤/٦/١هـ كما قدم للدائرة صورة من محضر اجتماع مؤرخ في ١٤٢٤/٦/١هـ ومن ثم تكون المطالبة بإعادة مبلغ الخمسمائة ألف ريال المشار إليها في الدعوى قائمة لأنه لا علاقة له بالمخارجة وبذا تم ختم المرافعة في الدعوى. </w:t>
      </w:r>
    </w:p>
    <w:p w:rsidR="00515A5A" w:rsidRPr="00B0662F" w:rsidRDefault="00515A5A" w:rsidP="00515A5A">
      <w:pPr>
        <w:jc w:val="both"/>
        <w:rPr>
          <w:rFonts w:eastAsia="Times New Roman"/>
          <w:color w:val="000000"/>
          <w:sz w:val="28"/>
          <w:szCs w:val="28"/>
          <w:rtl/>
        </w:rPr>
      </w:pPr>
    </w:p>
    <w:p w:rsidR="00515A5A" w:rsidRPr="00B93009" w:rsidRDefault="00515A5A" w:rsidP="00515A5A">
      <w:pPr>
        <w:jc w:val="center"/>
        <w:rPr>
          <w:rFonts w:eastAsia="Times New Roman"/>
          <w:b/>
          <w:bCs/>
          <w:color w:val="000000"/>
          <w:sz w:val="28"/>
          <w:szCs w:val="28"/>
          <w:rtl/>
        </w:rPr>
      </w:pPr>
      <w:r w:rsidRPr="00B93009">
        <w:rPr>
          <w:rFonts w:eastAsia="Times New Roman" w:hint="cs"/>
          <w:b/>
          <w:bCs/>
          <w:color w:val="000000"/>
          <w:sz w:val="28"/>
          <w:szCs w:val="28"/>
          <w:rtl/>
        </w:rPr>
        <w:t>الأسباب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وبما أنه وبعد الاطلاع على محضر الاجتماع السالف الذكر المحدد في ١٤٢٤/٦/١هـ تبين أن الفقرة الثانية منه تنص على قرار تأجيل الطرفين للمشروع الأساسي وهو إقامة المستشفى لمدة ثلاث سنوات من تاريخ هذا المحضر مع الاحتفاظ خلال هذه المدة بنفاذ العقد الأساسي بحقوقه وواجباته المترتبة على كلا الطرفين على أن يتم بعد نهايتها إجراء التقييم اللازم لإعادة النظر في ذلك العقد وتحرير محضر في حينه وبما أنه تم تأجيله بناء على موافقة طرفي الدعـوى فـي هـذا المحضر مدة ثلاث سنوات من تاريخ ١٤٢٤/٦/١هـ وبما أن المدعية أقامت الدعوى قبل حلول مدة التأجيل التي أقرتها كما في المحضر المشار إليه فإن الدائرة تنتهي إلى الحكم بعدم قبول نظرها لرفعها قبل أوانها . لذلك حكمت الدائرة: بعدم قبول نظر الدعوى المقامة من شركة. ..... ضد مركز.. بالرياض لرفعها قبل أوانها، وبالله التوفيق. وصلى الله وسلم على نبينا محمد وعلى آله وصحبه أجمعين. </w:t>
      </w:r>
    </w:p>
    <w:p w:rsidR="00515A5A" w:rsidRPr="00B93009" w:rsidRDefault="00515A5A" w:rsidP="00515A5A">
      <w:pPr>
        <w:jc w:val="both"/>
        <w:rPr>
          <w:rFonts w:eastAsia="Times New Roman"/>
          <w:b/>
          <w:bCs/>
          <w:color w:val="000000"/>
          <w:sz w:val="28"/>
          <w:szCs w:val="28"/>
          <w:rtl/>
        </w:rPr>
      </w:pPr>
      <w:r w:rsidRPr="00B93009">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رقم 14/د/تج/6 لعام ١٤٢٧هـ الصادر في القضية رقم ١/٢٥٩٩/ق لعام ١٤٢٦هـ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93009" w:rsidRDefault="00515A5A" w:rsidP="00515A5A">
      <w:pPr>
        <w:jc w:val="both"/>
        <w:rPr>
          <w:rFonts w:eastAsia="Times New Roman"/>
          <w:b/>
          <w:bCs/>
          <w:color w:val="000000"/>
          <w:sz w:val="28"/>
          <w:szCs w:val="28"/>
          <w:rtl/>
        </w:rPr>
      </w:pPr>
      <w:r w:rsidRPr="00B93009">
        <w:rPr>
          <w:rFonts w:eastAsia="Times New Roman" w:hint="cs"/>
          <w:b/>
          <w:bCs/>
          <w:color w:val="000000"/>
          <w:sz w:val="28"/>
          <w:szCs w:val="28"/>
          <w:rtl/>
        </w:rPr>
        <w:t>رقم القضيتين 3/45/ق لعام ١٤٢٥هـ</w:t>
      </w:r>
    </w:p>
    <w:p w:rsidR="00515A5A" w:rsidRPr="00B93009" w:rsidRDefault="00515A5A" w:rsidP="00515A5A">
      <w:pPr>
        <w:jc w:val="both"/>
        <w:rPr>
          <w:rFonts w:eastAsia="Times New Roman"/>
          <w:b/>
          <w:bCs/>
          <w:color w:val="000000"/>
          <w:sz w:val="28"/>
          <w:szCs w:val="28"/>
          <w:rtl/>
        </w:rPr>
      </w:pPr>
      <w:r w:rsidRPr="00B93009">
        <w:rPr>
          <w:rFonts w:eastAsia="Times New Roman" w:hint="cs"/>
          <w:b/>
          <w:bCs/>
          <w:color w:val="000000"/>
          <w:sz w:val="28"/>
          <w:szCs w:val="28"/>
          <w:rtl/>
        </w:rPr>
        <w:lastRenderedPageBreak/>
        <w:t>ورقم 3/80/ق لعام ١٤٢٥هـ</w:t>
      </w:r>
    </w:p>
    <w:p w:rsidR="00515A5A" w:rsidRPr="00B93009" w:rsidRDefault="00515A5A" w:rsidP="00515A5A">
      <w:pPr>
        <w:jc w:val="both"/>
        <w:rPr>
          <w:rFonts w:eastAsia="Times New Roman"/>
          <w:b/>
          <w:bCs/>
          <w:color w:val="000000"/>
          <w:sz w:val="28"/>
          <w:szCs w:val="28"/>
          <w:rtl/>
        </w:rPr>
      </w:pPr>
      <w:r w:rsidRPr="00B93009">
        <w:rPr>
          <w:rFonts w:eastAsia="Times New Roman" w:hint="cs"/>
          <w:b/>
          <w:bCs/>
          <w:color w:val="000000"/>
          <w:sz w:val="28"/>
          <w:szCs w:val="28"/>
          <w:rtl/>
        </w:rPr>
        <w:t>رقم الحكم الابتدائي ١٨٨/د/تج/15 لعام ١٤٢٧هـ</w:t>
      </w:r>
    </w:p>
    <w:p w:rsidR="00515A5A" w:rsidRPr="00B93009" w:rsidRDefault="00515A5A" w:rsidP="00515A5A">
      <w:pPr>
        <w:jc w:val="both"/>
        <w:rPr>
          <w:rFonts w:eastAsia="Times New Roman"/>
          <w:b/>
          <w:bCs/>
          <w:color w:val="000000"/>
          <w:sz w:val="28"/>
          <w:szCs w:val="28"/>
          <w:rtl/>
        </w:rPr>
      </w:pPr>
      <w:r w:rsidRPr="00B93009">
        <w:rPr>
          <w:rFonts w:eastAsia="Times New Roman" w:hint="cs"/>
          <w:b/>
          <w:bCs/>
          <w:color w:val="000000"/>
          <w:sz w:val="28"/>
          <w:szCs w:val="28"/>
          <w:rtl/>
        </w:rPr>
        <w:t>رقم حكم التدقيق ٧٥٧/ت/7 لعام ١٤٢٨هـ</w:t>
      </w:r>
    </w:p>
    <w:p w:rsidR="00515A5A" w:rsidRPr="00B93009" w:rsidRDefault="00515A5A" w:rsidP="00515A5A">
      <w:pPr>
        <w:jc w:val="both"/>
        <w:rPr>
          <w:rFonts w:eastAsia="Times New Roman"/>
          <w:b/>
          <w:bCs/>
          <w:color w:val="000000"/>
          <w:sz w:val="28"/>
          <w:szCs w:val="28"/>
          <w:rtl/>
        </w:rPr>
      </w:pPr>
      <w:r w:rsidRPr="00B93009">
        <w:rPr>
          <w:rFonts w:eastAsia="Times New Roman" w:hint="cs"/>
          <w:b/>
          <w:bCs/>
          <w:color w:val="000000"/>
          <w:sz w:val="28"/>
          <w:szCs w:val="28"/>
          <w:rtl/>
        </w:rPr>
        <w:t>تاريخ الجلسة ١٤٢٨/٥/٢٥هـ</w:t>
      </w:r>
    </w:p>
    <w:p w:rsidR="00515A5A" w:rsidRPr="00B93009" w:rsidRDefault="00515A5A" w:rsidP="00515A5A">
      <w:pPr>
        <w:jc w:val="center"/>
        <w:rPr>
          <w:rFonts w:eastAsia="Times New Roman"/>
          <w:b/>
          <w:bCs/>
          <w:color w:val="000000"/>
          <w:sz w:val="28"/>
          <w:szCs w:val="28"/>
          <w:rtl/>
        </w:rPr>
      </w:pPr>
      <w:r w:rsidRPr="00B93009">
        <w:rPr>
          <w:rFonts w:eastAsia="Times New Roman" w:hint="cs"/>
          <w:b/>
          <w:bCs/>
          <w:color w:val="000000"/>
          <w:sz w:val="28"/>
          <w:szCs w:val="28"/>
          <w:rtl/>
        </w:rPr>
        <w:t>الموضوعات</w:t>
      </w:r>
    </w:p>
    <w:p w:rsidR="00515A5A" w:rsidRPr="00B93009" w:rsidRDefault="00515A5A" w:rsidP="00515A5A">
      <w:pPr>
        <w:jc w:val="both"/>
        <w:rPr>
          <w:rFonts w:eastAsia="Times New Roman"/>
          <w:b/>
          <w:bCs/>
          <w:color w:val="000000"/>
          <w:sz w:val="28"/>
          <w:szCs w:val="28"/>
          <w:rtl/>
        </w:rPr>
      </w:pPr>
      <w:r w:rsidRPr="00B93009">
        <w:rPr>
          <w:rFonts w:eastAsia="Times New Roman" w:hint="cs"/>
          <w:b/>
          <w:bCs/>
          <w:color w:val="000000"/>
          <w:sz w:val="28"/>
          <w:szCs w:val="28"/>
          <w:rtl/>
        </w:rPr>
        <w:t>شركات - تصفية - خلافات شركاء - أتعاب الحارس القضائي.</w:t>
      </w:r>
    </w:p>
    <w:p w:rsidR="00515A5A" w:rsidRPr="00B93009" w:rsidRDefault="00515A5A" w:rsidP="00515A5A">
      <w:pPr>
        <w:jc w:val="center"/>
        <w:rPr>
          <w:rFonts w:eastAsia="Times New Roman"/>
          <w:b/>
          <w:bCs/>
          <w:color w:val="000000"/>
          <w:sz w:val="28"/>
          <w:szCs w:val="28"/>
          <w:rtl/>
        </w:rPr>
      </w:pPr>
      <w:r w:rsidRPr="00B93009">
        <w:rPr>
          <w:rFonts w:eastAsia="Times New Roman" w:hint="cs"/>
          <w:b/>
          <w:bCs/>
          <w:color w:val="000000"/>
          <w:sz w:val="28"/>
          <w:szCs w:val="28"/>
          <w:rtl/>
        </w:rPr>
        <w:t>الأنظمة واللوائح</w:t>
      </w:r>
    </w:p>
    <w:p w:rsidR="00515A5A" w:rsidRPr="00B93009" w:rsidRDefault="00515A5A" w:rsidP="00515A5A">
      <w:pPr>
        <w:pStyle w:val="a3"/>
        <w:numPr>
          <w:ilvl w:val="0"/>
          <w:numId w:val="19"/>
        </w:numPr>
        <w:bidi/>
        <w:jc w:val="both"/>
        <w:rPr>
          <w:rFonts w:eastAsia="Times New Roman"/>
          <w:color w:val="000000"/>
          <w:sz w:val="28"/>
          <w:szCs w:val="28"/>
          <w:rtl/>
        </w:rPr>
      </w:pPr>
      <w:r w:rsidRPr="00B93009">
        <w:rPr>
          <w:rFonts w:eastAsia="Times New Roman" w:hint="cs"/>
          <w:color w:val="000000"/>
          <w:sz w:val="28"/>
          <w:szCs w:val="28"/>
          <w:rtl/>
        </w:rPr>
        <w:t>نظام الشركات الصادر بالمرسوم الملكي رقم م/6 وتاريخ ١٣٨٥/٣/٢٢هـ.</w:t>
      </w:r>
    </w:p>
    <w:p w:rsidR="00515A5A" w:rsidRPr="00B93009" w:rsidRDefault="00515A5A" w:rsidP="00515A5A">
      <w:pPr>
        <w:pStyle w:val="a3"/>
        <w:numPr>
          <w:ilvl w:val="0"/>
          <w:numId w:val="19"/>
        </w:numPr>
        <w:bidi/>
        <w:jc w:val="both"/>
        <w:rPr>
          <w:rFonts w:eastAsia="Times New Roman"/>
          <w:color w:val="000000"/>
          <w:sz w:val="28"/>
          <w:szCs w:val="28"/>
          <w:rtl/>
        </w:rPr>
      </w:pPr>
      <w:r w:rsidRPr="00B93009">
        <w:rPr>
          <w:rFonts w:eastAsia="Times New Roman" w:hint="cs"/>
          <w:color w:val="000000"/>
          <w:sz w:val="28"/>
          <w:szCs w:val="28"/>
          <w:rtl/>
        </w:rPr>
        <w:t>قرار مجلس الوزراء رقم (٢٤١) وتاريخ ١٤٠٧/١٠/٢٦هـ. </w:t>
      </w:r>
    </w:p>
    <w:p w:rsidR="00515A5A" w:rsidRPr="00B0662F" w:rsidRDefault="00515A5A" w:rsidP="00515A5A">
      <w:pPr>
        <w:jc w:val="both"/>
        <w:rPr>
          <w:rFonts w:eastAsia="Times New Roman"/>
          <w:color w:val="000000"/>
          <w:sz w:val="28"/>
          <w:szCs w:val="28"/>
          <w:rtl/>
        </w:rPr>
      </w:pPr>
    </w:p>
    <w:p w:rsidR="00515A5A" w:rsidRPr="00B93009" w:rsidRDefault="00515A5A" w:rsidP="00515A5A">
      <w:pPr>
        <w:jc w:val="center"/>
        <w:rPr>
          <w:rFonts w:eastAsia="Times New Roman"/>
          <w:b/>
          <w:bCs/>
          <w:color w:val="000000"/>
          <w:sz w:val="28"/>
          <w:szCs w:val="28"/>
          <w:rtl/>
        </w:rPr>
      </w:pPr>
      <w:r w:rsidRPr="00B93009">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الطرفين بتصفية الشركة لوجود خلاف مستحكم بين الشريكين ولم يتفقا على شراء أحدهما لحصة الآخر. لما كانت رغبة الشريكين متفقة علـى فـض الشركة ويطالبان بتصفيتها ولم يتفقا على الشراء من الآخر فقد رأت الدائرة الحكم بحل الشركة وتصفيتها وتعيين مـصـف. أتعاب المصفي تدفع مناصفة ويستلمها الحارس القضائي من إيرادات الشركة. الأرض المسجلة باسم الشركة ثبت تملك الشريك لها. أما بخصوص مطالبة المدعى عليه بإثبات ملكيته لنصف الأرض فلأنه لم يثبت أنها مسجلة باسم الشركة، فإن إثبات ملكية العقار خارج عن اختصاص الديوان. لا يقبل تشكيك الشريك في دفع شريكه لحصته لإقرار العقد ولإثبات المحاسب لدفعها. مؤدى ذلك: الحكم بحل تصفية الشركة على النحو الوارد فـي مـنـطـوق الـحـكـم وثبوت تملك الشريك لنسبة 40% من المصنع وثبوت تملك الشريك للأرض ورفض الطلبات الأخرى.</w:t>
      </w:r>
    </w:p>
    <w:p w:rsidR="00515A5A" w:rsidRPr="00B0662F" w:rsidRDefault="00515A5A" w:rsidP="00515A5A">
      <w:pPr>
        <w:jc w:val="both"/>
        <w:rPr>
          <w:rFonts w:eastAsia="Times New Roman"/>
          <w:color w:val="000000"/>
          <w:sz w:val="28"/>
          <w:szCs w:val="28"/>
          <w:rtl/>
        </w:rPr>
      </w:pPr>
    </w:p>
    <w:p w:rsidR="00515A5A" w:rsidRPr="00B93009" w:rsidRDefault="00515A5A" w:rsidP="00515A5A">
      <w:pPr>
        <w:jc w:val="center"/>
        <w:rPr>
          <w:rFonts w:eastAsia="Times New Roman"/>
          <w:b/>
          <w:bCs/>
          <w:color w:val="000000"/>
          <w:sz w:val="28"/>
          <w:szCs w:val="28"/>
          <w:rtl/>
        </w:rPr>
      </w:pPr>
      <w:r w:rsidRPr="00B93009">
        <w:rPr>
          <w:rFonts w:eastAsia="Times New Roman" w:hint="cs"/>
          <w:b/>
          <w:bCs/>
          <w:color w:val="000000"/>
          <w:sz w:val="28"/>
          <w:szCs w:val="28"/>
          <w:rtl/>
        </w:rPr>
        <w:t>الوقائع</w:t>
      </w:r>
    </w:p>
    <w:p w:rsidR="00515A5A"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تتحصل وقائع هذه الدعوى بأن الشريك المدعي..... تقدم بصحيفة دعوى ذكر فيها أنه بتاريخ ١٤٠٢/٧/١٨هـ تأسست شركة..... بين كل من..... و..... لممارسة نشاط تصنيع أعمدة الإنارة وقد قيد عقد تأسيس الشركة المذكورة لدى فضيلة كاتب عدل..... برقم..... وصحيفة..... بضبط عقود الشركات لعام ١٤٠٢هـ وقد جرى قيد الشركة في السجل التجاري في مدينة..... برقم..... وأرفق نسخة من عقد التأسيس ونسخة من السجل التجاري للشركة، وبتاريخ ١٤٠٣/٣/١٨هـ قام الشركاء بتعديل المادة الخامسة من عقد تأسيس الشركة والخاصة برأس المال ليصبح رأس المال للشركة مليوناً وخمسمائة وستين ألف ريال (1,560,000 ريال) منها مبلغ (١,٥٢٧,٨٥٨) ريال عيناً ومبلغ (٣٢١٤٢) ريال نقداً وقد قيد هذا التعديل لدى فضيلة كاتب عدل..... الأولى برقم..... صحيفة. الأولى برقم..... صحيفة..... بضبط عقـود الشـركات لعام 1403هـ وأرفـق نسخة منه، وبتاريخ ١٤٠٨/١٢/٢٥هـ انسحب الشريك..... من الشركة ودخل هو أي المدعي..... بدلاً عنه وحرر بذلك ملحق تعديلي لعقد تأسيس الشركة وجرى التوقيع عليه وإثباته أمام كاتب عدل..... الأولى وقيد لديه برقم ٢/١٢٤/٦٢ وصحيفة ١٤٨/١٤٧ بضبط عقود الشركات لعام 1408هـ </w:t>
      </w:r>
      <w:r w:rsidRPr="00B0662F">
        <w:rPr>
          <w:rFonts w:eastAsia="Times New Roman" w:hint="cs"/>
          <w:color w:val="000000"/>
          <w:sz w:val="28"/>
          <w:szCs w:val="28"/>
          <w:rtl/>
        </w:rPr>
        <w:lastRenderedPageBreak/>
        <w:t>وأرفق نسخة منه، وبموجب هذا التعديل كانت شراكته بواقع 40% للمدعي و60% للمدعى عليه..... وقام الشريكان بإثبات صفتهما الجديدة بتعيين كل منهما مديراً للشركة في السجل التجاري وإعطاء كل منهما نفس الصلاحيات وأثبت ذلك في صلاحيات المديرين في السجل التجاري - الذي أرفق نسخة منه، وبناء عليه فقد أصبح على مدير الشركة – المدعى عليه – أن يعود إليه في كل أمر يخرج عن صلاحياته كمدير وأهمها التعيين والاستغناء عن العاملين. وبتاريخ ١٤٢١/٣/١٦هـ قام المدعى عليه الشريك ..... بشراء قطعة أرض شرقي..... ..... وذلك بموجب صك رقم ..... تاريخ ..... بمساحة إجمالية قدرها</w:t>
      </w:r>
      <w:r>
        <w:rPr>
          <w:rFonts w:eastAsia="Times New Roman" w:hint="cs"/>
          <w:color w:val="000000"/>
          <w:sz w:val="28"/>
          <w:szCs w:val="28"/>
          <w:rtl/>
        </w:rPr>
        <w:t xml:space="preserve"> </w:t>
      </w:r>
      <w:r w:rsidRPr="00B0662F">
        <w:rPr>
          <w:rFonts w:eastAsia="Times New Roman" w:hint="cs"/>
          <w:color w:val="000000"/>
          <w:sz w:val="28"/>
          <w:szCs w:val="28"/>
          <w:rtl/>
        </w:rPr>
        <w:t xml:space="preserve">٩٩٩٩.٣٦م </w:t>
      </w:r>
      <w:r>
        <w:rPr>
          <w:rFonts w:eastAsia="Times New Roman" w:hint="cs"/>
          <w:color w:val="000000"/>
          <w:sz w:val="28"/>
          <w:szCs w:val="28"/>
          <w:rtl/>
        </w:rPr>
        <w:t>بمبلغ</w:t>
      </w:r>
      <w:r w:rsidRPr="00B0662F">
        <w:rPr>
          <w:rFonts w:eastAsia="Times New Roman" w:hint="cs"/>
          <w:color w:val="000000"/>
          <w:sz w:val="28"/>
          <w:szCs w:val="28"/>
          <w:rtl/>
        </w:rPr>
        <w:t xml:space="preserve"> (5,500,000,000) ريال وسجلها باسمه وقد شاركه في هذه الأرض مناصفة ودفع نصف قيمتها ونصف تكاليف السعي – وأرفق صـورة مـن صـك الأرض وقد شرح عليها شريكه بأنها مملوكة لكليهما ملكاً مشاعاً على النصف. وبتاريخ ١٤٢٣/٦/١هـ صدر قرار تملك عقار عن الهيئة العامة للاستثمار رقم..... بالموافقة على أن تملك الشركة قطعة الأرض رقم.... بـحـي ..... البلك رقم..... الواقعة بالمخطط رقم..... بمدينة الدمام وذلك لإقامة سكن شخصي للشريك الأجنبي ولقد تملكت الشركة الأرض بعد أن دفع قيمتها من جيبه الخاص وقدره (٦٣٤,٤٢٢) ستمائة وأربعة وثلاثون ألفاً وأربعمائة واثنان وعشرون ريالاً بالإضافة إلى تكاليف السعي – وأرفق صورة من قرار الهيئة وصورة من صك تملك الأرض وصورة من الشيكات التي دفع بموجبها قيمة الأرض. وبتاريخ ١٤٢٤/١٢/٤هـ فوجئ باستدعاء من قبل الشرطة الجنوبية بالدمام المختصة بالدعاوى الجنائية وأبلغوه بأن شريكه قدم دعوى ضده أمام الإمارة اتهمه فيها بسوء الائتمان وبأنه يتقاضى مبالغ مالية من الغير باسم شركة له مسجلة في كندا والمفروض أن تكون المبالغ للشركاء في شركة..... ولم يقدم أي دليل نظامي أو شرعي على دعواه وقد حولت دعواه من الإمارة إلى الشرطة الجنوبية للتحقيق وقد جرى التحقيق معه ورد دعواه جملة وتفصيلاً لعدم صحتها ولعدم استنادها إلى أي أساس مـن الـنـظـام أو الـشـرع أو العقد وأنه يستغرب من تصرفه هذا ودوافعه، وقام بإبلاغ المدعى عليه بأن ما فعله هو رغبته في فسخ الشراكة وأنه يرغب في إنهاء الشراكة معه بأن يشتري حصته أو يبيع له حصته أو تباع الشركة لمن يشتري أو أن تتم تصفية الشركة وتعيين مصف لها وأعطاه مهلة للرد خلال أسبوع ولم يرد عليه حتى تاريخه، وفي ١٤٢٤/١٢/٢٦هـ فوجئ بالمدعى عليه يرتكب جملة من التعديات حيث حرر عدة خطابات على أوراق الشركة بتاريخ ٢٠٠٤/٢/١٧م وأرسلها إلى البنوك طلب فيها إلغاء توقيعاته عن الشركة وأصدر تعميماً على مطبوعات الشركة ووقعه بتوقيعه ووجهه إلى جميع العاملين بالشركة بأنه أوقف كافة صلاحياته كنائب للمدير العام وأنه لن يسمح له بدخول الشركة كما لا يسمح لأحد بالإجابة على استفساراته وفي حالة اتصاله بأحد أن يتصل به فوراً وقد أرسل له صورة من هذا التعميم كما قام بالتعدي على مكتبه في الشركة واستولى على ملفات ومستندات داخل المكتب كما قام بمنعه من دخول الشركة، وأنه لما كانت الشركة عقداً غير لازم، وقد أفصح المدعى عليه بما ارتكبه من أفعال عن تبديل نيته في الشراكة ورغبته الفعلية في فسخها، وحيث إن الشركة تقوم على الوكالة والأمانة وقد طعن شريكه في أمانته فيطلب الحكم بإنهاء شراكته مع المدعى عليه وتصفية الشركة وتمكينه من نصيبه فيها طبقاً للمادة (٧/١٥) من نظام الشركات والـحـكـم لـه بـحـقـوقـه العالقة بذمة المدعى عليه في أرض شرق الخبر وفي الأرض رقم (١٥٤) فـي الدمام وأرفق بلائحته عدداً من المستندات التي رأى أنها تستند الدعوى. وفي سبيل نظر الدعوى حددت الدائرة جلسة يوم ١٤٢٥/١/١٧هـ حـضـرهـا وكيل المدعي..... كما حضر وكيل المدعى عليه..... وبسؤال وكيل المدعي عن دعوى موكله أعاد ما ورد في لائحة الدعوى وأوضح بأن موكله..... شريك مع المدعى عليه في شركة..... وهي شركة ذات مسؤولية محدودة وأن موكله يملك نسبة قدرها 40% من رأس مال الشركة وأن الشركة تدار من قبل مجلس إدارة مكون من الشريكين كما هو وارد في عقد التأسيس ومشار إليه </w:t>
      </w:r>
      <w:r w:rsidRPr="00B0662F">
        <w:rPr>
          <w:rFonts w:eastAsia="Times New Roman" w:hint="cs"/>
          <w:color w:val="000000"/>
          <w:sz w:val="28"/>
          <w:szCs w:val="28"/>
          <w:rtl/>
        </w:rPr>
        <w:lastRenderedPageBreak/>
        <w:t>في السجل التجاري وأن المدعى عليه قام بمنع موكله من مباشرة العمل في الشركة ومنعه من دخولها وكتب للبنوك بعدم قبول توقيع موكله وطلب الحكم بإلزام المدعى عليه بتمكين المدعي..... من العمل في الشركة وممارسة مهمته كمدير وسريان توقيعاته في البنوك وإلزام المدعى عليه بإعادة الصكين اللذين قام بسحبهما من المحاسبة إلى الشركة وبعرض ذلك على وكيل المدعى عليه أجاب بأنه يصادق على صحة ما ذكره وكيل المدعي بالنسبة لصحة كونه شريكاً في الشركة بنسبة 40% وأنه لا يعلم أنه مدير للشركة بموجب عقد التأسيس أو السجل التجاري وأمـا مـا ذكـره وكيل المدعي من منع المدعي من دخول الشركة وعدم تمكينه من الإدارة فإنه بسبب قيام الشريك المذكور باختلاسات من الشركة وأنه تم تكليف محاسبين قانونيين بإعداد حسابات الشركة لبيان الاختلاسات وأنه لا يعلم عن منع المدعي عن التوقيع من أجل السحب من البنوك. وفي جلسة ١٤٢٥/١/١٨هـ حضر وكيل المدعي ووكيل المدعى عليه..... وبسؤال وكيل المدعى عليه عن رده على الدعوى أجاب بأن موكله لا يمانع من إدارة المدعي للشركة بالاشتراك معه وكذا إعادة أصل الصك المسحوب والمتعلق بأرض الخبر إلى محاسب الشركة وأضاف بأنه ليس لدى موكله مانع من إصدار خطاب تعميمي إلى جميع العاملين بالشركة بإعادة صلاحيات المدعي بالاشتراك مع موكله وإلغاء التعميم السابق وإدارة الشركة من الطرفين إدارة مشتركة وأن يكون الحضور من الشريكين أوقات الدوام الرسمي للشركة كما أوضح أنه تأكيداً لما قرره سابقاً من أن حصة المدعي 40٪ إلا أنه لم يدفع حصته في رأس المال ومن ثم فهو شريك بالجهد فقط وبعرض إفادته على وكيل المدعي أجاب بأن ما ذكر</w:t>
      </w:r>
      <w:r w:rsidRPr="00B0662F">
        <w:rPr>
          <w:rFonts w:eastAsia="Times New Roman" w:hint="eastAsia"/>
          <w:color w:val="000000"/>
          <w:sz w:val="28"/>
          <w:szCs w:val="28"/>
          <w:rtl/>
        </w:rPr>
        <w:t>ه</w:t>
      </w:r>
      <w:r w:rsidRPr="00B0662F">
        <w:rPr>
          <w:rFonts w:eastAsia="Times New Roman" w:hint="cs"/>
          <w:color w:val="000000"/>
          <w:sz w:val="28"/>
          <w:szCs w:val="28"/>
          <w:rtl/>
        </w:rPr>
        <w:t xml:space="preserve"> وكيل المدعى عليه بخصوص نسبة %40 التي هي حصة المدعي من أنه لم يدفعها في رأس مال الشركة فغير صحيح وعلى وكيل المدعى عليه الإثبات فطلبت الدائرة من وكيل المدعى عليـه الـرد فأفاد بأن هناك قضية منظورة أمام الدائرة التجارية السادسة عشرة بالديوان قد تضمنت بيانات وأسانيد توضح أن المدعي في هذه الدعوى لم يدفع حصته في رأس مال الشركة. وفي جلسة ١٤٢٥/٢/٣هـ حضر وكيل المدعي ووكيل المدعى عليه ..... وقدم وكيل المدعى عليه طلباً عاجلاً بشأن ما حدث من خلاف بين موكله وبين المدعي بشأن إدارة شركة..... وأن موكله يطلب الحكم بإلزام الشريك المدعي بالتوقيع مع موكله على الشيكات المسحوبة من البنوك لتسيير عمل الشركة وذلك استناداً إلى ما تم الاتفاق عليه في جلسة سابقة أمام الدائرة من أن يكون التوقيع على الشيكات مشتركاً بين موكله وبين الشريك ..... وفي حالة عدم موافقة المذكور على الاشتراك بالتوقيع مع موكله فيطلب الحكم بأن يكون لموكله الحق منفرداً بالتوقيع على الشيكات والسحب من الحسابات البنكية للشركة لأجل تسيير عمل الشركة وتفادياً لما يحصل من أضرار واستناداً إلى أن موكله مدير للشركة بناء على عقد تأسيسها ويكون عمل موكله في إصدار الشيكات والسحب من الحسابات البنكية للشركة تحت إشراف المحاسبين القانونيين المعينين من قبل الإمارة وبعرض ذلك على وكيل المدعي أجاب بأنه يرفض ما طلبه وكيل المدعى عليه ويطلب تعيين حارس قضائي يتولى إدارة الشركة وتسيير أمورها إلى أن يتم الفصل في أصل الدعوى ومنها إنهاء الشراكة بين موكله وشريكه ..... وتصفية هذه الشركة والتي يعترض وكيل المدعى عليه على نوعية شراكة موكله مع المدعي والذي يفيد بأنه رفع بشأنها دعوى أمام الدائرة التجارية السادسة عشرة وبعرض ما ذكره وكيل المدعي على وكيل المدعى عليه بشأن تعيين الحـارس القضائي طلب مهلة للرجوع إلى موكله. وفي جلسة ١٤٢٥/٢/٧هـ حضر طرفا الدعوى والمحاسب القانوني..... وأفاد الوكيلان بأنهما اتفقا على اختيار المحاسب..... حارساً قضائياً على الشركة مقابل مبلغ شهري قدره عشرون ألف ريال وأن تستمر حراسته القضائية إلى أن يتم الفصل في الدعوى وأن يتولى الحراسة القضائية اعتباراً من تاريخ هذه الجلسة واتفقا على ألا يباشر أي من الشريكين أي أعمال تتعلق بهذه الشركة وألا يدخل أي منهما إلى مقر الشركة إلا بناء على إذن من الحارس القضائي أو عند طلبه، وبسؤال المحاسب ..... </w:t>
      </w:r>
      <w:r w:rsidRPr="00B0662F">
        <w:rPr>
          <w:rFonts w:eastAsia="Times New Roman" w:hint="cs"/>
          <w:color w:val="000000"/>
          <w:sz w:val="28"/>
          <w:szCs w:val="28"/>
          <w:rtl/>
        </w:rPr>
        <w:lastRenderedPageBreak/>
        <w:t xml:space="preserve">عـمـا ذكره الوكيلان صادق على ما ذكراه وأفاد بأنه تم الاتفاق مع الوكيلين المذكورين على أن يقوم بالحراسة القضائية للشركة على النحو الذي ذكراه وقد اتفق كل من الوكيلين والمحاسب القانوني على أن يستلم المحاسب القانوني المقابل للحراسة القضائية من إيرادات الشركة، وأكد وكيلا الشريكين بأنه في حال ثبوت شراكة الشريك ..... في هذه الشركة فإن المقابل الذي سيدفع للحارس القضائي سيكون على الشريكين مناصفة وأنه في حالة عدم ثبوت شراكة..... في هذه الشركة فإن ما يدفع للحارس القضائي يلتزم المدعي..... بإعادته للشركة وبناء على ذلك أصدرت الدائرة قرارها رقم 16/د/ت/ج/15 لعام ١٤٢٥هـ بتعيين الـمـحـاسب القانوني..... حارساً قضائياً على شركة مصنع..... بالدمام المقيدة بالسجل التجاري رقم..... وتاريخ ١٤٠٣/٤/١هـ وذلك لحفظ مال الشركة وإدارته ورده مع غلته المقبوضة إلى من يثبت له الحق فيه وذلك اعتباراً من ١٤٢٥/٢/٧هـ الموافق ٢٠٠٤/٣/٢٨م حتى يتم الفصل في الدعوى الأصلية. وبتاريخ ١٤٢٥/٢/١٦هـ وردت للدائرة القضية رقم ٣/٨٠/ق لعام ١٤٢٥هـ المقامة من الشريك المدعى عليه في هذه القضية..... ضد الشريك المدعي..... المحـالة ابتداء للدائـرة التجارية السادسة عشـرة بتاريخ ١٤٢٥/١/١٦هـ ونظراً لوحدة الأطراف والموضـوع فقد أصـدرت الدائرة المذكورة قرارها رقم </w:t>
      </w:r>
      <w:r w:rsidRPr="00B0662F">
        <w:rPr>
          <w:rFonts w:eastAsia="Times New Roman" w:hint="cs"/>
          <w:color w:val="000000"/>
          <w:sz w:val="28"/>
          <w:szCs w:val="28"/>
          <w:rtl/>
          <w:lang w:bidi="fa-IR"/>
        </w:rPr>
        <w:t>۲۲/</w:t>
      </w:r>
      <w:r w:rsidRPr="00B0662F">
        <w:rPr>
          <w:rFonts w:eastAsia="Times New Roman" w:hint="cs"/>
          <w:color w:val="000000"/>
          <w:sz w:val="28"/>
          <w:szCs w:val="28"/>
          <w:rtl/>
        </w:rPr>
        <w:t xml:space="preserve">د/ت/ج/١٦ لعام ١٤٢٥هـ بإحالة هذه القضية لهذه الدائرة وبعد ورودها للدائرة والاطلاع عليها أصدرت الدائرة قرارها رقم ٣٤/د/ت/ج/١٥ لعام ١٤٢٥هـ بضمها لهذه القضية المنظورة لاتحاد الأطراف ووحدة الموضوع وذلك تلافياً للازدواج في الإجراءات والأحكام. وقد جاء في لائحة وكيل الشريك ..... وكيله ..... اعتبار الشريك.... شريكاً بالجهد فقط لعدم سداد حصته في رأسمال الشركة والبالغ قدرها ستمائة وأربعة وعشرون ألف ريال (٦٢٤,٠٠٠) تمثل 40% من رأسمال الشركة وتعويض موكله عن تأخره في سداد حصته في رأس المال طوال مدة الشراكة وإلزامه برد نصف ما استلمه من أرباح الشركة عملا بنص المادة (5) من نظام الشركات ورد المبالغ التي اختلسها من حسابات الشركة وتعاقداتها وفق المبلغ الذي يحدده تقرير مراجعي الحسابات، وبعرض هذه الطلبات على وكيل الشريك ..... وكيله .... بجلسة ١٤٢٥/٣/١٣هـ استمهل للرد عليها، وفي جلسة ١٤٢٥/٥/١٦هـ حضر وكيل الشريك ..... الوكيل..... ووكيل الشريك ..... الوكيل.....، وقدم وكيل الشريك المدعي مذكرة جوابية أكد فيها أن موكله سدد كامل حصته في رأس مال الشركة وأنه لم يحصل من موكله أي تجاوزات مالية أو إدارية أو إحالة المشاريع الراسية على الشركة إلى شركات أخرى ولا يوجد أي دليل عليها ويطلب رد طلبات شريكه المتضمنة طلب التعويض وإعادة نصف الأرباح والاختلاسات التي يدعيها وأكد طلب موكله بإنهاء الشراكة ورد حقوقه المتعلقة بأرض الخبر والأرض رقم..... بالدمام وأرفق بها عدداً من المستندات التي رأى أنها تسند الإجابة، وبتسليم وكيل الشريك..... نسخة منها استمهل للرد عليها وأبلغت الدائرة الطرفين بأن الشركة بحاجة لتعيين محاسب قانوني لتحديد المركز المالي للشركة ونسبة كل شريك في رأس المال وليوضح ما لكل شريك على الآخر وما دفعه كل منهما في الشركة وما أخذه تمهيداً لإنهاء الشراكة بين الشريكين فاستمهل الطرفان للاتفاق على محاسب. وفي جلسة ١٤٢٥/٧/١٥هـ قدم وكيل الشريك..... الوكيل ..... مذكرة جوابية أكد فيها طلبات موكله السابقة وأرفق بها ما رآه سنداً لها وسلمت نسخة منها لوكيل الشريك..... وأفادا بأنهما لم يتفقا على محاسب وفوضا اختياره إلى الدائرة، وفي جلسة ١٤٢٥/٨/٤هـ قدم وكيل الشريك..... مذكرة جوابية أكد فيها طلبات موكله السابقة سلمت نسخة منها لوكيل الشريك..... وكيله ..... وقد حضر الجلسة المحاسب القانوني..... وأفهمته الدائرة بالمحاسبة المطلوبة وقرر وكيلا الشريكين موافقتهما على تعيينه كما وافق الـمـحـاسـب عـلـى الـقـيـام بالمهمة وطلب الاطلاع على أوراق الشركة لتحديد أتعابه، وحثت الدائرة طرفي الدعوى على تقديم جميع ما لديهما من أوراق تخص الشركة كما أبلغت الحارس القضائي بتمكين المحاسب من الاطلاع على الأوراق التي يريدها، </w:t>
      </w:r>
      <w:r w:rsidRPr="00B0662F">
        <w:rPr>
          <w:rFonts w:eastAsia="Times New Roman" w:hint="cs"/>
          <w:color w:val="000000"/>
          <w:sz w:val="28"/>
          <w:szCs w:val="28"/>
          <w:rtl/>
        </w:rPr>
        <w:lastRenderedPageBreak/>
        <w:t xml:space="preserve">وفي جلسة ١٤٢٥/٨/١٥هـ حضر وكيل الشريك ..... وكيله..... ووكيل الشريك ..... وكيله ..... والمحاسب القانوني..... وأفاد الطرفان بأنهما اتفقا مع المحاسب المذكور على أن يعد تقريراً محاسبياً يبين فيه ما للشركة وما عليها وما دفعه كل شـريـك فـي الشركة وما استلمه كل شريك منها اعتباراً من تاريخ تأسيس الشركة وإعداد مركز مالي يبين الوضع المالي للشركة في تاريخ ٢٠٠٤/٩/٣٠م مقابل أن يدفعا له تكاليف إعداد التقرير وقدرها خمسون ألف ريال مناصفة وأن تدفع 50% من هذه الأتعاب مقدماً والباقي عند تسليم التقرير النهائي وأفاد المحاسب اتفاقه مع طرفي الدعوى على إعداد التقرير المطلوب بالمبلغ المذكور وقـدر الـمـدة اللازمة لإعداد التقرير بشهرين من تاريخه واتفق طرفا الدعوى على أن تدفع تكاليف المحاسب من دخل الشركة على أن يسجل نصيب كل طرف باعتباره ديناً عليه وبناء عليه قررت الدائرة ندب المحاسب المذكور بإعداد تقرير محاسبي لشركة مصنع..... يبين فيه ما للشركة وما عليها وما دفعه كل شريك في الشركة وما استلمه كل شريك من هذه الشركة وإعداد مركز مالي للشركة في 9/30/ ٢٠٠٤م وأن يرفق مع تقريره المستندات التي يعتمد عليها في التقرير وكلفت الدائرة طرفي الدعوى بتزويد المحاسب القانوني بما لدى كل منهما من مستندات يتطلبها إعداد التقرير وتم إشعار الحارس القضائي بالتعاون مع المحاسب وتمكينه من المستندات المطلوبة، وبتاريخ ١٤٢٥/١١/٢٤هـ ورد للدائرة التقرير المحاسبي المقدم من المحاسب القانوني..... والمتضمن في نتيجته النهائية استحقاق الشريك..... لمبلغ قدره (1,941,986) مليون وتسعمائة وواحد وأربعون ألفاً وتسعمائة وستة وثمانون ريالاً واستحقاق الشريك ..... (٩٤٩,٧٩٩) لتسعمائة وتسعة وأربعين ألفاً وسبعمائة وتسعة وتسعين ريالاً وذلك إلى تاريخ ٢٠٠٤/٩/٣٠م بواقع أن حصة الشريك..... تمثل 60% من رأس مال الشركة والشريك..... 40٪ من رأس مال الشركة، وفي جلسة ١٤٢٥/١١/٣٠هـ حـضـر وكيلا الشريكين والمحاسب القانوني وأفاد الطرفان بأنهما استلما نسخة من التقرير وسيوافيان الـمـحـاسـب بـمـلاحـظـاتـهـمـا لاحقاً، وفي جلسة ١٤٢٦/٣/٢٤هـ حـضـر وكـيـل الشريك ..... وكيله ..... ووكيل الشريك ..... وكيله. والمحاسب القانوني.... وقدم الـمـحـاسب رداً أفاد أنه تضمن جواباً على اعتراضات قدمها له وكيل الشريك ..... وأنها لم تغير من النتيجة النهائية شيئاً وقد تم تزويد الوكيلين بنسخة منها وبسؤال وكيلي طرفي الدعوى عما انتهى إليه المحاسب القانوني في تقريره أجاب وكيل الشريك..... بأنه نيابة عن موكله فإنه يوافق على ما انتهى إليه التقرير المحاسبي ويؤكد على طلب موكله في هذه الدعوى إثبات شراكته مع..... وفض الشركة بينهما أما وكيل..... فطلب مهلة لتقديم رد نهائي بشأن التقرير المحاسبي وأكدت عليه الدائرة بأنه سبق أن وعد بإبراز ما لدى موكله من استفسارات بشأن التقرير المحاسبي ومناقشتها مع المحاسب وقد مضى على ذلك قرابة أربعة أشهر وأكدت عليه الدائرة بأن عدم تقديمه ملاحظاته واستفساراته بشأن التقرير إلى المحاسب قبل موعد الجلسة القادمة يعد موافقة منه على ما انتهى إليه التقرير المحاسبي وستمضي الدائرة في نظر الدعوى فالتزم بذلك وبناء عليه أجلت الدائرة نظر الدعوى إلى جلسة ١٤٢٦/٦/١٩هـ التي حضرها وكيـل الـشـريـك..... وكيله..... ووكيل الـشـريـك ..... وكـيـلـه ..... والـمـحـاسـب القانوني..... وقدم وكيل الشريك..... مذكرة تضمنت ملاحظاته على التقرير المحاسبي والتي سبق وأن سلم المحاسب نسخة منها وبسؤاله عن رده عليها قدم إجابته عليها والتي أوضح أنها لا تغير من نتيجة التقرير النهائية شيئاً مضيفاً أنه سبق وأن تم مناقشة محتويات التقرير مع الشريك..... ولم يبد أي اعتراضات بشأنه مع محاميه في حينه وعليه رأت الدائرة رفع الجلسة للدراسة والتأمل، وفي جلسة ١٤٢٦/٧/١١هـ حضر وكيلا الشريكين وقدم وكيل الشريك ..... مذكرة طلب فيها رد اعتراضات الشريك الآخر على التقرير واعتماد ما جاء بالتقرير المحاسبي والحكم لموكله بطلباته السابقة وسلمت نسخة منها لوكيل الشريك الآخر كما قدم وكيل الشريك..... وكيله..... اعتراضاً آخر على التقرير المحاسبي وطلب </w:t>
      </w:r>
      <w:r w:rsidRPr="00B0662F">
        <w:rPr>
          <w:rFonts w:eastAsia="Times New Roman" w:hint="cs"/>
          <w:color w:val="000000"/>
          <w:sz w:val="28"/>
          <w:szCs w:val="28"/>
          <w:rtl/>
        </w:rPr>
        <w:lastRenderedPageBreak/>
        <w:t xml:space="preserve">الإجابة عليه من المحاسب الـقـانـونـي وقد رأت الدائرة ضرورة حضـور الشريكين لإنهاء الدعوى عن طريق شراء أي منهما نصيب الآخر أو إلزام أحدهما بشراء نصيب الآخر أو الحكم بحل وتصفية الشركة. وفي جلسة ١٤٢٦/٨/٢هـ حضر الـشـريـكـان ووكيـلاهـمـا والـحـارس الـقـضـائي والمحاسب القانوني وأفاد الشريك..... بأن التقرير المحاسبي غير مكتمل ويوجد تزوير واختلاسات في أموال الشركة وأفاد الشريك..... بقناعته لما توصل إليه المحاسب في تقريره المحاسبي وبسؤال المحاسب القانوني عن ذلك أكد بأن التقرير سليم ومكتمل وما يطالب به الشـريـك ..... من الاطلاع على حسابات شركة أخرى هو خارج نطاق تکلیفه ويرى اكتمال التقرير من وجهة نظر مهنية وكفايته وأما التزوير والاختلاسات التي يذكرها الشريك ..... فلم يلحظ شيئاً من هذا القبيل وإنما وجد حساباً آخر باسم الشركة في بنك..... ولكنه وجد أن كلا الشريكين يقومان بالسحب منه وأفاد الحارس القضائي بأنه خلال قيامه بأعمال الحراسة لم يلحظ وجود تزوير أو اختلاسات في أموال الشركة أو بوادر من ذلك، وقد عرضت الدائرة على الشريكين أن يقوم أحـدهـمـا بشـراء نصيب الآخر فاستمهلا لبحث ذلك وتقديم كل منهما عرضاً بشراء نصيب الآخر. وفي جلسة ١٤٢٦/٨/١٧هـ حضر طرفا الدعوى وقدم الشريك..... عرضاً بتقييم المصنع محل الشركة بما فيه من معدات ومبان وبنية تحتية واسم شهرة بعشرة ملايين ريال وأبدى موافقته على شراء حصة شريكه بستة ملايين ريال من غير قيمة الأرض مشترطاً لذلك استئجار أرض المصنع من الشريك..... التي يملكها لمدة طويلة وقدر إيجار السنة بمائتي ألف ريال كما أوضح العـرض الـمـقـدم مـن الشريك..... تقدير حصته في المصنع بالإضافة لحسابه الجاري الخاص بالشركة والأرباح التقديرية لعام ٢٠٠٥م (١٨٤,٢١٩,٠٤, 5) بخمسة ملايين ومائة وأربعة وثمانين ألفاً ومائتين وتسعة عشر ريالاً وأربع هللات كما قدر حصة شريكه في المصنع بالإضافة لحسابه الجاري الخاص بالشركة والأرباح التقديرية لعام ٢٠٠٥م من غير أرض المصنع (٨,٤٢٦,١٦٤,٠٥) بثمانية ملايين وأربعمائة وستة وعشرين ألفاً ومائة وأربعة وستين ريالاً وخمس هللات، كما قدم الشريك ..... عرضاً قدر فيه حصته في الشركة (4,369,190) بأربعة ملايين وثلاثمائة وتسعة وستين ألفاً ومائة وتسعين ريال وقدر حصة شريكه (٢,479,569) بمليونين وأربعمائة وتسعة وتسعين ألفاً وخمسمائة وتسعة وستين ريالا وقد وافق الشريك..... على بيع حصته في الشركة بالمبلغ الذي قدره الشريك الآخر من غير الحساب الجاري والأرباح التقديرية وهو ستة ملايين ريال إلا أن الطرفين اختلفا في موضوع إيجار الأرض التي يملكها الشريك..... حيث قدر الشريك..... إيجارها سنوياً بمائتي ألف ريال ولمدة خمس عشرة سنة إلا أن هذا التقدير لم يقبل به الشريك..... وأفاد بأنه لا يمانع من بيع الأرض على شريكه واستمهل لدراسة هذا الأمر، وفي جلسة ١٤٢٦/٨/٢٢هـ حضر الطرفان وأفاد الشريك..... بأنه لا يقبل بقيمة التأجير التي عرضها عليه شريكه وقرر رفض بيع حصته على شريكه ويطلب حل وتصفية الشركة، وعليه رفعت الجلسة للدراسة. وفي جلسة ١٤٢٦/٩/١٤هـ حضر الطرفان وحيث رأت الدائرة المضي في إجراءات حل وتصفية الشركة فقد سألت الطرفين عن المصفي الذي سيقومان باختياره فلم يتفقا على تحديد مصـف لها وخلال التباحث في هذا الأمر طلب الشريك ..... نسخة من إجابة المحاسب القانوني على ملاحظاته طالبا من الدائرة تمكينه من الرد عليها وتم تسليمه نسخة منها، وفي ذات الجلسة طلبت الدائرة من الطرفين تحديد المصفي في الجلسة القادمة. وفي جلسة ١٤٢٦/١١/١٠هـ حضر طرفا الدعوى والحارس القضائي..... والمحاسب القـانـونـي..... وأكد الشريك ..... طلبه السابق بإعادة مراجعة الحسابات بين الشريكين منذ عام ١٩٨٧م ذلك أن مؤسسته الخاصة قامت بتمويل المصنع بمبالغ مالية كما قام بدفع حصة الشريك السابق..... عند خروجه من الشركة وأصبح لديه مستحقات لدى شريكه..... لم يتم احتسابها في التقرير النهائي وقدم مذكرة بهذا الشأن وبعرضها على المحاسب القانوني أفاد بأنه أعد التقرير </w:t>
      </w:r>
      <w:r w:rsidRPr="00B0662F">
        <w:rPr>
          <w:rFonts w:eastAsia="Times New Roman" w:hint="cs"/>
          <w:color w:val="000000"/>
          <w:sz w:val="28"/>
          <w:szCs w:val="28"/>
          <w:rtl/>
        </w:rPr>
        <w:lastRenderedPageBreak/>
        <w:t xml:space="preserve">المحاسبي بناء على التقارير المحاسبية السابقة للمصنع والتي سبق وأن صادق عليها الشريكان وقد حدد تكاليفه بناء على ذلك وليس لديه مانع من إعادة مراجعة الحسابات ودراستها وتحديد ما لكل طرف وما عليه منذ ذلك التاريخ بعد دفع التكاليف وأفاد وكيل الشريك ..... بأن التقارير المحاسبية السابقة صحيحة وسليمة وقد صادق عليها الطرفان في وقتها وكانت الجهات ذات العلاقة كمصلحة الزكاة والدخل ووزارة التجارة تسلم نسخاً منها، كما أفاد الشريك ..... بأنه كان يصادق على التقارير المحاسبية السابقة بناءً على الثقة ثم تبين له لاحقاً أن شريكه لم يسدد حصته التي قام بشرائها من الشريك السابق ويطلب منه إثباتاً صريحاً بأنه سدد قيمة حصته التي اشتراها من الشريك السابق وقدم وكيل الشريك ..... مذكرة مع عدد من المرفقات أكد فيها عرض موكله السابق بشراء حصة شريكه حسب التقرير الذي سبق إيضاحه وبطلب الإفادة من المحاسب القانوني والحارس القضائي حول طلب الشريك ..... إعادة النظر في التقارير المحاسبية السابقة أجابا بأن الشريك ..... كان يوقع على التقارير المحاسبية بالموافقة بناء على الثقة كما أفادا بأن المصنع لا يساوي شيئاً بدون الأرض وأنه يحصل ضرر متحقق على الشريك..... فيما لو قام بشراء حصة شريكه دون تملك الأرض أو استئجارها بقيمة معقولة ولفترة طويلة وأن أجرة أرض المصنع محسوبة حالياً بمبلغ مائة وعشرين ألف ريال سنوياً وعليه رأت الدائرة أن الطريقة الأسلم والأصلح للشـريـكـيـن هـي قيام الشريك ..... بشراء حصة شريكه وطلبت منه إعادة النظر في العرض الذي تقدم به لتقدير حصة شريكه فاستمهل لذلك. وفي جلسة ١٤٢٦/١٢/٢هـ حضر وكيل الشريك ..... الوكيل ..... ووكيل الشريك..... الوكيل ابنه..... والحارس القضائي وقدم وكيل الشريك ..... استفساراً يطلب فيه من وكيل الشريك ..... أن يثبت أن موكله قام بتوريد حصته في رأس مال الشركة في مقابل حصة الشريك المنسحب وأنه إذا لم يثبت ذلك فإن ذلك يعني أن حصته في الشركة هي 16٪ فقط وأن ذلك يعني أنها النسبة التي يحق له الحصول على أرباحها ويتوجب عليه إعادة أي مبالغ قام باستلامها وبتسليم وكيل الشريك ..... نسخة منها أجاب بأنه سبقت الإجابة على هذا الاستفسار وبسؤال وكيل الشريك ..... عن العرض الذي طلبته الدائرة منه لشراء حصة شريكه أجاب بأنه ليس لديه فكرة عن هذا الموضوع، وفي الجلسة طلب وكيل الشريك ..... إثبات ما أقر به الشريك ..... في الجلسة السابقة من أن الأرض الواقعة بحي الشاطئ بالدمام والمسجلة باسم المصنع تعود ملكيتها للشريك..... وأنه مستعد بإفراغها باسم شريكه وفق ما يقضي به نظام الاستثمار الأجنبي ونظام تملك غير السعوديين للعقار، وحيث إن الشريك..... قد أقر بذلك في الجلسة السابقة فقد رأت الدائرة إثباته حفظاً للواقع، وحيث إن طرفي النزاع لم يهتديا إلى حل ودي لهذا الخلاف ولعدم إطالة نظر الدعوى دون مبرر فقد رأت الدائرة قفل المرافعة في هذه القضية للدراسة وأصدرت حكمها رقم ٢٨٣/د/ت/ج/١٥ لعام ١٤٢٦هـ المنتهي إلى ما يلي: أولاً: إلزام الشريك في شركة مصنع..... المحدودة المقيدة بالسجل التجاري رقم..... وتاريخ ١٤٠٣/٤/١هـ الصادر من……. بشراء حصة شريكه..... بمبلغ قدره ثلاثة ملايين وثمانمائة وواحد وثلاثون ألفاً وثمانمائة وأربعة وتسعون ريالا (٣,٨٣١,٨٩٤) ريال، ثانياً: ثبوت تملك الشريك ..... للأرض الواقعة بحي... بمدينة الدمام برقم..... في المخطط رقم..... والمسجلة باسم المصنع بصك الملكية رقم..... وتاريخ ..... بمساحة قدرها ألف وأربعمائة وتسعة وستون متراً مربعاً وأربعة وخمسون سنتمتراً مربعا (١٤٦٩,٥٤م٢/٢)، ورفض ماعدا ذلك من طلبات الطرفين، لأسباب حاصلها : أنه لما كانت الدعوى والمطالبات محل النظر تتمثل في نزاع بين شريكين في شركة نظامية وهي شركة ذات مسؤولية محدودة فإن ديوان المظالم يختص بنظر هذه المنازعات المتفرعة عن تطبيق نظام الشركات والفصل فيها حسبما ينص عليه قرار مجلس الوزراء رقم (٢٤١) لعام 1407هـ المصادق عليه بالمرسوم الملكي رقم (م/63) لعام 1407هـ، كما تختص هذه الدائرة بنظر هذا النزاع والفصل فيه نوعياً ومكانياً وفق ما تقضي به قرارات وتعاميم معالي رئيس الديوان المنظمة </w:t>
      </w:r>
      <w:r w:rsidRPr="00B0662F">
        <w:rPr>
          <w:rFonts w:eastAsia="Times New Roman" w:hint="cs"/>
          <w:color w:val="000000"/>
          <w:sz w:val="28"/>
          <w:szCs w:val="28"/>
          <w:rtl/>
        </w:rPr>
        <w:lastRenderedPageBreak/>
        <w:t>لاختصاص الدوائر التجارية النوعي والمكاني. ومن حيث الموضوع فإنه لما كانت رغبة الشريكين متفقة على فض الشراكة بينهما ويطالبان بتصفية الشركة وحلها أو شراء أحدهما نصيب الآخر وبقاء كيان المنشأة محل الشركة المتمثلة في مصنع أعمدة الإنارة، وحيث قدم الطرفان عرضين مختلفين لتقدير كل منهما لنصيبه ونصيب الآخر حيث قدر الشريك..... حصته في الشركة (4,369,190) بأربعة ملايين وثلاثمائة وتسعة وستين ألفاً ومائة وتسعين ريالا وقدر حصة شريكه..... (٢٤٧٩٥٦٩) بمليونين وأربعمائة وتسعة وسبعين ألفاً وخمسمائة وتسعة وستين ريالاً ريال بينما قدر الشريك..... حصته في الشركة (٥,١٨٤,٢١٨) بخمسة ملايين ومائة وأربعة وثمانين ألفاً ومائتين وثمانية عشر ريالاً وقدر حصة شريكه..... (٨,٤٢٦,١٦٤) بثمانية ملايين وأربعمائة وستة وعشرين ألفاً ومائة وأربعة وستين ريالاً. وحيث وافق الطرفان على مبدأ شراء أحدهما نصيب الآخر وإنهاء الشراكة بينهما عن هذا الطريق، وحيث إن فض النزاع وإنهائه بهذه الطريقة تراه الدائرة أولى وأفضل من حل الشركة وتصفيتها والقضاء على كيان المصنع وسمعته التجارية لما أفاده المحاسب القانوني والحارس القضائي من تحقق ضرر كلا الطرفين في حال التصفية نظراً للسمعة التجارية الحسنة التي يتمتع بها المصنع ولعدم وجود مردود مادي في حال التصفية وبيع المصنع عن طريق الجملة أو التجزئة لا سيما وأنه لا زال يحقق ربحاً مستمراً فضلاً عما يقدمه المصنع من مردود إيجابي في تحقيق المصلحة العامة من جهة التصنيع وتقديم الخدمات المتعلقة بإنارة الطرق، كما أن في إنهاء الشركة عن طريق شراء أحد الشريكين حصة الآخر مندوحة عن الحل والتصفية التي يجب عدم اللجوء إليها إلا في حال استحالة سريان أعمال المشروع محل الشركة أو وجود صعوبة تمنع استمرار المشروع، وقد جاء في نص المادة (١٥) من نظام الشركات أنه لا يتم اللجوء للحكم بحل وتصفية الشركات إلا عند وجود أسباب خطيرة تبرر الإقدام على الحل والتصفية، وحيث إن حصة الشريك..... في الشراكة أكبر من حصة الشريك الآخر بنسبة قدرها ٢٠٪ بالإضافة إلى كونه يملك وحده أرض المصنع محل الشركة وقد سبق وأن وافق من حيث المبدأ على شراء حصة شريكه، وحيث قام برفع أجرة أرض المصنع على شريكه الذي أبدى موافقته على شراء حصة الشريك..... بنسبة تزيد كثيراً عن الأجرة المحتسبة حالياً وهي مائة وعشرون ألف ريال سنوياً ورفض عرض شريكه ..... باستئجارها بمبلغ مائتي ألف ريال، ونظراً لما يسببه الاستئجار لاحقاً من خلافات بين الطرفين تؤدي لاستمرار النزاع ولا تقطعه فقد رأت الدائرة إنهاء الشراكة بين الطرفين عن طريق إلزام الشريك ..... بشراء حصة شريكه ..... وذلك حسب المتوسط الحسابي بين تقديره لحصة شريكه ..... في المصنع البالغة (٢,٤٧٩,569) مليونين وأربعمائة وتسعة وسبعين ألفاً وخمسمائة وتسعة وستين ريالاً وتقدير الشريك ..... لحصته البالغة (</w:t>
      </w:r>
      <w:r w:rsidRPr="00B0662F">
        <w:rPr>
          <w:rFonts w:eastAsia="Times New Roman" w:hint="cs"/>
          <w:color w:val="000000"/>
          <w:sz w:val="28"/>
          <w:szCs w:val="28"/>
          <w:rtl/>
          <w:lang w:bidi="fa-IR"/>
        </w:rPr>
        <w:t xml:space="preserve">۲۱۸, </w:t>
      </w:r>
      <w:r w:rsidRPr="00B0662F">
        <w:rPr>
          <w:rFonts w:eastAsia="Times New Roman" w:hint="cs"/>
          <w:color w:val="000000"/>
          <w:sz w:val="28"/>
          <w:szCs w:val="28"/>
          <w:rtl/>
        </w:rPr>
        <w:t>5,184) خمسة ملايين ومائة وأربعة وثمانين ألفاً ومائتين وثمانية عشر ريالاً ليصبح المتوسط الحسابي بين التقديرين لحصة الشريك..... مبلغاً قدره (</w:t>
      </w:r>
      <w:r w:rsidRPr="00B0662F">
        <w:rPr>
          <w:rFonts w:eastAsia="Times New Roman" w:hint="cs"/>
          <w:color w:val="000000"/>
          <w:sz w:val="28"/>
          <w:szCs w:val="28"/>
          <w:rtl/>
          <w:lang w:bidi="fa-IR"/>
        </w:rPr>
        <w:t xml:space="preserve">۳,۸۳۱,۸۹۳) </w:t>
      </w:r>
      <w:r w:rsidRPr="00B0662F">
        <w:rPr>
          <w:rFonts w:eastAsia="Times New Roman" w:hint="cs"/>
          <w:color w:val="000000"/>
          <w:sz w:val="28"/>
          <w:szCs w:val="28"/>
          <w:rtl/>
        </w:rPr>
        <w:t xml:space="preserve">ثلاثة ملايين وثمانمائة وواحد وثلاثون ألفاً وثمانمائة وثلاثة وتسعون ريالاً وذهبت الدائرة إلى إلزام الشريك..... بشراء حصة شريكه بهذا المبلغ ليصبح كامل المصنع محل الشركة ملكاً له من تاريخه مع استبعاد التقديرات التي تتعلق بأرض الخبر المشتركة بين الطرفين مناصفة وكذا أرض الدمام التي تخص الشريك..... وكذا أرض المصنع المملوكة أساساً للشريك.....، وبهذا تتحول الشركة إلى مؤسسة فردية مملوكة بالكامل للشريك..... وأما ما يخص تشكيك الشريك ..... في نسبة حصة شريكه وأنه لم يدفع كامل حصته البالغة 40% ولم يقدم في رأسمال الشركة سوى 16% وأما الباقي فلم يتم دفعه، فإنه فضلاً عن أن الشريك..... قد أقر بهذه النسبة – الأربعين بالمائة - في عرض التقديرات المقدم في جلسة ١٤٢٦/٨/١٧هـ فإنه بالنظر في ملحق عقد الشركة المؤرخ في ١٤٠٨/٣/٨هـ الموقع من الشريكين والمرفق صورته بمذكرة وكيل الشريك ..... المؤرخة في ١٤٢٥/٥/١هـ فقد جاء في الفقرة ثانياً منه: «ويقر الشريكان بأنه </w:t>
      </w:r>
      <w:r w:rsidRPr="00B0662F">
        <w:rPr>
          <w:rFonts w:eastAsia="Times New Roman" w:hint="cs"/>
          <w:color w:val="000000"/>
          <w:sz w:val="28"/>
          <w:szCs w:val="28"/>
          <w:rtl/>
        </w:rPr>
        <w:lastRenderedPageBreak/>
        <w:t>قد تم توزيع الحصص فيما بينهما وتم الوفاء بقيمة الحصص النقدية كاملة، كما تم تقديم ما يمثل قيمة جميع الحصص العينية كاملة عند التوقيع على العقد الأساسي وملحقه، كما يقر الشريكان بأنهما مسؤولان مسؤولية تضامنية عن أموالهما الخاصة أمام الغير عن صحة تقييم الحصص العينية»، ومع وضوح هذه الفقرة بإقرار الشريكين بدفع كل منهما حصته في رأسمال الشركة فقد أثبت المحاسب القانوني ..... المختار بمعرفة الطرفين - دفع الشريك..... كامل حصته البالغة ٤٠٪ في رأس مال الشركة وذلك خصماً من نصيبه في أرباح عام ١٩٨٧م (صفحة رقم (6) من التقرير) وذلك حسب المستندات المقدمة من الطرفيـن ولـم يـقـدم الشريك..... ما يثبت خلاف هذا الأمر وقد أجاب المحاسب عن الملاحظات التي أثارها. وذهبت الدائرة إلى إقرار النتيجة التي انتهى إليها المحاسب لـعـدم تقديم الشريك ..... دليلاً مادياً يمكن الاستناد إليه فيما يدعي لا سيما وأنه طوال فترة الشراكة بين الشريكين والتي تقارب خمسة عشر عاماً كان الشريك..... يوقع على ميزانيات الشركة مقراً ومعترفاً بهذه الميزانيات بنسبة شريكه المذكورة ولم يعترض عليها، وكانا يتقاسمان الأرباح ويزودان الجهات ذات العلاقة بهذه الميزانيات ولا يمكن بأي حال الالتفات عن هذا الأمر دون الركون لـدلـيـل مـادي واقعي ينقض ما ورد في هذه الميزانيات والتقارير المحاسبية، يضاف إلى ذلك أن دعوى الاختلاس التي أقامها الشريك..... ضد شريكه لم يقدم ما يثبتها، وعليه فإن الثابت لدى الدائرة شراكة الشريك..... بنسبة 40% من رأسمال الشركة. وأما ما يخص مطالبة الشريك ..... بأن يتحمل شريكه تكاليف الحارس القضائي والمحاسب القانوني فيجاب عنه بأنه من طلب تعيين الحارس القضائي ابتداء من أجل حفظ حقوقه خلال نظر الدعوى ولوجاهة هذا المطلب فقد تم تعيينه من قبل الدائرة بعد اتفاق الطرفين على أن تكون أتعابه على سبيل المناصفة بينهما ويستلمها الحارس القضائي من إيرادات الشركة وذلك لثبوت شراكة الشريك ..... في هذه الشركة، وأما المحاسب القانوني فقد رأت الدائرة ضرورة تكـلـيـفـه مـن أجل تحديد المركز المالي للشركة ومعرفة ما لكل طرف تجاه الآخر والتحقق من نسبة كل شريك في رأس مال الشركة وهو من لوازم الـفـصـل فـي هـذه الـدعـوى تمهيداً لإنهاء الشراكة بين الطرفين وقد اتفق الطرفان على دفع أتعابه مناصفة بينهما دون اشتراط منهما على ربط ذلك بشيء محدد. وأما ما يخص مطالبة الشريك ..... بإثبات ملكيته لشطر الأرض الواقعة بمحافظة..... فإنه نظراً لأنه لم يثبت أنها مسجلة باسم الشركة محل النظر وإنما هي مسجلة حسب نسخة العقد المرفق باسم الشريك..... ومهمش عليها بأنها مملوكة مناصفة بين الشريكين وعلى هذا فإن الدائرة لا تنظر في هذا النزاع لأنه يتعلق بعقار وهو خارج اختصاص الديوان ولا يتعلق بالشركة محل النظر وقد أقر وكيل الـشـريـك..... بأن هناك دعوى بشأنه بالمحكمة العامة بالخبر. وأما ما يتعلق بالأرض الواقعة بحي الشاطئ بالدمام فحيث تضمنت نسخة الصك المرفقة نسختها بالأوراق – والتي لم يعترض على سلامتها الشريك..... امتلاك الشركة لهذه الأرض كما تضمنت نسخة قرار الهيئة العامة للاستثمار رقم (</w:t>
      </w:r>
      <w:r w:rsidRPr="00B0662F">
        <w:rPr>
          <w:rFonts w:eastAsia="Times New Roman" w:hint="cs"/>
          <w:color w:val="000000"/>
          <w:sz w:val="28"/>
          <w:szCs w:val="28"/>
          <w:rtl/>
          <w:lang w:bidi="fa-IR"/>
        </w:rPr>
        <w:t xml:space="preserve">۱۱) </w:t>
      </w:r>
      <w:r w:rsidRPr="00B0662F">
        <w:rPr>
          <w:rFonts w:eastAsia="Times New Roman" w:hint="cs"/>
          <w:color w:val="000000"/>
          <w:sz w:val="28"/>
          <w:szCs w:val="28"/>
          <w:rtl/>
        </w:rPr>
        <w:t xml:space="preserve">وتاريخ ١٤٢٣/٦/١هـ الموافقة على تملك الشركة لهذه الأرض لغرض سكن شخصي للشريك الأجنبي، وحيث أقر الشريك..... في الجلسة المؤرخة في ١٤٢٦/١١/١٠هـ بأن هذه الأرض تعود ملكيتها لشريكه..... ومستعد بإفراغها باسمه وفق ما يقضي به النظام فإنه يثبت أمام الدائرة تملك الشريك..... لهذه الأرض. وحيث إنه بعد إعلان هذا الحكم على طرفي الدعوى قررا أنهما سيبديان وجهة نظرهما بعد استلام نسخة الحكم والرجوع لموكليهما، وبتاريخ ١٤٢٧/٢/١١هـ تم تسليم وكيل الشريك..... نسخة من الحكم وأفهم أن فترة الاعتراض تبدأ من تاريخه كما تم تسليم وكيل الشريك ..... نسخة الحكم بتاريخ ١٤٢٧/٢/٢٥هـ وأفهم أن فترة الاعتراض بدأت بتاريخ ١٤٢٧/٢/١١هـ وبتاريخ ١٤٢٧/٣/١١هـ ورد للدائرة اعتراض الشريك..... المقيد بوارد الفرع برقم ٣/٨٩٩ والذي يعترض فيه على إلزامه بشراء حصة شريكه بالمبلغ المذكور في الحكم وأفاد بأنه لن يشتري حصته إلا بمبلغ (٢,٥٢٣,٤٧٧) مليونين </w:t>
      </w:r>
      <w:r w:rsidRPr="00B0662F">
        <w:rPr>
          <w:rFonts w:eastAsia="Times New Roman" w:hint="cs"/>
          <w:color w:val="000000"/>
          <w:sz w:val="28"/>
          <w:szCs w:val="28"/>
          <w:rtl/>
        </w:rPr>
        <w:lastRenderedPageBreak/>
        <w:t xml:space="preserve">وخمسمائة وثلاثة عشرين ألفاً وأربعمائة وسبعة وسبعين ريالاً وذلك بموجب آخر ميزانية صدرت عن المحاسب القانوني ..... وأرفق نسخة منها، كما أنه لا مانع لديه من الحل والتصـفـيـة وهـو الطلب الذي تقدم به شريكه في لائحة دعواه مع تحفظه على أن حصة شريكه في الشراكة هي ١٦٪؜ فقط وإذا لم يثبت سداده لما تم شراؤه من..... فإنه يتوجب عليه إعادة جميع الفروقات من قيمة ومن أرباح تم استلامها دون وجه حق وأن عرضه بشراء حصة شريكه السابق لم يكن إقراراً منه بأن حصة شريكه 40٪، ولم يعترض على ما جاء في الفقرة الثانية من منطوق الحكم، واختتم لائحته بطلب نقض الحكم والحكم له بطلباته، وبعد دراسة هذا الاعتراض وتأمله رأت الدائرة عدولها عما حكمت به في الفقرة الأولى من حكمها المتعلقة بإلزام الشريك ..... بشراء حصـة شريكه وحددت جلسة لإبلاغ الطرفين بذلك، وقد حضرا بجلسة ١٤٢٧/٤/٨هـ وطلبت الدائرة من وكيل الشريك..... أن يرفع نسبة تقدير حصة شريكه عن المبلغ المحدد في اللائحة الاعتراضية إلى ثلاثة ملايين ريال فاستمهل لمراجعة موكله بينما تمسك وكيل الشريك..... بما جاء في حكم الدائرة، وفي جلسة ١٤٢٧/٥/١٧هـ حضر طرفا الدعوى والحارس القضائي على الشركة ..... وأفاد وكيل الشريك..... أن موكله يرفض شراء حصة شريكه بمبلغ ثلاثة ملايين ريال وأنه راجع الحارس القضائي ووجد أن نسبة حصة الشريك ..... لا تزيد عن مليون وثمانمائة ألف ريال وبسؤال الحارس القضائي عن ذلك أفاد بأنه تم احتساب حصة الشريك.. لهذا المبلغ دون احتساب مستحقات الشركاء لدى بعض الشركات وأفاد وكيل الشريك ..... أن موكله يقبل بشراء حصة الشريك.. بمبلغ خمسة ملايين ونصف مليون ريال بشرط استئجار أرض المصنع بمبلغ مائتي ألف ريال ولمدة خمس سنوات، وبعرض ذلك على وكيل الشريك..... قام بالاتصال هاتفياً على موكله وأفاد بأن موكله يرفض هذا العرض وعليه طلبت الدائرة منه تقديم عرضه بشراء حصة الشريك..... حسب آخر التقارير المحاسبية فأفاد بأنه يحيل ذلك على الحارس القضائي واستمهل الـحـارس الـقـضـائـي لإحضار الحسابات كما تم تسليم وكيل الشريك ..... نسخة من اللائحة الاعتراضية على حكم الدائرة لكي يجيب على ما جاء فيها، وفي جلسة ١٤٢٧/٦/١هـ حضر مندوب الحارس القضائي..... وقدم البيانات المحاسبية لحقوق الشريكين في الشركة حتى تاريخ ٢٠٠٦/٦/٢٠م والتعديلات المتوقعة خلال عام ٢٠٠6م وقد تضمنت البيانات أن صافي حقوق الشركاء بتاريخ ٢٠٠٦/٦/٢٠م الموافق ١٤٢٧/٥/٢٤هـ قدرها أربعة ملايين وتسعمائة وتسعة وثمانون ألفاً وثلاثمائة وسبعة وستون ريالا، حصة الشريك ..... منها (3,133,508) ثلاثة ملايين ومائة وثلاثة وثلاثون ألفاً وخمسمائة وثمانية ريالات وحصة الشريك..... منها مليون وثمانمائة واثنان وخمسون ألفا وثمانمائة وتسعة وخمسون ريالا (١,٨٥٢,٨٥٩) وجرى ضم البيان بأوراق القضية وقدم وكيل الشريك..... مذكرة جوابية على اللائحة الاعتراضية المقدمة من الشريك..... سلمت نسخة منها لوكيل الشريك..... وقد تضمنت اعتراضه على عدول الدائرة عن حكمها السابق لأن لائحة الاعتراض لم تتضمن أي أمر جدي وأنه لا يجوز للشريك..... أن يمتنع عن تجديد إيجار أرض المصنع وأن بيع حصص الشركاء يجب أن يكون طبقاً لنص (١٦٥) من نظام الشركات التي تقرر أن البيع يكون حسب الثمن الحقيقي وليس الدفتري ويطـلـب قـبـول عـرض موكله السابق وبعرض ذلك على وكيل الشريك ..... بأن موكله لن يبيع حصته ولن يؤجر الأرض وإنما سيشتري حصة الشريك..... بالمبلغ الذي حدده الحارس القضائي بالبيان المحاسبي وقدره مليون وثمانمائة واثنان وخمسون ألفاً وثمانمائة وتسعة وخمسون ريالا واقترح وكيل الشريك..... تكليف جهة خبرة لتقدير حصص الشركاء وبعرض ذلك على وكيل الشريك..... أفاد بأنه يعترض على هذا الإجراء وعليه رأت الدائرة إنهاء الشراكة وحل وتصفية الشركة وطلبت مـن الـطـرفـيـن اختيار محاسب يقوم بأعمال التصفية وإن لم يتفقا فستقوم الدائرة بمخاطبة من تراه من المحاسبين وتأخذ بالعرض الأقل. وفي جلسة ١٤٢٧/٧/6هـ حضر طرفا الدعوى وأفادا </w:t>
      </w:r>
      <w:r w:rsidRPr="00B0662F">
        <w:rPr>
          <w:rFonts w:eastAsia="Times New Roman" w:hint="cs"/>
          <w:color w:val="000000"/>
          <w:sz w:val="28"/>
          <w:szCs w:val="28"/>
          <w:rtl/>
        </w:rPr>
        <w:lastRenderedPageBreak/>
        <w:t xml:space="preserve">بأنهما لم يتفقا على من يقوم بتصفية الشركة وقدم وكيل الشريك ..... مذكرة أوضح فيها عدم ممانعة موكله من تصفية الشركة وأن يقوم الحارس القضائي بتصفية الشركة مقابل أتعاب معقولة وبسؤال وكيل الشريك ..... استمهل لمراجعة موكله، وعليه رأت الدائرة مخاطبة عدد من المحاسبين المعروفين لديها وأصدرت خطابها رقم د/ت/ج/٢٩٩/١٥ بتاريخ هذه الجلسة موجهاً لكل من المحاسبين القانونيين…و…. </w:t>
      </w:r>
      <w:r w:rsidRPr="00B0662F">
        <w:rPr>
          <w:rFonts w:eastAsia="Times New Roman" w:hint="eastAsia"/>
          <w:color w:val="000000"/>
          <w:sz w:val="28"/>
          <w:szCs w:val="28"/>
          <w:rtl/>
        </w:rPr>
        <w:t>و</w:t>
      </w:r>
      <w:proofErr w:type="gramStart"/>
      <w:r w:rsidRPr="00B0662F">
        <w:rPr>
          <w:rFonts w:eastAsia="Times New Roman" w:hint="cs"/>
          <w:color w:val="000000"/>
          <w:sz w:val="28"/>
          <w:szCs w:val="28"/>
          <w:rtl/>
        </w:rPr>
        <w:t>….و</w:t>
      </w:r>
      <w:proofErr w:type="gramEnd"/>
      <w:r w:rsidRPr="00B0662F">
        <w:rPr>
          <w:rFonts w:eastAsia="Times New Roman" w:hint="cs"/>
          <w:color w:val="000000"/>
          <w:sz w:val="28"/>
          <w:szCs w:val="28"/>
          <w:rtl/>
        </w:rPr>
        <w:t xml:space="preserve">…..، وورد للدائرة عرض من المحاسب..... يقدر فيه أتعاب حل وتصفية الشركة بخمسة وسبعين ألف ريـال تـدفـع مـقـدمـاً عند التوقيع على العقد ولمدة ستة أشهر من تاريخه وبعدها تكون الأتعاب بواقع سبعة آلاف ريال شهرياً إلى نهاية التصفية على ألا تشمل الأتعاب أي رسوم تدفع للشركة، كما ورد عرض من الحارس القضائي..... بتقدير أتعابه بأربعين ألف ريال وبعد ثلاثة أشهر من بداية التصفية يحتسب مصاريف شهرية بمبلغ عشرة آلاف ريال إلى نهاية التصفية على ألا يشمل ذلك أي رسوم يدفعها نيابة عن الشركة، ولم يرد رد من المحاسبين الآخرين الذين تمت مخاطبتهم، وفي جلسة هذا اليوم حـضـر طـرفا الدعوى والحارس القضائي..... وطلبت الدائرة من طرفي الدعوى تحديد من يختارانه من المحاسبين اللذين قدما عروضهما بتصفية الشركة فأفاد وكيل الشريك..... أنه يختار الحارس القضائي مصفياً للشركة لأنه أفضل عرضاً وأعرف بأمور الشركة لمزاولته أعمال الحراسة القضائية وأما وكيل الشريك..... فأفاد بأنه يعترض على الحكم بحل الشركة وتصفيتها على اعتبار حصة الشريك..... 40٪، وعليه رأت الدائرة اختيار المحاسب القانوني..... لكي يقوم بأعمال حل الشركة وتصفيتها حسب الأتعاب التي أوضحها لأنه الأقل أتعاباً بالإضافة لأنه أعرف بأحوال الشركة وأمورها وهو اختيار وكيل الشريك ...... وطلب وكيل الشريك ..... أن يستوفي المصفي أتعابه من إيرادات الشركة فأفاد الحارس القضائي أنه يوافق على ذلك وعليه رفعت الجلسة للمداولة. الاسباب بعد سماع دعوى كل طرف والإجابة عليها، وبعد الاطلاع على أوراق القضية ومستنداتها، وحيث إن الدعوى والمطالبات محل النظر تتمثل في نزاع بين شريكين في شركة نظامية وهي شركة ذات مسؤولية محدودة فإن ديوان المظالم يختص بنظر هذا النزاع المتفرع عن تطبيق نظام الشركات والفصل فيه حسب قرار مجلس الوزراء رقم (٢٤١) لعام ١٤٠٧هـ المصادق عليه بالمرسوم الملكي رقم (م/63) لعام 1407هـ، كما تختص هذه الدائرة بنـظـر هـذا النزاع والفـصـل فيـه نوعياً ومكانياً وفق ما تقضي به قرارات وتعاميم معالي رئيس الديوان المنظمة لاختصاص الدوائر التجارية النوعي والمكاني. وحيث إنه فيما يخص نظر هذه الدعوى موضوعاً فإنه لما كانت رغبة الشريكين متفقة على فض الشراكة بينهما وإنهائها ويطالبان بتصفية الشركة وحلها أو شراء أحدهما نصيب الآخر وبقاء كيان المنشأة محل الشركة المتمثلة في مصنع أعمدة الإنارة، وحيث تبين من سرد الوقائع السابقة عدم اتفاق الطرفين على الشراء أو البيع للحصص رغم موافقتهما على المبدأ كما اعترض الشريك..... على إلزامه بشراء حصة شريكه بالمبلغ الناتج عن المتوسط الحسابي لتقديره وتقدير شريكه ولذا فإنه لا مناص من الحكم بحل الشركة وتصفيتها لأنه أضحى من المستحيل استمرار الشراكة فيما بينهم كما أنهما لم يتفقا على آلية محددة لطريقـة شـراء أحدهما نصيب الآخر وحيث إن الحل والتصفية وإنهاء الشراكة هو أحد طلبات الطرفين الرئيسية في لوائح دعواهما وعليه فقد رأت الدائرة الحكم بحل الشركة وتصفيتها. وحيث وافق الحارس القضائي على الشركة..... على القيام بحل الشركة وتصفيتها حسب العرض الذي تقدم به وهو تحديد تكاليفه بمبلغ أربعين ألف ريال يستوفيها من إيرادات الشركة وبعض مضي ثلاثة أشهر من بداية أعمال التصفية يحتسب عشرة آلاف ريال كمصروف شهري إلى نهاية التصفية على ألا يشمل ذلك أي رسوم يدفعها نيابة عن الشركة، كما وافق وكيل الشريك..... على اختياره فقد رأت الدائرة اختياره للقيام بتصفية الشركة لأنه أقل تكلفة بالإضافة لأنه الحارس القضائي على الشركة وأعرف بأعمالها. وأما ما يخص تشكيك الشريك..... في نسبة حصة شريكه وأنه لم يدفع كامل </w:t>
      </w:r>
      <w:r w:rsidRPr="00B0662F">
        <w:rPr>
          <w:rFonts w:eastAsia="Times New Roman" w:hint="cs"/>
          <w:color w:val="000000"/>
          <w:sz w:val="28"/>
          <w:szCs w:val="28"/>
          <w:rtl/>
        </w:rPr>
        <w:lastRenderedPageBreak/>
        <w:t xml:space="preserve">حصته البالغة 40% ولم يقدم في رأسمال الشركة سوى 16% وأما الباقي فلم يتم دفعه فإنه فضلا عن أن الشريك ..... قد أقر بهذه النسبة – الأربعين بالمائة – في عرض التقديرات المقدم في جلسة ١٤٢٦/٨/١٧هـ فإنه بالنظر في ملحق عقد الشركة المؤرخ في ١٤٠٨/٣/٨هـ الموقع من الشريكين والمرفق صورته بمذكرة وكيل الشريك ..... المؤرخة في ١٤٢٥/٢/١هـ فقد جاء في الفقرة ثانياً منه: ويقر الشريكان بأنه قد تم توزيع الحصص فيما بينهما وتم الوفاء بقيمة الحصص النقدية كاملة، كما تم تقديم ما يمثل قيمة جميع الحصص العينية كاملة عند التوقيع على العقد الأساسي وملحقه، كما يقر الشريكان بأنهما مسؤولان مسؤولية تضامنية عن أموالهما الخاصة أمام الغير عن صحة تقييم الحصص العينية»، ومع وضوح هذه الفقرة بإقرار الشريكين بدفع كل منهما حصته في رأسمال الشركة فقد أثبت المحاسب القانوني..... المختار بمعرفة الطرفين - دفع الشريك ..... كامل حصته البالغة 40٪ في رأس مال الشركة وذلك خصماً من نصيبة في أرباح عام ١٩٨٧م (صفحة رقم (6) من التقرير) وذلك حسب المستندات المقدمة من الطرفين ولم يقدم الشريك ..... ما يثبت خلاف هذا الأمر وقد أجاب المحاسب عن الملاحظات التي أثارها والدائرة تذهب إلى إقرار النتيجة التي انتهى إليها المحاسب لعدم تقديم الشريك ..... دلـيـلاً مادياً يمكن الاستناد إليه فيما يدعي ولا سيما وأنه طوال فترة الشراكة بين الشريكين والتي تقارب الخمسة عشرة عاما كان الشريك..... يوقع على ميزانيات الشركة مقراً ومعترفاً بهذه الميزانيات بنسبة شريكه المذكورة ولم يعترض عليها، وكانا يتقاسمان الأرباح ويزودان الجهات ذات العلاقة بهذه الميزانيات ولا يمكن بأي حال الالتفات عن هذا الأمر دون الركون لدليل مادي واقعي ينقض ما ورد فـي هـذه الـمـيـزانـيـات التقارير المحاسبية، يضاف إلى ذلك أن دعوى الاختلاس التي أقامها الشريك..... ضد شريكه لم يقدم ما يثبتها، وعليه فإن الثابت لدى الدائرة شراكة الشريك ..... بنسبة 40% من رأسمال الشركة. وأما ما يخص مطالبة الشريك ..... بأن يتحمل شريكه تكاليف الحارس القضائي والمحاسب القانوني فيجاب عنه بأنه هو من طلب تعيين الحارس القضائي ابتداءً من أجل حفظ حقوقه خلال نظر الدعوى ولوجاهة هذا المطلب قد تم تعيينه من قبل الدائرة بعد اتفاق الطرفين على أن تكون أتعابه على سبيل المناصفة بينهما ويستلمها الحارس القضائي من إيرادات الشركة وذلك لثبوت شراكة الشريك ..... في هذه الشركة، وأما المحاسب القانوني فقد رأت الدائرة ضرورة تكليفه من أجل تحديد المركز المالي للشركة ومعرفة ما لكل طرف تجاه الآخر والتحقق من نسبة كل شريك في رأس مال الشركة وهو من لوازم الـفـصـل فـي هـذه الـدعـوى تمهيداً لإنهاء الشراكة بين الطرفين وقد اتفق الطرفان على دفع أتعابه مناصفة بينهما دون اشتراط منهما على ربط ذلك بشيء محدد. وأما ما يخص مطالبة الشريك ..... بإثبات ملكيته لشطر الأرض الواقعة بمحافظة ..... فإنه نظراً لأنه لم يثبت أنها مسجلة باسم الشركة محل النظر وإنمـا هـي مسجلة حسب نسخة العقد المرفق باسم الشريك ..... ومهمش عليها بأنها مملوكة مناصفة بين الشريكين وعلى هذا فإن الدائرة لا تنظر في هذا النزاع لأنه يتعلق بعقار وهو خارج اختصاص الديوان ولا يتعلق بالشركة محل النظر وقد أقر وكيل الشريك..... بأن هناك دعوى بشأنه بالمحكمة العامة بالخبر. وأما ما يتعلق بالأرض الواقعة بحي..... ..... فحيث تضمنت نسخة الصك المرفقة نسختها بالأوراق – والتي لم يعترض على سلامتها الشريك..... - امتلاك الشركة لهذه الأرض كما تضمنت نسخة قرار الهيئة العامة للاستثمار رقم ..... وتاريخ ..... الموافقة على تملك الشركة لهذه الارض لغرض سكن شخصي للشريك الأجنبي، وحيث أقر الشريك..... في الجلسة المؤرخة في ١٤٢٦/١١/١٠هـ بأن هذه الأرض تعود ملكيتها لشريكه. ومستعد بإفراغها باسمه وفق ما يقضي به النظام ولم يعترض على ثبوت تملك شريكه لهذه الأرض في الحكم السابق، وحيث لـم يـقـم نزاع بين الطرفين في الملكية من أجل بحث الاختصاص الولائي من عدمه فإنه وإبراء للذمة فقد ثبت أمام الدائرة تملك الشريك ..... لهذه الأرض. ولهذه الأسباب وبعد </w:t>
      </w:r>
      <w:r w:rsidRPr="00B0662F">
        <w:rPr>
          <w:rFonts w:eastAsia="Times New Roman" w:hint="cs"/>
          <w:color w:val="000000"/>
          <w:sz w:val="28"/>
          <w:szCs w:val="28"/>
          <w:rtl/>
        </w:rPr>
        <w:lastRenderedPageBreak/>
        <w:t xml:space="preserve">المداولة: حكمت الدائرة بما يلي: أولا: عدول الدائرة عما جاء في الفقرة الأولى من حكمها رقم </w:t>
      </w:r>
      <w:r w:rsidRPr="00B0662F">
        <w:rPr>
          <w:rFonts w:eastAsia="Times New Roman" w:hint="cs"/>
          <w:color w:val="000000"/>
          <w:sz w:val="28"/>
          <w:szCs w:val="28"/>
          <w:rtl/>
          <w:lang w:bidi="fa-IR"/>
        </w:rPr>
        <w:t>۲۸۳/</w:t>
      </w:r>
      <w:r w:rsidRPr="00B0662F">
        <w:rPr>
          <w:rFonts w:eastAsia="Times New Roman" w:hint="cs"/>
          <w:color w:val="000000"/>
          <w:sz w:val="28"/>
          <w:szCs w:val="28"/>
          <w:rtl/>
        </w:rPr>
        <w:t>د/ت/ج/15 لعام ١٤٢٦هـ من إلزام الشريك في شركة مصنع..... المحدودة المقيدة بالسجل التجاري رقم ..... وتاريخ 1403/4/1هـ الـصـادر مـن الـدمـام..... بـشـراء حـصـة شريكه..... بمبلغ قدره (3,831,894) ثلاثة ملايين وثمانمائة وواحد وثلاثون ألفا وثمانمائة وأربعة وتسعون ريالاً. ثانيا: ثبوت تملك الشريك..... ما نسبته 40% من رأسمال شركة مصنع.... ثالثاً: حل وتصفية شركة مصنع..... المحدودة المقيدة بالسجل التجاري رقم..... وتاريخ 1403/4/1هـ الصادر من الدمام وتعيين المحاسب القانوني - الحارس القضائي - على الشركة..... مصفياً لها وله كافة الصلاحيات المنصوص عليها في الباب الحادي عشر من نظام الشركات رابعا: ثبوت تملك الشريك..... للأرض الواقعة بحي……. ….. ……. برقم…… في المخطط رقم..... والمسجلة باسم المصنع بصك الملكية رقم ..... وتاريخ.... بمساحة قدرها ألف وأربعمائة وتسعة وستون متراً مربعاً وأربعة وخمسون سنتمتراً مربعاً (1469,54م٢/٢) ورفض ما عدا ذلك من طلبات الطرفين لما هو موضح بالأسباب، والله الموفق. وصلى الله وسلم على نب</w:t>
      </w:r>
      <w:r>
        <w:rPr>
          <w:rFonts w:eastAsia="Times New Roman" w:hint="cs"/>
          <w:color w:val="000000"/>
          <w:sz w:val="28"/>
          <w:szCs w:val="28"/>
          <w:rtl/>
        </w:rPr>
        <w:t>ينا محمد وعلى آله وصحبه أجمعين.</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رقم ١٨٨/د/تج/15 لعام ١٤٢٧هـ الصادر في القضيتين رقم 3/45/ق لعام ١٤٢٥هـ ورقم 3/80/ق لعام ١٤٢٥هـ فيما انتهى إليه من قضاء، والله الموفق. وصلى الله وسلم على نبينا محمد وعلى آله وصحبه أجمعين.</w:t>
      </w:r>
    </w:p>
    <w:p w:rsidR="00515A5A" w:rsidRPr="00B0662F" w:rsidRDefault="00515A5A" w:rsidP="00515A5A">
      <w:pPr>
        <w:jc w:val="both"/>
        <w:rPr>
          <w:sz w:val="28"/>
          <w:szCs w:val="28"/>
          <w:rtl/>
        </w:rPr>
      </w:pPr>
    </w:p>
    <w:p w:rsidR="00515A5A" w:rsidRPr="00B0662F" w:rsidRDefault="00515A5A" w:rsidP="00515A5A">
      <w:pPr>
        <w:jc w:val="both"/>
        <w:rPr>
          <w:sz w:val="28"/>
          <w:szCs w:val="28"/>
          <w:rtl/>
        </w:rPr>
      </w:pPr>
    </w:p>
    <w:p w:rsidR="00515A5A" w:rsidRPr="00B0662F" w:rsidRDefault="00515A5A" w:rsidP="00515A5A">
      <w:pPr>
        <w:jc w:val="both"/>
        <w:rPr>
          <w:sz w:val="28"/>
          <w:szCs w:val="28"/>
          <w:rtl/>
        </w:rPr>
      </w:pPr>
    </w:p>
    <w:p w:rsidR="00515A5A" w:rsidRPr="00B0662F" w:rsidRDefault="00515A5A" w:rsidP="00515A5A">
      <w:pPr>
        <w:jc w:val="both"/>
        <w:rPr>
          <w:sz w:val="28"/>
          <w:szCs w:val="28"/>
          <w:rtl/>
        </w:rPr>
      </w:pPr>
    </w:p>
    <w:p w:rsidR="00515A5A" w:rsidRPr="00B0662F" w:rsidRDefault="00515A5A" w:rsidP="00515A5A">
      <w:pPr>
        <w:jc w:val="both"/>
        <w:rPr>
          <w:sz w:val="28"/>
          <w:szCs w:val="28"/>
          <w:rtl/>
        </w:rPr>
      </w:pPr>
    </w:p>
    <w:p w:rsidR="00515A5A" w:rsidRPr="00B0662F" w:rsidRDefault="00515A5A" w:rsidP="00515A5A">
      <w:pPr>
        <w:jc w:val="both"/>
        <w:rPr>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القضية 3/68/ق لعام ١٤٢٦هـ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الحكم الابتدائي 179/د/تج/15 لعام ١٤٢٦هـ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حكم التدقيق 950/ت/7 لعام ١٤٢٨هـ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تاريخ الجلسة ١٤٢٨/٦/٢٥هـ</w:t>
      </w: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الموضوعات</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شركة - تصفية - طلب تعيين مصف آخر - دعوى تقصير مصفي.</w:t>
      </w: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الأنظمة واللوائح</w:t>
      </w:r>
    </w:p>
    <w:p w:rsidR="00515A5A" w:rsidRDefault="00515A5A" w:rsidP="00515A5A">
      <w:pPr>
        <w:pStyle w:val="a3"/>
        <w:numPr>
          <w:ilvl w:val="0"/>
          <w:numId w:val="20"/>
        </w:numPr>
        <w:bidi/>
        <w:jc w:val="both"/>
        <w:rPr>
          <w:rFonts w:eastAsia="Times New Roman"/>
          <w:color w:val="000000"/>
          <w:sz w:val="28"/>
          <w:szCs w:val="28"/>
        </w:rPr>
      </w:pPr>
      <w:r w:rsidRPr="0026787A">
        <w:rPr>
          <w:rFonts w:eastAsia="Times New Roman" w:hint="cs"/>
          <w:color w:val="000000"/>
          <w:sz w:val="28"/>
          <w:szCs w:val="28"/>
          <w:rtl/>
        </w:rPr>
        <w:t>نظام الشركات الصادر بالمرسوم ال</w:t>
      </w:r>
      <w:r>
        <w:rPr>
          <w:rFonts w:eastAsia="Times New Roman" w:hint="cs"/>
          <w:color w:val="000000"/>
          <w:sz w:val="28"/>
          <w:szCs w:val="28"/>
          <w:rtl/>
        </w:rPr>
        <w:t>ملكي رقم م/6 وتاريخ ١٣٨٥/٣/٢٢هـ</w:t>
      </w:r>
    </w:p>
    <w:p w:rsidR="00515A5A" w:rsidRPr="0026787A" w:rsidRDefault="00515A5A" w:rsidP="00515A5A">
      <w:pPr>
        <w:pStyle w:val="a3"/>
        <w:numPr>
          <w:ilvl w:val="0"/>
          <w:numId w:val="20"/>
        </w:numPr>
        <w:bidi/>
        <w:jc w:val="both"/>
        <w:rPr>
          <w:rFonts w:eastAsia="Times New Roman"/>
          <w:color w:val="000000"/>
          <w:sz w:val="28"/>
          <w:szCs w:val="28"/>
          <w:rtl/>
        </w:rPr>
      </w:pPr>
      <w:r w:rsidRPr="0026787A">
        <w:rPr>
          <w:rFonts w:eastAsia="Times New Roman" w:hint="cs"/>
          <w:color w:val="000000"/>
          <w:sz w:val="28"/>
          <w:szCs w:val="28"/>
          <w:rtl/>
        </w:rPr>
        <w:t>قرار مجلس الوزراء رقم (٢٤١) وتاري</w:t>
      </w:r>
      <w:r w:rsidRPr="0026787A">
        <w:rPr>
          <w:rFonts w:eastAsia="Times New Roman" w:hint="eastAsia"/>
          <w:color w:val="000000"/>
          <w:sz w:val="28"/>
          <w:szCs w:val="28"/>
          <w:rtl/>
        </w:rPr>
        <w:t>خ</w:t>
      </w:r>
      <w:r w:rsidRPr="0026787A">
        <w:rPr>
          <w:rFonts w:eastAsia="Times New Roman" w:hint="cs"/>
          <w:color w:val="000000"/>
          <w:sz w:val="28"/>
          <w:szCs w:val="28"/>
          <w:rtl/>
        </w:rPr>
        <w:t xml:space="preserve"> ١٤٠٧/١٠/٢٦هـ. </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 بعزل مصفي الشركة لتقصيره وتعيين مصف آخر. تقصير أحد المصفين عن أداء عمله على وجه يخل بالقصد من تعيينه موجب لاستبعاده إلا أن الدائرة ترى أنه لا حاجة لاستبداله لكونه قد أنهى أكثر أعمال التصفية، ولكونه مضى على إعلان التصفية زمن طويل ولأن المصفي الجديد قد يطلب أتعاباً قد لا تستطيعها الشركة المصفاة، كما أن امتناع المصفي لا يكون مانعاً من تنفيذ الحكم النهائي بل ينفذ جبراً على موجودات الشركة. مؤدى ذلك: رفض تعيين مصف آخر</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تتحصل وقائع هذه القضية بالقدر اللازم للبت فيها بأن فضيلة رئيس الفرع أحال للدائرة بتاريخ ١٤٢٥/١٢/١هـ خطاب وكيل إمارة المنطقة الشرقية المتضمن لخطاب مدير شرطة المنطقة..... رقم ..... في..... ومشفوعاته بشأن دعوى ..... بالوكالة عن..... ضد كل من..... و. أصحاب الشركة..... للمطالبة بمبلغ (1,050,000) مليون وخمسين ألف ريال قيمة إيجار عمارة ثابتة بموجب الصك الشرعي رقم..... في..... والمصدق من محكمة التمييز وما تضمنه خطاب رئيس محاكم المنطقة..... رقم..... في..... من أن الملزم بالسداد هي الشركة المذكورة، وبعد التنفيذ عليها إذا بقي شيء من المبلغ لم يسـدد يتم إلزام المدعى عليهما بأشخاصهم بسـداده، وبإحضار المدعو..... الشريك بالشركة وأحد المصفين لها أفاد بأن الشركة ليست عاجزة ولها حكمان قطعيان مثل حكم المدعي تماماً وهما صادران لصالحها أحدهما ضد وزارة..... بمبلغ (771,155) سبعمائة وواحد سبعين ألفاً ومائة وخمسة وخمسين ريالاً، والثاني ضد ..... بمبلغ (١٤٨,٢٢٣) مائة وثمانية وأربعين ألفاً ومائتين وثلاثة وعشـريـن ريالاً ومصدق الحكم من مرجعه وهم ساعون في تحصيلها لدى الحقوق المدنية بمحافظة. وعند تحصيل تلك المستحقات سيتم السداد حسبما هو </w:t>
      </w:r>
      <w:r w:rsidRPr="00B0662F">
        <w:rPr>
          <w:rFonts w:eastAsia="Times New Roman" w:hint="cs"/>
          <w:color w:val="000000"/>
          <w:sz w:val="28"/>
          <w:szCs w:val="28"/>
          <w:rtl/>
        </w:rPr>
        <w:lastRenderedPageBreak/>
        <w:t>متبع وفقاً لنظام تصفية الشركات السعودية وعجز الشركة غير وراد، ويفيد بأن المدعي تأخر عن المطالبة بحقه رغم إعلان التصفية بتاريخ ١٤١٢/١١/٢٠هـ، وتضمن الخطاب أن مـديـر شرطة..... رغب إلزام المصـفي سداد تلك المطالبة دون مماطلة مع حثه على الحرص على تحصيل حقوق الشركة لدى الغير والعمل على إنهاء إجراءات التصفية وإعطاء الدائنين حقوقهم، وأنه تم استدعاء ..... وعند تكليفه بالسداد أفاد بإقراره المرفق المؤرخ في ١٤٢٥/١٠/١٠هـ المتضمن عدم استطاعته دفع كامل المبلغ المطلوب وأنه مستعد للسداد في حالة حصوله على أي مبلغ من مبالغ الشركة لدى الغير يتم تحصيلها لصالح المدعي المذكور كما ذكر أنه يوجد مبلغ في البنك..... وقدره (٢٥٠,٠٠٠) مائتان وخمسون ألف ريال إلا أنه لا يستطيع سحب ذلك المبلغ بسبب عدم وجود توقيع شريكه في الشركة والتصفية المدعو. وأنه لا يعرف عنوانه في الوقت الحاضر، وبعرض ذلك على وكيل المدعي طالب بتطبيق الصك الشرعي وإلزام المدعى عليهما بدفع المبلغ الـمـطـلـوب وأن..... قد استلم مبلغ (</w:t>
      </w:r>
      <w:r w:rsidRPr="00B0662F">
        <w:rPr>
          <w:rFonts w:eastAsia="Times New Roman" w:hint="cs"/>
          <w:color w:val="000000"/>
          <w:sz w:val="28"/>
          <w:szCs w:val="28"/>
          <w:rtl/>
          <w:lang w:bidi="fa-IR"/>
        </w:rPr>
        <w:t xml:space="preserve">۷,۰۰۰,۰۰۰) </w:t>
      </w:r>
      <w:r w:rsidRPr="00B0662F">
        <w:rPr>
          <w:rFonts w:eastAsia="Times New Roman" w:hint="cs"/>
          <w:color w:val="000000"/>
          <w:sz w:val="28"/>
          <w:szCs w:val="28"/>
          <w:rtl/>
        </w:rPr>
        <w:t>سبعة ملايين ريال من وزارة..... ..... كما أفاد أنه لا يعرف أين يتواجد المدعو.. وأنه سمع أنه مقيم في دولة ...... وترى الشرطة الموافقة على سحب المبلغ الموجود لدى البنك..... دون توقيع..... أسوة بشريك..... المذكور، وحيث الأمر ما ذكر ولكون مديونية الشركة أخذت وقتاً طويلاً بسبب عدم التزام الشريك الثاني..... المذكور بالحضور عند طلبه فإنه يأمل إجراء المقتضى النظامي حيال تعيين مصف آخر بدلاً عن..... ليتسنى إنهاء إجراءات التصفية وإعطاء الناس حقوقهم وكذلك النظر في سحب المبلغ المودع لدى البنك دون الحاجة إلى توقيع الشريك الثاني المتغيب لـتـوزيـعـه على دائني الشركة قسمة الغرماء، وعليه تم قيد هذا الطلب قضية بالرقم المشار إليه بعاليه وبوروده للدائرة حددت لنظره جلسة ١٤٢٦/٤/16هـ وفـي الـمـوعـد المحدد حـضـر الـمـدعـو. بصفته أحد المـصـفـيـن والـشـريـك الـسـابـق فـي الشركة.....، وباطلاعه على ما ورد في خطاب وكيل إمارة المنطقة الشرقية السالف، ذكر بأن ما ورد في الخطاب من عدم تواجد الشريك السابق فيها وأحد المصفيين لها فهذا صحيح، وأن ذلك شـكـل عـائـقـاً في سبيل إنهاء تصفية الشركة، كما أنه يطلب مهـلة لإبلاغ وكيل المصـفي الآخر..... للحضور نيابة عن موكله، وفي جلسة ١٤٢٦/٨/٢٢هـ حضر..... السابق حضوره كما حضر..... بصفته وكيلاً عن..... الصادر له الحكم رقم..... في..... والمصدق من محكمة التمييز..... بقرارها رقم..... وتاريخ ..... والمتضمن إلزام الشركة محل الدعوى أن تدفـع لموكلـه مبلغ مليون وخمسين ألف ريال، قدم..... صورة خطاب التبليغ بموعد الجلسة الموجه للمدعو..... الوكيل عن..... وقد كتب عليه الوكيل المذكـور أنه أبلغ موكله بموعد الجلسة فوعد بحضورها ولم يكلفه بذلك، وبنـاء عليه رفعت الجلسة للتأمل والدراسة.</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الأسباب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وحيث إنه بعد دراسة هذا الطلب ومسبباته وسماع أقوال الطرفين الحاضرين وما ورد بخطاب وكيل الإمارة من مبررات لعزل الـمـصـفـي .....، وبعد الاطلاع على المادة الثامنة عشرة بعد المائتين من نظام الشركات الصادر بالمرسوم الملكي رقم (م/6) وتاريخ ١٣٨٥/٣/٢٢هـ، ومن حيث إنه لما للدائرة من اختصاص بنظر هذا الطلب حسبما ينص عليه قرار مجلس الوزراء رقم ٢٤١ وتاريخ ١٤٠٧/١٠/٢٦هـ وقرارات معالي رئيس الديوان المنظمة للدوائر التجارية واختصاصاتها النوعية والمكانية. وحيث إن تقصير أحد المصفين من أداء أعمال التصفية على وجه يخل بالقصد من تعيينه موجب لاستبعاده أو استبداله، إلا أنه في هذا الطلب الماثل وإن كان أحد مصفيها والشريك السابق المدعو..... ينطبق عليه ذلك، إلا أن الدائرة ترى أن لا حاجة </w:t>
      </w:r>
      <w:r w:rsidRPr="00B0662F">
        <w:rPr>
          <w:rFonts w:eastAsia="Times New Roman" w:hint="cs"/>
          <w:color w:val="000000"/>
          <w:sz w:val="28"/>
          <w:szCs w:val="28"/>
          <w:rtl/>
        </w:rPr>
        <w:lastRenderedPageBreak/>
        <w:t>لاستبداله لأمور منها : أن إعلان التصفية كان عام ١٤١٢هـ وبحسب ما أفاد به المصفي الحاضر أنه تم سداد عامة ما على الشركة من مستحقات، وأن بقاءها تحت التصفية إلى الآن كان من أجل تحصيل حـقـوق الـشـركـة لـدى الغير، حيث إنه بإعلان انتهاء التصفية فإنه يتم إلغاء كيان الشركة النظامي مما قد يتعذر معه تحصيل تلك الحقوق، وأيضاً فإن فيه حفظاً لحق الشركاء السابقين والمصفين لها في حالة تحصيل حقوق الشركة خاصة أن بين الشريكين مطالبات فيما بينهما متعلقة بالشركة محل التصفية لدى الدائرة التجارية السادسة عشرة، ويحضر المرافعة عن المصفي المتغيب وكيل عنه وكالة عامة ويمكن تكليفه التوقيع نيابة عن موكله فيما يخص أعمال التصفية، وأيضاً فإن تعيين مصف آخر قد يكون متعذراً في مثل هذه الشركة لمضي فترة طويلة على إعلان التصفية كما سبق ولأن المصفي يطلب أتعاباً على عمله وهذا قد يكون متعذراً في مثل هذه الشركة، وأما ما ورد في خطاب وكيل الإمارة وما ذكره المصفي الحاضر من أن تغيب المصـفي الآخر سبب تعطيلاً لأعمال التصفية، فإنه لم يثبت أن أحداً تعطل سوى ما أشير إليه في خطاب وكيل الإمارة حول تنفيذ الصك رقم…. وتاريخ..... والمصدق من محكمة التمييز. وتشير الدائرة إلى أن هذا الحكم الصادر قد أصبح نهائياً وواجب النفاذ ولا يجب أن يحول دون تنفيذه تباطؤ المحكوم عليه أو غيابه، وبيان ذلك أن المصفي ينظر في المطالبات الواردة على ما يراد تصفيته ويقوم بفحص المستندات التي بنيت عليها المطالبة فيسدد منها ما يراه ثابتاً صحيحاً، وما عدا ذلك يقوم برده لكن إن ورد عليه حكم واجب النفاذ كان لازماً عليه تنفيذه، فإن امتنع أو قصر، فإن ذلك لا يكون مانعاً من تنفيذ هذا الحكم، بل ينفذ جبراً على موجودات ما يراد تصفيته ويكون هذا الحكم كغيره أسوة الغرماء دون إجازة المصفي له إذا كان ممتنعاً. لهذه الأسباب وبعد التأمل والمداولة حكمت الدائرة: برفض تعيين مصـف آخر عن..... لما هو موضح بالأسباب، والله الموفق. وصلى الله وسلم على نبينا محمد وعلى آله وصحبه أجمعين. 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رقم 179/د/تج/15 لعام ١٤٢٦هـ الصادر في القضية رقم 3/68/ق/ لعام ١٤٢٦هـ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القضية ١/٥٩٢/ق لعام ١٤٢٧هـ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الحكم الابتدائي 106/د/تج/7 لعام ١٤٢٧هـ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حكم التدقيق 940/ت/7 لعام ١٤٢٨هـ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تاريخ الجلسة ١٤٢٨/٦/٢٥هـ</w:t>
      </w: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الموضوعات</w:t>
      </w:r>
    </w:p>
    <w:p w:rsidR="00515A5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lastRenderedPageBreak/>
        <w:t>شركة – شركة مساهمة - الطعن على قرارات الجمعية العمومية العادية - شهادة تملك أسهم - تعويض.</w:t>
      </w: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الأنظمة واللوائح</w:t>
      </w:r>
    </w:p>
    <w:p w:rsidR="00515A5A" w:rsidRPr="0026787A" w:rsidRDefault="00515A5A" w:rsidP="00515A5A">
      <w:pPr>
        <w:pStyle w:val="a3"/>
        <w:numPr>
          <w:ilvl w:val="0"/>
          <w:numId w:val="21"/>
        </w:numPr>
        <w:bidi/>
        <w:jc w:val="both"/>
        <w:rPr>
          <w:rFonts w:eastAsia="Times New Roman"/>
          <w:color w:val="000000"/>
          <w:sz w:val="28"/>
          <w:szCs w:val="28"/>
          <w:rtl/>
        </w:rPr>
      </w:pPr>
      <w:r w:rsidRPr="0026787A">
        <w:rPr>
          <w:rFonts w:eastAsia="Times New Roman" w:hint="cs"/>
          <w:color w:val="000000"/>
          <w:sz w:val="28"/>
          <w:szCs w:val="28"/>
          <w:rtl/>
        </w:rPr>
        <w:t>نظام الشركات الصادر بالمرسوم الملكي رقم م/6 وتاريخ ١٣٨٥/٣/٢٢هـ.</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 بإلغاء نتائج الجمعية العمومية العادية للمدعى عليها وتعويضه عن الضرر الذي لحقه بسبب ذلك لكون المدعى عليها منعته من الحضور. دفعت المدعى عليها بأن منعها له لكونه لم يحضر ما يثبت تملكة الأسهم وقت انعقاد الجمعية. لم يقدم المدعي ما يدل على ملكيته للأسهم رغم أن هذا الشرط مذكور في الإعلان المنشور في الجريدة. مؤدى ذلك: رفض الدعوى.</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تتحصل وقائع هذه الدعوى في أنه تقدم لفرع ديوان المظالم بمنطقة الرياض..... بلائحة دعوى ضد الشركة..... تضمنت أن الشركة دعت المساهمين المالكين لأي من أسهمها لحضور جلسة الجمعية للمصادقة على الميزانية لعام ١٤٢٤هـ في..... بتاريخ ١٤٢٦/٤/١٥هـ الموافق ٢٠٠٥/٥/٢٣م ولأنه مساهم بواقع عشرة أسهم بالشركة رغب حضور الاجتماع إلا أن المدعى عليها منعته مـن الـحضـور وادعت بأنه ليس من المساهمين بالشركة وفق السجل الذي لديهم وكان السجل بتاريخ ٢٠٠٥/٥/١م أي قبل واحد وعشرين يوماً من تاريخ انعقاد الجمعية ويطلب إلغاء نتائج هذه الجمعية التي منع من حضورها وتعويضه مادياً عن الضرر الذي وقع عليه، وقيدت قضية بسجلات الديوان بالرقم المشار إليه أعلاه وأحيلت لهذه الدائرة فباشرت نظرها على النحو المثبت بدفتر ضبطها، وبجلسة هـذا الـيـوم حضر..... فسألته الدائرة عن دعواه فقرر أنها وفقاً لما جاء بلائحة الدعوى وتتلخص في أن المدعى عليها منعته من حضور الجمعية العمومية العادية الخاصة بمساهمي الشركة ولذا هو يطلب إلغاء نتائج هذه الجمعية وتعويضه التعويض المناسب عن الضرر الذي تعرض له وبطلب الجواب من الوكيل الشرعي للمدعى عليها ..... أجاب: بأن إعلان الشركة بدعوة المساهمين للجمعية قد تضمن ضرورة أن يحضر المساهم ما يثبت تملكه للأسهم حتى يمكنه حضور الجمعية والمدعي لم يحضر ما يثبت تملكه للأسهم في يوم انعقاد الجمعية لذا منعه بحضـور مندوب وزارة التجارة وقدم إثباتاً لذلك صورة الإعلان في الصحف مع صورة من الإعلان على موقع تداول الأسهم السعودية في الإنترنت، فـعـقـب الـمـدعـي بـأنـه فعلا لم يحضر ما يثبت تملكه للأسهم لأن البنوك مغلقة وقت انعقاد الجمعية، وبسؤال الدائرة للمدعي هل لديه ما يثبت أن المدعى عليها قد أحضرت السجلات التي تثبت المساهمين فيها بتاريخ ١٤٢٧/٥/١هـ أي قبل تاريخ انعقاد الجمعية بواحد وعشرين يوماً أجاب بأنه ليس لديه ما يثبت لكنه قدم معاملته لوزارة التجارة ولم يتم نفي ذلك وقد تضمنت هذه المعاملة الشكوى بشأن هذه المخالفة وبسؤاله هل لديه ما يثبت أن المدعى عليها أحضرت سجلات المساهمين وأن اسمه كان من بينها أجاب بأنه ليس لديه ما يثبت ذلك.</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lastRenderedPageBreak/>
        <w:t>حيث إن المدعي يطالب بإلغاء نتائج الجمعية العمومية العامة العادية للمدعى عليها وتعويضه عن الضرر الذي لحق به بسبب منع المدعى عليها له من حضور الجمعية وحيث إن وكيل المدعى عليها أفاد بأن موكلته قامت بالنشر في صحيفة يومية عن موعد اجتماع الجمعية العمومية ونصت على أنه: (على كل مساهم يرغب الحضور إحضار إثبات الشخصية مع شهادة الأسهم) وقدم إثباتاً لذلك صورة الإعلان المنشور في الصحيفة، وباطلاع الدائرة عليه وجدت أن المدعى عليها قد صرحت بإحضار ما يثبت تملك الأسهم فضلاً عن ذلك فإن المدعي لم يقدم ما يثبت تملكه للأسهم عند طلب حضور الجمعية وأكد ذلك في جلسة هذا اليوم، وحيث إن المادة (87) من نظام الشركات نصت على أن الجمعيات العامة خاصة بالمساهمين فقط، وهذا يستلزم من كل مساهم إثبات تملكه لأسهم الشركة لحضور اجتماع الجمعية العامة ونصت المادة (٨٨) على أن تنشر الدعوة لانعقاد الجمعية العامة في صحيفة يومية، وحيث إن المدعى عليها قامت بما يقتضي ذلك بالإعلان عن هذه الجمعية ولم يحضر المدعي ما يثبت تملكه للأسهم وقت انعقادها فإن ذلك يعد تقصيراً وتفريطاً من جانبه وعليه فإن تصرف المدعى عليها صحيح وسـلـيـم نـظـامـاً ولم يثبت الخطأ من جانبها، وحيث إن المطالبة بالتعويض يلزم لتحققه إثبات الخطأ ولم يثبت لدى الدائرة وجود خطأ من المدعى عليها تجاه المدعي مما تنتهي معه الدائرة إلى رفض طلبه التعويض، وأما بخصوص طلبه إلغاء نتائج الجمعية نظراً لعدم حضوره لها فإن الجمعية يصح انعقادها ونتائجها بنسبة 50% من الحضور وبما أن الأسهم التي يدعي تملكها المدعي في المدعى عليها لا تعادل هذه النسبة ولما سبق من أن عدم حضوره يعود لتفريطه فإنه بذلك تكون دعواه على أساس غير صحيح مما تنتهي معه الدائرة إلى رفض دعواه. لذلك وبعد سماع الدعوى والإجابة ودراسة الأوراق والمداولة حكمت الدائرة: برفض دعوى المدعي، والله الموفق. وصلى الله وسلم على نبينا محمد وعلى آله وصحبه أجمعين.</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رقم 106/د/تج/7 لعام ١٤٢٧هـ الصادر في القضية رقم ١/٥٩٢/ق لعام ١٤٢٧هـ فيما انتهى إليه من قضاء، والله الموفق. وصلى الله وسلم على نبينا محمد وعلى آله وصحبه أجمعين.</w:t>
      </w:r>
    </w:p>
    <w:p w:rsidR="00515A5A" w:rsidRPr="00B0662F"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القضية ٢/١١٩٩/ق لعام ١٤٢٥هـ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الحكم الابتدائي 167/د/تج/13 لعام ١٤٢٧هـ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حكم التدقيق ٩٢٧/ت/7 لعام ١٤٢٨هـ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تاريخ الجلسة ١٤٢٨/٦/٢٥هـ</w:t>
      </w: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الموضوعات</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مضاربة - تصرفات المضارب - ادعاء الخسارة - تصرفات غير مأذون فيها - المضاربة بأكثر من رأس المال. </w:t>
      </w:r>
    </w:p>
    <w:p w:rsidR="00515A5A" w:rsidRPr="0026787A" w:rsidRDefault="00515A5A" w:rsidP="00515A5A">
      <w:pPr>
        <w:jc w:val="both"/>
        <w:rPr>
          <w:rFonts w:eastAsia="Times New Roman"/>
          <w:b/>
          <w:bCs/>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 باستعادة رأس ماله الذي دفعه إلى المدعى عليه للمضاربة به في الأسهم. دفع المدعى عليه بخسارته في الأسهم حيث كان يحصل على تسهيلات بأضعاف رأس المال ومقابل هذه التسهيلات هي الأسهم والأموال المودعة من المساهمين والتي قام البنك بمصادرتها عند نزول أسعار الأسهم. تصرفات المضارب غير المأذون فيها تعد تفريطاً يوجب رد رأس المال. مؤدى ذلك: الحكم بإلزام المدعى عليه بإعادة المبلغ المدعى به إلى المدعي.</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تتحصل وقائع هذه القضية حسبما يتبين من أوراقها وبالقدر اللازم لإصدار هذا الحكم فيها في أن المدعي تقدم للديوان بعريضة دعوى ضد المدعى عليه طالبه فيها برد مبالغ مالية وأسهم شركات سلمها له على سبيل المضاربة وقد أحيلت القضية لهذه الدائرة فباشرت نظرها على النحو المثبت بدفتر الضبط حيث حضر المدعي..... كما حضر وكيل المدعى عليه ..... وبسؤال وكيل المدعي عن دعواه ذكر أنه أودع لدى المدعى عليه عدداً من الأسهم تتمثل في أربعة وأربعين سهماً من أسهم شركة ..... وثلاثمائة وخمسين سهماً من أسهم شركة..... وثلاثمائة وسبعة وثلاثين سهماً من أسهم شركة..... بقصد المتاجرة فيها بالبيع والشراء وإعطائه أرباحها إلا أن المدعى عليه لم يعد رأس المال ولم يصرف له الأرباح وبسؤال المدعى عليه وكالة الجواب ذكر أن الدعوى صحيحة إلا أن موكله تعرض لخسارة وقدم مذكرة ذكر فيها أن المدعـي سـاهم مع المدعى عليه بمبـلـغ وقدره اثنان وسبعون ألفاً وتسعمائة واثنان وثمانون ريالاً سحب منها مبلغاً وقـدره أربعمائة وستة وستون ريالاً وتبـقـى مبلغ وقدره اثنان وسبعون ألفاً وخمسمائة وستة عشر ريالاً وأضاف أن موكـله تعرض لخسارة ذكر أسبابها في جلسـتي ١٤٢٥/٨/١٩هـ و١٤٢٥/٨/٢٦هـ في القضية رقم ٢/١٩٩٨/ق لعام ١٤٢٥هـ وطلب تعيين مدقق حسابات لمعرفة ما لحق المدعي من الخسارة وقد زود المدعي بصورة منها وباطلاعه عليها أجاب بأن مساهماته كانت بأسهم حسب ما ذكرها في دعواه ولم يسحب من رأس ماله شيئاً وإن سحب فهو من الأرباح وليس من رأس المال فرد المدعى عليه وكالة أن المدعي لا يستحق أرباحاً لكون موكله خسر وأصر كلا الطرفين على </w:t>
      </w:r>
      <w:r w:rsidRPr="00B0662F">
        <w:rPr>
          <w:rFonts w:eastAsia="Times New Roman" w:hint="cs"/>
          <w:color w:val="000000"/>
          <w:sz w:val="28"/>
          <w:szCs w:val="28"/>
          <w:rtl/>
        </w:rPr>
        <w:lastRenderedPageBreak/>
        <w:t>أقوالهما واكتفيا بها فأصدرت الدائرة حكمها رقم ٢٥٤ لعام ١٤٢٦هـ بنته على الأسباب الواردة فيه وبعد النظر في الاعتراض المقدم عليه فتح باب المرافعة ثم صدر هذا الحكم.</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حيث يتبين من أقوال الطرفين أنهما وقعا عقداً سلّم بموجبه المدعي للمدعى عليه رأس المال المذكور في الدعوى وذلك ليقوم المدعى عليه بالمتاجرة فيه وصرف الأرباح وبمطالعة الدائرة للعقد المشار إليه تجد أنه أنشأ بين الطرفين عقد شركة مضاربة وكما هو معلوم طبقاً للأحكام الشرعية أن عقد المضاربة يتضمن شراكة بين الطرفين يتولى بموجبها أحد الشريكين دفع رأس المال ويتولى الآخر العمل بالمال وتنميته وتشغيله وأن تكون الأرباح بين الطرفين على ما اشترطاه أو ما يقتضيه العرف أو مناصفة بحسب الأحوال وأن تكون الخسارة على صاحب المال ما لم يتعد العامل فيه أو يفرط ولا يغير من ذلك أن العقد لم يبين فيه حصة كل طرف من الأرباح فذلك إنما يقتضي تقديرها عند الاختلاف، كما لا يغير من صفة العقد كونه شرط فيه إعادة رأس المال كاملاً لصاحبه فذلك أنه إنما كان على افتراض الطرفين أن العقد سيربح ولم يفترض عند التعاقد أنه ربما يخسر. وحيث إنه بالنظر إلى ما سلف ذكره وبتطبيق العقد على واقعة هذه القضية تجد هي الدائرة أن المدعى عليه قد قرر بجلستي ١٩ و١٤٢٥/٨/٢٦هـ في القضية رقم ٢/١٩٩٨/ق/١٤٢٥هـ والتي أحال إليها عند نظر هذه القضية فيما يتعلق بأسباب الخسارة التي ادعاها حيث ذكر أنه يتلقى أسهماً وأموالاً من المساهمين ويقـوم بجمعها والاستثمار فيها سوياً وكان يعطي الأرباح بنسبة مساهمة كل مستثمر إلى رأس المال كما ذكر أنه أثناء تعامله مع البنوك كان يتعامل بأضعاف رأس المال المتوفر إذ يعطيه البنك تسهيلات لتداول الأسهم تصل إلى عشرة أضعاف رأس المال فتتم المتاجرة فيها فكان الضمان المقابل لتلك التسهيلات الأسهم أو المبالغ المودعة لدى البنك وكلاهما للمساهمين والذي حدث أنه أودع المبالغ والأسهم المذكورة وحصل على التسهيلات وجرى البيع والشراء والمتاجرة إلا أنه انخفضت أسعار الأسهم في السوق فقام البنك بالتصرف فيها لتعويض الخسارة التي لحقت بالأسهم جراء نزول قيمتها السوقية وذلك ما يسمى في العرف المصرفي بالبيع الإلزامي لأجل استيفاء قيمة التسهيلات التي حصل عليها من البنك دون نقص وهذا هو السبب الذي أدى لخسارته، إذ استولت البنوك على رأس المال مقابل النقص الذي حدث في قيمة الأسهم التي حصل عليها هو بالتسهيلات البنكية والتي تساوي أضعاف رأس ماله، إضافة إلى أنه كان يشتري ببعض المساهمات عقارات رغبة في زيادة قيمتها إلا أنه يقوم برهنها لدى البنوك مـقـابـل تسهيلات يحصل عليها في تجارته للأسهم، كما أضاف أن البنوك أخطأت في الاستيلاء على الأسهم وأن ذلك التصرف هو الذي أدى إلى خسارته ولولاه لما خسر. ولما كان المدعي لم يقبل بما ذكره المدعى عليه من أسباب الخسارة وذكر أنه لا شأن له بها وإذ إنه بالنظر إلى ما أورده المدعى عليه من أسباب الخسارة ومن تصرفاته فإن الدائرة لا تجدها أسباباً مشروعة لتحميل المدعي نتائجها، إذ إن الـمـدعـي لـم يفوض المدعى عليه بموجب العقد في التصرف على النحو الذي أقر بفعله وما ذكره يعد تفريطاً منه في أموال المدعي وذلك بتعريضها للتلف والمصادرة من قبل البنك، كما أنه لم يكن للمدعى عليه الحق في التعامل والمتاجرة في أكثر من رأس المال، بل إن ما توفر له من أموال بالزيادة على رأس المال المودع لديه إنما يخصه لوحده عند المتاجرة فيه له ربحه وعليه خسارته ولذلك فما حدث حتى ولو لم يكن بتعمد من المدعى عليه فقد تسبب فيه ولا شأن للمدعي به فكان عليه ضمانه. ولما كان المدعي قد تمسك بحقه في استعادة رأس المال فإنه ومتقضى الوجه الشرعي يتعين الحكم له بذلك. ولذلك فإن </w:t>
      </w:r>
      <w:r w:rsidRPr="00B0662F">
        <w:rPr>
          <w:rFonts w:eastAsia="Times New Roman" w:hint="cs"/>
          <w:color w:val="000000"/>
          <w:sz w:val="28"/>
          <w:szCs w:val="28"/>
          <w:rtl/>
        </w:rPr>
        <w:lastRenderedPageBreak/>
        <w:t>الدائرة لا تجد مبرراً لطلب المدعى عليه تعيين خبير محاسبي للقيام بحساب ما لحق المدعي من خسارة، إذ إنه إنما يلزم ذلك في حال ما لو كان الشريكان سيقضى باشتراكهما في الخسارة باعتبارها حدثت دون تفريط من المدعى عليه أما وقد وقع التفريط وثبت على النحو سالف الذكر فلا مبرر لإجابة هذا الطلب. وحيث إن حق المدعي وفق ما ثبت لدى الدائرة (أربعة وأربعون سهماً من أسهم شركة..... وثلاثمائة خمسون سهماً من أسهم شركة ..... وثلاثمائة وسبعة وثلاثون سهماً من أسهم شركة .....) فإنه يتعين إلزام المدعى عليه بها. وانتهت الدائرة لتلك الأسباب إلى الحكم بإلزام..... بأن يدفع للمدعي..... أربعة وأربعين سهماً من أسهم شركة..... وثلاثمائة وخمسين سهماً من أسهم شركة..... وثلاثمائة وسبعة وثلاثين سهماً من أسهم شركة..... وللمحكوم عليه ..... الحق في الرجوع بالمطالبة على الجهة التي تسببت له في الخسارة. وبإعلان الحكم قرر المدعي قناعته وقرر وكيل المدعى عليه عدم القناعة. وبعد صدور الحكم قدم وكيل المحكوم عليه لائحة اعتراض في المدة النظامية وقد قامت الدائرة بالاطلاع عليها فوجدتها تحوي عدة اعتراضات أضاف فيها لأقواله السابقة بقوله بأن المدعي قد فوض المدعى عليه في تسييل الأسهم وتشغيلها في أي مجال شرعي وبالتالي فإن المطالبة بالأسهم عيناً فيه مخالفة لنصوص العقد والمدعى عليه قد تصرف وفق تلك النصوص فلا يجوز الحكم بها عيناً. وقد رأت الدائرة في الاعتراض ما يوجب إعادة النظر في حكمها السابق ومن ثم فتح باب المرافعة فيها فحددت لنظرها جلسة هذا اليوم حيث حضر المدعي..... كما حضر وكيل المدعى عليه ..... وذكر المدعي أن رأس ماله يبلغ ثلاثة وسبعين ألفاً وتسعمائة وستة وثمانين ريالاً ويطلب الحكم بهذا المبلغ وهو مثبت بالعقـد وبسند ألحق به فرد المدعى عليه بأنه يتبين من الأوراق المرفقة صحة ما ذكره المدعى بشأن رأس المال، كما أن السحوبات كانت عبارة عن أرباح سلمت للمدعي على ذلك السبيل في حين أنه لم يتحقق ربح فأصر المدعي على أقواله السابقة وطلب الحكم بكامل المبلغ. وحيث إن المدعى قد طلب الحكم له برأس ماله المثبت بالعقد رقم (51) والمستند المؤرخ في ٢٠٠٣/9/16م وحيث إن وكيل المدعى عليه قد أقر بصحة دعوى المدعي على النحو الذي ذكره المدعي أعلاه وحيث إن الإقرار حجة كاملة فإنه يتعين إلزام المدعى عليه بالمبلغ المدعى به. وحيث إن حق المدعي وفق ما ثبت بإقرار وكيل المدعى عليه هو ثلاثة وسبعون ألفاً وتسعمائة وستة وثمانون ريالاً فإنه يتعين إلزام المدعى عليه بها. ولهذه الأسباب حكمت الدائرة: بإلزام..... بأن يدفع للمدعي..... مبلغ ثلاثة وسبعين ألفاً وتسعمائة وستة وثمانين ريالاً، وللمحكوم عليه..... الحق في الرجوع بالمطالبة على الجهة التي تسببت في خسارته، والله الموفق. وصلى الله وسلم على نبينا محمد وعلى آله وصحبه أجمعين.</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حكمت الهيئة: بتأييد الحكم رقم 167/د/تج/13 لعام ١٤٢٧هـ الصادر في القضية رقم </w:t>
      </w:r>
      <w:r w:rsidRPr="00B0662F">
        <w:rPr>
          <w:rFonts w:eastAsia="Times New Roman" w:hint="cs"/>
          <w:color w:val="000000"/>
          <w:sz w:val="28"/>
          <w:szCs w:val="28"/>
          <w:rtl/>
          <w:lang w:bidi="fa-IR"/>
        </w:rPr>
        <w:t>۲/۱۱۹۹/</w:t>
      </w:r>
      <w:r w:rsidRPr="00B0662F">
        <w:rPr>
          <w:rFonts w:eastAsia="Times New Roman" w:hint="cs"/>
          <w:color w:val="000000"/>
          <w:sz w:val="28"/>
          <w:szCs w:val="28"/>
          <w:rtl/>
        </w:rPr>
        <w:t>ق لعام ١٤٢٥هـ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lastRenderedPageBreak/>
        <w:t>رقم القضية ٢/٢٣١٨/ق لعام ١٤٢٧هـ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الحكم الابتدائي</w:t>
      </w:r>
      <w:r>
        <w:rPr>
          <w:rFonts w:eastAsia="Times New Roman" w:hint="cs"/>
          <w:b/>
          <w:bCs/>
          <w:color w:val="000000"/>
          <w:sz w:val="28"/>
          <w:szCs w:val="28"/>
          <w:rtl/>
        </w:rPr>
        <w:t xml:space="preserve"> </w:t>
      </w:r>
      <w:r w:rsidRPr="0026787A">
        <w:rPr>
          <w:rFonts w:eastAsia="Times New Roman" w:hint="cs"/>
          <w:b/>
          <w:bCs/>
          <w:color w:val="000000"/>
          <w:sz w:val="28"/>
          <w:szCs w:val="28"/>
          <w:rtl/>
        </w:rPr>
        <w:t>31/د/تج/١٢ لعام ١٤٢٨هـ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حكم التدقيق 959/ت/7 لعام ١٤٢٨هـ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تاريخ الجلسة ١٤٢٨/٦/٢٩هـ</w:t>
      </w: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الموضوعات</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شركات - تأسيس شركة توصية بسيطة - طلب إعادة رأس المال - السجل التجاري - عقد التأسيس.</w:t>
      </w:r>
    </w:p>
    <w:p w:rsidR="00515A5A" w:rsidRPr="0026787A" w:rsidRDefault="00515A5A" w:rsidP="00515A5A">
      <w:pPr>
        <w:jc w:val="both"/>
        <w:rPr>
          <w:rFonts w:eastAsia="Times New Roman"/>
          <w:b/>
          <w:bCs/>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 للمدعى عليه بإعادة المبلغ الذي دفعه إليه لأجل المساهمة في تأسيس شركة توصية بسيطة لعدم قيام المدعى عليه بإدخاله فيها. دفع المدعى عليه بان المدعي شريك في تأسيس تلك الشركة. حيث أقر المدعى عليه باستلام المبلغ وثبت من خلال عقد تأسيس الشركة والسجل التجاري عدم ورود اسم المدعي في الشركاء، فقد ثبتت مخالفة المدعى عليه للاتفاق وعلى اليد ما أخذت حتى تؤديه. مؤدى ذلك: إلزام المدعى عليه بإعادة المبلغ محل المطالبة.</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وقائع هذه القضية تتحصل بالقدر اللازم لإصدار هذا الحكم فيها بأنه تقدم إلى ديوان المظالم المدعي بلائحة دعوى ضد المدعى عليه، قيدت قضية بالرقم المدون أعلاه، طالب فيها المدعى عليه بمبلغ وقدره ( 350,000) ريال والذي دفعه للمدعى عليه للمساهمة به في مؤسسته، وذكر بأنه أبلغه بأن مؤسسته تعمل وتوزع أرباحاً وقد حصل منها على ربح لمرة واحدة ثم توقفت المؤسسة عن صرف الأرباح رغم وعدها له بصرفها، وذكر أنه منح المدعى عليه وكالة ليقوم بالمساهمة بالمبلغ المسلم له في تأسيس شركة توصية بسيطة بتاريخ ٢٠٠٥/٣/٢٦م وقد طلب منه سحب رأس المال المسلم إلا أنه لم يحصل عليه رغم الموافقة على طلبه، وانتهى إلى طلبه إلزام المدعى عليه بإعادة رأس المال وبالتعويض عن تلك الفترة. وبإحالة القضية إلى الدائرة، قامت بنظرها على النحو الـمـوضـح فـي مـحـضـر الضبط. وبجلسة ١٤٢٨/١/٤هـ ذكر المدعي بأنه لا علاقة له بشركة التوصية البسيطة حيث لم يخبره المدعى عليه بدخوله في هذه الشركة، فطلبت الدائرة من المدعى عليه وكالة تقديم ما يثبت دخول المدعي في شركة التوصية البسيطة التي أنشأها موكله، فطلب أجلاً لتقديم ذلك. وبجلسة اليوم ١٤٢٨/٢/٣هـ قدم المدعى عليه وكالة مذكرة من صفحة ذكر فيها أن المدعي شريك في تأسيس شركة..... للاتصالات برأس مال قدره (350,000) ريال، بموجب الوكالة التي منحها المدعي لموكلـه وقد أقر بشراكته فيها فإذا كان يرغب في الانسحاب منها فعليه اعتماد ميزانية الشركة عند صدورهـا فـي </w:t>
      </w:r>
      <w:r w:rsidRPr="00B0662F">
        <w:rPr>
          <w:rFonts w:eastAsia="Times New Roman" w:hint="cs"/>
          <w:color w:val="000000"/>
          <w:sz w:val="28"/>
          <w:szCs w:val="28"/>
          <w:rtl/>
          <w:lang w:bidi="fa-IR"/>
        </w:rPr>
        <w:t>۲۰۰۷/۱۲/۳۱</w:t>
      </w:r>
      <w:r w:rsidRPr="00B0662F">
        <w:rPr>
          <w:rFonts w:eastAsia="Times New Roman" w:hint="cs"/>
          <w:color w:val="000000"/>
          <w:sz w:val="28"/>
          <w:szCs w:val="28"/>
          <w:rtl/>
        </w:rPr>
        <w:t xml:space="preserve">م ومن ثم يستلم ما ينتج له من ربح أو خسارة فهو شريك فيها له ما لها وعليه ما عليها ، فعقب المدعي بأنه برجوعه إلى وزارة التجارة وسحبه لمستخرج عن هذه الشركة لم يجد اسمه من ضمن أسماء الشركاء المعتمدين والمسجلة أسماؤهم فيها وقدم مستخرج وزارة التجارة الذي يحوي بيانات الشركة وأسماء الشركاء فيها، فطلبت الدائرة من المدعى عليه وكالة تقديم ما يثبت تسجيل المدعي </w:t>
      </w:r>
      <w:r w:rsidRPr="00B0662F">
        <w:rPr>
          <w:rFonts w:eastAsia="Times New Roman" w:hint="cs"/>
          <w:color w:val="000000"/>
          <w:sz w:val="28"/>
          <w:szCs w:val="28"/>
          <w:rtl/>
        </w:rPr>
        <w:lastRenderedPageBreak/>
        <w:t>في شركة التوصية البسيطة الذي يذكر أن المدعي شريك فيها بالمبلغ المدعى به فقدم المدعى عليه وكالة عقد تأسيس الشركة المذكورة التي يديرها موكله والذي يحتوى على أسماء الشركاء فيها ورأس مال كل شريك فيها حيث يحتوي على عدد ٦٢٠ شريكاً هم الشركاء في هذه الشركة وباطلاع الدائرة على مجموع أسماء الشركاء الواردة في عقد تأسيس هذه الشركة لم تجد فيها اسم المدعي من ضمن أسماء الشركاء المسجلة فيها، فعقب المدعي بأنه يـحـصـر دعواه بطلب إعادة رأس ماله لعدم إدخاله في الشركة.</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حيث إن المدعي يحصر دعواه في طلبه إلزام المدعى عليه بإعادة رأس المال المسلم له وقدره (350,000) ريال لعدم قيام المدعى عليه بإدخاله في شركة التوصية البسيطة، وحيث إن الثابت بإقرار الطرفين وبموجب سند القبض المرفق المؤرخ في ٢٠٠٥/٣/٢٦م أن المدعي سلم المدعى عليه المبلغ المدعى به مقابل إدخاله كمساهم بماله في تأسيس شركة توصية بسيطة، وحيث إن الثابت بموجب عقد تأسيس هذه الشركة..... المرفق والمسجل بسجل عقود الشركات تحت الرقم..... وتاريخ..... والمصادق عليه من كاتب العدل قسم توثيق العقود بوزارة العدل وكذلك بموجب مستخرج وزارة التجارة عن هذه الشركة الذي قدمه المدعي المؤرخ في ١٤٢٨/١/٩هـ والذي يحوي بيانات الشركة وأسماء الشركاء فيها وحصص كل شريك فيها إذ يتبين من ذلك عدم ورود اسم الـمـدعـي مـن ضـمـن الشركاء المؤسسين الواردة أسماؤهم وحصصهم في عقد تأسيس الشركة، وحيث إن المدعى عليه قد أقر باستلامه للمبلغ المدعى به من المدعى لتسجيله كشريك في الشركة وهو ما أثبته أيضاً سند القبض رقم ..... المؤرخ في..... الصادر من المدعى عليه والمثبت لاستلام المدعى عليه للمبلغ المدعى به مقابل إدخال المدعي كشريك بـ٣٥٠ سهماً في تأسيس شركة توصية، وحيث إن المدعى عليه لا ينكر استلامه للمبلغ المدعى به ولكنه يدفع بأن المدعي شريك معه في شركة التوصية البسيطة التي ذكرها والتي يدعي بأنه أدخل فيها رأس مال الـمـدعـي المسلم له إلا أنه تبين بموجب عقد تأسيس هذه الشركة المقدم من المدعى عليه عدم دخول المدعي كشريك مؤسس فيها، مما يعتبر معه المدعى عليه – والحال ما ذكر – مسؤولاً عن رأس مال المدعي المسلم له باعتباره مالاً تم تسليمه له تحت مسؤوليته في إطار الاتفاق بينهما وهو ما لم يتم تحقيقه وبالتالي فتتعين مسؤوليته تجاه المدعي عن إعادة رأس ماله المسلم له ويلزم بإعادته له فعلى اليد ما أخذت حتى تؤديه، وحيث كان الأمر كذلك فإن الدائرة تنتهي إلى إلزام المدعى عليه بأن يدفع للمدعي المبلغ المدعى به. لذلك حكمت الدائرة: بإلزام المدعى عليه..... بأن يدفع للمدعي..... مبلغاً وقدره ثلاثمائة وخمسون ألف ريال، والله الموفق. وصلى الله وسلم على نبينا محمد وعلى آله وصحبه أجمعين.</w:t>
      </w:r>
    </w:p>
    <w:p w:rsidR="00515A5A" w:rsidRDefault="00515A5A" w:rsidP="00515A5A">
      <w:pPr>
        <w:jc w:val="both"/>
        <w:rPr>
          <w:rFonts w:eastAsia="Times New Roman"/>
          <w:b/>
          <w:bCs/>
          <w:color w:val="000000"/>
          <w:sz w:val="28"/>
          <w:szCs w:val="28"/>
          <w:rtl/>
        </w:rPr>
      </w:pPr>
    </w:p>
    <w:p w:rsidR="00515A5A" w:rsidRDefault="00515A5A" w:rsidP="00515A5A">
      <w:pPr>
        <w:jc w:val="both"/>
        <w:rPr>
          <w:rFonts w:eastAsia="Times New Roman"/>
          <w:b/>
          <w:bCs/>
          <w:color w:val="000000"/>
          <w:sz w:val="28"/>
          <w:szCs w:val="28"/>
          <w:rtl/>
        </w:rPr>
      </w:pP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حكمت الهيئة: بتأييد الحكم رقم 31/د/تج/١٢ لعام ١٤٢٨هـ الصادر في القضية رقم </w:t>
      </w:r>
      <w:r w:rsidRPr="00B0662F">
        <w:rPr>
          <w:rFonts w:eastAsia="Times New Roman" w:hint="cs"/>
          <w:color w:val="000000"/>
          <w:sz w:val="28"/>
          <w:szCs w:val="28"/>
          <w:rtl/>
          <w:lang w:bidi="fa-IR"/>
        </w:rPr>
        <w:t>۲/۲۳۱۸/</w:t>
      </w:r>
      <w:r w:rsidRPr="00B0662F">
        <w:rPr>
          <w:rFonts w:eastAsia="Times New Roman" w:hint="cs"/>
          <w:color w:val="000000"/>
          <w:sz w:val="28"/>
          <w:szCs w:val="28"/>
          <w:rtl/>
        </w:rPr>
        <w:t>ق لعام ١٤٢٧هـ فيما انتهى إليه من قضاء، والله الموفق. وصلى الله وسلم على نبينا محمد وعلى آله وصحبه أجمعين.</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القضية ٥/٢٢٣/ق لعام ١٤٢٧هـ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الحكم الابتدائي ١١١٢/د/تج/٢١ لعام ١٤٢٧هـ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حكم التدقيق ٢٤/ت/7 لعام ١٤٢٨هـ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تاريخ الجلسة ١٤٢٨/٧/٢٤هـ</w:t>
      </w: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الموضوعات</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شركة - عقد مضاربة - مضارب - يـد أمـانة - يمين إنكار - الالتزام بمجهول - مخالصة.</w:t>
      </w:r>
    </w:p>
    <w:p w:rsidR="00515A5A" w:rsidRPr="0026787A" w:rsidRDefault="00515A5A" w:rsidP="00515A5A">
      <w:pPr>
        <w:jc w:val="both"/>
        <w:rPr>
          <w:rFonts w:eastAsia="Times New Roman"/>
          <w:b/>
          <w:bCs/>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 المدعى عليه بإعادة باقي رأس ماله الذي دفعه مضاربة وأرباحه، وإلزام المدعى عليه بتسليمه المؤسسة والورشة لكونها نتاج رأس المال وكذلك ما استثمره في الأسهم. دفع المدعى عليه بأن ما يدعيه الـمـدعـي مـن بـاقـي رأس المال غير صحيح وأن ما استثمره في الأسهم لا علاقة للمدعى به. يد المضارب أمانة والقول قوله بيمينه إذا لم توجد بينة. وأخذت الدائرة بيمين المدعى عليه (المضارب). والالتزام الصادر عن المدعى عليه بإدخال المدعي في جميع مشاريعه التجارية التزام بمجهول ومنقوض بالمخالصة التالية له، وفيما يخص تسليم المؤسسة والورشة فقد وقع الطرفان اتفاقية تنص على أن يأخذ المدعى عليه الورشة ويدفع للمدعي المبلغ الوارد فيها. مؤدى ذلك: إلزام المدعى عليه بتسليم المؤسسة بأوراقها الرسمية وجميع ممتلكاتها إلى المدعي ورفض ما عدا ذلك من طلبات.</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تتحصل وقائع هذه الدعوى في أنه تقدم إلى فرع الديوان بمنطقة المدينة المنورة المدعي بلائحة ادعاء يختصم فيها المدعى عليه قيدت قضية بالرقم المشار إليه أعلاه وأحيلت إلى هذه الدائرة، فحددت له الدائرة جلسة يوم السبت الموافق ١٤٢٧/٦/١٩هـ حيث حضر وكيل المدعي..... كما حضر المدعى عليه وأثبت في الضبط رقم ومصدر هويتهما ووكالة المدعي، وبسؤال وكيل المدعي عن دعوى موكله ذكر أن موكله تشارك مع المدعى عليه في ورشة حدادة ومؤسسة عامة وشراكة في الأسهم، وأن موكله دفع لذلك مبلغاً وقدره (٦٦٢٠٠) ستة وستون ألفاً ومئتا ريال على أن يكون العمل من المدعى عليه والمربح مناصفة بينهما، وبعدها حصل خلاف بين موكله والمدعى عليه فطالبه موكله بأن يعيد له رأس المال الذي سبق وأن دفعه فقام بإعطاء موكله مبلغاً وقدره (٢٤٢٠٠) أربعة وعشرون ألفا ومئتا ريال، وأخذ يماطل في إعادة بقية رأس المال وقدره (٤٢٠٠٠) اثنان وأربعون ألف ريال وطلب إلزام المدعى عليه بأن يعيد بقية رأس المال مع الأرباح الناتجة من الشراكة، وبطلب الجواب من المدعى عليه أجاب بأن ما ذكره وكيل المدعي </w:t>
      </w:r>
      <w:r w:rsidRPr="00B0662F">
        <w:rPr>
          <w:rFonts w:eastAsia="Times New Roman" w:hint="cs"/>
          <w:color w:val="000000"/>
          <w:sz w:val="28"/>
          <w:szCs w:val="28"/>
          <w:rtl/>
        </w:rPr>
        <w:lastRenderedPageBreak/>
        <w:t>صحيح بشأن الشراكة في الورشة والمؤسسة أما الأسهم فليس بصحيح ولا توجد بيننا شراكة فيها، وأن ما دفعه لي المدعي هو (٢٤٢٠٠) أربعة وعشرون ألفاً ومئتا ريال، وهو المبلغ الذي أعدته للمدعي من رأس المال مع الأرباح حيث تم فض الشراكة، وبسؤال وكيل المدعي عن بينته على ما يقول قدم إقراراً ذكر أنه صادر من المدعى عليه وفيه أن المدعى عليه يدخل المدعي في جميع مشاريعه التجارية لكون رؤوس الأموال من المدعي، وأن المدعى عليه لا يحق له التصرف أو التنازل أو مشاركة الغير إلا بإذن من المدعي، وهذا الإقرار سار حتى إشعار آخر، كما ذكر وكيل المدعي أن موكله باع سيارة وسلم قيمتها للمدعى عليه وقدم إثباتاً لذلك صورة عقد شراء سيارة بالتقسيط، وأن المدعى عليه كان يسحب من حساب موكله بواسطة بطاقة الصرف التابعة لموكله، وبعرض ذلك على المدعى عليه أفاد بأنه لم يستلم قيمة السيارة التي ذكرها وكيل المدعي، وأنه لم يستلم بطاقة الصراف إلا في بعض الأحيان التي يجري فيها عملية لمصلحة المدعي لتسديد رسوم الرخص والتأشيرات، ثم سألت الدائرة وكيل المدعي هل لك بينة خلاف ما قدمت فقرر أنه لا بينة له ويطلب يمين المدعى عليـه عـلـى نـفـي مـا يدعيه، فاستعد المدعى عليه لأداء اليمين قائلاً: أقسم بالله العظيم أني لم أستلم من المدعي مبلغا وقدره (٦٦٢٠٠) ستة وستون ألفاً ومئتا ريال رأس المال في الشركة الذي يدعى به، ولم أقم بسحب قيمة السيارة من حسابه أو أية مبالغ أخرى خلاف المبالغ التي احتجت إليها في تسديد الرسوم، ولم يكن شريكاً معي في الاستثمار في الأسهم، وليس له في ذمتي شيء، وبعرض ذلك على وكيل المدعي قرر عدم قبول يمينه وعقب بأنه يطلب من المدعى عليه تسليـم مـوكـلـه المؤسسة والورشة لكونها أنشئت من رأس مال موكله وبعرض ذلك على المدعى عليه ذكر أنه حصل تخارج بينه وبين المدعي وذلك بموجب الاتفاقية الموقعة منهما والتي تنص على أن يأخذ المدعى عليه الورشة ويدفع للمدعي مبلغاً وقدره (٢٤٢٠٠) أربعة وعشرون ألفاً ومئتا ريال ويأخذ المؤسسة، وبعرض المخالصة على وكيل المدعي ذكر أنها مقيدة في آخرها بعدم الإخلال بالعقد وأن يقوم المدعى عليه بالتنازل المباشر عن المؤسسة ولكنه لم يفعل ذلك، وفي جلسة هذا اليوم حضر أطراف الدعوى السابق حضورهم، وفيها سألت الدائرة المدعى عليه هل قام بتسليم المؤسسة للمدعي فأجاب بأنه لم يقم بتسليمها لكون المدعي قد أقام هذه الدعوى، ثم سألته الدائرة عن اسم المؤسسة التي تضمنتها الشراكة بينه والمدعي وهل للمؤسسة ممتلكات متبقية بعد فض الشركة أو عمالة تابعة للمؤسسة فقرر أن اسمها هو مؤسسة..... للمقاولات وهـي مسجلة باسمه ولا يوجد لها في الوقت الحالي مقر وكانت سابقاً موجودة في محل بحي..... إلا أن المالك للمحل قام بسحب المحل قبل توقيع المخالصة، وأنه ليس للمؤسسة أي ممتلكات ولا عقود مبرمة ولا أي معاملة، لكونها لم تعمل منذ بدء نشاطها بدليل أن لديه مشهداً صادراً من الغرفة التجارية وموجهاً لمصلحة الزكاة ذكر فيه أن المؤسسة لم تعمل منذ بدء نشاطها، وأما العمال فقد صدر للمؤسسة تأشيرة عاملين حضر أحدهما ولم يحضر الآخر، فعقب وكيل المدعي أن المؤسسة لا زالت قائمة وبنفس المحل، وأما بقية ما ذكره المدعى عليه فلا يعلم عنه شيئاً وهو المسؤول عنه أمام الله وأما التأشيرات فقد سلمت له قيمتها وليس لديه شيء يود إضافته، وقرر الطرفان اكتفاءهما بما سبق تقديمه.</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الأسهم، لما كان المدعي يهدف من إقامة دعواه إلى إلزام المدعى عليه بأن يعيد بقية رأس مال الشراكة المبرمة بينه وبين المدعى عليه والبالغ (٤٢٠٠٠) اثنين وأربعين ألف ريال، مع الأرباح الناتجة من هذه الشراكة، وإلزام المدعى عليه بتسليمه المؤسسة والورشة لكونها ناتجة عن رأس </w:t>
      </w:r>
      <w:r w:rsidRPr="00B0662F">
        <w:rPr>
          <w:rFonts w:eastAsia="Times New Roman" w:hint="cs"/>
          <w:color w:val="000000"/>
          <w:sz w:val="28"/>
          <w:szCs w:val="28"/>
          <w:rtl/>
        </w:rPr>
        <w:lastRenderedPageBreak/>
        <w:t>المال الذي دفعه، ولما كان المدعى عليه قد أقر بصحة الشراكة في المؤسسة والورشة دون الاستثمار في ولما كان المدعى عليه قد أنكر استلام ما زاد على مبلغ (٢٤٢٠٠) أربعة وعشرين ألفاً ومئتي ريال، والتي أقر المدعي بأن المدعى عليه قد أعادها إليه، ولما كان المدعي قد قرر أنه ليس لديه بينة على ما زاد عن هذا المبلغ ويطـلـب يـمـيـن المدعي، ولما كان المدعى عليه قد بذل اليمين بقوله: أقسم بالله العظيم أني لم أستلم من المدعي مبلغاً وقدره (٦٦٢٠٠) ستة وستون ألفاً ومئتا ريال رأس المال في الشركة الذي يدعي به، ولم أقم بسحب قيمة السيارة من حسابه أو أية مبالغ أخرى خلاف المبالغ التي احتجت إليها في تسديد الرسوم، ولم يكن شريكاً معي في الاستثمار في الأسهم، وليس له في ذمتي شيء، وبناء عليه وإعمالا لقول النبي ﷺ : (البينة على المدعي واليمين على من أنكر) وبما أن يد الشريك المضارب يد أمانة، والقول قوله مع يمينه، فإنه يتعين رفض طلب المدعي بإلزام المدعى عليه بأن يعيد بقية رأس مال الشركة المبرمة بينه وبين المدعى عليه والبالغ (٤٢٠٠٠) اثنين وأربعين ألف ريال، مع الأرباح الناتجة من هذه الشراكة، ولا ينال من ذلك الالتزام الصادر من المدعى عليه بإدخال المدعي في جميع مشاريعه التجارية؛ لكونه التزاماً بمجهول فضلاً عن أنه منقوض بالمخالصة التي قدمها المدعى عليه والتي أقر بصحتها وكيل المدعي وهذه المخالصة تالية لتاريخ توقيـع هـذا الالتزام فتكون ناسخة له، أما عقد شراء السيارة بالتقسيط فليس فيه ما يفيد استلام المدعى عليه لقيمة السيارة، ولما كان فيما يخص تسليم المؤسسة والورشة للمدعي قد قدم المدعى عليه اتفاقية تنص على أن يأخذ المدعى عليه الورشة ويدفع للمدعي مبلغاً وقدره (٢٤٢٠٠) أربعة وعشرون ألفاً ومئتا ريال ويأخذ المؤسسة المدعي، ولما كان وكيل المدعي قد قرر صحة هذه الاتفاقية حيث إن له حق الإقرار عن موكله بناء على الوكالة الممنوحة له، ولا ينال من هذا الإقرار ما دف</w:t>
      </w:r>
      <w:r w:rsidRPr="00B0662F">
        <w:rPr>
          <w:rFonts w:eastAsia="Times New Roman" w:hint="eastAsia"/>
          <w:color w:val="000000"/>
          <w:sz w:val="28"/>
          <w:szCs w:val="28"/>
          <w:rtl/>
        </w:rPr>
        <w:t>ع</w:t>
      </w:r>
      <w:r w:rsidRPr="00B0662F">
        <w:rPr>
          <w:rFonts w:eastAsia="Times New Roman" w:hint="cs"/>
          <w:color w:val="000000"/>
          <w:sz w:val="28"/>
          <w:szCs w:val="28"/>
          <w:rtl/>
        </w:rPr>
        <w:t xml:space="preserve"> به وكيل المدعي من أن المخالصة مقيدة في آخرها بعدم الإخلال بالعقد والمدعى عليه قد أخل بالعقد بعدم تنازله عن المؤسسة لموكله؛ ذلك أن المدعي قد أعمل العقد باستلامه مبلغ التنازل، وليس له إعمال ما أراد من العقد وإبطال ما أراد، ثم إن تصحيح العقود مقدم على إبطالها، والأصـل هـو الـوفـاء بـالـعـقـود وإتمامها لقوله تعالى: « يا أيها الذين آمنوا أوفوا بالعقود .. ولما كان المدعى عليه قد أقر بأنه لم يقم بتسليم المؤسسة للمدعي وفق ما نصت عليه المخالصة الموقعة منهما؛ فإنه يتعين إلزام المدعى عليه بتسليم المؤسسة للمدعي بجميع ممتلكاتها؛ فلهذه الأسباب وبعد المداولة. 990 حكمت الدائرة بما يلي: أولاً: إلزام..... بتسليم مؤسسة..... للمقاولات بأوراقها الرسمية وجميع ممتلكاتها ثانياً: رفض ما عدا ذلك من طلبات للمدعي، لما هو مبين بالأسباب، والله الموفق. وصلى الله وسلم على نبينا محمد وعلى آله وصحبه أجمعين.</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رقم 137/د/تج/٢١ لعام ١٤٢٧هـ الصادر في القضية رقم ٥/٢٢٣/ق لعام ١٤٢٧هـ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lastRenderedPageBreak/>
        <w:t>رقم القضية 3/710/ق لعام ١٤٢٦هـ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الحكم الابتدائي ٢٠٩/د/تج/15 لعام ١٤٢٧هـ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رقم حكم التدقيق ١١٠٢/ت/7 لعام ١٤٢٨هـ</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تاريخ الجلسة ١٤٢٨/٧/٢٤هـ</w:t>
      </w: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الموضوعات</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شركة - تعويض عن استخدام الاسم - تسجيل تعديل عقد الشركة.</w:t>
      </w: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الأنظمة واللوائح</w:t>
      </w:r>
    </w:p>
    <w:p w:rsidR="00515A5A" w:rsidRPr="0026787A" w:rsidRDefault="00515A5A" w:rsidP="00515A5A">
      <w:pPr>
        <w:pStyle w:val="a3"/>
        <w:numPr>
          <w:ilvl w:val="0"/>
          <w:numId w:val="21"/>
        </w:numPr>
        <w:bidi/>
        <w:jc w:val="both"/>
        <w:rPr>
          <w:rFonts w:eastAsia="Times New Roman"/>
          <w:color w:val="000000"/>
          <w:sz w:val="28"/>
          <w:szCs w:val="28"/>
          <w:rtl/>
        </w:rPr>
      </w:pPr>
      <w:r w:rsidRPr="0026787A">
        <w:rPr>
          <w:rFonts w:eastAsia="Times New Roman" w:hint="cs"/>
          <w:color w:val="000000"/>
          <w:sz w:val="28"/>
          <w:szCs w:val="28"/>
          <w:rtl/>
        </w:rPr>
        <w:t>نظام الشركات الصادر بالمرسوم الملكي رقم م/6 وتاريخ ١٣٨٥/٣/٢٢هـ.</w:t>
      </w:r>
    </w:p>
    <w:p w:rsidR="00515A5A" w:rsidRPr="0026787A" w:rsidRDefault="00515A5A" w:rsidP="00515A5A">
      <w:pPr>
        <w:pStyle w:val="a3"/>
        <w:numPr>
          <w:ilvl w:val="0"/>
          <w:numId w:val="21"/>
        </w:numPr>
        <w:bidi/>
        <w:jc w:val="both"/>
        <w:rPr>
          <w:rFonts w:eastAsia="Times New Roman"/>
          <w:color w:val="000000"/>
          <w:sz w:val="28"/>
          <w:szCs w:val="28"/>
          <w:rtl/>
        </w:rPr>
      </w:pPr>
      <w:r w:rsidRPr="0026787A">
        <w:rPr>
          <w:rFonts w:eastAsia="Times New Roman" w:hint="cs"/>
          <w:color w:val="000000"/>
          <w:sz w:val="28"/>
          <w:szCs w:val="28"/>
          <w:rtl/>
        </w:rPr>
        <w:t>قرار مجلس الوزراء رقم (٢٤١) وتاريخ ١٤٠٧/١٠/٢٦هـ. </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 المدعى عليهما بتعويضه عن استخدامهما لاسمه في الشركة رغم بيعه نصيبه وخروجه منها. لم يثبت وقوع ضرر على المدعي ولا استفادة المدعى عليهما من استخدام اسم المدعي. مؤدى ذلك: الحكم برفض الدعوى.</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تتحصل هذه الدعوى بأن وكيل المدعي..... تـقـدم بلائحة ادعاء ذكر فيها أن موكله كان شريكاً ومديراً للمدعى عليها الأولى وكان يملك ما نسبته 51% من رأس مال الشركة المدعى عليها وقد باع نصيبه من الشركة المدعى عليها على المدعى عليها الثانية وقد استوفى قيمة الأسهم إلا أن المدعى عليها لم تقم بالإجراءات النظامية بتغيير النظام الأساسي والسجل التجاري للشركة وتعديل العقد وحذف اسمه من الشركة، بل إن الشركة جددت الاسم التجاري واستغلت اسمه مما حقق لها أرباحاً كبيرة كما سببت أضراراً مادية ومعنوية، وطالب بتعويضه عن الخسائر التي لحقته جراء استخدام المدعى عليهما لاسمه وكذا تكاليف النفقات التي تكبدها من أثر ذلك إضافة إلى أتعاب المحاماة وقدر ذلك بمبلغ مليون وخمسمائة ألف ريال، كما طالب بنسبة 51٪ من الأرباح التي حققتها الشركة نتيجة لاستخدام اسمه للفترة من ٢٠٠٢/٦/١٣م حتى تاريخ رفع الدعوى حسب التقارير المحاسبية وأرفق ما رآه سنداً لدعواه. وفي جلسة ١٤٢٧/٢/٥هـ حضر وكيل المـدعـي كـمـا حضر وكيل المدعى عليها الأولى، وقدم وكيل المدعى عليها مذكرة جاء فيها أنه بعد توقيع اتفاقية التنازل عن الأسهم من قبل الشريك المدعي نشأ نزاع بيـن موكلته وبين المدعى عليه الثاني..... من جهة صحة تملك المدعى عليها الثانية لأسهم الشركة أو عدم ذلك، وحيث لم يتم تسوية النزاع ودياً فقد لجأ الطرفان للفصل فيه قضاء أمام ديوان المظالم. وقد سجلت القضية في الديوان برقم ٣/٥٠٧/ق لعام ١٤٢٣هـ وجرى نظرها أمام هذه الدائرة واستمر نظر القضية إلى أن انتهت صلحاً وأقرته الدائرة بحكمها رقم 76/د/ت/ج/١٥ لعام ١٤٢٦هـ. وذكر بأنه لم يكن بمقدور موكلته تعديل عقد تأسيس الشركة إلى حيـن الـفـصـل فـي النزاع السابق ذكره، وأنه تم تزويد وزارة التجارة بخطاب يبين سبب التأخر في تعديل عقد التأسيس، وبعد صدور الحكم بإقرار </w:t>
      </w:r>
      <w:r w:rsidRPr="00B0662F">
        <w:rPr>
          <w:rFonts w:eastAsia="Times New Roman" w:hint="cs"/>
          <w:color w:val="000000"/>
          <w:sz w:val="28"/>
          <w:szCs w:val="28"/>
          <w:rtl/>
        </w:rPr>
        <w:lastRenderedPageBreak/>
        <w:t>الصلح بادر الـطـرفـان باتخاذ الإجراءات اللازمة لذلك تمثلت في استصدار ترخيص من الهيئة العامة للاستثمار وإتمام تعديل عقد تأسيس الشركة وتعديل السجل التجاري للشركة، وكان ذلك في مدة ثلاثة أشهر، وذكر بأن موكلته ليست مسؤولة عن تأخر استكمال الإجراءات اللازمة للتعديل، وليس لها مصلحة في تأخير تلك الإجراءات بل إنها تتأثر سلباً من ذلك، واختتم مذكرته بأن ما ادعاه المدعي من تضرره معنوياً ومادياً جراء التأخير ليس له أساس من الشرع ولا مسوغ من النظام وطلب رفض الدعوى والحكم لموكلته وللمدعى عليه الثاني بما تكبداه في سبيل متابعتهما إجراءات التقاضي. وفي جلسة ١٤٢٧/٤/٣هـ قدم وكيل المدعي مذكرة جوابية جاء فيها أنه كان لزاماً على المدعى عليهما حين نشأ بينهما نزاع أن يلجأ إلى تجميد نشاطهما لحين اكتمال الإجراءات النظامية اللازمة لتعديل العقد الأمر الذي لم يتخذه المدعى عليهما بل استمرا في إبرام التعاقدات مع العديد من الشركات والمؤسسات والجهات الحكومية دون علم موكله ورضاه مما ترتب عليه التزامه بعقود لا علاقة له بها، بل استثمرت الخطابات الموجهة إليه من الجهات المتعاقدة مع المدعى عليهما باعتباره لا يزال مديراً للشركة، وأن تصرف المدعى عليهما بهذه الكيفية يرقى بتعاملاتهما إلى درجة التزوير، وأن تأخر المدعى عليهما في تعديل العقد الأساسي للشركة والسجل التجاري ليس بسبب نشوء النزاع بينهما المدعى عليهما و..... وإنما كان متعمداً ويهدف إلى الاستفادة من وجود اسم موكله بسمعته ولكونه يملك 51% من أسهم الشركة ومديراً لها. واستدل لذلك بأن موكله قد تنازل عن أسهمه بالبيع بتاريخ ١٤٢٣/٤/٢هـ بينما قدمت المدعى عليها الأولى لائحة دعواها ضد المدعى عليه الثاني..... بتاريخ ١٤٢٣/</w:t>
      </w:r>
      <w:r w:rsidRPr="00B0662F">
        <w:rPr>
          <w:rFonts w:eastAsia="Times New Roman" w:hint="cs"/>
          <w:color w:val="000000"/>
          <w:sz w:val="28"/>
          <w:szCs w:val="28"/>
          <w:rtl/>
          <w:lang w:bidi="fa-IR"/>
        </w:rPr>
        <w:t>۱۲/۲۹</w:t>
      </w:r>
      <w:r w:rsidRPr="00B0662F">
        <w:rPr>
          <w:rFonts w:eastAsia="Times New Roman" w:hint="cs"/>
          <w:color w:val="000000"/>
          <w:sz w:val="28"/>
          <w:szCs w:val="28"/>
          <w:rtl/>
        </w:rPr>
        <w:t xml:space="preserve">هـ أي بعد أكثر من ثمانية أشهر على تاريخ التنازل مما يعني عدم جدية المدعى عليهما في تعديل عقد الشركة والسجل التجاري كما أضاف بأن المدعى عليها الأولى قد وافقت على تنازل موكله عن أسهمه لصالح المدعى عليه الثاني ولو كان ثم خلاف أو نزاع لما أقدمت على الموافقة والتوقيع على الاتفاقية وبالتالي فلا حجة لهما بتعليل تأخر الإجراءات النظامية لأجل النزاع الناشئ بينهما، وطلب انتداب خبير من إدارة الشركات بوزارة التجارة ليقوم بفحص سجلات الشركة ورفع تقرير بذلك للدائرة عما أحدث من تعاملات صدرت باسمه ومخالفتها لنظام الشركات ونظام السجل التجاري وأنظمة الجوازات. واختتم مذكرته بطلبه إلزام المدعى عليهما بدفع مبلغ قدره 1,500,000 ريال لموكله مقابل ما لحق موكله من خسائر في سمعته وما تكبده من مشاق وضغوط نفسية نتيجة تخوفه من نتائج مخالفات المدعى عليها، وما أهدر من وقت ومال بما في ذلك أتعاب المحاماة من أجل تصحيح وضع الشركة النظامي، كما أضاف إلى طلباته إلزام المدعى عليهما بأن يدفعا لموكله أرباحاً بنسبة 51٪ من تاريخ تنازله وحتى تاريخ تعديل سجلها التجاري. وفي الجلسة ذاتها قدم وكيل المدعى عليه الثاني..... الوكيل..... مذكرة جوابية على ما أورده وكيل المدعي في الجلسة السابقة ذكر فيها أنه كانت هناك قضية منظورة أمام هذه الدائرة وتم الفصل فيها استناداً إلى اتفاقية التسوية التي تمت بين الطرفين بتاريخ ١٤٢٦/٤/١٥هـ وبناء عليها فقد تخارج موكله من الشركة وتنازل عن حصصه التي يملكها بـمـالـهـا مـن حـقـوق مـا عليها من التزامات مقابل مبلغ مالي تم دفعه لموكله، وذلك بعد استكمال إجراءات ضبط التنازل أمام كاتب عدل، وتم تعديل سجل وعقد تأسيس الشركة – حسبما تم الاتفاق عليه بحيث أصبحت شركة..... هي الشريك للمدعى عليها الأولى، وأن موكله منذ تاريخ إبرام اتفاقية التسوية والمخالصة النهائية بالتاريخ السالف ذكره وإكمال ما يلزم ذلك من إجراءات نظامية أصبح ليس شريكا بالشركة ولا علاقة له بها، وبالتالي فهو يطلب عدم قبول الدعوى المقامة ضد موكله لرفعها على غير ذي صفة كما استند في مذكرته على المادة 10 من نظام الشركات التي تنص على أنه باستثناء شركة المحاصة يثبت عقد الشركة وكذلك ما يطرأ عليه من تعديل بالكتابة أمام كاتب العدل وإلا كان العقد أو التعديل غيـر نـافـذ فـي مواجهة الغير.. ويسأل مديرو الشركة أو أعضاء </w:t>
      </w:r>
      <w:r w:rsidRPr="00B0662F">
        <w:rPr>
          <w:rFonts w:eastAsia="Times New Roman" w:hint="cs"/>
          <w:color w:val="000000"/>
          <w:sz w:val="28"/>
          <w:szCs w:val="28"/>
          <w:rtl/>
        </w:rPr>
        <w:lastRenderedPageBreak/>
        <w:t>مجلس إدارتها بالتضامن عن تعويض الضرر الذي يصيب الشركة أو الشركاء أو الغير.. ووجه استناده بأن موكله لم يكن مديراً ولا عضواً في مجلس الإدارة ولا قائماً بأي أمر من أمور إدارتها، مما يعني عدم تحمله المسؤولية المدعى بها. وإنما تتوجه للمدعى عليها الأولى كونها كانت قائمة بكافة أعمال الإدارة. كم</w:t>
      </w:r>
      <w:r w:rsidRPr="00B0662F">
        <w:rPr>
          <w:rFonts w:eastAsia="Times New Roman" w:hint="eastAsia"/>
          <w:color w:val="000000"/>
          <w:sz w:val="28"/>
          <w:szCs w:val="28"/>
          <w:rtl/>
        </w:rPr>
        <w:t>ا</w:t>
      </w:r>
      <w:r w:rsidRPr="00B0662F">
        <w:rPr>
          <w:rFonts w:eastAsia="Times New Roman" w:hint="cs"/>
          <w:color w:val="000000"/>
          <w:sz w:val="28"/>
          <w:szCs w:val="28"/>
          <w:rtl/>
        </w:rPr>
        <w:t xml:space="preserve"> أضاف في مذكرته دفعاً موضوعياً ذكر فيه أن ما ورد في دعوى المدعي إنما هو ادعاء مرسل يفتقر إلى البينة أو المسوغ النظامي، واختتم مذكرته بطلب عدم قبول الدعوى لانعدام الـصـفـة فـي موكله. وفي جلسة ١٤٢٧/٦/١٤هـ قدم وكيل المدعي مذكرة جوابية على ما أورده وكيل المدعى عليه الثاني وجاء فيها أن تخارج المدعى عليه الثاني وخروجه من الشركة لا يعفيه عن مطالبته بالأضرار التي وقعت على موكله جراء استخدام اسمه لا سيما وأن تلك التصرفات من قبل المدعى عليهما كانت من فترة تنازل موكله وحتى تعديل عقد الشركة وسجلها التجاري أي في الفترة التي لا يزال المدعى عليه الثاني شريكاً في الشركة، ولذا فإن المسؤولية تقع على المدعى عليهما جميعا لكونهما مسؤولين بالتضامن، واختتم مذكرته بالتأكيد على طلباته التي أوردها في لائحة الدعوى. وفي جلسة هذا اليوم اكتفى الأطراف بما قدماه وعليه رفعت الجلسة للمداولة. </w:t>
      </w:r>
    </w:p>
    <w:p w:rsidR="00515A5A" w:rsidRPr="00B0662F" w:rsidRDefault="00515A5A" w:rsidP="00515A5A">
      <w:pPr>
        <w:jc w:val="both"/>
        <w:rPr>
          <w:rFonts w:eastAsia="Times New Roman"/>
          <w:color w:val="000000"/>
          <w:sz w:val="28"/>
          <w:szCs w:val="28"/>
          <w:rtl/>
        </w:rPr>
      </w:pPr>
    </w:p>
    <w:p w:rsidR="00515A5A" w:rsidRPr="0026787A" w:rsidRDefault="00515A5A" w:rsidP="00515A5A">
      <w:pPr>
        <w:jc w:val="center"/>
        <w:rPr>
          <w:rFonts w:eastAsia="Times New Roman"/>
          <w:b/>
          <w:bCs/>
          <w:color w:val="000000"/>
          <w:sz w:val="28"/>
          <w:szCs w:val="28"/>
          <w:rtl/>
        </w:rPr>
      </w:pPr>
      <w:r w:rsidRPr="0026787A">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بعد سماع الدعوى والإجابة وبعد الاطلاع على أوراق القضية ومستنداتها، وحيث إن دعوى وكيل المدعي تنحصر في مطالبة المدعى عليهما بأن يدفعا لموكله مبلغاً قدره مليون وخمسمائة ألف ريال تمثل تعويضاً له عن الخسائر التي لحقته جراء استخدام المدعى عليهما لاسمه دون علمه، وبأن يدفعا له 51% من الأرباح من تاريخ تنازله عن حصته في الشركة المدعى عليها وحتى رفعه هذه الدعوى حسب تقارير الحسابات السنوية للشركة المدعى عليها، وحيث أن أساس هذه المطالبة هو نزاع متفرع عن تطبيق نظام الشركات فإن الدوائر التجارية بديوان المظالم تكون مختصة بنظر هذا النزاع والفصل فيه حسب قرار مجلس الوزراء رقم (٢٤١) لعام ١٤٠٧هـ كما تختص هذه الدائرة بنظر الدعوى والفصل فيها وفق ما تقضي به قرارات وتعاميم معالي رئيس الديوان المنظمة لاختصاص الدوائر التجارية النوعي والمكاني. وحيث إنه فيما يخص نظر الدعوى موضوعاً فإنه لما كان المدعي يطالب بالتعويض عن استخدام المدعى عليهما اسمه في تعاملاتهما مع الآخرين بدعوى أنه لم يكن لهما الحق في ذلك وأنه قد تضرر جراء ذلك الاستخدا</w:t>
      </w:r>
      <w:r w:rsidRPr="00B0662F">
        <w:rPr>
          <w:rFonts w:eastAsia="Times New Roman" w:hint="eastAsia"/>
          <w:color w:val="000000"/>
          <w:sz w:val="28"/>
          <w:szCs w:val="28"/>
          <w:rtl/>
        </w:rPr>
        <w:t>م</w:t>
      </w:r>
      <w:r w:rsidRPr="00B0662F">
        <w:rPr>
          <w:rFonts w:eastAsia="Times New Roman" w:hint="cs"/>
          <w:color w:val="000000"/>
          <w:sz w:val="28"/>
          <w:szCs w:val="28"/>
          <w:rtl/>
        </w:rPr>
        <w:t xml:space="preserve"> في وقت استفاد منه المدعى عليهما، وعليه فإنه للفصل في هذه المطالبة يتعين التحقق من أمرين: الأول: ثبوت الضرر الواقع على المدعي ومحله وسببه والعلاقة السببية، والثاني: استفادة المدعى عليهما من استخدامهما اسم المدعي في تعاملاتهما وحيث إنه من خلال دراسة الأوراق يتبين أن المدعي لم يقدم ما يثبت شيئاً من الأمرين المذكورين، حيث لم يقدم ما يثبت تضرر موكله وأن هذا الضرر من جراء الأمر المدعى به، كما لم يقدم ما يثبت استفادة المدعى عليهما من استغلال اسمه، وإنما الذي يظهر أن ما عرضه المدعي وكالة إنما هو مكاتبات صادرة لموكله من بعض الجهات باعتبار سابق إدارته وشراكته في الشركة المدعى عليها ..... وليس فيها ما يثبت الدعوى، وقد قال المصطفى ﷺ: «لو أعطي الناس بدعواهم لادعي أقوام دماء بعض وأموالهم، ولكن البينة على المدعي واليمين على من أنكر» مما تذهب معه الدائرة إلى رفض هذه الدعوى. ولا يرد على ذلك ما ذكره المدعي وكالة من أن المدعى عليهما تقاعسا وماطلا في تعديل عقد الشركة مما يستند معه على تعمدهما إلحاق الضرر به أو اكتسابهما منفعة من وراء ذلك، إذ إن الثابت من الأوراق أن المدعى عليهما عملا على تسوية النزاع الناشئ بينهما والذي انتهى بالصلح أمام هذه </w:t>
      </w:r>
      <w:r w:rsidRPr="00B0662F">
        <w:rPr>
          <w:rFonts w:eastAsia="Times New Roman" w:hint="cs"/>
          <w:color w:val="000000"/>
          <w:sz w:val="28"/>
          <w:szCs w:val="28"/>
          <w:rtl/>
        </w:rPr>
        <w:lastRenderedPageBreak/>
        <w:t>الدائرة، ولم يتبين مماطلتهما أو تقاعسهما وبالتالي فإن لتأخرهما مسوغ يمكن قبوله والأخذ به. لهذه الأسباب وبعد المداولة: حكمت الدائرة برفض الدعوى الـمـقـامـة مـن المدعي..... ضد المدعى عليهما شركة..... و. ...... لما هو موضح بالأسباب، والله الموفق. وصلى الله وسلم على نبينا محمد وعلى آله وصحبه أجمعين.</w:t>
      </w:r>
    </w:p>
    <w:p w:rsidR="00515A5A" w:rsidRPr="0026787A" w:rsidRDefault="00515A5A" w:rsidP="00515A5A">
      <w:pPr>
        <w:jc w:val="both"/>
        <w:rPr>
          <w:rFonts w:eastAsia="Times New Roman"/>
          <w:b/>
          <w:bCs/>
          <w:color w:val="000000"/>
          <w:sz w:val="28"/>
          <w:szCs w:val="28"/>
          <w:rtl/>
        </w:rPr>
      </w:pPr>
      <w:r w:rsidRPr="0026787A">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حكمت الهيئة: بتأييد الحكم ٢٠٩/د/تج/15 لعام ١٤٢٧هـ الصادر في القضية رقم </w:t>
      </w:r>
      <w:r w:rsidRPr="00B0662F">
        <w:rPr>
          <w:rFonts w:eastAsia="Times New Roman" w:hint="cs"/>
          <w:color w:val="000000"/>
          <w:sz w:val="28"/>
          <w:szCs w:val="28"/>
          <w:rtl/>
          <w:lang w:bidi="fa-IR"/>
        </w:rPr>
        <w:t>۳/۷۱۰/</w:t>
      </w:r>
      <w:r w:rsidRPr="00B0662F">
        <w:rPr>
          <w:rFonts w:eastAsia="Times New Roman" w:hint="cs"/>
          <w:color w:val="000000"/>
          <w:sz w:val="28"/>
          <w:szCs w:val="28"/>
          <w:rtl/>
        </w:rPr>
        <w:t>ق لعام ١٤٢٦هـ فيما انتهى إليه من قضاء، والله الموفق. وصلى الله وسلم على نبينا محمد وعلى آله وصحبه أجمعين.</w:t>
      </w:r>
    </w:p>
    <w:p w:rsidR="00515A5A" w:rsidRPr="00B0662F"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0E5B3A" w:rsidRDefault="00515A5A" w:rsidP="00515A5A">
      <w:pPr>
        <w:jc w:val="both"/>
        <w:rPr>
          <w:rFonts w:eastAsia="Times New Roman"/>
          <w:b/>
          <w:bCs/>
          <w:color w:val="000000"/>
          <w:sz w:val="28"/>
          <w:szCs w:val="28"/>
          <w:rtl/>
        </w:rPr>
      </w:pPr>
      <w:r w:rsidRPr="000E5B3A">
        <w:rPr>
          <w:rFonts w:eastAsia="Times New Roman" w:hint="cs"/>
          <w:b/>
          <w:bCs/>
          <w:color w:val="000000"/>
          <w:sz w:val="28"/>
          <w:szCs w:val="28"/>
          <w:rtl/>
        </w:rPr>
        <w:t>رقم القضية 1/3441/ق لعام ١٤٢٦هـ</w:t>
      </w:r>
    </w:p>
    <w:p w:rsidR="00515A5A" w:rsidRPr="000E5B3A" w:rsidRDefault="00515A5A" w:rsidP="00515A5A">
      <w:pPr>
        <w:jc w:val="both"/>
        <w:rPr>
          <w:rFonts w:eastAsia="Times New Roman"/>
          <w:b/>
          <w:bCs/>
          <w:color w:val="000000"/>
          <w:sz w:val="28"/>
          <w:szCs w:val="28"/>
          <w:rtl/>
        </w:rPr>
      </w:pPr>
      <w:r w:rsidRPr="000E5B3A">
        <w:rPr>
          <w:rFonts w:eastAsia="Times New Roman" w:hint="cs"/>
          <w:b/>
          <w:bCs/>
          <w:color w:val="000000"/>
          <w:sz w:val="28"/>
          <w:szCs w:val="28"/>
          <w:rtl/>
        </w:rPr>
        <w:t>رقم الحكم الابتدائي 191/د/تج/3 لعام ١٤٢٧هـ</w:t>
      </w:r>
    </w:p>
    <w:p w:rsidR="00515A5A" w:rsidRPr="000E5B3A" w:rsidRDefault="00515A5A" w:rsidP="00515A5A">
      <w:pPr>
        <w:jc w:val="both"/>
        <w:rPr>
          <w:rFonts w:eastAsia="Times New Roman"/>
          <w:b/>
          <w:bCs/>
          <w:color w:val="000000"/>
          <w:sz w:val="28"/>
          <w:szCs w:val="28"/>
          <w:rtl/>
        </w:rPr>
      </w:pPr>
      <w:r w:rsidRPr="000E5B3A">
        <w:rPr>
          <w:rFonts w:eastAsia="Times New Roman" w:hint="cs"/>
          <w:b/>
          <w:bCs/>
          <w:color w:val="000000"/>
          <w:sz w:val="28"/>
          <w:szCs w:val="28"/>
          <w:rtl/>
        </w:rPr>
        <w:t>رقم حكم التدقيق 1104/ت/7 لعام ١٤٢٨هـ</w:t>
      </w:r>
    </w:p>
    <w:p w:rsidR="00515A5A" w:rsidRPr="000E5B3A" w:rsidRDefault="00515A5A" w:rsidP="00515A5A">
      <w:pPr>
        <w:jc w:val="both"/>
        <w:rPr>
          <w:rFonts w:eastAsia="Times New Roman"/>
          <w:b/>
          <w:bCs/>
          <w:color w:val="000000"/>
          <w:sz w:val="28"/>
          <w:szCs w:val="28"/>
          <w:rtl/>
        </w:rPr>
      </w:pPr>
      <w:r w:rsidRPr="000E5B3A">
        <w:rPr>
          <w:rFonts w:eastAsia="Times New Roman" w:hint="cs"/>
          <w:b/>
          <w:bCs/>
          <w:color w:val="000000"/>
          <w:sz w:val="28"/>
          <w:szCs w:val="28"/>
          <w:rtl/>
        </w:rPr>
        <w:t>تاريخ الجلسة ١٤٢٨/٧/٢٤هـ</w:t>
      </w:r>
    </w:p>
    <w:p w:rsidR="00515A5A" w:rsidRPr="000E5B3A" w:rsidRDefault="00515A5A" w:rsidP="00515A5A">
      <w:pPr>
        <w:jc w:val="center"/>
        <w:rPr>
          <w:rFonts w:eastAsia="Times New Roman"/>
          <w:b/>
          <w:bCs/>
          <w:color w:val="000000"/>
          <w:sz w:val="28"/>
          <w:szCs w:val="28"/>
          <w:rtl/>
        </w:rPr>
      </w:pPr>
      <w:r w:rsidRPr="000E5B3A">
        <w:rPr>
          <w:rFonts w:eastAsia="Times New Roman" w:hint="cs"/>
          <w:b/>
          <w:bCs/>
          <w:color w:val="000000"/>
          <w:sz w:val="28"/>
          <w:szCs w:val="28"/>
          <w:rtl/>
        </w:rPr>
        <w:t>الموضوعات</w:t>
      </w:r>
    </w:p>
    <w:p w:rsidR="00515A5A" w:rsidRDefault="00515A5A" w:rsidP="00515A5A">
      <w:pPr>
        <w:jc w:val="both"/>
        <w:rPr>
          <w:rFonts w:eastAsia="Times New Roman"/>
          <w:b/>
          <w:bCs/>
          <w:color w:val="000000"/>
          <w:sz w:val="28"/>
          <w:szCs w:val="28"/>
          <w:rtl/>
        </w:rPr>
      </w:pPr>
      <w:r w:rsidRPr="000E5B3A">
        <w:rPr>
          <w:rFonts w:eastAsia="Times New Roman" w:hint="cs"/>
          <w:b/>
          <w:bCs/>
          <w:color w:val="000000"/>
          <w:sz w:val="28"/>
          <w:szCs w:val="28"/>
          <w:rtl/>
        </w:rPr>
        <w:t>شركة – اكتتاب - أسهم - أرباح - سداد قيمة أسهم - بيع أسهم غير مسد</w:t>
      </w:r>
      <w:r>
        <w:rPr>
          <w:rFonts w:eastAsia="Times New Roman" w:hint="cs"/>
          <w:b/>
          <w:bCs/>
          <w:color w:val="000000"/>
          <w:sz w:val="28"/>
          <w:szCs w:val="28"/>
          <w:rtl/>
        </w:rPr>
        <w:t>دة - إنذار ببيع الأسهم - مقاصة.</w:t>
      </w:r>
    </w:p>
    <w:p w:rsidR="00515A5A" w:rsidRPr="00B0662F" w:rsidRDefault="00515A5A" w:rsidP="00515A5A">
      <w:pPr>
        <w:jc w:val="center"/>
        <w:rPr>
          <w:rFonts w:eastAsia="Times New Roman"/>
          <w:color w:val="000000"/>
          <w:sz w:val="28"/>
          <w:szCs w:val="28"/>
          <w:rtl/>
        </w:rPr>
      </w:pPr>
      <w:r w:rsidRPr="000E5B3A">
        <w:rPr>
          <w:rFonts w:eastAsia="Times New Roman" w:hint="cs"/>
          <w:b/>
          <w:bCs/>
          <w:color w:val="000000"/>
          <w:sz w:val="28"/>
          <w:szCs w:val="28"/>
          <w:rtl/>
        </w:rPr>
        <w:t>الأنظمة واللوائح</w:t>
      </w:r>
    </w:p>
    <w:p w:rsidR="00515A5A" w:rsidRPr="000E5B3A" w:rsidRDefault="00515A5A" w:rsidP="00515A5A">
      <w:pPr>
        <w:pStyle w:val="a3"/>
        <w:numPr>
          <w:ilvl w:val="0"/>
          <w:numId w:val="22"/>
        </w:numPr>
        <w:bidi/>
        <w:jc w:val="both"/>
        <w:rPr>
          <w:rFonts w:eastAsia="Times New Roman"/>
          <w:color w:val="000000"/>
          <w:sz w:val="28"/>
          <w:szCs w:val="28"/>
          <w:rtl/>
        </w:rPr>
      </w:pPr>
      <w:r w:rsidRPr="000E5B3A">
        <w:rPr>
          <w:rFonts w:eastAsia="Times New Roman" w:hint="cs"/>
          <w:color w:val="000000"/>
          <w:sz w:val="28"/>
          <w:szCs w:val="28"/>
          <w:rtl/>
        </w:rPr>
        <w:t>نظام الشركات الصادر بالمرسوم الملكي رقم م/6 وتاريخ ١٣٨٥/٣/٢٢هـ.</w:t>
      </w:r>
    </w:p>
    <w:p w:rsidR="00515A5A" w:rsidRPr="00B0662F" w:rsidRDefault="00515A5A" w:rsidP="00515A5A">
      <w:pPr>
        <w:jc w:val="both"/>
        <w:rPr>
          <w:rFonts w:eastAsia="Times New Roman"/>
          <w:color w:val="000000"/>
          <w:sz w:val="28"/>
          <w:szCs w:val="28"/>
          <w:rtl/>
        </w:rPr>
      </w:pPr>
    </w:p>
    <w:p w:rsidR="00515A5A" w:rsidRPr="000E5B3A" w:rsidRDefault="00515A5A" w:rsidP="00515A5A">
      <w:pPr>
        <w:jc w:val="center"/>
        <w:rPr>
          <w:rFonts w:eastAsia="Times New Roman"/>
          <w:b/>
          <w:bCs/>
          <w:color w:val="000000"/>
          <w:sz w:val="28"/>
          <w:szCs w:val="28"/>
          <w:rtl/>
        </w:rPr>
      </w:pPr>
      <w:r w:rsidRPr="000E5B3A">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 المدعى عليها باسترجاع خمسة أسهم من أسهم الشركة المدعى عليها حيث اكتتب بها ومنع منها بحجة عدم تسديد النصف الآخر. دفعت المدعى عليها بأنها أبلغته عن طريق البريد وأنه لم يسدد النصف الآخر وأنها أعادت إليه ما دفعه بموجب شيك. الثابت أن الخطاب الذي أرسلته المدعى عليها إلى المدعي تم على عنوان غير صحيح، وأما الشيك فقد استفسرت الدائرة من البنك المسحوب عليه ولم يثبت استلام المدعي له. مؤدى ذلك: الحكم للمدعي بالأسهم مع أرباحها وإلزامه بدفع باقي قيمة الأسهم.</w:t>
      </w:r>
    </w:p>
    <w:p w:rsidR="00515A5A" w:rsidRPr="00B0662F" w:rsidRDefault="00515A5A" w:rsidP="00515A5A">
      <w:pPr>
        <w:jc w:val="both"/>
        <w:rPr>
          <w:rFonts w:eastAsia="Times New Roman"/>
          <w:color w:val="000000"/>
          <w:sz w:val="28"/>
          <w:szCs w:val="28"/>
          <w:rtl/>
        </w:rPr>
      </w:pPr>
    </w:p>
    <w:p w:rsidR="00515A5A" w:rsidRPr="000E5B3A" w:rsidRDefault="00515A5A" w:rsidP="00515A5A">
      <w:pPr>
        <w:jc w:val="center"/>
        <w:rPr>
          <w:rFonts w:eastAsia="Times New Roman"/>
          <w:b/>
          <w:bCs/>
          <w:color w:val="000000"/>
          <w:sz w:val="28"/>
          <w:szCs w:val="28"/>
          <w:rtl/>
        </w:rPr>
      </w:pPr>
      <w:r w:rsidRPr="000E5B3A">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تتحصل وقائع هذه القضية في أن المدعي تقدم بلائحة دعوى إلى رئيس الديوان قيدت قضية بالرقم المشار إليه أعلاه حيث أورد فيها أنه اشترى خمسة أسهم من أسهم الشركة المدعى عليها وأنه منع منها بحجة عدم تسديده للنصف الآخر من ثمن الأسهم التي اشتراها مع أنه لم يتم إبلاغه بموعد تسديد النصف الآخر من ثمن الأسهم وأضاف بأنه زور عليه شيك بدعوى أنه استلمه مع أنه لم يحدث وانتهى إلى طلب إعادة الأسهم إليه مع أرباحها. هذا وقد قيدت هذه الدعوى قضية بالرقم المشار إليه أعلاه وأحيلت إلى هذه الدائرة بتاريخ ١٤٢٦/٦/٨هـ. وفي جلسة ١٤٢٧/٣/٣هـ أجاب وكيل المدعى عليها بقوله: (بخصوص الموضوع أعلاه وإشارة إلى ما جاء في لائحة الادعاء المقدمة من المدعي والتي يطالب فيها بمنحه شهادة أسهم بعدد (5) أسهم ادعى أنه سبق وأن اكتتب بها في أسهم الشركة نرد على ذلك بما يلي: </w:t>
      </w:r>
      <w:r w:rsidRPr="00B0662F">
        <w:rPr>
          <w:rFonts w:eastAsia="Times New Roman" w:hint="cs"/>
          <w:color w:val="000000"/>
          <w:sz w:val="28"/>
          <w:szCs w:val="28"/>
          <w:rtl/>
          <w:lang w:bidi="fa-IR"/>
        </w:rPr>
        <w:t xml:space="preserve">۱- </w:t>
      </w:r>
      <w:r w:rsidRPr="00B0662F">
        <w:rPr>
          <w:rFonts w:eastAsia="Times New Roman" w:hint="cs"/>
          <w:color w:val="000000"/>
          <w:sz w:val="28"/>
          <w:szCs w:val="28"/>
          <w:rtl/>
        </w:rPr>
        <w:t xml:space="preserve">تقدم المدعي بطلب اكتتاب في الشركة عند تأسيسها بالرقم ٣٥٠١٢١٠ وتاريخ 1405/8/3هـ بواسطة بنك..... عن عدد (5) أسهم قيمة السهم 100 ريال حيث قام بشرائها بمبلغ (٢٥٠) ريال تمثل نصف قيمة المساهمة. ٢ - بموجب ما جاء في طلب الاكتتاب المذكور أقر المدعي وتعهد بتسديد باقي قيمة الأسهم والبالغة (٢٥٠) ريال في الموعد الذي يحدد من قبل مجلس إدارة الشركة مقراً بعلمه بأنه في حالة عدم التسديد فإن للشركة الحق في بيع أسهمه بالمزاد العلني عملاً بالمادة (8) من نظام الشركة والمادة (١١٠) من نظام الشركات. 3 – لاحقاً أصدر مجلس إدارة الشركة قراراً طالب بموجبه مساهمي الشركة بسداد القسط الثاني محدداً تاريخ ١٤٠٩/٨/30هـ كآخر موعد لسداد القسط الثاني وموضحاً بأنه في حالة عدم السداد يجوز للشركة تطبيق نص المادة (8) من النظام الأساسي للشركة والمادة (١١٠) من نظام الشركات ببيع أسهم المساهم المتخلف عن السداد في المزاد العلني. 4 – قامت الشركة بإبلاغ المدعي بالقرار المذكور وطالبته بسداد القسط الثاني عن طريق: أ - خطاب مرسل بالبريد المسجل. ب – نشر إعلان على مدار (3) أشهر على مختلف الصحف اليومية الصادرة بالمملكة التي توزع في مختلف مناطقها تطالب فيه المساهمين بسداد القسط الثاني من المساهمة مع توضيح تبعات عدم السداد في المواعيد المحددة. 5 - تخلف المدعي عن السداد في المواعيد المحددة بموجب قرار مجلس الإدارة فقامت الشركة ببيع تلك الأسهم بالمزاد العلني بقيمة السهم (٢٥٠) ريال زائداً (50) ريال رسوم مزايدة عليه وتم تصدير الشيك بالرقم..... له بقيمة الأسهم إضافة إلى رسوم المزايدة (5×300= ١٥٠٠) مسحوب على حساب الشركة بالرقم ..... لدى بنك..... ..... الذي تم سحبه بواسطة المدعي بتاريخ 1414/9/14هـ مرفق صورة كشف حساب الشركة. 6 – بناء على ما سبق يتضح أن مطالبة المدعي لا سند لها نظامياً وعليه نطالب برد الدعوى المقيدة من قبله. وفي جلسة يوم ١٤٢٧/٧/٧هـ عرضت الدائرة على المدعي صورة الشيك رقم ..... وتاريخ ..... الصادر عن الشركة..... بمبلغ (١٥٠٠) ريال باسم المدعي فأنكر أن يكون قد استلمه فطلبت منه الدائرة يمينه فحلف على ذلك بالصيغة الواردة في محضر تلك الجلسة، وفي جلسة يوم ١٤٢٧/٩/١٧هـ قدم وكيل المدعى عليها مذكرة جاء فيها : أولاً : لقد سبق للمدعى عليها أن تقدمت بالبينات الكافية التي تثبت حقها الموضوعي في إنفاذ أحكام المادة (١١٠) من نظام الشركات والمادة (8) من النظام الأساسي للشركة والمتعلقة بمطالبة الشركة للمساهمين بسداد القسط الثاني من مساهماتهم وكذلك البينات التي تثبت استلام المدعي لمستحقاته وفقاً لما يلي: 1 - تقدمنا لمقام الدائرة بصورة من طلب اكتتاب المدعي والذي تعهد بموجبه المدعي بسداد باقي قيمة الأسهم والبالغة (٢٥٠) ريال في الموعد الذي يحدده مجلس إدارة الشركة مع إقراره بعلمه وموافقته على بيع أسهمه في حال فشله بالسداد في ذلك الموعد (المستند ذا الصلة الفقرة </w:t>
      </w:r>
      <w:r w:rsidRPr="00B0662F">
        <w:rPr>
          <w:rFonts w:eastAsia="Times New Roman" w:hint="cs"/>
          <w:color w:val="000000"/>
          <w:sz w:val="28"/>
          <w:szCs w:val="28"/>
          <w:rtl/>
        </w:rPr>
        <w:lastRenderedPageBreak/>
        <w:t xml:space="preserve">(4) من طلب الاكتتاب). ٢ - تم إبلاغ المدعي بالبريد المسجل وعن طريق الصحف الـيـومـيـة بـالـمـوعـد المحدد من قبل مجلس الإدارة للسداد والذي لم يقم بسداد باقي قيمة الأسهم في الموعد المحدد وبناء عليه وبموجب علمه وموافقته الواردة في الفقرة (4) من طلب الاكتتاب قامت الشركة ببيع أسهمه في المزاد العلني. </w:t>
      </w:r>
      <w:r w:rsidRPr="00B0662F">
        <w:rPr>
          <w:rFonts w:eastAsia="Times New Roman" w:hint="cs"/>
          <w:color w:val="000000"/>
          <w:sz w:val="28"/>
          <w:szCs w:val="28"/>
          <w:rtl/>
          <w:lang w:bidi="fa-IR"/>
        </w:rPr>
        <w:t xml:space="preserve">۳ – </w:t>
      </w:r>
      <w:r w:rsidRPr="00B0662F">
        <w:rPr>
          <w:rFonts w:eastAsia="Times New Roman" w:hint="cs"/>
          <w:color w:val="000000"/>
          <w:sz w:val="28"/>
          <w:szCs w:val="28"/>
          <w:rtl/>
        </w:rPr>
        <w:t xml:space="preserve">بموجب إجراءات البيع تم إصدار الشيك رقم..... مسحوب على حساب الشركة بالرقم..... لدى بنك ..... والذي تم سحبه بواسطة المدعي وتم إثبات أ – صورة الشيك بالرقم..... المصدر باسم المدعي. ب - صورة من كشف حساب الشركة تثبت سحب الشيك. ج - التأشير على الشيك برقم حفيظة مستلم الشيك. د - صورة حفيظة المدعي التي تثبت استلام المدعي لمبلغ الشيك. ولتأكيد ذلك الواقع وإحقاقاً للحق عملت الشركة على مخاطبة البنك بناء على الدعوى التي قام المدعي بتقييدها لدى لجنة منازعات الأوراق المالية بالرغم من أن ذلك شأن يخص المدعي والبنك. وبالتالي فإن هناك بينات صريحة وواضحة تثبت ما ذهبنا إليه ولا يمكن دحضها بمجرد يمين استظهار صادر من المدعي، حيث إن ما ذهبت إليـه الدائرة الموقرة ومع أكيد احترامنا لها سيكون سابقة تجعل من كل الإجراءات والمستندات التي تحرص وحرصت الشركة على استيفائها فيما يتعلق بالمساهمين الذين تخلفوا عن السداد وبيعت أسهمهم بالمزاد العلني إنفاذاً لأحكام المادة (١١٠) من نظام الشركات والمادة (8) من النظام الأساسي للشركة غير ذات أثر نظامي ويفتح الباب لكل من تم بيع أسهمه واستلم مقابلها بحلف يمين استظهار لدحضها والمطالبة بأسهمه المباعة وبالتالي تبطل الآثار النظامية المترتبة على أحكام نظام الشركات والأنظمة الأساسية للشركات ويطعن فيما تقدمه البنوك من مستندات تتعلق بتعاملاتها وإجراءاتها ذات الصلة. إحقاقاً للحق وتأكيداً لما أوردنا من بينات نلتمس من الدائرة الموقرة الآتي: 1 - الكتابة إلى بنك ..... بخطاب رسمي من الدائرة والاستفسار منه عن الظروف الخاصة بصرف الشيك رقم..... وتاريخ..... الصادر باسم المدعي المسحوب على حساب الشركة رقم..... وذلك بتاريخ... </w:t>
      </w:r>
      <w:r w:rsidRPr="00B0662F">
        <w:rPr>
          <w:rFonts w:eastAsia="Times New Roman" w:hint="cs"/>
          <w:color w:val="000000"/>
          <w:sz w:val="28"/>
          <w:szCs w:val="28"/>
          <w:rtl/>
          <w:lang w:bidi="fa-IR"/>
        </w:rPr>
        <w:t xml:space="preserve">۲ - </w:t>
      </w:r>
      <w:r w:rsidRPr="00B0662F">
        <w:rPr>
          <w:rFonts w:eastAsia="Times New Roman" w:hint="cs"/>
          <w:color w:val="000000"/>
          <w:sz w:val="28"/>
          <w:szCs w:val="28"/>
          <w:rtl/>
        </w:rPr>
        <w:t>استدعاء الأخ..... الذي كان يعمل بالشركة مسؤولاً عن الأسهم وسؤاله عن ظروف تسليم الشيك للمدعي. ثانياً: دون مساس بما جاء في الفقرة أولاً أعلاه واستجابة لمطلب الدائرة بشأن الاستفسار المطروح عن الأسهم الحالية للمدعي..... بافتراض أنه قد قام بتنفيذ التزامه بسداد باقي قيمة الأسهم في الموعد المحدد من قبل مجلس إدارة الشركة نود أن نفيدكم بالآتي: في هذه الحالة وبعد تجزئة السهم إلى القيمة الاسمية (</w:t>
      </w:r>
      <w:r w:rsidRPr="00B0662F">
        <w:rPr>
          <w:rFonts w:eastAsia="Times New Roman" w:hint="cs"/>
          <w:color w:val="000000"/>
          <w:sz w:val="28"/>
          <w:szCs w:val="28"/>
          <w:rtl/>
          <w:lang w:bidi="fa-IR"/>
        </w:rPr>
        <w:t xml:space="preserve">۱۰) </w:t>
      </w:r>
      <w:r w:rsidRPr="00B0662F">
        <w:rPr>
          <w:rFonts w:eastAsia="Times New Roman" w:hint="cs"/>
          <w:color w:val="000000"/>
          <w:sz w:val="28"/>
          <w:szCs w:val="28"/>
          <w:rtl/>
        </w:rPr>
        <w:t>ريال يكون عدد هذه الاسهم هو (50 سهم) أما بخصوص الأرباح في هذه الحالة فهي حسب ما هو موضح بالجدول أدناه:</w:t>
      </w:r>
    </w:p>
    <w:p w:rsidR="00515A5A" w:rsidRPr="00B0662F" w:rsidRDefault="00515A5A" w:rsidP="00515A5A">
      <w:pPr>
        <w:jc w:val="both"/>
        <w:rPr>
          <w:rFonts w:eastAsia="Times New Roman"/>
          <w:color w:val="000000"/>
          <w:sz w:val="28"/>
          <w:szCs w:val="28"/>
          <w:rtl/>
        </w:rPr>
      </w:pPr>
    </w:p>
    <w:tbl>
      <w:tblPr>
        <w:tblStyle w:val="a4"/>
        <w:bidiVisual/>
        <w:tblW w:w="0" w:type="auto"/>
        <w:tblLook w:val="04A0" w:firstRow="1" w:lastRow="0" w:firstColumn="1" w:lastColumn="0" w:noHBand="0" w:noVBand="1"/>
      </w:tblPr>
      <w:tblGrid>
        <w:gridCol w:w="1499"/>
        <w:gridCol w:w="6797"/>
      </w:tblGrid>
      <w:tr w:rsidR="00515A5A" w:rsidTr="00515A5A">
        <w:trPr>
          <w:trHeight w:val="658"/>
        </w:trPr>
        <w:tc>
          <w:tcPr>
            <w:tcW w:w="1499" w:type="dxa"/>
          </w:tcPr>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r>
              <w:rPr>
                <w:rFonts w:eastAsia="Times New Roman" w:hint="cs"/>
                <w:color w:val="000000"/>
                <w:sz w:val="28"/>
                <w:szCs w:val="28"/>
                <w:rtl/>
              </w:rPr>
              <w:t>السنة الميلادية</w:t>
            </w:r>
          </w:p>
        </w:tc>
        <w:tc>
          <w:tcPr>
            <w:tcW w:w="6797" w:type="dxa"/>
          </w:tcPr>
          <w:p w:rsidR="00515A5A" w:rsidRDefault="00515A5A" w:rsidP="00515A5A">
            <w:pPr>
              <w:jc w:val="center"/>
              <w:rPr>
                <w:rFonts w:eastAsia="Times New Roman"/>
                <w:color w:val="000000"/>
                <w:sz w:val="28"/>
                <w:szCs w:val="28"/>
                <w:rtl/>
              </w:rPr>
            </w:pPr>
          </w:p>
          <w:p w:rsidR="00515A5A" w:rsidRDefault="00515A5A" w:rsidP="00515A5A">
            <w:pPr>
              <w:jc w:val="center"/>
              <w:rPr>
                <w:rFonts w:eastAsia="Times New Roman"/>
                <w:color w:val="000000"/>
                <w:sz w:val="28"/>
                <w:szCs w:val="28"/>
                <w:rtl/>
              </w:rPr>
            </w:pPr>
            <w:r>
              <w:rPr>
                <w:rFonts w:eastAsia="Times New Roman" w:hint="cs"/>
                <w:color w:val="000000"/>
                <w:sz w:val="28"/>
                <w:szCs w:val="28"/>
                <w:rtl/>
              </w:rPr>
              <w:t>قيمة الأرباح بالريال السعودي</w:t>
            </w:r>
          </w:p>
        </w:tc>
      </w:tr>
      <w:tr w:rsidR="00515A5A" w:rsidTr="00515A5A">
        <w:trPr>
          <w:trHeight w:val="696"/>
        </w:trPr>
        <w:tc>
          <w:tcPr>
            <w:tcW w:w="1499" w:type="dxa"/>
          </w:tcPr>
          <w:p w:rsidR="00515A5A" w:rsidRDefault="00515A5A" w:rsidP="00515A5A">
            <w:pPr>
              <w:jc w:val="both"/>
              <w:rPr>
                <w:rFonts w:eastAsia="Times New Roman"/>
                <w:color w:val="000000"/>
                <w:sz w:val="28"/>
                <w:szCs w:val="28"/>
                <w:rtl/>
              </w:rPr>
            </w:pPr>
          </w:p>
          <w:p w:rsidR="00515A5A" w:rsidRDefault="00515A5A" w:rsidP="00515A5A">
            <w:pPr>
              <w:jc w:val="center"/>
              <w:rPr>
                <w:rFonts w:eastAsia="Times New Roman"/>
                <w:color w:val="000000"/>
                <w:sz w:val="28"/>
                <w:szCs w:val="28"/>
                <w:rtl/>
              </w:rPr>
            </w:pPr>
            <w:r>
              <w:rPr>
                <w:rFonts w:eastAsia="Times New Roman" w:hint="cs"/>
                <w:color w:val="000000"/>
                <w:sz w:val="28"/>
                <w:szCs w:val="28"/>
                <w:rtl/>
              </w:rPr>
              <w:t>1990</w:t>
            </w:r>
          </w:p>
        </w:tc>
        <w:tc>
          <w:tcPr>
            <w:tcW w:w="6797" w:type="dxa"/>
          </w:tcPr>
          <w:p w:rsidR="00515A5A" w:rsidRDefault="00515A5A" w:rsidP="00515A5A">
            <w:pPr>
              <w:rPr>
                <w:rFonts w:eastAsia="Times New Roman"/>
                <w:sz w:val="28"/>
                <w:szCs w:val="28"/>
                <w:rtl/>
              </w:rPr>
            </w:pPr>
          </w:p>
          <w:p w:rsidR="00515A5A" w:rsidRPr="000E5B3A" w:rsidRDefault="00515A5A" w:rsidP="00515A5A">
            <w:pPr>
              <w:jc w:val="center"/>
              <w:rPr>
                <w:rFonts w:eastAsia="Times New Roman"/>
                <w:sz w:val="28"/>
                <w:szCs w:val="28"/>
                <w:rtl/>
              </w:rPr>
            </w:pPr>
            <w:r>
              <w:rPr>
                <w:rFonts w:eastAsia="Times New Roman" w:hint="cs"/>
                <w:sz w:val="28"/>
                <w:szCs w:val="28"/>
                <w:rtl/>
              </w:rPr>
              <w:t>25</w:t>
            </w:r>
          </w:p>
        </w:tc>
      </w:tr>
      <w:tr w:rsidR="00515A5A" w:rsidTr="00515A5A">
        <w:trPr>
          <w:trHeight w:val="833"/>
        </w:trPr>
        <w:tc>
          <w:tcPr>
            <w:tcW w:w="1499" w:type="dxa"/>
          </w:tcPr>
          <w:p w:rsidR="00515A5A" w:rsidRDefault="00515A5A" w:rsidP="00515A5A">
            <w:pPr>
              <w:jc w:val="both"/>
              <w:rPr>
                <w:rFonts w:eastAsia="Times New Roman"/>
                <w:color w:val="000000"/>
                <w:sz w:val="28"/>
                <w:szCs w:val="28"/>
                <w:rtl/>
              </w:rPr>
            </w:pPr>
          </w:p>
          <w:p w:rsidR="00515A5A" w:rsidRDefault="00515A5A" w:rsidP="00515A5A">
            <w:pPr>
              <w:jc w:val="center"/>
              <w:rPr>
                <w:rFonts w:eastAsia="Times New Roman"/>
                <w:color w:val="000000"/>
                <w:sz w:val="28"/>
                <w:szCs w:val="28"/>
                <w:rtl/>
              </w:rPr>
            </w:pPr>
            <w:r>
              <w:rPr>
                <w:rFonts w:eastAsia="Times New Roman" w:hint="cs"/>
                <w:color w:val="000000"/>
                <w:sz w:val="28"/>
                <w:szCs w:val="28"/>
                <w:rtl/>
              </w:rPr>
              <w:t>1991</w:t>
            </w:r>
          </w:p>
        </w:tc>
        <w:tc>
          <w:tcPr>
            <w:tcW w:w="6797" w:type="dxa"/>
          </w:tcPr>
          <w:p w:rsidR="00515A5A" w:rsidRDefault="00515A5A" w:rsidP="00515A5A">
            <w:pPr>
              <w:jc w:val="both"/>
              <w:rPr>
                <w:rFonts w:eastAsia="Times New Roman"/>
                <w:color w:val="000000"/>
                <w:sz w:val="28"/>
                <w:szCs w:val="28"/>
                <w:rtl/>
              </w:rPr>
            </w:pPr>
          </w:p>
          <w:p w:rsidR="00515A5A" w:rsidRDefault="00515A5A" w:rsidP="00515A5A">
            <w:pPr>
              <w:jc w:val="center"/>
              <w:rPr>
                <w:rFonts w:eastAsia="Times New Roman"/>
                <w:color w:val="000000"/>
                <w:sz w:val="28"/>
                <w:szCs w:val="28"/>
                <w:rtl/>
              </w:rPr>
            </w:pPr>
            <w:r w:rsidRPr="000E5B3A">
              <w:rPr>
                <w:rFonts w:eastAsia="Times New Roman" w:hint="cs"/>
                <w:sz w:val="28"/>
                <w:szCs w:val="28"/>
                <w:rtl/>
              </w:rPr>
              <w:t>لم يتم توزيع أرباح وأقرت الشركة توزيع سهم مقابل كل ستة أسهم مع تعويض من يملكون أقل من ستة أسهم أو اشتمل ما يملكونه على كسر عشري باعتبار قيمة السهم (416) ريال بناء عليه</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1992</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35</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1993</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50</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1994</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50</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1995</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لا يوجد أرباح لهذه السنة</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lastRenderedPageBreak/>
              <w:t>1996</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25</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1997</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40</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1998</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50</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1999</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50</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2000</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50</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2001</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60</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2002</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70</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2003</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40</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2004</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50</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2005</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50</w:t>
            </w:r>
          </w:p>
        </w:tc>
      </w:tr>
      <w:tr w:rsidR="00515A5A" w:rsidTr="00515A5A">
        <w:tc>
          <w:tcPr>
            <w:tcW w:w="1499"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المجموع</w:t>
            </w:r>
          </w:p>
        </w:tc>
        <w:tc>
          <w:tcPr>
            <w:tcW w:w="6797" w:type="dxa"/>
          </w:tcPr>
          <w:p w:rsidR="00515A5A" w:rsidRDefault="00515A5A" w:rsidP="00515A5A">
            <w:pPr>
              <w:jc w:val="center"/>
              <w:rPr>
                <w:rFonts w:eastAsia="Times New Roman"/>
                <w:color w:val="000000"/>
                <w:sz w:val="28"/>
                <w:szCs w:val="28"/>
                <w:rtl/>
              </w:rPr>
            </w:pPr>
            <w:r>
              <w:rPr>
                <w:rFonts w:eastAsia="Times New Roman" w:hint="cs"/>
                <w:color w:val="000000"/>
                <w:sz w:val="28"/>
                <w:szCs w:val="28"/>
                <w:rtl/>
              </w:rPr>
              <w:t>991 ريال</w:t>
            </w:r>
          </w:p>
        </w:tc>
      </w:tr>
    </w:tbl>
    <w:p w:rsidR="00515A5A" w:rsidRPr="00B0662F"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ثم رأت الدائرة قفل باب المرافعة</w:t>
      </w:r>
      <w:r>
        <w:rPr>
          <w:rFonts w:eastAsia="Times New Roman" w:hint="cs"/>
          <w:color w:val="000000"/>
          <w:sz w:val="28"/>
          <w:szCs w:val="28"/>
          <w:rtl/>
        </w:rPr>
        <w:t>.</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حيث إن المدعي يطالب باسترجاع خمسة أسهم من أسهم الشركة المدعى عليها مع أرباحها التي سبق أن اكتتب بها والتي يدعي أنها سحبت منه بغير وجه شرعي. وحيث إن الاختصاص بنظر هذه القضية منعقد للدوائر التجارية بديوان المظالم لكون هذه المنازعة ناشئة عن تطبيق نظام الشركات الذي يختص الديوان بالنظر فيما ينشأ عن تطبيقه من منازعات. وحيث نص البند الرابع من وثيقة الاكتتاب على ما يلي: (تعهد المكتتب بتسديد باقي الأسهم في الموعد الذي يحدده مجلس إدارة الشركة وفي حالة عدم التسديد للشركة الحق في بيع الأسهم بالمزاد العلني عملاً بالمادة (8) من نظام الشركة والمادة (١١٠) من نظام الشركات). وحيث نصت المادة (١١٠) من نظام الشركات على ما يلي: (يلتزم المساهم بدفع قيمة السهم في المواعيد المعينة لذلك ويكون المالكون المتعاقدون للسهم مسؤولين بالتضامن عن الوفاء بقيمته وفيما عدا المالك الأخير تبرأ ذمة كل مـسـاهـم مـن هذه المسؤولية بانقضاء سنة من تاريخ قيد التصرف في سجل السهم. وإذا تخلف المساهم عن الوفاء في ميعاد الاستحقاق جاز لمجلس الإدارة بعد إنذار المساهم بخطاب مسجل ببيع السهم في مزاد علني). وحيث إن الثابت أن المدعى عليها قد أرسلت خطاباً إلى المدعي عن طريق البريد المسجل لإبلاغه بضرورة تسديد باقي ثمن الأسهم، إلا أنه على عنوان غير صحيح ومخالف للعنوان المثبت في طلب الاكتتاب، وبالتالي لم يثبت إبلاغه بالطرق النظامية. كما أن الشيك الذي ذكرت المدعى عليها أن المدعي قد استلمه فإنه لم يثبت للدائرة استلامه له وقد كتبت الدائرة بخطابها رقم..... وتاريخ..... إلى مؤسسة النقد للإفادة عمن استلم قيمة ذلك الشيك وإذا كان وكيـلا فترفق صـورة الوكالة وما يثبت الاستلام فجاء رد مؤسسة النقد في خطابها رقم..... وتاريخ..... بأن المؤسسة قامت بمخاطبة بنك ..... وتلقت إجابته ومفادها أن الشيك المشار إليه صدر من الشركة... وتم صرفه للمستفيد من الشيك بعد تدوين بيانات المستفيد ولم يستدل على </w:t>
      </w:r>
      <w:r w:rsidRPr="00B0662F">
        <w:rPr>
          <w:rFonts w:eastAsia="Times New Roman" w:hint="cs"/>
          <w:color w:val="000000"/>
          <w:sz w:val="28"/>
          <w:szCs w:val="28"/>
          <w:rtl/>
        </w:rPr>
        <w:lastRenderedPageBreak/>
        <w:t>وجود أي وكالة مرفقة. وحيث إن المدعي لا يقرأ ولا يكتب ويتضح ذلك من طلبه للاكتتاب حيث إنه لم يوقع عليه بل أخذ بصمة المدعي مما يجعل أمر صرف هذا الشيك مشكوكاً فيه فيصار إلى الأصل المستصحب وهو عدم استلام قيمة هذا الشيك، لعدم وجود بصمته التي تثبت استلامه له ولعدم تقديم ما يثبت أنه سلم لوكيل عنه. وحيث ثبت للدائرة مخالفة المدعى عليها لنص المادة (١١٠) من نظام الشركات وذلك لكونه لم ترسل الإنذار عن طريق البريد المسجل لعنوان المدعي كما أن استلام المدعي لثمن هذا الشيك لم يثبت للدائـرة لذا فإن الـدائـرة تـقـضـي بإلزام المدعى عليها بإرجاع أسهمه مع أرباحها إليه مع إلزامه بدفع باقي ثمنها (٢٥٠) ريال. وعلى ذلك فقد طلبت الدائرة من وكيل المدعى عليها تبيين عدد الأس أسهم بعد تجزئتها ومقدار أرباحها منذ الاكتتاب فذكر أنه بعد تجزئته الأسهم إلى القيمة الإسمية (١٠) ريال يكون عدد هذه الأسهم (50) سهم. أما بخصوص الأرباح فمجموعها (</w:t>
      </w:r>
      <w:r w:rsidRPr="00B0662F">
        <w:rPr>
          <w:rFonts w:eastAsia="Times New Roman" w:hint="cs"/>
          <w:color w:val="000000"/>
          <w:sz w:val="28"/>
          <w:szCs w:val="28"/>
          <w:rtl/>
          <w:lang w:bidi="fa-IR"/>
        </w:rPr>
        <w:t xml:space="preserve">۹۹۱) </w:t>
      </w:r>
      <w:r w:rsidRPr="00B0662F">
        <w:rPr>
          <w:rFonts w:eastAsia="Times New Roman" w:hint="cs"/>
          <w:color w:val="000000"/>
          <w:sz w:val="28"/>
          <w:szCs w:val="28"/>
          <w:rtl/>
        </w:rPr>
        <w:t>ريال. وحيث إن المدعي يستحق (٩٩١) ريال أرباحاً عن أسهمه ويلزمه دفع مبلغ (٢٥٠) ريال باقي ثمن الأسهم التي لم يدفعها فإنه بإجراء المقاصة بين ما يستحقه المدعي في ذمة المدعى عليها وهو مبلغ (٩٩١) ريال وبين ما يجب دفعه وهـو مبلغ (٢٥٠) ريال يكون الباقي له (٧٤١) سبعمائة وواحداً وأربعين ريالاً وهو ما يستحقه عن الأرباح. وبناء على ما تقدم حكمت الدائرة بما يلي: أولا: إلزام المدعى عليها الشركة..... بأن تسلم للمدعي..... (50) خمسين سهماً من أسهم الشركة. ثانياً: إلزام المدعى عليها بأن تدفع للمدعي مبلغ (741) سبعمائة وواحد وأربعين ريالا لما هو مبين بالأسباب، وبالله تعالى التوفيق. وصلى الله وسلم على نبينا محمد وعلى آله وصحبه أجمعين.</w:t>
      </w:r>
    </w:p>
    <w:p w:rsidR="00515A5A" w:rsidRDefault="00515A5A" w:rsidP="00515A5A">
      <w:pPr>
        <w:jc w:val="both"/>
        <w:rPr>
          <w:rFonts w:eastAsia="Times New Roman"/>
          <w:b/>
          <w:bCs/>
          <w:color w:val="000000"/>
          <w:sz w:val="28"/>
          <w:szCs w:val="28"/>
          <w:rtl/>
        </w:rPr>
      </w:pPr>
    </w:p>
    <w:p w:rsidR="00515A5A" w:rsidRDefault="00515A5A" w:rsidP="00515A5A">
      <w:pPr>
        <w:jc w:val="both"/>
        <w:rPr>
          <w:rFonts w:eastAsia="Times New Roman"/>
          <w:b/>
          <w:bCs/>
          <w:color w:val="000000"/>
          <w:sz w:val="28"/>
          <w:szCs w:val="28"/>
          <w:rtl/>
        </w:rPr>
      </w:pPr>
    </w:p>
    <w:p w:rsidR="00515A5A" w:rsidRDefault="00515A5A" w:rsidP="00515A5A">
      <w:pPr>
        <w:jc w:val="both"/>
        <w:rPr>
          <w:rFonts w:eastAsia="Times New Roman"/>
          <w:b/>
          <w:bCs/>
          <w:color w:val="000000"/>
          <w:sz w:val="28"/>
          <w:szCs w:val="28"/>
          <w:rtl/>
        </w:rPr>
      </w:pP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191/د/تج/3 لعام ١٤٢٧هـ الصادر في القضية رقم 1/3441/ق لعام ١٤٢٦هـ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رقم القضية ٣/٨٤٢/ق لعام ١٤٢٦هـ</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رقم الحكم الابتدائي ١٢٩/د/تج/15 لعام ١٤٢٧هـ</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رقم حكم التدقيق 1107/ت/7 لعام ١٤٢٨هـ</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تاريخ الجلسة ١٤٢٨/٧/٢٤هـ</w:t>
      </w: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الموضوعات</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lastRenderedPageBreak/>
        <w:t>شركة – أسهم اكتتاب - بيع أسهم غير مسددة بالمزاد - الإنذار ببيع الأسهم.</w:t>
      </w: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الأنظمة واللوائح</w:t>
      </w:r>
    </w:p>
    <w:p w:rsidR="00515A5A" w:rsidRPr="00071051" w:rsidRDefault="00515A5A" w:rsidP="00515A5A">
      <w:pPr>
        <w:pStyle w:val="a3"/>
        <w:numPr>
          <w:ilvl w:val="0"/>
          <w:numId w:val="22"/>
        </w:numPr>
        <w:bidi/>
        <w:jc w:val="both"/>
        <w:rPr>
          <w:rFonts w:eastAsia="Times New Roman"/>
          <w:color w:val="000000"/>
          <w:sz w:val="28"/>
          <w:szCs w:val="28"/>
          <w:rtl/>
        </w:rPr>
      </w:pPr>
      <w:r w:rsidRPr="00071051">
        <w:rPr>
          <w:rFonts w:eastAsia="Times New Roman" w:hint="cs"/>
          <w:color w:val="000000"/>
          <w:sz w:val="28"/>
          <w:szCs w:val="28"/>
          <w:rtl/>
        </w:rPr>
        <w:t>نظام الشركات الصادر بالمرسوم الملكي رقم م/6 وتاريخ ١٣٨٥/٣/٢٢هـ.</w:t>
      </w:r>
    </w:p>
    <w:p w:rsidR="00515A5A" w:rsidRPr="00071051" w:rsidRDefault="00515A5A" w:rsidP="00515A5A">
      <w:pPr>
        <w:pStyle w:val="a3"/>
        <w:numPr>
          <w:ilvl w:val="0"/>
          <w:numId w:val="22"/>
        </w:numPr>
        <w:bidi/>
        <w:jc w:val="both"/>
        <w:rPr>
          <w:rFonts w:eastAsia="Times New Roman"/>
          <w:color w:val="000000"/>
          <w:sz w:val="28"/>
          <w:szCs w:val="28"/>
          <w:rtl/>
        </w:rPr>
      </w:pPr>
      <w:r w:rsidRPr="00071051">
        <w:rPr>
          <w:rFonts w:eastAsia="Times New Roman" w:hint="cs"/>
          <w:color w:val="000000"/>
          <w:sz w:val="28"/>
          <w:szCs w:val="28"/>
          <w:rtl/>
        </w:rPr>
        <w:t>قرار مجلس الوزراء رقم (٢٤١) وتاريخ ١٤٠٧/١٠/٢٦هـ. </w:t>
      </w:r>
    </w:p>
    <w:p w:rsidR="00515A5A" w:rsidRPr="00B0662F" w:rsidRDefault="00515A5A" w:rsidP="00515A5A">
      <w:pPr>
        <w:jc w:val="both"/>
        <w:rPr>
          <w:rFonts w:eastAsia="Times New Roman"/>
          <w:color w:val="000000"/>
          <w:sz w:val="28"/>
          <w:szCs w:val="28"/>
          <w:rtl/>
        </w:rPr>
      </w:pP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 المدعى عليها بإثبات ملكيته لثمانين سهماً اكتتب بها. ودفعت المدعى عليها بأنها قامت ببيع أسهم المدعي بعد إنذاره بموجب النظام لتخلفه عن سداد بقية قيمة الأسهم. نص نظام الشركات (المادة ١١٠) على أنه إذا تخلف المساهم عن الوفاء بباقي قيمة الأسهم في موعد الاستحقاق جاز لمجلس الإدارة بيع السهم في مزاد علني والثابت أن المدعي لم يسدد باقي قيمة الأسهم رغم كتابة الشركة المدعى عليها إليه عن طريق بريده المسجل وقد وقع المدعي بالموافقة على أسهمه حال عدم السداد. بيع مؤدى ذلك: الحكم برفض الدعوى.</w:t>
      </w:r>
    </w:p>
    <w:p w:rsidR="00515A5A" w:rsidRPr="00B0662F" w:rsidRDefault="00515A5A" w:rsidP="00515A5A">
      <w:pPr>
        <w:jc w:val="both"/>
        <w:rPr>
          <w:rFonts w:eastAsia="Times New Roman"/>
          <w:color w:val="000000"/>
          <w:sz w:val="28"/>
          <w:szCs w:val="28"/>
          <w:rtl/>
        </w:rPr>
      </w:pP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تتحصل وقائع هذه القضية بالقدر اللازم للبت فيها بأن المدعي أصالة. تقدم بلائحة دعوى قيدت قضية بالرقم المشار إليه بعاليه وبورودها للدائرة حددت لها جلسة ١٤٢٦/٧/٢٥هـ حضرها المدعي وكالة..... كما حضر وكيل المدعى عليها ..... وبسؤال المدعي وكالة عن تحرير دعواه ذكر بأنها الواردة بلائحة الدعوى المقدمة للديوان بتاريخ ١٤٢٦/٧/١٠هـ والمتضمنة أن مـوكـلـه أحد المكتتبين في الشركة المدعى عليها بثمانين سهماً دفع قيمتها البالغة خمسة وعشرين ريالاً عن كل سهم، وأنه حين قام بمراجعة الشركة للاستفسار عن شهادة ملكية الأسهم أفادته الشركة بأنه لم يسدد القسط الثاني من قيمة الأسهم ولم يعد له حق فيها، ويطلب إلزام الشركة المدعى عليها بإثبات ملكية موكله لجميع الأسهم التي اكتتب فيها، وفي جلسة ١٤٢٦/٨/١٠هـ قدم وكيل المدعى عليها إجابة على الدعوى تضمنت المصادقة على أن المدعي قد اكتتب بعدد ثمانين سهماً تم دفع جزء من قيمتها في الشركة المدعى عليها حسب طلب الاكتتاب رقم..... والذي أقر وتعهد فيه بأحقية الشركة المدعى عليها في حالة عدم تســـديد باقي الأسهم أن تبيعها في المـزاد العلني، وأنـه بـتـاريـخ ..... ..... ١٤١٧/٩/٩هـ الموافق ١٩٩٧/١/١٢م أشعرت موكلته بخطابها رقم..... عـمـوم المساهمين بضرورة سداد القسط الثاني من قيمة الأسهم وأرسل الخطاب إلـى عنوان المدعى المدون لدى سجلات المساهمين بالشركة وهو إدارة ..... ..... قسم الإشراف مدينة..... .....، ومما جاء في الخطاب تحديد تاريخ ١٤١٧/</w:t>
      </w:r>
      <w:r w:rsidRPr="00B0662F">
        <w:rPr>
          <w:rFonts w:eastAsia="Times New Roman" w:hint="cs"/>
          <w:color w:val="000000"/>
          <w:sz w:val="28"/>
          <w:szCs w:val="28"/>
          <w:rtl/>
          <w:lang w:bidi="fa-IR"/>
        </w:rPr>
        <w:t>۱۱/۲۲</w:t>
      </w:r>
      <w:r w:rsidRPr="00B0662F">
        <w:rPr>
          <w:rFonts w:eastAsia="Times New Roman" w:hint="cs"/>
          <w:color w:val="000000"/>
          <w:sz w:val="28"/>
          <w:szCs w:val="28"/>
          <w:rtl/>
        </w:rPr>
        <w:t xml:space="preserve">هـ الموافق ١٩٩٧/٣/٣١م موعداً للمزاد العلني على الأسهم التي يتخلف أصحابها عن سداد بقية قيمتها، وأشير في الخطاب أيضاً إلى أنه تمت المطالبة بالسداد في عدد من الصحف المحلية والتي بدأت الحملة الإعلانية لمدة شهر من تاريخ ..... ثم لمدد متفاوتة انتهت بتاريخ .....، كما استمر الإعلان بالصحف المحلية حتى قبل الموعد الذي تحدد لطرح أسهم المتخلفين عن سداد القسط الثاني والأخير، وأكد في ختام جوابه على سلامة الإجراءات التي اتبعتها موكلته في بيع أسهم المدعي وأن ذلك تم بموافقة وإشـراف وزارة التجارة، وخلـص مـن ذلك إلى طلب رفض دعوى المدعي لعدم قيامها على مستند صحيح، وفـي جـلـسـة ١٤٢٧/٢/٢٠هـ استفسر المدعي وكالة عن مصير الأسهم التي لم يتم بيعها هل هي مقيدة باسم موكله أم اتخذ عليها إجراء آخر، بالإضافة للأرباح التي حققتها المدعى عليها من </w:t>
      </w:r>
      <w:r w:rsidRPr="00B0662F">
        <w:rPr>
          <w:rFonts w:eastAsia="Times New Roman" w:hint="cs"/>
          <w:color w:val="000000"/>
          <w:sz w:val="28"/>
          <w:szCs w:val="28"/>
          <w:rtl/>
        </w:rPr>
        <w:lastRenderedPageBreak/>
        <w:t>تاريخ الاكتتاب إلى تاريخ بيع الأسهم، فذكر وكيل المدعى عليها بجلسة ١٤٢٧/٤/٢هـ أن جميع الأسهم تقرر بيعها بالمزاد وأودعت قيمتها في حساب الشركة ودخلت ضمن رأس مالها، وأن الشركة لم تحقق أية أرباح في تلك الفترة وقدم وكيل المدعى عليها بجلسة ١٤٢٧/٤/٢٢هـ نسخة من القوائم المالية للشركة من عام ١٩٨٨م إلى عام ١٩٩٧م التي رأى أنها تثبت أن الشركة لم تحقق أية أرباح خلال تلك الفترة، وقد اكتفى الطرفان بما قدماه وعليه رفعت الجلسة للتأمل والمداولة.</w:t>
      </w:r>
    </w:p>
    <w:p w:rsidR="00515A5A" w:rsidRPr="00B0662F" w:rsidRDefault="00515A5A" w:rsidP="00515A5A">
      <w:pPr>
        <w:jc w:val="both"/>
        <w:rPr>
          <w:rFonts w:eastAsia="Times New Roman"/>
          <w:color w:val="000000"/>
          <w:sz w:val="28"/>
          <w:szCs w:val="28"/>
          <w:rtl/>
        </w:rPr>
      </w:pP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بعد سماع الدعوى والإجابة على أوراق القضية ومستنداتها، وحيث إن المدعي وكالة يطالب بإلزام الشركة المدعى عليها بإثبات ملكية موكله لجميع الأسهم التي اكتتب فيها وعددها ثمانون سهماً، وحيث إن موضوع النزاع بين شركة مساهمة مع أحد مساهميها في تحديد حصته فيها، فإن ذلك النزاع يعتبر من قبيل المنازعات الناشئة عن تطبيق نظام الشركات والتي يختص ديوان المظالم بنظرها والفصل فيها حسب نظام الشركات الصادر بالمرسوم الملكي رقم (م/6) لعام 1385هـ وتعديلاته، وقرار مجلس الوزراء رقم (٢٤١) لعام ١٤٠٧هـ، كما أن الاختصاص ينعقد لهذه الدائرة نوعياً ومكانياً بحسب قرارات معالي رئيس الديوان المنظمة لاختصاص الدوائر التجارية النوعي والمكاني. فيما يخص موضوع الدعوى فإنه لما كان طلب الاكتتاب في الشركة المدعى عليها الموقع من المدعي أصالة قد تضمن في فقرته الرابعة إقراراً وتعهداً من المدعي بتسديد باقي قيمة الأسهم في الموعد الذي يحدد من قبل مجلس إدارة الشركة وفي حالة عدم التسديد فإن للشركة الحق في بيع أسهمه بالمزاد العلني وحيث نصت المادة (١١٠) من نظام الشركات على أنه إذا تخلف المساهم عن الوفاء في ميعاد الاستحقاق جاز لمجلس الإدارة بعد إنذار المساهم بخطاب مسجل ببيع السهم في مزاد علني وحيث إن الشركة المدعى عليها قد أرفقت نسخة من خطابها المرسل للمتخلفين عن السداد تطالبهم بدفع القسط الثاني من قيمة أسهمهم، وتعلمهم بالموعد المحدد لبيع الأسهم المتخلف أصحابها عن السداد في مزاد علني بتاريخ ١٤١٧/١١/٢٢هـ . وحيث إن الشركة المدعى عليها قد أوردت في خطابها المؤرخ في ١٤٢٥/٩/٩هـ والمرسل للمدعي أنها أرسلت نسخة من طلب سداد بقية قيمة الأسهم على عنوانه المثبت بسجلات الشركة. وحيث إن الشركة المدعى عليها قد أرفقت بجـوابـهـا صـورتـيـن مـن إعلانها في الصحف المحلية والتي تطالب المساهمين بتسديد المتبقي من قيمة الأسهم الأمر الذي ترى معه الدائرة سلامة الإجراءات التي قامت بها الشركة لبيع أسهم المدعي التي لم يسدد قيمتها كاملة بعد إعمالها للشرط الذي قبل به المدعي ووقع عليه بالموافقة ببيع أسهمه إذا لم يسدد قيمتها في الـمـوعـد الذي تحدده الشركة، وعليه فإن الدائرة تذهب إلى عدم صحة مطالبة المدعي تملك هذه الأسهم وتقضي برفض دعواه. لهذه الأسباب وبعد المداولة حكمت الدائرة: برفض الدعوى الـمـقـامـة مـن.... ضد شركة... لما هو موضح بالأسباب، والله الموفق. وصلى الله وسلم على نبينا محمد وعلى آله وصحبه أجمعين.</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هيئة التدقيق</w:t>
      </w:r>
    </w:p>
    <w:p w:rsidR="00515A5A"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رقم ١٢٩/د/تج/١٥ لعام ١٤٢٧هـ الصادر في القضية رقم ٣/٨٤٢/ق لعام ١٤٢٦هـ فيما انتهى إليه من قضاء، والله الموفق. وصلى الله وسلم على نبينا محمد وعلى آله وصحبه أجمعين.</w:t>
      </w:r>
    </w:p>
    <w:p w:rsidR="00515A5A" w:rsidRDefault="00515A5A" w:rsidP="00515A5A">
      <w:pPr>
        <w:jc w:val="both"/>
        <w:rPr>
          <w:rFonts w:eastAsia="Times New Roman"/>
          <w:color w:val="000000"/>
          <w:sz w:val="28"/>
          <w:szCs w:val="28"/>
          <w:rtl/>
        </w:rPr>
      </w:pP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lastRenderedPageBreak/>
        <w:t>رقم القضية 5/860/ق لعام ١٤٢٧هـ</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رقم الحكم الابتدائي 38/د/تج/٢٢ لعام ١٤٢٨هـ</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رقم حكم التدقيق 1119/ت/7 لعام ١٤٢٨هـ</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تاريخ الجلسة ١٤٢٨/٨/٦هـ</w:t>
      </w: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الموضوعات</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شركة – مضاربة - تعدي وتفريط – دفع بالوساطة - اليمين.</w:t>
      </w:r>
    </w:p>
    <w:p w:rsidR="00515A5A" w:rsidRPr="00071051" w:rsidRDefault="00515A5A" w:rsidP="00515A5A">
      <w:pPr>
        <w:jc w:val="both"/>
        <w:rPr>
          <w:rFonts w:eastAsia="Times New Roman"/>
          <w:b/>
          <w:bCs/>
          <w:color w:val="000000"/>
          <w:sz w:val="28"/>
          <w:szCs w:val="28"/>
          <w:rtl/>
        </w:rPr>
      </w:pP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مطالبة المدعية المدعى عليه برد باقي رأس مالها الذي دفعته إلى المدعى عليه مضاربة. دفع المدعى عليه بأن العقد مع المدعية قد انتهى وسلمها رأس مالها مع الأرباح وأنه قام بدفع رأس المال إلى شخص آخر وتحول من مضارب إلى وسيط. دفع المضارب لرأس المال إلى مستثمر آخر يعد تفريطاً يوجب ضمان رأس المال. وحيث لم يثبت أن المدعية أذنت له بهذا التصرف كما أن ما يدعي</w:t>
      </w:r>
      <w:r w:rsidRPr="00B0662F">
        <w:rPr>
          <w:rFonts w:eastAsia="Times New Roman" w:hint="eastAsia"/>
          <w:color w:val="000000"/>
          <w:sz w:val="28"/>
          <w:szCs w:val="28"/>
          <w:rtl/>
        </w:rPr>
        <w:t>ه</w:t>
      </w:r>
      <w:r w:rsidRPr="00B0662F">
        <w:rPr>
          <w:rFonts w:eastAsia="Times New Roman" w:hint="cs"/>
          <w:color w:val="000000"/>
          <w:sz w:val="28"/>
          <w:szCs w:val="28"/>
          <w:rtl/>
        </w:rPr>
        <w:t xml:space="preserve"> من الإذن والوساطة خلاف الظاهر إذ ظاهر التعامل بينها هو الشراكة فقد أفهمته الدائرة أن لـه يـمـيـن المدعية على نفي الأذن فذكر أنه لا يقبلها. مؤدى ذلك: الحكم بإلزام المدعى عليه بدفع المبلغ المدعى به للمدعية.</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أحكام مشابهة</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حكم رقم ٣٤/د/تج/١٤ لـعـام ١٤٢٨هـ فـي الـقـضـيـة رقـم </w:t>
      </w:r>
      <w:r w:rsidRPr="00B0662F">
        <w:rPr>
          <w:rFonts w:eastAsia="Times New Roman" w:hint="cs"/>
          <w:color w:val="000000"/>
          <w:sz w:val="28"/>
          <w:szCs w:val="28"/>
          <w:rtl/>
          <w:lang w:bidi="fa-IR"/>
        </w:rPr>
        <w:t>۲/۲۹۱۹/</w:t>
      </w:r>
      <w:r w:rsidRPr="00B0662F">
        <w:rPr>
          <w:rFonts w:eastAsia="Times New Roman" w:hint="cs"/>
          <w:color w:val="000000"/>
          <w:sz w:val="28"/>
          <w:szCs w:val="28"/>
          <w:rtl/>
        </w:rPr>
        <w:t>ق لـعـام ١٤٢٧هـالمؤيد برقم ١٥٧٩/ت/7 لعام ١٤٢٨هـ.</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تتحصل وقائع هذه الدعوى في لائحة ادعاء قدمها وكيل المدعية..... يختصم فيها المدعى عليه قيدت قضية بالرقم المشار إليه أعلاه، وأحيلت إلـى هـذه الدائرة، والتي حددت لها جلسة يوم الثلاثاء الموافق ١٤٢٧/١٢/٢٦هـ وفيها حضر وكيل المدعية المشار إليه آنفاً وأثبت في الضبط رقم ومصـدر هـويـته ووكالته بينما تخلف المدعى عليه عن الحضور رغم علمه، بموعدها، وفي جلسة يوم الأحد الموافق ١٤٢٨/١/٣٠هـ حضر وكيل المدعية والمدعى عليه، والمثبت في الضبط رقم ومصدر هويته، وبسؤال وكيل المدعية عن دعوى موكلته قال: إنها تعرفت على المدعى عليه عن طريق موقع تداول على الإنترنت فأفهمها بأن لديه خبرة واسعة ومعرفة بالاستثمار في البترول والبورصات العالمية فدفعت إليه مبلغاً وقدره (١٠٠٠٠٠) مئة ألف ريال، ووقعت مع المدعى عليه عقداً تتحصل بمقتضاه على (٣٠٪) من رأس المال كأرباح شهرية، وبالفعل التزم المدعى عليه بدفع الأرباح لمدة ثلاثة أشهر، وفي تلك الفترة أفادها بأنها ستحصل على عمولة مقدارها (5%) عن كل مئة ألف تحضرها من كل عميل، كما قامت بعد ذلك بزيادة رأس مالها إلى (600000) ريال ستمائة ألف ريال، وقد أحضرت له بعض العملاء واستلمت عمولاتهم، </w:t>
      </w:r>
      <w:r w:rsidRPr="00B0662F">
        <w:rPr>
          <w:rFonts w:eastAsia="Times New Roman" w:hint="cs"/>
          <w:color w:val="000000"/>
          <w:sz w:val="28"/>
          <w:szCs w:val="28"/>
          <w:rtl/>
        </w:rPr>
        <w:lastRenderedPageBreak/>
        <w:t>وبعدها توقف المدعى عليه عن دفع الأرباح، فطالبته المدعية برأس مالها، فوعدها خيراً وعند اجتماعه مع إخوة المدعية وابنها أخبرهم أنه في حال تعجلهم بالمطالبة برد رأس المال فإنه سيتم حسم الأرباح والـعـمـولات التي أخذتها المدعية من رأس المال فوافقوا على ذلك وكتب المدعى عليه على نفسه إقراراً باستحقاق المدعية لمبلغ وقدره (٤٥٨٠٠٠) أربعمائة وثمانية وخمسون ألف ريال وختم دعواه بطلب إلزام المدعى عليه بسداد هذا المبلغ لموكلته، وبطلب الجواب من المدعى عليه قدم مذكرة ذكر أنها تمثل مجمل رده على دعوى المدعية والتي ذكر فيها أنه وقع مع المدعية عقد استثمار بمبلغ (</w:t>
      </w:r>
      <w:r w:rsidRPr="00B0662F">
        <w:rPr>
          <w:rFonts w:eastAsia="Times New Roman" w:hint="cs"/>
          <w:color w:val="000000"/>
          <w:sz w:val="28"/>
          <w:szCs w:val="28"/>
          <w:rtl/>
          <w:lang w:bidi="fa-IR"/>
        </w:rPr>
        <w:t xml:space="preserve">۱۰۰۰۰۰) </w:t>
      </w:r>
      <w:r w:rsidRPr="00B0662F">
        <w:rPr>
          <w:rFonts w:eastAsia="Times New Roman" w:hint="cs"/>
          <w:color w:val="000000"/>
          <w:sz w:val="28"/>
          <w:szCs w:val="28"/>
          <w:rtl/>
        </w:rPr>
        <w:t xml:space="preserve">ريال استلمها من المدعية وسلمها منه أرباح ثلاثة أشهر والتي تقدر بتسعين ألف ريال وبعد استلامها لأرباح الشهر الثاني طلبت منه أن تكون وسيطة له في مدينة…. فوافق على ذلك فحولت له مبلغ مئة وخمسين ألف ريال كمساهمة….. فلما ألحت عليه بالتوسع في العمل استخرج سـجـلاً تجارياً وأوضح لها بأنه سيكون وسيطاً بينها وبين مؤسسة في..... فطلبت منه عقداً جديداً فأعطاها إياه ثم رفعت رصيدها بعد ذلك حتى وصل إلى سبعمائة ألف ريال، رد لها منه المائة ألف ريال التي كانت نواة الاستثمار بينهما ثم بعد ذلك قابل ابن المدعية وإخوانها بعد أن تعهد له المستثمرون في جدة بدفع مبلغها كاملاً خلال أسبوع واحد وفي هذه المقابلة أخبرهم بأنه وسيط وأن المستثمرين قد وعدوه بـرد رأس مال المدعية قريباً، فطلبوا منه تعهداً بذلك فوفاقهم وأعطاهـم إقراراً بذلك نظراً لكونه في منزلهـم، وقد كان أخذ وعوداً من المستثمرين في جدة، ثم رفعت بعدها المدعية ووكيلها شكوى ضده لدى وزارة الداخلية وقدموا عقوداً تثبت وساطته وطلب من الدائرة إلزام المدعية بإحضار هذه العقود كما أضاف المدعى عليه أنه قد رفع دعوى ضد المستثمر في..... والذي لديه الأموال وذلك فـي ديـوان المظـالم بمنطقة مكة المكرمة رقم..... ..... لدى الدائرة التجارية الرابعة عشرة، ويطلب وقف السير في نظر هذه القضية وضمها للقضية المرفوعة في جدة وبعرض ذلك على وكيل المدعية أجاب بأن ما ذكره المدعى عليه غير صحيح لكونه هو المستثمر بدلالة العقد المبرم بينهما ولا علاقة لموكلته بمؤسسة. في جدة فعقب المدعى عليه بأن العقد الذي يتمسك به وكيل المدعية كان محدداً بمائة ألف ريال أما بقية المبلغ فالتعامل فيه قائم على الثقة بينهم وقد أرسل لهم ببقية المبالغ عقوداً تثبت أنه وسيط موقعة منه وكان ذلك قبل استلام بقية المبالغ فطلبت منه الدائرة بينته على علم المدعية ورضـاهـا عـن كـونـه وسيطاً فطلب مهلة لذلك، وفي جلسة يوم الأحد الموافق ١٤٢٨/٣/6هـ حضر المدعي وتخلف المدعى عليه عن الحضور فحددت الدائرة جلسة يوم السبت الموافق ١٤٢٨/٣/١٩هـ وأبلغت المدعى عليه بموعدها وفيها حضر وكيل المدعية ووكيل المدعى عليه..... وأثبت في الضبط رقم ومصدر هويته ووكالته وبسؤاله عن البينة التي وعد موكله بإحضارها طلب مهلة لتقديمها لكون المدعى عليه لم يقم بتوكيله إلا قبل الجلسة بأيام فأفهمته الدائرة بأن هذا لا يقبل مـن مـوكـلـه نـظـراً لعلمه بما طلب منه قبل ما يقرب من شهر ونصف وأفهمته بأن هذه الفرصة الأخيرة لموكله لتقديم بينته وأنه في حال عدم تقديمه لها في الجلسة القادمة ستعتبره عاجزاً عن تقديم بينته فاستعد بذلك وفي جلسة يوم السبت الموافق ١٤٢٨/٤/٤هـ حضر أطراف الدعوى وقدم وكيل المدعى عليه مذكرة مكونة من صفحة واحدة ذكر أنها تتضمن بينته على ما يدعيه موكله من الوساطة وأنه ليس بينهما وبين المدعى عليه سوى عقد بمائة ألف ريال رد لها رأس المال مع الأرباح أما بقية المبالغ فقد استلمها موكله باعتباره وسيطاً لا شريكاً وأن موكله قد قام بتسليم جميع المبالغ التي استلمها من المساهمين للتجارة والتي يطالبها الآن بمبلغ ستة ملايين ريال وختم مذكرته بطلب إلزام المدعية بتسليم العقود التي تؤكد علمهم بكونه وسيطاً وبالتالي صرف النظر عن الدعوى، وبعرض ذلك على وكيل المدعية قال: إن المدعى عليه لم يقدم بينته مما يدل على مماطلته وعجزه عن تقديمها ثم سألت الدائرة وكيل المدعى عليه عن الإقرار المرفق في ملف القضية والذي يقر فيه المدعى عليه بأن للمدعية في ذمته مبلغاً وقدره </w:t>
      </w:r>
      <w:r w:rsidRPr="00B0662F">
        <w:rPr>
          <w:rFonts w:eastAsia="Times New Roman" w:hint="cs"/>
          <w:color w:val="000000"/>
          <w:sz w:val="28"/>
          <w:szCs w:val="28"/>
          <w:rtl/>
        </w:rPr>
        <w:lastRenderedPageBreak/>
        <w:t>( 458000) ريال أربعمائة وثمانية وخمسون ألف ريال من أصل (600000) ريال ستمائة ألف ريال استلمها من المدعية من أجل دفعها لمن يستثمرها فقرر وكيل المدعى عليه صحة هذا الإقرار، ونتيجة لعدم تقديم المدعى عليه البينة على ما يدعيه من الوساطة لثلاث جلسات متتالية فقد اعتبرته الدائرة عاجزاً عن تقديم بينته وبناء عليه فإن له يمين المدعية على نفي ما يدعيه، فقرر وكيل المدعى عليه عدم قبوله اليمين من المدعية ويطلب رفض الدعوى وبعدها قرر الطرفان اكتفاءهما بما سبق تقديمه.</w:t>
      </w:r>
    </w:p>
    <w:p w:rsidR="00515A5A" w:rsidRPr="00B0662F" w:rsidRDefault="00515A5A" w:rsidP="00515A5A">
      <w:pPr>
        <w:jc w:val="both"/>
        <w:rPr>
          <w:rFonts w:eastAsia="Times New Roman"/>
          <w:color w:val="000000"/>
          <w:sz w:val="28"/>
          <w:szCs w:val="28"/>
          <w:rtl/>
        </w:rPr>
      </w:pP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لما كانت المدعية تهدف من إقامة دعواها إلى إلزام المدعى عليه برد بقية رأسمالها الذي دفعته للمدعى عليه والبالغ (٤٥٨٠٠٠) ريال أربعمائة وثمانية وخمسين ألف ريال، ولما كانت المدعية في سبيل إثباتها لنوعية التعامل القائم بينها وبين المدعى عليه قد قدمت عقد شراكة بينهما بقيمة (١٠٠٠٠٠) ريال مائة ألف ريال، ولما كان المدعى عليه قد أقر بصحة هذا العقد، والذي جاء فيه أن المدعى عليه يستثمر مبلغ المدعية في مساهمات البترول والبورصة العالمية بخبرته، مما يدل على أن هذا العقد هو عقد شركة مضاربة، وهي إحدى شركات العقود التي تنعقد بكل ما يدل عليهما سواء كان ذلك صراحة أو ضمناً، ويكون انعقادها بمجرد حدوث الإيجاب والقبول، حيث عرفها الحنابلة بأنها دفع مال وما في معناه معين معلوم قدره، إلى من يتجر فيه بجزء معلوم من ربحه، وبناء عليه تنعقد شركة المضاربة بمجرد إطلاق تصرف العامل في المال، وهذا حاصل في العقد المبرم بين المدعية والمدعى عليه، فتأخذ حكم شركة المضاربة والتي تكون يد العامل فيها يد أمانة عند قبض المال، وتصرفه فيها تصرف الوكيل، ومتى ما تحقق الربح كان العامل شريكاً مع رب المال في الربح، وبالتالي تكون هذه الدعوى من اختصاص ديوان المظالم ولائياً، لكون التعامل بين المدعى عليه والمدعية من جنس الشركات، ولما كانت المدعية قد قدمت في سبيل إثبات استحقاقها للمبلغ المطالب به في هذه الدعوى إقراراً موقعاً من المدعى عليه ينص فيه على أن في ذمته للمدعية مبلغاً وقدره (458000) ريال أربعمائة وثمانية وخمسون ألف ريال من أصل مبلغ (600000) ريال ستمائة ألف ريال، ولما كان وكيل المدعى عليه قد أقر بصحة هذا الإقرار، ولما كان المدعى عليه قد دفع بأن العقد المبرم بينه وبين المدعية قد انتهى واستلمت المدعية رأس مالها مع الأرباح الناتجة، وأنه بعد هذا العقد قد تحول من شريك إلى وسيط، ولما كان المدعى عليه قد أقر بأنه قد دفع المال إلى المستثمر في جدة، فإنه والحالة هذه يعد مفرطاً مسؤولاً عن رأس المال، إذ هو وكيل للمدعية في التصرف، والوكيل لا يملك التصرف إلا وفق ما يقتضيه إذن موكله من جهة اللفظ أو العرف، ولم يقدم المدعى عليه ما يثبت إذن المدعية في ذلك وعلمها المسبق به، ولا يسعفه العرف في تصرفه هذا، ولما كان المدعى عليه قد أمهل أكثر من ثلاث جلسات، ولم يقدم فيها بينته على إذن المدعية في دفع المال لمن يستثمره، فإن الدائرة تنتهي إلى اعتباره عاجزاً عن تقديم البينة؛ ولما كان ما يدعيه المدعى عليه من الوساطة والإذن خلاف الظاهر؛ إذ الظاهر من تعامل المدعية مع المدعى عليه هو الشراكة، لكون المعاملات تحمل على ظواهرها، والتي تستقى من اللغة أو العرف الشرعي أو عرف الاستعمال عند عدم النص، والظاهر من تعامل المدعية مع المدعى عليه هو الشراكة بدلالة العقد المبرم بينهما، فتأخذ بقية المبالغ حكمه في كونه على سبيل الشراكة، ومن كان معها الظاهر فالقول قوله، وعلـى مـدعـي خـلافـه تقديم البينة، ولما عجز عنها المدعى عليه فإن له يمين المدعيـة عـلـى نـفـي مـا يدعيه، وهذا حق له، له طلبه وتركه، ولما كان وكيل المدعى عليه قد رفض طلبه اليمين فإنه </w:t>
      </w:r>
      <w:r w:rsidRPr="00B0662F">
        <w:rPr>
          <w:rFonts w:eastAsia="Times New Roman" w:hint="cs"/>
          <w:color w:val="000000"/>
          <w:sz w:val="28"/>
          <w:szCs w:val="28"/>
          <w:rtl/>
        </w:rPr>
        <w:lastRenderedPageBreak/>
        <w:t>يكون قد أسقط حقه في طلبه؛ لذا فإن الدائرة تنتهي إلى إلزام المدعى عليه برد بقية رأس المال للمدعية؛ فلهذه الأسباب وبعد المداولة: حکمت الدائرة بإلزام..... بأن يدفع لـ...... مبلغاً وقدره (458000) ريال أربعمائة وثمانية وخمسون ألف ريال؛ لما هو مبين بالأسباب، والله الموفق. وصلى الله وسلم على نبينا محمد وعلى آله وصحبه أجمعين.</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رقم 38/د/تج/٢٢ لعام ١٤٢٨هـ الصادر في القضية رقم 5/860/ق لعام ١٤٢٧هـ فيما انتهى إليه من قضاء، والله الموفق. وصلى الله وسلم على نبينا محمد وعلى آله وصحبه أجمعين.</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Default="00515A5A" w:rsidP="00515A5A">
      <w:pPr>
        <w:jc w:val="both"/>
        <w:rPr>
          <w:rFonts w:eastAsia="Times New Roman"/>
          <w:color w:val="000000"/>
          <w:sz w:val="28"/>
          <w:szCs w:val="28"/>
          <w:rtl/>
        </w:rPr>
      </w:pP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رقم القضية 5/66/ق لعام ١٤٢٦هـ</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رقم الحكم الابتدائي 89/د/تج/٢١ لعام ١٤٢٧هـ</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رقم حكم التدقيق 1140/ت/7 لعام ١٤٢٨هـ</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تاريخ الجلسة ١٤٢٨/٨/٢٢هـ</w:t>
      </w: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الموضوعات</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شركة - عقد مضاربة - إثبات شراكة - قرائن – شهادة غير قاطعة - صور فواتير - العرف - يمين - طرق إثبات. </w:t>
      </w:r>
    </w:p>
    <w:p w:rsidR="00515A5A" w:rsidRPr="00071051" w:rsidRDefault="00515A5A" w:rsidP="00515A5A">
      <w:pPr>
        <w:jc w:val="both"/>
        <w:rPr>
          <w:rFonts w:eastAsia="Times New Roman"/>
          <w:b/>
          <w:bCs/>
          <w:color w:val="000000"/>
          <w:sz w:val="28"/>
          <w:szCs w:val="28"/>
          <w:rtl/>
        </w:rPr>
      </w:pP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الملخص</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lastRenderedPageBreak/>
        <w:t>مطالبة المدعي المدعى عليه بإثبات شراكته باعتباره شريكاً مضارباً وتسليمه ما يخص نصيبه منها. دفع المدعى عليه بأن عقد الشركة الموقع بين الطرفين لم ينفذ وأن المحل التجاري محل الدعوى هو ملك له وليس للمدعي فيه نصيب، حيث لم يعمل فيه المدعي كلياً. الثابت أن عمل المضارب في المحل من الأمور التي تعلم وتشتهر بين الناس، ولم يثبت أن المدعي قد عمل فيه على أنه مضارب، إضافة إلى أن العادة جارية بأن يجري الشركاء محاسبة كل سنة، ولم يثبت هنا خلال ثماني سنوات (مدة العقد) أنـه جـرت مـحـاسـبـة واســتـلـام لـشـيء مـن المستحقات.. ولم يقبل المدعي يمين المدعى عليه على نفي الدعوى. مؤدى ذلك: الحكم برفض الدعوى.</w:t>
      </w:r>
    </w:p>
    <w:p w:rsidR="00515A5A" w:rsidRPr="00B0662F" w:rsidRDefault="00515A5A" w:rsidP="00515A5A">
      <w:pPr>
        <w:jc w:val="both"/>
        <w:rPr>
          <w:rFonts w:eastAsia="Times New Roman"/>
          <w:color w:val="000000"/>
          <w:sz w:val="28"/>
          <w:szCs w:val="28"/>
          <w:rtl/>
        </w:rPr>
      </w:pPr>
    </w:p>
    <w:p w:rsidR="00515A5A" w:rsidRPr="00B0662F" w:rsidRDefault="00515A5A" w:rsidP="00515A5A">
      <w:pPr>
        <w:jc w:val="both"/>
        <w:rPr>
          <w:rFonts w:eastAsia="Times New Roman"/>
          <w:color w:val="000000"/>
          <w:sz w:val="28"/>
          <w:szCs w:val="28"/>
          <w:rtl/>
        </w:rPr>
      </w:pP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الوقائع</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 xml:space="preserve">تتحصل وقائع هذه الدعوى في أنه تقدم إلى فرع ديوان المظالم بمنطقة المدينة المنورة وكيل المدعي بلائحة ادعاء يختصم فيها المدعى عليه قيدت قضية بالرقم المشار إليه حيث أفاد بأنه قد تم الاتفاق بين موكله والمدعى عليه على إقامة شراكة مضاربة بعقد مرفق صورته لمدة عشر سنوات تبدأ من ١٤١٥/١٠/٢٩هـ حتى ١٤٢٥/١٠/٣٠هـ على أن يقوم المدعى عليه بتمويل الشراكة بمبلغ خمسمائة ألف ريال ويقوم موكله بإدارة العمل حسب الشروط المتفق عليها بالعقد المشار إليه وقد اجتهد موكله في العمل حتى رد رأس المال في الأشهر الأولى، وكان من بنود الاتفاق فتح حساب خاص بالشراكة وعدم السحب منه إلا بعلم الطرفين، إلا أن موكله تفاجأ بكثرة السحوبات من المدعى عليه وفتح حسابات أخرى وفي بنوك أخرى، وفي نهاية عام ١٤٢٤هـ قام المدعى عليه بطرد موكله ورفض إعطاءه أي حق، وأنكر كونه شريكاً في المحل الكائن بالسوق..... لقطع غيار السيارات المجاور لمستشفى ..... محل..... ورقم..... وطلب في ختام لائحة دعواه إلزام المدعى عليه بأن يحضر جميع المستندات والأوراق المتعلقة بالمحل المذكور، وإجراء محاسبة عادلة بين موكله والمدعى عليه، وإعطاء موكله حقه في الشركة. وبإحالة القضية إلى هذه الدائرة، حددت موعداً للنظر فيها على نحو ما هو مبين في محضر الضبط، وبجلسة ١٤٢٦/٤/٨هـ أجاب المدعى عليه بأن ما ادعاه وكيل المدعي غير صحيح فلم يعمل المدعي في المحل ولم يقم ببيع أي بضاعة، وأيضاً لم يقم بشراء شيء، وبسؤال المدعي وكالة عن بينته على ما يدعيه قال إن بينتي تتمثل في العقد المبرم بين موكلي والمدعى عليه وأيضاً قام موكلي بإحضار ثلاثة من إخوته ليعملوا في المحل وقاموا بالعمل في المحل ولدي شهود يشهدون بذلك سأحضرهم في الجلسة القادمة وبعرض ذلك على المدعى عليه قال إن إخوة المدعي فعلاً عملوا لدي ولكن بموجب عقود عمل أبرمتها معهم وليس كما يدعي المدعي وكالة أن موكله هو من قام بتشغيلهم، وسأحضر صور هذه العقود، وقد أنهى هؤلاء العمال عملهم عندي بعد ذلك وبجلسة ١٤٢٦/٨/٢٢هـ سألت الدائرة المدعى عليه عن العقد الموقع منه ومن المدعي بما يخص الشراكة المعقودة بينهما، المرفق في أوراق القضية، فقال: إن هذا العقد صحيح وقمنا بتوقيعه ولكنه لم ينفذ، ثم قدم المدعي وكالة مجموعة من المستندات بلغ عددها أربعة وستين مستنداً، وقال: أن هذه المستندات تثبت قيام موكلي بالعمل في المؤسسة الخاصة بالمدعى عليه تنفيذاً للعقد المبرم بين الطرفين وعلى هذه المستندات يوجد توقيع موكلي بعضها بالبيع وبعضها بالشراء. فأجاب المدعى عليه بأن ما يخص الفواتير فإنها فواتير نقدية وقد يكون قام المدعي بتوقيعها بعد صدورها وقد يكون قد قام بسرقتها ووقعها أما الإيداعات المرفقة فإنها بتوقيعي وأنا الذي قمت بإيداعها وقد يكون أحد العمال لدي قام بأخذها وإعطائها للمدعي، ثم عقب المدعي وكالة بقوله إن وجود هذه </w:t>
      </w:r>
      <w:r w:rsidRPr="00B0662F">
        <w:rPr>
          <w:rFonts w:eastAsia="Times New Roman" w:hint="cs"/>
          <w:color w:val="000000"/>
          <w:sz w:val="28"/>
          <w:szCs w:val="28"/>
          <w:rtl/>
        </w:rPr>
        <w:lastRenderedPageBreak/>
        <w:t xml:space="preserve">المستندات بحوزة موكلي دليل على أنه شريك للمدعى عليه وكان يمارس العمل بالمحل وإدارته وقرر أنه يوجد لديه شهود يشهدون بأن مـوكـلـه مـارس العمل كشريك مضارب مع المدعى عليه يطلب مهلة لإحضارهم. وبجلسة ١٤٢٦/١١/١١هـ حضر الشاهد الأول..... وقال: أشهد بالله العظيم أنه حضر إلى المدعو «المدعى عليه» يسألني عن كيفية عقد الشراكة بين السعودي والأجنبي فذكرت له أنه حسب معلوماتي أنه يشترط أن يكون للسعودي 55% وللأجنبي 45% ثم بعد ذلك اتصل بي وطلب حضوري لإثبات شهادتي على العقد المبرم بينه وبين الأخ المدعي وفعلاً حضرت إليهم وأطلعوني على هذا العقد واتضح منه بعد اطلاعي عليه أن أحدهما يقدم رأس المال والآخر يقوم بإدارة المحل ثم قمت بالتوقيع عليه كشاهد ثم بعد فترة حضرت إلى محلهم الواقع في شارع. ..... بجوار مسجد. ووجدت الأخ المدعى عليه ووجدت أيضاً إخوان المدعو «المدعي» يعملون معه وباركت لهم بافتتاح المحل وذكر لي المدعو المدعى عليه أن المحل يحتاج إلى زيادة بضائع وسيحضرون بضائع إضافية. ثم سألت الدائرة هل هذا المحل تنفيذ لعقد الشراكة الذي وقعت عليه فقال نعم، فسألته الدائرة ما الذي أدراك عن ذلك فأجاب بقوله: إن المدعو «المدعي عليه» طلب مني مساعدته في استخراج رخصة للمحل قبل فتحه، ثم قرر الشاهد أن هذا ما لديه من شهادة ثم استطرد قائلاً: إن الذي كان حاضراً عند توقيعي للعقد كشاهد هو أخو المدعي ولا أتذكر اسمه وعند زيارتي للمحل قبل افتتاحه وجدت أخو المدعي الذي قابلته عند توقيع العقد وعلى ذلك أشهد. ثم عرضت الدائرة شهادة الشاهد على المدعى عليه وسألته عنها فأجاب بقوله ما ذكره الشاهد من حضوره وتوقيعه على العقد وسؤالي له عن كيفية استخراج الرخصة وزيارته لنا بعد الافتتاح صحيح ولكن زيارته للمحل كانت بعد الافتتاح تقريباً بسنتين وفعلاً عند زيارته لنا كان يعمل معي في المحل أخـوا الـمـدعـي..... ووقتها كانا على كفالتي ويعملان عندي. ثم ذكر المدعي وكالة أن لديه شاهداً آخر يرغب سماع شهادته ثم حضر..... وبسؤاله عما لديه من شهادة قال إني كنت أعمل في محل قطع الغيار الكائن سابقاً في طريق المطار القديم ثم انتقل إلى الدائري وكان يحضر المدعي إلى المحل ويقابل إخوانه ويسألهم عن العمل وفهمت من ذلك أنه شريك في المحل وعلى ذلك أشهد. ثم أحضر المدعي وكالة شاهداً آخر فحضر المدعو. وبسؤاله عما لديه من شهادة قال إنني أسكن بجوار منزل المدعى عليه ثم عرض على أن أعمل لديه في محل قطع الغيار الكائن في الدائري الثاني وذكر لي أن معه المدعي شريك في المحل وعملت لديه سنة ونصف كمحاسب ثم قام المدعى عليه بطرد أخوي المدعي من العمل بسبب خلافات بينهم ثم حضر المدعي وذكر للمدعي عليه اعتراضه على طرد أخويه من المحل فقال المدعى عليه لا أريدهما يعملان معي فقال المدعي..... إذا نقسم المحل فقال المدعى عليه على أي أساس نقسم المحل فقال المدعي: العقد الذي بيننا، فقال: المدعى عليه ثم استوضحت منه الدائرة عن أنه خلال فترة عمله في المحل يتولى الحسابات كيف كانت طريقة عمله هل تم عمل جرد وحسابات للشركاء فقال إن عملي كان ينحصر في حجم الوارد وحساب المنصرف اليومي والمتحصل كان يحضر المدعى عليه ويأخذه ولم يتم خلال فترة عملي عمل أي جرد أو أي حسابات للشركاء ثم سألته الدائرة عن فترة عمله في المحل فقال إنها كانت تقريباً قبل ثلاث سنوات ونصف تقريباً من الآن ثم ذكر المدعي وكالة أن لديه شـاهـداً آخر يرغب سماع شهادته ثم حضر.. وقال إني عملت مع المدعى عليه في الـمـحـل الـكـائـن فـي الطريق الدائري تقريباً أكثر من سنة وكان المدعي يتردد على المحل وإخوانه يعملون أيضاً في المحل وبعد ذلك فهمت أن المدعي..... شريك في المحل ثم بعد فترة قام بطرد أحد أخوي المدعي..... ثم حضر المدعي..... واعترض على طردهم ثم حصلت مشادة بينهما هذا ما لدي من شهادة. وبعرض شهادة الشهود على المدعى عليه قال بالنسبة للمدعو..... اشتغل لدينا تقريباً من عشرة إلى عشرين يوماً وما ذكره من تردد المدعي على المحل غير صحيح وعلى فرض صحته فإنه كان يحضر للحديث مع إخوانه وهذا </w:t>
      </w:r>
      <w:r w:rsidRPr="00B0662F">
        <w:rPr>
          <w:rFonts w:eastAsia="Times New Roman" w:hint="cs"/>
          <w:color w:val="000000"/>
          <w:sz w:val="28"/>
          <w:szCs w:val="28"/>
          <w:rtl/>
        </w:rPr>
        <w:lastRenderedPageBreak/>
        <w:t xml:space="preserve">شيء يـخـصـه، ثم عقب الشاهد ..... بقوله إنني عملت في المحل تقريباً سبعة أشهر وكنت أنا المفوض بالاستلام من شركة..... بالنسبة لقطع الغيار المـوردة للمحل وكان حضور المدعى عليه يسيراً وكان يحضر ويجلس في مكتبه لفترة وجيزة ثم يخرج وكان أخـوا المدعي وهما اللذان يباشران عمليات البيع والشـراء مـن الـمـورديـن. فعقب المدعى عليه بقول ما ذكره الشاهد غير صحيح فلم نفوضه باستلام قطع الغيار، وبالنسبة لشهادة المدعو فليس صحيحاً أنني ذكرت له أن المدعي شريك معي، وبالنسبة للشاهد..... فصحيح أنه عمل عندي، وبالنسبة لحضور المدعي للمحل فقد يكون يحضر لمقابلة إخوانه وحصل أن استغنيت عن إخوانه ثم حضر واعترض على طردهم وهددني بأنه يوجد لديه عقد بالشراكة. ثم قدم المدعي وكالة أربعة مستندات ذكر أنها تثبت قيام موكله باستيراد البضائع من التجار والمخالصة عنها وهذا يثبت أن موكله شريك في المحل ثم تسلم المدعى عليه صورة منها وطلبت منه الدائرة إعداد رد مفصل على مذكرة المدعي المقدمة في الجلسة السابقة وعلى المستندات المقدمة في جلسة هذا اليوم. وبجلسة ١٤٢٧/١/٢١هـ قدم المدعى عليه خمسة مستندات أرفق مع كل مستند منها ما يخصه من المستندات المقدمة من المدعي وذكر أن كل مستند من هذه المستندات يوضح رده على المستندات المرفقة معها ثم قدم المدعى عليه مستندين الأول صادر عن محل.....، وذكر أنه استلم هذا المستند من المدعو في جلسة سابقة وأنه ذهب به إلى صاحب المحل الذي صدر عنه المستند ودون عليه ملاحظة حسب ما هو موضح في أسفله، كما قدم مستنداً آخر صادراً عن مؤسسة..... للتجارة وذكر أنه تم الذهـاب بهذا المستند إلى الـمـؤسسـة الـتـي صدر عنها هذا الخطاب وأنهم ذيلوا عليه ملاحظة في أسفله كذلك طلبت منه الدائرة تـقـديـم أصـل الـخـطـاب الـصـادر مـن مـؤسسـة..... الذي قدمه ضـمـن المستندات المقدمة في جلسة هذا اليـوم وأيضاً طلبت الدائرة أصل الخطاب الصادر من مؤسسة..... التجارية المقدم مع المستندات المقدمة في جلسة هذا اليوم فاستعد بذلك، ثم عقب المدعى عليه أنه فيما يخص أحد الشهود الذين أدلوا بشهادتهم في الجلسة السابقة فإنه توجد بيني وبينه قضية عمالية فقدم صورة قرار يحمل الرقم..... في..... صادر عن اللجنة الابتدائية لتسوية الخلافات العمالية في منطقة مكة المكرمة وذكر أنها تثبت هذا الكلام وأنه يطعن بشهادته لأجل هذا. ثم طلبت منه الدائرة تقديم أصل هذا القرار فاستعد بذلك ثم ذكر المدعى عليه أيضاً أنه فيما يتعلق بشهادة الشاهد ..... حيث إنه كان يعمل لدي في محلي ثم ترك العمل وحصل بينه وبين المدعو..... وهـو أحـد الـشهـود أيضاً اتفاق على أن يقوم..... بنقل كفالة..... إليه وقدم لي..... خطاباً صادراً عن..... يطلب فيه نقل كفالته عليه ورفضت ذلك وقدم صورة هذا الخطاب ثم طلبت منه الدائرة تقديم أصله، ثم قدم المدعى عليه مستنداً ذكر أنه صادر عن التأمينات الاجتماعية يخص المدعو..... يوضح فيه الجهات التي كان يعمل لديها خلال الفترة السابقة وأن عمله في هذه الجهات كان في فترتين صباحية ومسائية فكيف يدعي أنه شريك معي وهو يعمل في جهة أخرى في نشاط مختلف عن نشاطنا ثم ذكر المدعى عليه أن لديه شهوداً يرغب في سماع شهادتهم فحضر.....، وذكر أنه فيما يخص الشهادة الصادرة عن مؤسسة..... للتجارة والتي تفيد بأن المدعو..... وإخوانه كانوا يتعاملون مع المؤسسة من خلال مؤسسة..... لقطع غيار السيارات فالحقيقة أنه حضر إلي أخو المدعي وطلب مني إعطاءه خطاباً بهذا الموضوع وطلب مني أن أكتب اسم أخيه المدعي..... في الخطاب والحقيقة أن..... لم يسبق له التعامل معنا ولا نعرفه والذي كان يتعامل معنا هـو..... وأنه حضر إلي صاحب مؤسسة..... وعرض عـلـي هذا الخـطـاب وسألني لماذا كتبته فأخبرته بالواقـع ولتوضيح ذلك حضـرت أمــامـكـم وبعـرض مـا ذكـره الشـاهد على وكيل المدعي ذكر أن الخطاب المقدم من موكـلـي هـو شـهـادة وكان على الشاهد الذي أحضره أن يتحقق منه قبل تحريره. فعـقب الشاهد بقوله إن الذي كان يتردد علينا المدعو... ...... كنا نعرفه بهذا الاسم وهـو معروف في السوق بذلك ولا نعرف اسمه الحقيقي </w:t>
      </w:r>
      <w:r w:rsidRPr="00B0662F">
        <w:rPr>
          <w:rFonts w:eastAsia="Times New Roman" w:hint="cs"/>
          <w:color w:val="000000"/>
          <w:sz w:val="28"/>
          <w:szCs w:val="28"/>
          <w:rtl/>
        </w:rPr>
        <w:lastRenderedPageBreak/>
        <w:t xml:space="preserve">وعندما حضر إلى سألته عمن أكتب هذا الخطاب باسمه فطلب مني كتابته باسم المدعي وكنت أظن أن هـذا هـو اسـمـه الحقيقي وبناء عليه كتبت له هذا الخطاب وبعد ذلك اتضح لي ما ذكرت لكم سابقاً وبعدها أيضاً حضر </w:t>
      </w:r>
      <w:proofErr w:type="gramStart"/>
      <w:r w:rsidRPr="00B0662F">
        <w:rPr>
          <w:rFonts w:eastAsia="Times New Roman" w:hint="cs"/>
          <w:color w:val="000000"/>
          <w:sz w:val="28"/>
          <w:szCs w:val="28"/>
          <w:rtl/>
        </w:rPr>
        <w:t>إلي</w:t>
      </w:r>
      <w:proofErr w:type="gramEnd"/>
      <w:r w:rsidRPr="00B0662F">
        <w:rPr>
          <w:rFonts w:eastAsia="Times New Roman" w:hint="cs"/>
          <w:color w:val="000000"/>
          <w:sz w:val="28"/>
          <w:szCs w:val="28"/>
          <w:rtl/>
        </w:rPr>
        <w:t xml:space="preserve"> المدعو..... ولمته على ما فعل وذكرت له أني لا أعلم أنه توجد قضية بينه وبين المدعو..... فاعتذر لي عن ذلك وليس لدي كلام آخر سوى ما ذكرت. ثم ذكر المدعى عليه أن لديه شـاهـداً آخر يرغب في سماع شهادته فحضر..... وبسؤاله عما لديه من شهادة فقال إني أعرف المدعى عليه ..... منذ فترة طويلة وأنه بناء على ثقتي به وما ذكره لي من أنه لا توجد شراكة بينه وبين أشخاص آخرين في محله محل قطع الغيار حالياً الواقع على..... وسابقاً في شارع ..... وأنني كنت أحضر عنده في المحل وكنت أجد أحد الأشخاص أظن أن اسمه..... ولا أعرف بقية اسمه وكان يعمل عاملاً لدى المدعى عليه ولا أعلم هل هو شريك للمدعي عليه أم لا. وبعرض ما ذكر الشاهد على وكيل المدعي ذكر أنه هـذه الشـهادة لا تفيد شيئاً ثم ذكر المدعى عليه أن لديه شاهداً آخر يطلب سماع شهادته فحـضـر..... وبسؤاله عما لديه من شهادة فقال إني أعمل لدى شركة.. مندوب مبيعات قطع غيار وكان يتعامل معي المدعو. في شراء قطع غيار من الشركة وكان هو الذي يتصل علينا ويطلب منا تنزيل بضاعة وتسليمها لمحله للعامل لديه..... وكان هو الذي يحاسبنا شخصياً وفي بعض الأحيان يترك لنا شيكات عنـد الـعـمـال هـذا مـا لـدي من شهادة، ثم سألته الدائرة هـل لديك خلفيـة فيما يتعلق بوجود شركاء مع المدعو..... فقال ليس لدي علم بذلك، وبعـرض شهادة الشاهد على المدعي وكالة قال إن الشـاهـد هو الذي أجاب على نفسه فهو لا يعلم بوجود الشراكة من عدمها بل إنه ذكر أن المدعو..... كان يتصل عليه أحياناً ويطلب منه بضاعة و..... هو أخو موكلي. فقرر الشاهد بأنه فعلاً كان يتصل بالمدعو...... ويطلب بضاعة وكنا لا ننزل البضاعة المطلوبة إلا بعد الرجوع إلى المدعو..... ثم ذكر المدعى عليه بأن لديه شاهداً آخر يطلب سماع شهادته فحضر المدعو..... وبسؤاله عما لديه من شهادة قال: إنه يوجد لدي سيارات في مقر سكني في منطقة..... ... وحضرت مرة إلى محل المدعو..... فوجدت اثنين من العمال وأخذت منهم قطعة غيار فاشترطت أن تكون أصلية وبعد ذهابي إلى المهندس ذكر لي أنها غير أصلية فرجعت إلى المحل وحدثت مشادة بيني وبين العمال على ذلك وبعدهـا حـضـر المدعى عليه..... وذكر للعمال أن لا يعطوا أحداً يطلب قطعاً أصلية إلا حسب ما يطلب ثم استمر تعاملي معه وكنت كلما حضرت وجدته في المحل وكان تعاملي معه منذ عام ١٤١٨هـ ولا علم لي بوجود شركاء معه في المحل من عدمه. وبعرض شهـادة الشاهد على وكيل المدعي فقرر أن شهادته لم تتطرق لموضوع الشراكة وليس لدي تعليق آخر. ثم طلبت الدائرة من وكيل المدعي إحضار جواب على المستندات التي استلمها في هذه الجلسة فاستعد بذلك. وبجلسة ١٤٢٧/٤/١٦هـ قدم المدعى عليه مذكرة مكونة من ثلاث صفحات ذكر أنها تمثل رده على مذكرة المدعي وكالة التي استلمها بعد الجلسة السابقة تسلم وكيل المدعي نسخة منها وباطلاعه عليها وسؤاله الجواب عما ورد فيها قرر أنه لا جديد فيها يستوجب الرد وقرر اكتفاءه بما سبق أن ذكره وقدمـه أمام الدائرة في الجلسات السابقة. ثم سألت الدائرة الطرفين أن الـمـدعـي وكـالـة قـدم مجموعة من صور الفواتير واستشهد بها كبيـنة لإثبات قيام موكله بمباشرة العمل في المؤسسة وتم تبادل الردود بين الطرفين فيما يخص هذه الفواتير وهذه </w:t>
      </w:r>
      <w:proofErr w:type="spellStart"/>
      <w:r w:rsidRPr="00B0662F">
        <w:rPr>
          <w:rFonts w:eastAsia="Times New Roman" w:hint="cs"/>
          <w:color w:val="000000"/>
          <w:sz w:val="28"/>
          <w:szCs w:val="28"/>
          <w:rtl/>
        </w:rPr>
        <w:t>الفوتير</w:t>
      </w:r>
      <w:proofErr w:type="spellEnd"/>
      <w:r w:rsidRPr="00B0662F">
        <w:rPr>
          <w:rFonts w:eastAsia="Times New Roman" w:hint="cs"/>
          <w:color w:val="000000"/>
          <w:sz w:val="28"/>
          <w:szCs w:val="28"/>
          <w:rtl/>
        </w:rPr>
        <w:t xml:space="preserve"> عبارة عن صور فأين أصولها فقرر المدعي وكالة أن أصـول هذه الفواتير التي قدمها موجودة في محل المدعى عليه. وقام بإخفائها وتم حصـول موكله عليها عن طريق أخويه اللذين كانا يعملان في محـل المدعى عليه بينما قرر المدعى عليه أن أصول هذه الفواتير غير موجودة لديه وقد فقدت من المحل وبعض الفواتير التي تقدم بها المدعي وكالة ليست تابعة له. ثم استوضحـت الدائرة من المدعي وكالة عن دور موكله وعمله الذي كان يقـوم بـه فـي الـمـحـل تنفيذاً لعقد الشراكة المبرم مع المـدعى عليه فأجاب بقوله إن موكـلـي هو الذي كان يقوم بإبرام عقود الشراء مع تجار الجملة وغالباً تتم عن </w:t>
      </w:r>
      <w:r w:rsidRPr="00B0662F">
        <w:rPr>
          <w:rFonts w:eastAsia="Times New Roman" w:hint="cs"/>
          <w:color w:val="000000"/>
          <w:sz w:val="28"/>
          <w:szCs w:val="28"/>
          <w:rtl/>
        </w:rPr>
        <w:lastRenderedPageBreak/>
        <w:t xml:space="preserve">طريق التليـفـون وبعضها يكون بطلبات مكتوبة وأحياناً كان يذهب بنفسه إلى..... ليقوم بشراء الطلبيات كما أنه كان هو الذي يقوم بأكثر الاستلامات للبضائع ويقوم بالتوقيع على الفواتير التي قدمت لكم مجموعة </w:t>
      </w:r>
      <w:proofErr w:type="gramStart"/>
      <w:r w:rsidRPr="00B0662F">
        <w:rPr>
          <w:rFonts w:eastAsia="Times New Roman" w:hint="cs"/>
          <w:color w:val="000000"/>
          <w:sz w:val="28"/>
          <w:szCs w:val="28"/>
          <w:rtl/>
        </w:rPr>
        <w:t>منها .</w:t>
      </w:r>
      <w:proofErr w:type="gramEnd"/>
      <w:r w:rsidRPr="00B0662F">
        <w:rPr>
          <w:rFonts w:eastAsia="Times New Roman" w:hint="cs"/>
          <w:color w:val="000000"/>
          <w:sz w:val="28"/>
          <w:szCs w:val="28"/>
          <w:rtl/>
        </w:rPr>
        <w:t xml:space="preserve"> ثم سألت الدائـرة المدعي وكالة عن مدة الشراكة التي استمرت مع المدعى عليه هل تم خلالها إجـراء أية حسابات أو جرد أو استلام مبالغ ناتجة من هذه الشراكة خلال تلـك المدة فقرر بقوله : إن الشركة مدتها حسب العقد عشر سنوات واستمرت فعلياً لمدة تقارب ثمان سنوات ولم يتم خلال هذه المدة أية محاسبة أو جرد أو استلام مبالغ أو أرباح عن عملية الشراكة بل كان كل الجهد متوجهاً إلى تسديد رأس المال المستدان مـن والـد المدعى عليه وقدره ( 500000) خمسمائة ألف ريال وبعد ذلك كان ما يأتي من مبالغ يوجه إلى فتح محلات والتوسع فيها وتم فعلاً فتح فرع في القبلتين وكان يعطي مبالغ لأخوي موكلي نظير عملهما في المحل. ثم سألت الدائرة المدعي وكالة عن عمل أخـوي المدعي هل كان بالراتب أم نيابة عن أخيهم فقرر أنهما كانا يعملان في المحل موظفين بالراتب. فسألته الدائرة أن العقد يوضـح في الفقرة سابعاً المتعلقة بالإدارة أن الشريك الثاني الذي هـو الـمـدعـي يـلـتـزم بالعمل داخل المحل وتعيين نائب له يراه مناسباً لإدارة العمل فهل عمل هو فعلياً في المحل أو عين نائباً له فقرر أنه بعمل أخويه في المحل كان يضمن سير المحل مع إشرافه المستمر عليه وكونه يتحمل مسؤولية جلب البضائع من جدة. ثم سألت الدائرة المدعي وكالة عن المستند الذي قدمه المدعي في الجلسة السابقة والذي يوضح أن موكله يعمل لدى شركة..... منذ 1990م إلى عام ٢٠٠٥م فـي مؤسسة أخرى والذي يظهر أن عمله خلال فترتين فكيف كان يوفق بين عمله کشريك مشرف على محل المدعى عليه ويقوم بشراء البضائع وطلبها واستلامها والسفر إلى جدة لأجل ذلك. وعمله في تلك المؤسسات فقرر أنه يطـلـب مهلة للرجوع إلى موكله لسؤاله عن ذلك. ثم قدم المدعى عليه ثلاثة مستندات ذكر أنها تثبت استلام إخوان المدعي لكافة أجورهم نظير عملهم في المحل لديه وهي قرارات صادرة من مكتب العمل في المنطقة الغربية وفي المدينة المنورة. ثم قرر المدعى عليه أن لديـه شـهـوداً يرغب في سماع شهادتهم فـحـضـر...... وبسؤاله عما لديه من شهادة قال إني كنت أعمل في الدوريات الأمنية ومندوباً للمشتريات لتأمين قطع غيار السيارات الخاصة بالعمل وكنت أقوم بأخذ تسعيرات للقطع التي تطلـب جهة العمل تأمينها فأقوم بالذهاب إلى محـلات القطع فكنت كلما حضـرت إلى محل..... أجده موجوداً في المحل وكان هو الذي يعمل لـي التسعيرات ويقوم بختمها ولكن يوجـد مـعـه فـي الـمـحـل عـمـال لا أعرفهم ولم أتعامل معهم هذا ما لدي من شهادة ثم سألت الدائرة المـدعى عليه على وجه استشهاده من شهادة الشاهد فقال: إن شهادة الشاهد تثبت أنني الذي كنت أدير عمل المؤسسة. كما حضر. وبسؤاله عما لديه من شهادة قال: إنه كان لدي محل أجهزة كهربائية وطلبت من الـمـدعـو..... أن يحـضـر لـي عـامـلاً أميناً فأحضر العامل الذي يدعى ..... وعمل لدي حوالي ثلاثة أشهر وقد سألته خلال عمله لدي عن الفترة التي عمل فيها لدى..... فقال: إنها قرابة الشهر. وبسؤال المدعى عليه عن وجه استشهاده من شهادة الشاهد فقرر أن الشـاهـد سبق أن شهد بأنه عمل لدي لمدة ستة أشهر وشهادة هذا الشاهد تكذب كلامه وبعرض شهادة الشاهدين على المدعي وكالة طلب مهلة للرجوع لموكله وسؤاله عنها. ثم سألت الدائرة المدعي وكالة هل لديك زيادة في البيانات عدا ما قدمت من قيام موكلك بتنفيذ عقد الشراكة المبرم مع المدعى عليه فقرر أنه يكتفي بما سبق أن قدمه. فسألته الدائرة هل تقبل بيمين المدعى عليه على نفي الدعوى فقرر أنه يرجع لموكله لسؤاله عن ذلك. وبجلسة ١٤٢٧/٤/٢٢هـ حضر أطراف الدعوى وذكر وكيل المدعي أنه رداً على ما دار في الجلسة السابقة ففيما يتعلق بالبيان الذي يوضح أن موكله كان يعمل لدى شركة..... فإن موكلي فعلاً كان يعمل لدى الشركة قبل عقد الشراكة مع المدعى عليه واستمر عمله لدى تلك الشركة بعد العقد لفترة طويلة وكان في البداية عمله لفترة واحدة إلى الساعة الثالثة عصراً ثم تحول إلى فترتين تنتهيان قبل المغرب وكان عمل </w:t>
      </w:r>
      <w:r w:rsidRPr="00B0662F">
        <w:rPr>
          <w:rFonts w:eastAsia="Times New Roman" w:hint="cs"/>
          <w:color w:val="000000"/>
          <w:sz w:val="28"/>
          <w:szCs w:val="28"/>
          <w:rtl/>
        </w:rPr>
        <w:lastRenderedPageBreak/>
        <w:t>موكلي بعلم من المدعى عـلـيـه والـعـقـد ينص في البند الحادي عشر أحقية طرفي العقد بممارسة العمل لحسابه الخاص، كما أن الفواتير التي قدمناها كلها تخص محل المدعى عليه وأصولها موجودة لديه كما أن موكلي فوض أخاه ..... ليقوم بالعمل نيابة عنه وكان ..... هو مدير المبيعات بداية العمل حسب الختم الموضح على صورة إحدى الفواتير والمدعى عليه لا ينكر هذا الختم. وبجلسة هذا اليوم قرر المدعي وكالة أن موكله يرفض يمين المدعى عليه، ثم قرر الطرفان اكتفاءهما بما سبق أن قدماه وليس لديهما ما يودان إضافته.</w:t>
      </w:r>
    </w:p>
    <w:p w:rsidR="00515A5A" w:rsidRPr="00B0662F" w:rsidRDefault="00515A5A" w:rsidP="00515A5A">
      <w:pPr>
        <w:jc w:val="both"/>
        <w:rPr>
          <w:rFonts w:eastAsia="Times New Roman"/>
          <w:color w:val="000000"/>
          <w:sz w:val="28"/>
          <w:szCs w:val="28"/>
          <w:rtl/>
        </w:rPr>
      </w:pPr>
    </w:p>
    <w:p w:rsidR="00515A5A" w:rsidRPr="00071051" w:rsidRDefault="00515A5A" w:rsidP="00515A5A">
      <w:pPr>
        <w:jc w:val="center"/>
        <w:rPr>
          <w:rFonts w:eastAsia="Times New Roman"/>
          <w:b/>
          <w:bCs/>
          <w:color w:val="000000"/>
          <w:sz w:val="28"/>
          <w:szCs w:val="28"/>
          <w:rtl/>
        </w:rPr>
      </w:pPr>
      <w:r w:rsidRPr="00071051">
        <w:rPr>
          <w:rFonts w:eastAsia="Times New Roman" w:hint="cs"/>
          <w:b/>
          <w:bCs/>
          <w:color w:val="000000"/>
          <w:sz w:val="28"/>
          <w:szCs w:val="28"/>
          <w:rtl/>
        </w:rPr>
        <w:t>الاسباب</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لما كان المدعي يهدف من دعواه إلى إلزام المدعى عليه بأن يعطيه نصيبه من الشركة بموجب عقد الشراكة الذي أبرم بينهما على أنه شريك مضارب. ولما كان الثابت – من أوراق القضية – أن المدعي قد أبرم مع المدعى عليه عقد شركة مضاربة لمدة عشر سنوات تبدأ من تاريخ ١٤٢٥/١٠/٢٩هـ وأن الـمـدعـي شريك مضارب بمال المدعى عليه من خلال العمل في محل قطع غيار السيارات المسجل باسم مؤسسة..... للتجارة وأنه قد جاء في البند السابع من العقد أن المدعي يقوم بالعمل داخل المحل ويكون ذلك مقابل حصة بواقع 50% من الأرباح العامة للشركة، وتعيين نائب له يراه مناسباً لإدارة العمل. ولما كان عقد الشراكة من العقود الجائزة في الفقه الإسلامي، وأن حقيقته أن يدفع شخص إلى آخر مالاً ليتجر فيه ويكون الربح بينهما على ما يتفقان عليه، أي أن المال يكون من جهة، والعمل من جهة أخرى من شخص يكون خبيراً فيما يتجر به من مال الشريك الآخر. ولما كان عمل الشريك المضارب خلال ثماني سنوات من الأمور التي تشتهر ويذاع صيتها بين الناس خصوصاً المتعاملين باستمرار مع المحل، إلا أنه لم يثبت أمام الدائرة أن المدعي قد قام بالعمل في المحل على أنه شريك مضارب، إعمالاً وتنفيذاً للعقد الذي أبرمه مع المدعى عليه، وذلك من خلال شهادة الشهود أو من الفواتير الصادرة من المحل أو من الموردين للمحل، حيث إن شهادة الشهود الذين استند إليهم المدعي في إثبات تنفيذه لعقد الشراكة المبرم معه لم تكن قاطعة في ذلك بل يتطرق إليها بعض الاحتمالات، الأمر الذي لـم تـطـمـئـن إلـيـه الدائرة في ثبوت الحق الذي يدعي به المدعي، إضافة إلى أن الفواتير التي قدمها واستند إليها في إثبات مباشرته للعمل عبارة عن صور ولا يمكن الركون إليها إلا في وجود أصولها الأمر الذي لم يقدمه المدعي. ولما كانت الشهادة الصادرة من مكتب التأمينات الاجتماعية توضح بأن المدعي كان يعمل خارج المحل من تاريخ ١٩٩٠/٨/١م الموافق ١٤١١/</w:t>
      </w:r>
      <w:r w:rsidRPr="00B0662F">
        <w:rPr>
          <w:rFonts w:eastAsia="Times New Roman" w:hint="cs"/>
          <w:color w:val="000000"/>
          <w:sz w:val="28"/>
          <w:szCs w:val="28"/>
          <w:rtl/>
          <w:lang w:bidi="fa-IR"/>
        </w:rPr>
        <w:t>۲/۱۱</w:t>
      </w:r>
      <w:r w:rsidRPr="00B0662F">
        <w:rPr>
          <w:rFonts w:eastAsia="Times New Roman" w:hint="cs"/>
          <w:color w:val="000000"/>
          <w:sz w:val="28"/>
          <w:szCs w:val="28"/>
          <w:rtl/>
        </w:rPr>
        <w:t xml:space="preserve">هـ وإلى تاريخ رفع هذه الدعوى، أي أنه خلال فترة العقد الذي أبرمه مع المدعى عليه كان يعمل خارج الشركة، وهذا يتنافى مع كونه شريكاً مضارباً برأس مال المدعى عليه، في ظل اضطراب رد وكيل المدعي علـى هـذه الجزئية إذ إنه يذكر في جلسة يوم ١٤٢٧/٤/16هـ أن موكله كان يباشر العمل بنفسه وأنه في بعض الأحيان يسافر إلى جدة لإبرام عقود البيع مع التجار، ثم يذكر في موضع آخر أن موكله قد فوض أخاه..... بمباشرة العمل نيابة عنه وأن عمل موكله ينحصر في الإشراف والمتابعة فقط. ولما كان المدعي يدفع تارة بأنه قد ينيب أحد إخوته في إدارة المحل – وهو..... - كما يدعي – وفقا للبند السابع من العقد الذي يخوله في ذلك، فإنه ومن خلال إطلاع الدائرة على مسيرات الرواتب التي أجراها لهم المدعى عليه، ومطالبتهم بأجورهم أمام مكتب العمل يؤكد أن أخ المدعي..... وإخوانه الآخرين كانوا يعملون بأجرة وهم تحت كفالته وأحدهم بموجب عقد عمل، بل إن المدعي وبشهادة الشهود وبالاطلاع على الأوراق هو الذي كان يعمل في المحل، وهذا يتنافى مع عقد شركة المضاربة من كونه شريكاً ممولاً للشركة فقط. بالإضافة إلى أنه في العادة </w:t>
      </w:r>
      <w:r w:rsidRPr="00B0662F">
        <w:rPr>
          <w:rFonts w:eastAsia="Times New Roman" w:hint="cs"/>
          <w:color w:val="000000"/>
          <w:sz w:val="28"/>
          <w:szCs w:val="28"/>
          <w:rtl/>
        </w:rPr>
        <w:lastRenderedPageBreak/>
        <w:t>– والعادة محكمة – أن يجري الشركاء محاسبة مالية في نهاية كل سنة لمعرفة كل شريك ما له وما عليه لا أن تستمر الشركة مدة ثماني سنوات دون أن يستلم الشريك حقه في الشركة نظير عمله فيها أو على أقل تقدير أن يعرف ما له فيها. ولما كانت بينة المدعي لا ترقى إلى إثبات صحة دعواه، ولم يبق له إلا يـمـيـن المدعى عليه، وحيث إن المدعي قد رفض يمين المدعى عليه على نفي دعواه، لذا فإن الدائرة تنتهي إلى القول بأن المدعي لم يقم بالعمل في المحل على أنه شريك مضارب، مما يستلزم صحة دفع المدعى عليه من أن العقد الذي أبرمه مع المدعي لم ينفذ، مما تنتهي معه الدائرة إلى أن ادعاء المدعي لم يقم على أساس سليم، ويتعين معه على الدائرة رفضه. لذلك كله حكمت الدائرة: برفض الدعوى المقامة من.</w:t>
      </w:r>
      <w:proofErr w:type="gramStart"/>
      <w:r w:rsidRPr="00B0662F">
        <w:rPr>
          <w:rFonts w:eastAsia="Times New Roman" w:hint="cs"/>
          <w:color w:val="000000"/>
          <w:sz w:val="28"/>
          <w:szCs w:val="28"/>
          <w:rtl/>
        </w:rPr>
        <w:t>. .</w:t>
      </w:r>
      <w:proofErr w:type="gramEnd"/>
      <w:r w:rsidRPr="00B0662F">
        <w:rPr>
          <w:rFonts w:eastAsia="Times New Roman" w:hint="cs"/>
          <w:color w:val="000000"/>
          <w:sz w:val="28"/>
          <w:szCs w:val="28"/>
          <w:rtl/>
        </w:rPr>
        <w:t xml:space="preserve"> ضد ..... لما هو موضح في الأسباب، والله الموفق. وصلى الله وسلم على نبينا محمد وعلى آله وصحبه أجمعين.</w:t>
      </w:r>
    </w:p>
    <w:p w:rsidR="00515A5A" w:rsidRPr="00071051" w:rsidRDefault="00515A5A" w:rsidP="00515A5A">
      <w:pPr>
        <w:jc w:val="both"/>
        <w:rPr>
          <w:rFonts w:eastAsia="Times New Roman"/>
          <w:b/>
          <w:bCs/>
          <w:color w:val="000000"/>
          <w:sz w:val="28"/>
          <w:szCs w:val="28"/>
          <w:rtl/>
        </w:rPr>
      </w:pPr>
      <w:r w:rsidRPr="00071051">
        <w:rPr>
          <w:rFonts w:eastAsia="Times New Roman" w:hint="cs"/>
          <w:b/>
          <w:bCs/>
          <w:color w:val="000000"/>
          <w:sz w:val="28"/>
          <w:szCs w:val="28"/>
          <w:rtl/>
        </w:rPr>
        <w:t>هيئة التدقيق</w:t>
      </w:r>
    </w:p>
    <w:p w:rsidR="00515A5A" w:rsidRPr="00B0662F" w:rsidRDefault="00515A5A" w:rsidP="00515A5A">
      <w:pPr>
        <w:jc w:val="both"/>
        <w:rPr>
          <w:rFonts w:eastAsia="Times New Roman"/>
          <w:color w:val="000000"/>
          <w:sz w:val="28"/>
          <w:szCs w:val="28"/>
          <w:rtl/>
        </w:rPr>
      </w:pPr>
      <w:r w:rsidRPr="00B0662F">
        <w:rPr>
          <w:rFonts w:eastAsia="Times New Roman" w:hint="cs"/>
          <w:color w:val="000000"/>
          <w:sz w:val="28"/>
          <w:szCs w:val="28"/>
          <w:rtl/>
        </w:rPr>
        <w:t>حكمت الهيئة: بتأييد الحكم رقم ٨٩/د/تج/٢١ لعام ١٤٢٧هـ الصادر في القضية رقم 5/66/ق لعام ١٤٢٦هـ فيما انتهى إليه من قضاء، والله الموفق. وصلى الله وسلم على نبينا محمد وعلى آله وصحبه أجمعين.</w:t>
      </w:r>
    </w:p>
    <w:p w:rsidR="00515A5A" w:rsidRDefault="00515A5A" w:rsidP="00515A5A">
      <w:pPr>
        <w:jc w:val="right"/>
        <w:rPr>
          <w:sz w:val="28"/>
          <w:szCs w:val="28"/>
          <w:rtl/>
        </w:rPr>
      </w:pPr>
    </w:p>
    <w:p w:rsidR="00515A5A" w:rsidRDefault="00515A5A" w:rsidP="00515A5A">
      <w:pPr>
        <w:jc w:val="right"/>
        <w:rPr>
          <w:sz w:val="28"/>
          <w:szCs w:val="28"/>
        </w:rPr>
      </w:pPr>
    </w:p>
    <w:p w:rsidR="00515A5A" w:rsidRDefault="00515A5A" w:rsidP="00515A5A">
      <w:pPr>
        <w:jc w:val="right"/>
        <w:rPr>
          <w:sz w:val="28"/>
          <w:szCs w:val="28"/>
        </w:rPr>
      </w:pPr>
    </w:p>
    <w:p w:rsidR="00515A5A" w:rsidRPr="00BA738D" w:rsidRDefault="00515A5A" w:rsidP="00515A5A">
      <w:pPr>
        <w:jc w:val="both"/>
        <w:rPr>
          <w:rFonts w:eastAsia="Times New Roman"/>
          <w:b/>
          <w:bCs/>
          <w:sz w:val="28"/>
          <w:szCs w:val="28"/>
        </w:rPr>
      </w:pPr>
      <w:r w:rsidRPr="00BA738D">
        <w:rPr>
          <w:rFonts w:eastAsia="Times New Roman" w:hint="cs"/>
          <w:b/>
          <w:bCs/>
          <w:sz w:val="28"/>
          <w:szCs w:val="28"/>
          <w:rtl/>
        </w:rPr>
        <w:t>رقم القضية 1/4985/ق لعام ١٤٢٧هـ</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رقم الحكم الابتدائي 333/د/تج/٤ لعام ١٤٢٨هـ</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رقم حكم التدقيق 1515/ت/7 لعام ١٤٢٨هـ</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تاريخ الجلسة ١٤٢٨/١١/30هـ</w:t>
      </w:r>
    </w:p>
    <w:p w:rsidR="00515A5A" w:rsidRPr="00BA738D" w:rsidRDefault="00515A5A" w:rsidP="00515A5A">
      <w:pPr>
        <w:jc w:val="center"/>
        <w:rPr>
          <w:rFonts w:eastAsia="Times New Roman"/>
          <w:b/>
          <w:bCs/>
          <w:sz w:val="28"/>
          <w:szCs w:val="28"/>
          <w:rtl/>
        </w:rPr>
      </w:pPr>
      <w:r w:rsidRPr="00BA738D">
        <w:rPr>
          <w:rFonts w:eastAsia="Times New Roman" w:hint="cs"/>
          <w:b/>
          <w:bCs/>
          <w:sz w:val="28"/>
          <w:szCs w:val="28"/>
          <w:rtl/>
        </w:rPr>
        <w:t>الموضوعات</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مضاربة - عقد مضاربة محدد المدة - إقرار- عدول عن حكم غيابي.</w:t>
      </w:r>
    </w:p>
    <w:p w:rsidR="00515A5A" w:rsidRPr="00BA738D" w:rsidRDefault="00515A5A" w:rsidP="00515A5A">
      <w:pPr>
        <w:jc w:val="both"/>
        <w:rPr>
          <w:rFonts w:eastAsia="Times New Roman"/>
          <w:b/>
          <w:bCs/>
          <w:sz w:val="28"/>
          <w:szCs w:val="28"/>
          <w:rtl/>
        </w:rPr>
      </w:pPr>
    </w:p>
    <w:p w:rsidR="00515A5A" w:rsidRPr="00BA738D" w:rsidRDefault="00515A5A" w:rsidP="00515A5A">
      <w:pPr>
        <w:jc w:val="center"/>
        <w:rPr>
          <w:rFonts w:eastAsia="Times New Roman"/>
          <w:b/>
          <w:bCs/>
          <w:sz w:val="28"/>
          <w:szCs w:val="28"/>
          <w:rtl/>
        </w:rPr>
      </w:pPr>
      <w:r w:rsidRPr="00BA738D">
        <w:rPr>
          <w:rFonts w:eastAsia="Times New Roman" w:hint="cs"/>
          <w:b/>
          <w:bCs/>
          <w:sz w:val="28"/>
          <w:szCs w:val="28"/>
          <w:rtl/>
        </w:rPr>
        <w:t>الملخص</w:t>
      </w:r>
    </w:p>
    <w:p w:rsidR="00515A5A" w:rsidRPr="00BA738D" w:rsidRDefault="00515A5A" w:rsidP="00515A5A">
      <w:pPr>
        <w:jc w:val="both"/>
        <w:rPr>
          <w:rFonts w:eastAsia="Times New Roman"/>
          <w:sz w:val="28"/>
          <w:szCs w:val="28"/>
          <w:rtl/>
        </w:rPr>
      </w:pPr>
      <w:r w:rsidRPr="00BA738D">
        <w:rPr>
          <w:rFonts w:eastAsia="Times New Roman" w:hint="cs"/>
          <w:sz w:val="28"/>
          <w:szCs w:val="28"/>
          <w:rtl/>
        </w:rPr>
        <w:t>مطالبة المدعية للمدعى عليه برد رأس المال الذي دفعته للمضاربة به في مجال التمور. أقر المدعى عليه باستلامه رأس المال ودفع أنه تعرض لخسارة قدرها ٪</w:t>
      </w:r>
      <w:r w:rsidRPr="00BA738D">
        <w:rPr>
          <w:rFonts w:eastAsia="Times New Roman" w:hint="cs"/>
          <w:sz w:val="28"/>
          <w:szCs w:val="28"/>
          <w:rtl/>
          <w:lang w:bidi="fa-IR"/>
        </w:rPr>
        <w:t>۱۸</w:t>
      </w:r>
      <w:r w:rsidRPr="00BA738D">
        <w:rPr>
          <w:rFonts w:eastAsia="Times New Roman" w:hint="cs"/>
          <w:sz w:val="28"/>
          <w:szCs w:val="28"/>
          <w:rtl/>
        </w:rPr>
        <w:t xml:space="preserve"> وطلب التقسيط وقد أقره المدعي وكالة على ذلك وطلب إلزامه بدفع الباقي من رأس المال، وقد انتهت مدة العقد ولم تقبل المدعية بالتقسيط. مؤدى ذلك: الحكم بإلزام المدعى عليه بأن يعيد رأس المال للمدعية.</w:t>
      </w:r>
    </w:p>
    <w:p w:rsidR="00515A5A" w:rsidRPr="00BA738D" w:rsidRDefault="00515A5A" w:rsidP="00515A5A">
      <w:pPr>
        <w:jc w:val="both"/>
        <w:rPr>
          <w:rFonts w:eastAsia="Times New Roman"/>
          <w:sz w:val="28"/>
          <w:szCs w:val="28"/>
          <w:rtl/>
        </w:rPr>
      </w:pPr>
    </w:p>
    <w:p w:rsidR="00515A5A" w:rsidRPr="00BA738D" w:rsidRDefault="00515A5A" w:rsidP="00515A5A">
      <w:pPr>
        <w:jc w:val="center"/>
        <w:rPr>
          <w:rFonts w:eastAsia="Times New Roman"/>
          <w:b/>
          <w:bCs/>
          <w:sz w:val="28"/>
          <w:szCs w:val="28"/>
          <w:rtl/>
        </w:rPr>
      </w:pPr>
      <w:r w:rsidRPr="00BA738D">
        <w:rPr>
          <w:rFonts w:eastAsia="Times New Roman" w:hint="cs"/>
          <w:b/>
          <w:bCs/>
          <w:sz w:val="28"/>
          <w:szCs w:val="28"/>
          <w:rtl/>
        </w:rPr>
        <w:t>الوقائع</w:t>
      </w:r>
    </w:p>
    <w:p w:rsidR="00515A5A" w:rsidRPr="00BA738D" w:rsidRDefault="00515A5A" w:rsidP="00515A5A">
      <w:pPr>
        <w:jc w:val="both"/>
        <w:rPr>
          <w:rFonts w:eastAsia="Times New Roman"/>
          <w:sz w:val="28"/>
          <w:szCs w:val="28"/>
          <w:rtl/>
        </w:rPr>
      </w:pPr>
      <w:r w:rsidRPr="00BA738D">
        <w:rPr>
          <w:rFonts w:eastAsia="Times New Roman" w:hint="cs"/>
          <w:sz w:val="28"/>
          <w:szCs w:val="28"/>
          <w:rtl/>
        </w:rPr>
        <w:t xml:space="preserve">حيث إن وقائع هذه القضية تلخص في تقدم..... بالوكالة عن زوجته ..... باستدعاء لفرع الديوان بمنطقة الرياض قيد قضية بالرقم المشار إليه أعلاه ذكر فيه أن موكلته ساهمت مؤسسة.. لصاحبها </w:t>
      </w:r>
      <w:r w:rsidRPr="00BA738D">
        <w:rPr>
          <w:rFonts w:eastAsia="Times New Roman" w:hint="cs"/>
          <w:sz w:val="28"/>
          <w:szCs w:val="28"/>
          <w:rtl/>
        </w:rPr>
        <w:lastRenderedPageBreak/>
        <w:t>بموجب عقدين الأول برقم 338 والثاني برقم 339 ومجموع المبلغ (</w:t>
      </w:r>
      <w:r w:rsidRPr="00BA738D">
        <w:rPr>
          <w:rFonts w:eastAsia="Times New Roman" w:hint="cs"/>
          <w:sz w:val="28"/>
          <w:szCs w:val="28"/>
          <w:rtl/>
          <w:lang w:bidi="fa-IR"/>
        </w:rPr>
        <w:t xml:space="preserve">۱۷۰۰۰۰) </w:t>
      </w:r>
      <w:r w:rsidRPr="00BA738D">
        <w:rPr>
          <w:rFonts w:eastAsia="Times New Roman" w:hint="cs"/>
          <w:sz w:val="28"/>
          <w:szCs w:val="28"/>
          <w:rtl/>
        </w:rPr>
        <w:t xml:space="preserve">مائة وسبعون ألف ريال لمدة سنة تبدأ من ١٤٢٥/١/١هـ وتنتهي بتاريخ ١٤٢٥/١٢/٣٠هـ وحتى تاريخه لم تستلم موكلته أية أرباح وبعد مضي سنتين أخذ المدعى عليه يماطل ويزعم أنه خسران وذكر أنه سيعيد مبلغ المساهمة بتقسيط المبلغ شهرياً ولم يصل موكلته خلال السنتين الماضيتين وحتى تاريخه سوى ثلاثة أقساط واختتم الاستدعاء بمطالبة المدعى عليه بتسديد المبلغ بعد ذلك أحيلت القضية لهذه الدائرة وقامت بنظرها وحددت لها جلسة ١٤٢٨/٣/٦هـ والتي حضرها وكيل المدعية..... في حين تخلف المدعى عليه أو من يمثله عن الحضور رغم تبلغه بالدعوى وبموعد الجلسة من خلال توقيع أحد العاملين لديه ويدعى..... على خطاب التبليغ رقم ١٢٥٢٦ وتاريخ </w:t>
      </w:r>
      <w:r w:rsidRPr="00BA738D">
        <w:rPr>
          <w:rFonts w:eastAsia="Times New Roman" w:hint="cs"/>
          <w:sz w:val="28"/>
          <w:szCs w:val="28"/>
          <w:rtl/>
          <w:lang w:bidi="fa-IR"/>
        </w:rPr>
        <w:t>۱۱/۲۲/</w:t>
      </w:r>
      <w:r w:rsidRPr="00BA738D">
        <w:rPr>
          <w:rFonts w:eastAsia="Times New Roman" w:hint="cs"/>
          <w:sz w:val="28"/>
          <w:szCs w:val="28"/>
          <w:rtl/>
        </w:rPr>
        <w:t>١٤٢٧هـ وطلب وكيل المدعية من الدائرة الفصل في الدعوى وبسؤاله عن دعوى موكلته ذكر أنها تتمثل في مطالبة المدعى عليه بإعادة الـمـتـبـقـي مـن رأس المال طبقاً للعقدين المبرمين مع المدعى عليه برقم 338 و339 والبالغ إجمالها (170,000) مئة وسبعين ألف ريال حيث انتهت مدة العقدين دون أن يقوم المدعى عليه بصرف أي أرباح كما لم يعد رأس المال وذكر وكيل المدعية أن المدعى عليه بعد مطالبته ودياً بإعادة رأس المال قام بدفع ثلاثة أقساط كل قسط بمبلغ (6500) ستة آلاف وخمسمائة ريال حيث بلغ إجمالي تلك الأقساط (١٩٥٠٠) تسعة عشر ألفاً وخمسمائة ريال وتوقف عن سداد الباقي وطلب وكيل المدعية إلزام المدعى عليه بدفع المتبقي من رأس المال والبالغ (150500) مائة وخمسين ألفاً وخمسمائة ريال دفعة واحدة، وبجلسة ١٤٢٨/٣/٦هـ أصدرت الدائرة حكمها الغيابي رقم ١٠٢ لعام ١٤٢٨هـ القاضي بإلزام المدعى عليها مؤسسة..... لصاحبها ..... بأن تدفع للمدعية..... مبلغاً قدره (150500) مائة وخمسون ألف وخمسمائة ريال وبعد تبلغ وكيل المدعى عليه..... بالحكم قدم اعتراضه عليه والمتمثل في أن المساهمة خسرت ١٨٪ من رأس المال وأن كثيراً من المساهمين انسحبوا وأن المدعية ضمن ما يزيد عن مئتين وسبعين مـسـاهـماً وقد ارتضى جميع المساهمين تقسيط مبالغهم، وانفراد المدعية وحدها باستلام كامل المبلغ دفعة واحدة فيه ضرر ليس على المدعى عليه بل على جميع المساهمين، وطلب إلزام المدعية بآلية التقسيط التي ارتضاها بقية المساهمين. بعد ذلك حددت الدائرة جلسة اليوم والتي حضرها وكيل المدعية..... كما حضرها وكيل المدعى عليه ..... وبسؤال وكيل المدعية عن رده على الاعتراض قدم مذكرة من صفحتين ذكر فيها أنه ليس صحيحاً ما ذكره المدعى عليه من الانسحاب، إذ ليس لأحد الانسحاب منها قبل انتهاء المدة وإن ما حصل انسحاب بعد توقيع العقد فالمدعى عليها تتحمل ذلك أما عن الرضا بالتقسيط، فالمدعية لم ترض بذلك لكن المدعى عليها هي التي عملت هذا العمل بإرادتها ولم تلتزم به أيضاً ومعلوم أن المساهمة بدأت بتاريخ ١٤٢٥/١/١هـ وانتهت في ١٤٢٥/١٢/٣٠هـ ومنذ ذلك التاريخ لـم تصرف إلا ثلاثة أقساط وبالتالي فالآلية التي يذكرها وكيل المدعى عليها للتقسيط متوقفة عن المدعية وغيرها ومما يدل على المماطلة أنه منذ التقدم بالشكوى في هذه الدعوى لم يصل المدعية أي قسط وطلب في نهاية المذكرة إلزام المدعى عليه بدفع المتبقي من مبلغ المساهمة وبسؤال وكيل المدعى عليه عن رده على ذلك ذكر أنه ليس لديه ما يضيفه على ما ورد في الاعتراض وكرر عرض التقسيط على المدعية على مدى أربعة وعشرين قسطاً بعد استبعاد الخسارة وبعرض ذلك على وكيل المدعية ذكر أنه فيما يتعلق بالخسارة فإن موكلته تقبل بذلك أما التقسيط فلا تقبل به لعدم مصداقية المدعى عليه في ذلك وذكر وكيل المدعية أن رأس المال المساهم به هو مبلغ مائة وسبعين ألف ريال (</w:t>
      </w:r>
      <w:r w:rsidRPr="00BA738D">
        <w:rPr>
          <w:rFonts w:eastAsia="Times New Roman" w:hint="cs"/>
          <w:sz w:val="28"/>
          <w:szCs w:val="28"/>
          <w:rtl/>
          <w:lang w:bidi="fa-IR"/>
        </w:rPr>
        <w:t xml:space="preserve">۱۷۰۰۰۰) </w:t>
      </w:r>
      <w:r w:rsidRPr="00BA738D">
        <w:rPr>
          <w:rFonts w:eastAsia="Times New Roman" w:hint="cs"/>
          <w:sz w:val="28"/>
          <w:szCs w:val="28"/>
          <w:rtl/>
        </w:rPr>
        <w:t xml:space="preserve">وبناء على الخسارة المدعاة يصبح الباقي من رأس المال مئة وتسعة وثلاثين ألفاً وأربعمائة ريال (١٣٩٤٠٠) وحيث سبق للمدعية أن استلمت ثلاثة أقساط بلغ إجماليها تسعة عشر ألفاً وخمسمائة ريال (١٩٥٠٠) فإن المتبقي من رأس المال هو مبلغ مائة وتسعة عشر ألفاً وتسعمائة ريال (١١٩٩٠٠) أطلب إلزام المدعى عليه بدفعه وبالرجوع إلى وكيل المدعى عليه </w:t>
      </w:r>
      <w:r w:rsidRPr="00BA738D">
        <w:rPr>
          <w:rFonts w:eastAsia="Times New Roman" w:hint="cs"/>
          <w:sz w:val="28"/>
          <w:szCs w:val="28"/>
          <w:rtl/>
        </w:rPr>
        <w:lastRenderedPageBreak/>
        <w:t>ذكر أن موكله لا ينكر المبلغ ولكن ليس لديه إلا التقسيط بعد ذلك اكتفى الأطراف بما قدموه وذكروه.</w:t>
      </w:r>
    </w:p>
    <w:p w:rsidR="00515A5A" w:rsidRPr="00BA738D" w:rsidRDefault="00515A5A" w:rsidP="00515A5A">
      <w:pPr>
        <w:jc w:val="both"/>
        <w:rPr>
          <w:rFonts w:eastAsia="Times New Roman"/>
          <w:sz w:val="28"/>
          <w:szCs w:val="28"/>
          <w:rtl/>
        </w:rPr>
      </w:pPr>
    </w:p>
    <w:p w:rsidR="00515A5A" w:rsidRPr="00BA738D" w:rsidRDefault="00515A5A" w:rsidP="00515A5A">
      <w:pPr>
        <w:jc w:val="center"/>
        <w:rPr>
          <w:rFonts w:eastAsia="Times New Roman"/>
          <w:b/>
          <w:bCs/>
          <w:sz w:val="28"/>
          <w:szCs w:val="28"/>
          <w:rtl/>
        </w:rPr>
      </w:pPr>
      <w:r w:rsidRPr="00BA738D">
        <w:rPr>
          <w:rFonts w:eastAsia="Times New Roman" w:hint="cs"/>
          <w:b/>
          <w:bCs/>
          <w:sz w:val="28"/>
          <w:szCs w:val="28"/>
          <w:rtl/>
        </w:rPr>
        <w:t>الاسباب</w:t>
      </w:r>
    </w:p>
    <w:p w:rsidR="00515A5A" w:rsidRPr="00BA738D" w:rsidRDefault="00515A5A" w:rsidP="00515A5A">
      <w:pPr>
        <w:jc w:val="both"/>
        <w:rPr>
          <w:rFonts w:eastAsia="Times New Roman"/>
          <w:sz w:val="28"/>
          <w:szCs w:val="28"/>
          <w:rtl/>
        </w:rPr>
      </w:pPr>
      <w:r w:rsidRPr="00BA738D">
        <w:rPr>
          <w:rFonts w:eastAsia="Times New Roman" w:hint="cs"/>
          <w:sz w:val="28"/>
          <w:szCs w:val="28"/>
          <w:rtl/>
        </w:rPr>
        <w:t>حيث إن غاية ما تهدف إليه المدعية في هذه الدعوى المطالبة بقيمة رأس المال المساهم به مع المدعى عليه في التمور بموجب العقدين..... ورقم..... والبالغ مائة وخمسين ألف وخمسمائة ريال (١٥٠٥٠٠) وحيث أن وكيل المدعى عليه رد على الدعوى بصحة مبلغ المساهمة لكنها خسرت ١٨٪ من رأس المال وقد قبل وكيل المدعية ذلك وطلب إعادة المتبقي من رأس المال بعد خصم نسبة الخسارة، وحيث إن العقد المبرم بين الطرفين محدد بمدة انتهت في ١٤٢٥/١٢/٣٠هـ ولم يقم المدعى عليه بصرف أي أرباح كما لم يعد رأس المال وحيث ذكر وكيل المدعية أن رأس المال المساهم به طبقاً للعقدين مبلغ مائة وسبعين ألف (١٧٠٠٠٠) وأنه بعد استبعاد الخسارة يصبح مائة وتسعة وثلاثين ألفاً وأربعمائة ريال (١٣٩٤٠٠) وأن موكلته استلمت مبلغ تسعة عشر ألفاً وخمسمائة ريال (١٩٥٠٠) وأن المتبقي لها بعد ذلك هو مبلغ مائة وتسعة عشر ألفاً وتسعمائة ريال (</w:t>
      </w:r>
      <w:r w:rsidRPr="00BA738D">
        <w:rPr>
          <w:rFonts w:eastAsia="Times New Roman" w:hint="cs"/>
          <w:sz w:val="28"/>
          <w:szCs w:val="28"/>
          <w:rtl/>
          <w:lang w:bidi="fa-IR"/>
        </w:rPr>
        <w:t xml:space="preserve">۱۱۹۹۰۰) </w:t>
      </w:r>
      <w:r w:rsidRPr="00BA738D">
        <w:rPr>
          <w:rFonts w:eastAsia="Times New Roman" w:hint="cs"/>
          <w:sz w:val="28"/>
          <w:szCs w:val="28"/>
          <w:rtl/>
        </w:rPr>
        <w:t>وطلب إلزام المدعى عليه بدفعه وأن وكيل المدعى عليه لم ينكر ذلك بل دفع بالتقسيط الأمر الذي يتعين معه والحالة تلك إلزام المدعى عليه بدفع كامل المتبقي من رأس المال استناداً إلى انتهاء مدة العقود وعدم قـبـول الـمـدعـيـة بالتقسيط. لذلك حكمت الدائرة: بالعدول عن حكمها الغيابي رقم ١٠٢ لعام ١٤٢٨هـ والقضاء مجدداً بإلزام المدعى عليها مؤسسة..... لصاحبها ..... بأن تدفع للمدعية.. مبلغا وقدره (</w:t>
      </w:r>
      <w:r w:rsidRPr="00BA738D">
        <w:rPr>
          <w:rFonts w:eastAsia="Times New Roman" w:hint="cs"/>
          <w:sz w:val="28"/>
          <w:szCs w:val="28"/>
          <w:rtl/>
          <w:lang w:bidi="fa-IR"/>
        </w:rPr>
        <w:t xml:space="preserve">۱۱۹۹۰۰) </w:t>
      </w:r>
      <w:r w:rsidRPr="00BA738D">
        <w:rPr>
          <w:rFonts w:eastAsia="Times New Roman" w:hint="cs"/>
          <w:sz w:val="28"/>
          <w:szCs w:val="28"/>
          <w:rtl/>
        </w:rPr>
        <w:t>مائة وتسعة عشر ألفاً وتسعمائة ريال لما هو موضح في أسباب الحكم، والله الموفق. وصلى الله وسلم على نبينا محمد وعلى آله وصحبه أجمعين.</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هيئة التدقيق</w:t>
      </w:r>
    </w:p>
    <w:p w:rsidR="00515A5A" w:rsidRPr="00BA738D" w:rsidRDefault="00515A5A" w:rsidP="00515A5A">
      <w:pPr>
        <w:jc w:val="both"/>
        <w:rPr>
          <w:rFonts w:eastAsia="Times New Roman"/>
          <w:sz w:val="28"/>
          <w:szCs w:val="28"/>
          <w:rtl/>
        </w:rPr>
      </w:pPr>
      <w:r w:rsidRPr="00BA738D">
        <w:rPr>
          <w:rFonts w:eastAsia="Times New Roman" w:hint="cs"/>
          <w:sz w:val="28"/>
          <w:szCs w:val="28"/>
          <w:rtl/>
        </w:rPr>
        <w:t>حكمت الهيئة: بتأييد الحكم رقم 333/د/تج/٤ لعام ١٤٢٨هـ الصادر في القضية رقم ١/٢٩٨٥/ق لعام ١٤٢٧هـ فيما انتهى إليه من قضاء، والله الموفق. وصلى الله وسلم على نبينا محمد وعلى آله وصحبه أجمعين.</w:t>
      </w:r>
    </w:p>
    <w:p w:rsidR="00515A5A" w:rsidRPr="00BA738D" w:rsidRDefault="00515A5A" w:rsidP="00515A5A">
      <w:pPr>
        <w:jc w:val="both"/>
        <w:rPr>
          <w:rFonts w:eastAsia="Times New Roman"/>
          <w:sz w:val="28"/>
          <w:szCs w:val="28"/>
          <w:rtl/>
        </w:rPr>
      </w:pPr>
    </w:p>
    <w:p w:rsidR="00515A5A" w:rsidRPr="00BA738D"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رقم القضية 4/900/ق لعام ١٤٢٨هـ</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lastRenderedPageBreak/>
        <w:t>رقم الحكم الابتدائي 78/د/تج/18 لعام ١٤٢٧هـ</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رقم حكم التدقيق ١٥٢٠/ت/7 لعام ١٤٢٨هـ</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تاريخ الجلسة ١٤٢٨/١٢/١٩هـ</w:t>
      </w:r>
    </w:p>
    <w:p w:rsidR="00515A5A" w:rsidRPr="00BA738D" w:rsidRDefault="00515A5A" w:rsidP="00515A5A">
      <w:pPr>
        <w:jc w:val="center"/>
        <w:rPr>
          <w:rFonts w:eastAsia="Times New Roman"/>
          <w:b/>
          <w:bCs/>
          <w:sz w:val="28"/>
          <w:szCs w:val="28"/>
          <w:rtl/>
        </w:rPr>
      </w:pPr>
      <w:r w:rsidRPr="00BA738D">
        <w:rPr>
          <w:rFonts w:eastAsia="Times New Roman" w:hint="cs"/>
          <w:b/>
          <w:bCs/>
          <w:sz w:val="28"/>
          <w:szCs w:val="28"/>
          <w:rtl/>
        </w:rPr>
        <w:t>الموضوعات</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مضاربة - تعد وتفريط - تسليم المضارب مال المضاربة لآخر للمضاربة بـه - يمين استظهار.</w:t>
      </w:r>
    </w:p>
    <w:p w:rsidR="00515A5A" w:rsidRPr="00BA738D" w:rsidRDefault="00515A5A" w:rsidP="00515A5A">
      <w:pPr>
        <w:jc w:val="center"/>
        <w:rPr>
          <w:rFonts w:eastAsia="Times New Roman"/>
          <w:sz w:val="28"/>
          <w:szCs w:val="28"/>
          <w:rtl/>
        </w:rPr>
      </w:pPr>
      <w:r w:rsidRPr="00BA738D">
        <w:rPr>
          <w:rFonts w:eastAsia="Times New Roman" w:hint="cs"/>
          <w:b/>
          <w:bCs/>
          <w:sz w:val="28"/>
          <w:szCs w:val="28"/>
          <w:rtl/>
        </w:rPr>
        <w:t>الملخص</w:t>
      </w:r>
    </w:p>
    <w:p w:rsidR="00515A5A" w:rsidRPr="00BA738D" w:rsidRDefault="00515A5A" w:rsidP="00515A5A">
      <w:pPr>
        <w:jc w:val="both"/>
        <w:rPr>
          <w:rFonts w:eastAsia="Times New Roman"/>
          <w:sz w:val="28"/>
          <w:szCs w:val="28"/>
          <w:rtl/>
        </w:rPr>
      </w:pPr>
      <w:r w:rsidRPr="00BA738D">
        <w:rPr>
          <w:rFonts w:eastAsia="Times New Roman" w:hint="cs"/>
          <w:sz w:val="28"/>
          <w:szCs w:val="28"/>
          <w:rtl/>
        </w:rPr>
        <w:t>مطالبة المدعي للمدعى عليه بإعادة رأس ماله الذي دفعه له للمضاربة في الأسهم. دفع المدعى عليه بأنه سلم المبلغ إلى مستثمر آخر بعلم المدعي. ما قام به المدعى عليه من تسليم المبلغ لشخص آخر مخالف لنص العقد الذي نص على أن (يتولى الطرف الأول إدارة تشغيل المال) وإذا خالف العقد كان ضامناً لرأس المال لتفريطه. مؤدى ذلك: الحكم للمدعي برأس المال. </w:t>
      </w:r>
    </w:p>
    <w:p w:rsidR="00515A5A" w:rsidRPr="00BA738D" w:rsidRDefault="00515A5A" w:rsidP="00515A5A">
      <w:pPr>
        <w:jc w:val="both"/>
        <w:rPr>
          <w:rFonts w:eastAsia="Times New Roman"/>
          <w:sz w:val="28"/>
          <w:szCs w:val="28"/>
          <w:rtl/>
        </w:rPr>
      </w:pPr>
    </w:p>
    <w:p w:rsidR="00515A5A" w:rsidRPr="00BA738D" w:rsidRDefault="00515A5A" w:rsidP="00515A5A">
      <w:pPr>
        <w:jc w:val="center"/>
        <w:rPr>
          <w:rFonts w:eastAsia="Times New Roman"/>
          <w:b/>
          <w:bCs/>
          <w:sz w:val="28"/>
          <w:szCs w:val="28"/>
          <w:rtl/>
        </w:rPr>
      </w:pPr>
      <w:r w:rsidRPr="00BA738D">
        <w:rPr>
          <w:rFonts w:eastAsia="Times New Roman" w:hint="cs"/>
          <w:b/>
          <w:bCs/>
          <w:sz w:val="28"/>
          <w:szCs w:val="28"/>
          <w:rtl/>
        </w:rPr>
        <w:t>الوقائع</w:t>
      </w:r>
    </w:p>
    <w:p w:rsidR="00515A5A" w:rsidRPr="00BA738D" w:rsidRDefault="00515A5A" w:rsidP="00515A5A">
      <w:pPr>
        <w:jc w:val="both"/>
        <w:rPr>
          <w:rFonts w:eastAsia="Times New Roman"/>
          <w:sz w:val="28"/>
          <w:szCs w:val="28"/>
          <w:rtl/>
        </w:rPr>
      </w:pPr>
      <w:r w:rsidRPr="00BA738D">
        <w:rPr>
          <w:rFonts w:eastAsia="Times New Roman" w:hint="cs"/>
          <w:sz w:val="28"/>
          <w:szCs w:val="28"/>
          <w:rtl/>
        </w:rPr>
        <w:t>تتحصل وقائع هذه الدعوى في لائحة دعوى قدمها المدعي..... وموجز ما جاء فيها أنه سلم المدع</w:t>
      </w:r>
      <w:r>
        <w:rPr>
          <w:rFonts w:eastAsia="Times New Roman" w:hint="cs"/>
          <w:sz w:val="28"/>
          <w:szCs w:val="28"/>
          <w:rtl/>
        </w:rPr>
        <w:t xml:space="preserve">ى عليه ..... مبلغاً وقدره </w:t>
      </w:r>
      <w:r w:rsidRPr="00BA738D">
        <w:rPr>
          <w:rFonts w:eastAsia="Times New Roman" w:hint="cs"/>
          <w:sz w:val="28"/>
          <w:szCs w:val="28"/>
          <w:rtl/>
        </w:rPr>
        <w:t>مبلغاً وقدره (</w:t>
      </w:r>
      <w:r w:rsidRPr="00BA738D">
        <w:rPr>
          <w:rFonts w:eastAsia="Times New Roman" w:hint="cs"/>
          <w:sz w:val="28"/>
          <w:szCs w:val="28"/>
          <w:rtl/>
          <w:lang w:bidi="fa-IR"/>
        </w:rPr>
        <w:t xml:space="preserve">۱۰۰۰۰۰۰) </w:t>
      </w:r>
      <w:r w:rsidRPr="00BA738D">
        <w:rPr>
          <w:rFonts w:eastAsia="Times New Roman" w:hint="cs"/>
          <w:sz w:val="28"/>
          <w:szCs w:val="28"/>
          <w:rtl/>
        </w:rPr>
        <w:t>مليون</w:t>
      </w:r>
      <w:r>
        <w:rPr>
          <w:rFonts w:eastAsia="Times New Roman" w:hint="cs"/>
          <w:sz w:val="28"/>
          <w:szCs w:val="28"/>
          <w:rtl/>
        </w:rPr>
        <w:t xml:space="preserve"> ريال للمضاربة به</w:t>
      </w:r>
      <w:r w:rsidRPr="00BA738D">
        <w:rPr>
          <w:rFonts w:eastAsia="Times New Roman" w:hint="cs"/>
          <w:sz w:val="28"/>
          <w:szCs w:val="28"/>
          <w:rtl/>
        </w:rPr>
        <w:t xml:space="preserve"> في الأسهم المحلية بموجب العقد المؤرخ في ١٤٢٦/١٢/٧هـ مضيفاً بأنه قد دخل مع المدعى عليه على الربح والخسارة وليس على الـتـفـريـط مـطـالباً إياه بإثبات خسارته. وبإحالة القضية للدائرة أجـرت مـا هـو لازم لـنـظـرهـا وحددت جلسة يوم الثلاثاء الموافق ١٤٢٧/١٠/١٦هـ مـوعـداً لنظرها وذلك بموجب خطاب الفرع رقم ٤/٣٤٤٤ وتاريخ ١٤٢٧/٩/٣هـ. وفي الموعد المحدد حضر المدعي كما حضر المدعى عليه والمثبت رقم مصدر هويتهما في دفتر الضبط، وبسؤال المدعي عن دعواه أفاد بأنه قد تم التعاقد بينه وبين المدعى عليه على أن يستثمر مبلغاً وقدره مليون ريال في الأسهم السعودية، مضيفاً بأنه قد سلم المدعى عليه المبلغ عن طريق التحويل إلى حسابه من فرع بنك الراجحي بتاريخ ١٤٢٦/١٢/٨هـ، كما أضاف بأن التعاقد بينهما كان على أن يسلمه المدعى عليه رأس المال مع الأرباح في نهاية عام ١٤٢٦هـ أو في تاريخ ١٤٢٧/١/٥هـ كحد أقصى إلا أن المدعى عليه لم يسلمه رأس المال ولا الأرباح المتفق عليها . وبطلب الجواب من المدعى عليه أفاد بأنه قد تم تحويل مليون ريال من قبل المدعي إلى حسابه على فرع..... وأنه قد أودع ذلك المبلغ في حساب المدعو..... لغرض استثماره وذلك بعلم المدعي، وفي الجلسة طلبت الدائرة من المدعى عليه إحضار جوابه على الدعوى وذلك في جلسة يوم الإثنين الموافق ١٤٢٧/</w:t>
      </w:r>
      <w:r w:rsidRPr="00BA738D">
        <w:rPr>
          <w:rFonts w:eastAsia="Times New Roman" w:hint="cs"/>
          <w:sz w:val="28"/>
          <w:szCs w:val="28"/>
          <w:rtl/>
          <w:lang w:bidi="fa-IR"/>
        </w:rPr>
        <w:t>۱۱/۲۷</w:t>
      </w:r>
      <w:r w:rsidRPr="00BA738D">
        <w:rPr>
          <w:rFonts w:eastAsia="Times New Roman" w:hint="cs"/>
          <w:sz w:val="28"/>
          <w:szCs w:val="28"/>
          <w:rtl/>
        </w:rPr>
        <w:t xml:space="preserve">هـ. وفي الموعد المحدد حضر طرفا الدعوى وقدم المدعى عليه مذكرة جوابية مكونة من صفحتين موجزهما أن المدعي قد سلمه مبلغ مليون ريال لاستثمارها بحسب ما يراه، مضيفاً بأنه قام بتحويل المبلغ إلى المستثمر.....، وختم مذكرته بالمطالبة بتأجيل النظر فـي هـذا الـمـوضـوع حتى تتم المخالصة بينه وبين المستثمر.. وحيث الأمر كذلك فقد رأت الدائرة الحاجة إلى طـلـب يـمـيـن الاستظهار من المدعي على أنه لم يكن على علم بأن المدعى عليه سيدفع المبلغ المسلم له إلى المدعو..... فأدى اليمين على ذلك، وبناء على ذلك فقد رأت الدائرة حجز القضية لدراستها وتأملها. وفي يوم الأربعاء الموافق ١٤٢٨/٣/٩هـ حضر المدعي إلى الدائرة وقرر تنازلـه عن المطالبة بالأرباح وقصر دعواه على المطالبة برأس المال البالغ قدره مليون ريال، وبناء على ذلك رأت الدائرة استمرار حجز القضية لدراستها وتأملها وفقاً لتنازل المدعي عن دعواه في الأرباح. وفي </w:t>
      </w:r>
      <w:r w:rsidRPr="00BA738D">
        <w:rPr>
          <w:rFonts w:eastAsia="Times New Roman" w:hint="cs"/>
          <w:sz w:val="28"/>
          <w:szCs w:val="28"/>
          <w:rtl/>
        </w:rPr>
        <w:lastRenderedPageBreak/>
        <w:t>يوم الثلاثاء الموافق ١٤٢٨/٤/٢٨هـ عقدت الدائرة جلستها والتي جرى تحديدها بموجب خطاب الفرع رقم..... وتاريخ..... والموجه لمدير إدارة الحقوق المدنية بأبها، وبالمناداة على طرفيها حضر وكيل المدعي..... والمثبت رقم ومصدر هويته وما يخوله الترافع في هذه القضية في الضبط، في حين تبين عدم حضور المدعى عليه أو من يمثله شرعاً ولم يرد للدائرة ما يفيد تبلغه بموعد هذه الجلسة من قبل الحقوق المدنية، وبناء على ذلك رأت تحديد جلسة يوم الثلاثاء الموافق ١٤٢٨/٦/٤هـ لمواصلة نظر الدعوى. وفي الموعد المحدد حضر المدعي وكالة كما حضر المدعى عليه وكانت الدائرة قد حددت هذا الموعد لإعـلان الحكم بموجب الخطاب رقم..... وتاريخ.... وبسؤال كل منهما عما يود إضافته أكد وكيل المدعي على ما سبق وأن أدلى به وموكله في هذه الدعوى، في حين أكد المدعى عليه على ما سبق وأن دفع به في هذه الدعـوى، وأفـاد بأن لديه مستجدات يطلب إمهالـه لأجل تقـديمها محررة، وحيث إن الدائرة قد استبان لها أن القضية صالحة للفصل فيها بحالتها في هذه الجلسة فقد جرى إتاحة الفرصـة للمدعى عليه لإبداء ما لديه من مستجدات للنظر فيما إذا كانت مؤثرة في الحكم أم هـي في حقيقة الأمر تكرار لما سبق وأن دفع بـه، وبسؤاله عما لديه أفاد بأنه يطـلـب إدخـال الـمـدعـو..... فـي هـذه القضية على اعتبـار أنه قام بتحويل مبلغ المدعى إليـه فـي نـفـس الـيـوم الـذي تسلمه من المدعي، كما أفاد بأن المدعي على علم بأن مبلغه لدى المدعو..... حيث إنه قام بالذهاب إليه في مدينة أبو ظبي بدولة الإمارات قبل وصوله إلى المملكة فلما طالبـه بما تقدم تبين أنه على قناعة بأن المبلغ لدى المستثمر..... وليس لديه، وأفاد بأن لـديـه شـاهـداً على علم بواقعة التعامل بينهما مبيناً أن المدعي ذهب إلى ذلك الشاهد ليضع لديه مبلغ المضارب فرفض ذلك الشاهد إلا أن يكون المبلغ داخل محفظة تخص المدعي ويقوم بتشغيلها وأنه بعد أسبوع واحد من ذلك اتصـل المدعي على ذلك الشاهد وأبلغه بأنه قام بإدخال المبلغ لدى ..... ولم يأت له بذكر وأن ذلك الكـلام ينسجم مع المستندات التي قدمـها للدائرة، مفيداً بـأن لـديـه مـخـالصة نهائيـة من الوكيل الشرعي للمستثمر..... من المستثمر المذكور إلى المدعي بمبلغ وقدره مليون ريال، وحيث الحال على ما تقدم وحيـث إنه قد استبان للدائرة صلاحية القضية للفصـل فيـهـا فـقـد جرى حجز القضية للحكم فيها بتاريخ هذه الجلسة.</w:t>
      </w:r>
    </w:p>
    <w:p w:rsidR="00515A5A" w:rsidRPr="00BA738D" w:rsidRDefault="00515A5A" w:rsidP="00515A5A">
      <w:pPr>
        <w:jc w:val="both"/>
        <w:rPr>
          <w:rFonts w:eastAsia="Times New Roman"/>
          <w:sz w:val="28"/>
          <w:szCs w:val="28"/>
          <w:rtl/>
        </w:rPr>
      </w:pPr>
    </w:p>
    <w:p w:rsidR="00515A5A" w:rsidRPr="00BA738D" w:rsidRDefault="00515A5A" w:rsidP="00515A5A">
      <w:pPr>
        <w:jc w:val="both"/>
        <w:rPr>
          <w:rFonts w:eastAsia="Times New Roman"/>
          <w:sz w:val="28"/>
          <w:szCs w:val="28"/>
          <w:rtl/>
        </w:rPr>
      </w:pPr>
    </w:p>
    <w:p w:rsidR="00515A5A" w:rsidRPr="00BA738D" w:rsidRDefault="00515A5A" w:rsidP="00515A5A">
      <w:pPr>
        <w:jc w:val="center"/>
        <w:rPr>
          <w:rFonts w:eastAsia="Times New Roman"/>
          <w:b/>
          <w:bCs/>
          <w:sz w:val="28"/>
          <w:szCs w:val="28"/>
          <w:rtl/>
        </w:rPr>
      </w:pPr>
      <w:r w:rsidRPr="00BA738D">
        <w:rPr>
          <w:rFonts w:eastAsia="Times New Roman" w:hint="cs"/>
          <w:b/>
          <w:bCs/>
          <w:sz w:val="28"/>
          <w:szCs w:val="28"/>
          <w:rtl/>
        </w:rPr>
        <w:t>الأسباب</w:t>
      </w:r>
    </w:p>
    <w:p w:rsidR="00515A5A" w:rsidRPr="00BA738D" w:rsidRDefault="00515A5A" w:rsidP="00515A5A">
      <w:pPr>
        <w:jc w:val="both"/>
        <w:rPr>
          <w:rFonts w:eastAsia="Times New Roman"/>
          <w:sz w:val="28"/>
          <w:szCs w:val="28"/>
          <w:rtl/>
        </w:rPr>
      </w:pPr>
      <w:r w:rsidRPr="00BA738D">
        <w:rPr>
          <w:rFonts w:eastAsia="Times New Roman" w:hint="cs"/>
          <w:sz w:val="28"/>
          <w:szCs w:val="28"/>
          <w:rtl/>
        </w:rPr>
        <w:t>عن عقد بعد سماع الدعوى والإجابة عليها وبعد الاطلاع على كافة أوراق القضية ومستنداتها وحيث إنه لما كان النزاع الحاصل بين المدعي والمدعى عليه ناشئاً المضاربة القائم بينهما والمتمثل في تسليم المدعي مبلغا وقدره (</w:t>
      </w:r>
      <w:r w:rsidRPr="00BA738D">
        <w:rPr>
          <w:rFonts w:eastAsia="Times New Roman" w:hint="cs"/>
          <w:sz w:val="28"/>
          <w:szCs w:val="28"/>
          <w:rtl/>
          <w:lang w:bidi="fa-IR"/>
        </w:rPr>
        <w:t xml:space="preserve">۱۰۰۰۰۰۰) </w:t>
      </w:r>
      <w:r w:rsidRPr="00BA738D">
        <w:rPr>
          <w:rFonts w:eastAsia="Times New Roman" w:hint="cs"/>
          <w:sz w:val="28"/>
          <w:szCs w:val="28"/>
          <w:rtl/>
        </w:rPr>
        <w:t>مليون ريال للمدعى عليه ليقوم بالمضاربة به بنفسه في الأسهم المحلية وفقاً للعقد المبرم بينهما، وحيث إن ديوان المظالم يختص بنظر المنازعات المتعلقة بالشركات، وحيث إن شركة المضاربة من الشركات المنصوص عليها في الفقه الإسلامي لذا فإن الاختصاص الولائي بنظر هذه القضية يكون منعقداً للدائرة تبعاً لذلك. </w:t>
      </w:r>
      <w:r w:rsidRPr="00BA738D">
        <w:rPr>
          <w:rFonts w:eastAsia="Times New Roman" w:hint="cs"/>
          <w:color w:val="000000"/>
          <w:sz w:val="28"/>
          <w:szCs w:val="28"/>
          <w:rtl/>
        </w:rPr>
        <w:t>وحيث ثبـت للدائرة بموجب العقـد المبرم بين المدعي والمدعى عليه بتاريخ ١٤٢٦/١٢/٧هـ أن المدعى عليه قد تسلم من المدعي مبلغاً وقدره (</w:t>
      </w:r>
      <w:r w:rsidRPr="00BA738D">
        <w:rPr>
          <w:rFonts w:eastAsia="Times New Roman" w:hint="cs"/>
          <w:color w:val="000000"/>
          <w:sz w:val="28"/>
          <w:szCs w:val="28"/>
          <w:rtl/>
          <w:lang w:bidi="fa-IR"/>
        </w:rPr>
        <w:t>۱۰۰۰۰۰۰)</w:t>
      </w:r>
      <w:r w:rsidRPr="00BA738D">
        <w:rPr>
          <w:rFonts w:eastAsia="Times New Roman" w:hint="cs"/>
          <w:color w:val="000000"/>
          <w:sz w:val="28"/>
          <w:szCs w:val="28"/>
          <w:rtl/>
        </w:rPr>
        <w:t> </w:t>
      </w:r>
      <w:r w:rsidRPr="00BA738D">
        <w:rPr>
          <w:rFonts w:eastAsia="Times New Roman" w:hint="cs"/>
          <w:sz w:val="28"/>
          <w:szCs w:val="28"/>
          <w:rtl/>
        </w:rPr>
        <w:t xml:space="preserve">مليون ريال ليقوم بالمضاربة به بنفسه في الأسهم المحلية. وحيث إن المدعي يطالب المدعى عليه بإعادة رأس المال والبالغ قدره مليـون ريـال، وحيث إن المدعى عليـه قد فرط في رأس المـال حيث قام بتسليمه إلى شخص آخر دون علم المـدعي، حيث إن ما ذكـره الـمـدعـى عليـه مـن قيامه بتسليم المال إلى المدعو..... مـخـالف لما نص عليه البند الثانـي مـن الـعـقـد المبرم بين الطرفين والذي ينص على أن (يتولى </w:t>
      </w:r>
      <w:r w:rsidRPr="00BA738D">
        <w:rPr>
          <w:rFonts w:eastAsia="Times New Roman" w:hint="cs"/>
          <w:sz w:val="28"/>
          <w:szCs w:val="28"/>
          <w:rtl/>
        </w:rPr>
        <w:lastRenderedPageBreak/>
        <w:t>الطرف الأول إدارة تشغيل المـال) وعليه فإنه نص في تصـدي المضارب بنفسه في الاتجار بالمال دون دفعه إلى غيره وتضمينه المـال إذا خالف ذلك خاصـة وأنه نص فـي مـقـدمـة العقـد على أن الطرف الأول وهـو الـمدعى عليه لديه الخبرة في متابعة بيـع وشراء الأسهم المحلية، وحيث إن المدعي قد أنكر علمه بأن المدعى عليه وسيط وطلبت منه الدائـرة يمين استظهار على ذلك فأداهـا ولم يقـدم المدعى عليه ما يناقض ذلك. وحيث إن يد المضارب يد أمانة كما نص على ذلك الفقهاء رحمهم الله تعالى فإنه لا يضمن ما لم يتعد أو يفرط فإن تعدى أو فرط ضمن، وحيث ثبت هنا تفريط المدعى عليه في رأس المال حيث قام بتسليمه إلى شخص آخر للمضاربة به دون علم المدعي لذلك فإنه يكون ضامناً له وذلك لأن رب المال إنما دفع إليه المال ليضارب به بنفسـه وبدفعه إلى غيره مضاربة يخـرجه عن كونه مضارباً به، كما أن تصرفه هذا يوجب في المـال حـقاً لغيـره ولا يجوز إيجاب حق فـي مـال إنسان بغير إذنه، قال الإمام ابن قدامة -رحمه الله- في كتابـه المغني: (وبهـذا قال أبوحنيفة والشافعي ولا أعرف عن غيرهم خلافهم)، وذكر الدكتور وهبة الزحيلي في كتابه الفقه الإسلامي وأدلته ما نصه: (والخلاصـة: أن المذاهب الأربعـة متفقة على أن الضمان بمضاربة العامل غيره يستقر على الأول) أي على المضارب الأول. وحيث إن المدعي قد ذكر في لائحة دعواه أنه لم يستلم أي مبلغ من المدعى عليه منذ أن أبرم معه العقد ولم يخالفه المدعى عليه في ذلك. فلهذه الأسباب وبعد المداولة: حكمت الدائرة بإلزام المدعى عليه..... بأن يدفع للمدعي..... مبلغا وقدره مليون ريال، وذلك لما هو مبين بأسباب هذا الحكم، وبالله التوفيق. وصلى الله وسلم على نبينا محمد وعلى آله وصحبه أجمعين.</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هيئة التدقيق</w:t>
      </w:r>
    </w:p>
    <w:p w:rsidR="00515A5A" w:rsidRPr="00BA738D" w:rsidRDefault="00515A5A" w:rsidP="00515A5A">
      <w:pPr>
        <w:jc w:val="both"/>
        <w:rPr>
          <w:rFonts w:eastAsia="Times New Roman"/>
          <w:sz w:val="28"/>
          <w:szCs w:val="28"/>
          <w:rtl/>
        </w:rPr>
      </w:pPr>
      <w:r w:rsidRPr="00BA738D">
        <w:rPr>
          <w:rFonts w:eastAsia="Times New Roman" w:hint="cs"/>
          <w:sz w:val="28"/>
          <w:szCs w:val="28"/>
          <w:rtl/>
        </w:rPr>
        <w:t>حكمت الهيئة: بتأييد الحكم رقم 78/د/تج/18 لعام ١٤٢٨هـ الصادر في القضية رقم 4/900/ق لعام ١٤٢٧هـ فيما انتهى إليه من قضاء، والله الموفق. وصلى الله وسلم على نبينا محمد وعلى آله وصحبه أجمعين.</w:t>
      </w:r>
    </w:p>
    <w:p w:rsidR="00515A5A" w:rsidRPr="00BA738D"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Default="00515A5A" w:rsidP="00515A5A">
      <w:pPr>
        <w:jc w:val="both"/>
        <w:rPr>
          <w:rFonts w:eastAsia="Times New Roman"/>
          <w:sz w:val="28"/>
          <w:szCs w:val="28"/>
          <w:rtl/>
        </w:rPr>
      </w:pPr>
    </w:p>
    <w:p w:rsidR="00515A5A" w:rsidRPr="00BA738D" w:rsidRDefault="00515A5A" w:rsidP="00515A5A">
      <w:pPr>
        <w:jc w:val="both"/>
        <w:rPr>
          <w:rFonts w:eastAsia="Times New Roman"/>
          <w:sz w:val="28"/>
          <w:szCs w:val="28"/>
          <w:rtl/>
        </w:rPr>
      </w:pPr>
    </w:p>
    <w:p w:rsidR="00515A5A" w:rsidRPr="00BA738D" w:rsidRDefault="00515A5A" w:rsidP="00515A5A">
      <w:pPr>
        <w:jc w:val="both"/>
        <w:rPr>
          <w:rFonts w:eastAsia="Times New Roman"/>
          <w:sz w:val="28"/>
          <w:szCs w:val="28"/>
          <w:rtl/>
        </w:rPr>
      </w:pP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رقم القضية ٥/٢٩٧/ق لعام ١٤٢٧هـ</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رقم الحكم الابتدائي ٢٨/د/تج/٢١ لعام ١٤٢٨هـ</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lastRenderedPageBreak/>
        <w:t>رقم حكم التدقيق 1559/ت/7 لعام ١٤٢٨هـ</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تاريخ الجلسة ١٤٢٨/١٢/٢١هـ</w:t>
      </w:r>
    </w:p>
    <w:p w:rsidR="00515A5A" w:rsidRPr="00BA738D" w:rsidRDefault="00515A5A" w:rsidP="00515A5A">
      <w:pPr>
        <w:jc w:val="center"/>
        <w:rPr>
          <w:rFonts w:eastAsia="Times New Roman"/>
          <w:b/>
          <w:bCs/>
          <w:sz w:val="28"/>
          <w:szCs w:val="28"/>
          <w:rtl/>
        </w:rPr>
      </w:pPr>
      <w:r w:rsidRPr="00BA738D">
        <w:rPr>
          <w:rFonts w:eastAsia="Times New Roman" w:hint="cs"/>
          <w:b/>
          <w:bCs/>
          <w:sz w:val="28"/>
          <w:szCs w:val="28"/>
          <w:rtl/>
        </w:rPr>
        <w:t>الموضوعات</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شركة - تحكيم - تخارج - دعوى غبن - بيع حصة - صلح.</w:t>
      </w:r>
    </w:p>
    <w:p w:rsidR="00515A5A" w:rsidRPr="00BA738D" w:rsidRDefault="00515A5A" w:rsidP="00515A5A">
      <w:pPr>
        <w:jc w:val="both"/>
        <w:rPr>
          <w:rFonts w:eastAsia="Times New Roman"/>
          <w:b/>
          <w:bCs/>
          <w:sz w:val="28"/>
          <w:szCs w:val="28"/>
          <w:rtl/>
        </w:rPr>
      </w:pPr>
    </w:p>
    <w:p w:rsidR="00515A5A" w:rsidRPr="00BA738D" w:rsidRDefault="00515A5A" w:rsidP="00515A5A">
      <w:pPr>
        <w:jc w:val="center"/>
        <w:rPr>
          <w:rFonts w:eastAsia="Times New Roman"/>
          <w:sz w:val="28"/>
          <w:szCs w:val="28"/>
          <w:rtl/>
        </w:rPr>
      </w:pPr>
      <w:r w:rsidRPr="00BA738D">
        <w:rPr>
          <w:rFonts w:eastAsia="Times New Roman" w:hint="cs"/>
          <w:b/>
          <w:bCs/>
          <w:sz w:val="28"/>
          <w:szCs w:val="28"/>
          <w:rtl/>
        </w:rPr>
        <w:t>الملخص</w:t>
      </w:r>
    </w:p>
    <w:p w:rsidR="00515A5A" w:rsidRPr="00BA738D" w:rsidRDefault="00515A5A" w:rsidP="00515A5A">
      <w:pPr>
        <w:jc w:val="both"/>
        <w:rPr>
          <w:rFonts w:eastAsia="Times New Roman"/>
          <w:sz w:val="28"/>
          <w:szCs w:val="28"/>
          <w:rtl/>
        </w:rPr>
      </w:pPr>
      <w:r w:rsidRPr="00BA738D">
        <w:rPr>
          <w:rFonts w:eastAsia="Times New Roman" w:hint="cs"/>
          <w:sz w:val="28"/>
          <w:szCs w:val="28"/>
          <w:rtl/>
        </w:rPr>
        <w:t>مطالبة المدعي محاسبة مدير الشركة الشريك فيها وإلزامه بالتحكيم. وعرضت الدائرة على الطرفين الصلح عن طريق التخارج بأن يبيع أحد الطرفين حصته على الآخر فتم الإيجاب والقبول على التخارج. ثم ادعى المدعي الغبن فـي هـذا التخارج. الايجاب والقبول على التخارج تم بعلم واطلاع المدعي على ميزانية الشركة وأوراقها. فلا يقبل منه الدفع بالغبن. مؤدي ذلك: إلزام الطرفين بالتخارج الذي وقعاه.</w:t>
      </w:r>
    </w:p>
    <w:p w:rsidR="00515A5A" w:rsidRPr="00BA738D" w:rsidRDefault="00515A5A" w:rsidP="00515A5A">
      <w:pPr>
        <w:jc w:val="both"/>
        <w:rPr>
          <w:rFonts w:eastAsia="Times New Roman"/>
          <w:sz w:val="28"/>
          <w:szCs w:val="28"/>
          <w:rtl/>
        </w:rPr>
      </w:pPr>
    </w:p>
    <w:p w:rsidR="00515A5A" w:rsidRPr="00BA738D" w:rsidRDefault="00515A5A" w:rsidP="00515A5A">
      <w:pPr>
        <w:jc w:val="center"/>
        <w:rPr>
          <w:rFonts w:eastAsia="Times New Roman"/>
          <w:b/>
          <w:bCs/>
          <w:sz w:val="28"/>
          <w:szCs w:val="28"/>
          <w:rtl/>
        </w:rPr>
      </w:pPr>
      <w:r w:rsidRPr="00BA738D">
        <w:rPr>
          <w:rFonts w:eastAsia="Times New Roman" w:hint="cs"/>
          <w:b/>
          <w:bCs/>
          <w:sz w:val="28"/>
          <w:szCs w:val="28"/>
          <w:rtl/>
        </w:rPr>
        <w:t>الوقائع</w:t>
      </w:r>
    </w:p>
    <w:p w:rsidR="00515A5A" w:rsidRPr="00BA738D" w:rsidRDefault="00515A5A" w:rsidP="00515A5A">
      <w:pPr>
        <w:jc w:val="both"/>
        <w:rPr>
          <w:rFonts w:eastAsia="Times New Roman"/>
          <w:sz w:val="28"/>
          <w:szCs w:val="28"/>
          <w:rtl/>
        </w:rPr>
      </w:pPr>
      <w:r w:rsidRPr="00BA738D">
        <w:rPr>
          <w:rFonts w:eastAsia="Times New Roman" w:hint="cs"/>
          <w:sz w:val="28"/>
          <w:szCs w:val="28"/>
          <w:rtl/>
        </w:rPr>
        <w:t>تتلخص وقائع هذه الدعوى في أنه تقدم إلى فرع ديوان المظالم بمنطقة المدينة المنورة وكيل المدعي..... بلائحة ادعاء يختصم فيها المدعى عليه قيدت قضية بالرقم المشار إليه أعلاه وأحيلت إلى هذه الدائرة وتم تحديد جلسة يوم الثلاثاء الموافق ١٤٢٧/٧/7هـ وبالنداء على الأطراف حضر المدعي وكالة السابق الإشارة إليه وأثبت في الضبط رقم ومصدر هويته وصفته وحضر لحضوره المدعى عليه أصالة..... وأثبت في الضبط رقم ومصدر هويته، وبسؤال وكيل المدعي عن دعوى موكله قال: إن المدعى عليه سبق وأن قام برفع دعوى ضد موكلي أمام هذه الدائرة وانتهت بالصلح المتضمن أن يقوم الطرفان بالتعاون على تطوير الشركة وتحويلها إلى شركة مساهمة حسب النظام ولكن الخلاف بين موكلي والمدعى عليه قد وصل إلى طريق مسدود بسبب إصرار المدعى عليه على تهميش دور موكلي في الشركة ومنعه من تدقيق وتحليل الميزانيات الخاصة بالشركة وتراكم المديونيات عليها وإجبار موكلي على التوقيع على التسهيلات البنكية المخالفة لأحكام الشريعة إضافة إلى وجود خلافات حول مبالغ وهي مبلغ (4000000) أربعة ملايين ريال ديون مستحقة للشركة لم يتم تحصيلها، وأيضاً (10000000) عشرة ملايين ريال قيمة بضائع غير مصنعة، وأيضاً المبالغة في تقدير قيمة هناقر المصنع بمبلغ (</w:t>
      </w:r>
      <w:r w:rsidRPr="00BA738D">
        <w:rPr>
          <w:rFonts w:eastAsia="Times New Roman" w:hint="cs"/>
          <w:sz w:val="28"/>
          <w:szCs w:val="28"/>
          <w:rtl/>
          <w:lang w:bidi="fa-IR"/>
        </w:rPr>
        <w:t xml:space="preserve">۱۰۰۰۰۰۰۰) </w:t>
      </w:r>
      <w:r w:rsidRPr="00BA738D">
        <w:rPr>
          <w:rFonts w:eastAsia="Times New Roman" w:hint="cs"/>
          <w:sz w:val="28"/>
          <w:szCs w:val="28"/>
          <w:rtl/>
        </w:rPr>
        <w:t>عشرة ملايين ريال، وأيضا مبلغ (</w:t>
      </w:r>
      <w:r w:rsidRPr="00BA738D">
        <w:rPr>
          <w:rFonts w:eastAsia="Times New Roman" w:hint="cs"/>
          <w:sz w:val="28"/>
          <w:szCs w:val="28"/>
          <w:rtl/>
          <w:lang w:bidi="fa-IR"/>
        </w:rPr>
        <w:t xml:space="preserve">۷۰۰۰۰) </w:t>
      </w:r>
      <w:r w:rsidRPr="00BA738D">
        <w:rPr>
          <w:rFonts w:eastAsia="Times New Roman" w:hint="cs"/>
          <w:sz w:val="28"/>
          <w:szCs w:val="28"/>
          <w:rtl/>
        </w:rPr>
        <w:t>سبعين ألف ريال تم الاستيلاء عليها من المصنع ولم يتم تحصيلها بدعوى إعسار من استولى عليها، وأيضاً مبلغ (</w:t>
      </w:r>
      <w:r w:rsidRPr="00BA738D">
        <w:rPr>
          <w:rFonts w:eastAsia="Times New Roman" w:hint="cs"/>
          <w:sz w:val="28"/>
          <w:szCs w:val="28"/>
          <w:rtl/>
          <w:lang w:bidi="fa-IR"/>
        </w:rPr>
        <w:t xml:space="preserve">۷۰۰۰۰۰) </w:t>
      </w:r>
      <w:r w:rsidRPr="00BA738D">
        <w:rPr>
          <w:rFonts w:eastAsia="Times New Roman" w:hint="cs"/>
          <w:sz w:val="28"/>
          <w:szCs w:val="28"/>
          <w:rtl/>
        </w:rPr>
        <w:t xml:space="preserve">سبعمائة ألف ريال مبالغ مختلسة من قبل اثنين من العاملين في الشركة لم يتم استرجاعها أو اتخاذ الإجراءات اللازمة بذلك، وأيضاً مبلغ (500000) خمسمائة ألف ريال قيمة قطع غيار موجودة في مستودع الشركة، وحيث إن الأطراف قد اتفقوا بموجب اتفاق مستقل على اللجوء للتحكيم في حال نشوب نزاع بينهم عليه أطلب إلزام المدعى عليه مباشرة عملية التحكيم المتفق عليها حسب الإجراءات المتبعة، وبسؤال المدعى عليه الجواب قدم مذكرة مكونة من اثنتي عشرة صفحة أرفق بها عشرة مستندات ذكر أنها تمثل رده على دعوى المدعي وكالة كما قدم أيضاً مذكرة مكونة من صفحة واحدة ذكر أنها تمثل رده أيضاً على طلب المدعي وكالة الإلزام باللجوء إلى التحكيم تسلم وكيل المدعي نسخة من هاتين المذكرتين وطلب أجلاً للرد على ما تضمنتاه، وفي جلسة يوم الاثنين الموافق ١٤٢٧/٨/٢٥هـ حـضـر </w:t>
      </w:r>
      <w:r w:rsidRPr="00BA738D">
        <w:rPr>
          <w:rFonts w:eastAsia="Times New Roman" w:hint="cs"/>
          <w:sz w:val="28"/>
          <w:szCs w:val="28"/>
          <w:rtl/>
        </w:rPr>
        <w:lastRenderedPageBreak/>
        <w:t>أطراف الدعوى السابق حضورهم كما حضر المدعي أصالة..... وأثبت في الضبط رقم ومصدر هويته وفي هذه الجلسة قدم وكيل المدعي مذكرة مكونة من ثلاث صفحات ذكر أنها تمثل رده على مذكرة المدعى عليه المقدمة في الجلسة الماضية تسلم المدعى عليه نسخة منها وطلب مهلة لإعداد جواب على ما ورد فيها، وفي جلسة يوم الاثنين الموافق 13/ ١٤٢٧/١١هـ حضر وكيل المدعي وحضر لحضوره المدعى عليه السابق حضورهما وفي هذه الجلسة قدم المدعى عليه مذكرة مكونة من ست صفحات أرفق بها أحد عشر مستنداً ذكر أنها تمثل رده على مذكرة وكيل المدعي الـمـقـدمـة فـي الجلسة السابقة تسلم وكيل المدعي نسخة منها وطلب مهلة لإعداد رده عليها، ثم عقب وكيل المدعي بأنه تم اختيار محاسب من قبل موكله وبموافقة المدعى عليه وأنه بـاشـر عمله وأنه طلب تمديد مهلته لمدة خمسة عشر يوماً أخرى للانتهاء من مهمته وذلك للاطلاع على عقود التسهيلات البنكية وطريقـة إثباتها في الدفاتر وذلك فيما يخص التسهيلات التي وافق عليها موكله فقرر المدعى عليه موافقته على ذلك، وفي جلسة يوم الاثنين الموافق ١٤٢٨/١٢/٣هـ وبالنداء على الأطراف حـضـر الـمـدعـي أصالة وحضر بمعيته وكيله وحضر لحضورهما المدعى عليه السابق حضورهـم وفـي هـذه الجلسة أشارت الدائرة على طرفي النزاع بأن التخارج هو أفضل الحلول لحل النزاع القائم بين الطرفين فوافقا على ذلك وقرر المدعى عليـه أنه مستعد لشراء حصة المدعي حسب العرض الذي سبق التفاوض عليه وهو بقيمة (8000000) ريال ثمانية ملايين ريال فأقره المدعي على ذلك وقرر موافقته على بيع الحصة المملوكة له في الشركة على أن يدفع هذا المبلغ نقداً أو بشيك مصدق فاستعد المدعى عليه بذلك وطلب مهلة لا تقل عـن شهر حتى يقوم بترتيب إحضار المبلغ المتفق عليه فوافقـه المدعي على ذلك، ثم أفهمت الدائرة الطرفين بأن يحضر المدعى علـيـه شيـكاً مصدقاً بهذا المبلغ لـدى الدائرة ويحجز لديها إلى حين إنهاء المدعي جميع الإجراءات المتعلقة بنقل ملكية الحصة وتعديل عقد الشركة لدى الجهات المختصة ومن ثم يتم تسليم الشيـك له فاستعدا بذلك، وفي جلسة يوم السبت الموافق ١٤٢٨/٢/٦هـ وبالنداء على الأطراف حضر المدعي أصالة وحضر بمعيته وكيله السابق حضورهما وتشير الدائرة إلى أنه وردها شيك مصدق باسم الشريك المدعي...... مسحوباً على بنك..... ذي الرقم..... وقيمته (</w:t>
      </w:r>
      <w:r w:rsidRPr="00BA738D">
        <w:rPr>
          <w:rFonts w:eastAsia="Times New Roman" w:hint="cs"/>
          <w:sz w:val="28"/>
          <w:szCs w:val="28"/>
          <w:rtl/>
          <w:lang w:bidi="fa-IR"/>
        </w:rPr>
        <w:t xml:space="preserve">۸۰۰۰۰۰۰) </w:t>
      </w:r>
      <w:r w:rsidRPr="00BA738D">
        <w:rPr>
          <w:rFonts w:eastAsia="Times New Roman" w:hint="cs"/>
          <w:sz w:val="28"/>
          <w:szCs w:val="28"/>
          <w:rtl/>
        </w:rPr>
        <w:t xml:space="preserve">ريال ثمانية ملايين ريال على أن يسلم (0 هذا الشيك بعد إتمام إجراءات نقل ملكية حصة المدعي في الشركة بما في ذلك تعديل عقد تأسيس الشركة وتوقيعه لـدى كـاتـب الـعـدل وإنهاء إجراءاته في وزارة التجارة فاستعد المدعي بذلك على أن تتم الإجـراءات خلال الاسبوع، وفي جلسة يوم السبت الموافق ١٤٢٨/٢/١٣هـ وبالنداء على الأطـراف حضر وكـيـل الـمـدعـي السابق حضوره وتبين عدم حضور المدعى عليه وأفاد وكيل المدعي بأن موكلـه ما زال متردداً حيال إتمام الصلح وإمضائه وطلب مهلة لكـي يراجـع نفسه وذكر أنه قام بالتنسيق مع المدعى عليه لتأجيل نظر الدعـوى إلى جلسة لاحقة لمحـاولة إقناع موكله بالصلح الذي تم التفاوض عليه سابقا، وفي جلسة يوم الاثنين الموافق ١٤٢٨/٣/٢١هـ حضـر وكيل المدعي وحضر لحضوره المدعى عليه وقدم وكيل المدعـي مـذكـرة مكونة من صفحتين ذكر أنها تمثل وجهة نظـر مـوكـلـه حـيـال الصلح الذي تم الاتفاق عليه مع المدعى عليه وأن موكله يرى نفسه مـغـبـونـاً بهذا الصلح بناء على ما تم إيضاحه في المذكرة التي قدمها في هذه الجلسـة، تسلم المدعى عليه نسخة من هذه المذكرة وطلب مهـلة لإعداد رده عليها، وفي جلسـة هذا اليوم وبالنداء على الأطراف حضر وكيل المـدعي وحضر لحضوره المـدعـى عليه السابق حضورهما وقدم المدعى عليه مذكرة مكونة من ثلاث صفحـات أرفق بها ثلاثة مستندات ذكر أنها تمثل رده على مذكرة وكيل المدعي المقدمة في الجلسـة السابقة انتهى فيها إلى طلبه إلزام المدعي بالتخارج، تسلم وكيل المدعي نسخة من هذه المذكرة وقرر أنه يكتفي بردوده السابقة وليس لديه جديد، ثم قرر الطرفان </w:t>
      </w:r>
      <w:r w:rsidRPr="00BA738D">
        <w:rPr>
          <w:rFonts w:eastAsia="Times New Roman" w:hint="cs"/>
          <w:sz w:val="28"/>
          <w:szCs w:val="28"/>
          <w:rtl/>
        </w:rPr>
        <w:lastRenderedPageBreak/>
        <w:t>اكتفاءهما بما سبق أن قدماه وليس لديهما ما يودان إضـافته؛ وبناء عليه قررت الدائرة الحكم في الدعوى لما يلي من الأسباب.</w:t>
      </w:r>
    </w:p>
    <w:p w:rsidR="00515A5A" w:rsidRPr="00BA738D" w:rsidRDefault="00515A5A" w:rsidP="00515A5A">
      <w:pPr>
        <w:jc w:val="both"/>
        <w:rPr>
          <w:rFonts w:eastAsia="Times New Roman"/>
          <w:sz w:val="28"/>
          <w:szCs w:val="28"/>
          <w:rtl/>
        </w:rPr>
      </w:pPr>
    </w:p>
    <w:p w:rsidR="00515A5A" w:rsidRPr="00BA738D" w:rsidRDefault="00515A5A" w:rsidP="00515A5A">
      <w:pPr>
        <w:jc w:val="center"/>
        <w:rPr>
          <w:rFonts w:eastAsia="Times New Roman"/>
          <w:b/>
          <w:bCs/>
          <w:sz w:val="28"/>
          <w:szCs w:val="28"/>
          <w:rtl/>
        </w:rPr>
      </w:pPr>
      <w:r w:rsidRPr="00BA738D">
        <w:rPr>
          <w:rFonts w:eastAsia="Times New Roman" w:hint="cs"/>
          <w:b/>
          <w:bCs/>
          <w:sz w:val="28"/>
          <w:szCs w:val="28"/>
          <w:rtl/>
        </w:rPr>
        <w:t>الاسباب</w:t>
      </w:r>
    </w:p>
    <w:p w:rsidR="00515A5A" w:rsidRPr="00BA738D" w:rsidRDefault="00515A5A" w:rsidP="00515A5A">
      <w:pPr>
        <w:jc w:val="both"/>
        <w:rPr>
          <w:rFonts w:eastAsia="Times New Roman"/>
          <w:sz w:val="28"/>
          <w:szCs w:val="28"/>
          <w:rtl/>
        </w:rPr>
      </w:pPr>
      <w:r w:rsidRPr="00BA738D">
        <w:rPr>
          <w:rFonts w:eastAsia="Times New Roman" w:hint="cs"/>
          <w:sz w:val="28"/>
          <w:szCs w:val="28"/>
          <w:rtl/>
        </w:rPr>
        <w:t>يبيع لما كان وكيل المدعي قد تقدم بدعواه التي يطلب فيها محاسبة المدعى عليه مدير الشركة والشريك فيها على بعض المبالغ التي حددهـا فـي لائحة دعـواه وطلب إلزامه باللجوء إلى التحكيم. ولما كانت الدائرة قد عرضت على الطرفين الصلح وذلك عن طريق التخارج بأن أحد الطرفين حصته على الآخر، ولما كان المدعى عليه قد عرض على المدعي بأن يقوم الأول بشراء حصة الثاني بمبلغ مقطوع قدره (</w:t>
      </w:r>
      <w:r w:rsidRPr="00BA738D">
        <w:rPr>
          <w:rFonts w:eastAsia="Times New Roman" w:hint="cs"/>
          <w:sz w:val="28"/>
          <w:szCs w:val="28"/>
          <w:rtl/>
          <w:lang w:bidi="fa-IR"/>
        </w:rPr>
        <w:t xml:space="preserve">۸۰۰۰۰۰۰) </w:t>
      </w:r>
      <w:r w:rsidRPr="00BA738D">
        <w:rPr>
          <w:rFonts w:eastAsia="Times New Roman" w:hint="cs"/>
          <w:sz w:val="28"/>
          <w:szCs w:val="28"/>
          <w:rtl/>
        </w:rPr>
        <w:t xml:space="preserve">ریال ثمانية ملايين ريال، وكان المدعي قد وافق وقبل بهذا العرض وتم الإيجاب والقبول بين الطرفين على هذا البيع والتخارج أمام الدائرة، وتم ضرب أجل لتسليم قيمة المبيع، وكان المدعى عليه قد سلم شيكاً مصدقاً باسم الشريك المدعي مسحوباً على بنك..... بالمبلغ المتفق عليه كما هو مثبت في ضبط جلسة يوم السبت الموافق ١٤٢٨/٢/٦هـ فإن الدائرة تنتهي إلى صحة التخارج وانعقاد الـبـيـع بيـن الطرفين المستوفي لشروطه وبالتالي لزومه لهما، ولا ينال من ذلك ما دفع بـه المدعي من أنه يرى أنه مغبون بهذا الصلح والتخارج، ذلك أنه ارتكـن إلـى هـذا الادعاء بعد اطلاعه على ملحق التعديل المعد بواسطة المدعى عليه بتاريخ </w:t>
      </w:r>
      <w:r w:rsidRPr="00BA738D">
        <w:rPr>
          <w:rFonts w:eastAsia="Times New Roman" w:hint="cs"/>
          <w:sz w:val="28"/>
          <w:szCs w:val="28"/>
          <w:rtl/>
          <w:lang w:bidi="fa-IR"/>
        </w:rPr>
        <w:t>۳۰/</w:t>
      </w:r>
      <w:r w:rsidRPr="00BA738D">
        <w:rPr>
          <w:rFonts w:eastAsia="Times New Roman" w:hint="cs"/>
          <w:sz w:val="28"/>
          <w:szCs w:val="28"/>
          <w:rtl/>
        </w:rPr>
        <w:t>١٤٢٨/١هـ والمتضمن زيادة رأس مال الشركة إلى (</w:t>
      </w:r>
      <w:r w:rsidRPr="00BA738D">
        <w:rPr>
          <w:rFonts w:eastAsia="Times New Roman" w:hint="cs"/>
          <w:sz w:val="28"/>
          <w:szCs w:val="28"/>
          <w:rtl/>
          <w:lang w:bidi="fa-IR"/>
        </w:rPr>
        <w:t>۲۰۰</w:t>
      </w:r>
      <w:r w:rsidRPr="00BA738D">
        <w:rPr>
          <w:rFonts w:eastAsia="Times New Roman" w:hint="cs"/>
          <w:sz w:val="28"/>
          <w:szCs w:val="28"/>
          <w:rtl/>
        </w:rPr>
        <w:t>00000) ريال عشرين مليون ريال تم الوفاء بها خصماً من الأرباح المبقاة والمثبتة في آخر مركز مالي للشركة، وبني حساب قيمة حصته على هذا الأساس إذ إن هذه الأرباح المبقاة ليست وليدة الظهور بعد إبرام عقد التخارج وإنما كانت ظاهرة في ميزانية الشركة عن السنة المالية المنتهية في ١٤٢٧/٦/٢٩هـ وكان المدعي على علم بها واطلاع عليها كما يتضح ذلك من الخطاب الموجه له من المدعى عليه الذي يحمل الرقم 966/م. ع وتاريخ ١٤٢٧/٩/١٦هـ وعليه توقيعه باستلام نسخته من المركز المالي المشار إليه، إضافة إلى أن المدعي قدر حصته بمبلغ وقدره (3500000) ريال ثلاثة ملايين وخمسمائة ألف ريال وهذا التقدير منه أيضاً محل نظر إذ إن هذا التقدير لا يستقل به المدعي فلا بد من عرض الحصة على محاسب قـانـونـي يتولى تقدير هذه الحصة حتى يتم الحساب بناء عليها وبالتالي فالدفع الذي أثاره المدعي غير مقبول منه؛ مما تنتهي معه الدائرة إلى صحة التخارج ولزومه ومن ثم الحكم بموجبه. لذلك كله حكمت الدائرة: بإلزام..... بـالـتـخـارج مـن شـركة..... للبلاستيك للشريكين..... و. لما هو موضح في الأسباب. وصلى الله وسلم على نبينا محمد وعلى آله وصحبه أجمعين.</w:t>
      </w:r>
    </w:p>
    <w:p w:rsidR="00515A5A" w:rsidRPr="00BA738D" w:rsidRDefault="00515A5A" w:rsidP="00515A5A">
      <w:pPr>
        <w:jc w:val="both"/>
        <w:rPr>
          <w:rFonts w:eastAsia="Times New Roman"/>
          <w:b/>
          <w:bCs/>
          <w:sz w:val="28"/>
          <w:szCs w:val="28"/>
          <w:rtl/>
        </w:rPr>
      </w:pPr>
      <w:r w:rsidRPr="00BA738D">
        <w:rPr>
          <w:rFonts w:eastAsia="Times New Roman" w:hint="cs"/>
          <w:b/>
          <w:bCs/>
          <w:sz w:val="28"/>
          <w:szCs w:val="28"/>
          <w:rtl/>
        </w:rPr>
        <w:t>هيئة التدقيق</w:t>
      </w:r>
    </w:p>
    <w:p w:rsidR="00515A5A" w:rsidRPr="00BA738D" w:rsidRDefault="00515A5A" w:rsidP="00515A5A">
      <w:pPr>
        <w:jc w:val="both"/>
        <w:rPr>
          <w:rFonts w:eastAsia="Times New Roman"/>
          <w:sz w:val="28"/>
          <w:szCs w:val="28"/>
          <w:rtl/>
        </w:rPr>
      </w:pPr>
      <w:r w:rsidRPr="00BA738D">
        <w:rPr>
          <w:rFonts w:eastAsia="Times New Roman" w:hint="cs"/>
          <w:sz w:val="28"/>
          <w:szCs w:val="28"/>
          <w:rtl/>
        </w:rPr>
        <w:t>حكمت الهيئة: بتأييد الحكم رقم ٢٨/د/تج/٢١ لعام ١٤٢٨هـ الصادر في القضية رقم ٥/٢٩٧/ق لعام ١٤٢٧هـ فيما انتهى إليه من قضاء، والله الموفق. وصلى الله وسلم على نبينا محمد وعلى آله وصحبه أجمعين.</w:t>
      </w:r>
    </w:p>
    <w:p w:rsidR="00515A5A" w:rsidRPr="00BA738D" w:rsidRDefault="00515A5A" w:rsidP="00515A5A">
      <w:pPr>
        <w:jc w:val="both"/>
        <w:rPr>
          <w:sz w:val="28"/>
          <w:szCs w:val="28"/>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jc w:val="center"/>
        <w:rPr>
          <w:sz w:val="140"/>
          <w:szCs w:val="140"/>
          <w:rtl/>
        </w:rPr>
      </w:pPr>
      <w:r>
        <w:rPr>
          <w:rFonts w:hint="cs"/>
          <w:sz w:val="140"/>
          <w:szCs w:val="140"/>
          <w:rtl/>
        </w:rPr>
        <w:t>الإفلاس</w:t>
      </w:r>
    </w:p>
    <w:p w:rsidR="00515A5A" w:rsidRDefault="00515A5A" w:rsidP="00515A5A">
      <w:pPr>
        <w:jc w:val="center"/>
        <w:rPr>
          <w:sz w:val="140"/>
          <w:szCs w:val="140"/>
          <w:rtl/>
        </w:rPr>
      </w:pPr>
    </w:p>
    <w:p w:rsidR="00515A5A" w:rsidRDefault="00515A5A" w:rsidP="00515A5A">
      <w:pPr>
        <w:jc w:val="center"/>
        <w:rPr>
          <w:sz w:val="140"/>
          <w:szCs w:val="140"/>
          <w:rtl/>
        </w:rPr>
      </w:pPr>
    </w:p>
    <w:p w:rsidR="00515A5A" w:rsidRDefault="00515A5A" w:rsidP="00515A5A">
      <w:pPr>
        <w:jc w:val="center"/>
        <w:rPr>
          <w:sz w:val="140"/>
          <w:szCs w:val="140"/>
          <w:rtl/>
        </w:rPr>
      </w:pPr>
    </w:p>
    <w:p w:rsidR="00515A5A" w:rsidRDefault="00515A5A" w:rsidP="00515A5A">
      <w:pPr>
        <w:rPr>
          <w:sz w:val="140"/>
          <w:szCs w:val="140"/>
          <w:rtl/>
        </w:rPr>
      </w:pPr>
    </w:p>
    <w:p w:rsidR="00515A5A" w:rsidRPr="00B54D6F" w:rsidRDefault="00515A5A" w:rsidP="00515A5A">
      <w:pPr>
        <w:jc w:val="both"/>
        <w:rPr>
          <w:rFonts w:eastAsia="Times New Roman"/>
          <w:b/>
          <w:bCs/>
          <w:sz w:val="28"/>
          <w:szCs w:val="28"/>
        </w:rPr>
      </w:pPr>
      <w:r w:rsidRPr="00B54D6F">
        <w:rPr>
          <w:rFonts w:eastAsia="Times New Roman" w:hint="cs"/>
          <w:b/>
          <w:bCs/>
          <w:sz w:val="28"/>
          <w:szCs w:val="28"/>
          <w:rtl/>
        </w:rPr>
        <w:lastRenderedPageBreak/>
        <w:t>رقم القضية ٢/٨٢٧/ق لعام 1415هـ</w:t>
      </w:r>
    </w:p>
    <w:p w:rsidR="00515A5A" w:rsidRPr="00B54D6F" w:rsidRDefault="00515A5A" w:rsidP="00515A5A">
      <w:pPr>
        <w:jc w:val="both"/>
        <w:rPr>
          <w:rFonts w:eastAsia="Times New Roman"/>
          <w:b/>
          <w:bCs/>
          <w:sz w:val="28"/>
          <w:szCs w:val="28"/>
          <w:rtl/>
        </w:rPr>
      </w:pPr>
      <w:r w:rsidRPr="00B54D6F">
        <w:rPr>
          <w:rFonts w:eastAsia="Times New Roman" w:hint="cs"/>
          <w:b/>
          <w:bCs/>
          <w:sz w:val="28"/>
          <w:szCs w:val="28"/>
          <w:rtl/>
        </w:rPr>
        <w:t>رقم الحكم الابتدائي ١٢٢/د/تج/10 لعام ١٤٢٧هـ</w:t>
      </w:r>
    </w:p>
    <w:p w:rsidR="00515A5A" w:rsidRPr="00B54D6F" w:rsidRDefault="00515A5A" w:rsidP="00515A5A">
      <w:pPr>
        <w:jc w:val="both"/>
        <w:rPr>
          <w:rFonts w:eastAsia="Times New Roman"/>
          <w:b/>
          <w:bCs/>
          <w:sz w:val="28"/>
          <w:szCs w:val="28"/>
          <w:rtl/>
        </w:rPr>
      </w:pPr>
      <w:r w:rsidRPr="00B54D6F">
        <w:rPr>
          <w:rFonts w:eastAsia="Times New Roman" w:hint="cs"/>
          <w:b/>
          <w:bCs/>
          <w:sz w:val="28"/>
          <w:szCs w:val="28"/>
          <w:rtl/>
        </w:rPr>
        <w:t>رقم حكم التدقيق 68/ت/3 لعام ١٤٢٨هـ</w:t>
      </w:r>
    </w:p>
    <w:p w:rsidR="00515A5A" w:rsidRPr="00B54D6F" w:rsidRDefault="00515A5A" w:rsidP="00515A5A">
      <w:pPr>
        <w:jc w:val="both"/>
        <w:rPr>
          <w:rFonts w:eastAsia="Times New Roman"/>
          <w:b/>
          <w:bCs/>
          <w:sz w:val="28"/>
          <w:szCs w:val="28"/>
          <w:rtl/>
        </w:rPr>
      </w:pPr>
      <w:r w:rsidRPr="00B54D6F">
        <w:rPr>
          <w:rFonts w:eastAsia="Times New Roman" w:hint="cs"/>
          <w:b/>
          <w:bCs/>
          <w:sz w:val="28"/>
          <w:szCs w:val="28"/>
          <w:rtl/>
        </w:rPr>
        <w:t>تاريخ الجلسة ١٤٢٨/٢/١٦هـ</w:t>
      </w:r>
    </w:p>
    <w:p w:rsidR="00515A5A" w:rsidRPr="00B54D6F" w:rsidRDefault="00515A5A" w:rsidP="00515A5A">
      <w:pPr>
        <w:jc w:val="center"/>
        <w:rPr>
          <w:rFonts w:eastAsia="Times New Roman"/>
          <w:b/>
          <w:bCs/>
          <w:sz w:val="28"/>
          <w:szCs w:val="28"/>
          <w:rtl/>
        </w:rPr>
      </w:pPr>
      <w:r w:rsidRPr="00B54D6F">
        <w:rPr>
          <w:rFonts w:eastAsia="Times New Roman" w:hint="cs"/>
          <w:b/>
          <w:bCs/>
          <w:sz w:val="28"/>
          <w:szCs w:val="28"/>
          <w:rtl/>
        </w:rPr>
        <w:t>الموضوعات</w:t>
      </w:r>
    </w:p>
    <w:p w:rsidR="00515A5A" w:rsidRDefault="00515A5A" w:rsidP="00515A5A">
      <w:pPr>
        <w:jc w:val="both"/>
        <w:rPr>
          <w:rFonts w:eastAsia="Times New Roman"/>
          <w:b/>
          <w:bCs/>
          <w:sz w:val="28"/>
          <w:szCs w:val="28"/>
          <w:rtl/>
        </w:rPr>
      </w:pPr>
      <w:r w:rsidRPr="00B54D6F">
        <w:rPr>
          <w:rFonts w:eastAsia="Times New Roman" w:hint="cs"/>
          <w:b/>
          <w:bCs/>
          <w:sz w:val="28"/>
          <w:szCs w:val="28"/>
          <w:rtl/>
        </w:rPr>
        <w:t xml:space="preserve">إفلاس – إفلاس تقصيري - ندب خبير - الافلاس الحقيقي - إثبات الافلاس </w:t>
      </w:r>
      <w:r>
        <w:rPr>
          <w:rFonts w:eastAsia="Times New Roman" w:hint="cs"/>
          <w:b/>
          <w:bCs/>
          <w:sz w:val="28"/>
          <w:szCs w:val="28"/>
          <w:rtl/>
        </w:rPr>
        <w:t>رقابة المحكمة على تقرير الخبرة.</w:t>
      </w:r>
    </w:p>
    <w:p w:rsidR="00515A5A" w:rsidRPr="00B54D6F" w:rsidRDefault="00515A5A" w:rsidP="00515A5A">
      <w:pPr>
        <w:jc w:val="center"/>
        <w:rPr>
          <w:rFonts w:eastAsia="Times New Roman"/>
          <w:b/>
          <w:bCs/>
          <w:sz w:val="28"/>
          <w:szCs w:val="28"/>
          <w:rtl/>
        </w:rPr>
      </w:pPr>
      <w:r w:rsidRPr="00B54D6F">
        <w:rPr>
          <w:rFonts w:eastAsia="Times New Roman" w:hint="cs"/>
          <w:b/>
          <w:bCs/>
          <w:sz w:val="28"/>
          <w:szCs w:val="28"/>
          <w:rtl/>
        </w:rPr>
        <w:t>الأنظمة واللوائح</w:t>
      </w:r>
    </w:p>
    <w:p w:rsidR="00515A5A" w:rsidRPr="00B54D6F" w:rsidRDefault="00515A5A" w:rsidP="00515A5A">
      <w:pPr>
        <w:pStyle w:val="a3"/>
        <w:numPr>
          <w:ilvl w:val="0"/>
          <w:numId w:val="23"/>
        </w:numPr>
        <w:bidi/>
        <w:jc w:val="both"/>
        <w:rPr>
          <w:rFonts w:eastAsia="Times New Roman"/>
          <w:sz w:val="28"/>
          <w:szCs w:val="28"/>
          <w:rtl/>
        </w:rPr>
      </w:pPr>
      <w:r w:rsidRPr="00B54D6F">
        <w:rPr>
          <w:rFonts w:eastAsia="Times New Roman" w:hint="cs"/>
          <w:sz w:val="28"/>
          <w:szCs w:val="28"/>
          <w:rtl/>
        </w:rPr>
        <w:t>نظام المحكمة التجارية الصادر بالمرسوم الملكي رقم (٣٢) وتاريخ ١٣٥٠/١/١٥هـ.</w:t>
      </w:r>
    </w:p>
    <w:p w:rsidR="00515A5A" w:rsidRPr="00B54D6F" w:rsidRDefault="00515A5A" w:rsidP="00515A5A">
      <w:pPr>
        <w:jc w:val="both"/>
        <w:rPr>
          <w:rFonts w:eastAsia="Times New Roman"/>
          <w:sz w:val="28"/>
          <w:szCs w:val="28"/>
          <w:rtl/>
        </w:rPr>
      </w:pPr>
    </w:p>
    <w:p w:rsidR="00515A5A" w:rsidRPr="00B54D6F" w:rsidRDefault="00515A5A" w:rsidP="00515A5A">
      <w:pPr>
        <w:jc w:val="center"/>
        <w:rPr>
          <w:rFonts w:eastAsia="Times New Roman"/>
          <w:b/>
          <w:bCs/>
          <w:sz w:val="28"/>
          <w:szCs w:val="28"/>
          <w:rtl/>
        </w:rPr>
      </w:pPr>
      <w:r w:rsidRPr="00B54D6F">
        <w:rPr>
          <w:rFonts w:eastAsia="Times New Roman" w:hint="cs"/>
          <w:b/>
          <w:bCs/>
          <w:sz w:val="28"/>
          <w:szCs w:val="28"/>
          <w:rtl/>
        </w:rPr>
        <w:t>الملخص</w:t>
      </w:r>
    </w:p>
    <w:p w:rsidR="00515A5A" w:rsidRPr="00B54D6F" w:rsidRDefault="00515A5A" w:rsidP="00515A5A">
      <w:pPr>
        <w:jc w:val="both"/>
        <w:rPr>
          <w:rFonts w:eastAsia="Times New Roman"/>
          <w:sz w:val="28"/>
          <w:szCs w:val="28"/>
          <w:rtl/>
        </w:rPr>
      </w:pPr>
      <w:r w:rsidRPr="00B54D6F">
        <w:rPr>
          <w:rFonts w:eastAsia="Times New Roman" w:hint="cs"/>
          <w:sz w:val="28"/>
          <w:szCs w:val="28"/>
          <w:rtl/>
        </w:rPr>
        <w:t>مطالبة صندوق التنمية الصناعية للشركة المدعى عليها بإعادة المبلغ المقترض والحكم باعتبار إفلاس المدعى عليها إفلاساً تقصيرياً ليتم مطالبة الشركاء بما لا تفي به موجودات الشركة من الديون – ثبت من تقرير المحاسب المنتدب أن الشركة المدعى عليها والشركاء فيها قد قصروا وارتكبوا العديد من الأخطاء. مؤدى ذلك: الحكم بأن إفلاس الشركة المدعى عليها يعد إفلاساً تقصيرياً.</w:t>
      </w:r>
    </w:p>
    <w:p w:rsidR="00515A5A" w:rsidRPr="00B54D6F" w:rsidRDefault="00515A5A" w:rsidP="00515A5A">
      <w:pPr>
        <w:jc w:val="both"/>
        <w:rPr>
          <w:rFonts w:eastAsia="Times New Roman"/>
          <w:sz w:val="28"/>
          <w:szCs w:val="28"/>
          <w:rtl/>
        </w:rPr>
      </w:pPr>
    </w:p>
    <w:p w:rsidR="00515A5A" w:rsidRPr="00B54D6F" w:rsidRDefault="00515A5A" w:rsidP="00515A5A">
      <w:pPr>
        <w:jc w:val="center"/>
        <w:rPr>
          <w:rFonts w:eastAsia="Times New Roman"/>
          <w:b/>
          <w:bCs/>
          <w:sz w:val="28"/>
          <w:szCs w:val="28"/>
          <w:rtl/>
        </w:rPr>
      </w:pPr>
      <w:r w:rsidRPr="00B54D6F">
        <w:rPr>
          <w:rFonts w:eastAsia="Times New Roman" w:hint="cs"/>
          <w:b/>
          <w:bCs/>
          <w:sz w:val="28"/>
          <w:szCs w:val="28"/>
          <w:rtl/>
        </w:rPr>
        <w:t>الوقائع</w:t>
      </w:r>
    </w:p>
    <w:p w:rsidR="00515A5A" w:rsidRPr="00B54D6F" w:rsidRDefault="00515A5A" w:rsidP="00515A5A">
      <w:pPr>
        <w:jc w:val="both"/>
        <w:rPr>
          <w:rFonts w:eastAsia="Times New Roman"/>
          <w:sz w:val="28"/>
          <w:szCs w:val="28"/>
          <w:rtl/>
        </w:rPr>
      </w:pPr>
      <w:r w:rsidRPr="00B54D6F">
        <w:rPr>
          <w:rFonts w:eastAsia="Times New Roman" w:hint="cs"/>
          <w:sz w:val="28"/>
          <w:szCs w:val="28"/>
          <w:rtl/>
        </w:rPr>
        <w:t xml:space="preserve">وقائع هذه الدعوى تتحصل في أنه ورد لفرع ديوان المظالم بمنطقة مكة المكرمة لائحة ادعاء مقدمة من المدير العام لصندوق التنمية الصناعية السعودي..... ضد الشركة..... ذكر فيها بأنه بموجب عقد القرض رقم..... وتاريخ قدم الصندوق للشركة..... قرضاً مقداره (16,000,000) ستة عشر مليون ريال للمساهمة في تمويل إنشاء وتشغيل مصنع الشركة..... والذي كان مقرراً أن يبدأ تشغيله في ١٣٩٩/٣/٣هـ ونظراً لأن الشركاء تسببوا في صعوبات إدارية وفنية تمثلت فـي تأخرهم في تشغيل المصنع عاماً كاملاً وفي تعيين مدير تجاري له رغم أهميته وفي نوعية الإنتاج وعدم جودته وطريقة تسويقه مما أدى إلى عدم كسب ثقة المستهلك وأثر بدوره على بيع منتجات المصنع وأدى إلى عدم التزام الشركاء بسداد الأقساط التي استحقت عليهم آنذاك، ولم يقف الصندوق موقفاً سلبياً من هذا الوضع فقد عمل وزير المالية على استصدار قرارين من مجلس الوزراء بفرض رسوم جمركية على البطاريات الجافة المستوردة بغرض دعم الشركاء لإعادة تشغيل المصنع إلا أن الشركاء أفادوا بأنهم بصدد إعداد دراسة جديدة تستند إلى تعاون فني مع شركات عالمية، إلا أنهم بدلاً من تقديم تلك الدراسة أرسلوا للصندوق رسالة يفيدون بأنهم قرروا عدم نجاح مشروعهم وتسليمهم المصنع المرهون للصندوق، ونظراً لموقف الشركاء المتشدد وعدم استجابتهم لما بذله الصندوق من أجلهم وخشية على ضياع أموال الخزينة العامة قرر مجلس إدارة الصندوق في جلسته المنعقدة بتاريخ ١٤٠٤/٩/١٨هـ استدعاء كامل قرضه وما تكبده من تكاليف متابعة وذلك حتى يتسنى للصندوق إقراضها لمستثمرين آخرين ينتظرون دورهم </w:t>
      </w:r>
      <w:r w:rsidRPr="00B54D6F">
        <w:rPr>
          <w:rFonts w:eastAsia="Times New Roman" w:hint="cs"/>
          <w:sz w:val="28"/>
          <w:szCs w:val="28"/>
          <w:rtl/>
        </w:rPr>
        <w:lastRenderedPageBreak/>
        <w:t xml:space="preserve">في التمويل والمساعدة، وعلى أثر ذلك أقام الشركاء الدعوى رقم 1/403/ق لعام ١٤٠٦هـ أمام ديوان المظالم بالرياض (الدائرة الإدارية الأولى) بطلب إلغاء القرار الصادر من مجلس إدارة الصندوق، وقد حكمت الدائرة المختصة بموجب حكمها رقم ١٦/د/إ/1 وتاريخ ١٤٠٦/٨/٢٦هـ بإلغاء قرار مجلس إدارة الصندوق، كما قضت في أسباب قرارها بأحقية الصندوق في اقتضاء حقوقه من الشركاء أنفسهم كل بنسبة حصته في الشركة إلا أن ذلك يجب أن يتم بعد أن يستنفد الصندوق الإجراءات التي نص عليها الحكم وهي: </w:t>
      </w:r>
      <w:r w:rsidRPr="00B54D6F">
        <w:rPr>
          <w:rFonts w:eastAsia="Times New Roman" w:hint="cs"/>
          <w:sz w:val="28"/>
          <w:szCs w:val="28"/>
          <w:rtl/>
          <w:lang w:bidi="fa-IR"/>
        </w:rPr>
        <w:t xml:space="preserve">۱- </w:t>
      </w:r>
      <w:r w:rsidRPr="00B54D6F">
        <w:rPr>
          <w:rFonts w:eastAsia="Times New Roman" w:hint="cs"/>
          <w:sz w:val="28"/>
          <w:szCs w:val="28"/>
          <w:rtl/>
        </w:rPr>
        <w:t xml:space="preserve">التنفيذ على ما لديه من رهون. ٢- الرجوع على أموال وموجودات الشركة الأخرى إن لم تكف حصيلـة الـرهـون للوفاء بمستحقات الصندوق. 3- اللجوء إلى جهة الاختصاص بطلب حل الشركة وتصفيتها وتحويل جميع موجوداتها إلى نقود فإذا لم تكف للوفاء بحقوق الصندوق كان له حق الرجوع على الشركاء أنفسهم كل بنسبة حصته في الشركة أو في الربح والخسارة. وقد قام الصندوق بالتعاون مع المصفي ببيع مصنع الشركة المـرهـون لـصـالـحـه بمبلغ (3,900,000) ريال ثم طلب الصندوق من المصفي تسديد المتبقي من مستحقات الخزينة العامة ومقداره (666, ١٢٦, ١٥) ريال فأفاد المصـفـي بعـدم وجود أموال وموارد أخرى للشركة بعد بيع المصنع، ثم أقام المصفي الدعوى رقم 1406/638هـ أمام هيئة حسم المنازعات التجارية (دائرة جدة) بغية الحكم بإشهار إفلاس الشركة فأصدرت الهيئة المذكورة قرارها رقم ٢٠٥ لسنة 1407هـ بإعلان إفلاس الشركة وتعيينه أميناً للتفليسة وأنه على كل دائـن لـم يرتض بحصيلة التفليسة أن يقيم دعواه مطالباً بمسؤولية الإدارة عما آلت إليه أوضاع الشركة. تقدم المصفي لهيئة حسم المنازعات التجارية بدائرة جدة وبعد أن عجز عن تسوية أوضاع الدائنين لقصور حصيلة التفليسة بطلب مفاده تحديد نوع إفلاس الشركة وإثباتاً لدعوى المصفي قررت الهيئة أن تقوم..... ..... بإجراء دراسات تتعلق بسلامة إجراءات التصرفات قبل تأسيس الشركة وبعد التأسيس وأثناء حياة الشركة وألزمت الهيئة في قرارها المدعي (المصفي) بأن يقدم لجهة الخبرة سالفة الذكر الوثائق والمستندات التي تمكنها من إعداد تقريرهـا وتـحـديـد نـوع الإفلاس إلا أن المدعي (المصفي) قدم مذكرة ضمنها أنه لا يرى مبرراً لإعادة فتح ملفات الشركة ودفاترها التجارية بعد هذه الفترة الطويلة من الزمن بمقولة إن دفاتر الشركة وسجلاتها سليمة، إذ لم ترد على الشركة أية ملاحظات عليها من وزارة التجارة مما حدا بهيئة حسم المنازعات التجارية بجدة أن تصدر قرارها رقم..... وتاريخ ..... برد الدعوى وبعد ذلك لم يجد الصندوق سبيلاً سوى اللجوء إلى الجهات التنفيذية بإمارة منطقة مكة المكرمة لتنفيذ الخطوة الأخيرة من الحكم رقم ١٦/د/إ/1 وتاريخ ١٤٠٦/٨/٢٦هـ وهي مطالبة الشركاء شخصياً بتسديد ما تبقى من مستحقات الصندوق وقد أيدت إدارة المستشارين بالإمارة الصندوق ومع ذلك لم يستجب الشركاء لذلك، ثم كتب وزير المالية لوزارة الداخلية باستنفاد الصندوق لكافة الخطوات فعرضت وزارة الداخلية الموضوع على رئاسة مجلس الوزراء الذي وجه بإمكانية قيام الصندوق برفع دعوى أمام ديوان المظالم ثم فوجئ الصندوق بإقامة المصفي للدعوى رقم ٢/٤٢٥/ق لعام ١٤١٢هـ أمام الدائرة التجارية العاشرة بفرع الديوان بجدة يطلب الحكم له بإشهار إفلاس الشركة واعتبار الإفلاس حقيقياً تبعاً لما هو متوافر له من مستندات وإدخال صندوق التنمية الصناعية السعودي خصماً في الدعوى ليصدر الحكم في مواجهته وبعد أن سارت الدعوى شـوطاً طويلاً أمام الديوان حصر المـدعي (المصفي) دعواه في طلب الحكم له بإعـلان إفلاس الشـركة..... وبعـد ذلك أصـدرت الدائرة التجـارية العاشـرة حـكمها رقم ١٥٣/د/تج/١٠ لعام 1414هـ بـعـدم جواز نظر الدعوى بإعلان إفلاس الشركة لسابقة الفصل فيها من هيئة حسم المنازعات التجارية التي أصدرت قرارها رقم ٢٠٥ لعام 1407هـ بإعلان إفلاس الشركة. فالصندوق يطالب الدائرة بالحكم باعتبار إفلاس الشركة إفلاساً تقصيرياً وذلك لكي يتمكن من استحصال مستحقات الخزينة العامة للدولة وقد نصت المادة (١٠٥) من نظام المحكمة التجارية على أن (المفلس الحقيـقـي هـو الـذي اشتغل في </w:t>
      </w:r>
      <w:r w:rsidRPr="00B54D6F">
        <w:rPr>
          <w:rFonts w:eastAsia="Times New Roman" w:hint="cs"/>
          <w:sz w:val="28"/>
          <w:szCs w:val="28"/>
          <w:rtl/>
        </w:rPr>
        <w:lastRenderedPageBreak/>
        <w:t xml:space="preserve">صنعة التجارة على رأس مال معلوم يعتبره العرف كافياً للعمل التجاري الذي اشتغل فيه ووجدت له دفاتر منظمة ولم يبذر في مصرفه، ووقع على أمواله حرق أو غرق أو خسارات ظاهرة فإذا توافرت فيه هذه الشروط يكون مفلساً حقيقاً). كما أن المادة (١٠٦) من النظام نفسه قد نصت على أن (المفلس المقصر هو التاجر الذي يكون مبذراً في مصاريفه ولم يبين عجزه في وقته، بل كتمه على غرمائه واستمر يشتغل في التجارة حتى نفد رأس ماله وإن وجدت لـه دفـاتـر منظمة) وترتيباً على ما سبق وحسبما أقر المصفي أمام هيئة حسم المنازعات التجارية وهو إقرار قضائي يعد حجة عليه أنه لا يجد مبرراً من إعادة فتح دفاتر الشركة ولا يمكنه تقديمها فضلاً عما أثبتته الدار..... من أنه لم يزودها بالدفاتر والسجلات ولو أن المصفي لديه أو يمكنه تقديم ذلك لبادر به تدعيماً لموقفه ورغبة أن يصدر الحكم لصالحه الأمر الذي يمكن الاستخلاص منه إلى أن أحد الشروط اللازمة لاعتبار الإفلاس حقيقاً وهو وجود ميزانيات ودفاتر تجارية منظمة قد تخلف وبذلك يكون الإفلاس الذي يمكن نسبته إلى الشركاء هو الإفلاس التقصيري، هذا وقد عينت الشركة مديراً فنياً لها غير أنه ترك العمل في الشركة في منتصف عام ١٩٨١م ولم يتم </w:t>
      </w:r>
      <w:proofErr w:type="spellStart"/>
      <w:r w:rsidRPr="00B54D6F">
        <w:rPr>
          <w:rFonts w:eastAsia="Times New Roman" w:hint="cs"/>
          <w:sz w:val="28"/>
          <w:szCs w:val="28"/>
          <w:rtl/>
        </w:rPr>
        <w:t>استخلافه</w:t>
      </w:r>
      <w:proofErr w:type="spellEnd"/>
      <w:r w:rsidRPr="00B54D6F">
        <w:rPr>
          <w:rFonts w:eastAsia="Times New Roman" w:hint="cs"/>
          <w:sz w:val="28"/>
          <w:szCs w:val="28"/>
          <w:rtl/>
        </w:rPr>
        <w:t xml:space="preserve"> بمدير فني جديد مما أدى إلى تدهور مستوى الإدارة الفنية وتراكم الخسائر التي بلغت بـتـاریـخ </w:t>
      </w:r>
      <w:r w:rsidRPr="00B54D6F">
        <w:rPr>
          <w:rFonts w:eastAsia="Times New Roman" w:hint="cs"/>
          <w:sz w:val="28"/>
          <w:szCs w:val="28"/>
          <w:rtl/>
          <w:lang w:bidi="fa-IR"/>
        </w:rPr>
        <w:t>۱۹۸۱/۱۲/۳۱</w:t>
      </w:r>
      <w:r w:rsidRPr="00B54D6F">
        <w:rPr>
          <w:rFonts w:eastAsia="Times New Roman" w:hint="cs"/>
          <w:sz w:val="28"/>
          <w:szCs w:val="28"/>
          <w:rtl/>
        </w:rPr>
        <w:t xml:space="preserve">م (16,400,000) ريال. ,١٦) ولقد كان من الضروري تعيين مدير تسويق مناسب في أسرع وقت لديه القدرة على تحمل المسئولية المباشرة في كافة النواحي المتعلقة بالتسويق إلا أنه لم يتم تعيين مدير تسويق مؤهل على الإطلاق. كما أن الشركة الدعائية روجت لإنتاجها على مستوى منافذ البيع بالجملة دون منافذ البيع بالتجزئة. وكانت طريقة التغليف والتعبئة ليست كغالبية الأنواع الأجنبية الأخرى بحيث تكون في غمد من مادة السيلوفان لحمايتها من التسرب مما يعزز ثقة المستهلك بها. وقد قام الفنيون المختصون بالصندوق بزيارات عديدة لمصنع الشركة وأعدوا تقريراً فنياً أثبت أن مسببات فشل الشركة هي إدارة الشركة نفسها، حيث لـم تسيطر على أمور الشركة وامتنعت عن شراء قطع الغيار الأساسية فضلاً عن تجاهلها الواضح لموضوع المغالاة في أسعار المواد الخام وعدم استعدادها لقبول مبدأ ضرورة تعيين أخصائي تسويق في ظل دخول الشركة كمنتج جديد إضافة إلى أن المباني والإنشاءات لم تشهد أية صيانة دورية. ولم يتمكن مدققوا الصندوق من جمع أي دليل واقعي يساعدهم على إبداء مرئياتهم حول الإدارة المالية وأنظمة المراقبة المالية للشركة، إضافة إلى أنهم لم يتمكنوا من العثور على دفاتر وسجلات للشركة، كما أن كثرة الموظفين الذين تعاقبوا على قسم المحاسبة أدى إلى عرقلة النظام المحاسبي للشركة فضلاً على أنه لم يكن هناك رئيس لقسم المحاسبة عام 1980م وهي سنة التشغيل الأولى، وفي ختام مذكرته طلب الحكم باعتبار إفلاس الشركة إفلاساً تقصيرياً للعرض سالف البيان وطبقاً لنظام المحكمة التجارية. وبطلب الجواب من المدعى عليه وكالة قدم مذكرة ذكر فيها أن دفاتر الشركة كانت وما زالت لديه بعد أن قرر الشركاء تصفية الشركة وفي ضوء هذه الدفاتر تمت تصفية الشركة والذي علمه من المحاسب القانوني الذي كلفه بتدقيق هذه الدفاتر أنها دفاتر منظمة باعتبار أن الشركة تمت تصفيتها ولم يعد عنده أي أموال للإنفاق بعد بيع مصنع الشركة وتسديد قيمته إلى الصندوق ولا يوجد أي موجودات أخرى أو أموال للشركة وأن كل الذي قاله لهيئة حسم المنازعات التجارية آنذاك عندما طلبت منه تقديم دفاتر الشركة وتقارير مجلس الإدارة وبقية المعلومات على الدار..... لا يرى ضرورة لذلك لعدم توافر أموال لديه لتسديد أتعاب الدار..... أو أتعاب البحث عن جميع ما طلبته الهيئة وهو ما لا يلزم النـظـام تـقـديـمـه وأنـه مستعد لتقديم جميع دفاتر الشركة إلى الدائرة الموقرة في أي وقت تطلبها مع التنويه أيضاً بأنه لا يوجد لديه أية أموال لدفع أتعاب أي محاسب قانوني سوف تكلفه الدائرة لتدقيق هذه الدفاتر مع العلم بأنه لم يجد من خلال قيامه بتصفية الشركة بداية وخلال قيامه بمهمته كأمين للتفليسة فيما بعد، ما يدل على وجود تقصير من إدارة الشركة وإلا لكان طلب اعتبار الإفلاس تقصيرياً. وقد قدم الصندوق </w:t>
      </w:r>
      <w:r w:rsidRPr="00B54D6F">
        <w:rPr>
          <w:rFonts w:eastAsia="Times New Roman" w:hint="cs"/>
          <w:sz w:val="28"/>
          <w:szCs w:val="28"/>
          <w:rtl/>
        </w:rPr>
        <w:lastRenderedPageBreak/>
        <w:t xml:space="preserve">مذكرة تعقيبية برده على مذكرة المدعى عليها ذكر فيها بأن الشركة..... هي شركة ذات مسئولية محدودة والمادة (١٥٧) من نظام الشركات عرفت الشركة ذات المسئولية المحدودة بأنها (الشركة التي تتكون بين شريكين أو أكثر مسئولين عن ديون الشركة بقدر حصصهم في رأس المال). وهذا الذي أورده النص المتقدم ينطوي على تحديد نطاق المسئولية بمقدار حصة كل شريك في رأس المال وليس حصراً للمسئولية في حدود هذه الحصة فإذا ما كانت المسئولية لا تثور بالنسبة للشركاء إلا في حالة عدم كفاية أمـوال الشركة لسداد ديونها فإن مسألة تحديد مسئوليتهم تنشأ فقط عند هذه الحالة وتتداعى إشكاليات تطبيق النص بألا يسأل كل شريك إلا بمقدار أو بنسبة حصته في رأس المال دون تضامن بينهم فيما يخص كل منهم ودون إطلاق للمسئولية عن كل ديون الشركة تمييزاً للشركة المذكورة عن غيرها من شركات الأشخاص في هذا الصدد وبخاصة شركة التضامن، حيث تكون مسئولية الشركاء عن ديون الشركة مطلقة وتضامنية وهذا هو مقتضى دلالات الألفاظ على معانيها والقول بغير ذلك مؤداه ضياع حقوق دائني الشركة ذات المسئولية المحدودة وزعزعة الائتمان التجاري يؤيد هذا ما نصت عليه المادة (١٨٠) من نظام الشركات، حيث نصت على أنه (إذا بلغت خسائر الشركة ذات المسئولية المحدودة ثلاثة أرباع رأس مالها وجب على المديرين دعوة الشركاء للاجتماع خلال مدة لا تزيد عن ثلاثين يوماً من تاريخ بلوغ الخسارة هذا الحد للنظر في استمرار الشركة مع التزام الشركاء بدفع ديونها أو في حلها ولا يكون قرار الشركاء في هذا الشأن صحيحاً إلا إذا صدر طبقاً للمادة (١٧٣) ويجب في جميع الأحوال شـهـر هـذا القرار بالطرق المنصوص عليها في المادة (١٦٤) وإذا استمرت الشركة في مزاولة نشاطها دون صدور قرار باستمرارها بالشروط المتقدمة أو حلها أصبح الشركاء مسئولين بالتضامن عن سداد جميع ديون الشركة وجاز لكل ذي مصلحة أن يطلب حلها). وحاصل فهم هذا النص المتقدم مع نص المادة (١٥٧) من ذات النظام أن مسئولية الشركاء في الشركة ذات المسئولية المحدودة قائمة عن ديون الشركة ولا تـحـد مسئولية كل شريك إلا بنسبة حصته في رأسمالها فإن جاوزت خسائرها قدراً معيناً (ثلاثة أرباع رأس المال) كان على الشركاء تقرير استمرار الشركة مع تحمل ديونها أو حلها، فإن استمرت الشركة في نشاطها ودون صدور قرار من الشركاء باستمرارها أو حلها مشهراً بالطرق المقررة نظاماً كانوا مسئولين بالتضامن عن سداد جميع ديون الشركة والذي قرره هذا النص هو تقرير المسئولية التضامنية والمطلقة عن ديون الشركة للشركاء في الشركة ذات المسئولية المحدودة متى بلغت خسائرها الحد المذكور واستمرت في نشاطها دون قرار مـن الـشـركـاء بالاستمرار وتحملهم ديونها أو حلها بالطرق المقررة نظاماً، وهو ما يعني بمفهوم الموافقة أن مسئولية الشركاء كانت قائمة عن ديون الشركة ولكن بقدر نصيب كل منهم منفرداً عن رأس المال حتى انسحب عليها حكم المسئولية المطلقة والتضامنية عندمـا تحققت شرائطه المشار إليها في هذا النص، وحيث كان ما سبق وكان من الثابت بما لا ينازع فيه المحامي مصفي الشـركة وأمين تفليستها وبإقـراره في لائحـة دعـواه..... لـسنة..... من ملاحظته لتقرير المحاسب القانوني..... بأن خسائر الشركة بلغت (٢٥,٠٧٠,٤٥٩) ريال ومن ثم تجـاوزت رأس المـال البالغ (15,070,000) ريال في السنة المالية الـمـنـتـهـيـة فـي ١٩٨٥/١٢/٣١م وكان لازم ذلك ومقتضاه اتخاذ قرار من الشركاء خلال المدة وبالطرق المقررة في المادة (١٨٠) من نظام الشركات، أما وقد تقاعس الشركاء عن الالتزام بأحكام النظام تكون مسئوليتهم عن ديون الشركة قد تجاوزت حدود نصيبهم في رأس مال انفراداً لتصبح مسئولية تضامنية عن كامل هذه الديون. وفي جلسة يوم الاثنين ١٤١٦/٥/٢٩هـ قدم وكيل المدعى عليها مذكرة جوابية ذكر فيها أن صندوق التنمية كان يتابع عملية تصفية الشركة وبيع موجوداتها عن كتب وسبق له أن اطلع على دفاتر الشركة ولم يتبين له وجود ما يلفت النظر، كما أن الشركة كانت تقدم ميزانيات سنوية مدققة من محاسب قانوني إلى وزارة التجارة وصندوق التنمية ولم </w:t>
      </w:r>
      <w:r w:rsidRPr="00B54D6F">
        <w:rPr>
          <w:rFonts w:eastAsia="Times New Roman" w:hint="cs"/>
          <w:sz w:val="28"/>
          <w:szCs w:val="28"/>
          <w:rtl/>
        </w:rPr>
        <w:lastRenderedPageBreak/>
        <w:t xml:space="preserve">يسبق لأي جهة أن اعترضت عليها كما أن الصندوق حسب نظامه كان يتابع أحوال الشركة أولاً بأول ويتشاور مع الشركاء في معظم أمور الشركة ويضع التقارير عنها كما قدم صوراً عن التقارير المالية التي تم إعدادها من قبل المحاسب القانوني خلال فترة التصفية وكذا بعد إعلان إفلاس الشركة كما تم إعداد التقرير الختامي، وكان من المفترض إغلاق التفليسة بعد إعداد التقرير الختامي لولا إقامة هذه الدعوى من صندوق التنمية وبعد إعداد هذه التقارير لم يتم إعداد أي تقارير بسبب عدم وجود نفقات لتغطية أتعاب المحاسب القانوني، كما أنه لم يراجعه أحد من جهة صندوق التنمية للاطلاع على دفاتر ومستندات الشركة الأمر الذي يدل على عدم قناعة الصندوق بهذه الدعوى التي أقامها . كما قدم مذكرة بجلسة يوم السبت الموافق 1416/8/1هـ ذكر فيها أن هيئة حسم المنازعات التجارية قررت في معرض النظر في دعـوى الإفلاس التقصيري طلب إعداد دراسات تتعلق بسلامة تصرفات الشركاء والمديرين قبل تأسيس الشركة وبعد تأسيسها وأثناء حياة الشركة وكلفت..... بإجراء تقرير حول ما كلفت به وأنه قال للهيئة إنه لا يوجد مبرر لإعادة فتح ملفات الشركة ودفاترها التجارية بعد هذه الفترة الطويلة من الزمن لأن الشركة كانت تنظم ميزانيات سنوية من قبل محاسب قانوني وتقدم إلى وزارة التجارة لاعتمادها وهذا دليل على أن دفاتر الشركة وسجلاتها سليمة وإلا لما قام المحاسب القانوني بتنظيم هذه الميزانيات أو على الأقل لإبداء تحفظاته وملاحظاته على الدفاتر والقيود كما توجبه عليه أصول المحاسبة سيما وأن الميزانيات الـمـقـدمـة مـن المحاسبين القانونيين تكون تحت نظر وزارة التجارة وأن وزارة التجارة تبلغ عادة ملاحظاتها إلى الشركات إن وجدت أي مخالفات نظامية في ميزانيات الشركة ومثل هذه الملاحظات لم يسبق أن وجهت إلى الشركة وأضاف بأنه كان يرى أن نظام المحكمة التجارية في قضايا الإفلاس لا يتضمن إلزام الشركات بمثل هذه الدراسة وأن تكلفة هذه الدراسة من قبل..... ..... ستكون مرتفعة وليس تحت يده أي أموال لتسديد الأتعاب لذلك قال لهيئة حسم المنازعات التجارية إنه لا يجد مبرراً لإعادة تدقيق الدفاتر والقيود وإجراء دراسات لم يطلبها النظام ولا العرف التجاري وأن هذا القول الذي قاله لا يعني امتناعي عن تقديم الدفاتر وإنما كان مجرد وجهة نظر قانونية في ضوء واقع الشركة عرضه على الهيئة والكلمة الأولى والأخيرة لها وما كان باستطاعته أن يمنعها من متابعة تنفيذ ما كانت قررته لو أنها أصرت على تنفيذه. كما يجب </w:t>
      </w:r>
      <w:proofErr w:type="gramStart"/>
      <w:r w:rsidRPr="00B54D6F">
        <w:rPr>
          <w:rFonts w:eastAsia="Times New Roman" w:hint="cs"/>
          <w:sz w:val="28"/>
          <w:szCs w:val="28"/>
          <w:rtl/>
        </w:rPr>
        <w:t>أن لا</w:t>
      </w:r>
      <w:proofErr w:type="gramEnd"/>
      <w:r w:rsidRPr="00B54D6F">
        <w:rPr>
          <w:rFonts w:eastAsia="Times New Roman" w:hint="cs"/>
          <w:sz w:val="28"/>
          <w:szCs w:val="28"/>
          <w:rtl/>
        </w:rPr>
        <w:t xml:space="preserve"> يغيب عن البال أن المادة الخامسة من نظام صندوق التنمية الصناعية قد نصت على ما يلي: «يجب على الصندوق مراقبة تنفيذ المشروعات الصناعية التي يمولها للتأكد من أنها تسير سيراً منتظماً حسب الخطة المحددة لها ويقدم مـشـورتـه للمنشأة الصناعية فيما يتعلق بالمشاكل والصعوبات التي تعترض هذه المشروعات وتتم هذه الرقابة عن طريق الحصول على تقارير عن تلك المشروعات والقيام بزيارات تفتيشية يقوم بها المختصون في الصندوق». وهذا ما كان الصندوق يقوم به ويتابعه باطلاعه على كامل أعمال الشركة منذ تأسيسها وكان يراقبها عن كثب ولم يعترض في أي وقت على أي تصرف قامت به الشركة سواء من قبل إدارتها أو من قبل الشركاء ولدى الصندوق تقارير المتابعة وتقارير الوقوف على أعمال الشركة وهي لا بد أن تصور أحوال الشركة بدقة خلال عملها وإذا كان الصندوق لم يعترض على تصرفات وأعمال الشركة حتى تاريخ تصفيتها فما هو المبرر حتى يعترض بعد مضي هذه المدة الطويلة ويطلب إجراء الكشف على سجلات الشركة وبدون أن يقدم أي مبرر على ذلك وهو على اطلاع سابق على هذه الدفاتر، وحتى إنه عند استلامه الدفاتر عند تكليفه بالتصفية فإن مندوب الصندوق كان حاضراً واطلع على هذه الدفاتر، وبما أن صندوق التنمية هو الذي طلب حالياً الاطلاع على دفاتر الشركة وهو المدعي فـي هـذه الدعوى فالمفروض أن يدفع تكلفة المحاسب القانوني إذا كان مصراً على طلبه في الاطلاع على دفاتر الشركة بعد الذي بينـه فـي هـذه المذكرة إذا لم تقتنع الدائرة بعدم الضرورة لاستجابة طلب صندوق التنمية وأنه قد سبق له أن قدم إلى الدائرة صوراً عن </w:t>
      </w:r>
      <w:r w:rsidRPr="00B54D6F">
        <w:rPr>
          <w:rFonts w:eastAsia="Times New Roman" w:hint="cs"/>
          <w:sz w:val="28"/>
          <w:szCs w:val="28"/>
          <w:rtl/>
        </w:rPr>
        <w:lastRenderedPageBreak/>
        <w:t xml:space="preserve">ميزانيات الشركة قبل التصفية وهي مرآة صادقة للوضع المالي للشركة وفيها خلاصة ما تم تدوينه في سجلاتها والمحاسب القانوني ملزم بموجب النظام أن يبين ملاحظاته على أي نواقص أو مخالفات يجدها في الدفاتر أو في التصرفات المالية ولم يسبق أن أبدت المدعية أي ملاحظات أو تحفظات تتعلق بهذه الموضوعات. وإذا كانت المادة (١٠٩) من نظام المحكمة التجارية ألزمت التاجر المفلس بتقديم دفاتره التجارية إلى المحكمة فإن سبب ذلك أنه عند صدور النظام عام 1350هـ لم يكن هناك محاسبون قانونيون ملزمون بتدقيق دفاتر وقيود الشركات سنوياً وبتقديم تقرير عنها إلى الشركاء وإلى وزارة التجارة، أما في الوقت الحالي فإن التقارير السنوية والميزانيات المدققة هي أصدق تعبيراً عن وضع دفاتر وقيود الشركات مما يغني عن وجوب تقديمها مع تأكيده أنه لا يعارض فـي مـثـل هـذا التقديم في حال طلبه من الدائرة. وأشار إلى أن الإفلاس التقصيري له شروط ذكرتها المادة (١٠٦) من نظام المحكمة التجارية وهي أن يكون المفلس (مبذراً في مصاريفه ولم يبين عجزه في وقته، بل كتمه على غرمائه واستمر يشتغل في التجارة حتى نفد رأس ماله ولو وجدت له دفاتر منتظمة). وهذه الشروط لم توجد في إفلاس الشركة المدعى عليها. علماً أن صندوق التنمية هو الدائن الوحيد للشركة وهو ملزم بموجب النظام أن يتابع أعمال الشركة ولم يحدث أن نبه الشركة عن أي ملاحظات يمكن اعتبارها تقصيراً، كما أنه لم يسند إلى الشركاء أو الشركة أي فعل من الأفعال المعددة في المادة وفي جلسة يوم الاثنين ١٤١٧/٢/٨هـ قدم وكيل بعض الشركاء..... مذكرة برده على مذكرة صندوق التنمية الصناعية ذكر فيها بأن الإفلاس التقصيري هـو جريمة معاقب عليها بموجب المادة (١٣٧) من نظام المحكمة التجارية المعطوفة على المادة (١٠٦) منه ولا بد من توفر أركانها وقيام الدليل على ذلك وإلا فإن الأمر يتوجب معه رفض الدعوى فيشترط لاعتبار الإفلاس تقصيرياً توفر ثلاثة شروط مجتمعة في آن واحد وهي: الشرط الأول: تبذير التاجر في مصاريفه. الشرط الثاني: إخفاء التاجر عجزه المالي عن دائنيه. الشرط الثالث: استمرار التاجر بالاشتغال في تجارته حتى نفاد رأسماله. فالشرط الأول للإفلاس التقصيري هو التبذير في المصروفات الشخصية للتاجر المفلس فلا يجوز للتاجر أن ينفق على نفسه أكثر مما هو مطلوب لأمثاله من التجار وبتطبيق هذا التعريف للركن المادي لجريمة الإفلاس التقصيري نجد أنه لا ينطبق على التاجر المفلس في الشركة..... لأن ميزانيات الشركة لم تظهر أن الشركة قد صرفت أي مبلغ خاص يتجاوز إطار أعمالها التجارية ذلك لأن كل المصروفات كانت لصالح أعمال الشركة والقيام بنشاطها كما هو ثابت في ميزانيات الشركة وحتى إن هذه المصروفات ليست مصروفات باهظة أيضاً وإنما كانت حسب مقتضيات العمل والتكلفة الفعلية للأسعار في ذلك الوقت وأضاف أن المدعي (صندوق التنمية الصناعية) كان على علم واطلاع تام على سير العمل في الشركة أولاً بأول وعلى حساباتها بالتفصيل وإلا لكان قد اعترض في ذلك الوقت على تصرفات الشركة لو أنه وجد وقوع أية مصاريف تبذيرية أو أن مخالفة للنظام قد وقعت في الشركة أو من قبل الشركاء من شأنها أن تلحق الضرر في القرض الذي منحه للشركة فلا يكفي إذا أن يبذر التاجر في مصروفاته الشخصية حتى يعتبر مفلساً مقصراً وإنما يشترط أن يكون قد أخفى على دائنيـه عجـزه التجاري لأنه إذا بين لهم عجزه التجاري ولم يعترضوا على تبذيره في مصروفاته الشخصية يكونون هم أنفسهم قد فرطوا في حماية حقوقهم ولا مجال لمساءلة التاجر على تبذيره مهما بلغ لأن كل إنسان حر في تصرفاته ما دامت مشروعة. كما يشترط استمرار التاجر في تبذيره إلى أن ينفد جميع رأسماله، وبتطبيق هذه الشروط على الشركة..... نجد عدم توافر أي منها؛ ذلك لأن ميزانيات الشركة ليست مكتومة وإنما كانت معلنة ويستطيع كل صاحب مصلحة الاطلاع عليها وترسل صورة منها إلى وزارة التجارة كل عام كما أن صندوق التنمية كان على اطلاع عليها حسب نظامها الذي منح القرض إلى الشركة بموجبه الذي يوجب على الصندوق متابعة أعمال الشركة ووضع تقارير دورية عنها لإدارة الصندوق </w:t>
      </w:r>
      <w:r w:rsidRPr="00B54D6F">
        <w:rPr>
          <w:rFonts w:eastAsia="Times New Roman" w:hint="cs"/>
          <w:sz w:val="28"/>
          <w:szCs w:val="28"/>
          <w:rtl/>
        </w:rPr>
        <w:lastRenderedPageBreak/>
        <w:t xml:space="preserve">مما ينفي عملية الكتمان سيما وأن وزارة التجارة جزء من الـدولـة وهـي أيضاً حريصة على أموال الدولة حرص صندوق التنمية عليها ومما لا شك فيه أن قرض الصندوق ظاهر في الميزانيات فلو أن وزارة التجارة شاهدت أمراً يدعو إلى الريبة في تصرفات الشركة لكانت أطلعت عليه صندوق التنمية. كما أن الشركة لم تستمر في أعمالها حتى نفاد كامل رأس مالها وإنما تبين عند تصفية الشركة أن الشركة قد سددت إلى صندوق التنمية قسماً من قرضه وهذا دليل قاطع ينتفي معه الشرط الثالث المطلوب لجريمة الإفلاس التقصيري وهو الاستمرار في المصروفات الشخصية حتى نفاد رأسمال الشركة يضاف إلى كل ما تقدم أن الشركاء كانوا قد أقرضوا الشركة من أموالهم الخاصة لدعم رأس مالها أي أن العكس هو الذي حصل ولم يتهاون أي من الشركاء في سبيل النهوض بالشركة وتحسين أوضاعها المالية وإنما كان سبب إفلاسها إفلاساً حقيقياً هو منافسة الشركات الأجنبية لها والتي كانت مسيطرة على السوق التجارية للبطاريات وتأخر صدور حماية لها بغرض قيود على استيراد المنتجات الأجنبية المماثلة وهذا هو السبب الأساسي المباشر لإفلاسها إفلاساً حقيقياً وهذا موضوع لا سيطرة للشركة والشركاء عليه لأنه خارج عن إرادتهم ولم يكن متوقعاً من قبلهم عند تأسيس الشركة بالشكل الذي حصل. كما أن طلب الصندوق الحكم بإلزام الشركاء بأداء كامل مستحقات الصندوق من القرض وملحقاته كل بنسبة حصته في رأسمال الشركة غير صحيح ذلك أن الدعوى لا تسمع ضد المدعى عليهم ما لم يثبت بحكم قضائي نهائي يبين أن نوع الإفلاس الذي آلت إليه الشركة هـو إفلاس تقصيري والرد على موضوع هذه الدعوى يحتم تسليط الضوء النظامي على الحد الفاصل بين استقلالية الشخصية الاعتبارية للشركة وشخصية الشركاء فقد نصت المادة (١٣) من نظام الشركات على أنه فيما عدا شركة المحاصة تعتبر الشركة من وقت تأسيسها شخصاً اعتبارياً ولكن لا يحتج بهذه الشخصية في مواجهة الغير إلا بعد استيفاء اجراءات الشهر، في حين نصت المادة (١٥٧) من نظام الشركات على تعريف الشركة ذات المسؤولية المحدودة بأنها (الشركة التي تتكون من شريكين أو أكثر مسئولين عن ديون الشركة بقدر حصصهم في رأس المال، ولا يزيد عدد الشركاء في هذه الشركة على خمسين). فيستدل بوضوح من النصوص النظامية السابقة أن الشركة ذات المسؤولية المحدودة تعتبر شخصاً اعتبارياً يتمتع بالاستقلالية التامة عن شخصية الشركاء فيها ولا يجوز الخلط بين هاتين الشخصيتين لاستقلال ذمـة كل منهما عن الأخرى. هذا وقد أكد قضاء ديوان المظالم على استقرار مبدأ استقلالية ذمة الشركة المحدودة المسؤولية ومن ذلك القرار الصادر عن هيئة التدقيق برقم </w:t>
      </w:r>
      <w:r w:rsidRPr="00B54D6F">
        <w:rPr>
          <w:rFonts w:eastAsia="Times New Roman" w:hint="cs"/>
          <w:sz w:val="28"/>
          <w:szCs w:val="28"/>
          <w:rtl/>
          <w:lang w:bidi="fa-IR"/>
        </w:rPr>
        <w:t>۲۳/</w:t>
      </w:r>
      <w:r w:rsidRPr="00B54D6F">
        <w:rPr>
          <w:rFonts w:eastAsia="Times New Roman" w:hint="cs"/>
          <w:sz w:val="28"/>
          <w:szCs w:val="28"/>
          <w:rtl/>
        </w:rPr>
        <w:t xml:space="preserve">ت/١ لعام 1407هـ الصادر بتاريخ ١٤٠٧/٣/٣هـ في القضية رقم 1/403/ق لعام 1406هـ، حيث جاء فيه: (ومن حيث أنه يتبين مما تقدم أن الرابطة العقدية في عقد القرض قد نشأت وتكاملت بين طرفين وهما الشركة..... بوصفها المقترض وصندوق التنمية الصناعية السعودي بوصفه المقرض، ومن البديهي أن الالتزامات والآثار الناجمة عن العقد تنصرف أساساً إلى أطرافه دون سواهم، فالشركة المذكورة وهـي المقترض تتمتع طبقاً لنظام الشركات بالشخصية المعنوية المستقلة عن شخصية الشركاء فيها (مادة ١٣) وعلى ذلك فإذا أخلت الشركة بالتزاماتها طبقاً للعقد وتخلفت عن سداد الأقساط في المواعيد المحدد لها، كان للصندوق بـوصـفـه المقرض مطالبتها بالسداد بالوسائل النظامية أو التصرف في الأعيان المرهونة لصالحه طبقاً لسند الرهن السالف الذكر أو التنفيذ على أية أموال أخرى مملوكة للشركة باعتبارها شخصاً اعتبارياً له ذمة مالية مستقلة). وإذا كان التاجر المفلس هو الشركة وليس الشركاء فإنه لا يوجد سبب نظامي من شأنه أن يجعل هذه الدعوى تجاه الشركاء مقبولة شرعاً أو نظاماً لأن تكييف نوع الإفلاس يجب أن يوجه إلى الشركة فقط بوصفها التاجر المفلس طبقاً لتعريف المادة (١٠٣) من نظام المحكمة التجارية ولا علاقة للشركاء به لاستقلال شخصيتهم كما سلف ذكره فيتضح مما تقدم عدم جواز سماع الدعوى ضد الشركاء المدعى عليهم لأن التاجر المفلس هو الشركة وكذلك عدم تـحـقـق </w:t>
      </w:r>
      <w:r w:rsidRPr="00B54D6F">
        <w:rPr>
          <w:rFonts w:eastAsia="Times New Roman" w:hint="cs"/>
          <w:sz w:val="28"/>
          <w:szCs w:val="28"/>
          <w:rtl/>
        </w:rPr>
        <w:lastRenderedPageBreak/>
        <w:t xml:space="preserve">نـوع الإفلاس التقصيري المنصوص عليه في المادة (١٠٦) من نظام المحكمة التجارية لعدم توافر أي شرط من شروط هذا النوع مما يتوجب معه رفض دعوى المدعي. وفي جلسة يوم السبت الموافق ١٤١٨/٨/٢٠هـ قررت الدائرة تكليف الخبير المحاسبي..... بفحص سجلات الشركة المحاسبية ومعرفة الـتـصـرفـات التـي صدرت عن الشركة والشركاء فيما يتعلق بمصروفات الشركة والالتزامات التي ترتبت عليها ومعرفة ما إذا كان هناك تصرفات غير نظامية حصلت في الشركة توصلاً لمعرفة نوعية إفلاس الشركة وذلك بموجب الخطاب رقم..... وتاريخ..... وقد ورد للدائرة التقرير النهائي المعد من قبل مكتب..... التابع للمحاسب القانوني..... وذلك في ١٤٢٠/٥/٢١هـ وقد استلم كل من طرفي النزاع نسخة منه وكانت خلاصته أن التصرفات التي تمت من قبل المدعى عليه أدت في وجهة نظره إلى أن الإفلاس كان تقصيرياً وذلك للأسباب الآتية: 1- عدم إمساك الشركة للدفاتر المحاسبية النظامية التي نص عليها نظام الدفاتر التجارية بالمملكة. </w:t>
      </w:r>
      <w:r w:rsidRPr="00B54D6F">
        <w:rPr>
          <w:rFonts w:eastAsia="Times New Roman" w:hint="cs"/>
          <w:sz w:val="28"/>
          <w:szCs w:val="28"/>
          <w:rtl/>
          <w:lang w:bidi="fa-IR"/>
        </w:rPr>
        <w:t xml:space="preserve">۲- </w:t>
      </w:r>
      <w:r w:rsidRPr="00B54D6F">
        <w:rPr>
          <w:rFonts w:eastAsia="Times New Roman" w:hint="cs"/>
          <w:sz w:val="28"/>
          <w:szCs w:val="28"/>
          <w:rtl/>
        </w:rPr>
        <w:t xml:space="preserve">عدم نظامية التسجيل المحاسبي في بعض الفترات المالية. 3- عدم اتباع الإجراءات النظامية للوقاية من الإفلاس والتي تتمثل في الآتي: أ- التخطيط الجيد قبل ممارسة النشاط من خلال دراسة اقتصادية ومالية وفنية جيدة. ب- عدم اتخاذ الإجراءات لتوفير السيولة اللازمة لتشغيل المشروع في إطار الظروف الاقتصادية التي يعمل من خلالها المشروع. ج- عدم وجود إدارة فنية سليمة للنشاط. إضافة إلى أن الصندوق قام بمنح القرض للشركة دون الالتزام والتأكد بما ورد بنصوص العقد المبرم بينهما من حيث ما يلي: 1- استلام ميزانية وخطة تمويل للمشروع وخططه ومواصفاته والعقود الخاصة بمقاولات تنفيذه وأي معلومات ووثائق أخرى تكون موافقة في صيغتها ومضمونها </w:t>
      </w:r>
      <w:r w:rsidRPr="00B54D6F">
        <w:rPr>
          <w:rFonts w:eastAsia="Times New Roman" w:hint="cs"/>
          <w:sz w:val="28"/>
          <w:szCs w:val="28"/>
          <w:rtl/>
          <w:lang w:bidi="fa-IR"/>
        </w:rPr>
        <w:t xml:space="preserve">۲- </w:t>
      </w:r>
      <w:r w:rsidRPr="00B54D6F">
        <w:rPr>
          <w:rFonts w:eastAsia="Times New Roman" w:hint="cs"/>
          <w:sz w:val="28"/>
          <w:szCs w:val="28"/>
          <w:rtl/>
        </w:rPr>
        <w:t xml:space="preserve">استلام ما يثبت أن المدعى عليها تملك ويتمتع بحق استعمال الأرض والمباني والآلات والمعدات وأي موجودات أخرى توجد حالياً أو مستقبلاً وتخص المشروع. 3- التأكد من صحة الحيثيات التي وردت بقرار توصية مجلس إدارة الصندوق لمنح القرض للشركة وهي: أ- التخطيط الجيد للمشروع فنياً ومالياً وإدارياً وجدوى عملياته اقتصادياً. ب- ارتباط المشروع بالخطط الحكومية الخاصة بالصناعات المتعلقة بالمنتجات الاستهلاكية لضمان استمراره. ج- مدى قابلية المشروع للحياة والنمو ومدى متانة بنائه الفني والمالي في ظل المنافسة الكاملة. وفي جلسة ١٤٢١/١/٢٧هـ قدم وكيل المدعى عليها مذكرة إيضاحية حول ما جاء في تقرير المحاسب القانوني ذكر فيها أن مهمة المحاسب القانوني هي بيان ما إذا كان هناك حالة إفلاس تقصيري مما هو وارد بالمادة (١٠٦) من نظام المحكمة التجارية، إضافة إلى أن مهمة المحاسب القانوني كانت بيان ما إذا كان أحد من مجلس إدارة الشركة أو مديريها قد ارتكب عملاً من هذه الأعمال التي تؤدي إلى الإفلاس التقصيري أم لا، بينما تبين أن المحاسب الـقـانـونـي قـد اسـتـرسـل فـي إعطاء تقرير محاسبي حول تقيد الشركة بالأصول المحاسبية من عدمه وهذا لا علاقة له بالإفلاس التقصيري كما هو واضح من نص المادة (١٠٦)، كما استرسل المحاسب معد التقرير في بيان الإجراءات التي كان يتوجب فيها حسب رأيه القيام بها من قبل الشركة للحيلولة دون إفلاس الشركة. وهذا الأمر محل اجتهاد منه لا تلام الشركة عليه إن كان اجتهاد مديرها يختلف عن اجتهاده إضافة إلى أنه أمر يخرج عن المهمة التي كلف للقيام بها لأن إفلاس الشركة قد حصل ولم تعد ثمة فائدة من بيان الإجراءات التي كان يجب اتباعها في رأيه لـتـلافـي هـذا الإفلاس وإنما ذلك في معرض مساءلة مجلس الإدارة في أمـور حــدهـا حـصـراً النظام في المادة (١٠٦) وكان من شأنها حصول الإفلاس التقصيري لأنه في حالة حصوله يتوجب على مجلس إدارة الشركة ومديرها تحمل تبعة الإفلاس التقصيري وهذا لم يرد له ذكر في تقرير المحاسب القانـونـي فـهـو لـم يثبت أي عنصر من عناصر الإفلاس التقصيري وطلب في ختام مذكرته رد دعوى صندوق التنمية الصناعية. وفي جلسة ١٤٢٢/١١/٨هـ قدم وكيل المدعى عليها مذكرة ورد فيها أن تعديل المادة (١٨٠) من نظام الشركات الصادر بالمرسوم الملكي رقـم ٢٣ </w:t>
      </w:r>
      <w:r w:rsidRPr="00B54D6F">
        <w:rPr>
          <w:rFonts w:eastAsia="Times New Roman" w:hint="cs"/>
          <w:sz w:val="28"/>
          <w:szCs w:val="28"/>
          <w:rtl/>
        </w:rPr>
        <w:lastRenderedPageBreak/>
        <w:t xml:space="preserve">وتاريخ ١٤١٢/٧/٣٠هـ والذي يعتبر في حال استمرار الشركة في مزاولة نشاطها حين بلوغ خسائرها ثلاثة أرباع رأس مالها دون صدور قرار باستمرارها أو حلها أن الشركاء يصبحون مسؤولين بالتضامن عن سداد جميع ديون الشركة، فإن هذا التعديل لا يطبق على هذه الشركة لأنه قد تقرر تصفيتها ومن ثم إعلان إفلاسها قبل صدور هذا التعديل. وبجلسة ١٤٢٣/٣/١٥هـ أكد طرفا الدعوى على الاكتفاء بما سبق لهما تقـديـمـه وبمطالباتهما، فأصدرت الدائرة حكمها رقم 43/د/تج/10 لعام ١٤٢٣هـ برفض الدعوى والذي جرى نقضه من دائرة التدقيق الثالثة بحكمها رقم 15/ت/3 لعام ١٤٢٤هـ ثم أعادت الدائرة نظر القضية بعد ورودها من هيئة التدقيق وإحالتها إلى الدائرة بشرح رئيس الديوان في ١٤٢٤/٥/٢٥هـ. وبجلسة ١٤٢٤/١٠/٢٢هـ طلب أمين التفليسة و..... بصفته وكيلاً عن بعض الشركاء إمهالهما لتقديم ردهما على ما تضمنته المذكرة الاعتراضية الـمـقـدمـة من صندوق التنمية الصناعي على حكم الدائرة والتي جاء فيها ما حاصله المطالبة بالأخذ بما قرره الخبير المحاسبي المنتدب من الدائرة والذي قرر بأن إفلاس الشركة المدعى عليها كان إفلاساً تقصيرياً نظراً للتصرفات التي صدرت عن الشركة والتي نتج عنها ذلك الإفلاس ومن أهمها عدم إمساك الشركة للدفاتر المحاسبية النظامية التي نص عليها نظام الدفاتر التجارية مع كونها قد تصرفت في القروض الممنوحة لها في غير ما هو محدد لها ومن ذلك سداد ديون للغير وسداد مبلغ مالي لأحد الشركاء وسحب الأرصدة النقدية وتوزيعها على أنفسهم إلى غير ذلك من التجاوزات التي صرح بها الخبير المحاسبي. وبجلسة ١٤٢٥/١/٣٠هـ قدم المدعى عليهما مذكرتين بالرد على ما جاء في الجلسة السابقة تضمنت المذكرة الأولى منهما والخاصة بأمين التفليسة اكتفاءه بما سبق له بيانه للرد على مذكرة المدعي، فيما تضمنت المذكرة الأخرى المقدمة من وكيل الشركاء المدعى عليهم أن الإفلاس الحاصل للشركة ليس تقصيريا لعدم انطباق الشروط المنصوص عليها في المادة (١٠٦) من نظام المحكمة التجارية على المدعى عليهم لكونهم ليسوا تجاراً ولأن المدعي كان مطلعاً بموجب النظام على نشاط الشركة وعلى الصعوبات التي أدت لإفلاسها، كما أن الشركة قررت التوقف فوراً عن نشاطها وقرر الشركاء تصفيتها عندما عجزت عن منافسة الشركات الأخرى في السوق وتمت هذه الإجراءات تحت علم ممثل المدعي والذي هو الدائن الوحيد للشركة، وأكد على وجود دفاتر تجارية للشركة سلمت للخبير المعين من الدائرة ومن خلالها أعد تقريره موضحاً أن النظام السعودي لم يعتبر عدم وجود دفاتر تجارية لدى التاجر شرطاً مستقلاً لاعتبار الإفلاس تقصيرياً وإنما استدل على إثبات الإفلاس التقصيري متى توفرت شروطه وحتى ولو وجدت دفاتر منظمة وأن وجودها لا يعفي من مسئوليته متى توفرت جميع الشروط المبينة في المادة (١٠٦) وليس أحدها فقط، ومضيفاً أن الحكم بالإفلاس بحسب النظام السعودي منشئ للإفلاس وليس معلناً عنه ولذلك فلا توجد فترة (الريبة) للتاجر المفلس، وذكر أن الشركة حصلت على القرض من المدعي وعلى الترخيص الصناعي من وزارة الصناعة ولجنة استثمار رأس المال الأجنبي بعد أن قدمت دراسة الجدوى الاقتصادية إلا أن المخاطر حصلت بسبب إغراق الشركات العالمية المنافسة للسوق بأسعار أدنى من تكلفة الإنتاج وتأخرت الحماية الحكومية لمنتجات الشركة مما أدى لإفلاسها، رغم وجود التخطيط الجيد الذي اطلع عليه المدعي قبل سماحه بإقراض المدعى عليها مع خبرته الواسعة الناتجة عن تعامله مع جميع الفعاليات الاقتصادية والتجارية. فطلبت الدائرة من المدعى عليهما تقديم ردهما على ما ذكره المحاسب القانوني من عدم إمساك المدعى عليها للدفاتر المحاسبية المنصوص عليها في نظام الدفاتر التجارية وتأثير تصرفات الشركاء قبل إعلان الإفلاس بقيامهم بتسوية مديونيات بعضهم وتوزيع الأرصدة. وبجلسة ١٤٢٥/٤/١٩هـ قدم أمين التفليسة للشركة المدعى عليها مذكرة ذكر فيها أنه لم يكن لديه سابق علم بتصرفات الشركاء قبل أن يتخذ الشركاء قرارهم بتصفية الشركة وأنه علم منهم بعد اختياره من قبلهم مصفياً أن سبب تصفية الشركة هو شدة المنافسة من </w:t>
      </w:r>
      <w:r w:rsidRPr="00B54D6F">
        <w:rPr>
          <w:rFonts w:eastAsia="Times New Roman" w:hint="cs"/>
          <w:sz w:val="28"/>
          <w:szCs w:val="28"/>
          <w:rtl/>
        </w:rPr>
        <w:lastRenderedPageBreak/>
        <w:t xml:space="preserve">قبل الشركات العالمية المسيطرة على مادة الكربون والنحاس واللتين تشكلان المادة الأساسية في صناعة البطاريات، وذكر أنه عند تسلمه قيمة التصفية لم يكن على الشركة سوى دين المدعي (صندوق التنمية الصناعية) وأن مهمته كانت هي بيع المصنع وتسديد قرض الصندوق وكان من المفترض أن قيمة المصنع أكبر من القرض لأن القرض ومساهمات الشركاء دفعت جميعها في تشييد المصنع، كما أن المصنع لم يعمل إلا بضعة أشهر إلا أنه لم يتقدم أحد لشراء المصنع مما أدى إلى بيعه على هيئة (سكراب)؛ أي كـونـه حديداً وكان البيع بإشراف مندوب الصندوق الذي تسلم كامل الثمن والذي لم يكف لسداد القرض وأدى ذلك إلى تحويل التصفية إلى إفلاس بسبب عدم تغطية الدين المستحق للصندوق، وأضاف أمين التفليسة بأنه قام بتسليم جميع دفاتر الشركة المسلمة إليه من الشركة إلى المحاسب القـانـونـي الـمـعـيـن مـن الـدائـرة للتحقق من دعوى الصندوق بأن الإفلاس كان تقصيرياً وذكر أن تقرير الخبير المحاسبي لم يبين مدى توافر شروط الإفلاس التقصيري المنصوص عليها ولكون القضايا الجزائية لا مجال للعقوبة فيها دون توفر أركان الجريمة المنصوص عليها نظاماً ولا مجال للاجتهاد في صددها وبذات الجلسة المنعقدة في ١٤٢٥/٤/١٩هـ قدم ممثل صندوق التنمية الصناعية السعودي مذكرة أكد فيها على ما جاء بلائحة الدعوى واللائحة الاعتراضية وذكر أن المادة (١٠٥) من النظام عرفت المفلس الحقيقي بأنه (من اشتغل في صنعة التجارة على رأس مال معلوم يعتبره العرف كافياً للعمل التجاري الذي اشتغل فيه ووجدت له دفاتر منظمة ولم يبذر في مصرفه ووقع على أمواله حرق أو غرق أو خسارات ظاهرة فإذا توفرت فيه هذه الشروط يكون مفلساً حقيقياً) وهذا يظهر أن عدم توافر الدفاتر المنظمة – كما هو حال المدعى عليها – يجعل الإفلاس تقصيرياً، بل هذا هو الشرط الرئيس الذي يمكن من خلاله الوقوف على حقيقة الإفلاس، إذ لا يمكن التوصل إلى معرفة سلامة التصرفات إلا من خلال تلك الدفاتر وقد أثبت الخبير المنتدب إخلال المدعى عليها بهذا الشرط وذكر أن المخاطر التي تعرضت لها الشركة معتادة قام الصندوق بتشخيصها وعرض حلولها على إدارة الشركة بخطابه المؤرخ </w:t>
      </w:r>
      <w:r w:rsidRPr="00B54D6F">
        <w:rPr>
          <w:rFonts w:eastAsia="Times New Roman" w:hint="cs"/>
          <w:sz w:val="28"/>
          <w:szCs w:val="28"/>
          <w:rtl/>
          <w:lang w:bidi="fa-IR"/>
        </w:rPr>
        <w:t>۱۷</w:t>
      </w:r>
      <w:r w:rsidRPr="00B54D6F">
        <w:rPr>
          <w:rFonts w:eastAsia="Times New Roman" w:hint="cs"/>
          <w:sz w:val="28"/>
          <w:szCs w:val="28"/>
          <w:rtl/>
        </w:rPr>
        <w:t xml:space="preserve"> مارس </w:t>
      </w:r>
      <w:r w:rsidRPr="00B54D6F">
        <w:rPr>
          <w:rFonts w:eastAsia="Times New Roman" w:hint="cs"/>
          <w:sz w:val="28"/>
          <w:szCs w:val="28"/>
          <w:rtl/>
          <w:lang w:bidi="fa-IR"/>
        </w:rPr>
        <w:t>۱۹۸۰</w:t>
      </w:r>
      <w:r w:rsidRPr="00B54D6F">
        <w:rPr>
          <w:rFonts w:eastAsia="Times New Roman" w:hint="cs"/>
          <w:sz w:val="28"/>
          <w:szCs w:val="28"/>
          <w:rtl/>
        </w:rPr>
        <w:t>م وطلب وضعها موضع التنفيذ إلا أن إدارة الشركة المدعى عليها لم تقم بذلك وانتهى في مذكرته إلى أنه سبق لأمين التفليسة أن عجز عن إثبات كون إفلاس الشركة المدعى عليها حقيقياً حينما ردت دعواه في هذا الشأن بحكم صادر عن هيئة حسم المنازعات التجارية برقم 1410/176 بتاريخ 1410/9/1هـ. كما قدم وكيل الشركاء المدعى عليهم مذكرة أكد فيها على ما سبق لـه بيـانه بجلسة ١٤٢٥/١/٣٠هـ مضيفاً أن تقرير الخبير المحاسبي أظهر قيام الشركاء بسداد مبلغ ٢٠٩٤٢٤ ريالاً لأحد الشركاء في مقابل قرض مستحق له في شهر ١٢ لعام ١٩٨٢م، كما قام الشركاء بسحب الأرصدة النقدية في البنوك البالغة (</w:t>
      </w:r>
      <w:r w:rsidRPr="00B54D6F">
        <w:rPr>
          <w:rFonts w:eastAsia="Times New Roman" w:hint="cs"/>
          <w:sz w:val="28"/>
          <w:szCs w:val="28"/>
          <w:rtl/>
          <w:lang w:bidi="fa-IR"/>
        </w:rPr>
        <w:t>۳۸۲۱</w:t>
      </w:r>
      <w:r w:rsidRPr="00B54D6F">
        <w:rPr>
          <w:rFonts w:eastAsia="Times New Roman" w:hint="cs"/>
          <w:sz w:val="28"/>
          <w:szCs w:val="28"/>
          <w:rtl/>
        </w:rPr>
        <w:t xml:space="preserve">٩٩) ريال وتوزيعها عليهم بحسب حصصهم وذلك في ١٩٨٢/١٢/٣١م أي أن جميع المبالغ التي تم توزيعها هي (٥٩١٦٣٢) ريال وهي سداد لجزء يسير من القروض التي قدمها الشركاء للشركة، وهذه المبالغ ليست هي سبب إفلاس الشركة وأن دين صندوق التنمية لم يكن حل أجله بينما دين الشريك البالغ (٢٠٩٤٢٤) ريال قد حل أجله وهذا ما جعل الشركة تسدد له قرضه، وأكد على أنه لا بد من توفر الأركان المنصوص عليها في المادة (١٠٦) من نظام المحكمة التجارية بشأن تحويل الإفلاس من كونه حقيقياً إلى تقصيري. وبجلسة ١٤٢٥/٧/٢١هـ قدم ممثل صندوق التنمية مذكرة ذكر فيها أن عبء الإثبات يقع على مسئولية الشركة المدعى عليها لبيان أوجه صرف القرض المعطى لها وأن ذلك كان وفقاً للنظام وما تم الاتفاق عليها في عقد القرض، وأن المادة العاشرة من نظام الدفاتر التجارية نصت على أن للجهة القضائية المختصة عند امتناع التاجر عن تقديم دفاتره أن تعتبر امتناعه بمثابة قرينة منه على صحة الوقائع المراد إثباتها بالدفاتر، وقد أورد الخبير المحاسبي على سبيل المثال لا الحصر استخدام الشركة للقرض في سداد القروض قصيرة الأجل كما يلي: - </w:t>
      </w:r>
      <w:r w:rsidRPr="00B54D6F">
        <w:rPr>
          <w:rFonts w:eastAsia="Times New Roman" w:hint="cs"/>
          <w:sz w:val="28"/>
          <w:szCs w:val="28"/>
          <w:rtl/>
          <w:lang w:bidi="fa-IR"/>
        </w:rPr>
        <w:t>۱/۱/</w:t>
      </w:r>
      <w:r w:rsidRPr="00B54D6F">
        <w:rPr>
          <w:rFonts w:eastAsia="Times New Roman" w:hint="cs"/>
          <w:sz w:val="28"/>
          <w:szCs w:val="28"/>
          <w:rtl/>
        </w:rPr>
        <w:t xml:space="preserve">و القيود المحاسبية أرقام..... لشهر..... بإجمالي </w:t>
      </w:r>
      <w:r w:rsidRPr="00B54D6F">
        <w:rPr>
          <w:rFonts w:eastAsia="Times New Roman" w:hint="cs"/>
          <w:sz w:val="28"/>
          <w:szCs w:val="28"/>
          <w:rtl/>
        </w:rPr>
        <w:lastRenderedPageBreak/>
        <w:t>(٢,500,000) ريال. -</w:t>
      </w:r>
      <w:r w:rsidRPr="00B54D6F">
        <w:rPr>
          <w:rFonts w:eastAsia="Times New Roman" w:hint="cs"/>
          <w:sz w:val="28"/>
          <w:szCs w:val="28"/>
          <w:rtl/>
          <w:lang w:bidi="fa-IR"/>
        </w:rPr>
        <w:t>۱/۲/</w:t>
      </w:r>
      <w:r w:rsidRPr="00B54D6F">
        <w:rPr>
          <w:rFonts w:eastAsia="Times New Roman" w:hint="cs"/>
          <w:sz w:val="28"/>
          <w:szCs w:val="28"/>
          <w:rtl/>
        </w:rPr>
        <w:t xml:space="preserve">والقيد المحاسبي رقم..... لعام..... بمبلغ (1,941,085) ريال سداداً لقرض الشركة المصرفية من حساب البنك ...... </w:t>
      </w:r>
      <w:r w:rsidRPr="00B54D6F">
        <w:rPr>
          <w:rFonts w:eastAsia="Times New Roman" w:hint="cs"/>
          <w:sz w:val="28"/>
          <w:szCs w:val="28"/>
          <w:rtl/>
          <w:lang w:bidi="fa-IR"/>
        </w:rPr>
        <w:t>۱/۳/</w:t>
      </w:r>
      <w:r w:rsidRPr="00B54D6F">
        <w:rPr>
          <w:rFonts w:eastAsia="Times New Roman" w:hint="cs"/>
          <w:sz w:val="28"/>
          <w:szCs w:val="28"/>
          <w:rtl/>
        </w:rPr>
        <w:t xml:space="preserve">وقروض قصيرة الأجل بقيمة (1,700,000) ريال لشهري يناير وفبراير </w:t>
      </w:r>
      <w:r w:rsidRPr="00B54D6F">
        <w:rPr>
          <w:rFonts w:eastAsia="Times New Roman" w:hint="cs"/>
          <w:sz w:val="28"/>
          <w:szCs w:val="28"/>
          <w:rtl/>
          <w:lang w:bidi="fa-IR"/>
        </w:rPr>
        <w:t>۱</w:t>
      </w:r>
      <w:r w:rsidRPr="00B54D6F">
        <w:rPr>
          <w:rFonts w:eastAsia="Times New Roman" w:hint="cs"/>
          <w:sz w:val="28"/>
          <w:szCs w:val="28"/>
          <w:rtl/>
        </w:rPr>
        <w:t xml:space="preserve">، </w:t>
      </w:r>
      <w:r w:rsidRPr="00B54D6F">
        <w:rPr>
          <w:rFonts w:eastAsia="Times New Roman" w:hint="cs"/>
          <w:sz w:val="28"/>
          <w:szCs w:val="28"/>
          <w:rtl/>
          <w:lang w:bidi="fa-IR"/>
        </w:rPr>
        <w:t xml:space="preserve">۰۰) </w:t>
      </w:r>
      <w:r w:rsidRPr="00B54D6F">
        <w:rPr>
          <w:rFonts w:eastAsia="Times New Roman" w:hint="cs"/>
          <w:sz w:val="28"/>
          <w:szCs w:val="28"/>
          <w:rtl/>
        </w:rPr>
        <w:t>لعام ١٩٧٩م لاعتمادات شراء المواد الخام. فضلاً عن تسديد قرض أحد الشركاء وتوزيع أرصدتها النقدية على الشركاء مما يعد مخالفة صريحة للمادة الأولى فقرة (د) من عقد القرض والمادة رقم (8) من نظام الشركات التي توجب رد تلك المبالغ. وأضاف أن المبالغ التي أظهرها الخبير المحاسبي عن تصرفات الشركاء كبيرة بالرغم من أنه لم يتسلم جميع الدفاتر النظامية للشركة إضافة إلى أن التصرفات الإدارية والفنية التي تضمنها التقرير الـفـنـي جاءت مجتمعة سبباً في إفلاس الشركة. وبجلسة ١٤٢٥/١١/٢٨هـ اطلعت الدائرة على مذكرة أمين التفليسة الجوابية المؤرخة ١٤٢٥/١١/١٥هـ والمتضمنة تأكيده على ما سبق أن أوضحه بأنه قام بتسليم الخبير المحاسبي المعين من الدائرة جميع دفاتر الشركة الموجودة لديه التي تسلمها من الشركة، مضيفاً أن الخبير لم يورد في تقريره ما يشير إلى وجود تبذير في الشركة أو أنها تصرفت في القرض في غير ما هو محدد لـه كـمـا لـم يثبت وجود أي تصرفات غير معتادة من الشركة أو إدارتها وأن ذلك كله يؤكد على وجه التعيين أن السبب الرئيس في إفلاس الشركة هو المنافسة الشديدة من الشركات الأجنبية. كما اطلعت الدائرة بذات الجلسـة على مذكرة وكيل بعض الشركاء المؤرخة ١٤٢٥/١٠/٨هـ والمتضمنة التأكيد على وجود دفاتر تجارية للشركة إلا أنها فقدت خلال نقل موجودات الشركة من المصنع بعد توقفه عن العمل وأن الصندوق (المدعي) لم يقدم أي اعتراض للشركة المدعى عليها بعدم وجود دفاتر تجارية من خلال دوره المناط به في نظام الصندوق بالتفتيش على المشاريع التي يقدم لها القروض وفقاً للفقرة (5) من المادة الرابعة التي نصت على أنه (يجب على الصندوق مراقبة تنفيذ المشروعات الصناعية التي يمولها للتأكد من أنها تسير سيراً منتظماً حسب الخطة المحددة لها وتتم الرقابة عن طريق الحصول على تقارير عن تلك المشروعات والقيام بزيارات تفتيشية يقوم بها المختصون على الصندوق)، وأكد على أنه لم يرد في تقرير الخبير المحاسبي ما يشير إلى التصرف في القرض في غير ما هو محدد له، بل ذكر أن الشركة استعملت القرض فـي تمويل الاعتمادات المستندية الخاصة بشراء المواد الخام وتأمين الأصول الثابتة وسداد القروض المستحقة وهذه الدفعات كلها لازمة لإقامة المصنع وتوفير مواده الأولية، كما ذكر الخبير أن الشركاء قدموا للشركة قرضاً زاد على عشرة ملايين ريال في حين أن المبالغ التي سددت للشركاء تكاد لا تذكر أمام ما قدمه الشركاء من قروض فقد ذكر الخبير المحاسبي أنه تم سداد مبلغ (٢٠٩,٤٢٤) ريال إلى أحد الشركاء بإعادة قرضه للشركة، كما وزعت الشركة مبلغ (</w:t>
      </w:r>
      <w:r w:rsidRPr="00B54D6F">
        <w:rPr>
          <w:rFonts w:eastAsia="Times New Roman" w:hint="cs"/>
          <w:sz w:val="28"/>
          <w:szCs w:val="28"/>
          <w:rtl/>
          <w:lang w:bidi="fa-IR"/>
        </w:rPr>
        <w:t xml:space="preserve">۳۸۲,۱۹۹) </w:t>
      </w:r>
      <w:r w:rsidRPr="00B54D6F">
        <w:rPr>
          <w:rFonts w:eastAsia="Times New Roman" w:hint="cs"/>
          <w:sz w:val="28"/>
          <w:szCs w:val="28"/>
          <w:rtl/>
        </w:rPr>
        <w:t xml:space="preserve">ريال على الشركاء وهذين المبلغين يستحيل أن يكون لهما تأثير على إفلاس الشركة ولم يعترض عليهما الصندوق مما يدل على صحة تصرفات الشركات المالية وعدم تبذيرها. وأضاف أن المخاطر التي تعرضت لها الشركة كانت غير عادية، إذ تعرضت منتجاتها للإغراق في السوق من قبل منتجات مماثلة بأقل من تكلفتها ولم تحصل الشركة على الحماية المطلوبة والتي هي من حقها بموجب نظام حماية وتشجيع الصناعات الوطنية رغم أنها طلبت ذلك ولم يوجه الصندوق (المدعي) أي تنبيه أو نصيحة للمدعى عليها مما يدل على عدم وجود أي تقصير أو تبذير وذكر أن المدعى عليها شركة ذات مسئولية محدودة لها شخصية اعتبارية مستقلة عن الشركاء وقد تعرضت للإفلاس ولا يوجد لديها أموال لتسديد قرض الصندوق وطلب في نهاية مذكرته صرف النظر عن الدعوى. وبذات الجلسة في ١٤٢٥/١١/٢٨هـ قدم ممثل المدعي مذكرة جوابية على مذكرتي المدعى عليهما ذكر فيها أنه لا يجد ما يستدعي الرد على مذكرة وكيل بعض الشركاء، أما بالنسبة لما ورد بمذكرة أمين التفليسة من عدم ثبوت وجود تبذير في الشركة المدعى عليها فالجواب عنه بأن الخبير أثبت عدم تسلمه کامل دفاتر الشركة وقد نصت المادة العاشرة من نظام الدفاتر التجارية على اعتبار </w:t>
      </w:r>
      <w:r w:rsidRPr="00B54D6F">
        <w:rPr>
          <w:rFonts w:eastAsia="Times New Roman" w:hint="cs"/>
          <w:sz w:val="28"/>
          <w:szCs w:val="28"/>
          <w:rtl/>
        </w:rPr>
        <w:lastRenderedPageBreak/>
        <w:t xml:space="preserve">امتناع التاجر عن تقديم دفاتره قرينة على صحة الوقائع المراد إثباتها بالدفاتر، كما أن الصندوق تنبه إلى وجود خلل في أداء الشركة وسعى إلى إصلاحها بالتنبيه إلى المخاطر التي تعرضت لها وعرضها على إدارة الشركة بموجب خطاب الصندوق المؤرخ ..... ..... وطلب من الشركة تنفيذ التوصيات التي أوردها في خطابه لكون المخاطر التي تعرضت لها الشركة مما هو متعارف عليه ويمكن تجاوزه لولا سوء الإدارة، وقد عمل الصندوق في حينه على كل ما في وسعه للنهوض بالمصنع، حيث تم استصدار قرار من مجلس الوزراء بزيادة الرسوم الجمركية على البطاريات الجافة المستوردة بنسبة ٢٠٪ إلا أن الشركاء وبعد شهر واحد من صدور القرار أبلغوا الصندوق بعدم كفاية تلك النسبة لحماية منتجهم مما استدعى الصندوق للحصول على قرار حماية جديد يقضي بفرض رسوم جمركية مقطوعة على كل نوع من أنواع البطاريات المستوردة إلا أن الشركاء أبلغوا الصندوق عن عزمهم إيقاف تشغيل المصنع بعد أن تبين لهم ضرورة استثمار أموال إضافية من الشركاء لتشغيل المشروع والتعاون مع شركات عالمية وهو الأمر الذي كان مرفوضاً من قبلهم وانتهى في مذكرته إلى التمسك على طلبات الصندوق المدعمة بتقرير الخبير المنتدب من الدائرة الذي خلص إلى أن إفلاس الشركة كان إفلاساً تقصيرياً وأن عدم وجود مستندات محاسبية لمدة خمسة أعوام للفترة من ١٩٨٢ حتى 1986 وعدم وجود الدفاتر المحاسبية التي يوجبها النظام مع عدم الانتظام في تسجيل الأحداث المالية للشركة إضافة إلى تصرفات الشركاء أثناء فترة التصفية. وبذات الجلسة طلبت الدائرة من أمين التفليسة تقديم رده على ما ورد في تقرير الخبير المحاسبي وبخاصة ما ورد في الصفحات من التاسعة وحتى الثانية عشرة منه والمتعلقة بفحص الخبير لتصرفات المدعى عليها. وبجلسة ١٤٢٦/٤/٢هـ قدم أمين التفليسة مذكرة طلب فيها عدم قبول توصيات الخبير المحاسبي التي أشار إليها في تقريره لمجيئها بعد ميعادها المقرر نظاماً ولخروجه عن إطار مهمته المحاسبية المنتدب لأجلها وتعرضه لمسائل خارجة عن اختصاصه، إذ إن فحص تصرفات الشركة المدعى عليها يختص بها المحاسب القانوني للشركة ووزارة التجارة وصندوق التنمية الصناعية في مرحلة ما قبل منح القرض وحتى حصول الإفلاس ولدى صندوق التنمية جهاز متابعة يتولى المتابعة والإشراف على الجهات المقترضة لضمان استرداد القرض، بل يقوم الصندوق قبل القرض بالتأكد من النواحي المالية والفنية والنظامية للجهة المقترضة ولم يثبت لدى الصندوق أو المحاسب القانوني للشركة أو وزارة التجارة التي تتولى تدقيق قيود الشركة وسجلاتها أي تقصير أو إهمال أو تبذير لم توجد أي تنبيهات أو اعتراضات على تصرفات الشركة مما يؤكد عدم صحة الادعاءات التي ذكرها المدعي، وأكد على أن سبب إفلاس الشركة هو إغراق الشركات الأجنبية السوق بأسعار تقل عن تكلفة إنتاج الشركة المدعى عليها، وأضاف أن تقرير الخبير لم يذكر أن الشركة قد استعملت القرض في غير ما هو محدد له، بل تم استعماله في الأعمال اللازمة لإقامة المصنع وتوفير المواد الأولية للصناعة، كما أن الشركاء قدموا للشركة قرضاً زاد عن عشرة ملايين ريال ولا تكاد المبالغ التي سددت للشركاء تذكر أمام ما قدموه من قروض للشركة أو أن يكون لها تأثير على إفلاس الشركة، كما لم يثبت الخبير توفر الشروط الواجب اجتماعها نظاماً لاعتبار الإفلاس تقصيرياً. وبجلسة ١٤٢٦/٧/٢٤هـ قدم ممثل الصندوق المدعي مذكرة أكد فيها على عدم خروج الخبير عن مهمته وأن تقريره جاء وفق الضوابط المحددة في قرار انتدابه كما جاء تقريره بناء على دراسة موضوعية لأحوال الشركة والتي تكشفت في بعض ما تم الحصول عليه من مستنداتها باعتبار أن مهمة الخبير متداخلة تختلط فيها النواحي المالية والإدارية والتسويقية ونفى أن تكون الشركة قد تعرضت لمخاطر غير عادية أدت لإفلاسها، بل إن مخاطرها كانت عادية وقدم الصندوق حلولاً لها مع دعم الشركة من حيث الحماية الجمركية لمنتجاتها إلا أن مشاكل الشركة الإدارية والفنية والمالية والتسويقية ومخالفتها لتوصيات الصندوق في إدارة الشركة فنياً وتسويقياً كانت سبب </w:t>
      </w:r>
      <w:r w:rsidRPr="00B54D6F">
        <w:rPr>
          <w:rFonts w:eastAsia="Times New Roman" w:hint="cs"/>
          <w:sz w:val="28"/>
          <w:szCs w:val="28"/>
          <w:rtl/>
        </w:rPr>
        <w:lastRenderedPageBreak/>
        <w:t>إفلاسها، وأضاف أن ما ذكره أمين التفليسة باستحالة تأثير المبالغ المنصرفة من الشركاء على إفلاس الشركة غير صحيح لأن تلك المبالغ التي تكشفت للخبير هي بسبب اطلاعه على بعض المستندات المتاحة له فقط وأن الصندوق يعتقد بأن هناك مبالغ أخرى ستظهر لو اطلع الخبير على كامل المستندات. وبجلسة ١٤٢٦/١٢/٢٢هـ قدم وكيل بعض الشركاء في الشركة المدعى عليها مذكرة ذكر فيها أنه ليس من مهمة الخبير تحديد نوع الإفلاس وقد خرج الخبير عن مهمته حين قرر أن إفلاس الشركة المدعى عليها كان تقصيرياً وأن هذا منه كاف لإبطال تقريره وأكد على ما سبق أن تم الـرد بـه مـن قـبـلـه ومـن قبـل أمـيـن التفليسة على الدعوى وعلى إقرار الصندوق المدعي في خطابه المؤرخ فـي ١٩</w:t>
      </w:r>
      <w:r w:rsidRPr="00B54D6F">
        <w:rPr>
          <w:rFonts w:eastAsia="Times New Roman" w:hint="cs"/>
          <w:sz w:val="28"/>
          <w:szCs w:val="28"/>
          <w:rtl/>
          <w:lang w:bidi="fa-IR"/>
        </w:rPr>
        <w:t>۸۰/۳/۱۷</w:t>
      </w:r>
      <w:r w:rsidRPr="00B54D6F">
        <w:rPr>
          <w:rFonts w:eastAsia="Times New Roman" w:hint="cs"/>
          <w:sz w:val="28"/>
          <w:szCs w:val="28"/>
          <w:rtl/>
        </w:rPr>
        <w:t>م الموجه إلى المدعى عليها والمتضمن إقراراً صريحاً بالمنافسة الشديدة من الشركات الأجنبية وأن القنوات التجارية الاعتيادية مشبعة حالياً بالبطاريات المستوردة وأن الشركة بحاجة إلى حماية جمركية وتخفيض لأسعارها وطلب في نهاية مذكرته صرف النظر عن الدعوى كما بعث الصندوق المدعي بخطابه رقم..... والمؤرخ..... متضمناً الاكتفاء بما سبق تقديمه.</w:t>
      </w:r>
    </w:p>
    <w:p w:rsidR="00515A5A" w:rsidRPr="00B54D6F" w:rsidRDefault="00515A5A" w:rsidP="00515A5A">
      <w:pPr>
        <w:jc w:val="both"/>
        <w:rPr>
          <w:rFonts w:eastAsia="Times New Roman"/>
          <w:sz w:val="28"/>
          <w:szCs w:val="28"/>
          <w:rtl/>
        </w:rPr>
      </w:pPr>
    </w:p>
    <w:p w:rsidR="00515A5A" w:rsidRPr="00B54D6F" w:rsidRDefault="00515A5A" w:rsidP="00515A5A">
      <w:pPr>
        <w:jc w:val="center"/>
        <w:rPr>
          <w:rFonts w:eastAsia="Times New Roman"/>
          <w:b/>
          <w:bCs/>
          <w:sz w:val="28"/>
          <w:szCs w:val="28"/>
          <w:rtl/>
        </w:rPr>
      </w:pPr>
      <w:r w:rsidRPr="00B54D6F">
        <w:rPr>
          <w:rFonts w:eastAsia="Times New Roman" w:hint="cs"/>
          <w:b/>
          <w:bCs/>
          <w:sz w:val="28"/>
          <w:szCs w:val="28"/>
          <w:rtl/>
        </w:rPr>
        <w:t>الاسباب</w:t>
      </w:r>
    </w:p>
    <w:p w:rsidR="00515A5A" w:rsidRPr="00B54D6F" w:rsidRDefault="00515A5A" w:rsidP="00515A5A">
      <w:pPr>
        <w:jc w:val="both"/>
        <w:rPr>
          <w:rFonts w:eastAsia="Times New Roman"/>
          <w:sz w:val="28"/>
          <w:szCs w:val="28"/>
          <w:rtl/>
        </w:rPr>
      </w:pPr>
      <w:r w:rsidRPr="00B54D6F">
        <w:rPr>
          <w:rFonts w:eastAsia="Times New Roman" w:hint="cs"/>
          <w:sz w:val="28"/>
          <w:szCs w:val="28"/>
          <w:rtl/>
        </w:rPr>
        <w:t xml:space="preserve">حيث الثابت أن صندوق التنمية الصناعية حصر دعواه في مذكرته الأخيرة المقدمة بجلسة ١٤٢٦/٧/١٤هـ في طلب الحكم باعتبار إفلاس الشركة المدعى عليها إفلاساً تقصيرياً كما أن الثابت أن الشركة المدعى عليها قد صدر بشأنها قرار هيئة حسم المنازعات التجارية بجدة رقم ١٤٠٧/٢٠٥ بتاريخ ١٤٠٧/٣/١٣هـ في القضية رقم 1406/638 الذي قرر إعلان إفلاس الشركة..... وتعيين الـمـحـامـي ..... أميناً على التفليسة وأنه بعد الانتهاء من ذلك يمكن تقرير نوع الإفلاس، كما صدر بعد ذلك من هيئة حسـم المنازعات بجدة قرارها رقم 1410/176 بتاريخ ١٤١٠/٩/١هـ المتضمن رد دعوى مصفي الشركة بتحديد نوع إفلاس الشركة وأسست قرارها على أنه لا يمكن الفصل في تحديد نوع إفلاس الشركة إلا وفقاً للضوابط المنصوص عليها في نظام المحكمة التجارية ولم يقدم المصفي ما يمكن لهيئة حسم المنازعات التجارية أن تصدر قرارها بناء عليه كما لم يقدم..... الوثائق والمستندات التي تمكنها كجهة خبرة من إعداد تقريرها المتعلق بسلامة إجراءات التصرفات قبل تأسيس الشركة وبعد تأسيسها وأثناء حياتها موضحاً أنه لا يرى مبرراً لإعادة فتح ملفات الشركات ودفاترها التجارية بعد هذه الفترة الطويلة للأسباب التي ذكرها كما قرر بعد ذلك أنه لم يتمكن من تقديم المستندات المطلوبة. وحيث إن الفصل في نوع الإفلاس الحاصل للشركة المدعى عليها يقتضي التحقق من سلامة التصرفات والإجراءات الخاصة بالشركة من خلال فحص سجلات الشركة المحاسبية ومعرفة التصرفات التي صدرت عن الشركة والشركاء وما إذا كان هناك تصرفات غير صحيحة أدت إلى إفلاس الشركة، وقد ندبت الدائرة بجلسة ٨/٢٠/ ١٤١٨هـ لهذه الغاية المحاسب القانوني..... الذي زود الدائرة بتقريره المرفق بخطابه رقم ٩٩/٦/٢٩٩ وتاريخ ١٤٢٠/٣/٦هـ بعد أن أجرى فـحـصـه للمستندات والدفاتر والبيانات الخاصة بالشركة من عام 1979م حتى عام 1986م وأورد في تقريره رأيه الفني حول تصرفات الشركة وما ظهر له من خلال مراجعته لدفاترها ومستنداتها وكذا مراجعته لتصرفات الصندوق المدعي مظهراً جوانب التقصير في تصرفات كل من المدعي والمدعى عليها ومبيناً أنه لم يتم تزويده ببعض المستندات المحاسبية للأعوام من ١٩٨٢م إلى عام 1986م كما لم يتم تزويده بالدفاتر المحاسبية النظامية حسبما ورد بنظام الدفاتر التجارية وما هو متعارف عليه من حيث عدم وجود دفاتر حركة المستودعات عن الفترة من 1979م حتى عام 1985م وكذا </w:t>
      </w:r>
      <w:r w:rsidRPr="00B54D6F">
        <w:rPr>
          <w:rFonts w:eastAsia="Times New Roman" w:hint="cs"/>
          <w:sz w:val="28"/>
          <w:szCs w:val="28"/>
          <w:rtl/>
        </w:rPr>
        <w:lastRenderedPageBreak/>
        <w:t xml:space="preserve">المستندات الخاصة بحركة المستودعات عن نفس الفترة إضافة إلى عدم وجود دفتر اليومية عن عام ١٩٨٢م مع عدم تزويده بموازين المراجعة الشهرية عن الأعوام موضوع الفحص، موضحاً أن أمين تفليسة الشركة المدعى عليها أفاده بعدم وجود تلك المستندات الأمر الذي يثبت عدم وجود دفاتر منظمة لدى الشركة المدعى عليها . ثم أورد الخبير المنتدب في تقريره ما ظهر له من مخالفات الشركة المدعى عليها من خلال المستندات التي تم تزويده بها موضحاً مخالفة المدعى عليها للبند (د) من المادة الأولى من عقد القرض المبرم بيـن طـرفـي الـدعـوى بأن استخدمت الشركة دفعات قرض صندوق التنمية في تمويل اعتماداتها المستندية الخاصة بشراء المواد الخام إلى جانب تأمين الأصول الثابتة وكذلك سداد الدفعات المستحقة عليها القروض قصيرة الأجل وذلك من خلال ما ظهر في حركة الحساب الجاري بالبنك..... الذي كانت تودع فيه دفعات قرض الصندوق. مضيفاً أنه تم سداد مبلغ (٢٠٩,٤٢٤) ريال لأحد الشركاء مقابل قرض مستحق لـه وذلك في شهر ١٩٨٢/١٢م مع قيام الشركاء بسحب الأرصدة النقدية بحسابات البنوك والبالغة (٣٨٢,١٩٩) ريال وتوزيعها على أنفسهم في ١٩٨٣/١٢/٢١م. وأوضح أن فحص المراكز المالية للمدعى عليها من خلال الاطلاع على تقارير مراقب الحسابات أظهر أنه في نهاية عام ١٩٨١م بلغت خسائر الشركة (١٦,٤) مليون ريال مقابل رأس مال قدره (١٥) مليون ثم استمرت خسائر الشركة بالزيادة حتى بلغت في نهاية عام 1985م مبلغ ٢٥ مليون ريال في مقابل رأس مال قدره (١٥) مليون مخالفة بذلك نظام الشركات في مادته (١٨٠) التي نصت على أنه إذا بلغت خسائر الشركة ذات المسئولية المحدودة ثلاثة أرباع رأس المال وجب على المديرين دعوة الشركاء للاجتماع للنظر في استمرار الشركة أو حلها قبل الأجل المعين في عقدها ورغم هذا استمر مصنع المدعى عليها في العمل مخالفاً النص النظامي، منهياً تقريره باعتبار وحيث إن المادة (١٠٩) من نظام المحكمة التجارية أوجبت على المفلس أن يقدم دفاتره مع سندات الديون المطلوبة مشفوعة بجدول يحتوي أصل رأس ماله اعتباراً من تاريخ اشتغاله بالتجارة إلى يوم إفلاسه وما وقع عليه من الخسارة ومصاريفه وجميع ما له وما عليه الأمر الذي يجعل من زعم المدعى عليها عدم وجود تلك السجلات وادعاء فقدها حسبما ورد ذكره بمذكرة وكيل بعض الشركاء في مذكرته الـمـقـدمـة بجلسة 10/8/ ١٤٢٥هـ مع كون تلك المستندات التي لم تقدم ذات أهمية بالغة لإثبات حقيقة الإفلاس إضافة إلى أنها تغطي فترة طويلة من عمر الشركة البالغ من عام 1979م حتى 1986م ثمان سنوات تقريباً فلم تقدم كامل المستندات الأعوام من ١٩٨٢م وحتى ١٩٨٦م لخمس سنوات تقريباً من عمر الشركة مع نقص المستندات المقدمة لبقية الأعوام، الأمر الذي يشكل إخلالاً جوهرياً من المدعى عليها لأحكام المادة (١٠٩) من نظام المحكمة التجارية لإثبات كون إفلاسها حقيقياً ويعد عدم تقديم تلك الدفاتر الواجب إمساكها نظاماً بحسب نظام الدفاتر التجارية مناقضاً لدعواها أن إفلاسها كان حقيقياً إلى جانب إخلالها بنظام الشركات في المادة (١٨٠) بحسب ما أظهره الخبير المنتدب من الدائرة. وبما أن الخبير المنتدب من الدائرة أظهر قصوراً في إجراءات الصندوق المدعي إلى جانب الإخلال والقصور الحاصل في إجراءات المدعى عليها إلا أن تصرفات المدعى عليها تعد مستغرقة لخطأ المدعي ومسئولة بالمقام الأول عن الخسائر التي لحقت بالشركة والتي أدت لإفلاسها باعتبارها المباشرة الفعلية لتلك التصرفات ولكون الممارسات المسببة للإفلاس التي أبانها الخبير صادرة عن الشركة نفسها. وحيث الثابت أن التقارير الفنية الخاصة بالصندوق المدعي والمعدة منه بحكم صلاحياته المبينة في المادة الرابعة من عقد القرض وبحكم صلاحيته النظامية في مراقبة المشروعات التي يقوم بتمويلها كشفت عن العديد من الأخطاء الفنية لدى الشركة المدعى عليها ومن ذلك التقرير رقم (8) من الملاحق المرفقة بمستندات الدعوى المعنون بالتقرير الفني والخلفية التاريخية للمشروع المعد في ..... رجب ..... ...... وحيث الثابت أن الأصل في تقارير المدعي الخاصة بمراقبة أداء الشركة المدعى عليها السلامة وليس ثمة ما </w:t>
      </w:r>
      <w:r w:rsidRPr="00B54D6F">
        <w:rPr>
          <w:rFonts w:eastAsia="Times New Roman" w:hint="cs"/>
          <w:sz w:val="28"/>
          <w:szCs w:val="28"/>
          <w:rtl/>
        </w:rPr>
        <w:lastRenderedPageBreak/>
        <w:t>يناقضها من خلال مستندات المدعى عليها، بل جاءت تلك التقارير مؤيدة برأي الخبير فإنه يتعين من ثم القول بأن إفلاس الشركة كان ناجماً عن قصور إجراءاتها الإدارية والفنية والمالية وليس بسبـب مـا ذكـرتـه مـن إغراق السوق بالمنتجات المنافسة فقد أظهرت توصية الصندوق على منح القرض للمدعية في بداية المشروع وجود منافسة شديدة في سوق البطاريات الجافة حسبما ورد في توصية الصندوق المقدم صورتها بتقرير الخبير في الملحق (</w:t>
      </w:r>
      <w:r w:rsidRPr="00B54D6F">
        <w:rPr>
          <w:rFonts w:eastAsia="Times New Roman" w:hint="cs"/>
          <w:sz w:val="28"/>
          <w:szCs w:val="28"/>
          <w:rtl/>
          <w:lang w:bidi="fa-IR"/>
        </w:rPr>
        <w:t xml:space="preserve">۳) </w:t>
      </w:r>
      <w:r w:rsidRPr="00B54D6F">
        <w:rPr>
          <w:rFonts w:eastAsia="Times New Roman" w:hint="cs"/>
          <w:sz w:val="28"/>
          <w:szCs w:val="28"/>
          <w:rtl/>
        </w:rPr>
        <w:t>منه كما أظهر التقرير الفني المعد في..... رجب..... أمثلة عديدة تثبت عدم وجود أية إجراءات رقابية على الجودة النوعية ومن ذلك الانتشار العالي للفولطية وحصول تلف في البطاريات أثناء نقلها إلى تجار الجملة والصورة السيئة التي وجدت عن الجودة النوعية لدى الشركة وأن الشركة تستهدف بيع إنتاجها من البطاريات الـقـديـمـة والـفـاسـدة فـضـلاً عن رداءة ربط مـواد البطارية وتسريبها ووجود مغالاة في شراء المواد الخام تدعو للاستغراب وأن الشريك الأجنبي مع الشركة المدعى عليها كان يدفع أسعاراً تقل كثيراً عما كانت تدفعه الشركة المدعى عليها للمواد الخام وأنه لو كان بالإمكان شراء المواد الخام بالأسعار المحددة من شركة..... لانقلبت موازين الأمور رأساً على عقب فإن هذا من المدعى عليها يعد تبذيراً في مصروفات الشركة ويتحقق به الشرط المنصوص عليه في المادة (١٠٦) من نظام الشركات إضافة إلى تفاصيل فنية تشير إلى وجود مشاكل في إجراءات مراقبة الجودة النوعية للمنتجات مع عدم جدية واهتمام الشركة في إيجاد القياديين والاحتفاظ بهم وأن الدلائل تشير بشكل قاطع إلى مسئولية الإدارة العليا للشركة عن فشلها. وحيث الثابت مما سبق وبناء على ما أظهره الخبير من اطلاعه على المستندات المحدودة المقدمة من المدعى عليها والتي كشفت رغم قلتها مسئولية الشركة المدعى عليها من الإفلاس وأن إفلاسها لم يكن حقيقياً، بل ناجم عن التقصير الحاصل فيها. لذلك حكمت الدائرة: بأن إفلاس الشركة. يعد إفلاساً تقصيرياً، والله الموفق. وصلى الله وسلم على نبينا محمد وعلى آله وصحبه أجمعين.</w:t>
      </w:r>
    </w:p>
    <w:p w:rsidR="00515A5A" w:rsidRPr="00B54D6F" w:rsidRDefault="00515A5A" w:rsidP="00515A5A">
      <w:pPr>
        <w:jc w:val="both"/>
        <w:rPr>
          <w:rFonts w:eastAsia="Times New Roman"/>
          <w:b/>
          <w:bCs/>
          <w:sz w:val="28"/>
          <w:szCs w:val="28"/>
          <w:rtl/>
        </w:rPr>
      </w:pPr>
      <w:r w:rsidRPr="00B54D6F">
        <w:rPr>
          <w:rFonts w:eastAsia="Times New Roman" w:hint="cs"/>
          <w:b/>
          <w:bCs/>
          <w:sz w:val="28"/>
          <w:szCs w:val="28"/>
          <w:rtl/>
        </w:rPr>
        <w:t>هيئة التدقيق</w:t>
      </w:r>
    </w:p>
    <w:p w:rsidR="00515A5A" w:rsidRPr="00B54D6F" w:rsidRDefault="00515A5A" w:rsidP="00515A5A">
      <w:pPr>
        <w:jc w:val="both"/>
        <w:rPr>
          <w:rFonts w:eastAsia="Times New Roman"/>
          <w:sz w:val="28"/>
          <w:szCs w:val="28"/>
          <w:rtl/>
        </w:rPr>
      </w:pPr>
      <w:r w:rsidRPr="00B54D6F">
        <w:rPr>
          <w:rFonts w:eastAsia="Times New Roman" w:hint="cs"/>
          <w:sz w:val="28"/>
          <w:szCs w:val="28"/>
          <w:rtl/>
        </w:rPr>
        <w:t>حكمت الهيئة: بتأييد الحكم رقم ١٢٢/د/تج/10 لعام ١٤٢٧هـ فيما انتهى إليه من قضاء، والله الموفق. وصلى الله وسلم على نبينا محمد وعلى آله وصحبه أجمعين.</w:t>
      </w:r>
    </w:p>
    <w:p w:rsidR="00515A5A" w:rsidRPr="00B54D6F" w:rsidRDefault="00515A5A" w:rsidP="00515A5A">
      <w:pPr>
        <w:jc w:val="both"/>
        <w:rPr>
          <w:sz w:val="28"/>
          <w:szCs w:val="28"/>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jc w:val="center"/>
        <w:rPr>
          <w:sz w:val="140"/>
          <w:szCs w:val="140"/>
          <w:rtl/>
        </w:rPr>
      </w:pPr>
      <w:r w:rsidRPr="00515A5A">
        <w:rPr>
          <w:rFonts w:hint="cs"/>
          <w:sz w:val="140"/>
          <w:szCs w:val="140"/>
          <w:rtl/>
        </w:rPr>
        <w:t>التحكيم</w:t>
      </w:r>
    </w:p>
    <w:p w:rsidR="00515A5A" w:rsidRDefault="00515A5A" w:rsidP="00515A5A">
      <w:pPr>
        <w:jc w:val="center"/>
        <w:rPr>
          <w:sz w:val="140"/>
          <w:szCs w:val="140"/>
          <w:rtl/>
        </w:rPr>
      </w:pPr>
    </w:p>
    <w:p w:rsidR="00515A5A" w:rsidRDefault="00515A5A" w:rsidP="00515A5A">
      <w:pPr>
        <w:jc w:val="center"/>
        <w:rPr>
          <w:sz w:val="140"/>
          <w:szCs w:val="140"/>
          <w:rtl/>
        </w:rPr>
      </w:pPr>
    </w:p>
    <w:p w:rsidR="00515A5A" w:rsidRDefault="00515A5A" w:rsidP="00515A5A">
      <w:pPr>
        <w:rPr>
          <w:sz w:val="140"/>
          <w:szCs w:val="140"/>
          <w:rtl/>
        </w:rPr>
      </w:pPr>
    </w:p>
    <w:p w:rsidR="00515A5A" w:rsidRPr="00B54D6F" w:rsidRDefault="00515A5A" w:rsidP="00515A5A">
      <w:pPr>
        <w:jc w:val="both"/>
        <w:rPr>
          <w:rFonts w:eastAsia="Times New Roman"/>
          <w:b/>
          <w:bCs/>
          <w:sz w:val="28"/>
          <w:szCs w:val="28"/>
        </w:rPr>
      </w:pPr>
      <w:r w:rsidRPr="00B54D6F">
        <w:rPr>
          <w:rFonts w:eastAsia="Times New Roman" w:hint="cs"/>
          <w:b/>
          <w:bCs/>
          <w:sz w:val="28"/>
          <w:szCs w:val="28"/>
          <w:rtl/>
        </w:rPr>
        <w:lastRenderedPageBreak/>
        <w:t>رقم القضية ٢/٨٢٧/ق لعام 1415هـ</w:t>
      </w:r>
    </w:p>
    <w:p w:rsidR="00515A5A" w:rsidRPr="00B54D6F" w:rsidRDefault="00515A5A" w:rsidP="00515A5A">
      <w:pPr>
        <w:jc w:val="both"/>
        <w:rPr>
          <w:rFonts w:eastAsia="Times New Roman"/>
          <w:b/>
          <w:bCs/>
          <w:sz w:val="28"/>
          <w:szCs w:val="28"/>
          <w:rtl/>
        </w:rPr>
      </w:pPr>
      <w:r w:rsidRPr="00B54D6F">
        <w:rPr>
          <w:rFonts w:eastAsia="Times New Roman" w:hint="cs"/>
          <w:b/>
          <w:bCs/>
          <w:sz w:val="28"/>
          <w:szCs w:val="28"/>
          <w:rtl/>
        </w:rPr>
        <w:t>رقم الحكم الابتدائي ١٢٢/د/تج/10 لعام ١٤٢٧هـ</w:t>
      </w:r>
    </w:p>
    <w:p w:rsidR="00515A5A" w:rsidRPr="00B54D6F" w:rsidRDefault="00515A5A" w:rsidP="00515A5A">
      <w:pPr>
        <w:jc w:val="both"/>
        <w:rPr>
          <w:rFonts w:eastAsia="Times New Roman"/>
          <w:b/>
          <w:bCs/>
          <w:sz w:val="28"/>
          <w:szCs w:val="28"/>
          <w:rtl/>
        </w:rPr>
      </w:pPr>
      <w:r w:rsidRPr="00B54D6F">
        <w:rPr>
          <w:rFonts w:eastAsia="Times New Roman" w:hint="cs"/>
          <w:b/>
          <w:bCs/>
          <w:sz w:val="28"/>
          <w:szCs w:val="28"/>
          <w:rtl/>
        </w:rPr>
        <w:t>رقم حكم التدقيق 68/ت/3 لعام ١٤٢٨هـ</w:t>
      </w:r>
    </w:p>
    <w:p w:rsidR="00515A5A" w:rsidRPr="00B54D6F" w:rsidRDefault="00515A5A" w:rsidP="00515A5A">
      <w:pPr>
        <w:jc w:val="both"/>
        <w:rPr>
          <w:rFonts w:eastAsia="Times New Roman"/>
          <w:b/>
          <w:bCs/>
          <w:sz w:val="28"/>
          <w:szCs w:val="28"/>
          <w:rtl/>
        </w:rPr>
      </w:pPr>
      <w:r w:rsidRPr="00B54D6F">
        <w:rPr>
          <w:rFonts w:eastAsia="Times New Roman" w:hint="cs"/>
          <w:b/>
          <w:bCs/>
          <w:sz w:val="28"/>
          <w:szCs w:val="28"/>
          <w:rtl/>
        </w:rPr>
        <w:t>تاريخ الجلسة ١٤٢٨/٢/١٦هـ</w:t>
      </w:r>
    </w:p>
    <w:p w:rsidR="00515A5A" w:rsidRPr="00B54D6F" w:rsidRDefault="00515A5A" w:rsidP="00515A5A">
      <w:pPr>
        <w:jc w:val="center"/>
        <w:rPr>
          <w:rFonts w:eastAsia="Times New Roman"/>
          <w:b/>
          <w:bCs/>
          <w:sz w:val="28"/>
          <w:szCs w:val="28"/>
          <w:rtl/>
        </w:rPr>
      </w:pPr>
      <w:r w:rsidRPr="00B54D6F">
        <w:rPr>
          <w:rFonts w:eastAsia="Times New Roman" w:hint="cs"/>
          <w:b/>
          <w:bCs/>
          <w:sz w:val="28"/>
          <w:szCs w:val="28"/>
          <w:rtl/>
        </w:rPr>
        <w:t>الموضوعات</w:t>
      </w:r>
    </w:p>
    <w:p w:rsidR="00515A5A" w:rsidRDefault="00515A5A" w:rsidP="00515A5A">
      <w:pPr>
        <w:jc w:val="both"/>
        <w:rPr>
          <w:rFonts w:eastAsia="Times New Roman"/>
          <w:b/>
          <w:bCs/>
          <w:sz w:val="28"/>
          <w:szCs w:val="28"/>
          <w:rtl/>
        </w:rPr>
      </w:pPr>
      <w:r w:rsidRPr="00B54D6F">
        <w:rPr>
          <w:rFonts w:eastAsia="Times New Roman" w:hint="cs"/>
          <w:b/>
          <w:bCs/>
          <w:sz w:val="28"/>
          <w:szCs w:val="28"/>
          <w:rtl/>
        </w:rPr>
        <w:t xml:space="preserve">إفلاس – إفلاس تقصيري - ندب خبير - الافلاس الحقيقي - إثبات الافلاس </w:t>
      </w:r>
      <w:r>
        <w:rPr>
          <w:rFonts w:eastAsia="Times New Roman" w:hint="cs"/>
          <w:b/>
          <w:bCs/>
          <w:sz w:val="28"/>
          <w:szCs w:val="28"/>
          <w:rtl/>
        </w:rPr>
        <w:t>رقابة المحكمة على تقرير الخبرة.</w:t>
      </w:r>
    </w:p>
    <w:p w:rsidR="00515A5A" w:rsidRPr="00B54D6F" w:rsidRDefault="00515A5A" w:rsidP="00515A5A">
      <w:pPr>
        <w:jc w:val="center"/>
        <w:rPr>
          <w:rFonts w:eastAsia="Times New Roman"/>
          <w:b/>
          <w:bCs/>
          <w:sz w:val="28"/>
          <w:szCs w:val="28"/>
          <w:rtl/>
        </w:rPr>
      </w:pPr>
      <w:r w:rsidRPr="00B54D6F">
        <w:rPr>
          <w:rFonts w:eastAsia="Times New Roman" w:hint="cs"/>
          <w:b/>
          <w:bCs/>
          <w:sz w:val="28"/>
          <w:szCs w:val="28"/>
          <w:rtl/>
        </w:rPr>
        <w:t>الأنظمة واللوائح</w:t>
      </w:r>
    </w:p>
    <w:p w:rsidR="00515A5A" w:rsidRPr="00B54D6F" w:rsidRDefault="00515A5A" w:rsidP="00515A5A">
      <w:pPr>
        <w:pStyle w:val="a3"/>
        <w:numPr>
          <w:ilvl w:val="0"/>
          <w:numId w:val="23"/>
        </w:numPr>
        <w:bidi/>
        <w:jc w:val="both"/>
        <w:rPr>
          <w:rFonts w:eastAsia="Times New Roman"/>
          <w:sz w:val="28"/>
          <w:szCs w:val="28"/>
          <w:rtl/>
        </w:rPr>
      </w:pPr>
      <w:r w:rsidRPr="00B54D6F">
        <w:rPr>
          <w:rFonts w:eastAsia="Times New Roman" w:hint="cs"/>
          <w:sz w:val="28"/>
          <w:szCs w:val="28"/>
          <w:rtl/>
        </w:rPr>
        <w:t>نظام المحكمة التجارية الصادر بالمرسوم الملكي رقم (٣٢) وتاريخ ١٣٥٠/١/١٥هـ.</w:t>
      </w:r>
    </w:p>
    <w:p w:rsidR="00515A5A" w:rsidRPr="00B54D6F" w:rsidRDefault="00515A5A" w:rsidP="00515A5A">
      <w:pPr>
        <w:jc w:val="both"/>
        <w:rPr>
          <w:rFonts w:eastAsia="Times New Roman"/>
          <w:sz w:val="28"/>
          <w:szCs w:val="28"/>
          <w:rtl/>
        </w:rPr>
      </w:pPr>
    </w:p>
    <w:p w:rsidR="00515A5A" w:rsidRPr="00B54D6F" w:rsidRDefault="00515A5A" w:rsidP="00515A5A">
      <w:pPr>
        <w:jc w:val="center"/>
        <w:rPr>
          <w:rFonts w:eastAsia="Times New Roman"/>
          <w:b/>
          <w:bCs/>
          <w:sz w:val="28"/>
          <w:szCs w:val="28"/>
          <w:rtl/>
        </w:rPr>
      </w:pPr>
      <w:r w:rsidRPr="00B54D6F">
        <w:rPr>
          <w:rFonts w:eastAsia="Times New Roman" w:hint="cs"/>
          <w:b/>
          <w:bCs/>
          <w:sz w:val="28"/>
          <w:szCs w:val="28"/>
          <w:rtl/>
        </w:rPr>
        <w:t>الملخص</w:t>
      </w:r>
    </w:p>
    <w:p w:rsidR="00515A5A" w:rsidRPr="00B54D6F" w:rsidRDefault="00515A5A" w:rsidP="00515A5A">
      <w:pPr>
        <w:jc w:val="both"/>
        <w:rPr>
          <w:rFonts w:eastAsia="Times New Roman"/>
          <w:sz w:val="28"/>
          <w:szCs w:val="28"/>
          <w:rtl/>
        </w:rPr>
      </w:pPr>
      <w:r w:rsidRPr="00B54D6F">
        <w:rPr>
          <w:rFonts w:eastAsia="Times New Roman" w:hint="cs"/>
          <w:sz w:val="28"/>
          <w:szCs w:val="28"/>
          <w:rtl/>
        </w:rPr>
        <w:t>مطالبة صندوق التنمية الصناعية للشركة المدعى عليها بإعادة المبلغ المقترض والحكم باعتبار إفلاس المدعى عليها إفلاساً تقصيرياً ليتم مطالبة الشركاء بما لا تفي به موجودات الشركة من الديون – ثبت من تقرير المحاسب المنتدب أن الشركة المدعى عليها والشركاء فيها قد قصروا وارتكبوا العديد من الأخطاء. مؤدى ذلك: الحكم بأن إفلاس الشركة المدعى عليها يعد إفلاساً تقصيرياً.</w:t>
      </w:r>
    </w:p>
    <w:p w:rsidR="00515A5A" w:rsidRPr="00B54D6F" w:rsidRDefault="00515A5A" w:rsidP="00515A5A">
      <w:pPr>
        <w:jc w:val="both"/>
        <w:rPr>
          <w:rFonts w:eastAsia="Times New Roman"/>
          <w:sz w:val="28"/>
          <w:szCs w:val="28"/>
          <w:rtl/>
        </w:rPr>
      </w:pPr>
    </w:p>
    <w:p w:rsidR="00515A5A" w:rsidRPr="00B54D6F" w:rsidRDefault="00515A5A" w:rsidP="00515A5A">
      <w:pPr>
        <w:jc w:val="center"/>
        <w:rPr>
          <w:rFonts w:eastAsia="Times New Roman"/>
          <w:b/>
          <w:bCs/>
          <w:sz w:val="28"/>
          <w:szCs w:val="28"/>
          <w:rtl/>
        </w:rPr>
      </w:pPr>
      <w:r w:rsidRPr="00B54D6F">
        <w:rPr>
          <w:rFonts w:eastAsia="Times New Roman" w:hint="cs"/>
          <w:b/>
          <w:bCs/>
          <w:sz w:val="28"/>
          <w:szCs w:val="28"/>
          <w:rtl/>
        </w:rPr>
        <w:t>الوقائع</w:t>
      </w:r>
    </w:p>
    <w:p w:rsidR="00515A5A" w:rsidRPr="00B54D6F" w:rsidRDefault="00515A5A" w:rsidP="00515A5A">
      <w:pPr>
        <w:jc w:val="both"/>
        <w:rPr>
          <w:rFonts w:eastAsia="Times New Roman"/>
          <w:sz w:val="28"/>
          <w:szCs w:val="28"/>
          <w:rtl/>
        </w:rPr>
      </w:pPr>
      <w:r w:rsidRPr="00B54D6F">
        <w:rPr>
          <w:rFonts w:eastAsia="Times New Roman" w:hint="cs"/>
          <w:sz w:val="28"/>
          <w:szCs w:val="28"/>
          <w:rtl/>
        </w:rPr>
        <w:t xml:space="preserve">وقائع هذه الدعوى تتحصل في أنه ورد لفرع ديوان المظالم بمنطقة مكة المكرمة لائحة ادعاء مقدمة من المدير العام لصندوق التنمية الصناعية السعودي..... ضد الشركة..... ذكر فيها بأنه بموجب عقد القرض رقم..... وتاريخ قدم الصندوق للشركة..... قرضاً مقداره (16,000,000) ستة عشر مليون ريال للمساهمة في تمويل إنشاء وتشغيل مصنع الشركة..... والذي كان مقرراً أن يبدأ تشغيله في ١٣٩٩/٣/٣هـ ونظراً لأن الشركاء تسببوا في صعوبات إدارية وفنية تمثلت فـي تأخرهم في تشغيل المصنع عاماً كاملاً وفي تعيين مدير تجاري له رغم أهميته وفي نوعية الإنتاج وعدم جودته وطريقة تسويقه مما أدى إلى عدم كسب ثقة المستهلك وأثر بدوره على بيع منتجات المصنع وأدى إلى عدم التزام الشركاء بسداد الأقساط التي استحقت عليهم آنذاك، ولم يقف الصندوق موقفاً سلبياً من هذا الوضع فقد عمل وزير المالية على استصدار قرارين من مجلس الوزراء بفرض رسوم جمركية على البطاريات الجافة المستوردة بغرض دعم الشركاء لإعادة تشغيل المصنع إلا أن الشركاء أفادوا بأنهم بصدد إعداد دراسة جديدة تستند إلى تعاون فني مع شركات عالمية، إلا أنهم بدلاً من تقديم تلك الدراسة أرسلوا للصندوق رسالة يفيدون بأنهم قرروا عدم نجاح مشروعهم وتسليمهم المصنع المرهون للصندوق، ونظراً لموقف الشركاء المتشدد وعدم استجابتهم لما بذله الصندوق من أجلهم وخشية على ضياع أموال الخزينة العامة قرر مجلس إدارة الصندوق في جلسته المنعقدة بتاريخ ١٤٠٤/٩/١٨هـ استدعاء كامل قرضه وما تكبده من تكاليف متابعة وذلك حتى يتسنى للصندوق إقراضها لمستثمرين آخرين ينتظرون دورهم </w:t>
      </w:r>
      <w:r w:rsidRPr="00B54D6F">
        <w:rPr>
          <w:rFonts w:eastAsia="Times New Roman" w:hint="cs"/>
          <w:sz w:val="28"/>
          <w:szCs w:val="28"/>
          <w:rtl/>
        </w:rPr>
        <w:lastRenderedPageBreak/>
        <w:t xml:space="preserve">في التمويل والمساعدة، وعلى أثر ذلك أقام الشركاء الدعوى رقم 1/403/ق لعام ١٤٠٦هـ أمام ديوان المظالم بالرياض (الدائرة الإدارية الأولى) بطلب إلغاء القرار الصادر من مجلس إدارة الصندوق، وقد حكمت الدائرة المختصة بموجب حكمها رقم ١٦/د/إ/1 وتاريخ ١٤٠٦/٨/٢٦هـ بإلغاء قرار مجلس إدارة الصندوق، كما قضت في أسباب قرارها بأحقية الصندوق في اقتضاء حقوقه من الشركاء أنفسهم كل بنسبة حصته في الشركة إلا أن ذلك يجب أن يتم بعد أن يستنفد الصندوق الإجراءات التي نص عليها الحكم وهي: </w:t>
      </w:r>
      <w:r w:rsidRPr="00B54D6F">
        <w:rPr>
          <w:rFonts w:eastAsia="Times New Roman" w:hint="cs"/>
          <w:sz w:val="28"/>
          <w:szCs w:val="28"/>
          <w:rtl/>
          <w:lang w:bidi="fa-IR"/>
        </w:rPr>
        <w:t xml:space="preserve">۱- </w:t>
      </w:r>
      <w:r w:rsidRPr="00B54D6F">
        <w:rPr>
          <w:rFonts w:eastAsia="Times New Roman" w:hint="cs"/>
          <w:sz w:val="28"/>
          <w:szCs w:val="28"/>
          <w:rtl/>
        </w:rPr>
        <w:t xml:space="preserve">التنفيذ على ما لديه من رهون. ٢- الرجوع على أموال وموجودات الشركة الأخرى إن لم تكف حصيلـة الـرهـون للوفاء بمستحقات الصندوق. 3- اللجوء إلى جهة الاختصاص بطلب حل الشركة وتصفيتها وتحويل جميع موجوداتها إلى نقود فإذا لم تكف للوفاء بحقوق الصندوق كان له حق الرجوع على الشركاء أنفسهم كل بنسبة حصته في الشركة أو في الربح والخسارة. وقد قام الصندوق بالتعاون مع المصفي ببيع مصنع الشركة المـرهـون لـصـالـحـه بمبلغ (3,900,000) ريال ثم طلب الصندوق من المصفي تسديد المتبقي من مستحقات الخزينة العامة ومقداره (666, ١٢٦, ١٥) ريال فأفاد المصـفـي بعـدم وجود أموال وموارد أخرى للشركة بعد بيع المصنع، ثم أقام المصفي الدعوى رقم 1406/638هـ أمام هيئة حسم المنازعات التجارية (دائرة جدة) بغية الحكم بإشهار إفلاس الشركة فأصدرت الهيئة المذكورة قرارها رقم ٢٠٥ لسنة 1407هـ بإعلان إفلاس الشركة وتعيينه أميناً للتفليسة وأنه على كل دائـن لـم يرتض بحصيلة التفليسة أن يقيم دعواه مطالباً بمسؤولية الإدارة عما آلت إليه أوضاع الشركة. تقدم المصفي لهيئة حسم المنازعات التجارية بدائرة جدة وبعد أن عجز عن تسوية أوضاع الدائنين لقصور حصيلة التفليسة بطلب مفاده تحديد نوع إفلاس الشركة وإثباتاً لدعوى المصفي قررت الهيئة أن تقوم..... ..... بإجراء دراسات تتعلق بسلامة إجراءات التصرفات قبل تأسيس الشركة وبعد التأسيس وأثناء حياة الشركة وألزمت الهيئة في قرارها المدعي (المصفي) بأن يقدم لجهة الخبرة سالفة الذكر الوثائق والمستندات التي تمكنها من إعداد تقريرهـا وتـحـديـد نـوع الإفلاس إلا أن المدعي (المصفي) قدم مذكرة ضمنها أنه لا يرى مبرراً لإعادة فتح ملفات الشركة ودفاترها التجارية بعد هذه الفترة الطويلة من الزمن بمقولة إن دفاتر الشركة وسجلاتها سليمة، إذ لم ترد على الشركة أية ملاحظات عليها من وزارة التجارة مما حدا بهيئة حسم المنازعات التجارية بجدة أن تصدر قرارها رقم..... وتاريخ ..... برد الدعوى وبعد ذلك لم يجد الصندوق سبيلاً سوى اللجوء إلى الجهات التنفيذية بإمارة منطقة مكة المكرمة لتنفيذ الخطوة الأخيرة من الحكم رقم ١٦/د/إ/1 وتاريخ ١٤٠٦/٨/٢٦هـ وهي مطالبة الشركاء شخصياً بتسديد ما تبقى من مستحقات الصندوق وقد أيدت إدارة المستشارين بالإمارة الصندوق ومع ذلك لم يستجب الشركاء لذلك، ثم كتب وزير المالية لوزارة الداخلية باستنفاد الصندوق لكافة الخطوات فعرضت وزارة الداخلية الموضوع على رئاسة مجلس الوزراء الذي وجه بإمكانية قيام الصندوق برفع دعوى أمام ديوان المظالم ثم فوجئ الصندوق بإقامة المصفي للدعوى رقم ٢/٤٢٥/ق لعام ١٤١٢هـ أمام الدائرة التجارية العاشرة بفرع الديوان بجدة يطلب الحكم له بإشهار إفلاس الشركة واعتبار الإفلاس حقيقياً تبعاً لما هو متوافر له من مستندات وإدخال صندوق التنمية الصناعية السعودي خصماً في الدعوى ليصدر الحكم في مواجهته وبعد أن سارت الدعوى شـوطاً طويلاً أمام الديوان حصر المـدعي (المصفي) دعواه في طلب الحكم له بإعـلان إفلاس الشـركة..... وبعـد ذلك أصـدرت الدائرة التجـارية العاشـرة حـكمها رقم ١٥٣/د/تج/١٠ لعام 1414هـ بـعـدم جواز نظر الدعوى بإعلان إفلاس الشركة لسابقة الفصل فيها من هيئة حسم المنازعات التجارية التي أصدرت قرارها رقم ٢٠٥ لعام 1407هـ بإعلان إفلاس الشركة. فالصندوق يطالب الدائرة بالحكم باعتبار إفلاس الشركة إفلاساً تقصيرياً وذلك لكي يتمكن من استحصال مستحقات الخزينة العامة للدولة وقد نصت المادة (١٠٥) من نظام المحكمة التجارية على أن (المفلس الحقيـقـي هـو الـذي اشتغل في </w:t>
      </w:r>
      <w:r w:rsidRPr="00B54D6F">
        <w:rPr>
          <w:rFonts w:eastAsia="Times New Roman" w:hint="cs"/>
          <w:sz w:val="28"/>
          <w:szCs w:val="28"/>
          <w:rtl/>
        </w:rPr>
        <w:lastRenderedPageBreak/>
        <w:t xml:space="preserve">صنعة التجارة على رأس مال معلوم يعتبره العرف كافياً للعمل التجاري الذي اشتغل فيه ووجدت له دفاتر منظمة ولم يبذر في مصرفه، ووقع على أمواله حرق أو غرق أو خسارات ظاهرة فإذا توافرت فيه هذه الشروط يكون مفلساً حقيقاً). كما أن المادة (١٠٦) من النظام نفسه قد نصت على أن (المفلس المقصر هو التاجر الذي يكون مبذراً في مصاريفه ولم يبين عجزه في وقته، بل كتمه على غرمائه واستمر يشتغل في التجارة حتى نفد رأس ماله وإن وجدت لـه دفـاتـر منظمة) وترتيباً على ما سبق وحسبما أقر المصفي أمام هيئة حسم المنازعات التجارية وهو إقرار قضائي يعد حجة عليه أنه لا يجد مبرراً من إعادة فتح دفاتر الشركة ولا يمكنه تقديمها فضلاً عما أثبتته الدار..... من أنه لم يزودها بالدفاتر والسجلات ولو أن المصفي لديه أو يمكنه تقديم ذلك لبادر به تدعيماً لموقفه ورغبة أن يصدر الحكم لصالحه الأمر الذي يمكن الاستخلاص منه إلى أن أحد الشروط اللازمة لاعتبار الإفلاس حقيقاً وهو وجود ميزانيات ودفاتر تجارية منظمة قد تخلف وبذلك يكون الإفلاس الذي يمكن نسبته إلى الشركاء هو الإفلاس التقصيري، هذا وقد عينت الشركة مديراً فنياً لها غير أنه ترك العمل في الشركة في منتصف عام ١٩٨١م ولم يتم </w:t>
      </w:r>
      <w:proofErr w:type="spellStart"/>
      <w:r w:rsidRPr="00B54D6F">
        <w:rPr>
          <w:rFonts w:eastAsia="Times New Roman" w:hint="cs"/>
          <w:sz w:val="28"/>
          <w:szCs w:val="28"/>
          <w:rtl/>
        </w:rPr>
        <w:t>استخلافه</w:t>
      </w:r>
      <w:proofErr w:type="spellEnd"/>
      <w:r w:rsidRPr="00B54D6F">
        <w:rPr>
          <w:rFonts w:eastAsia="Times New Roman" w:hint="cs"/>
          <w:sz w:val="28"/>
          <w:szCs w:val="28"/>
          <w:rtl/>
        </w:rPr>
        <w:t xml:space="preserve"> بمدير فني جديد مما أدى إلى تدهور مستوى الإدارة الفنية وتراكم الخسائر التي بلغت بـتـاریـخ </w:t>
      </w:r>
      <w:r w:rsidRPr="00B54D6F">
        <w:rPr>
          <w:rFonts w:eastAsia="Times New Roman" w:hint="cs"/>
          <w:sz w:val="28"/>
          <w:szCs w:val="28"/>
          <w:rtl/>
          <w:lang w:bidi="fa-IR"/>
        </w:rPr>
        <w:t>۱۹۸۱/۱۲/۳۱</w:t>
      </w:r>
      <w:r w:rsidRPr="00B54D6F">
        <w:rPr>
          <w:rFonts w:eastAsia="Times New Roman" w:hint="cs"/>
          <w:sz w:val="28"/>
          <w:szCs w:val="28"/>
          <w:rtl/>
        </w:rPr>
        <w:t xml:space="preserve">م (16,400,000) ريال. ,١٦) ولقد كان من الضروري تعيين مدير تسويق مناسب في أسرع وقت لديه القدرة على تحمل المسئولية المباشرة في كافة النواحي المتعلقة بالتسويق إلا أنه لم يتم تعيين مدير تسويق مؤهل على الإطلاق. كما أن الشركة الدعائية روجت لإنتاجها على مستوى منافذ البيع بالجملة دون منافذ البيع بالتجزئة. وكانت طريقة التغليف والتعبئة ليست كغالبية الأنواع الأجنبية الأخرى بحيث تكون في غمد من مادة السيلوفان لحمايتها من التسرب مما يعزز ثقة المستهلك بها. وقد قام الفنيون المختصون بالصندوق بزيارات عديدة لمصنع الشركة وأعدوا تقريراً فنياً أثبت أن مسببات فشل الشركة هي إدارة الشركة نفسها، حيث لـم تسيطر على أمور الشركة وامتنعت عن شراء قطع الغيار الأساسية فضلاً عن تجاهلها الواضح لموضوع المغالاة في أسعار المواد الخام وعدم استعدادها لقبول مبدأ ضرورة تعيين أخصائي تسويق في ظل دخول الشركة كمنتج جديد إضافة إلى أن المباني والإنشاءات لم تشهد أية صيانة دورية. ولم يتمكن مدققوا الصندوق من جمع أي دليل واقعي يساعدهم على إبداء مرئياتهم حول الإدارة المالية وأنظمة المراقبة المالية للشركة، إضافة إلى أنهم لم يتمكنوا من العثور على دفاتر وسجلات للشركة، كما أن كثرة الموظفين الذين تعاقبوا على قسم المحاسبة أدى إلى عرقلة النظام المحاسبي للشركة فضلاً على أنه لم يكن هناك رئيس لقسم المحاسبة عام 1980م وهي سنة التشغيل الأولى، وفي ختام مذكرته طلب الحكم باعتبار إفلاس الشركة إفلاساً تقصيرياً للعرض سالف البيان وطبقاً لنظام المحكمة التجارية. وبطلب الجواب من المدعى عليه وكالة قدم مذكرة ذكر فيها أن دفاتر الشركة كانت وما زالت لديه بعد أن قرر الشركاء تصفية الشركة وفي ضوء هذه الدفاتر تمت تصفية الشركة والذي علمه من المحاسب القانوني الذي كلفه بتدقيق هذه الدفاتر أنها دفاتر منظمة باعتبار أن الشركة تمت تصفيتها ولم يعد عنده أي أموال للإنفاق بعد بيع مصنع الشركة وتسديد قيمته إلى الصندوق ولا يوجد أي موجودات أخرى أو أموال للشركة وأن كل الذي قاله لهيئة حسم المنازعات التجارية آنذاك عندما طلبت منه تقديم دفاتر الشركة وتقارير مجلس الإدارة وبقية المعلومات على الدار..... لا يرى ضرورة لذلك لعدم توافر أموال لديه لتسديد أتعاب الدار..... أو أتعاب البحث عن جميع ما طلبته الهيئة وهو ما لا يلزم النـظـام تـقـديـمـه وأنـه مستعد لتقديم جميع دفاتر الشركة إلى الدائرة الموقرة في أي وقت تطلبها مع التنويه أيضاً بأنه لا يوجد لديه أية أموال لدفع أتعاب أي محاسب قانوني سوف تكلفه الدائرة لتدقيق هذه الدفاتر مع العلم بأنه لم يجد من خلال قيامه بتصفية الشركة بداية وخلال قيامه بمهمته كأمين للتفليسة فيما بعد، ما يدل على وجود تقصير من إدارة الشركة وإلا لكان طلب اعتبار الإفلاس تقصيرياً. وقد قدم الصندوق </w:t>
      </w:r>
      <w:r w:rsidRPr="00B54D6F">
        <w:rPr>
          <w:rFonts w:eastAsia="Times New Roman" w:hint="cs"/>
          <w:sz w:val="28"/>
          <w:szCs w:val="28"/>
          <w:rtl/>
        </w:rPr>
        <w:lastRenderedPageBreak/>
        <w:t xml:space="preserve">مذكرة تعقيبية برده على مذكرة المدعى عليها ذكر فيها بأن الشركة..... هي شركة ذات مسئولية محدودة والمادة (١٥٧) من نظام الشركات عرفت الشركة ذات المسئولية المحدودة بأنها (الشركة التي تتكون بين شريكين أو أكثر مسئولين عن ديون الشركة بقدر حصصهم في رأس المال). وهذا الذي أورده النص المتقدم ينطوي على تحديد نطاق المسئولية بمقدار حصة كل شريك في رأس المال وليس حصراً للمسئولية في حدود هذه الحصة فإذا ما كانت المسئولية لا تثور بالنسبة للشركاء إلا في حالة عدم كفاية أمـوال الشركة لسداد ديونها فإن مسألة تحديد مسئوليتهم تنشأ فقط عند هذه الحالة وتتداعى إشكاليات تطبيق النص بألا يسأل كل شريك إلا بمقدار أو بنسبة حصته في رأس المال دون تضامن بينهم فيما يخص كل منهم ودون إطلاق للمسئولية عن كل ديون الشركة تمييزاً للشركة المذكورة عن غيرها من شركات الأشخاص في هذا الصدد وبخاصة شركة التضامن، حيث تكون مسئولية الشركاء عن ديون الشركة مطلقة وتضامنية وهذا هو مقتضى دلالات الألفاظ على معانيها والقول بغير ذلك مؤداه ضياع حقوق دائني الشركة ذات المسئولية المحدودة وزعزعة الائتمان التجاري يؤيد هذا ما نصت عليه المادة (١٨٠) من نظام الشركات، حيث نصت على أنه (إذا بلغت خسائر الشركة ذات المسئولية المحدودة ثلاثة أرباع رأس مالها وجب على المديرين دعوة الشركاء للاجتماع خلال مدة لا تزيد عن ثلاثين يوماً من تاريخ بلوغ الخسارة هذا الحد للنظر في استمرار الشركة مع التزام الشركاء بدفع ديونها أو في حلها ولا يكون قرار الشركاء في هذا الشأن صحيحاً إلا إذا صدر طبقاً للمادة (١٧٣) ويجب في جميع الأحوال شـهـر هـذا القرار بالطرق المنصوص عليها في المادة (١٦٤) وإذا استمرت الشركة في مزاولة نشاطها دون صدور قرار باستمرارها بالشروط المتقدمة أو حلها أصبح الشركاء مسئولين بالتضامن عن سداد جميع ديون الشركة وجاز لكل ذي مصلحة أن يطلب حلها). وحاصل فهم هذا النص المتقدم مع نص المادة (١٥٧) من ذات النظام أن مسئولية الشركاء في الشركة ذات المسئولية المحدودة قائمة عن ديون الشركة ولا تـحـد مسئولية كل شريك إلا بنسبة حصته في رأسمالها فإن جاوزت خسائرها قدراً معيناً (ثلاثة أرباع رأس المال) كان على الشركاء تقرير استمرار الشركة مع تحمل ديونها أو حلها، فإن استمرت الشركة في نشاطها ودون صدور قرار من الشركاء باستمرارها أو حلها مشهراً بالطرق المقررة نظاماً كانوا مسئولين بالتضامن عن سداد جميع ديون الشركة والذي قرره هذا النص هو تقرير المسئولية التضامنية والمطلقة عن ديون الشركة للشركاء في الشركة ذات المسئولية المحدودة متى بلغت خسائرها الحد المذكور واستمرت في نشاطها دون قرار مـن الـشـركـاء بالاستمرار وتحملهم ديونها أو حلها بالطرق المقررة نظاماً، وهو ما يعني بمفهوم الموافقة أن مسئولية الشركاء كانت قائمة عن ديون الشركة ولكن بقدر نصيب كل منهم منفرداً عن رأس المال حتى انسحب عليها حكم المسئولية المطلقة والتضامنية عندمـا تحققت شرائطه المشار إليها في هذا النص، وحيث كان ما سبق وكان من الثابت بما لا ينازع فيه المحامي مصفي الشـركة وأمين تفليستها وبإقـراره في لائحـة دعـواه..... لـسنة..... من ملاحظته لتقرير المحاسب القانوني..... بأن خسائر الشركة بلغت (٢٥,٠٧٠,٤٥٩) ريال ومن ثم تجـاوزت رأس المـال البالغ (15,070,000) ريال في السنة المالية الـمـنـتـهـيـة فـي ١٩٨٥/١٢/٣١م وكان لازم ذلك ومقتضاه اتخاذ قرار من الشركاء خلال المدة وبالطرق المقررة في المادة (١٨٠) من نظام الشركات، أما وقد تقاعس الشركاء عن الالتزام بأحكام النظام تكون مسئوليتهم عن ديون الشركة قد تجاوزت حدود نصيبهم في رأس مال انفراداً لتصبح مسئولية تضامنية عن كامل هذه الديون. وفي جلسة يوم الاثنين ١٤١٦/٥/٢٩هـ قدم وكيل المدعى عليها مذكرة جوابية ذكر فيها أن صندوق التنمية كان يتابع عملية تصفية الشركة وبيع موجوداتها عن كتب وسبق له أن اطلع على دفاتر الشركة ولم يتبين له وجود ما يلفت النظر، كما أن الشركة كانت تقدم ميزانيات سنوية مدققة من محاسب قانوني إلى وزارة التجارة وصندوق التنمية ولم </w:t>
      </w:r>
      <w:r w:rsidRPr="00B54D6F">
        <w:rPr>
          <w:rFonts w:eastAsia="Times New Roman" w:hint="cs"/>
          <w:sz w:val="28"/>
          <w:szCs w:val="28"/>
          <w:rtl/>
        </w:rPr>
        <w:lastRenderedPageBreak/>
        <w:t xml:space="preserve">يسبق لأي جهة أن اعترضت عليها كما أن الصندوق حسب نظامه كان يتابع أحوال الشركة أولاً بأول ويتشاور مع الشركاء في معظم أمور الشركة ويضع التقارير عنها كما قدم صوراً عن التقارير المالية التي تم إعدادها من قبل المحاسب القانوني خلال فترة التصفية وكذا بعد إعلان إفلاس الشركة كما تم إعداد التقرير الختامي، وكان من المفترض إغلاق التفليسة بعد إعداد التقرير الختامي لولا إقامة هذه الدعوى من صندوق التنمية وبعد إعداد هذه التقارير لم يتم إعداد أي تقارير بسبب عدم وجود نفقات لتغطية أتعاب المحاسب القانوني، كما أنه لم يراجعه أحد من جهة صندوق التنمية للاطلاع على دفاتر ومستندات الشركة الأمر الذي يدل على عدم قناعة الصندوق بهذه الدعوى التي أقامها . كما قدم مذكرة بجلسة يوم السبت الموافق 1416/8/1هـ ذكر فيها أن هيئة حسم المنازعات التجارية قررت في معرض النظر في دعـوى الإفلاس التقصيري طلب إعداد دراسات تتعلق بسلامة تصرفات الشركاء والمديرين قبل تأسيس الشركة وبعد تأسيسها وأثناء حياة الشركة وكلفت..... بإجراء تقرير حول ما كلفت به وأنه قال للهيئة إنه لا يوجد مبرر لإعادة فتح ملفات الشركة ودفاترها التجارية بعد هذه الفترة الطويلة من الزمن لأن الشركة كانت تنظم ميزانيات سنوية من قبل محاسب قانوني وتقدم إلى وزارة التجارة لاعتمادها وهذا دليل على أن دفاتر الشركة وسجلاتها سليمة وإلا لما قام المحاسب القانوني بتنظيم هذه الميزانيات أو على الأقل لإبداء تحفظاته وملاحظاته على الدفاتر والقيود كما توجبه عليه أصول المحاسبة سيما وأن الميزانيات الـمـقـدمـة مـن المحاسبين القانونيين تكون تحت نظر وزارة التجارة وأن وزارة التجارة تبلغ عادة ملاحظاتها إلى الشركات إن وجدت أي مخالفات نظامية في ميزانيات الشركة ومثل هذه الملاحظات لم يسبق أن وجهت إلى الشركة وأضاف بأنه كان يرى أن نظام المحكمة التجارية في قضايا الإفلاس لا يتضمن إلزام الشركات بمثل هذه الدراسة وأن تكلفة هذه الدراسة من قبل..... ..... ستكون مرتفعة وليس تحت يده أي أموال لتسديد الأتعاب لذلك قال لهيئة حسم المنازعات التجارية إنه لا يجد مبرراً لإعادة تدقيق الدفاتر والقيود وإجراء دراسات لم يطلبها النظام ولا العرف التجاري وأن هذا القول الذي قاله لا يعني امتناعي عن تقديم الدفاتر وإنما كان مجرد وجهة نظر قانونية في ضوء واقع الشركة عرضه على الهيئة والكلمة الأولى والأخيرة لها وما كان باستطاعته أن يمنعها من متابعة تنفيذ ما كانت قررته لو أنها أصرت على تنفيذه. كما يجب </w:t>
      </w:r>
      <w:proofErr w:type="gramStart"/>
      <w:r w:rsidRPr="00B54D6F">
        <w:rPr>
          <w:rFonts w:eastAsia="Times New Roman" w:hint="cs"/>
          <w:sz w:val="28"/>
          <w:szCs w:val="28"/>
          <w:rtl/>
        </w:rPr>
        <w:t>أن لا</w:t>
      </w:r>
      <w:proofErr w:type="gramEnd"/>
      <w:r w:rsidRPr="00B54D6F">
        <w:rPr>
          <w:rFonts w:eastAsia="Times New Roman" w:hint="cs"/>
          <w:sz w:val="28"/>
          <w:szCs w:val="28"/>
          <w:rtl/>
        </w:rPr>
        <w:t xml:space="preserve"> يغيب عن البال أن المادة الخامسة من نظام صندوق التنمية الصناعية قد نصت على ما يلي: «يجب على الصندوق مراقبة تنفيذ المشروعات الصناعية التي يمولها للتأكد من أنها تسير سيراً منتظماً حسب الخطة المحددة لها ويقدم مـشـورتـه للمنشأة الصناعية فيما يتعلق بالمشاكل والصعوبات التي تعترض هذه المشروعات وتتم هذه الرقابة عن طريق الحصول على تقارير عن تلك المشروعات والقيام بزيارات تفتيشية يقوم بها المختصون في الصندوق». وهذا ما كان الصندوق يقوم به ويتابعه باطلاعه على كامل أعمال الشركة منذ تأسيسها وكان يراقبها عن كثب ولم يعترض في أي وقت على أي تصرف قامت به الشركة سواء من قبل إدارتها أو من قبل الشركاء ولدى الصندوق تقارير المتابعة وتقارير الوقوف على أعمال الشركة وهي لا بد أن تصور أحوال الشركة بدقة خلال عملها وإذا كان الصندوق لم يعترض على تصرفات وأعمال الشركة حتى تاريخ تصفيتها فما هو المبرر حتى يعترض بعد مضي هذه المدة الطويلة ويطلب إجراء الكشف على سجلات الشركة وبدون أن يقدم أي مبرر على ذلك وهو على اطلاع سابق على هذه الدفاتر، وحتى إنه عند استلامه الدفاتر عند تكليفه بالتصفية فإن مندوب الصندوق كان حاضراً واطلع على هذه الدفاتر، وبما أن صندوق التنمية هو الذي طلب حالياً الاطلاع على دفاتر الشركة وهو المدعي فـي هـذه الدعوى فالمفروض أن يدفع تكلفة المحاسب القانوني إذا كان مصراً على طلبه في الاطلاع على دفاتر الشركة بعد الذي بينـه فـي هـذه المذكرة إذا لم تقتنع الدائرة بعدم الضرورة لاستجابة طلب صندوق التنمية وأنه قد سبق له أن قدم إلى الدائرة صوراً عن </w:t>
      </w:r>
      <w:r w:rsidRPr="00B54D6F">
        <w:rPr>
          <w:rFonts w:eastAsia="Times New Roman" w:hint="cs"/>
          <w:sz w:val="28"/>
          <w:szCs w:val="28"/>
          <w:rtl/>
        </w:rPr>
        <w:lastRenderedPageBreak/>
        <w:t xml:space="preserve">ميزانيات الشركة قبل التصفية وهي مرآة صادقة للوضع المالي للشركة وفيها خلاصة ما تم تدوينه في سجلاتها والمحاسب القانوني ملزم بموجب النظام أن يبين ملاحظاته على أي نواقص أو مخالفات يجدها في الدفاتر أو في التصرفات المالية ولم يسبق أن أبدت المدعية أي ملاحظات أو تحفظات تتعلق بهذه الموضوعات. وإذا كانت المادة (١٠٩) من نظام المحكمة التجارية ألزمت التاجر المفلس بتقديم دفاتره التجارية إلى المحكمة فإن سبب ذلك أنه عند صدور النظام عام 1350هـ لم يكن هناك محاسبون قانونيون ملزمون بتدقيق دفاتر وقيود الشركات سنوياً وبتقديم تقرير عنها إلى الشركاء وإلى وزارة التجارة، أما في الوقت الحالي فإن التقارير السنوية والميزانيات المدققة هي أصدق تعبيراً عن وضع دفاتر وقيود الشركات مما يغني عن وجوب تقديمها مع تأكيده أنه لا يعارض فـي مـثـل هـذا التقديم في حال طلبه من الدائرة. وأشار إلى أن الإفلاس التقصيري له شروط ذكرتها المادة (١٠٦) من نظام المحكمة التجارية وهي أن يكون المفلس (مبذراً في مصاريفه ولم يبين عجزه في وقته، بل كتمه على غرمائه واستمر يشتغل في التجارة حتى نفد رأس ماله ولو وجدت له دفاتر منتظمة). وهذه الشروط لم توجد في إفلاس الشركة المدعى عليها. علماً أن صندوق التنمية هو الدائن الوحيد للشركة وهو ملزم بموجب النظام أن يتابع أعمال الشركة ولم يحدث أن نبه الشركة عن أي ملاحظات يمكن اعتبارها تقصيراً، كما أنه لم يسند إلى الشركاء أو الشركة أي فعل من الأفعال المعددة في المادة وفي جلسة يوم الاثنين ١٤١٧/٢/٨هـ قدم وكيل بعض الشركاء..... مذكرة برده على مذكرة صندوق التنمية الصناعية ذكر فيها بأن الإفلاس التقصيري هـو جريمة معاقب عليها بموجب المادة (١٣٧) من نظام المحكمة التجارية المعطوفة على المادة (١٠٦) منه ولا بد من توفر أركانها وقيام الدليل على ذلك وإلا فإن الأمر يتوجب معه رفض الدعوى فيشترط لاعتبار الإفلاس تقصيرياً توفر ثلاثة شروط مجتمعة في آن واحد وهي: الشرط الأول: تبذير التاجر في مصاريفه. الشرط الثاني: إخفاء التاجر عجزه المالي عن دائنيه. الشرط الثالث: استمرار التاجر بالاشتغال في تجارته حتى نفاد رأسماله. فالشرط الأول للإفلاس التقصيري هو التبذير في المصروفات الشخصية للتاجر المفلس فلا يجوز للتاجر أن ينفق على نفسه أكثر مما هو مطلوب لأمثاله من التجار وبتطبيق هذا التعريف للركن المادي لجريمة الإفلاس التقصيري نجد أنه لا ينطبق على التاجر المفلس في الشركة..... لأن ميزانيات الشركة لم تظهر أن الشركة قد صرفت أي مبلغ خاص يتجاوز إطار أعمالها التجارية ذلك لأن كل المصروفات كانت لصالح أعمال الشركة والقيام بنشاطها كما هو ثابت في ميزانيات الشركة وحتى إن هذه المصروفات ليست مصروفات باهظة أيضاً وإنما كانت حسب مقتضيات العمل والتكلفة الفعلية للأسعار في ذلك الوقت وأضاف أن المدعي (صندوق التنمية الصناعية) كان على علم واطلاع تام على سير العمل في الشركة أولاً بأول وعلى حساباتها بالتفصيل وإلا لكان قد اعترض في ذلك الوقت على تصرفات الشركة لو أنه وجد وقوع أية مصاريف تبذيرية أو أن مخالفة للنظام قد وقعت في الشركة أو من قبل الشركاء من شأنها أن تلحق الضرر في القرض الذي منحه للشركة فلا يكفي إذا أن يبذر التاجر في مصروفاته الشخصية حتى يعتبر مفلساً مقصراً وإنما يشترط أن يكون قد أخفى على دائنيـه عجـزه التجاري لأنه إذا بين لهم عجزه التجاري ولم يعترضوا على تبذيره في مصروفاته الشخصية يكونون هم أنفسهم قد فرطوا في حماية حقوقهم ولا مجال لمساءلة التاجر على تبذيره مهما بلغ لأن كل إنسان حر في تصرفاته ما دامت مشروعة. كما يشترط استمرار التاجر في تبذيره إلى أن ينفد جميع رأسماله، وبتطبيق هذه الشروط على الشركة..... نجد عدم توافر أي منها؛ ذلك لأن ميزانيات الشركة ليست مكتومة وإنما كانت معلنة ويستطيع كل صاحب مصلحة الاطلاع عليها وترسل صورة منها إلى وزارة التجارة كل عام كما أن صندوق التنمية كان على اطلاع عليها حسب نظامها الذي منح القرض إلى الشركة بموجبه الذي يوجب على الصندوق متابعة أعمال الشركة ووضع تقارير دورية عنها لإدارة الصندوق </w:t>
      </w:r>
      <w:r w:rsidRPr="00B54D6F">
        <w:rPr>
          <w:rFonts w:eastAsia="Times New Roman" w:hint="cs"/>
          <w:sz w:val="28"/>
          <w:szCs w:val="28"/>
          <w:rtl/>
        </w:rPr>
        <w:lastRenderedPageBreak/>
        <w:t xml:space="preserve">مما ينفي عملية الكتمان سيما وأن وزارة التجارة جزء من الـدولـة وهـي أيضاً حريصة على أموال الدولة حرص صندوق التنمية عليها ومما لا شك فيه أن قرض الصندوق ظاهر في الميزانيات فلو أن وزارة التجارة شاهدت أمراً يدعو إلى الريبة في تصرفات الشركة لكانت أطلعت عليه صندوق التنمية. كما أن الشركة لم تستمر في أعمالها حتى نفاد كامل رأس مالها وإنما تبين عند تصفية الشركة أن الشركة قد سددت إلى صندوق التنمية قسماً من قرضه وهذا دليل قاطع ينتفي معه الشرط الثالث المطلوب لجريمة الإفلاس التقصيري وهو الاستمرار في المصروفات الشخصية حتى نفاد رأسمال الشركة يضاف إلى كل ما تقدم أن الشركاء كانوا قد أقرضوا الشركة من أموالهم الخاصة لدعم رأس مالها أي أن العكس هو الذي حصل ولم يتهاون أي من الشركاء في سبيل النهوض بالشركة وتحسين أوضاعها المالية وإنما كان سبب إفلاسها إفلاساً حقيقياً هو منافسة الشركات الأجنبية لها والتي كانت مسيطرة على السوق التجارية للبطاريات وتأخر صدور حماية لها بغرض قيود على استيراد المنتجات الأجنبية المماثلة وهذا هو السبب الأساسي المباشر لإفلاسها إفلاساً حقيقياً وهذا موضوع لا سيطرة للشركة والشركاء عليه لأنه خارج عن إرادتهم ولم يكن متوقعاً من قبلهم عند تأسيس الشركة بالشكل الذي حصل. كما أن طلب الصندوق الحكم بإلزام الشركاء بأداء كامل مستحقات الصندوق من القرض وملحقاته كل بنسبة حصته في رأسمال الشركة غير صحيح ذلك أن الدعوى لا تسمع ضد المدعى عليهم ما لم يثبت بحكم قضائي نهائي يبين أن نوع الإفلاس الذي آلت إليه الشركة هـو إفلاس تقصيري والرد على موضوع هذه الدعوى يحتم تسليط الضوء النظامي على الحد الفاصل بين استقلالية الشخصية الاعتبارية للشركة وشخصية الشركاء فقد نصت المادة (١٣) من نظام الشركات على أنه فيما عدا شركة المحاصة تعتبر الشركة من وقت تأسيسها شخصاً اعتبارياً ولكن لا يحتج بهذه الشخصية في مواجهة الغير إلا بعد استيفاء اجراءات الشهر، في حين نصت المادة (١٥٧) من نظام الشركات على تعريف الشركة ذات المسؤولية المحدودة بأنها (الشركة التي تتكون من شريكين أو أكثر مسئولين عن ديون الشركة بقدر حصصهم في رأس المال، ولا يزيد عدد الشركاء في هذه الشركة على خمسين). فيستدل بوضوح من النصوص النظامية السابقة أن الشركة ذات المسؤولية المحدودة تعتبر شخصاً اعتبارياً يتمتع بالاستقلالية التامة عن شخصية الشركاء فيها ولا يجوز الخلط بين هاتين الشخصيتين لاستقلال ذمـة كل منهما عن الأخرى. هذا وقد أكد قضاء ديوان المظالم على استقرار مبدأ استقلالية ذمة الشركة المحدودة المسؤولية ومن ذلك القرار الصادر عن هيئة التدقيق برقم </w:t>
      </w:r>
      <w:r w:rsidRPr="00B54D6F">
        <w:rPr>
          <w:rFonts w:eastAsia="Times New Roman" w:hint="cs"/>
          <w:sz w:val="28"/>
          <w:szCs w:val="28"/>
          <w:rtl/>
          <w:lang w:bidi="fa-IR"/>
        </w:rPr>
        <w:t>۲۳/</w:t>
      </w:r>
      <w:r w:rsidRPr="00B54D6F">
        <w:rPr>
          <w:rFonts w:eastAsia="Times New Roman" w:hint="cs"/>
          <w:sz w:val="28"/>
          <w:szCs w:val="28"/>
          <w:rtl/>
        </w:rPr>
        <w:t xml:space="preserve">ت/١ لعام 1407هـ الصادر بتاريخ ١٤٠٧/٣/٣هـ في القضية رقم 1/403/ق لعام 1406هـ، حيث جاء فيه: (ومن حيث أنه يتبين مما تقدم أن الرابطة العقدية في عقد القرض قد نشأت وتكاملت بين طرفين وهما الشركة..... بوصفها المقترض وصندوق التنمية الصناعية السعودي بوصفه المقرض، ومن البديهي أن الالتزامات والآثار الناجمة عن العقد تنصرف أساساً إلى أطرافه دون سواهم، فالشركة المذكورة وهـي المقترض تتمتع طبقاً لنظام الشركات بالشخصية المعنوية المستقلة عن شخصية الشركاء فيها (مادة ١٣) وعلى ذلك فإذا أخلت الشركة بالتزاماتها طبقاً للعقد وتخلفت عن سداد الأقساط في المواعيد المحدد لها، كان للصندوق بـوصـفـه المقرض مطالبتها بالسداد بالوسائل النظامية أو التصرف في الأعيان المرهونة لصالحه طبقاً لسند الرهن السالف الذكر أو التنفيذ على أية أموال أخرى مملوكة للشركة باعتبارها شخصاً اعتبارياً له ذمة مالية مستقلة). وإذا كان التاجر المفلس هو الشركة وليس الشركاء فإنه لا يوجد سبب نظامي من شأنه أن يجعل هذه الدعوى تجاه الشركاء مقبولة شرعاً أو نظاماً لأن تكييف نوع الإفلاس يجب أن يوجه إلى الشركة فقط بوصفها التاجر المفلس طبقاً لتعريف المادة (١٠٣) من نظام المحكمة التجارية ولا علاقة للشركاء به لاستقلال شخصيتهم كما سلف ذكره فيتضح مما تقدم عدم جواز سماع الدعوى ضد الشركاء المدعى عليهم لأن التاجر المفلس هو الشركة وكذلك عدم تـحـقـق </w:t>
      </w:r>
      <w:r w:rsidRPr="00B54D6F">
        <w:rPr>
          <w:rFonts w:eastAsia="Times New Roman" w:hint="cs"/>
          <w:sz w:val="28"/>
          <w:szCs w:val="28"/>
          <w:rtl/>
        </w:rPr>
        <w:lastRenderedPageBreak/>
        <w:t xml:space="preserve">نـوع الإفلاس التقصيري المنصوص عليه في المادة (١٠٦) من نظام المحكمة التجارية لعدم توافر أي شرط من شروط هذا النوع مما يتوجب معه رفض دعوى المدعي. وفي جلسة يوم السبت الموافق ١٤١٨/٨/٢٠هـ قررت الدائرة تكليف الخبير المحاسبي..... بفحص سجلات الشركة المحاسبية ومعرفة الـتـصـرفـات التـي صدرت عن الشركة والشركاء فيما يتعلق بمصروفات الشركة والالتزامات التي ترتبت عليها ومعرفة ما إذا كان هناك تصرفات غير نظامية حصلت في الشركة توصلاً لمعرفة نوعية إفلاس الشركة وذلك بموجب الخطاب رقم..... وتاريخ..... وقد ورد للدائرة التقرير النهائي المعد من قبل مكتب..... التابع للمحاسب القانوني..... وذلك في ١٤٢٠/٥/٢١هـ وقد استلم كل من طرفي النزاع نسخة منه وكانت خلاصته أن التصرفات التي تمت من قبل المدعى عليه أدت في وجهة نظره إلى أن الإفلاس كان تقصيرياً وذلك للأسباب الآتية: 1- عدم إمساك الشركة للدفاتر المحاسبية النظامية التي نص عليها نظام الدفاتر التجارية بالمملكة. </w:t>
      </w:r>
      <w:r w:rsidRPr="00B54D6F">
        <w:rPr>
          <w:rFonts w:eastAsia="Times New Roman" w:hint="cs"/>
          <w:sz w:val="28"/>
          <w:szCs w:val="28"/>
          <w:rtl/>
          <w:lang w:bidi="fa-IR"/>
        </w:rPr>
        <w:t xml:space="preserve">۲- </w:t>
      </w:r>
      <w:r w:rsidRPr="00B54D6F">
        <w:rPr>
          <w:rFonts w:eastAsia="Times New Roman" w:hint="cs"/>
          <w:sz w:val="28"/>
          <w:szCs w:val="28"/>
          <w:rtl/>
        </w:rPr>
        <w:t xml:space="preserve">عدم نظامية التسجيل المحاسبي في بعض الفترات المالية. 3- عدم اتباع الإجراءات النظامية للوقاية من الإفلاس والتي تتمثل في الآتي: أ- التخطيط الجيد قبل ممارسة النشاط من خلال دراسة اقتصادية ومالية وفنية جيدة. ب- عدم اتخاذ الإجراءات لتوفير السيولة اللازمة لتشغيل المشروع في إطار الظروف الاقتصادية التي يعمل من خلالها المشروع. ج- عدم وجود إدارة فنية سليمة للنشاط. إضافة إلى أن الصندوق قام بمنح القرض للشركة دون الالتزام والتأكد بما ورد بنصوص العقد المبرم بينهما من حيث ما يلي: 1- استلام ميزانية وخطة تمويل للمشروع وخططه ومواصفاته والعقود الخاصة بمقاولات تنفيذه وأي معلومات ووثائق أخرى تكون موافقة في صيغتها ومضمونها </w:t>
      </w:r>
      <w:r w:rsidRPr="00B54D6F">
        <w:rPr>
          <w:rFonts w:eastAsia="Times New Roman" w:hint="cs"/>
          <w:sz w:val="28"/>
          <w:szCs w:val="28"/>
          <w:rtl/>
          <w:lang w:bidi="fa-IR"/>
        </w:rPr>
        <w:t xml:space="preserve">۲- </w:t>
      </w:r>
      <w:r w:rsidRPr="00B54D6F">
        <w:rPr>
          <w:rFonts w:eastAsia="Times New Roman" w:hint="cs"/>
          <w:sz w:val="28"/>
          <w:szCs w:val="28"/>
          <w:rtl/>
        </w:rPr>
        <w:t xml:space="preserve">استلام ما يثبت أن المدعى عليها تملك ويتمتع بحق استعمال الأرض والمباني والآلات والمعدات وأي موجودات أخرى توجد حالياً أو مستقبلاً وتخص المشروع. 3- التأكد من صحة الحيثيات التي وردت بقرار توصية مجلس إدارة الصندوق لمنح القرض للشركة وهي: أ- التخطيط الجيد للمشروع فنياً ومالياً وإدارياً وجدوى عملياته اقتصادياً. ب- ارتباط المشروع بالخطط الحكومية الخاصة بالصناعات المتعلقة بالمنتجات الاستهلاكية لضمان استمراره. ج- مدى قابلية المشروع للحياة والنمو ومدى متانة بنائه الفني والمالي في ظل المنافسة الكاملة. وفي جلسة ١٤٢١/١/٢٧هـ قدم وكيل المدعى عليها مذكرة إيضاحية حول ما جاء في تقرير المحاسب القانوني ذكر فيها أن مهمة المحاسب القانوني هي بيان ما إذا كان هناك حالة إفلاس تقصيري مما هو وارد بالمادة (١٠٦) من نظام المحكمة التجارية، إضافة إلى أن مهمة المحاسب القانوني كانت بيان ما إذا كان أحد من مجلس إدارة الشركة أو مديريها قد ارتكب عملاً من هذه الأعمال التي تؤدي إلى الإفلاس التقصيري أم لا، بينما تبين أن المحاسب الـقـانـونـي قـد اسـتـرسـل فـي إعطاء تقرير محاسبي حول تقيد الشركة بالأصول المحاسبية من عدمه وهذا لا علاقة له بالإفلاس التقصيري كما هو واضح من نص المادة (١٠٦)، كما استرسل المحاسب معد التقرير في بيان الإجراءات التي كان يتوجب فيها حسب رأيه القيام بها من قبل الشركة للحيلولة دون إفلاس الشركة. وهذا الأمر محل اجتهاد منه لا تلام الشركة عليه إن كان اجتهاد مديرها يختلف عن اجتهاده إضافة إلى أنه أمر يخرج عن المهمة التي كلف للقيام بها لأن إفلاس الشركة قد حصل ولم تعد ثمة فائدة من بيان الإجراءات التي كان يجب اتباعها في رأيه لـتـلافـي هـذا الإفلاس وإنما ذلك في معرض مساءلة مجلس الإدارة في أمـور حــدهـا حـصـراً النظام في المادة (١٠٦) وكان من شأنها حصول الإفلاس التقصيري لأنه في حالة حصوله يتوجب على مجلس إدارة الشركة ومديرها تحمل تبعة الإفلاس التقصيري وهذا لم يرد له ذكر في تقرير المحاسب القانـونـي فـهـو لـم يثبت أي عنصر من عناصر الإفلاس التقصيري وطلب في ختام مذكرته رد دعوى صندوق التنمية الصناعية. وفي جلسة ١٤٢٢/١١/٨هـ قدم وكيل المدعى عليها مذكرة ورد فيها أن تعديل المادة (١٨٠) من نظام الشركات الصادر بالمرسوم الملكي رقـم ٢٣ </w:t>
      </w:r>
      <w:r w:rsidRPr="00B54D6F">
        <w:rPr>
          <w:rFonts w:eastAsia="Times New Roman" w:hint="cs"/>
          <w:sz w:val="28"/>
          <w:szCs w:val="28"/>
          <w:rtl/>
        </w:rPr>
        <w:lastRenderedPageBreak/>
        <w:t xml:space="preserve">وتاريخ ١٤١٢/٧/٣٠هـ والذي يعتبر في حال استمرار الشركة في مزاولة نشاطها حين بلوغ خسائرها ثلاثة أرباع رأس مالها دون صدور قرار باستمرارها أو حلها أن الشركاء يصبحون مسؤولين بالتضامن عن سداد جميع ديون الشركة، فإن هذا التعديل لا يطبق على هذه الشركة لأنه قد تقرر تصفيتها ومن ثم إعلان إفلاسها قبل صدور هذا التعديل. وبجلسة ١٤٢٣/٣/١٥هـ أكد طرفا الدعوى على الاكتفاء بما سبق لهما تقـديـمـه وبمطالباتهما، فأصدرت الدائرة حكمها رقم 43/د/تج/10 لعام ١٤٢٣هـ برفض الدعوى والذي جرى نقضه من دائرة التدقيق الثالثة بحكمها رقم 15/ت/3 لعام ١٤٢٤هـ ثم أعادت الدائرة نظر القضية بعد ورودها من هيئة التدقيق وإحالتها إلى الدائرة بشرح رئيس الديوان في ١٤٢٤/٥/٢٥هـ. وبجلسة ١٤٢٤/١٠/٢٢هـ طلب أمين التفليسة و..... بصفته وكيلاً عن بعض الشركاء إمهالهما لتقديم ردهما على ما تضمنته المذكرة الاعتراضية الـمـقـدمـة من صندوق التنمية الصناعي على حكم الدائرة والتي جاء فيها ما حاصله المطالبة بالأخذ بما قرره الخبير المحاسبي المنتدب من الدائرة والذي قرر بأن إفلاس الشركة المدعى عليها كان إفلاساً تقصيرياً نظراً للتصرفات التي صدرت عن الشركة والتي نتج عنها ذلك الإفلاس ومن أهمها عدم إمساك الشركة للدفاتر المحاسبية النظامية التي نص عليها نظام الدفاتر التجارية مع كونها قد تصرفت في القروض الممنوحة لها في غير ما هو محدد لها ومن ذلك سداد ديون للغير وسداد مبلغ مالي لأحد الشركاء وسحب الأرصدة النقدية وتوزيعها على أنفسهم إلى غير ذلك من التجاوزات التي صرح بها الخبير المحاسبي. وبجلسة ١٤٢٥/١/٣٠هـ قدم المدعى عليهما مذكرتين بالرد على ما جاء في الجلسة السابقة تضمنت المذكرة الأولى منهما والخاصة بأمين التفليسة اكتفاءه بما سبق له بيانه للرد على مذكرة المدعي، فيما تضمنت المذكرة الأخرى المقدمة من وكيل الشركاء المدعى عليهم أن الإفلاس الحاصل للشركة ليس تقصيريا لعدم انطباق الشروط المنصوص عليها في المادة (١٠٦) من نظام المحكمة التجارية على المدعى عليهم لكونهم ليسوا تجاراً ولأن المدعي كان مطلعاً بموجب النظام على نشاط الشركة وعلى الصعوبات التي أدت لإفلاسها، كما أن الشركة قررت التوقف فوراً عن نشاطها وقرر الشركاء تصفيتها عندما عجزت عن منافسة الشركات الأخرى في السوق وتمت هذه الإجراءات تحت علم ممثل المدعي والذي هو الدائن الوحيد للشركة، وأكد على وجود دفاتر تجارية للشركة سلمت للخبير المعين من الدائرة ومن خلالها أعد تقريره موضحاً أن النظام السعودي لم يعتبر عدم وجود دفاتر تجارية لدى التاجر شرطاً مستقلاً لاعتبار الإفلاس تقصيرياً وإنما استدل على إثبات الإفلاس التقصيري متى توفرت شروطه وحتى ولو وجدت دفاتر منظمة وأن وجودها لا يعفي من مسئوليته متى توفرت جميع الشروط المبينة في المادة (١٠٦) وليس أحدها فقط، ومضيفاً أن الحكم بالإفلاس بحسب النظام السعودي منشئ للإفلاس وليس معلناً عنه ولذلك فلا توجد فترة (الريبة) للتاجر المفلس، وذكر أن الشركة حصلت على القرض من المدعي وعلى الترخيص الصناعي من وزارة الصناعة ولجنة استثمار رأس المال الأجنبي بعد أن قدمت دراسة الجدوى الاقتصادية إلا أن المخاطر حصلت بسبب إغراق الشركات العالمية المنافسة للسوق بأسعار أدنى من تكلفة الإنتاج وتأخرت الحماية الحكومية لمنتجات الشركة مما أدى لإفلاسها، رغم وجود التخطيط الجيد الذي اطلع عليه المدعي قبل سماحه بإقراض المدعى عليها مع خبرته الواسعة الناتجة عن تعامله مع جميع الفعاليات الاقتصادية والتجارية. فطلبت الدائرة من المدعى عليهما تقديم ردهما على ما ذكره المحاسب القانوني من عدم إمساك المدعى عليها للدفاتر المحاسبية المنصوص عليها في نظام الدفاتر التجارية وتأثير تصرفات الشركاء قبل إعلان الإفلاس بقيامهم بتسوية مديونيات بعضهم وتوزيع الأرصدة. وبجلسة ١٤٢٥/٤/١٩هـ قدم أمين التفليسة للشركة المدعى عليها مذكرة ذكر فيها أنه لم يكن لديه سابق علم بتصرفات الشركاء قبل أن يتخذ الشركاء قرارهم بتصفية الشركة وأنه علم منهم بعد اختياره من قبلهم مصفياً أن سبب تصفية الشركة هو شدة المنافسة من </w:t>
      </w:r>
      <w:r w:rsidRPr="00B54D6F">
        <w:rPr>
          <w:rFonts w:eastAsia="Times New Roman" w:hint="cs"/>
          <w:sz w:val="28"/>
          <w:szCs w:val="28"/>
          <w:rtl/>
        </w:rPr>
        <w:lastRenderedPageBreak/>
        <w:t xml:space="preserve">قبل الشركات العالمية المسيطرة على مادة الكربون والنحاس واللتين تشكلان المادة الأساسية في صناعة البطاريات، وذكر أنه عند تسلمه قيمة التصفية لم يكن على الشركة سوى دين المدعي (صندوق التنمية الصناعية) وأن مهمته كانت هي بيع المصنع وتسديد قرض الصندوق وكان من المفترض أن قيمة المصنع أكبر من القرض لأن القرض ومساهمات الشركاء دفعت جميعها في تشييد المصنع، كما أن المصنع لم يعمل إلا بضعة أشهر إلا أنه لم يتقدم أحد لشراء المصنع مما أدى إلى بيعه على هيئة (سكراب)؛ أي كـونـه حديداً وكان البيع بإشراف مندوب الصندوق الذي تسلم كامل الثمن والذي لم يكف لسداد القرض وأدى ذلك إلى تحويل التصفية إلى إفلاس بسبب عدم تغطية الدين المستحق للصندوق، وأضاف أمين التفليسة بأنه قام بتسليم جميع دفاتر الشركة المسلمة إليه من الشركة إلى المحاسب القـانـونـي الـمـعـيـن مـن الـدائـرة للتحقق من دعوى الصندوق بأن الإفلاس كان تقصيرياً وذكر أن تقرير الخبير المحاسبي لم يبين مدى توافر شروط الإفلاس التقصيري المنصوص عليها ولكون القضايا الجزائية لا مجال للعقوبة فيها دون توفر أركان الجريمة المنصوص عليها نظاماً ولا مجال للاجتهاد في صددها وبذات الجلسة المنعقدة في ١٤٢٥/٤/١٩هـ قدم ممثل صندوق التنمية الصناعية السعودي مذكرة أكد فيها على ما جاء بلائحة الدعوى واللائحة الاعتراضية وذكر أن المادة (١٠٥) من النظام عرفت المفلس الحقيقي بأنه (من اشتغل في صنعة التجارة على رأس مال معلوم يعتبره العرف كافياً للعمل التجاري الذي اشتغل فيه ووجدت له دفاتر منظمة ولم يبذر في مصرفه ووقع على أمواله حرق أو غرق أو خسارات ظاهرة فإذا توفرت فيه هذه الشروط يكون مفلساً حقيقياً) وهذا يظهر أن عدم توافر الدفاتر المنظمة – كما هو حال المدعى عليها – يجعل الإفلاس تقصيرياً، بل هذا هو الشرط الرئيس الذي يمكن من خلاله الوقوف على حقيقة الإفلاس، إذ لا يمكن التوصل إلى معرفة سلامة التصرفات إلا من خلال تلك الدفاتر وقد أثبت الخبير المنتدب إخلال المدعى عليها بهذا الشرط وذكر أن المخاطر التي تعرضت لها الشركة معتادة قام الصندوق بتشخيصها وعرض حلولها على إدارة الشركة بخطابه المؤرخ </w:t>
      </w:r>
      <w:r w:rsidRPr="00B54D6F">
        <w:rPr>
          <w:rFonts w:eastAsia="Times New Roman" w:hint="cs"/>
          <w:sz w:val="28"/>
          <w:szCs w:val="28"/>
          <w:rtl/>
          <w:lang w:bidi="fa-IR"/>
        </w:rPr>
        <w:t>۱۷</w:t>
      </w:r>
      <w:r w:rsidRPr="00B54D6F">
        <w:rPr>
          <w:rFonts w:eastAsia="Times New Roman" w:hint="cs"/>
          <w:sz w:val="28"/>
          <w:szCs w:val="28"/>
          <w:rtl/>
        </w:rPr>
        <w:t xml:space="preserve"> مارس </w:t>
      </w:r>
      <w:r w:rsidRPr="00B54D6F">
        <w:rPr>
          <w:rFonts w:eastAsia="Times New Roman" w:hint="cs"/>
          <w:sz w:val="28"/>
          <w:szCs w:val="28"/>
          <w:rtl/>
          <w:lang w:bidi="fa-IR"/>
        </w:rPr>
        <w:t>۱۹۸۰</w:t>
      </w:r>
      <w:r w:rsidRPr="00B54D6F">
        <w:rPr>
          <w:rFonts w:eastAsia="Times New Roman" w:hint="cs"/>
          <w:sz w:val="28"/>
          <w:szCs w:val="28"/>
          <w:rtl/>
        </w:rPr>
        <w:t>م وطلب وضعها موضع التنفيذ إلا أن إدارة الشركة المدعى عليها لم تقم بذلك وانتهى في مذكرته إلى أنه سبق لأمين التفليسة أن عجز عن إثبات كون إفلاس الشركة المدعى عليها حقيقياً حينما ردت دعواه في هذا الشأن بحكم صادر عن هيئة حسم المنازعات التجارية برقم 1410/176 بتاريخ 1410/9/1هـ. كما قدم وكيل الشركاء المدعى عليهم مذكرة أكد فيها على ما سبق لـه بيـانه بجلسة ١٤٢٥/١/٣٠هـ مضيفاً أن تقرير الخبير المحاسبي أظهر قيام الشركاء بسداد مبلغ ٢٠٩٤٢٤ ريالاً لأحد الشركاء في مقابل قرض مستحق له في شهر ١٢ لعام ١٩٨٢م، كما قام الشركاء بسحب الأرصدة النقدية في البنوك البالغة (</w:t>
      </w:r>
      <w:r w:rsidRPr="00B54D6F">
        <w:rPr>
          <w:rFonts w:eastAsia="Times New Roman" w:hint="cs"/>
          <w:sz w:val="28"/>
          <w:szCs w:val="28"/>
          <w:rtl/>
          <w:lang w:bidi="fa-IR"/>
        </w:rPr>
        <w:t>۳۸۲۱</w:t>
      </w:r>
      <w:r w:rsidRPr="00B54D6F">
        <w:rPr>
          <w:rFonts w:eastAsia="Times New Roman" w:hint="cs"/>
          <w:sz w:val="28"/>
          <w:szCs w:val="28"/>
          <w:rtl/>
        </w:rPr>
        <w:t xml:space="preserve">٩٩) ريال وتوزيعها عليهم بحسب حصصهم وذلك في ١٩٨٢/١٢/٣١م أي أن جميع المبالغ التي تم توزيعها هي (٥٩١٦٣٢) ريال وهي سداد لجزء يسير من القروض التي قدمها الشركاء للشركة، وهذه المبالغ ليست هي سبب إفلاس الشركة وأن دين صندوق التنمية لم يكن حل أجله بينما دين الشريك البالغ (٢٠٩٤٢٤) ريال قد حل أجله وهذا ما جعل الشركة تسدد له قرضه، وأكد على أنه لا بد من توفر الأركان المنصوص عليها في المادة (١٠٦) من نظام المحكمة التجارية بشأن تحويل الإفلاس من كونه حقيقياً إلى تقصيري. وبجلسة ١٤٢٥/٧/٢١هـ قدم ممثل صندوق التنمية مذكرة ذكر فيها أن عبء الإثبات يقع على مسئولية الشركة المدعى عليها لبيان أوجه صرف القرض المعطى لها وأن ذلك كان وفقاً للنظام وما تم الاتفاق عليها في عقد القرض، وأن المادة العاشرة من نظام الدفاتر التجارية نصت على أن للجهة القضائية المختصة عند امتناع التاجر عن تقديم دفاتره أن تعتبر امتناعه بمثابة قرينة منه على صحة الوقائع المراد إثباتها بالدفاتر، وقد أورد الخبير المحاسبي على سبيل المثال لا الحصر استخدام الشركة للقرض في سداد القروض قصيرة الأجل كما يلي: - </w:t>
      </w:r>
      <w:r w:rsidRPr="00B54D6F">
        <w:rPr>
          <w:rFonts w:eastAsia="Times New Roman" w:hint="cs"/>
          <w:sz w:val="28"/>
          <w:szCs w:val="28"/>
          <w:rtl/>
          <w:lang w:bidi="fa-IR"/>
        </w:rPr>
        <w:t>۱/۱/</w:t>
      </w:r>
      <w:r w:rsidRPr="00B54D6F">
        <w:rPr>
          <w:rFonts w:eastAsia="Times New Roman" w:hint="cs"/>
          <w:sz w:val="28"/>
          <w:szCs w:val="28"/>
          <w:rtl/>
        </w:rPr>
        <w:t xml:space="preserve">و القيود المحاسبية أرقام..... لشهر..... بإجمالي </w:t>
      </w:r>
      <w:r w:rsidRPr="00B54D6F">
        <w:rPr>
          <w:rFonts w:eastAsia="Times New Roman" w:hint="cs"/>
          <w:sz w:val="28"/>
          <w:szCs w:val="28"/>
          <w:rtl/>
        </w:rPr>
        <w:lastRenderedPageBreak/>
        <w:t>(٢,500,000) ريال. -</w:t>
      </w:r>
      <w:r w:rsidRPr="00B54D6F">
        <w:rPr>
          <w:rFonts w:eastAsia="Times New Roman" w:hint="cs"/>
          <w:sz w:val="28"/>
          <w:szCs w:val="28"/>
          <w:rtl/>
          <w:lang w:bidi="fa-IR"/>
        </w:rPr>
        <w:t>۱/۲/</w:t>
      </w:r>
      <w:r w:rsidRPr="00B54D6F">
        <w:rPr>
          <w:rFonts w:eastAsia="Times New Roman" w:hint="cs"/>
          <w:sz w:val="28"/>
          <w:szCs w:val="28"/>
          <w:rtl/>
        </w:rPr>
        <w:t xml:space="preserve">والقيد المحاسبي رقم..... لعام..... بمبلغ (1,941,085) ريال سداداً لقرض الشركة المصرفية من حساب البنك ...... </w:t>
      </w:r>
      <w:r w:rsidRPr="00B54D6F">
        <w:rPr>
          <w:rFonts w:eastAsia="Times New Roman" w:hint="cs"/>
          <w:sz w:val="28"/>
          <w:szCs w:val="28"/>
          <w:rtl/>
          <w:lang w:bidi="fa-IR"/>
        </w:rPr>
        <w:t>۱/۳/</w:t>
      </w:r>
      <w:r w:rsidRPr="00B54D6F">
        <w:rPr>
          <w:rFonts w:eastAsia="Times New Roman" w:hint="cs"/>
          <w:sz w:val="28"/>
          <w:szCs w:val="28"/>
          <w:rtl/>
        </w:rPr>
        <w:t xml:space="preserve">وقروض قصيرة الأجل بقيمة (1,700,000) ريال لشهري يناير وفبراير </w:t>
      </w:r>
      <w:r w:rsidRPr="00B54D6F">
        <w:rPr>
          <w:rFonts w:eastAsia="Times New Roman" w:hint="cs"/>
          <w:sz w:val="28"/>
          <w:szCs w:val="28"/>
          <w:rtl/>
          <w:lang w:bidi="fa-IR"/>
        </w:rPr>
        <w:t>۱</w:t>
      </w:r>
      <w:r w:rsidRPr="00B54D6F">
        <w:rPr>
          <w:rFonts w:eastAsia="Times New Roman" w:hint="cs"/>
          <w:sz w:val="28"/>
          <w:szCs w:val="28"/>
          <w:rtl/>
        </w:rPr>
        <w:t xml:space="preserve">، </w:t>
      </w:r>
      <w:r w:rsidRPr="00B54D6F">
        <w:rPr>
          <w:rFonts w:eastAsia="Times New Roman" w:hint="cs"/>
          <w:sz w:val="28"/>
          <w:szCs w:val="28"/>
          <w:rtl/>
          <w:lang w:bidi="fa-IR"/>
        </w:rPr>
        <w:t xml:space="preserve">۰۰) </w:t>
      </w:r>
      <w:r w:rsidRPr="00B54D6F">
        <w:rPr>
          <w:rFonts w:eastAsia="Times New Roman" w:hint="cs"/>
          <w:sz w:val="28"/>
          <w:szCs w:val="28"/>
          <w:rtl/>
        </w:rPr>
        <w:t>لعام ١٩٧٩م لاعتمادات شراء المواد الخام. فضلاً عن تسديد قرض أحد الشركاء وتوزيع أرصدتها النقدية على الشركاء مما يعد مخالفة صريحة للمادة الأولى فقرة (د) من عقد القرض والمادة رقم (8) من نظام الشركات التي توجب رد تلك المبالغ. وأضاف أن المبالغ التي أظهرها الخبير المحاسبي عن تصرفات الشركاء كبيرة بالرغم من أنه لم يتسلم جميع الدفاتر النظامية للشركة إضافة إلى أن التصرفات الإدارية والفنية التي تضمنها التقرير الـفـنـي جاءت مجتمعة سبباً في إفلاس الشركة. وبجلسة ١٤٢٥/١١/٢٨هـ اطلعت الدائرة على مذكرة أمين التفليسة الجوابية المؤرخة ١٤٢٥/١١/١٥هـ والمتضمنة تأكيده على ما سبق أن أوضحه بأنه قام بتسليم الخبير المحاسبي المعين من الدائرة جميع دفاتر الشركة الموجودة لديه التي تسلمها من الشركة، مضيفاً أن الخبير لم يورد في تقريره ما يشير إلى وجود تبذير في الشركة أو أنها تصرفت في القرض في غير ما هو محدد لـه كـمـا لـم يثبت وجود أي تصرفات غير معتادة من الشركة أو إدارتها وأن ذلك كله يؤكد على وجه التعيين أن السبب الرئيس في إفلاس الشركة هو المنافسة الشديدة من الشركات الأجنبية. كما اطلعت الدائرة بذات الجلسـة على مذكرة وكيل بعض الشركاء المؤرخة ١٤٢٥/١٠/٨هـ والمتضمنة التأكيد على وجود دفاتر تجارية للشركة إلا أنها فقدت خلال نقل موجودات الشركة من المصنع بعد توقفه عن العمل وأن الصندوق (المدعي) لم يقدم أي اعتراض للشركة المدعى عليها بعدم وجود دفاتر تجارية من خلال دوره المناط به في نظام الصندوق بالتفتيش على المشاريع التي يقدم لها القروض وفقاً للفقرة (5) من المادة الرابعة التي نصت على أنه (يجب على الصندوق مراقبة تنفيذ المشروعات الصناعية التي يمولها للتأكد من أنها تسير سيراً منتظماً حسب الخطة المحددة لها وتتم الرقابة عن طريق الحصول على تقارير عن تلك المشروعات والقيام بزيارات تفتيشية يقوم بها المختصون على الصندوق)، وأكد على أنه لم يرد في تقرير الخبير المحاسبي ما يشير إلى التصرف في القرض في غير ما هو محدد له، بل ذكر أن الشركة استعملت القرض فـي تمويل الاعتمادات المستندية الخاصة بشراء المواد الخام وتأمين الأصول الثابتة وسداد القروض المستحقة وهذه الدفعات كلها لازمة لإقامة المصنع وتوفير مواده الأولية، كما ذكر الخبير أن الشركاء قدموا للشركة قرضاً زاد على عشرة ملايين ريال في حين أن المبالغ التي سددت للشركاء تكاد لا تذكر أمام ما قدمه الشركاء من قروض فقد ذكر الخبير المحاسبي أنه تم سداد مبلغ (٢٠٩,٤٢٤) ريال إلى أحد الشركاء بإعادة قرضه للشركة، كما وزعت الشركة مبلغ (</w:t>
      </w:r>
      <w:r w:rsidRPr="00B54D6F">
        <w:rPr>
          <w:rFonts w:eastAsia="Times New Roman" w:hint="cs"/>
          <w:sz w:val="28"/>
          <w:szCs w:val="28"/>
          <w:rtl/>
          <w:lang w:bidi="fa-IR"/>
        </w:rPr>
        <w:t xml:space="preserve">۳۸۲,۱۹۹) </w:t>
      </w:r>
      <w:r w:rsidRPr="00B54D6F">
        <w:rPr>
          <w:rFonts w:eastAsia="Times New Roman" w:hint="cs"/>
          <w:sz w:val="28"/>
          <w:szCs w:val="28"/>
          <w:rtl/>
        </w:rPr>
        <w:t xml:space="preserve">ريال على الشركاء وهذين المبلغين يستحيل أن يكون لهما تأثير على إفلاس الشركة ولم يعترض عليهما الصندوق مما يدل على صحة تصرفات الشركات المالية وعدم تبذيرها. وأضاف أن المخاطر التي تعرضت لها الشركة كانت غير عادية، إذ تعرضت منتجاتها للإغراق في السوق من قبل منتجات مماثلة بأقل من تكلفتها ولم تحصل الشركة على الحماية المطلوبة والتي هي من حقها بموجب نظام حماية وتشجيع الصناعات الوطنية رغم أنها طلبت ذلك ولم يوجه الصندوق (المدعي) أي تنبيه أو نصيحة للمدعى عليها مما يدل على عدم وجود أي تقصير أو تبذير وذكر أن المدعى عليها شركة ذات مسئولية محدودة لها شخصية اعتبارية مستقلة عن الشركاء وقد تعرضت للإفلاس ولا يوجد لديها أموال لتسديد قرض الصندوق وطلب في نهاية مذكرته صرف النظر عن الدعوى. وبذات الجلسة في ١٤٢٥/١١/٢٨هـ قدم ممثل المدعي مذكرة جوابية على مذكرتي المدعى عليهما ذكر فيها أنه لا يجد ما يستدعي الرد على مذكرة وكيل بعض الشركاء، أما بالنسبة لما ورد بمذكرة أمين التفليسة من عدم ثبوت وجود تبذير في الشركة المدعى عليها فالجواب عنه بأن الخبير أثبت عدم تسلمه کامل دفاتر الشركة وقد نصت المادة العاشرة من نظام الدفاتر التجارية على اعتبار </w:t>
      </w:r>
      <w:r w:rsidRPr="00B54D6F">
        <w:rPr>
          <w:rFonts w:eastAsia="Times New Roman" w:hint="cs"/>
          <w:sz w:val="28"/>
          <w:szCs w:val="28"/>
          <w:rtl/>
        </w:rPr>
        <w:lastRenderedPageBreak/>
        <w:t xml:space="preserve">امتناع التاجر عن تقديم دفاتره قرينة على صحة الوقائع المراد إثباتها بالدفاتر، كما أن الصندوق تنبه إلى وجود خلل في أداء الشركة وسعى إلى إصلاحها بالتنبيه إلى المخاطر التي تعرضت لها وعرضها على إدارة الشركة بموجب خطاب الصندوق المؤرخ ..... ..... وطلب من الشركة تنفيذ التوصيات التي أوردها في خطابه لكون المخاطر التي تعرضت لها الشركة مما هو متعارف عليه ويمكن تجاوزه لولا سوء الإدارة، وقد عمل الصندوق في حينه على كل ما في وسعه للنهوض بالمصنع، حيث تم استصدار قرار من مجلس الوزراء بزيادة الرسوم الجمركية على البطاريات الجافة المستوردة بنسبة ٢٠٪ إلا أن الشركاء وبعد شهر واحد من صدور القرار أبلغوا الصندوق بعدم كفاية تلك النسبة لحماية منتجهم مما استدعى الصندوق للحصول على قرار حماية جديد يقضي بفرض رسوم جمركية مقطوعة على كل نوع من أنواع البطاريات المستوردة إلا أن الشركاء أبلغوا الصندوق عن عزمهم إيقاف تشغيل المصنع بعد أن تبين لهم ضرورة استثمار أموال إضافية من الشركاء لتشغيل المشروع والتعاون مع شركات عالمية وهو الأمر الذي كان مرفوضاً من قبلهم وانتهى في مذكرته إلى التمسك على طلبات الصندوق المدعمة بتقرير الخبير المنتدب من الدائرة الذي خلص إلى أن إفلاس الشركة كان إفلاساً تقصيرياً وأن عدم وجود مستندات محاسبية لمدة خمسة أعوام للفترة من ١٩٨٢ حتى 1986 وعدم وجود الدفاتر المحاسبية التي يوجبها النظام مع عدم الانتظام في تسجيل الأحداث المالية للشركة إضافة إلى تصرفات الشركاء أثناء فترة التصفية. وبذات الجلسة طلبت الدائرة من أمين التفليسة تقديم رده على ما ورد في تقرير الخبير المحاسبي وبخاصة ما ورد في الصفحات من التاسعة وحتى الثانية عشرة منه والمتعلقة بفحص الخبير لتصرفات المدعى عليها. وبجلسة ١٤٢٦/٤/٢هـ قدم أمين التفليسة مذكرة طلب فيها عدم قبول توصيات الخبير المحاسبي التي أشار إليها في تقريره لمجيئها بعد ميعادها المقرر نظاماً ولخروجه عن إطار مهمته المحاسبية المنتدب لأجلها وتعرضه لمسائل خارجة عن اختصاصه، إذ إن فحص تصرفات الشركة المدعى عليها يختص بها المحاسب القانوني للشركة ووزارة التجارة وصندوق التنمية الصناعية في مرحلة ما قبل منح القرض وحتى حصول الإفلاس ولدى صندوق التنمية جهاز متابعة يتولى المتابعة والإشراف على الجهات المقترضة لضمان استرداد القرض، بل يقوم الصندوق قبل القرض بالتأكد من النواحي المالية والفنية والنظامية للجهة المقترضة ولم يثبت لدى الصندوق أو المحاسب القانوني للشركة أو وزارة التجارة التي تتولى تدقيق قيود الشركة وسجلاتها أي تقصير أو إهمال أو تبذير لم توجد أي تنبيهات أو اعتراضات على تصرفات الشركة مما يؤكد عدم صحة الادعاءات التي ذكرها المدعي، وأكد على أن سبب إفلاس الشركة هو إغراق الشركات الأجنبية السوق بأسعار تقل عن تكلفة إنتاج الشركة المدعى عليها، وأضاف أن تقرير الخبير لم يذكر أن الشركة قد استعملت القرض في غير ما هو محدد له، بل تم استعماله في الأعمال اللازمة لإقامة المصنع وتوفير المواد الأولية للصناعة، كما أن الشركاء قدموا للشركة قرضاً زاد عن عشرة ملايين ريال ولا تكاد المبالغ التي سددت للشركاء تذكر أمام ما قدموه من قروض للشركة أو أن يكون لها تأثير على إفلاس الشركة، كما لم يثبت الخبير توفر الشروط الواجب اجتماعها نظاماً لاعتبار الإفلاس تقصيرياً. وبجلسة ١٤٢٦/٧/٢٤هـ قدم ممثل الصندوق المدعي مذكرة أكد فيها على عدم خروج الخبير عن مهمته وأن تقريره جاء وفق الضوابط المحددة في قرار انتدابه كما جاء تقريره بناء على دراسة موضوعية لأحوال الشركة والتي تكشفت في بعض ما تم الحصول عليه من مستنداتها باعتبار أن مهمة الخبير متداخلة تختلط فيها النواحي المالية والإدارية والتسويقية ونفى أن تكون الشركة قد تعرضت لمخاطر غير عادية أدت لإفلاسها، بل إن مخاطرها كانت عادية وقدم الصندوق حلولاً لها مع دعم الشركة من حيث الحماية الجمركية لمنتجاتها إلا أن مشاكل الشركة الإدارية والفنية والمالية والتسويقية ومخالفتها لتوصيات الصندوق في إدارة الشركة فنياً وتسويقياً كانت سبب </w:t>
      </w:r>
      <w:r w:rsidRPr="00B54D6F">
        <w:rPr>
          <w:rFonts w:eastAsia="Times New Roman" w:hint="cs"/>
          <w:sz w:val="28"/>
          <w:szCs w:val="28"/>
          <w:rtl/>
        </w:rPr>
        <w:lastRenderedPageBreak/>
        <w:t>إفلاسها، وأضاف أن ما ذكره أمين التفليسة باستحالة تأثير المبالغ المنصرفة من الشركاء على إفلاس الشركة غير صحيح لأن تلك المبالغ التي تكشفت للخبير هي بسبب اطلاعه على بعض المستندات المتاحة له فقط وأن الصندوق يعتقد بأن هناك مبالغ أخرى ستظهر لو اطلع الخبير على كامل المستندات. وبجلسة ١٤٢٦/١٢/٢٢هـ قدم وكيل بعض الشركاء في الشركة المدعى عليها مذكرة ذكر فيها أنه ليس من مهمة الخبير تحديد نوع الإفلاس وقد خرج الخبير عن مهمته حين قرر أن إفلاس الشركة المدعى عليها كان تقصيرياً وأن هذا منه كاف لإبطال تقريره وأكد على ما سبق أن تم الـرد بـه مـن قـبـلـه ومـن قبـل أمـيـن التفليسة على الدعوى وعلى إقرار الصندوق المدعي في خطابه المؤرخ فـي ١٩</w:t>
      </w:r>
      <w:r w:rsidRPr="00B54D6F">
        <w:rPr>
          <w:rFonts w:eastAsia="Times New Roman" w:hint="cs"/>
          <w:sz w:val="28"/>
          <w:szCs w:val="28"/>
          <w:rtl/>
          <w:lang w:bidi="fa-IR"/>
        </w:rPr>
        <w:t>۸۰/۳/۱۷</w:t>
      </w:r>
      <w:r w:rsidRPr="00B54D6F">
        <w:rPr>
          <w:rFonts w:eastAsia="Times New Roman" w:hint="cs"/>
          <w:sz w:val="28"/>
          <w:szCs w:val="28"/>
          <w:rtl/>
        </w:rPr>
        <w:t>م الموجه إلى المدعى عليها والمتضمن إقراراً صريحاً بالمنافسة الشديدة من الشركات الأجنبية وأن القنوات التجارية الاعتيادية مشبعة حالياً بالبطاريات المستوردة وأن الشركة بحاجة إلى حماية جمركية وتخفيض لأسعارها وطلب في نهاية مذكرته صرف النظر عن الدعوى كما بعث الصندوق المدعي بخطابه رقم..... والمؤرخ..... متضمناً الاكتفاء بما سبق تقديمه.</w:t>
      </w:r>
    </w:p>
    <w:p w:rsidR="00515A5A" w:rsidRPr="00B54D6F" w:rsidRDefault="00515A5A" w:rsidP="00515A5A">
      <w:pPr>
        <w:jc w:val="both"/>
        <w:rPr>
          <w:rFonts w:eastAsia="Times New Roman"/>
          <w:sz w:val="28"/>
          <w:szCs w:val="28"/>
          <w:rtl/>
        </w:rPr>
      </w:pPr>
    </w:p>
    <w:p w:rsidR="00515A5A" w:rsidRPr="00B54D6F" w:rsidRDefault="00515A5A" w:rsidP="00515A5A">
      <w:pPr>
        <w:jc w:val="center"/>
        <w:rPr>
          <w:rFonts w:eastAsia="Times New Roman"/>
          <w:b/>
          <w:bCs/>
          <w:sz w:val="28"/>
          <w:szCs w:val="28"/>
          <w:rtl/>
        </w:rPr>
      </w:pPr>
      <w:r w:rsidRPr="00B54D6F">
        <w:rPr>
          <w:rFonts w:eastAsia="Times New Roman" w:hint="cs"/>
          <w:b/>
          <w:bCs/>
          <w:sz w:val="28"/>
          <w:szCs w:val="28"/>
          <w:rtl/>
        </w:rPr>
        <w:t>الاسباب</w:t>
      </w:r>
    </w:p>
    <w:p w:rsidR="00515A5A" w:rsidRPr="00B54D6F" w:rsidRDefault="00515A5A" w:rsidP="00515A5A">
      <w:pPr>
        <w:jc w:val="both"/>
        <w:rPr>
          <w:rFonts w:eastAsia="Times New Roman"/>
          <w:sz w:val="28"/>
          <w:szCs w:val="28"/>
          <w:rtl/>
        </w:rPr>
      </w:pPr>
      <w:r w:rsidRPr="00B54D6F">
        <w:rPr>
          <w:rFonts w:eastAsia="Times New Roman" w:hint="cs"/>
          <w:sz w:val="28"/>
          <w:szCs w:val="28"/>
          <w:rtl/>
        </w:rPr>
        <w:t xml:space="preserve">حيث الثابت أن صندوق التنمية الصناعية حصر دعواه في مذكرته الأخيرة المقدمة بجلسة ١٤٢٦/٧/١٤هـ في طلب الحكم باعتبار إفلاس الشركة المدعى عليها إفلاساً تقصيرياً كما أن الثابت أن الشركة المدعى عليها قد صدر بشأنها قرار هيئة حسم المنازعات التجارية بجدة رقم ١٤٠٧/٢٠٥ بتاريخ ١٤٠٧/٣/١٣هـ في القضية رقم 1406/638 الذي قرر إعلان إفلاس الشركة..... وتعيين الـمـحـامـي ..... أميناً على التفليسة وأنه بعد الانتهاء من ذلك يمكن تقرير نوع الإفلاس، كما صدر بعد ذلك من هيئة حسـم المنازعات بجدة قرارها رقم 1410/176 بتاريخ ١٤١٠/٩/١هـ المتضمن رد دعوى مصفي الشركة بتحديد نوع إفلاس الشركة وأسست قرارها على أنه لا يمكن الفصل في تحديد نوع إفلاس الشركة إلا وفقاً للضوابط المنصوص عليها في نظام المحكمة التجارية ولم يقدم المصفي ما يمكن لهيئة حسم المنازعات التجارية أن تصدر قرارها بناء عليه كما لم يقدم..... الوثائق والمستندات التي تمكنها كجهة خبرة من إعداد تقريرها المتعلق بسلامة إجراءات التصرفات قبل تأسيس الشركة وبعد تأسيسها وأثناء حياتها موضحاً أنه لا يرى مبرراً لإعادة فتح ملفات الشركات ودفاترها التجارية بعد هذه الفترة الطويلة للأسباب التي ذكرها كما قرر بعد ذلك أنه لم يتمكن من تقديم المستندات المطلوبة. وحيث إن الفصل في نوع الإفلاس الحاصل للشركة المدعى عليها يقتضي التحقق من سلامة التصرفات والإجراءات الخاصة بالشركة من خلال فحص سجلات الشركة المحاسبية ومعرفة التصرفات التي صدرت عن الشركة والشركاء وما إذا كان هناك تصرفات غير صحيحة أدت إلى إفلاس الشركة، وقد ندبت الدائرة بجلسة ٨/٢٠/ ١٤١٨هـ لهذه الغاية المحاسب القانوني..... الذي زود الدائرة بتقريره المرفق بخطابه رقم ٩٩/٦/٢٩٩ وتاريخ ١٤٢٠/٣/٦هـ بعد أن أجرى فـحـصـه للمستندات والدفاتر والبيانات الخاصة بالشركة من عام 1979م حتى عام 1986م وأورد في تقريره رأيه الفني حول تصرفات الشركة وما ظهر له من خلال مراجعته لدفاترها ومستنداتها وكذا مراجعته لتصرفات الصندوق المدعي مظهراً جوانب التقصير في تصرفات كل من المدعي والمدعى عليها ومبيناً أنه لم يتم تزويده ببعض المستندات المحاسبية للأعوام من ١٩٨٢م إلى عام 1986م كما لم يتم تزويده بالدفاتر المحاسبية النظامية حسبما ورد بنظام الدفاتر التجارية وما هو متعارف عليه من حيث عدم وجود دفاتر حركة المستودعات عن الفترة من 1979م حتى عام 1985م وكذا </w:t>
      </w:r>
      <w:r w:rsidRPr="00B54D6F">
        <w:rPr>
          <w:rFonts w:eastAsia="Times New Roman" w:hint="cs"/>
          <w:sz w:val="28"/>
          <w:szCs w:val="28"/>
          <w:rtl/>
        </w:rPr>
        <w:lastRenderedPageBreak/>
        <w:t xml:space="preserve">المستندات الخاصة بحركة المستودعات عن نفس الفترة إضافة إلى عدم وجود دفتر اليومية عن عام ١٩٨٢م مع عدم تزويده بموازين المراجعة الشهرية عن الأعوام موضوع الفحص، موضحاً أن أمين تفليسة الشركة المدعى عليها أفاده بعدم وجود تلك المستندات الأمر الذي يثبت عدم وجود دفاتر منظمة لدى الشركة المدعى عليها . ثم أورد الخبير المنتدب في تقريره ما ظهر له من مخالفات الشركة المدعى عليها من خلال المستندات التي تم تزويده بها موضحاً مخالفة المدعى عليها للبند (د) من المادة الأولى من عقد القرض المبرم بيـن طـرفـي الـدعـوى بأن استخدمت الشركة دفعات قرض صندوق التنمية في تمويل اعتماداتها المستندية الخاصة بشراء المواد الخام إلى جانب تأمين الأصول الثابتة وكذلك سداد الدفعات المستحقة عليها القروض قصيرة الأجل وذلك من خلال ما ظهر في حركة الحساب الجاري بالبنك..... الذي كانت تودع فيه دفعات قرض الصندوق. مضيفاً أنه تم سداد مبلغ (٢٠٩,٤٢٤) ريال لأحد الشركاء مقابل قرض مستحق لـه وذلك في شهر ١٩٨٢/١٢م مع قيام الشركاء بسحب الأرصدة النقدية بحسابات البنوك والبالغة (٣٨٢,١٩٩) ريال وتوزيعها على أنفسهم في ١٩٨٣/١٢/٢١م. وأوضح أن فحص المراكز المالية للمدعى عليها من خلال الاطلاع على تقارير مراقب الحسابات أظهر أنه في نهاية عام ١٩٨١م بلغت خسائر الشركة (١٦,٤) مليون ريال مقابل رأس مال قدره (١٥) مليون ثم استمرت خسائر الشركة بالزيادة حتى بلغت في نهاية عام 1985م مبلغ ٢٥ مليون ريال في مقابل رأس مال قدره (١٥) مليون مخالفة بذلك نظام الشركات في مادته (١٨٠) التي نصت على أنه إذا بلغت خسائر الشركة ذات المسئولية المحدودة ثلاثة أرباع رأس المال وجب على المديرين دعوة الشركاء للاجتماع للنظر في استمرار الشركة أو حلها قبل الأجل المعين في عقدها ورغم هذا استمر مصنع المدعى عليها في العمل مخالفاً النص النظامي، منهياً تقريره باعتبار وحيث إن المادة (١٠٩) من نظام المحكمة التجارية أوجبت على المفلس أن يقدم دفاتره مع سندات الديون المطلوبة مشفوعة بجدول يحتوي أصل رأس ماله اعتباراً من تاريخ اشتغاله بالتجارة إلى يوم إفلاسه وما وقع عليه من الخسارة ومصاريفه وجميع ما له وما عليه الأمر الذي يجعل من زعم المدعى عليها عدم وجود تلك السجلات وادعاء فقدها حسبما ورد ذكره بمذكرة وكيل بعض الشركاء في مذكرته الـمـقـدمـة بجلسة 10/8/ ١٤٢٥هـ مع كون تلك المستندات التي لم تقدم ذات أهمية بالغة لإثبات حقيقة الإفلاس إضافة إلى أنها تغطي فترة طويلة من عمر الشركة البالغ من عام 1979م حتى 1986م ثمان سنوات تقريباً فلم تقدم كامل المستندات الأعوام من ١٩٨٢م وحتى ١٩٨٦م لخمس سنوات تقريباً من عمر الشركة مع نقص المستندات المقدمة لبقية الأعوام، الأمر الذي يشكل إخلالاً جوهرياً من المدعى عليها لأحكام المادة (١٠٩) من نظام المحكمة التجارية لإثبات كون إفلاسها حقيقياً ويعد عدم تقديم تلك الدفاتر الواجب إمساكها نظاماً بحسب نظام الدفاتر التجارية مناقضاً لدعواها أن إفلاسها كان حقيقياً إلى جانب إخلالها بنظام الشركات في المادة (١٨٠) بحسب ما أظهره الخبير المنتدب من الدائرة. وبما أن الخبير المنتدب من الدائرة أظهر قصوراً في إجراءات الصندوق المدعي إلى جانب الإخلال والقصور الحاصل في إجراءات المدعى عليها إلا أن تصرفات المدعى عليها تعد مستغرقة لخطأ المدعي ومسئولة بالمقام الأول عن الخسائر التي لحقت بالشركة والتي أدت لإفلاسها باعتبارها المباشرة الفعلية لتلك التصرفات ولكون الممارسات المسببة للإفلاس التي أبانها الخبير صادرة عن الشركة نفسها. وحيث الثابت أن التقارير الفنية الخاصة بالصندوق المدعي والمعدة منه بحكم صلاحياته المبينة في المادة الرابعة من عقد القرض وبحكم صلاحيته النظامية في مراقبة المشروعات التي يقوم بتمويلها كشفت عن العديد من الأخطاء الفنية لدى الشركة المدعى عليها ومن ذلك التقرير رقم (8) من الملاحق المرفقة بمستندات الدعوى المعنون بالتقرير الفني والخلفية التاريخية للمشروع المعد في ..... رجب ..... ...... وحيث الثابت أن الأصل في تقارير المدعي الخاصة بمراقبة أداء الشركة المدعى عليها السلامة وليس ثمة ما </w:t>
      </w:r>
      <w:r w:rsidRPr="00B54D6F">
        <w:rPr>
          <w:rFonts w:eastAsia="Times New Roman" w:hint="cs"/>
          <w:sz w:val="28"/>
          <w:szCs w:val="28"/>
          <w:rtl/>
        </w:rPr>
        <w:lastRenderedPageBreak/>
        <w:t>يناقضها من خلال مستندات المدعى عليها، بل جاءت تلك التقارير مؤيدة برأي الخبير فإنه يتعين من ثم القول بأن إفلاس الشركة كان ناجماً عن قصور إجراءاتها الإدارية والفنية والمالية وليس بسبـب مـا ذكـرتـه مـن إغراق السوق بالمنتجات المنافسة فقد أظهرت توصية الصندوق على منح القرض للمدعية في بداية المشروع وجود منافسة شديدة في سوق البطاريات الجافة حسبما ورد في توصية الصندوق المقدم صورتها بتقرير الخبير في الملحق (</w:t>
      </w:r>
      <w:r w:rsidRPr="00B54D6F">
        <w:rPr>
          <w:rFonts w:eastAsia="Times New Roman" w:hint="cs"/>
          <w:sz w:val="28"/>
          <w:szCs w:val="28"/>
          <w:rtl/>
          <w:lang w:bidi="fa-IR"/>
        </w:rPr>
        <w:t xml:space="preserve">۳) </w:t>
      </w:r>
      <w:r w:rsidRPr="00B54D6F">
        <w:rPr>
          <w:rFonts w:eastAsia="Times New Roman" w:hint="cs"/>
          <w:sz w:val="28"/>
          <w:szCs w:val="28"/>
          <w:rtl/>
        </w:rPr>
        <w:t>منه كما أظهر التقرير الفني المعد في..... رجب..... أمثلة عديدة تثبت عدم وجود أية إجراءات رقابية على الجودة النوعية ومن ذلك الانتشار العالي للفولطية وحصول تلف في البطاريات أثناء نقلها إلى تجار الجملة والصورة السيئة التي وجدت عن الجودة النوعية لدى الشركة وأن الشركة تستهدف بيع إنتاجها من البطاريات الـقـديـمـة والـفـاسـدة فـضـلاً عن رداءة ربط مـواد البطارية وتسريبها ووجود مغالاة في شراء المواد الخام تدعو للاستغراب وأن الشريك الأجنبي مع الشركة المدعى عليها كان يدفع أسعاراً تقل كثيراً عما كانت تدفعه الشركة المدعى عليها للمواد الخام وأنه لو كان بالإمكان شراء المواد الخام بالأسعار المحددة من شركة..... لانقلبت موازين الأمور رأساً على عقب فإن هذا من المدعى عليها يعد تبذيراً في مصروفات الشركة ويتحقق به الشرط المنصوص عليه في المادة (١٠٦) من نظام الشركات إضافة إلى تفاصيل فنية تشير إلى وجود مشاكل في إجراءات مراقبة الجودة النوعية للمنتجات مع عدم جدية واهتمام الشركة في إيجاد القياديين والاحتفاظ بهم وأن الدلائل تشير بشكل قاطع إلى مسئولية الإدارة العليا للشركة عن فشلها. وحيث الثابت مما سبق وبناء على ما أظهره الخبير من اطلاعه على المستندات المحدودة المقدمة من المدعى عليها والتي كشفت رغم قلتها مسئولية الشركة المدعى عليها من الإفلاس وأن إفلاسها لم يكن حقيقياً، بل ناجم عن التقصير الحاصل فيها. لذلك حكمت الدائرة: بأن إفلاس الشركة. يعد إفلاساً تقصيرياً، والله الموفق. وصلى الله وسلم على نبينا محمد وعلى آله وصحبه أجمعين.</w:t>
      </w:r>
    </w:p>
    <w:p w:rsidR="00515A5A" w:rsidRPr="00B54D6F" w:rsidRDefault="00515A5A" w:rsidP="00515A5A">
      <w:pPr>
        <w:jc w:val="both"/>
        <w:rPr>
          <w:rFonts w:eastAsia="Times New Roman"/>
          <w:b/>
          <w:bCs/>
          <w:sz w:val="28"/>
          <w:szCs w:val="28"/>
          <w:rtl/>
        </w:rPr>
      </w:pPr>
      <w:r w:rsidRPr="00B54D6F">
        <w:rPr>
          <w:rFonts w:eastAsia="Times New Roman" w:hint="cs"/>
          <w:b/>
          <w:bCs/>
          <w:sz w:val="28"/>
          <w:szCs w:val="28"/>
          <w:rtl/>
        </w:rPr>
        <w:t>هيئة التدقيق</w:t>
      </w:r>
    </w:p>
    <w:p w:rsidR="00515A5A" w:rsidRPr="00B54D6F" w:rsidRDefault="00515A5A" w:rsidP="00515A5A">
      <w:pPr>
        <w:jc w:val="both"/>
        <w:rPr>
          <w:rFonts w:eastAsia="Times New Roman"/>
          <w:sz w:val="28"/>
          <w:szCs w:val="28"/>
          <w:rtl/>
        </w:rPr>
      </w:pPr>
      <w:r w:rsidRPr="00B54D6F">
        <w:rPr>
          <w:rFonts w:eastAsia="Times New Roman" w:hint="cs"/>
          <w:sz w:val="28"/>
          <w:szCs w:val="28"/>
          <w:rtl/>
        </w:rPr>
        <w:t>حكمت الهيئة: بتأييد الحكم رقم ١٢٢/د/تج/10 لعام ١٤٢٧هـ فيما انتهى إليه من قضاء، والله الموفق. وصلى الله وسلم على نبينا محمد وعلى آله وصحبه أجمعين.</w:t>
      </w:r>
    </w:p>
    <w:p w:rsidR="00515A5A" w:rsidRPr="00B54D6F" w:rsidRDefault="00515A5A" w:rsidP="00515A5A">
      <w:pPr>
        <w:jc w:val="both"/>
        <w:rPr>
          <w:sz w:val="28"/>
          <w:szCs w:val="28"/>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515A5A" w:rsidP="00515A5A">
      <w:pPr>
        <w:rPr>
          <w:sz w:val="28"/>
          <w:szCs w:val="28"/>
          <w:rtl/>
        </w:rPr>
      </w:pPr>
    </w:p>
    <w:p w:rsidR="00515A5A" w:rsidRDefault="00322C62" w:rsidP="00322C62">
      <w:pPr>
        <w:jc w:val="center"/>
        <w:rPr>
          <w:sz w:val="160"/>
          <w:szCs w:val="160"/>
          <w:rtl/>
        </w:rPr>
      </w:pPr>
      <w:r w:rsidRPr="00322C62">
        <w:rPr>
          <w:rFonts w:hint="cs"/>
          <w:sz w:val="160"/>
          <w:szCs w:val="160"/>
          <w:rtl/>
        </w:rPr>
        <w:t>البيع</w:t>
      </w:r>
    </w:p>
    <w:p w:rsidR="00322C62" w:rsidRDefault="00322C62" w:rsidP="00322C62">
      <w:pPr>
        <w:jc w:val="center"/>
        <w:rPr>
          <w:sz w:val="160"/>
          <w:szCs w:val="160"/>
          <w:rtl/>
        </w:rPr>
      </w:pPr>
    </w:p>
    <w:p w:rsidR="00322C62" w:rsidRDefault="00322C62" w:rsidP="00322C62">
      <w:pPr>
        <w:jc w:val="center"/>
        <w:rPr>
          <w:sz w:val="160"/>
          <w:szCs w:val="160"/>
          <w:rtl/>
        </w:rPr>
      </w:pPr>
    </w:p>
    <w:p w:rsidR="00322C62" w:rsidRDefault="00322C62" w:rsidP="00322C62">
      <w:pPr>
        <w:jc w:val="center"/>
        <w:rPr>
          <w:sz w:val="160"/>
          <w:szCs w:val="160"/>
          <w:rtl/>
        </w:rPr>
      </w:pPr>
    </w:p>
    <w:p w:rsidR="00322C62" w:rsidRDefault="00322C62" w:rsidP="00322C62">
      <w:pPr>
        <w:rPr>
          <w:sz w:val="28"/>
          <w:szCs w:val="28"/>
          <w:rtl/>
        </w:rPr>
      </w:pPr>
    </w:p>
    <w:p w:rsidR="00322C62" w:rsidRDefault="00322C62" w:rsidP="00322C62">
      <w:pPr>
        <w:rPr>
          <w:sz w:val="28"/>
          <w:szCs w:val="28"/>
          <w:rtl/>
        </w:rPr>
      </w:pPr>
    </w:p>
    <w:p w:rsidR="00322C62" w:rsidRPr="00ED26BB" w:rsidRDefault="00322C62" w:rsidP="00322C62">
      <w:pPr>
        <w:pStyle w:val="a5"/>
        <w:jc w:val="both"/>
        <w:rPr>
          <w:b/>
          <w:bCs/>
          <w:sz w:val="28"/>
          <w:szCs w:val="28"/>
        </w:rPr>
      </w:pPr>
      <w:r w:rsidRPr="00ED26BB">
        <w:rPr>
          <w:b/>
          <w:bCs/>
          <w:sz w:val="28"/>
          <w:szCs w:val="28"/>
          <w:rtl/>
        </w:rPr>
        <w:lastRenderedPageBreak/>
        <w:t>رقم القضية ٥/٢٦٦/ق لعام ١٤٢٥هـ</w:t>
      </w:r>
    </w:p>
    <w:p w:rsidR="00322C62" w:rsidRPr="00ED26BB" w:rsidRDefault="00322C62" w:rsidP="00322C62">
      <w:pPr>
        <w:pStyle w:val="a5"/>
        <w:jc w:val="both"/>
        <w:rPr>
          <w:b/>
          <w:bCs/>
          <w:sz w:val="28"/>
          <w:szCs w:val="28"/>
          <w:rtl/>
        </w:rPr>
      </w:pPr>
      <w:r w:rsidRPr="00ED26BB">
        <w:rPr>
          <w:b/>
          <w:bCs/>
          <w:sz w:val="28"/>
          <w:szCs w:val="28"/>
          <w:rtl/>
        </w:rPr>
        <w:t>رقم الحكم الابتدائي 79/د/تج/٢١ لعام ١٤٢٧هـ</w:t>
      </w:r>
    </w:p>
    <w:p w:rsidR="00322C62" w:rsidRPr="00ED26BB" w:rsidRDefault="00322C62" w:rsidP="00322C62">
      <w:pPr>
        <w:pStyle w:val="a5"/>
        <w:jc w:val="both"/>
        <w:rPr>
          <w:b/>
          <w:bCs/>
          <w:sz w:val="28"/>
          <w:szCs w:val="28"/>
          <w:rtl/>
        </w:rPr>
      </w:pPr>
      <w:r w:rsidRPr="00ED26BB">
        <w:rPr>
          <w:b/>
          <w:bCs/>
          <w:sz w:val="28"/>
          <w:szCs w:val="28"/>
          <w:rtl/>
        </w:rPr>
        <w:t>رقم حكم التدقيق 9/ت/3 لعام ١٤٢٨هـ</w:t>
      </w:r>
    </w:p>
    <w:p w:rsidR="00322C62" w:rsidRPr="00ED26BB" w:rsidRDefault="00322C62" w:rsidP="00322C62">
      <w:pPr>
        <w:pStyle w:val="a5"/>
        <w:jc w:val="both"/>
        <w:rPr>
          <w:b/>
          <w:bCs/>
          <w:sz w:val="28"/>
          <w:szCs w:val="28"/>
          <w:rtl/>
        </w:rPr>
      </w:pPr>
      <w:r w:rsidRPr="00ED26BB">
        <w:rPr>
          <w:b/>
          <w:bCs/>
          <w:sz w:val="28"/>
          <w:szCs w:val="28"/>
          <w:rtl/>
        </w:rPr>
        <w:t>تاريخ الجلسة ١٤٢٨/١/٤هـ</w:t>
      </w:r>
    </w:p>
    <w:p w:rsidR="00322C62" w:rsidRPr="00ED26BB" w:rsidRDefault="00322C62" w:rsidP="00322C62">
      <w:pPr>
        <w:pStyle w:val="a5"/>
        <w:jc w:val="center"/>
        <w:rPr>
          <w:b/>
          <w:bCs/>
          <w:sz w:val="28"/>
          <w:szCs w:val="28"/>
          <w:rtl/>
        </w:rPr>
      </w:pPr>
      <w:r w:rsidRPr="00ED26BB">
        <w:rPr>
          <w:b/>
          <w:bCs/>
          <w:sz w:val="28"/>
          <w:szCs w:val="28"/>
          <w:rtl/>
        </w:rPr>
        <w:t>الموضوعات</w:t>
      </w:r>
    </w:p>
    <w:p w:rsidR="00322C62" w:rsidRPr="00ED26BB" w:rsidRDefault="00322C62" w:rsidP="00322C62">
      <w:pPr>
        <w:pStyle w:val="a5"/>
        <w:jc w:val="both"/>
        <w:rPr>
          <w:b/>
          <w:bCs/>
          <w:sz w:val="28"/>
          <w:szCs w:val="28"/>
          <w:rtl/>
        </w:rPr>
      </w:pPr>
      <w:r w:rsidRPr="00ED26BB">
        <w:rPr>
          <w:b/>
          <w:bCs/>
          <w:sz w:val="28"/>
          <w:szCs w:val="28"/>
          <w:rtl/>
        </w:rPr>
        <w:t>بيع - إقرار.</w:t>
      </w:r>
    </w:p>
    <w:p w:rsidR="00322C62" w:rsidRPr="00ED26BB" w:rsidRDefault="00322C62" w:rsidP="00322C62">
      <w:pPr>
        <w:pStyle w:val="a5"/>
        <w:jc w:val="both"/>
        <w:rPr>
          <w:b/>
          <w:bCs/>
          <w:sz w:val="28"/>
          <w:szCs w:val="28"/>
          <w:rtl/>
        </w:rPr>
      </w:pPr>
    </w:p>
    <w:p w:rsidR="00322C62" w:rsidRPr="00ED26BB" w:rsidRDefault="00322C62" w:rsidP="00322C62">
      <w:pPr>
        <w:pStyle w:val="a5"/>
        <w:jc w:val="center"/>
        <w:rPr>
          <w:b/>
          <w:bCs/>
          <w:sz w:val="28"/>
          <w:szCs w:val="28"/>
          <w:rtl/>
        </w:rPr>
      </w:pPr>
      <w:r w:rsidRPr="00ED26BB">
        <w:rPr>
          <w:b/>
          <w:bCs/>
          <w:sz w:val="28"/>
          <w:szCs w:val="28"/>
          <w:rtl/>
        </w:rPr>
        <w:t>الملخص</w:t>
      </w:r>
    </w:p>
    <w:p w:rsidR="00322C62" w:rsidRPr="00ED26BB" w:rsidRDefault="00322C62" w:rsidP="00322C62">
      <w:pPr>
        <w:pStyle w:val="a5"/>
        <w:jc w:val="both"/>
        <w:rPr>
          <w:sz w:val="28"/>
          <w:szCs w:val="28"/>
          <w:rtl/>
        </w:rPr>
      </w:pPr>
      <w:r w:rsidRPr="00ED26BB">
        <w:rPr>
          <w:sz w:val="28"/>
          <w:szCs w:val="28"/>
          <w:rtl/>
        </w:rPr>
        <w:t xml:space="preserve">مطالبة المدعي المدعى عليه بدفع باقي ثمن بضاعة – أقر المدعى عليه بالمبلغ ودفع بأنه سدد جزءاً منه – الثابت أن الجزء المسدد المذكور لم يدخل فـي المطالبة أصلاً بل هو سابق </w:t>
      </w:r>
      <w:proofErr w:type="gramStart"/>
      <w:r w:rsidRPr="00ED26BB">
        <w:rPr>
          <w:sz w:val="28"/>
          <w:szCs w:val="28"/>
          <w:rtl/>
        </w:rPr>
        <w:t>لها .</w:t>
      </w:r>
      <w:proofErr w:type="gramEnd"/>
      <w:r w:rsidRPr="00ED26BB">
        <w:rPr>
          <w:sz w:val="28"/>
          <w:szCs w:val="28"/>
          <w:rtl/>
        </w:rPr>
        <w:t xml:space="preserve"> مؤدى ذلك: الحكم بإلزام المدعى عليه بدفع باقي ثمن البضاعة.</w:t>
      </w:r>
    </w:p>
    <w:p w:rsidR="00322C62" w:rsidRPr="00ED26BB" w:rsidRDefault="00322C62" w:rsidP="00322C62">
      <w:pPr>
        <w:pStyle w:val="a5"/>
        <w:jc w:val="both"/>
        <w:rPr>
          <w:sz w:val="28"/>
          <w:szCs w:val="28"/>
          <w:rtl/>
        </w:rPr>
      </w:pPr>
    </w:p>
    <w:p w:rsidR="00322C62" w:rsidRPr="00ED26BB" w:rsidRDefault="00322C62" w:rsidP="00322C62">
      <w:pPr>
        <w:pStyle w:val="a5"/>
        <w:jc w:val="center"/>
        <w:rPr>
          <w:b/>
          <w:bCs/>
          <w:sz w:val="28"/>
          <w:szCs w:val="28"/>
          <w:rtl/>
        </w:rPr>
      </w:pPr>
      <w:r w:rsidRPr="00ED26BB">
        <w:rPr>
          <w:b/>
          <w:bCs/>
          <w:sz w:val="28"/>
          <w:szCs w:val="28"/>
          <w:rtl/>
        </w:rPr>
        <w:t>الوقائع</w:t>
      </w:r>
    </w:p>
    <w:p w:rsidR="00322C62" w:rsidRPr="00ED26BB" w:rsidRDefault="00322C62" w:rsidP="00322C62">
      <w:pPr>
        <w:pStyle w:val="a5"/>
        <w:jc w:val="both"/>
        <w:rPr>
          <w:sz w:val="28"/>
          <w:szCs w:val="28"/>
          <w:rtl/>
        </w:rPr>
      </w:pPr>
      <w:r w:rsidRPr="00ED26BB">
        <w:rPr>
          <w:sz w:val="28"/>
          <w:szCs w:val="28"/>
          <w:rtl/>
        </w:rPr>
        <w:t xml:space="preserve">تتلخص وقائع هذه الدعـوى بالقدر اللازم للحكم فيها بتقـدم المدعي باستدعاء وضح فيه أن له على المدعى عليه مبالغ منذ فترة طويلة ومجموعها (41790) ريال واحد وأربعون ألفاً وسبعمائة وتسعون ريالاً فقط تمثل قيمة أدوات سباكة اشتراها المدعى عليه من معرض المدعي، وقد كان طيلة هذه الفترة يقوم بالذهاب إلى المدعى عليه والاتصال به لتسديد المبلغ الذي عليه، وقد أرفق المدعي مع استدعائه صورة من كشف الحساب الذي بينه وبين المدعى عليه ليوضح فيه بأن کشف الحساب الأخير كان مقداره (109,698) ريال بتاريخ 1415/4/5هـ قام المدعي بتسديد دفعة من الحساب بمبلغ (50,000) ريال بتاريخ ١٤١٥/٦/٢٣هـ، ومبلغ (٦٣٦٠) ريال في ١٤١٥/٦/١٠هـ، ومرتجـع بقيـمة (١١٨٢٨) ريال في ١٢/ ١٤١٦/٢هـ، مع فاتورة مشتريات بمبلغ (٢٨٠) ريال في ١٤١٧/٦/١٢هـ، فيكون المتبقي مبلغاً قدره (٤١٧٩٠) ريال. وبإحالة القضية إلى الدائرة، حددت لنظرها عدداً من الجلسات. فبجلسة ١٤٢٥/٨/٢٥هـ أجاب المدعى عليه بأن ما ذكره المدعي غير صحيح، وليس للمدعي في ذمته سوى مبلغ ألفين أو ثلاثة آلاف ريال وكنا نعدهم بالسداد على هذا الأساس، وإذا كانوا يستحقون المبلغ المطالب به فعليهم تقديم كشوف حساب وفواتير تمثل التعامل الحاصل </w:t>
      </w:r>
      <w:r w:rsidRPr="00ED26BB">
        <w:rPr>
          <w:rFonts w:hint="cs"/>
          <w:sz w:val="28"/>
          <w:szCs w:val="28"/>
          <w:rtl/>
        </w:rPr>
        <w:t>بيننا.</w:t>
      </w:r>
      <w:r w:rsidRPr="00ED26BB">
        <w:rPr>
          <w:sz w:val="28"/>
          <w:szCs w:val="28"/>
          <w:rtl/>
        </w:rPr>
        <w:t xml:space="preserve"> وبعرض ذلك على المدعي قرر أنه لا يوجد لديه إلا الكشف اليدوي المرفق بأوراق القضية، وأن المدعى عليه إذا لم يعترف بالكشف فإنه يطلب يمينه على نفي دعواه، وبعرض ذلك على المدعى عليه قرر أنه سيقوم بعرض الكشف على مراجعي الحسابات لديهم. وبجلسة ١٤٢٥/١١/١٤هـ سألت الدائرة المدعى عليه عن جوابه فقرر أنه يطلب من المدعي إحضار الفواتير التي يطالب بموجبها، وأوضح بأن جميع التعاملات التي بينه وبين المدعي توجد لها فواتير وأوامر صـرف مـن الـمـسـتـودع، فطلب المدعي مهلة ليحضرها. وبجلسة ١٤٢٦/٢/١٠هـ أجاب المدعى عليه بأن المدعي لم يقدم الفواتير التي طلبها منهم والتي بموجبها تم التعامل معهم حتى يتم حساب المبالغ التي يطالب بها المدعي، وبسؤاله عما إذا كان يعلم ما بذمته للمدعي؟ أجاب بأن ليس للمدعي في ذمته سوى ما يقارب الخمسة إلى ستة آلاف ريال تقريباً وأنه توقف عن سدادها لأن لهم أخشاباً مقابلها في حوزة المدعي، وبسؤال المدعي حول ما ذكره المدعى عليه من الأخشاب؟ قرر أن ما ذكره غير صحيح وأنه ليس للمدعى عليه أية أخشاب، وأفهمت الدائرة المدعى عليه بأن له الحق في رفع دعوى مستقلة فيما يخص موضوع الأخشاب. وبجلسة ١٤٢٦/٣/١هـ أبرز المدعى عليه مجموعة من كشوفات الحساب الصادرة من المؤسسة المدعية عددها خمسة وقال المدعى عليه: إن آخر هذه الكشوفات هو الذي يحمل الرقم..... وقال: إن هذا الكشف يظهـر بـأنـي مـديـن لـهـم بمبلغ وقدره (١٠٩٦٩٨) ريال قمت بعد ذلك بسداد مبلغ وقدره خمسون ألف ريال بموجب شيك، ومبلغ قدره (١٨٦٥٠) ريال بموجـب شيك آخر تم صرفه، وأوضح بأن المدعية ذكرت في كشفها بأنها قامت بتصفية حسابها معهم بتاريخ ١٤١٤/٣/١٨هـ سند قبض يحمل الرقم 5411 وأبرز أصله، وأثبتوا ذلك في كشفهم المقدم للدائرة، </w:t>
      </w:r>
      <w:r w:rsidRPr="00ED26BB">
        <w:rPr>
          <w:sz w:val="28"/>
          <w:szCs w:val="28"/>
          <w:rtl/>
        </w:rPr>
        <w:lastRenderedPageBreak/>
        <w:t>فيما قيدوا عليه في نفس التاريخ مبلغاً قدره أحد عشر ألفاً وخمسمائة وستة وسبعون ريالاً وقال: والصحيح أني بهذا التاريخ قد صفيت حسابي معهم كاملاً، كذلك توجد مرتجعات بمبلغ قدره ستة آلاف وثلاثمائة وستون ريالاً لم تقيد في الكشف الأصلي الذي قدمته لكم، كذلك سددت لهم قيمة ثمانين سخانا ولم يوردوا لي منها إلا ستين سخانا بموجب الفاتورة الصادرة منهم والتي تحمل الرقم 15634 كذلك يوجد فروقات في قيمة المرتجع لم أستطع تحديدها وسأقوم بتحديدها في الجلسة القادمة. وبجلسة ١٤٢٦/٦/٢٧هـ قدم المدعي مذكرة جاء فيها بأن ما يخص تصفية الحساب الذي ذكره المدعى عليه بتاريخ ١٤١٤/٣/١٨هـ فقد كان المبلغ المطلوب من حينها وبتاريخ ١٤١٤/٣/٦هـ مبلغاً قدره (١٨٤٣٠) ريال وأحضر مرتجعاً بنفس التاريخ بمبلغ (١٩٥٠) ريالاً تم خصمها من حسابه، وقام بتسديد باقي المبلغ وقدره (١٦٤٨٠) ريال بسند قبض رقم 5411 في ١٤١٤/٣/٨هـ، أما ما يخص الشيك رقم (٦٨٠٠٢٧) بتاريخ ١٤١٤/١/٢٣هـ بمبلغ قدره ( ١٨٦٥٠) ريال فقـد ذكر أنه دفعة من الحساب فهذا الشيك عبارة عن قيمة مشتريات أدوات سباكة ومواسير خاصة بعمارة..... بالهجرة (مشتريات نقدية) والدليل على ذلك عدم إضافة قيمة الفاتورة في كشوف الحساب المقدمة له، وقال أيضاً في مذكرته بأنه فيما يخص موضـوع السخانات فلقد تم طلب عـدد (</w:t>
      </w:r>
      <w:r w:rsidRPr="00ED26BB">
        <w:rPr>
          <w:sz w:val="28"/>
          <w:szCs w:val="28"/>
          <w:rtl/>
          <w:lang w:bidi="fa-IR"/>
        </w:rPr>
        <w:t xml:space="preserve">۸۰) </w:t>
      </w:r>
      <w:r w:rsidRPr="00ED26BB">
        <w:rPr>
          <w:sz w:val="28"/>
          <w:szCs w:val="28"/>
          <w:rtl/>
        </w:rPr>
        <w:t xml:space="preserve">سـخـانـاً سعـة (٨٠ لتراً) وسـلم له عدد (60 سـخـانـاً) فقط، وقد تم تقديم الفاتورة بقـيـمـة (60 سخانا) فقط إضافة لعدد (45 سخانا) سعة (50 لتراً) بالفاتورة رقم (١٥٦٣٤) بتاريخ ١٤١٣/١١/٢هـ بمبلغ قدره (36975) ريال؛ وقال: أما ما يخص مـوضـوع فروقات الأسعار من قيمة المرتجع الذي تحدث عنه المدعى عليه فأود أن أفيدكم بأننا نقوم بتقييم سعر البضاعة المرتجعة المباعة بها من واقع فواتير البيع. وبجلسة ١٤٢٦/١١/٢٩هـ قدم المدعى عليه مذكرة جاء فيها أن المبلغ الذي استحق عليه وهو (١٠٩٦٩٨) ريال قد سدد </w:t>
      </w:r>
      <w:r w:rsidRPr="00ED26BB">
        <w:rPr>
          <w:rFonts w:hint="cs"/>
          <w:sz w:val="28"/>
          <w:szCs w:val="28"/>
          <w:rtl/>
        </w:rPr>
        <w:t>منه:</w:t>
      </w:r>
      <w:r w:rsidRPr="00ED26BB">
        <w:rPr>
          <w:sz w:val="28"/>
          <w:szCs w:val="28"/>
          <w:rtl/>
        </w:rPr>
        <w:t xml:space="preserve"> (50,000) ريال المدفوعة بعد تاريخ الكشف الأخير و(١١٨٢٨) ريال قيمة المرتجع الأخير و(١١٥٧٦) ريال المسجل بالكشف من قيمة مشتريات عمارة..... بعد المخالصة لهذه العمارة و(١٨٤٣٠) ريال قيمة الشيك الذي أنكره المدعي و(٣٥٨٦) ريال قيمة المرتجع غير المسجلة بأصل الكشف و(٧٩٠٠) ريال قيمة فرق السخانات فيكون إجمالي ما سددناه هو (١٠٣٣٢٠) ريال، ولم يبق في ذمتنا للمدعي سوى (6378.5) ريال. وبجلسة ١٤٢٧/٤/15هـ سألت الدائرة المدعي عن المبالغ التي ذكرها المدعى عليه في الجلسة السابقة فقال: أما بالنسبة لمبلغ (١١٥٦٧) ريال ومبلغ (٣٥٨٦) ريال فإنهما حسبا في الكشف، أما مبلغ (١٨٤٣٠) ريال فهو فاتورة نقدية ولم تنزل في الكشف، والصحيح أن قيمة (١٨٦٥0) ريال هي عبارة عن قيمة بضاعة عمارة..... في طريق الهجرة أما ما يتعلق بالسخانات فإنه لم تسجل على المدعى عليه إلا عدد ستين سخانا وهذه المبالغ كلها كانت قبل آخر كشف حساب الذي أقر به المدعى عليه وهو مبلغ (109698) ريال ولم يسدد المدعى عليه بعد هذا الكشف إلا مبلغاً وقدره (٦٨١٨٨) ريال إضافة إلى مبلغ (</w:t>
      </w:r>
      <w:r w:rsidRPr="00ED26BB">
        <w:rPr>
          <w:sz w:val="28"/>
          <w:szCs w:val="28"/>
          <w:rtl/>
          <w:lang w:bidi="fa-IR"/>
        </w:rPr>
        <w:t xml:space="preserve">۲۸۰) </w:t>
      </w:r>
      <w:r w:rsidRPr="00ED26BB">
        <w:rPr>
          <w:sz w:val="28"/>
          <w:szCs w:val="28"/>
          <w:rtl/>
        </w:rPr>
        <w:t>ريال قد قيدت على المدعى عليه. ثم سألت الدائرة المدعى عليه عن قيامه بسداد مبالغ خلاف المبالغ التي ذكرها المدعي بعد تاريخ كشف الحساب الأخير، فأجاب بأنه قد سدد للمدعي مبالغ كثيرة قد أوضحها في أوراق الدعوى. ثم قرر الطرفان اكتفاءهما بما سبق وأن قدماه، وأنه ليس لديهما ما يودان إضافته.</w:t>
      </w:r>
    </w:p>
    <w:p w:rsidR="00322C62" w:rsidRPr="00ED26BB" w:rsidRDefault="00322C62" w:rsidP="00322C62">
      <w:pPr>
        <w:pStyle w:val="a5"/>
        <w:jc w:val="both"/>
        <w:rPr>
          <w:sz w:val="28"/>
          <w:szCs w:val="28"/>
          <w:rtl/>
        </w:rPr>
      </w:pPr>
    </w:p>
    <w:p w:rsidR="00322C62" w:rsidRPr="00ED26BB" w:rsidRDefault="00322C62" w:rsidP="00322C62">
      <w:pPr>
        <w:pStyle w:val="a5"/>
        <w:jc w:val="center"/>
        <w:rPr>
          <w:b/>
          <w:bCs/>
          <w:sz w:val="28"/>
          <w:szCs w:val="28"/>
          <w:rtl/>
        </w:rPr>
      </w:pPr>
      <w:r w:rsidRPr="00ED26BB">
        <w:rPr>
          <w:b/>
          <w:bCs/>
          <w:sz w:val="28"/>
          <w:szCs w:val="28"/>
          <w:rtl/>
        </w:rPr>
        <w:t>الاسباب</w:t>
      </w:r>
    </w:p>
    <w:p w:rsidR="00322C62" w:rsidRPr="00ED26BB" w:rsidRDefault="00322C62" w:rsidP="00322C62">
      <w:pPr>
        <w:pStyle w:val="a5"/>
        <w:jc w:val="both"/>
        <w:rPr>
          <w:sz w:val="28"/>
          <w:szCs w:val="28"/>
          <w:rtl/>
        </w:rPr>
      </w:pPr>
      <w:r w:rsidRPr="00ED26BB">
        <w:rPr>
          <w:sz w:val="28"/>
          <w:szCs w:val="28"/>
          <w:rtl/>
        </w:rPr>
        <w:t>لما كان المدعي يهدف من دعواه إلى إلزام المدعى عليه بأن يدفع له مبلغاً قدره (٤١٧٩٠) ريال قيمة مشتريات مواد سباكة بيعت للمدعى عليه. ولما كان المدعى عليه لا ينازع المدعي في قيمة آخر كشف حساب بينهما وهو مبلغ (١٠٩٩</w:t>
      </w:r>
      <w:r w:rsidRPr="00ED26BB">
        <w:rPr>
          <w:sz w:val="28"/>
          <w:szCs w:val="28"/>
          <w:rtl/>
          <w:lang w:bidi="fa-IR"/>
        </w:rPr>
        <w:t xml:space="preserve">۷۸) </w:t>
      </w:r>
      <w:r w:rsidRPr="00ED26BB">
        <w:rPr>
          <w:sz w:val="28"/>
          <w:szCs w:val="28"/>
          <w:rtl/>
        </w:rPr>
        <w:t>ريال في تاريخ ١٤١٥/٤/٥هـ، وإنما ينازع المدعي في أنه قد قام بتسديد مبلغ قدره (</w:t>
      </w:r>
      <w:r w:rsidRPr="00ED26BB">
        <w:rPr>
          <w:sz w:val="28"/>
          <w:szCs w:val="28"/>
          <w:rtl/>
          <w:lang w:bidi="fa-IR"/>
        </w:rPr>
        <w:t xml:space="preserve">۱۰۳۳۲۰) </w:t>
      </w:r>
      <w:r w:rsidRPr="00ED26BB">
        <w:rPr>
          <w:sz w:val="28"/>
          <w:szCs w:val="28"/>
          <w:rtl/>
        </w:rPr>
        <w:t xml:space="preserve">ريال بعد الكشف الأخير. ولما ثبت للدائرة أن المبالغ التي يدعي المدعى عليه تسديدها كانت قبل تاريخ آخر كشف حساب بين الطرفين وأن المدعى عليه قد سدد بعد هذا الكشف ما مجموعه (٦٨١٨٨) ريال أقـر الـمـدعـي لـه بذلك وذلك بسداد (50,000) ريال و(٦٣٦٠) ريال و(١١٨٢٨) ريال، وفقاً لما هو مبين في الكشف والفواتير، حيث إن مبلغ (١١٥٧٦) ريال قد وجد في كشوف المدعي مخصوماً من حساب المدعى عليه، </w:t>
      </w:r>
      <w:r w:rsidRPr="00ED26BB">
        <w:rPr>
          <w:sz w:val="28"/>
          <w:szCs w:val="28"/>
          <w:rtl/>
        </w:rPr>
        <w:lastRenderedPageBreak/>
        <w:t>بالإضافة إلى أنه يخص عمارة..... والتي كانت قبل تاريخ آخر كشف حساب وأما مبلغ (١٨٤٣٠) ريال فقد خصم من حساب المدعى عليه لسداد دفعتين منه، الأولى (١٩٥٠) ريال قيمة مرتجع رقم ٥/٢٥٠٧ بتاريخ ١٤١٤/٣/١٨هـ، والثاني (١٦٤٨٠) ريال في ١٤١٤/٣/٨</w:t>
      </w:r>
      <w:r w:rsidRPr="00ED26BB">
        <w:rPr>
          <w:rFonts w:hint="cs"/>
          <w:sz w:val="28"/>
          <w:szCs w:val="28"/>
          <w:rtl/>
        </w:rPr>
        <w:t>هـ.</w:t>
      </w:r>
      <w:r w:rsidRPr="00ED26BB">
        <w:rPr>
          <w:sz w:val="28"/>
          <w:szCs w:val="28"/>
          <w:rtl/>
        </w:rPr>
        <w:t xml:space="preserve"> وأما مبلغ (٣٥٨٦) ريال فقد وجد في كشف حساب المدعي مخصوماً من حساب المدعى عليه في ١٤١٤/٤/٢٧هـ وأما موضوع السخانات فإنها كانت قبل آخر كشف حساب بين الطرفين بالإضافة إلى وجود الفواتير المثبتة أنه لم يسجل على المدعى عليه إلا ستين سخانا. ولما كان المدعى عليه قد حصر ادعاءه في تسديد المبالغ التي عليه في هذه المبالغ السابقة الذكر، وهذه المبالغ ليست محل إنكار مـن الـمـدعـي وإنمـا تـم احتسابها لصالح المدعى عليه، وحيث لم يقدم للدائرة أي إثبات يدل على أن المبالغ التي ادعى سدادها قد كانت بعد تاريخ آخر كشف حساب بينه وبين المدعي وهو (١٠٩٩٧٨) ريال مما يتعين على المدعى عليه أن يسدد باقي المبلغ الذي بذمته للمدعي وهو ما مجموعه (41790) ريال. لذلك حكمت الدائرة: بإلزام..... بأن يدفع لـ..... مبلغا قدره </w:t>
      </w:r>
      <w:r w:rsidRPr="00ED26BB">
        <w:rPr>
          <w:rFonts w:hint="cs"/>
          <w:sz w:val="28"/>
          <w:szCs w:val="28"/>
          <w:rtl/>
        </w:rPr>
        <w:t>(41790</w:t>
      </w:r>
      <w:r w:rsidRPr="00ED26BB">
        <w:rPr>
          <w:sz w:val="28"/>
          <w:szCs w:val="28"/>
          <w:rtl/>
        </w:rPr>
        <w:t>) واحد وأربعون ألفاً وسبعمائة وتسعون ريالا، لما هو موضح بالأسباب، والله الموفق والهادي إلى سواء السبيل. وصلى الله وسلم على نبينا محمد وعلى آله وصحبه أجمعين.</w:t>
      </w:r>
    </w:p>
    <w:p w:rsidR="00322C62" w:rsidRPr="00ED26BB" w:rsidRDefault="00322C62" w:rsidP="00322C62">
      <w:pPr>
        <w:pStyle w:val="a5"/>
        <w:jc w:val="both"/>
        <w:rPr>
          <w:b/>
          <w:bCs/>
          <w:sz w:val="28"/>
          <w:szCs w:val="28"/>
          <w:rtl/>
        </w:rPr>
      </w:pPr>
      <w:r w:rsidRPr="00ED26BB">
        <w:rPr>
          <w:b/>
          <w:bCs/>
          <w:sz w:val="28"/>
          <w:szCs w:val="28"/>
          <w:rtl/>
        </w:rPr>
        <w:t>هيئة التدقيق</w:t>
      </w:r>
    </w:p>
    <w:p w:rsidR="00322C62" w:rsidRPr="00ED26BB" w:rsidRDefault="00322C62" w:rsidP="00322C62">
      <w:pPr>
        <w:pStyle w:val="a5"/>
        <w:jc w:val="both"/>
        <w:rPr>
          <w:sz w:val="28"/>
          <w:szCs w:val="28"/>
          <w:rtl/>
        </w:rPr>
      </w:pPr>
      <w:r w:rsidRPr="00ED26BB">
        <w:rPr>
          <w:sz w:val="28"/>
          <w:szCs w:val="28"/>
          <w:rtl/>
        </w:rPr>
        <w:t>حكمت الهيئة: بتأييد الحكم رقم 79/د/تج/٢١ لعام ١٤٢٧هـ الصادر في القضية رقم ٥/٢٦٦/ق لعام ١٤٢٥هـ فيما انتهى إليه من قضاء، والله الموفق. وصلى الله وسلم على نبينا محمد وعلى آله وصحبه أجمعين.</w:t>
      </w: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ED26BB" w:rsidRDefault="00322C62" w:rsidP="00322C62">
      <w:pPr>
        <w:pStyle w:val="a5"/>
        <w:jc w:val="both"/>
        <w:rPr>
          <w:sz w:val="28"/>
          <w:szCs w:val="28"/>
          <w:rtl/>
        </w:rPr>
      </w:pPr>
    </w:p>
    <w:p w:rsidR="00322C62" w:rsidRPr="00ED26BB" w:rsidRDefault="00322C62" w:rsidP="00322C62">
      <w:pPr>
        <w:pStyle w:val="a5"/>
        <w:jc w:val="both"/>
        <w:rPr>
          <w:sz w:val="28"/>
          <w:szCs w:val="28"/>
          <w:rtl/>
        </w:rPr>
      </w:pPr>
    </w:p>
    <w:p w:rsidR="00322C62" w:rsidRPr="00ED26BB" w:rsidRDefault="00322C62" w:rsidP="00322C62">
      <w:pPr>
        <w:pStyle w:val="a5"/>
        <w:jc w:val="both"/>
        <w:rPr>
          <w:b/>
          <w:bCs/>
          <w:sz w:val="28"/>
          <w:szCs w:val="28"/>
          <w:rtl/>
        </w:rPr>
      </w:pPr>
      <w:r w:rsidRPr="00ED26BB">
        <w:rPr>
          <w:b/>
          <w:bCs/>
          <w:sz w:val="28"/>
          <w:szCs w:val="28"/>
          <w:rtl/>
        </w:rPr>
        <w:t>رقم القضية ٢/٣٢٧١/ق لعام ١٤٢٦هـ</w:t>
      </w:r>
    </w:p>
    <w:p w:rsidR="00322C62" w:rsidRPr="00ED26BB" w:rsidRDefault="00322C62" w:rsidP="00322C62">
      <w:pPr>
        <w:pStyle w:val="a5"/>
        <w:jc w:val="both"/>
        <w:rPr>
          <w:b/>
          <w:bCs/>
          <w:sz w:val="28"/>
          <w:szCs w:val="28"/>
          <w:rtl/>
        </w:rPr>
      </w:pPr>
      <w:r w:rsidRPr="00ED26BB">
        <w:rPr>
          <w:b/>
          <w:bCs/>
          <w:sz w:val="28"/>
          <w:szCs w:val="28"/>
          <w:rtl/>
        </w:rPr>
        <w:t>رقم الحكم الابتدائي ٢٠٧/د/تج/10 لعام ١٤٢٧هـ</w:t>
      </w:r>
    </w:p>
    <w:p w:rsidR="00322C62" w:rsidRPr="00ED26BB" w:rsidRDefault="00322C62" w:rsidP="00322C62">
      <w:pPr>
        <w:pStyle w:val="a5"/>
        <w:jc w:val="both"/>
        <w:rPr>
          <w:b/>
          <w:bCs/>
          <w:sz w:val="28"/>
          <w:szCs w:val="28"/>
          <w:rtl/>
        </w:rPr>
      </w:pPr>
      <w:r w:rsidRPr="00ED26BB">
        <w:rPr>
          <w:b/>
          <w:bCs/>
          <w:sz w:val="28"/>
          <w:szCs w:val="28"/>
          <w:rtl/>
        </w:rPr>
        <w:t>رقم حكم التدقيق 15/ت/3 لعام ١٤٢٨هـ</w:t>
      </w:r>
    </w:p>
    <w:p w:rsidR="00322C62" w:rsidRPr="00ED26BB" w:rsidRDefault="00322C62" w:rsidP="00322C62">
      <w:pPr>
        <w:pStyle w:val="a5"/>
        <w:jc w:val="both"/>
        <w:rPr>
          <w:b/>
          <w:bCs/>
          <w:sz w:val="28"/>
          <w:szCs w:val="28"/>
          <w:rtl/>
        </w:rPr>
      </w:pPr>
      <w:r w:rsidRPr="00ED26BB">
        <w:rPr>
          <w:b/>
          <w:bCs/>
          <w:sz w:val="28"/>
          <w:szCs w:val="28"/>
          <w:rtl/>
        </w:rPr>
        <w:t>تاريخ الجلسة ١٤٢٨/1/5هـ</w:t>
      </w:r>
    </w:p>
    <w:p w:rsidR="00322C62" w:rsidRPr="00ED26BB" w:rsidRDefault="00322C62" w:rsidP="00322C62">
      <w:pPr>
        <w:pStyle w:val="a5"/>
        <w:jc w:val="center"/>
        <w:rPr>
          <w:b/>
          <w:bCs/>
          <w:sz w:val="28"/>
          <w:szCs w:val="28"/>
          <w:rtl/>
        </w:rPr>
      </w:pPr>
      <w:r w:rsidRPr="00ED26BB">
        <w:rPr>
          <w:b/>
          <w:bCs/>
          <w:sz w:val="28"/>
          <w:szCs w:val="28"/>
          <w:rtl/>
        </w:rPr>
        <w:t>الموضوعات</w:t>
      </w:r>
    </w:p>
    <w:p w:rsidR="00322C62" w:rsidRPr="00ED26BB" w:rsidRDefault="00322C62" w:rsidP="00322C62">
      <w:pPr>
        <w:pStyle w:val="a5"/>
        <w:jc w:val="both"/>
        <w:rPr>
          <w:b/>
          <w:bCs/>
          <w:sz w:val="28"/>
          <w:szCs w:val="28"/>
          <w:rtl/>
        </w:rPr>
      </w:pPr>
      <w:r w:rsidRPr="00ED26BB">
        <w:rPr>
          <w:b/>
          <w:bCs/>
          <w:sz w:val="28"/>
          <w:szCs w:val="28"/>
          <w:rtl/>
        </w:rPr>
        <w:t xml:space="preserve">بيع - بيع منشأة تجارية - البيع بماله وبما عليه - الإقرار. </w:t>
      </w:r>
    </w:p>
    <w:p w:rsidR="00322C62" w:rsidRPr="00ED26BB" w:rsidRDefault="00322C62" w:rsidP="00322C62">
      <w:pPr>
        <w:pStyle w:val="a5"/>
        <w:jc w:val="both"/>
        <w:rPr>
          <w:b/>
          <w:bCs/>
          <w:sz w:val="28"/>
          <w:szCs w:val="28"/>
          <w:rtl/>
        </w:rPr>
      </w:pPr>
    </w:p>
    <w:p w:rsidR="00322C62" w:rsidRPr="00ED26BB" w:rsidRDefault="00322C62" w:rsidP="00322C62">
      <w:pPr>
        <w:pStyle w:val="a5"/>
        <w:jc w:val="center"/>
        <w:rPr>
          <w:b/>
          <w:bCs/>
          <w:sz w:val="28"/>
          <w:szCs w:val="28"/>
          <w:rtl/>
        </w:rPr>
      </w:pPr>
      <w:r w:rsidRPr="00ED26BB">
        <w:rPr>
          <w:b/>
          <w:bCs/>
          <w:sz w:val="28"/>
          <w:szCs w:val="28"/>
          <w:rtl/>
        </w:rPr>
        <w:t>الملخص</w:t>
      </w:r>
    </w:p>
    <w:p w:rsidR="00322C62" w:rsidRPr="00ED26BB" w:rsidRDefault="00322C62" w:rsidP="00322C62">
      <w:pPr>
        <w:pStyle w:val="a5"/>
        <w:jc w:val="both"/>
        <w:rPr>
          <w:sz w:val="28"/>
          <w:szCs w:val="28"/>
          <w:rtl/>
        </w:rPr>
      </w:pPr>
      <w:r w:rsidRPr="00ED26BB">
        <w:rPr>
          <w:sz w:val="28"/>
          <w:szCs w:val="28"/>
          <w:rtl/>
        </w:rPr>
        <w:t>مطالبة المدعية المدعى عليها بثمن بضاعة – الثابت أن المدعى عليه وكالة قرر بأن المطبعة انتقلت بما لها وما عليها إلى الشركة المدعى عليها وقد ثبتت صحة المديونية من خلال اتفاقية التسوية الصادرة من المطبعة. مؤدى ذلك: إلزام المدعى عليها بدفع المبلغ محل المطالبة للمدعية.</w:t>
      </w:r>
    </w:p>
    <w:p w:rsidR="00322C62" w:rsidRPr="00ED26BB" w:rsidRDefault="00322C62" w:rsidP="00322C62">
      <w:pPr>
        <w:pStyle w:val="a5"/>
        <w:jc w:val="both"/>
        <w:rPr>
          <w:sz w:val="28"/>
          <w:szCs w:val="28"/>
          <w:rtl/>
        </w:rPr>
      </w:pPr>
    </w:p>
    <w:p w:rsidR="00322C62" w:rsidRPr="00ED26BB" w:rsidRDefault="00322C62" w:rsidP="00322C62">
      <w:pPr>
        <w:pStyle w:val="a5"/>
        <w:jc w:val="center"/>
        <w:rPr>
          <w:b/>
          <w:bCs/>
          <w:sz w:val="28"/>
          <w:szCs w:val="28"/>
          <w:rtl/>
        </w:rPr>
      </w:pPr>
      <w:r w:rsidRPr="00ED26BB">
        <w:rPr>
          <w:b/>
          <w:bCs/>
          <w:sz w:val="28"/>
          <w:szCs w:val="28"/>
          <w:rtl/>
        </w:rPr>
        <w:t>الوقائع</w:t>
      </w:r>
    </w:p>
    <w:p w:rsidR="00322C62" w:rsidRPr="00ED26BB" w:rsidRDefault="00322C62" w:rsidP="00322C62">
      <w:pPr>
        <w:pStyle w:val="a5"/>
        <w:jc w:val="both"/>
        <w:rPr>
          <w:sz w:val="28"/>
          <w:szCs w:val="28"/>
          <w:rtl/>
        </w:rPr>
      </w:pPr>
      <w:r w:rsidRPr="00ED26BB">
        <w:rPr>
          <w:sz w:val="28"/>
          <w:szCs w:val="28"/>
          <w:rtl/>
        </w:rPr>
        <w:t xml:space="preserve">وقائع هذه الدعوى تتحصل حسب ما يبين من مطالعة أوراقها وبالقدر اللازم للفصل فيها أنه تقدم لفرع ديوان المظالم بمنطقة مكة المكرمة - جدة..... بوكالته عن المدعية بلائحة دعوى طلب فيها الحكم بإلزام المدعى عليها بدفع مبلغ قدره (١٥١,٨٣٣) ريال يمثل قيمة الورق المباع على المدعى عليها والتي لم تسدد ثمنه حتى تاريخه. وقد قيدت هذه الدعوى قضية برقم </w:t>
      </w:r>
      <w:r w:rsidRPr="00ED26BB">
        <w:rPr>
          <w:sz w:val="28"/>
          <w:szCs w:val="28"/>
          <w:rtl/>
          <w:lang w:bidi="fa-IR"/>
        </w:rPr>
        <w:t>۲/۳۲۷۱/</w:t>
      </w:r>
      <w:r w:rsidRPr="00ED26BB">
        <w:rPr>
          <w:sz w:val="28"/>
          <w:szCs w:val="28"/>
          <w:rtl/>
        </w:rPr>
        <w:t xml:space="preserve">ق لعام ١٤٢٦هـ وأحيلت لهذه الدائرة بتاريخ ١٤٢٦/٧/٣هـ لنظرها فباشرت نظرها على النحو المبين </w:t>
      </w:r>
      <w:r w:rsidRPr="00ED26BB">
        <w:rPr>
          <w:sz w:val="28"/>
          <w:szCs w:val="28"/>
          <w:rtl/>
        </w:rPr>
        <w:lastRenderedPageBreak/>
        <w:t>بمحضر الضبط. وبجلسة ١٤٢٧/٧/١٣هـ حضر المدعي وكالة..... بالسجل المدني رقم ..... بموجب صك الوكالة رقم..... بتاريخ ١٤٢٧/١/١٥هـ الجلد ٣٢٦١ صادرة عن كتابة عدل شرق الرياض الثانية، كما حضر عن المدعى عليها ..... بالسجل المدني رقم.... وذكر أنه شريك في الشركة المدعى عليها وأنه المدير العام بها، وبسؤال المدعي وكالة عن دعواه؟ أكد أنها وفقاً لما ورد بلائحة الدعوى والمتضمنة مطالبة المدعى عليها بمبلغ وقدره (١٥١,٨٣٣) ريال يمثل قيمة الورق المباع على المدعى عليها والتي لم تسدد ثمنه حتى تاريخه، وبسؤال الحاضر عن المدعى عليها؟ أجاب بأن التعامل بين الشركة المدعى عليها والمدعي قائم منذ سنين طويلة، وكانت المدعى عليها تستلم البضاعة وتسدد ثمنها بالآجل، وفي أثناء هذا التعامل حررت المدعى عليها اتفاقية تسوية في ١٤٢٦/٥/١٣هـ رغبة منها في الحفاظ على العلاقة مع المدعية والاستمرار في التعامل معها، وقد تضمنت هذه الاتفاقية التزام المدعى عليها بسداد المديونية البالغ قدرها (١٥١,٨٣٣) ريال على أقساط شهرية، وقد قمت بتوقيع هذه الاتفاقية والختم عليها بصفتي مديراً عاماً بها، وبإرسالها إلى المدعية رفضت هذه الاتفاقية ولم تقم بالتوقيع عليها، فذكر المدعي أن موكلته استلمت هذا الخطاب ثم طلبت من المدعى عليها تعديل ما ورد في مقدمته من أن المدعية قصرت في توريد بعض أنواع الورق للمدعى عليها فرفضت المدعى عليها تعديل ذلك مما حدا بموكلتي إلى عدم الموافقة على هذه الاتفاقية والتوقيع عليها، ثم إنها بعد ذلك رفعت هذه الدعوى للمطالبة بمبلغ المديونية كاملاً، وقدم لإثبات ذلك كشف الحساب المصادق عليه بمطابقة الرصيد لمبلغ الدعوى، وبعرض هذا الكشف على الحاضر عن المدعى عليها قرر أن الختم صحيح وأن التوقيع للمحاسب المالي السابق في المطبعة، ثم طلب إمهاله لتقديم جواب مفصل عن هذه الدعوى، فأفهمته الدائرة بضرورة إحضار عقد تأسيس الشركة والسجل التجاري لإثبات كونه مديراً فيها أو إحضار وكالة شرعية في الترافع القضائي عنها. وبجلسة ١٤٢٧/٦/٢٨هـ حضر المدعى وكالة</w:t>
      </w:r>
      <w:proofErr w:type="gramStart"/>
      <w:r w:rsidRPr="00ED26BB">
        <w:rPr>
          <w:sz w:val="28"/>
          <w:szCs w:val="28"/>
          <w:rtl/>
        </w:rPr>
        <w:t>. .</w:t>
      </w:r>
      <w:proofErr w:type="gramEnd"/>
      <w:r w:rsidRPr="00ED26BB">
        <w:rPr>
          <w:sz w:val="28"/>
          <w:szCs w:val="28"/>
          <w:rtl/>
        </w:rPr>
        <w:t xml:space="preserve"> السابق تعريفه كما حضر المدعى عليه وكالة..... السابق تعريفه، وفي هذه الجلسة قدم المدعي عليه صورة لسجل المدعى عليها التجاري وصورة من عقد التأسيس موضحاً بأن المدعى عليها مطبعة ..... كانت مملوكة لأخيه..... ثم إنها انتقلت بموجب عقد البيع الشرعي إلى شركة..... بما لها وعليها، فطلبت منه الدائرة أصل عقد التأسيس وأصل شهادة السجل التجاري وأصل عقد البيع المذكور أو إحضار وكالة تـخـولـه حـق الترافع عن مالك مطبعة..... سابقاً، ثم قدم المدعى عليه مذكرة من صحفة واحدة ذكر فيها بأنهم يحتفظون بإثبات الضرر الذي لحقهـم مـن جـراء إخلال المدعية بعقد التوريد المبرم معها وأنهم يرغبون في عودة المدعية إلى ما قد كان عليه التعامل بينهم، وأنهم ملتزمون بالسداد حين الإمكان وعلى قدر المتاح، تسلم المدعي وكالة صورة منها وباطلاعه عليها أكد على طلبه إلزام المدعى عليها بالسداد وفقاً لإقراره بذلك في ختام مذكرته. وبجلسة ١٤٢٧/٧/٨هـ حضر الطرفان السابق تعريفهما، وفي هذه الجلسة قـدم المدعى عليه وكالة صورة من عقد بيع مطبعة..... وفروعها إلى شركة..... بما لها من حقوق وما عليها من التزامات مذيلاً بختم المدعى عليها مطبعة..... ومطابق على التوقيع بختم الغرفة التجارية بمحافظة جدة بتاريخ ١٤٢٥/٣/٧هـ وتمت مطابقته بأصله وإرفاق صورته بملف القضية، كما قدم أصل شهادة السجل التجاري لشركة. وتمت مطابقتها بالصورة المرفقة بملف القضية، وباطلاع المدعي وكالة على عقد البيع وما تضمنه من انتقال المدعى عليها مطبعة. وفروعها إلى شركة ..... بما لها وعليها قرر أنه يختصم الشركة المذكورة في هذه الدعوى ويطالبها بالمديونية، ثم أفهمت الدائرة المدعى عليه وكالة بأن ما ذكره في مذكرته المقدمة بالجلسة الماضية من حصول بعض الأضرار عليه من جراء إخلال المدعية بالتزاماتها تجاه موكلته بأن له الحق في رفع دعوى مستقلة بذلك نظراً لانفصال مستنداتها وموجباتها عما ورد في هذه الدعوى ولا سيما أن منشأ هذه المديونية حسب إفادة المدعى عليه وكالة كان بسبب الاتفاق الشفوي بينه وبين مندوب المدعية.</w:t>
      </w:r>
    </w:p>
    <w:p w:rsidR="00322C62" w:rsidRPr="00ED26BB" w:rsidRDefault="00322C62" w:rsidP="00322C62">
      <w:pPr>
        <w:pStyle w:val="a5"/>
        <w:jc w:val="both"/>
        <w:rPr>
          <w:sz w:val="28"/>
          <w:szCs w:val="28"/>
          <w:rtl/>
        </w:rPr>
      </w:pPr>
    </w:p>
    <w:p w:rsidR="00322C62" w:rsidRDefault="00322C62" w:rsidP="00322C62">
      <w:pPr>
        <w:pStyle w:val="a5"/>
        <w:jc w:val="center"/>
        <w:rPr>
          <w:b/>
          <w:bCs/>
          <w:sz w:val="28"/>
          <w:szCs w:val="28"/>
          <w:rtl/>
        </w:rPr>
      </w:pPr>
    </w:p>
    <w:p w:rsidR="00322C62" w:rsidRDefault="00322C62" w:rsidP="00322C62">
      <w:pPr>
        <w:pStyle w:val="a5"/>
        <w:jc w:val="center"/>
        <w:rPr>
          <w:b/>
          <w:bCs/>
          <w:sz w:val="28"/>
          <w:szCs w:val="28"/>
          <w:rtl/>
        </w:rPr>
      </w:pPr>
    </w:p>
    <w:p w:rsidR="00322C62" w:rsidRPr="00ED26BB" w:rsidRDefault="00322C62" w:rsidP="00322C62">
      <w:pPr>
        <w:pStyle w:val="a5"/>
        <w:jc w:val="center"/>
        <w:rPr>
          <w:b/>
          <w:bCs/>
          <w:sz w:val="28"/>
          <w:szCs w:val="28"/>
          <w:rtl/>
        </w:rPr>
      </w:pPr>
      <w:r w:rsidRPr="00ED26BB">
        <w:rPr>
          <w:b/>
          <w:bCs/>
          <w:sz w:val="28"/>
          <w:szCs w:val="28"/>
          <w:rtl/>
        </w:rPr>
        <w:lastRenderedPageBreak/>
        <w:t>الاسباب</w:t>
      </w:r>
    </w:p>
    <w:p w:rsidR="00322C62" w:rsidRPr="00ED26BB" w:rsidRDefault="00322C62" w:rsidP="00322C62">
      <w:pPr>
        <w:pStyle w:val="a5"/>
        <w:jc w:val="both"/>
        <w:rPr>
          <w:sz w:val="28"/>
          <w:szCs w:val="28"/>
          <w:rtl/>
        </w:rPr>
      </w:pPr>
      <w:r w:rsidRPr="00ED26BB">
        <w:rPr>
          <w:sz w:val="28"/>
          <w:szCs w:val="28"/>
          <w:rtl/>
        </w:rPr>
        <w:t xml:space="preserve">بما أن المدعي وكالة يطلب إلزام المدعى عليها بدفع مبلغ قدره (١٥١,٨٣٣) ريال مستنداً في ذلك إلى كشف الحساب المصادق عليه بالمطابقة من قبل المدعى عليها مطبعة..... والمذيل بختمها المؤرخ في ٢٠٠٥/٤/6م. وبما أن المدعى عليه وكالة أقر بصحة هذه المديونية وثبوتها في ذمة المدعى عليها مطابع..... وفقاً لاتفاقية التسوية الصادرة من المدعى عليها مطابع..... والمؤرخة في ١٤٢٦/٥/١٣هـ والمذيلة بختم المدعى عليها وتوقيع المدعى عليه وكالة.... بصفته مديراً عاماً للمطبعة والمتضمنة التزام المدعى عليها بسداد المديونية البالغ قدرها (151,833) ريال على أقساط شهرية، كما قرر في مذكرته المقدمة بجلسة ١٤٢٧/٦/٢٨هـ بأنهم ملتزمون بسداد المديونية حين الإمكان وعلى قدر المتاح. وبما أن المدعى عليه وكالة قرر في جلسة ١٤٢٧/٦/٢٨هـ بأن المدعى عليها مطبعة. ..... انتقلت إلى شركة..... بما لها وعليها وذلك بموجب عقد البيع المبرم بين..... بصفته صاحب مطبعة. وبين شركة..... وقد نص البند الثاني من العقد على أنه هذا العقد ينتقل إلى الطرف الثاني شركة..... كل ما للمطبعة مطبعة ..... من حقوق وما عليها من التزامات». وبما أن المدعي وكالة قرر أنه يحصر دعواه ضد شركة..... بأن تدفع لموكلته مبلغ الدعوى وقدره (١٥١,٨٣٣) ريال؛ وذلك لانتقال ملكية المدعى عليها مطبعة..... بما لها وعليها إلى شركة..... وفقاً لعقد البيع المبرم بينهما؛ الأمر الذي تنتهي معه الدائرة إلى الحكم </w:t>
      </w:r>
      <w:r w:rsidRPr="00ED26BB">
        <w:rPr>
          <w:rFonts w:hint="cs"/>
          <w:sz w:val="28"/>
          <w:szCs w:val="28"/>
          <w:rtl/>
        </w:rPr>
        <w:t>بإلزام</w:t>
      </w:r>
      <w:r w:rsidRPr="00ED26BB">
        <w:rPr>
          <w:sz w:val="28"/>
          <w:szCs w:val="28"/>
          <w:rtl/>
        </w:rPr>
        <w:t xml:space="preserve"> المدعى عليها/ شركة..... بأن تدفع للمدعية مبلغاً وقدره (١٥١,٨</w:t>
      </w:r>
      <w:r w:rsidRPr="00ED26BB">
        <w:rPr>
          <w:sz w:val="28"/>
          <w:szCs w:val="28"/>
          <w:rtl/>
          <w:lang w:bidi="fa-IR"/>
        </w:rPr>
        <w:t xml:space="preserve">۳۳) </w:t>
      </w:r>
      <w:r w:rsidRPr="00ED26BB">
        <w:rPr>
          <w:sz w:val="28"/>
          <w:szCs w:val="28"/>
          <w:rtl/>
        </w:rPr>
        <w:t>ريال. ولا ينال من ذلك ما دفع به المدعى عليه وكالة من حصـول بعض الأضرار على المدعى عليها مطبعة..... من جراء إخلال المدعية بالتزاماتها تجاه موكلته، حيث لم يقدم المدعى عليه وكالة ما يثبت حصول هذه الأضرار، وإن كانت ثابتة فمن حقه أن يرفع دعوى مستقلة بذلك؛ لانفصال مستنداتها وموجباتها عما ورد في هذه الدعوى. لذلك حكمت الدائرة: بإلزام المدعى عليها شركة..... بأن تدفع للمدعية شركة. مبلغا قدره مائة وواحد وخمسون ألفاً وثمانمائة وثلاثة وثلاثون ريالا، لما هو موضح بالأسباب، والله الموفق. وصلى الله وسلم على نبينا محمد وعلى آله وصحبه أجمعين.</w:t>
      </w:r>
    </w:p>
    <w:p w:rsidR="00322C62" w:rsidRPr="00ED26BB" w:rsidRDefault="00322C62" w:rsidP="00322C62">
      <w:pPr>
        <w:pStyle w:val="a5"/>
        <w:jc w:val="both"/>
        <w:rPr>
          <w:b/>
          <w:bCs/>
          <w:sz w:val="28"/>
          <w:szCs w:val="28"/>
          <w:rtl/>
        </w:rPr>
      </w:pPr>
      <w:r w:rsidRPr="00ED26BB">
        <w:rPr>
          <w:b/>
          <w:bCs/>
          <w:sz w:val="28"/>
          <w:szCs w:val="28"/>
          <w:rtl/>
        </w:rPr>
        <w:t>هيئة التدقيق</w:t>
      </w:r>
    </w:p>
    <w:p w:rsidR="00322C62" w:rsidRPr="00ED26BB" w:rsidRDefault="00322C62" w:rsidP="00322C62">
      <w:pPr>
        <w:pStyle w:val="a5"/>
        <w:jc w:val="both"/>
        <w:rPr>
          <w:sz w:val="28"/>
          <w:szCs w:val="28"/>
          <w:rtl/>
        </w:rPr>
      </w:pPr>
      <w:r w:rsidRPr="00ED26BB">
        <w:rPr>
          <w:sz w:val="28"/>
          <w:szCs w:val="28"/>
          <w:rtl/>
        </w:rPr>
        <w:t>حكمت الهيئة بتأييد الحكم رقم ٢٠٧/د/تج/١٠ لعام ١٤٢٧هـ الصادر في القضية رقم ٢/</w:t>
      </w:r>
      <w:r w:rsidRPr="00ED26BB">
        <w:rPr>
          <w:sz w:val="28"/>
          <w:szCs w:val="28"/>
          <w:rtl/>
          <w:lang w:bidi="fa-IR"/>
        </w:rPr>
        <w:t xml:space="preserve">۳۲۷۱/ </w:t>
      </w:r>
      <w:r w:rsidRPr="00ED26BB">
        <w:rPr>
          <w:sz w:val="28"/>
          <w:szCs w:val="28"/>
          <w:rtl/>
        </w:rPr>
        <w:t>ق لعام ١٤٢٦هـ فيما انتهى إليه من قضاء، والله الموفق. وصلى الله وسلم على نبينا محمد وعلى آله وصحبه أجمعين.</w:t>
      </w: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ED26BB" w:rsidRDefault="00322C62" w:rsidP="00322C62">
      <w:pPr>
        <w:pStyle w:val="a5"/>
        <w:jc w:val="both"/>
        <w:rPr>
          <w:sz w:val="28"/>
          <w:szCs w:val="28"/>
          <w:rtl/>
        </w:rPr>
      </w:pPr>
    </w:p>
    <w:p w:rsidR="00322C62" w:rsidRPr="00ED26BB" w:rsidRDefault="00322C62" w:rsidP="00322C62">
      <w:pPr>
        <w:pStyle w:val="a5"/>
        <w:jc w:val="both"/>
        <w:rPr>
          <w:sz w:val="28"/>
          <w:szCs w:val="28"/>
          <w:rtl/>
        </w:rPr>
      </w:pPr>
    </w:p>
    <w:p w:rsidR="00322C62" w:rsidRPr="00ED26BB" w:rsidRDefault="00322C62" w:rsidP="00322C62">
      <w:pPr>
        <w:pStyle w:val="a5"/>
        <w:jc w:val="both"/>
        <w:rPr>
          <w:b/>
          <w:bCs/>
          <w:sz w:val="28"/>
          <w:szCs w:val="28"/>
          <w:rtl/>
        </w:rPr>
      </w:pPr>
      <w:r w:rsidRPr="00ED26BB">
        <w:rPr>
          <w:b/>
          <w:bCs/>
          <w:sz w:val="28"/>
          <w:szCs w:val="28"/>
          <w:rtl/>
        </w:rPr>
        <w:t>رقم القضية 1/157/ق لعام ١٤٢٥هـ</w:t>
      </w:r>
    </w:p>
    <w:p w:rsidR="00322C62" w:rsidRPr="00ED26BB" w:rsidRDefault="00322C62" w:rsidP="00322C62">
      <w:pPr>
        <w:pStyle w:val="a5"/>
        <w:jc w:val="both"/>
        <w:rPr>
          <w:b/>
          <w:bCs/>
          <w:sz w:val="28"/>
          <w:szCs w:val="28"/>
          <w:rtl/>
        </w:rPr>
      </w:pPr>
      <w:r w:rsidRPr="00ED26BB">
        <w:rPr>
          <w:b/>
          <w:bCs/>
          <w:sz w:val="28"/>
          <w:szCs w:val="28"/>
          <w:rtl/>
        </w:rPr>
        <w:t>رقم الحكم الابتدائي 47/د/تج/5 لعام ١٤٢٧هـ</w:t>
      </w:r>
    </w:p>
    <w:p w:rsidR="00322C62" w:rsidRPr="00ED26BB" w:rsidRDefault="00322C62" w:rsidP="00322C62">
      <w:pPr>
        <w:pStyle w:val="a5"/>
        <w:jc w:val="both"/>
        <w:rPr>
          <w:b/>
          <w:bCs/>
          <w:sz w:val="28"/>
          <w:szCs w:val="28"/>
          <w:rtl/>
        </w:rPr>
      </w:pPr>
      <w:r w:rsidRPr="00ED26BB">
        <w:rPr>
          <w:b/>
          <w:bCs/>
          <w:sz w:val="28"/>
          <w:szCs w:val="28"/>
          <w:rtl/>
        </w:rPr>
        <w:t>رقم حكم التدقيق ٤٢/ت/3 لعام ١٤٢٨هـ</w:t>
      </w:r>
    </w:p>
    <w:p w:rsidR="00322C62" w:rsidRPr="00ED26BB" w:rsidRDefault="00322C62" w:rsidP="00322C62">
      <w:pPr>
        <w:pStyle w:val="a5"/>
        <w:jc w:val="both"/>
        <w:rPr>
          <w:b/>
          <w:bCs/>
          <w:sz w:val="28"/>
          <w:szCs w:val="28"/>
          <w:rtl/>
        </w:rPr>
      </w:pPr>
      <w:r w:rsidRPr="00ED26BB">
        <w:rPr>
          <w:b/>
          <w:bCs/>
          <w:sz w:val="28"/>
          <w:szCs w:val="28"/>
          <w:rtl/>
        </w:rPr>
        <w:t>تاريخ الجلسة ١٤٢٨/١/٢٣هـ</w:t>
      </w:r>
    </w:p>
    <w:p w:rsidR="00322C62" w:rsidRPr="00ED26BB" w:rsidRDefault="00322C62" w:rsidP="00322C62">
      <w:pPr>
        <w:pStyle w:val="a5"/>
        <w:jc w:val="center"/>
        <w:rPr>
          <w:b/>
          <w:bCs/>
          <w:sz w:val="28"/>
          <w:szCs w:val="28"/>
          <w:rtl/>
        </w:rPr>
      </w:pPr>
      <w:r w:rsidRPr="00ED26BB">
        <w:rPr>
          <w:b/>
          <w:bCs/>
          <w:sz w:val="28"/>
          <w:szCs w:val="28"/>
          <w:rtl/>
        </w:rPr>
        <w:t>الموضوعات</w:t>
      </w:r>
    </w:p>
    <w:p w:rsidR="00322C62" w:rsidRPr="00ED26BB" w:rsidRDefault="00322C62" w:rsidP="00322C62">
      <w:pPr>
        <w:pStyle w:val="a5"/>
        <w:jc w:val="both"/>
        <w:rPr>
          <w:b/>
          <w:bCs/>
          <w:sz w:val="28"/>
          <w:szCs w:val="28"/>
          <w:rtl/>
        </w:rPr>
      </w:pPr>
      <w:r w:rsidRPr="00ED26BB">
        <w:rPr>
          <w:b/>
          <w:bCs/>
          <w:sz w:val="28"/>
          <w:szCs w:val="28"/>
          <w:rtl/>
        </w:rPr>
        <w:t>بيع - إقرار - حوافز تشجيعية.</w:t>
      </w:r>
    </w:p>
    <w:p w:rsidR="00322C62" w:rsidRPr="00ED26BB" w:rsidRDefault="00322C62" w:rsidP="00322C62">
      <w:pPr>
        <w:pStyle w:val="a5"/>
        <w:jc w:val="both"/>
        <w:rPr>
          <w:b/>
          <w:bCs/>
          <w:sz w:val="28"/>
          <w:szCs w:val="28"/>
          <w:rtl/>
        </w:rPr>
      </w:pPr>
    </w:p>
    <w:p w:rsidR="00322C62" w:rsidRPr="00ED26BB" w:rsidRDefault="00322C62" w:rsidP="00322C62">
      <w:pPr>
        <w:pStyle w:val="a5"/>
        <w:jc w:val="center"/>
        <w:rPr>
          <w:sz w:val="28"/>
          <w:szCs w:val="28"/>
          <w:rtl/>
        </w:rPr>
      </w:pPr>
      <w:r w:rsidRPr="00ED26BB">
        <w:rPr>
          <w:b/>
          <w:bCs/>
          <w:sz w:val="28"/>
          <w:szCs w:val="28"/>
          <w:rtl/>
        </w:rPr>
        <w:t>الملخص</w:t>
      </w:r>
    </w:p>
    <w:p w:rsidR="00322C62" w:rsidRPr="00ED26BB" w:rsidRDefault="00322C62" w:rsidP="00322C62">
      <w:pPr>
        <w:pStyle w:val="a5"/>
        <w:jc w:val="both"/>
        <w:rPr>
          <w:sz w:val="28"/>
          <w:szCs w:val="28"/>
          <w:rtl/>
        </w:rPr>
      </w:pPr>
      <w:r w:rsidRPr="00ED26BB">
        <w:rPr>
          <w:sz w:val="28"/>
          <w:szCs w:val="28"/>
          <w:rtl/>
        </w:rPr>
        <w:t xml:space="preserve">مطالبة المدعية المدعى عليها بباقي ثمن البضاعة – أقرت المدعى عليها بالمبلغ ودفعت بوجود حوافز تشجيعية وطلبت خصمها من جملة المطالبة – الثابت أن المدعى عليها لم تلتزم بشرط من </w:t>
      </w:r>
      <w:r w:rsidRPr="00ED26BB">
        <w:rPr>
          <w:sz w:val="28"/>
          <w:szCs w:val="28"/>
          <w:rtl/>
        </w:rPr>
        <w:lastRenderedPageBreak/>
        <w:t xml:space="preserve">شروط الـحـوافـز وهـو سداد كامل قيمة المسحوبات خلال الفترة المتفق عليها وبالتالي فهي لا </w:t>
      </w:r>
      <w:r w:rsidRPr="00ED26BB">
        <w:rPr>
          <w:rFonts w:hint="cs"/>
          <w:sz w:val="28"/>
          <w:szCs w:val="28"/>
          <w:rtl/>
        </w:rPr>
        <w:t>تستحقها.</w:t>
      </w:r>
      <w:r w:rsidRPr="00ED26BB">
        <w:rPr>
          <w:sz w:val="28"/>
          <w:szCs w:val="28"/>
          <w:rtl/>
        </w:rPr>
        <w:t xml:space="preserve"> مؤدى ذلك: إلزام المدعى عليها بأن تدفع للمدعية المبلغ المدعى به. </w:t>
      </w:r>
    </w:p>
    <w:p w:rsidR="00322C62" w:rsidRPr="00ED26BB" w:rsidRDefault="00322C62" w:rsidP="00322C62">
      <w:pPr>
        <w:pStyle w:val="a5"/>
        <w:jc w:val="both"/>
        <w:rPr>
          <w:sz w:val="28"/>
          <w:szCs w:val="28"/>
          <w:rtl/>
        </w:rPr>
      </w:pPr>
    </w:p>
    <w:p w:rsidR="00322C62" w:rsidRPr="00ED26BB" w:rsidRDefault="00322C62" w:rsidP="00322C62">
      <w:pPr>
        <w:pStyle w:val="a5"/>
        <w:jc w:val="center"/>
        <w:rPr>
          <w:b/>
          <w:bCs/>
          <w:sz w:val="28"/>
          <w:szCs w:val="28"/>
          <w:rtl/>
        </w:rPr>
      </w:pPr>
      <w:r w:rsidRPr="00ED26BB">
        <w:rPr>
          <w:b/>
          <w:bCs/>
          <w:sz w:val="28"/>
          <w:szCs w:val="28"/>
          <w:rtl/>
        </w:rPr>
        <w:t>الوقائع</w:t>
      </w:r>
    </w:p>
    <w:p w:rsidR="00322C62" w:rsidRPr="00ED26BB" w:rsidRDefault="00322C62" w:rsidP="00322C62">
      <w:pPr>
        <w:pStyle w:val="a5"/>
        <w:jc w:val="both"/>
        <w:rPr>
          <w:sz w:val="28"/>
          <w:szCs w:val="28"/>
          <w:rtl/>
        </w:rPr>
      </w:pPr>
      <w:r w:rsidRPr="00ED26BB">
        <w:rPr>
          <w:sz w:val="28"/>
          <w:szCs w:val="28"/>
          <w:rtl/>
        </w:rPr>
        <w:t xml:space="preserve">تتحصل وقائع هذه الدعوى حسب ما يتبين من أوراقها وبالقدر اللازم للفصل فيها في أنه تقدم لديوان المظالم بالرياض..... بوكالته عن شركة مجموعة. بلائحة دعوى ضد مؤسسة..... طلب فيها إلزام المدعى عليها بدفع مبلغ (١,٨٠٧,٤٢٨) مليون وثمانمائة وسبعة آلاف وأربعمائة وثمانية وعشرين ريالاً يمثل قيمة بضاعة عبارة عن زيوت طعام وأرز اشترتها المدعى عليها من المدعية خلال الفترة من ١٤٢٢/١٢/٢١هـ وحتى ١٤٢٣/١١/٢٥هـ ولم تقم </w:t>
      </w:r>
      <w:r w:rsidRPr="00ED26BB">
        <w:rPr>
          <w:rFonts w:hint="cs"/>
          <w:sz w:val="28"/>
          <w:szCs w:val="28"/>
          <w:rtl/>
        </w:rPr>
        <w:t>بسدادها.</w:t>
      </w:r>
      <w:r w:rsidRPr="00ED26BB">
        <w:rPr>
          <w:sz w:val="28"/>
          <w:szCs w:val="28"/>
          <w:rtl/>
        </w:rPr>
        <w:t xml:space="preserve"> وقد قيدت هذه الدعوى قضية برقم ١/١٥٧/ق لعام ١٤٢٥هـ وأحيلت إلـى هـذه الدائرة بتاريخ فباشرت الدائرة نظرها على النحو المثبت بدفتر الضبط، حيث حددت لذلك جلسة يوم الاثنين ١٤٢٥/٧/٢٨هـ وفيها حضر وكيل المدعية... الجنسية بموجب البطاقة رقم..... وتاريخ ١٤٠٠/١١/١٤هـ الصادرة من الرياض وبموجب الوكالة رقم..... وتاريخ 6/٨/١٤٢٣هـ الصادرة من كتابة عدل جدة الثانية وحضر لحضوره وكيل المدعى عليها ..... بموجب البطاقة رقم..... الصادرة من أحوال الرياض وبموجب الوكالة رقم..... وتاريخ ١٤٢٤/١/٢١هـ الصادرة من كتابة عدل الرياض الثانية وبسؤال وكيل المدعية عن دعوى موكلته ذكر أنها على النحو الوارد بلائحة الدعوى المقدمة للديوان والسالف ذكرها أعلاه والمتضمنة طلب إلزام المدعى عليها بدفع مبلغ (١,٨٠٧,٤٢٨) مليون وثمانمائة وسبعة آلاف وأربعمائة وثمانية وعشرين ريالاً قيمة زيوت طعام وأرز اشترتها المدعى عليها من المدعية ولم تقم </w:t>
      </w:r>
      <w:r w:rsidRPr="00ED26BB">
        <w:rPr>
          <w:rFonts w:hint="cs"/>
          <w:sz w:val="28"/>
          <w:szCs w:val="28"/>
          <w:rtl/>
        </w:rPr>
        <w:t>بسدادها.</w:t>
      </w:r>
      <w:r w:rsidRPr="00ED26BB">
        <w:rPr>
          <w:sz w:val="28"/>
          <w:szCs w:val="28"/>
          <w:rtl/>
        </w:rPr>
        <w:t xml:space="preserve"> وبطلب الجـواب مـن وكـيـل الـمـدعـى عليـهـا قـدم بجلسة يوم الأحد ١٤٢٥/٨/١٢هـ رده مذكرة مكونة من صفحة واحدة مرفقاً بها صور عدد من المستندات ذكر فيها أنه بالنسبة ما ذكرته المدعية من مطالبتها للفترة من ١٤٢٢/١٢/٢١هـ الموافق ٢٠٠٢/٣/٥م إلى ١٤٢٣/١١/٢٥هـ الموافق ٢٠٠٣/١/٢٧م فإن موكلته قد سددت الحساب الخاص بالمدعية حتى تاريخ </w:t>
      </w:r>
      <w:r w:rsidRPr="00ED26BB">
        <w:rPr>
          <w:sz w:val="28"/>
          <w:szCs w:val="28"/>
          <w:rtl/>
          <w:lang w:bidi="fa-IR"/>
        </w:rPr>
        <w:t>۲۰۰۲/۸/۲۰</w:t>
      </w:r>
      <w:r w:rsidRPr="00ED26BB">
        <w:rPr>
          <w:sz w:val="28"/>
          <w:szCs w:val="28"/>
          <w:rtl/>
        </w:rPr>
        <w:t xml:space="preserve">م، وذلك حسب سند التحصيل رقم 10118 وتاريخ </w:t>
      </w:r>
      <w:r w:rsidRPr="00ED26BB">
        <w:rPr>
          <w:sz w:val="28"/>
          <w:szCs w:val="28"/>
          <w:rtl/>
          <w:lang w:bidi="fa-IR"/>
        </w:rPr>
        <w:t>۲۰۰۲/۱۰/۱۳</w:t>
      </w:r>
      <w:r w:rsidRPr="00ED26BB">
        <w:rPr>
          <w:sz w:val="28"/>
          <w:szCs w:val="28"/>
          <w:rtl/>
        </w:rPr>
        <w:t>م وقدم بياناً بالسحوبات وما سدد منها وما لم يسدد وأن مجمل الطلبات من تاريخ ٢٠٠</w:t>
      </w:r>
      <w:r w:rsidRPr="00ED26BB">
        <w:rPr>
          <w:sz w:val="28"/>
          <w:szCs w:val="28"/>
          <w:rtl/>
          <w:lang w:bidi="fa-IR"/>
        </w:rPr>
        <w:t>۲/۸/۲۰</w:t>
      </w:r>
      <w:r w:rsidRPr="00ED26BB">
        <w:rPr>
          <w:sz w:val="28"/>
          <w:szCs w:val="28"/>
          <w:rtl/>
        </w:rPr>
        <w:t xml:space="preserve">م كانت بمبلغ (٢,٨٩٠,٥٢٦) ريال وقد سدد للمدعية مبلغ قدره (٢,١١٦,٤٧٨) ريال، وهناك قيمة الخصم النقدي المقرر بـ </w:t>
      </w:r>
      <w:r w:rsidRPr="00ED26BB">
        <w:rPr>
          <w:sz w:val="28"/>
          <w:szCs w:val="28"/>
          <w:rtl/>
          <w:lang w:bidi="fa-IR"/>
        </w:rPr>
        <w:t>۲٪</w:t>
      </w:r>
      <w:r w:rsidRPr="00ED26BB">
        <w:rPr>
          <w:sz w:val="28"/>
          <w:szCs w:val="28"/>
          <w:rtl/>
        </w:rPr>
        <w:t xml:space="preserve"> حسب الـعـقـد وهي تمثل مبلغاً قدره (٤٢,١٣٩) ريال، وكذلك قيمة الحوافز المستحقة لموكلته حسب العقد وهي تمثل مبلغاً قدره (336,336) ريال وبهذا يكون إجمالي المبالغ هي (٢,٥٧٢,٨٢٧) ريال وانتهى إلى أن هناك مبلغاً قدره (</w:t>
      </w:r>
      <w:r w:rsidRPr="00ED26BB">
        <w:rPr>
          <w:sz w:val="28"/>
          <w:szCs w:val="28"/>
          <w:rtl/>
          <w:lang w:bidi="fa-IR"/>
        </w:rPr>
        <w:t xml:space="preserve">۸۲۸, ۳۱۷) </w:t>
      </w:r>
      <w:r w:rsidRPr="00ED26BB">
        <w:rPr>
          <w:sz w:val="28"/>
          <w:szCs w:val="28"/>
          <w:rtl/>
        </w:rPr>
        <w:t xml:space="preserve">ریال متبق على موكلته لصالح المدعية لكن المدعية تسببت بإلحاق أضرار بموكلته بسبب عدم الوفاء من قبلها لطلبية من طلبيات موكلته تقدر هذه الأضرار بمبلغ (٧٦٥,٩٢٣) ريال وعليه فإن المدعية مدانة لموكلته بمبلغ (448,095) ريال. وفي جلسة يوم الاثنين ١٤٢٥/١١/٢٩هـ قدم وكيل المدعية مذكرة مكونة من صفحتين مرفقاً بها صور بعض المستندات وقد ذكر فيها أن المدعى عليها قامت بتاريخ ٢٠٠٣/٤/٢٧م بالمطابقة على صحة الرصيد الذي تطالب به المدعية في هذه الدعوى واعترضت على مبلغ (٤٣,١٢٠) من إجمالي المبلغ، وقد وافقتها على ذلك المدعية وأنه وبعد تاريخ المصادقة في ٢٠٠٣/٤/٢٧م لم يكن هناك أي تعامل بين الطرفين، وأن ما أثارته المدعى عليها في ردهـا عـلـى الـدعـوى مـن استحقاقها لحوافز من المدعية فإن اتفاقية منح الحوافز المبرمة بين الطرفين في ٢٠٠٢/١/١م قد نصت على عدة شروط لمنح الحافز من بينها ما نص عليه البند (3) والذي ضمنت الالتزام بالسداد خلال الفترة المتفق عليها من تاريخ استلام الفاتورة وهي مدة خمسة وأربعين يوماً، كما تضمن البند (5) أنه في حال عدم القدرة على تحقيق العميل لشروط الحافز فإن حقه يسقط في المطالبة به، وقد سقط حق المدعى عليها في الحافز لعدم تحقيقها لشرط السداد . وفي جلسة يوم الثلاثاء ١٤٢٦/١/٢٧هـ قدم وكيل المدعى عليها مذكرة مكونة من ثلاث صفحات مرفقاً بها صورة مستند واحد ذكر فيها رده فـي أن موكلته لم تطابق على صحة الرصيد لوجود مبلغ (٥٢,٩١١) ريال لم </w:t>
      </w:r>
      <w:r w:rsidRPr="00ED26BB">
        <w:rPr>
          <w:sz w:val="28"/>
          <w:szCs w:val="28"/>
          <w:rtl/>
        </w:rPr>
        <w:lastRenderedPageBreak/>
        <w:t xml:space="preserve">يخصم بالإضافة إلى الحوافز، كما أن ما ذكره وكيل المدعية من أن فترة السداد المتفق عليهـا هـي خمسة وأربعون يوماً من تاريخ استلام الفاتورة غير صحيح. فسألت الدائرة وكيل المدعى عليها عن المبلغ الموضح بكشف الحساب المؤرخ في ١٤٢٤/٢/٢٧هـ الموافق ٢٠٠٣/٤/٢٧م والذي تستند إليه المدعية فذكر أن المبلغ الوارد به والبالغ قدره (1,850,٥٤٨) ريال صحيح وهو قيمة بضاعة تم توريدها وتأمينها من قبل المدعية لموكلته لكن المدعية لا تستحق كامل المبلغ، حيث إن هناك فرقاً في الفاتورة رقم </w:t>
      </w:r>
      <w:r w:rsidRPr="00ED26BB">
        <w:rPr>
          <w:sz w:val="28"/>
          <w:szCs w:val="28"/>
          <w:rtl/>
          <w:lang w:bidi="fa-IR"/>
        </w:rPr>
        <w:t>۱۱۰/۲۱۱۰</w:t>
      </w:r>
      <w:r w:rsidRPr="00ED26BB">
        <w:rPr>
          <w:sz w:val="28"/>
          <w:szCs w:val="28"/>
          <w:rtl/>
        </w:rPr>
        <w:t>١/٢٣٢ بمبلغ قدره (٤٣,١٢٠) ريال لا بد أن يستنزل من القيمة الكلية للبضاعة، كما أن هناك خصماً على السداد النقدي بمبلغ قدره (٥٢,٩</w:t>
      </w:r>
      <w:r w:rsidRPr="00ED26BB">
        <w:rPr>
          <w:sz w:val="28"/>
          <w:szCs w:val="28"/>
          <w:rtl/>
          <w:lang w:bidi="fa-IR"/>
        </w:rPr>
        <w:t xml:space="preserve">۱۱) </w:t>
      </w:r>
      <w:r w:rsidRPr="00ED26BB">
        <w:rPr>
          <w:sz w:val="28"/>
          <w:szCs w:val="28"/>
          <w:rtl/>
        </w:rPr>
        <w:t>ريال حسبما جاء بمطبوعات المدعية لا بد أن يخصم من المبلغ الإجمالي بالإضافة إلى أن هناك حوافز مالية تستحقها موكلته والبالغ قدرها (</w:t>
      </w:r>
      <w:r w:rsidRPr="00ED26BB">
        <w:rPr>
          <w:sz w:val="28"/>
          <w:szCs w:val="28"/>
          <w:rtl/>
          <w:lang w:bidi="fa-IR"/>
        </w:rPr>
        <w:t xml:space="preserve">۱۱۳,۸۷۸, </w:t>
      </w:r>
      <w:r w:rsidRPr="00ED26BB">
        <w:rPr>
          <w:sz w:val="28"/>
          <w:szCs w:val="28"/>
          <w:rtl/>
        </w:rPr>
        <w:t>١) ريال موضحة في كشف الحساب المذكور وبالتالي يكون ما تستحقه المدعية هو مبلغ قدره (640,639) ريال وبسماع وكيل المدعية لما ذكره وكيل المدعى عليها ذكر أنه فيما يتعلق بمبلغ (٤٣,١٢٠) ريال المتمثل في فرق الفاتورة صحيح أما مبلغ (٥٢,٩١١) ريال الذي ذكر وكيل المدعى عليها بأنه خصم على السداد النقدي فسيرجع لموكلته ومن ثم الإفادة عن ذلك أما ما يتعلق بالحوافز المالية والبالغ قدرها (١,١١٣,٨</w:t>
      </w:r>
      <w:r w:rsidRPr="00ED26BB">
        <w:rPr>
          <w:sz w:val="28"/>
          <w:szCs w:val="28"/>
          <w:rtl/>
          <w:lang w:bidi="fa-IR"/>
        </w:rPr>
        <w:t xml:space="preserve">۷۸) </w:t>
      </w:r>
      <w:r w:rsidRPr="00ED26BB">
        <w:rPr>
          <w:sz w:val="28"/>
          <w:szCs w:val="28"/>
          <w:rtl/>
        </w:rPr>
        <w:t>ريال فإنها لا تستحقها، ذلك أن استحقاق المدعى عليها للحوافز يكون بناء على قيامها بتسديد الفواتير للبضاعة المستلمة خلال مدة لا تتجاوز خمسة وأربعين يوماً وبالتالي فإنها لا تستحقها لعدم قيامها بالسداد خلال المدة المحددة. وفي جلسة يوم الثلاثاء ١٤٢٦/٤/٢هـ قدم وكيل المدعية مذكرة برده مكونة من أربع صفحات مرفق بها صورة مستندين ذكر فيها بأن المدعى عليها في مطابقتها على صحة الرصيد بكشف الحساب المؤرخ في ٢٠٠٣/٤/٢٧م لم تصرح بأنه غير مطابق وسكتت، بل أوضحت تحفظاتها المتمثلة في مبلغ (٤٣,١٢٠) ريال، وقد وافقتها موكلته على ذلك والتحفظ الآخر هو ما ذكرته من استحقاقها لحوافز تتعدى المليون ومائة ألف ريال وفيما عدا ذلك فالرصيد مطابق ولم تنازع حتى تاريخه في صحة كمية وقيمة البضاعة التي اشترتها من موكلته والموضحة بكشف الحساب المذكور، وسبق أن تمت الإجابة على أنه يشترط لاستحقاق الحوافز السداد خلال المدة المتفق عليها وهي خمسة وأربعون يوماً، حيث تم الاتفاق شفاهة مع المدعى عليها على ذلك، وحتى على فرض أن فترة السداد كانت ستين أو تسعين يوماً أو حتى سنة فالمدعى عليها لم تسدد حتى تاريخه، ولذلك سقط حقها في أية حوافز طبقاً للاتفاقية المبرمة بين الطرفيـن والـمـرفـق صـورتـهـا بأوراق الدعوى. كما قدم بذات الجلسة وكيل المدعى عليها مذكرة مكونة من صفحة مرفق بها صور عدد من المستندات ذكر فيها بأن موكلته تستحق الحوافز بموجب ما تضمنه المرفق رقم (</w:t>
      </w:r>
      <w:r w:rsidRPr="00ED26BB">
        <w:rPr>
          <w:sz w:val="28"/>
          <w:szCs w:val="28"/>
          <w:rtl/>
          <w:lang w:bidi="fa-IR"/>
        </w:rPr>
        <w:t xml:space="preserve">۲) </w:t>
      </w:r>
      <w:r w:rsidRPr="00ED26BB">
        <w:rPr>
          <w:sz w:val="28"/>
          <w:szCs w:val="28"/>
          <w:rtl/>
        </w:rPr>
        <w:t>ورقم (</w:t>
      </w:r>
      <w:r w:rsidRPr="00ED26BB">
        <w:rPr>
          <w:sz w:val="28"/>
          <w:szCs w:val="28"/>
          <w:rtl/>
          <w:lang w:bidi="fa-IR"/>
        </w:rPr>
        <w:t>۳)</w:t>
      </w:r>
      <w:r w:rsidRPr="00ED26BB">
        <w:rPr>
          <w:sz w:val="28"/>
          <w:szCs w:val="28"/>
          <w:rtl/>
        </w:rPr>
        <w:t>، كما أن هناك خطاباً صادراً عن المدعية في ٢٠٠٣/٥/٤م أي بعد تاريخ المطابقة والمؤرخة في ٢٠٠٣/٤/٢٧م تدعي فيه بأن مستحقاتها هي (</w:t>
      </w:r>
      <w:r w:rsidRPr="00ED26BB">
        <w:rPr>
          <w:sz w:val="28"/>
          <w:szCs w:val="28"/>
          <w:rtl/>
          <w:lang w:bidi="fa-IR"/>
        </w:rPr>
        <w:t xml:space="preserve">۷۲۸,۳۳۱) </w:t>
      </w:r>
      <w:r w:rsidRPr="00ED26BB">
        <w:rPr>
          <w:sz w:val="28"/>
          <w:szCs w:val="28"/>
          <w:rtl/>
        </w:rPr>
        <w:t>ريال خلافاً لما جاء في هذه الدعوى. وفي جلسة يوم الثلاثاء ١٤٢٦/٦/٢٠هـ قدم وكيل المدعية مذكرة مكونة من ثلاث صفحات رداً على ما تضمنته مذكرة وكيل المدعى عليها المقدمة في جلسة يوم الثلاثاء ١٤٢٦/٤/٢هـ ذكر فيها بأن المرفق الذي أشار إليه وكيل المدعى عليها بالرقم (١) وأسماه كشف الحوافز هو كشف صادر من المدعى عليها وبالتالي لا يحمل أي قيمة في الإثبات، والقاعدة أنه لا يؤخذ بما اصطنعه أحد المتقاضين لنفسه من بينات. أما المرفقان «</w:t>
      </w:r>
      <w:r w:rsidRPr="00ED26BB">
        <w:rPr>
          <w:sz w:val="28"/>
          <w:szCs w:val="28"/>
          <w:rtl/>
          <w:lang w:bidi="fa-IR"/>
        </w:rPr>
        <w:t xml:space="preserve">۲» </w:t>
      </w:r>
      <w:r w:rsidRPr="00ED26BB">
        <w:rPr>
          <w:sz w:val="28"/>
          <w:szCs w:val="28"/>
          <w:rtl/>
        </w:rPr>
        <w:t xml:space="preserve">و«٣» من مذكرة المدعى عليها سالفة الذكر، فهما عبارة عن صور خطابات صادرة من المدعى عليها ولا شأن للمدعية بما ورد فيهما من أرقام، أما الشرح بخط اليد والذي تنسبه المدعى عليها للمدعيـة فـهـو مـردود عليها بالآتي: أ - أن كل واحد منهما صورة غير مصدقة بما يفيد مطابقتها للأصل. ب – حتى في حال وجود أصل هذين المرفقين، ولو سلم جدلاً بنسبة ما ورد فيهما من شرح بخط اليد لأحد موظفي المدعية فهو شرح داخلي موجه في شكل طلب ورأي من موظف لدى المدعية إلى مديره، ولم تتضمن التزاماً من جانب المدعية تجاه المدعى عليها باستحقاق الأخيرة لأي حوافز، والأمر يظهر بوضوح في المرفق رقم (٣) وهو الخطاب المؤرخ في ٢٠٠٣/٣/١٢م ، حيث يتبين في أسفل الصحفة أن الشخص الذي كتب الشرح يطلب من مدير المبيعات «تعميد رسمي لخصم فارق سعر» ولم يتضمن الخطاب الموافقة على </w:t>
      </w:r>
      <w:r w:rsidRPr="00ED26BB">
        <w:rPr>
          <w:sz w:val="28"/>
          <w:szCs w:val="28"/>
          <w:rtl/>
        </w:rPr>
        <w:lastRenderedPageBreak/>
        <w:t xml:space="preserve">طلب التعميد فما قيمة هذا الخطاب بمضمونه وبشكله، كما أن تاريخ هذا الخطاب قبل المطابقة وذات الملاحظات ترد على كامل صفحات المرفق (3) من حيث إنها خطابات صادرة عن المدعى عليها ولم تتضمن أي التزام من المدعية تجاه المدعى عليها أما المرفق «4» فهو أيضاً صورة منسوبة لموظف كان يعمل لدى المدعية والمدعية لم توجه هذا الخطاب لأي جهة وإنما هو مراسلات داخلية بين موظفي المدعية وهو عبارة عن رأي شخصي من أحد موظفي المدعية ولم يشتمل على أي التزام من الشركة المدعية تجاه المدعى عليها . وفي جلسة يوم الثلاثاء ١٤٢٦/١١/١١هـ قدم وكيل المدعى عليها مذكرة بـرده مكونة من صفحتين لم تخرج في مجملها عما سبق وأن قدمه. الثلاثاء ١٤٢٧/٢/٧هـ سألت الدائرة الطرفين عن الفترة المتفق عليها بينهما بخصوص التزام المدعى عليها بسداد كامل قيمة مسحوباتها الواردة بالاتفاقية المبرمة بينهما، فذكر وكيل المدعية بأن الفترة المتفق عليها </w:t>
      </w:r>
      <w:r w:rsidRPr="00ED26BB">
        <w:rPr>
          <w:rFonts w:hint="cs"/>
          <w:sz w:val="28"/>
          <w:szCs w:val="28"/>
          <w:rtl/>
        </w:rPr>
        <w:t>هي.</w:t>
      </w:r>
      <w:r w:rsidRPr="00ED26BB">
        <w:rPr>
          <w:sz w:val="28"/>
          <w:szCs w:val="28"/>
          <w:rtl/>
        </w:rPr>
        <w:t xml:space="preserve"> خمسة وأربعون يوماً من تاريخ استلام الفاتورة، وأن الاتفاق على ذلك كان شـفـاهـة أمـا وفي جلسة يوم وكيل المدعى عليها فذكر بأن الفترة المتفق عليها هي ثلاثة أشهر من تاريخ الفاتورة ثم سألت الدائرة وكيل المدعية عن مبلغ (٥٢,٩١١) ريال والمعترض عليه من قبل المدعى عليها في محضر جلسة يوم الثلاثاء ١٤٢٦/١/٢٧هـ فذكر بأن موكلته لا تمانع من خصم هذا المبلغ بالإضافة إلى خصم مبلغ (٤٣,١٢٠) ريال من إجمالي المبلغ محل المطالبة، وحصر دعوى موكلته بطلب إلزام المدعى عليها بدفع مبلغ (١,٧٥٤,٥١٧) مليون وسبعمائة وأربعة وخمسين ألفاً وخمسمائة وسبعة عشر ريالاً بعد خصم مبلغ (٥٢,٩١١) اثنين وخمسين ألفاً وتسعمائة وأحد عشر ريالاً بالإضافة إلى مبلغ (٤٣,١٢٠) ثلاثة وأربعين ألفاً ومائة وعشرين ريالاً من إجمالي قيمة المطالبة البالغ قدرها (1,850,548) مليوناً وثمانمائة وخمسين ألفاً وخمسمائة وثمانية وأربعين ريالاً والواردة بمصادقة المدعى عليها على كشف الحساب المؤرخ في ١٤٢٤/٢/٢٧هـ الموافق ٢٠٠٣/٤/٢٧م.</w:t>
      </w:r>
    </w:p>
    <w:p w:rsidR="00322C62" w:rsidRPr="00ED26BB" w:rsidRDefault="00322C62" w:rsidP="00322C62">
      <w:pPr>
        <w:pStyle w:val="a5"/>
        <w:jc w:val="both"/>
        <w:rPr>
          <w:sz w:val="28"/>
          <w:szCs w:val="28"/>
          <w:rtl/>
        </w:rPr>
      </w:pPr>
    </w:p>
    <w:p w:rsidR="00322C62" w:rsidRPr="00ED26BB" w:rsidRDefault="00322C62" w:rsidP="00322C62">
      <w:pPr>
        <w:pStyle w:val="a5"/>
        <w:jc w:val="center"/>
        <w:rPr>
          <w:b/>
          <w:bCs/>
          <w:sz w:val="28"/>
          <w:szCs w:val="28"/>
          <w:rtl/>
        </w:rPr>
      </w:pPr>
      <w:r w:rsidRPr="00ED26BB">
        <w:rPr>
          <w:b/>
          <w:bCs/>
          <w:sz w:val="28"/>
          <w:szCs w:val="28"/>
          <w:rtl/>
        </w:rPr>
        <w:t>الاسباب</w:t>
      </w:r>
    </w:p>
    <w:p w:rsidR="00322C62" w:rsidRPr="00ED26BB" w:rsidRDefault="00322C62" w:rsidP="00322C62">
      <w:pPr>
        <w:pStyle w:val="a5"/>
        <w:jc w:val="both"/>
        <w:rPr>
          <w:sz w:val="28"/>
          <w:szCs w:val="28"/>
          <w:rtl/>
        </w:rPr>
      </w:pPr>
      <w:r w:rsidRPr="00ED26BB">
        <w:rPr>
          <w:sz w:val="28"/>
          <w:szCs w:val="28"/>
          <w:rtl/>
        </w:rPr>
        <w:t xml:space="preserve">حيث إن وكيل المدعية حصر دعوى موكلته بطلب إلزام المدعى عليها بدفع مبلغ (1,754,517) مليون وسبعمائة وأربعة وخمسين ألفاً وخمسمائة وسبعة عشر ريالاً باقي قيمة بضاعة تم توريدها لها ولم تقم بسدادها بعد خصم مبلغ (٥٢,٩١١) اثنين وخمسين ألفاً وتسعمائة وأحد عشر ريالاً وكذلك مبلغ (٤٣,١٢٠) ثلاثة وأربعين ألفاً ومائة وعشرين ريالاً من إجمالي القيمة الواردة بمصادقة المدعى عليها على كشف الحساب المؤرخ في ١٤٢٤/٢/٢٧هـ الموافق ٢٠٠٣/٤/٢٧م والبالغ قدرها (1,850,548) مليوناً وثمانمائة وخمسين ألفاً وخمسمائة وثمانية وأربعين ريالاً. وحيث إن وكيل المدعى عليها أقر بأن المبلغ الوارد بكشف الحساب المؤرخ في ١٤٢٤/٢/٢٧هـ والبالغ قدره (1,850,548) مليوناً وثمانمائة وخمسين ألفاً وخمسمائة وثمانية وأربعين ريالاً صحيح، وأن هذا المبلغ هو قيمة بضائع تم توريدها وتأمينها للمدعى عليها من قبل المدعية إلا أنه دفع بأن المدعية لا تستحق كامل المبلغ وذلك لما يلي: 1- وجود فرق في الفاتورة رقم </w:t>
      </w:r>
      <w:r w:rsidRPr="00ED26BB">
        <w:rPr>
          <w:sz w:val="28"/>
          <w:szCs w:val="28"/>
          <w:rtl/>
          <w:lang w:bidi="fa-IR"/>
        </w:rPr>
        <w:t>۱۱۰/۲۱۱۰۱/۲۳۲</w:t>
      </w:r>
      <w:r w:rsidRPr="00ED26BB">
        <w:rPr>
          <w:sz w:val="28"/>
          <w:szCs w:val="28"/>
          <w:rtl/>
        </w:rPr>
        <w:t xml:space="preserve"> بمبلغ قدره (٤٣,١٢٠) ثلاثة وأربعون ألفاً ومائة وعشرون </w:t>
      </w:r>
      <w:r w:rsidRPr="00ED26BB">
        <w:rPr>
          <w:rFonts w:hint="cs"/>
          <w:sz w:val="28"/>
          <w:szCs w:val="28"/>
          <w:rtl/>
        </w:rPr>
        <w:t>ريالاً.</w:t>
      </w:r>
      <w:r w:rsidRPr="00ED26BB">
        <w:rPr>
          <w:sz w:val="28"/>
          <w:szCs w:val="28"/>
          <w:rtl/>
        </w:rPr>
        <w:t xml:space="preserve"> ٢- أن هناك خصماً على السداد النقدي تستحقه موكلته بمبلغ قدره (٥٢,٩١١) ريال 3- أن هناك حوافز مالية تستحقها موكلته تقدر قيمتها بمبلغ (</w:t>
      </w:r>
      <w:r w:rsidRPr="00ED26BB">
        <w:rPr>
          <w:sz w:val="28"/>
          <w:szCs w:val="28"/>
          <w:rtl/>
          <w:lang w:bidi="fa-IR"/>
        </w:rPr>
        <w:t xml:space="preserve">۱,۱۱۳,۸۷۸) </w:t>
      </w:r>
      <w:r w:rsidRPr="00ED26BB">
        <w:rPr>
          <w:sz w:val="28"/>
          <w:szCs w:val="28"/>
          <w:rtl/>
        </w:rPr>
        <w:t xml:space="preserve">مليون ومائة وثلاثة عشر ألفاً وثمانمائة وثمانية وسبعين ريالاً تخصم جميعها من المبلغ الإجمالي الوارد بكشف الحساب ليكون ما تستحقه المدعية هو (640,639) ستمائة وأربعون ألفاً وستمائة وتسعة وثلاثون ريالا، إلا أنه بسبب المدعية لحقت بموكلته أضرار بسبب عدم تأمينها لبضائع سبق وأن طلبتها منها وطلب بناء على ذلك الحكم برد دعوى المدعية وإلزامها بدفع قيمة الأضرار التي لحقت بموكلته بسبب عدم تأمين المدعية لبضائع سبق وأن طلبتها منها، والبالغ قدرها (٧٦٥,٩٢٣) سبعمائة وخمسة وستين ألفاً وتسعمائة وثلاثة وعشرين ريالاً بالإضافة إلى دفع قيمة إيجار المستودعات ورواتب العمال والبالغ قدرها (60,000) ستين ألف ريال. وحيث إنه بالنسبة لما دفعت به المدعى عليها من عدم استحقاق المدعية لمبلغ 911,٥٢ اثنين وخمسين ألفاً وتسعمائة وأحد عشر ريالاً ومبلغ (٤٣,١٢٠) ثلاثة </w:t>
      </w:r>
      <w:r w:rsidRPr="00ED26BB">
        <w:rPr>
          <w:sz w:val="28"/>
          <w:szCs w:val="28"/>
          <w:rtl/>
        </w:rPr>
        <w:lastRenderedPageBreak/>
        <w:t>وأربعين ألفاً ومائة وعشرين ريالاً فالثابت أن وكيل المدعية قرر بأن موكلته لا تمانع من خصم هذين المبلغين من مطالبة موكلته وبالتالي لم تعد محل خلاف بين الطرفين. أما بالنسبة للحوافز المالية التي تدعي المدعى عليها استحقاقها لها وأن المدعية لم تقم بخصمها والبالغ قدرها (</w:t>
      </w:r>
      <w:r w:rsidRPr="00ED26BB">
        <w:rPr>
          <w:sz w:val="28"/>
          <w:szCs w:val="28"/>
          <w:rtl/>
          <w:lang w:bidi="fa-IR"/>
        </w:rPr>
        <w:t xml:space="preserve">۱,۱۱۳,۸۷۸) </w:t>
      </w:r>
      <w:r w:rsidRPr="00ED26BB">
        <w:rPr>
          <w:sz w:val="28"/>
          <w:szCs w:val="28"/>
          <w:rtl/>
        </w:rPr>
        <w:t xml:space="preserve">مليوناً ومائة وثلاثة عشر ألفاً وثمانمائة وثمانية وسبعين ريالاً فالثابت من خطاب الحوافز الصادر من المدعية والموافق عليه من قبل المدعى عليها والذي يعد بمثابة اتفاق أبرم بين الطرفين أنه تضمن ما نصه </w:t>
      </w:r>
      <w:r w:rsidRPr="00ED26BB">
        <w:rPr>
          <w:rFonts w:hint="cs"/>
          <w:sz w:val="28"/>
          <w:szCs w:val="28"/>
          <w:rtl/>
        </w:rPr>
        <w:t>(...</w:t>
      </w:r>
      <w:r w:rsidRPr="00ED26BB">
        <w:rPr>
          <w:sz w:val="28"/>
          <w:szCs w:val="28"/>
          <w:rtl/>
        </w:rPr>
        <w:t xml:space="preserve">.. وللحصول على الحوافز أعلاه وضعت الشركة – أي المدعية - شروطاً لذلك وهي كالآتي: 1- يتم الالتزام من قبلكم – أي من قبل المدعى عليها – بالبيع بالأسعار الرسمية - شركة. ٢- يتم الالتزام من قبلكم بتحقيق الحد الأدنى من المبيعات المتفق عليها من الشركة. 3- يتم الالتزام من قبلكم بسداد كامل قيمة مسحوباتكم خلال الفترة المتفق عليها كحد أدنى من تاريخ استلام الفاتورة. ٤- في حالة السداد النقدي خلال 15 يوماً من استلام الفاتورة يتم منحكم خصماً إضافياً مقداره </w:t>
      </w:r>
      <w:r w:rsidRPr="00ED26BB">
        <w:rPr>
          <w:sz w:val="28"/>
          <w:szCs w:val="28"/>
          <w:rtl/>
          <w:lang w:bidi="fa-IR"/>
        </w:rPr>
        <w:t xml:space="preserve">۲٪. </w:t>
      </w:r>
      <w:r w:rsidRPr="00ED26BB">
        <w:rPr>
          <w:sz w:val="28"/>
          <w:szCs w:val="28"/>
          <w:rtl/>
        </w:rPr>
        <w:t xml:space="preserve">5- في حالة عدم قدرتكم على تحقيق شروط الحصول على الـحـوافـز يسقط حقكم في المطالبة به». وحيث إن وكيل المدعى عليها قد أقر في محضر جلسة يوم الثلاثاء ١٤٢٦/١/٢٧هـ بأن المدعية تستحق مبلغاً قدره (640,639) ستمائة وأربعون ألفاً وستمائة وتسعة وثلاثون ريالاً على موكلته إلا أن موكلته لم تقم بسدادها بسبب الأضرار التي لحقتها من عدم تأمين المدعية لطلبيات سبق وأن طلبتها، الأمر الذي يتبين معه والحال كذلك عدم التزام المدعى عليها بشرط من شروط الحوافز وهـو سـداد كامل قيمة مسحوباتها خلال الفترة المتفق عليها من تاريخ استلام الفاتورة ولا فرق بين أن تكون الفترة هي خمسة وأربعون يوماً على النحو الذي ذكرته المدعية أو ثلاثة أشهر على النحو الذي ذكرته المدعى عليها لأن المدعى عليها لم تسدد هذا المبلغ حتى تاريخه بينما كان تاريخ كشف الحساب المصادق عليه من المدعى عليها هو في ١٤٢٤/٢/٢٧هـ الموافق ٢٠٠٣/٤/٢٧م وبالتالي فإن المدعى عليها لا تستحق ما ادعته من حوافز مالية ويسقط حقها في المطالبة بها بسبب عدم قدرتها على تحقيق شروط الحافز كما نص على ذلك البند الخامس من اتفاقية الحوافز المبرمة بين الطرفين السالف ذكرها . الأمر الذي تخلص معه الدائرة بناء على ذلك إلى استحقاق المدعية لمبلغ (١,٧٥٤,٥١٧) مليون وسبعمائة وأربعة وخمسين ألفاً وخمسمائة وسبعة عشر ريالاً طرف المدعى </w:t>
      </w:r>
      <w:r w:rsidRPr="00ED26BB">
        <w:rPr>
          <w:rFonts w:hint="cs"/>
          <w:sz w:val="28"/>
          <w:szCs w:val="28"/>
          <w:rtl/>
        </w:rPr>
        <w:t>عليها.</w:t>
      </w:r>
      <w:r w:rsidRPr="00ED26BB">
        <w:rPr>
          <w:sz w:val="28"/>
          <w:szCs w:val="28"/>
          <w:rtl/>
        </w:rPr>
        <w:t xml:space="preserve"> ولا ينال من ذلك ما ذكره وكيل المدعى عليها من أن مصادقة موكلته لكشف الحساب المؤرخ في ١٤٢٤/٢/٢٧هـ الموافق ٢٠٠٣/٤/٢٧م قد تضمنت اعتراضها على مبالغ وحوافز مالية لم يتم خصمها. ذلك أن الثابت أن المدعى عليها لا تنكر أن المبلغ الوارد بكشف الحساب صحيح، وأنه قيمة بضائع تم توريدها لها، والمبالغ المعترض عليها من قبل المدعى عليها قد قرر وكيل المدعية خصمها من مطالبة موكلته، أما بالنسبة للحوافز المالية التي تدعيها فهي لا تستحقها لعدم قيامها بسداد المبالغ المستحقة عليها للمدعية على النحو الذي أقر به وكيلها وبالتالي فإن الشروط التي بموجبها تستحق هذه الحوافز لم تتحقق كما سبق بيانه أعلاه كما لا ينال من ذلك أيضاً ما قدمه وكيل المدعى عليها من صور مستندات أرفقها بمذكرته المؤرخة في ١٤٢٦/٤/٢هـ ذكر بأنها تدل على استحقاق موكلته للحوافز المالية. وذلك أنه بالاطلاع عليها يتبين أن المرفق رقم (</w:t>
      </w:r>
      <w:r w:rsidRPr="00ED26BB">
        <w:rPr>
          <w:sz w:val="28"/>
          <w:szCs w:val="28"/>
          <w:rtl/>
          <w:lang w:bidi="fa-IR"/>
        </w:rPr>
        <w:t xml:space="preserve">۱) </w:t>
      </w:r>
      <w:r w:rsidRPr="00ED26BB">
        <w:rPr>
          <w:sz w:val="28"/>
          <w:szCs w:val="28"/>
          <w:rtl/>
        </w:rPr>
        <w:t>هو كشف صادر عن المدعى عليها ومن صنعها وبالتالي فلا يصح الاستناد إليه، أما المرفق رقم (</w:t>
      </w:r>
      <w:r w:rsidRPr="00ED26BB">
        <w:rPr>
          <w:sz w:val="28"/>
          <w:szCs w:val="28"/>
          <w:rtl/>
          <w:lang w:bidi="fa-IR"/>
        </w:rPr>
        <w:t xml:space="preserve">۲) </w:t>
      </w:r>
      <w:r w:rsidRPr="00ED26BB">
        <w:rPr>
          <w:sz w:val="28"/>
          <w:szCs w:val="28"/>
          <w:rtl/>
        </w:rPr>
        <w:t>ورقم (</w:t>
      </w:r>
      <w:r w:rsidRPr="00ED26BB">
        <w:rPr>
          <w:sz w:val="28"/>
          <w:szCs w:val="28"/>
          <w:rtl/>
          <w:lang w:bidi="fa-IR"/>
        </w:rPr>
        <w:t xml:space="preserve">۳) </w:t>
      </w:r>
      <w:r w:rsidRPr="00ED26BB">
        <w:rPr>
          <w:sz w:val="28"/>
          <w:szCs w:val="28"/>
          <w:rtl/>
        </w:rPr>
        <w:t xml:space="preserve">فالشرح الوارد فيهما بخط اليد هو شرح داخلي تقدم به أحد موظفي المدعية إلى مديره ولم يتضمن أي التزام من المدعية تجاه المدعى عليها، كما أن المرفق رقم (4) هو عبارة عن خطاب داخلي بين موظفي المدعية، حيث إنه صادر من المدير الإقليمي للمنطقة الوسطى إلى مدير مبيعات المملكة وبالتالي فليس فيه أي التزام من المدعية تجاه المدعى عليها ومن المقرر أن الالتزام إنما يكون في حال كون هذه الشروحات أو الخطابات صدرت من المدعية للمدعى عليها وهو الأمر الذي لم يكن؛ الأمر الذي تخلص معه الدائرة بناء على ذلك ولكل ما تقدم من أسباب إلى استحقاق المدعية لمبلغ (١,٧٥٤,٥١٧) مليون وسبعمائة وأربعة وخمسين ألفاً وخمسمائة وسبعة عشر ريالاً طرف المدعى عليها . أما بالنسبة لمطالبة المدعى عليها بالتعويض عن الأضرار التي لحقتها بسبب عدم تأمين المدعية لطلبات سبق وأن طلبتها منها فالدعوى دعوى </w:t>
      </w:r>
      <w:r w:rsidRPr="00ED26BB">
        <w:rPr>
          <w:sz w:val="28"/>
          <w:szCs w:val="28"/>
          <w:rtl/>
        </w:rPr>
        <w:lastRenderedPageBreak/>
        <w:t>المدعية وإن كان للمدعى عليها أي طلبات فلها أن تقيم بها دعوى مستقلة متى شاءت. لذلك حكمت الدائرة: بإلزام المدعى عليها مؤسسة. لصاحبها..... بأن تدفع للمدعية شركة..... مبلغا قدره (1,754,517) مليون وسبعمائة وأربعة وخمسون ألفاً وخمسمائة وسبعة عشر ريالاً لما هو مبين بالأسباب، والله الموفق. وصلى الله وسلم على نبينا محمد وعلى آله وصحبه أجمعين.</w:t>
      </w:r>
    </w:p>
    <w:p w:rsidR="00322C62" w:rsidRPr="00ED26BB" w:rsidRDefault="00322C62" w:rsidP="00322C62">
      <w:pPr>
        <w:pStyle w:val="a5"/>
        <w:jc w:val="both"/>
        <w:rPr>
          <w:b/>
          <w:bCs/>
          <w:sz w:val="28"/>
          <w:szCs w:val="28"/>
          <w:rtl/>
        </w:rPr>
      </w:pPr>
      <w:r w:rsidRPr="00ED26BB">
        <w:rPr>
          <w:b/>
          <w:bCs/>
          <w:sz w:val="28"/>
          <w:szCs w:val="28"/>
          <w:rtl/>
        </w:rPr>
        <w:t>هيئة التدقيق</w:t>
      </w:r>
    </w:p>
    <w:p w:rsidR="00322C62" w:rsidRPr="00ED26BB" w:rsidRDefault="00322C62" w:rsidP="00322C62">
      <w:pPr>
        <w:pStyle w:val="a5"/>
        <w:jc w:val="both"/>
        <w:rPr>
          <w:sz w:val="28"/>
          <w:szCs w:val="28"/>
          <w:rtl/>
        </w:rPr>
      </w:pPr>
      <w:r w:rsidRPr="00ED26BB">
        <w:rPr>
          <w:sz w:val="28"/>
          <w:szCs w:val="28"/>
          <w:rtl/>
        </w:rPr>
        <w:t>حكمت الهيئة: بتأييد الحكم رقم 47/د/ تج/ 5 لعام ١٤٢٧هـ الصادر في القضية رقم 1/157/ق لعام ١٤٢٥هـ فيما انتهى إليه من قضاء، والله الموفق. وصلى الله وسلم على نبينا محمد وعلى آله وصحبه أجمعين.</w:t>
      </w: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ED26BB" w:rsidRDefault="00322C62" w:rsidP="00322C62">
      <w:pPr>
        <w:pStyle w:val="a5"/>
        <w:jc w:val="both"/>
        <w:rPr>
          <w:sz w:val="28"/>
          <w:szCs w:val="28"/>
          <w:rtl/>
        </w:rPr>
      </w:pPr>
    </w:p>
    <w:p w:rsidR="00322C62" w:rsidRPr="00ED26BB" w:rsidRDefault="00322C62" w:rsidP="00322C62">
      <w:pPr>
        <w:pStyle w:val="a5"/>
        <w:jc w:val="both"/>
        <w:rPr>
          <w:sz w:val="28"/>
          <w:szCs w:val="28"/>
          <w:rtl/>
        </w:rPr>
      </w:pPr>
    </w:p>
    <w:p w:rsidR="00322C62" w:rsidRPr="00ED26BB" w:rsidRDefault="00322C62" w:rsidP="00322C62">
      <w:pPr>
        <w:pStyle w:val="a5"/>
        <w:jc w:val="both"/>
        <w:rPr>
          <w:sz w:val="28"/>
          <w:szCs w:val="28"/>
          <w:rtl/>
        </w:rPr>
      </w:pPr>
    </w:p>
    <w:p w:rsidR="00322C62" w:rsidRPr="00ED26BB" w:rsidRDefault="00322C62" w:rsidP="00322C62">
      <w:pPr>
        <w:pStyle w:val="a5"/>
        <w:jc w:val="both"/>
        <w:rPr>
          <w:b/>
          <w:bCs/>
          <w:sz w:val="28"/>
          <w:szCs w:val="28"/>
          <w:rtl/>
        </w:rPr>
      </w:pPr>
      <w:r w:rsidRPr="00ED26BB">
        <w:rPr>
          <w:b/>
          <w:bCs/>
          <w:sz w:val="28"/>
          <w:szCs w:val="28"/>
          <w:rtl/>
        </w:rPr>
        <w:t>رقم القضية ١/١١٠٢/ق لعام ١٤٢٥هـ</w:t>
      </w:r>
    </w:p>
    <w:p w:rsidR="00322C62" w:rsidRPr="00ED26BB" w:rsidRDefault="00322C62" w:rsidP="00322C62">
      <w:pPr>
        <w:pStyle w:val="a5"/>
        <w:jc w:val="both"/>
        <w:rPr>
          <w:b/>
          <w:bCs/>
          <w:sz w:val="28"/>
          <w:szCs w:val="28"/>
          <w:rtl/>
        </w:rPr>
      </w:pPr>
      <w:r w:rsidRPr="00ED26BB">
        <w:rPr>
          <w:b/>
          <w:bCs/>
          <w:sz w:val="28"/>
          <w:szCs w:val="28"/>
          <w:rtl/>
        </w:rPr>
        <w:t>رقم الحكم الابتدائي 171/د/تج/٤ لعام ١٤٢٧هـ</w:t>
      </w:r>
    </w:p>
    <w:p w:rsidR="00322C62" w:rsidRPr="00ED26BB" w:rsidRDefault="00322C62" w:rsidP="00322C62">
      <w:pPr>
        <w:pStyle w:val="a5"/>
        <w:jc w:val="both"/>
        <w:rPr>
          <w:b/>
          <w:bCs/>
          <w:sz w:val="28"/>
          <w:szCs w:val="28"/>
          <w:rtl/>
        </w:rPr>
      </w:pPr>
      <w:r w:rsidRPr="00ED26BB">
        <w:rPr>
          <w:b/>
          <w:bCs/>
          <w:sz w:val="28"/>
          <w:szCs w:val="28"/>
          <w:rtl/>
        </w:rPr>
        <w:t>رقم حكم التدقيق ٥٢/ت/3 لعام ١٤٢٨هـ</w:t>
      </w:r>
    </w:p>
    <w:p w:rsidR="00322C62" w:rsidRPr="00ED26BB" w:rsidRDefault="00322C62" w:rsidP="00322C62">
      <w:pPr>
        <w:pStyle w:val="a5"/>
        <w:jc w:val="both"/>
        <w:rPr>
          <w:b/>
          <w:bCs/>
          <w:sz w:val="28"/>
          <w:szCs w:val="28"/>
          <w:rtl/>
        </w:rPr>
      </w:pPr>
      <w:r w:rsidRPr="00ED26BB">
        <w:rPr>
          <w:b/>
          <w:bCs/>
          <w:sz w:val="28"/>
          <w:szCs w:val="28"/>
          <w:rtl/>
        </w:rPr>
        <w:t>تاريخ الجلسة ١٤٢٨/٢/٧هـ</w:t>
      </w:r>
    </w:p>
    <w:p w:rsidR="00322C62" w:rsidRPr="00ED26BB" w:rsidRDefault="00322C62" w:rsidP="00322C62">
      <w:pPr>
        <w:pStyle w:val="a5"/>
        <w:jc w:val="center"/>
        <w:rPr>
          <w:b/>
          <w:bCs/>
          <w:sz w:val="28"/>
          <w:szCs w:val="28"/>
          <w:rtl/>
        </w:rPr>
      </w:pPr>
      <w:r w:rsidRPr="00ED26BB">
        <w:rPr>
          <w:b/>
          <w:bCs/>
          <w:sz w:val="28"/>
          <w:szCs w:val="28"/>
          <w:rtl/>
        </w:rPr>
        <w:t>الموضوعات</w:t>
      </w:r>
    </w:p>
    <w:p w:rsidR="00322C62" w:rsidRPr="00ED26BB" w:rsidRDefault="00322C62" w:rsidP="00322C62">
      <w:pPr>
        <w:pStyle w:val="a5"/>
        <w:jc w:val="both"/>
        <w:rPr>
          <w:b/>
          <w:bCs/>
          <w:sz w:val="28"/>
          <w:szCs w:val="28"/>
          <w:rtl/>
        </w:rPr>
      </w:pPr>
      <w:r w:rsidRPr="00ED26BB">
        <w:rPr>
          <w:b/>
          <w:bCs/>
          <w:sz w:val="28"/>
          <w:szCs w:val="28"/>
          <w:rtl/>
        </w:rPr>
        <w:t>بيع - معاينة المبيع المعاينة النافية للجهالة - سقوط خيار العيب.</w:t>
      </w:r>
    </w:p>
    <w:p w:rsidR="00322C62" w:rsidRPr="00ED26BB" w:rsidRDefault="00322C62" w:rsidP="00322C62">
      <w:pPr>
        <w:pStyle w:val="a5"/>
        <w:jc w:val="both"/>
        <w:rPr>
          <w:b/>
          <w:bCs/>
          <w:sz w:val="28"/>
          <w:szCs w:val="28"/>
          <w:rtl/>
        </w:rPr>
      </w:pPr>
    </w:p>
    <w:p w:rsidR="00322C62" w:rsidRPr="00ED26BB" w:rsidRDefault="00322C62" w:rsidP="00322C62">
      <w:pPr>
        <w:pStyle w:val="a5"/>
        <w:jc w:val="center"/>
        <w:rPr>
          <w:b/>
          <w:bCs/>
          <w:sz w:val="28"/>
          <w:szCs w:val="28"/>
          <w:rtl/>
        </w:rPr>
      </w:pPr>
      <w:r w:rsidRPr="00ED26BB">
        <w:rPr>
          <w:b/>
          <w:bCs/>
          <w:sz w:val="28"/>
          <w:szCs w:val="28"/>
          <w:rtl/>
        </w:rPr>
        <w:t>الملخص</w:t>
      </w:r>
    </w:p>
    <w:p w:rsidR="00322C62" w:rsidRPr="00ED26BB" w:rsidRDefault="00322C62" w:rsidP="00322C62">
      <w:pPr>
        <w:pStyle w:val="a5"/>
        <w:jc w:val="both"/>
        <w:rPr>
          <w:sz w:val="28"/>
          <w:szCs w:val="28"/>
          <w:rtl/>
        </w:rPr>
      </w:pPr>
      <w:r w:rsidRPr="00ED26BB">
        <w:rPr>
          <w:sz w:val="28"/>
          <w:szCs w:val="28"/>
          <w:rtl/>
        </w:rPr>
        <w:t>مطالبة المدعية المدعى عليها بفسخ عقد حافلة لوجود عيب في المبيع - الثابت أن العقد نص على أن المدعية عاينت المبيع قبل شرائه معاينة نافية للجهالة وقبلته بحالته تلك وأقرت بأنها استخدمته مدة من الزمن دون مشاكل تذكر، وحيث لم تقدم ما يثبت أن العيب كان وقت حيازة المدعى عليه إضافة إلى علمها بأن السيارة مستعملة لمدة سنة. مؤدى ذلك: رفض الدعوى.</w:t>
      </w:r>
    </w:p>
    <w:p w:rsidR="00322C62" w:rsidRPr="00ED26BB" w:rsidRDefault="00322C62" w:rsidP="00322C62">
      <w:pPr>
        <w:pStyle w:val="a5"/>
        <w:jc w:val="both"/>
        <w:rPr>
          <w:sz w:val="28"/>
          <w:szCs w:val="28"/>
          <w:rtl/>
        </w:rPr>
      </w:pPr>
    </w:p>
    <w:p w:rsidR="00322C62" w:rsidRPr="00ED26BB" w:rsidRDefault="00322C62" w:rsidP="00322C62">
      <w:pPr>
        <w:pStyle w:val="a5"/>
        <w:jc w:val="center"/>
        <w:rPr>
          <w:b/>
          <w:bCs/>
          <w:sz w:val="28"/>
          <w:szCs w:val="28"/>
          <w:rtl/>
        </w:rPr>
      </w:pPr>
      <w:r w:rsidRPr="00ED26BB">
        <w:rPr>
          <w:b/>
          <w:bCs/>
          <w:sz w:val="28"/>
          <w:szCs w:val="28"/>
          <w:rtl/>
        </w:rPr>
        <w:t>الوقائع</w:t>
      </w:r>
    </w:p>
    <w:p w:rsidR="00322C62" w:rsidRPr="00ED26BB" w:rsidRDefault="00322C62" w:rsidP="00322C62">
      <w:pPr>
        <w:pStyle w:val="a5"/>
        <w:jc w:val="both"/>
        <w:rPr>
          <w:sz w:val="28"/>
          <w:szCs w:val="28"/>
          <w:rtl/>
        </w:rPr>
      </w:pPr>
      <w:r w:rsidRPr="00ED26BB">
        <w:rPr>
          <w:sz w:val="28"/>
          <w:szCs w:val="28"/>
          <w:rtl/>
        </w:rPr>
        <w:t xml:space="preserve">تتلخص وقائع هذه القضية في أنه بتاريخ ١٤٢٥/٣/١٣هـ تقدم إلى ديوان المظالم في الرياض وكيل المدعية..... بدعوى ضد المدعى عليها ذكر فيها أن المدعى عليها قامت ببيع سيارة باص ..... لموكلته بمبلغ قدره واحد وثمانون ألفاً وسبعمائة وخمسون ريالاً وبعد فترة وجيزة من استعماله اتضح أنه كان معيباً فقام بإرجاعه لورشة المدعى عليها للإصلاح إلا أنه تفاجأ بعدم توافر قطع الغيار لديهم. ثم قامت موكلته بشراء قطع الغيار من التشليح وتم صرف مبلغ خمسة عشر ألف ريال لإصلاحه لكن دون جدوى ثم قامت موكلته بإعادة الباص إلى ورشة المدعى عليها مرة أخرى في فبراير ٢٠٠٠م إلا أنهم فشلوا في إصلاحه ولا يزال محجوزاً في ورشتهم منذ ذلك التاريخ وحتى الآن مايو ٢٠٠٤م ولم يقوموا بإصلاحه ولم يوفروا له قطع الغيار مما سبب لموكلته أضراراً فادحة ..... وبناء على أن البيع كان بشرط البراءة من العيوب الخفية والمجهولة فإن موكلته تطلب إعادة الأقساط التي دفعت من ثمن المبيع وقدرها خمسة وخمسون ألفاً وخمسمائة ريال (55,500) وتعويضهم عن المبالغ التي صرفت في قطع الغيار ومحاولة إصلاح الباص وقدرها خمسة عشر ألف ريال (15,000) بالإضافة إلى التعويض عن حجز الباص منذ فبراير ٢٠٠٠م وحتى الآن أي مدة أربع سنوات وشهرين على أساس أن موكلته كانت تستعمل الباص </w:t>
      </w:r>
      <w:r w:rsidRPr="00ED26BB">
        <w:rPr>
          <w:sz w:val="28"/>
          <w:szCs w:val="28"/>
          <w:rtl/>
        </w:rPr>
        <w:lastRenderedPageBreak/>
        <w:t xml:space="preserve">لنقل عمالها، وقد اضطرت لاستئجار باص بديل بمبلغ مائة ريال يومياً، وقد تم قيد هذه اللائحة قضية بالرقم أعلاه وتمت إحالتها إلى هذه الدائرة، وقد تم تحديد عدة جلسات حضرها كل من وكيل المدعي ووكيل المدعى عليه .....، وفي جلسة الأحد ١٤٢٥/٦/٢٩هـ سألت الدائرة المدعي عن دعواه فذكرها على نحو ما هو مكتوب بلائحة دعواه، وبسؤال المدعى عليه وكالة عن إجابته عن الدعوى ذكر أن مجموعة..... تشمل العديد من الشركات وأن موكلته تطلب بيان باسم الشركة التي اشترى منها السيارة وتقديم المبايعة وتم بناء عليه تحديد جلسة الاثنين ١٤٢٥/١١/١هـ وفيها حضر طرفا الدعوى ولم يقدم وكيل المدعى عليها رداً على الدعوى. وفي جلسة السبت ١٤٢٥/١١/١٣هـ قدم وكيل المدعى عليها مذكرة مكونة من صفحتين ذكر أنها تمثل رد موكلته على دعوى المدعية وقد جاء فيها أن مؤسسة..... وهي البائع في الحقيقة ممول وليست وكيل الباص المباع وليست وكيلاً لأي نوع من السيارات وأن المدعية انتقت الباص من بين مجموعة باصات مستخدمة كانت معروضة للبيع، وتم معاينة الباص معاينة نافية للجهالة من قبل المدعية وتم قبوله بحالته. وقد أثبت ذلك في العقد البند (ثانياً). علماً بأن الباص بيع على أنه مستعمل وموديله </w:t>
      </w:r>
      <w:r w:rsidRPr="00ED26BB">
        <w:rPr>
          <w:sz w:val="28"/>
          <w:szCs w:val="28"/>
          <w:rtl/>
          <w:lang w:bidi="fa-IR"/>
        </w:rPr>
        <w:t>۱۹۸۷</w:t>
      </w:r>
      <w:r w:rsidRPr="00ED26BB">
        <w:rPr>
          <w:sz w:val="28"/>
          <w:szCs w:val="28"/>
          <w:rtl/>
        </w:rPr>
        <w:t xml:space="preserve">م، وقد استلمه العميل بتاريخ 1999/1/6م أي عندما تم بيعه لهم كان مستخدماً لمدة أكثر من اثني عشر عاماً والعميل يعلم بذلك، كما أنه يعلم أنه ليس مضموناً من قبل البائع، واستخدمه العميل لمدة سنة بعد البيع ثم أتى بعدها ليدعي أن به عيباً. ولم يتم في العقد المبرم بين المشتري والبائع اشتراط خلـو الـمـبـيـع مـن العيوب ثم إن البند ثانياً من العقد نص على أن «الطرف الثاني قد عاين السيارة المعاينة التامة النافية للجهالة وقد قبلها بحالتها التي عليها» وليس بعد ذلك حجة للمدعي في ادعائه، كما أن البند سابعاً نص على أن يخلي الطرف الثاني (المدعي) مسؤولية الطرف الأول (المدعى عليه) من أي ضرر أو خسارة وبذلك فلا مسؤولية على المدعى عليه. وكون السيارة تعطلت من بعد استخدام المدعية لها لمدة سنة ليس دليل عيب وإنما أثر طبيعي لاستخدامها خاصة وأن عمر السيارة أصبح ثلاثة عشر عاماً. أما ادعاء المدعي بأن الباص قد سلم من قبله لورشة المدعى عليها بتاريخ فبراير ٢٠٠٠ فهو ادعاء غير صحيح والصحيح أنه أدخل الباص لورشة تابعة لشركة..... حسب ما أفاد به المدعي. وقد ختم رده على دعوى المدعي بأن المدعي لم يتقدم بدعواه إلا بعد مطالبة موكله له بسداد الأقساط </w:t>
      </w:r>
      <w:r w:rsidRPr="00ED26BB">
        <w:rPr>
          <w:rFonts w:hint="cs"/>
          <w:sz w:val="28"/>
          <w:szCs w:val="28"/>
          <w:rtl/>
        </w:rPr>
        <w:t>المتأخرة،</w:t>
      </w:r>
      <w:r w:rsidRPr="00ED26BB">
        <w:rPr>
          <w:sz w:val="28"/>
          <w:szCs w:val="28"/>
          <w:rtl/>
        </w:rPr>
        <w:t xml:space="preserve"> حيث إن المدعي وقتها كان متأخراً عن سداد عدة أقساط، ولعله رأى أن دعواه قد تعفيه من الوفاء بالتزاماته تجاه المدعى عليها وانتهى في ختام رده إلى طلبه رد دعوى المدعي وإلزامه بالوفاء بما تم التعاقد معه. وقد أجابت المدعية على هذه المذكرة بالمذكرة المؤرخة في ١٤٢٦/٤/١هـ بجلسة الاثنين والتي جاء فيها أن المدعى عليها وكيلة لعدد من السيارات ومن بينها ..... ماركة الباص موضوع الدعوى، وبذلك تكون ملزمة بتوفير قطع غياره. وأما قوله أي وكيل المدعى عليها في مذكرته إن المدعية قبلت الباص فإن ذلك لا يمنع من رده للعيب، وأما قول المدعى عليها إن المدعية استلمت الباص لمدة سنة بعد شرائه فإن ذلك غير صحيح لأن العيب ظهر في الباص بعد شرائه بشهرين تقريباً وبعد ذلك بدأت متاعب الإصلاح. وأما ما ذكرته المدعى عليها في البند سابعاً من العقد فإن ذلك لا يشمل العيوب الخفية ولا يشمل مخاطر عدم وجود قطع الغيار التي تعتبر المدعى عليها مسؤولة عن توفيرهـا بصفتها وكيـلاً ..... وقد ردت المدعى عليها بالمذكرة المقدمة بجـلـسة ١٤٢٦/٥/٢٧هـ والمؤرخة في ١٤٢٦/٥/٢٧هـ، وقد جاء فيها أن المدعى عليها ..... ليست وكيلة لهذا النوع من المركبات (الباص) وأرفق خطاب من مؤسسة..... تؤكد فيه أنها ليست وكيلاً لهذا الباص أو غيره من الباصات. كما ذكر فيها أن المدعية قد اختارت ذلك الباص من عدة باصات معروضة واستخدمته لمدة سنة بعد شرائه وتعطله بعد ذلك أمر وارد وطبيعي ولاسيما أنه مستخدم لمدة ثلاثة عشر عاماً والمدعي يعلم ذلك، كما أن المدعية لم تدخل السيارة لمركز الصيانة التابع لمؤسسة..... وقد أقرت بذلك في </w:t>
      </w:r>
      <w:r w:rsidRPr="00ED26BB">
        <w:rPr>
          <w:rFonts w:hint="cs"/>
          <w:sz w:val="28"/>
          <w:szCs w:val="28"/>
          <w:rtl/>
        </w:rPr>
        <w:t>ردها.</w:t>
      </w:r>
      <w:r w:rsidRPr="00ED26BB">
        <w:rPr>
          <w:sz w:val="28"/>
          <w:szCs w:val="28"/>
          <w:rtl/>
        </w:rPr>
        <w:t xml:space="preserve"> وبذلك فإن موكلته غير مسؤولة عن تبعات تصرف المدعية وانتهى في ختام رده إلى طلبه رد دعوى المدعية وصرف النظر عن مطالبتها. وقد أجابت المدعية عن ذلك بمذكرتها المقدمة بجلسة ١٤٢٦/١٠/٢٥هـ والتي لا تخرج في مجملها عن ردودها السابقة وبسؤال وكيل المدعى عليها بجلسة ١٤٢٧/٢/٢١هـ عن رده على هذه المذكرة ذكر أنها تكرار </w:t>
      </w:r>
      <w:r w:rsidRPr="00ED26BB">
        <w:rPr>
          <w:sz w:val="28"/>
          <w:szCs w:val="28"/>
          <w:rtl/>
        </w:rPr>
        <w:lastRenderedPageBreak/>
        <w:t xml:space="preserve">لما سبق وأنه يكتفي بما ذكره وقدمه في هذه القضية، وحيث لم يحضر في هذه الجلسة وكيل شرعي عن المدعية فقد أكدت الدائرة على الحاضر عن المدعية في هذه الجلسة..... أن يقدم للدائرة ما يفيد اكتفاء المدعية في هذه القضية عن طريق وكيـل شـرعـي وبناء عليه تم تحديد جلسة السبت ١٤٢٧/٣/٢٤هـ، وقد حضرها وكيل المدعية..... ووكيل المدعى عليه..... المدونة هوياتهما ووكالتهما بضبط القضية، وفي هذه الجلسة سألت الدائرة وكيل المدعية هل تكتفي موكلته بما ذكر وقدم في جلسات المرافعة السابقة فذكر أن موكلته تكتفي بما سبق أن ذكرته وقدمته. وبسؤال وكيل المدعى عليها عما يريد إضافته فذكر أن مذكرة المـدعـيـة الـمـقـدمـة بجلسة ١٤٢٦/١٠/٢٥هـ لم تتضمن شيئاً جديداً يستوجب الرد عليه إلا أنها احتوت على إقرار المدعية بأن إرجاع الباص تم بعد سنة من تاريخ استلامه ومدة عقد التقسيط سنة وأعيد الباص بعد انتهاء مدة التقسيط. وبعد ذلك تم تأجيل نظر الدعوى إلى جلسة ١٤٢٧/٧/١٢هـ وفيها أكد الأطراف اكتفاءهـم بـمـا سبق أن قالوه وقدموه ثم حجزت القضية للدراسة والتأمل وتم تحديد جلسة اليـوم الـتـي حضرها وكيلا الطرفين السابق </w:t>
      </w:r>
      <w:r w:rsidRPr="00ED26BB">
        <w:rPr>
          <w:rFonts w:hint="cs"/>
          <w:sz w:val="28"/>
          <w:szCs w:val="28"/>
          <w:rtl/>
        </w:rPr>
        <w:t>ذكرهما.</w:t>
      </w:r>
      <w:r w:rsidRPr="00ED26BB">
        <w:rPr>
          <w:sz w:val="28"/>
          <w:szCs w:val="28"/>
          <w:rtl/>
        </w:rPr>
        <w:t xml:space="preserve"> </w:t>
      </w:r>
    </w:p>
    <w:p w:rsidR="00322C62" w:rsidRPr="00ED26BB" w:rsidRDefault="00322C62" w:rsidP="00322C62">
      <w:pPr>
        <w:pStyle w:val="a5"/>
        <w:jc w:val="both"/>
        <w:rPr>
          <w:sz w:val="28"/>
          <w:szCs w:val="28"/>
          <w:rtl/>
        </w:rPr>
      </w:pPr>
    </w:p>
    <w:p w:rsidR="00322C62" w:rsidRPr="00ED26BB" w:rsidRDefault="00322C62" w:rsidP="00322C62">
      <w:pPr>
        <w:pStyle w:val="a5"/>
        <w:jc w:val="center"/>
        <w:rPr>
          <w:b/>
          <w:bCs/>
          <w:sz w:val="28"/>
          <w:szCs w:val="28"/>
          <w:rtl/>
        </w:rPr>
      </w:pPr>
      <w:r w:rsidRPr="00ED26BB">
        <w:rPr>
          <w:b/>
          <w:bCs/>
          <w:sz w:val="28"/>
          <w:szCs w:val="28"/>
          <w:rtl/>
        </w:rPr>
        <w:t>الاسباب</w:t>
      </w:r>
    </w:p>
    <w:p w:rsidR="00322C62" w:rsidRPr="00ED26BB" w:rsidRDefault="00322C62" w:rsidP="00322C62">
      <w:pPr>
        <w:pStyle w:val="a5"/>
        <w:jc w:val="both"/>
        <w:rPr>
          <w:sz w:val="28"/>
          <w:szCs w:val="28"/>
          <w:rtl/>
        </w:rPr>
      </w:pPr>
      <w:r w:rsidRPr="00ED26BB">
        <w:rPr>
          <w:sz w:val="28"/>
          <w:szCs w:val="28"/>
          <w:rtl/>
        </w:rPr>
        <w:t>حيث إن غاية ما تطالب به المدعية من إقامة هذه الدعوى هو فسخ بيع الباص الذي سبق أن قامت بشرائه من المدعى عليه بموجب عقد بينهما، وذلك لأنها على حد قولها وجدت عيباً بالباص بعد شرائه وبناء على هذا العيب تطالب بفسخ البيع ومن ثم إعادة الأقساط التي دفعت من ثمن المبيع وقدرها خمسة وخمسون ألفاً وخمسمائة ريال (55,500) وتعويضها عن المبالغ التي صرفت عليه والتعويض عن حجز الباص مدة أربع سنوات وشهرين. وحيث إنه باطلاع الدائرة على أوراق القضية بما فيها عقد بيع الباص محل الخلاف تبين لها من خلال الفقرة (ثانياً) أن المدعية قد عاينت الباص قبل شرائه فقد جاء فيها (أقر الطرف الثاني بأنه قد عاين السيارة المشار إليها بالتمهيد المعاينة التامة النافية لأي جهالة، وقد قبلها بحالتها التي عليها). فإن هذه الفقرة تدل على أن المدعية قد اطلعت على الباص وعاينته معاينة تامة عند شرائه، وحيث إن المدعية أقرت بعد ذلك ومن خلال مذكرتها المقدمة بجلسة ١٤٢٦/١٠/٢٥هـ بأنها استخدمت الباص مدة من الزمن حددتها بشهرين دون مشاكل تذكر. وحيث إن المدعية لم تقدم ما يثبت أن العطل كان بالباص وقت أن كان بحوزة المدعى عليها، بل على العكس من ذلك فإن استعمالها للباص مدة شهرين دون أعطال دليل على خلوه مـن الـعـطـل إبان استلامه ولا سيما أنه أداة نقل تستخدم بشكل شبه يومي فضلاً عن أن مثل هذه السلع تختلف أعمارها باختلاف استعمالها من حسن وسيىء. إضافة إلى أن المدعية تعلم أن هذه السيارة مستعملة لمدة اثني عشر عاماً قبل أن تشتريها فإن الدائرة بعد ذلك كله تتجه إلى صحة البيع وبالتالي رفض طلب المدعية فسخ البيع وطلباتها المترتبة عليه، لذلك فقد حكمت الدائرة: برفض دعوى المدعية، وبالله التوفيق. وصلى الله وسلم على نبينا محمد وعلى آله وصحبه أجمعين.</w:t>
      </w:r>
    </w:p>
    <w:p w:rsidR="00322C62" w:rsidRPr="00ED26BB" w:rsidRDefault="00322C62" w:rsidP="00322C62">
      <w:pPr>
        <w:pStyle w:val="a5"/>
        <w:jc w:val="both"/>
        <w:rPr>
          <w:b/>
          <w:bCs/>
          <w:sz w:val="28"/>
          <w:szCs w:val="28"/>
          <w:rtl/>
        </w:rPr>
      </w:pPr>
      <w:r w:rsidRPr="00ED26BB">
        <w:rPr>
          <w:b/>
          <w:bCs/>
          <w:sz w:val="28"/>
          <w:szCs w:val="28"/>
          <w:rtl/>
        </w:rPr>
        <w:t>هيئة التدقيق</w:t>
      </w:r>
    </w:p>
    <w:p w:rsidR="00322C62" w:rsidRPr="00ED26BB" w:rsidRDefault="00322C62" w:rsidP="00322C62">
      <w:pPr>
        <w:pStyle w:val="a5"/>
        <w:jc w:val="both"/>
        <w:rPr>
          <w:sz w:val="28"/>
          <w:szCs w:val="28"/>
          <w:rtl/>
        </w:rPr>
      </w:pPr>
      <w:r w:rsidRPr="00ED26BB">
        <w:rPr>
          <w:sz w:val="28"/>
          <w:szCs w:val="28"/>
          <w:rtl/>
        </w:rPr>
        <w:t xml:space="preserve">حكمت الهيئة: بتأييد الحكم رقم 171/د/تج/٤ لعام ١٤٢٧هـ الصادر في القضية رقم </w:t>
      </w:r>
      <w:r w:rsidRPr="00ED26BB">
        <w:rPr>
          <w:sz w:val="28"/>
          <w:szCs w:val="28"/>
          <w:rtl/>
          <w:lang w:bidi="fa-IR"/>
        </w:rPr>
        <w:t>۱/۱۱۰۲/</w:t>
      </w:r>
      <w:r w:rsidRPr="00ED26BB">
        <w:rPr>
          <w:sz w:val="28"/>
          <w:szCs w:val="28"/>
          <w:rtl/>
        </w:rPr>
        <w:t>ق لعام ١٤٢٥هـ فيما انتهى إليه من قضاء، والله الموفق. وصلى الله وسلم على نبينا محمد وعلى آله وصحبه أجمعين.</w:t>
      </w:r>
    </w:p>
    <w:p w:rsidR="00322C62" w:rsidRPr="00ED26BB"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ED26BB" w:rsidRDefault="00322C62" w:rsidP="00322C62">
      <w:pPr>
        <w:pStyle w:val="a5"/>
        <w:jc w:val="both"/>
        <w:rPr>
          <w:sz w:val="28"/>
          <w:szCs w:val="28"/>
          <w:rtl/>
        </w:rPr>
      </w:pPr>
    </w:p>
    <w:p w:rsidR="00322C62" w:rsidRPr="00ED26BB" w:rsidRDefault="00322C62" w:rsidP="00322C62">
      <w:pPr>
        <w:pStyle w:val="a5"/>
        <w:jc w:val="both"/>
        <w:rPr>
          <w:b/>
          <w:bCs/>
          <w:sz w:val="28"/>
          <w:szCs w:val="28"/>
          <w:rtl/>
        </w:rPr>
      </w:pPr>
      <w:r w:rsidRPr="00ED26BB">
        <w:rPr>
          <w:b/>
          <w:bCs/>
          <w:sz w:val="28"/>
          <w:szCs w:val="28"/>
          <w:rtl/>
        </w:rPr>
        <w:lastRenderedPageBreak/>
        <w:t>رقم القضية ١/٣٤٢٦/ق لعام ١٤٢٤هـ</w:t>
      </w:r>
    </w:p>
    <w:p w:rsidR="00322C62" w:rsidRPr="00ED26BB" w:rsidRDefault="00322C62" w:rsidP="00322C62">
      <w:pPr>
        <w:pStyle w:val="a5"/>
        <w:jc w:val="both"/>
        <w:rPr>
          <w:b/>
          <w:bCs/>
          <w:sz w:val="28"/>
          <w:szCs w:val="28"/>
          <w:rtl/>
        </w:rPr>
      </w:pPr>
      <w:r w:rsidRPr="00ED26BB">
        <w:rPr>
          <w:b/>
          <w:bCs/>
          <w:sz w:val="28"/>
          <w:szCs w:val="28"/>
          <w:rtl/>
        </w:rPr>
        <w:t>رقم الحكم الابتدائي ١٤٢/د/تج/3 لعام ١٤٢٧هـ</w:t>
      </w:r>
    </w:p>
    <w:p w:rsidR="00322C62" w:rsidRPr="00ED26BB" w:rsidRDefault="00322C62" w:rsidP="00322C62">
      <w:pPr>
        <w:pStyle w:val="a5"/>
        <w:jc w:val="both"/>
        <w:rPr>
          <w:b/>
          <w:bCs/>
          <w:sz w:val="28"/>
          <w:szCs w:val="28"/>
          <w:rtl/>
        </w:rPr>
      </w:pPr>
      <w:r w:rsidRPr="00ED26BB">
        <w:rPr>
          <w:b/>
          <w:bCs/>
          <w:sz w:val="28"/>
          <w:szCs w:val="28"/>
          <w:rtl/>
        </w:rPr>
        <w:t>رقم حكم التدقيق 61/ت/3 لعام ١٤٢٨هـ</w:t>
      </w:r>
    </w:p>
    <w:p w:rsidR="00322C62" w:rsidRPr="00ED26BB" w:rsidRDefault="00322C62" w:rsidP="00322C62">
      <w:pPr>
        <w:pStyle w:val="a5"/>
        <w:jc w:val="both"/>
        <w:rPr>
          <w:b/>
          <w:bCs/>
          <w:sz w:val="28"/>
          <w:szCs w:val="28"/>
          <w:rtl/>
        </w:rPr>
      </w:pPr>
      <w:r w:rsidRPr="00ED26BB">
        <w:rPr>
          <w:b/>
          <w:bCs/>
          <w:sz w:val="28"/>
          <w:szCs w:val="28"/>
          <w:rtl/>
        </w:rPr>
        <w:t>تاريخ الجلسة ١٤٢٨/٢/١٠هـ</w:t>
      </w:r>
    </w:p>
    <w:p w:rsidR="00322C62" w:rsidRPr="00ED26BB" w:rsidRDefault="00322C62" w:rsidP="00322C62">
      <w:pPr>
        <w:pStyle w:val="a5"/>
        <w:jc w:val="center"/>
        <w:rPr>
          <w:b/>
          <w:bCs/>
          <w:sz w:val="28"/>
          <w:szCs w:val="28"/>
          <w:rtl/>
        </w:rPr>
      </w:pPr>
      <w:r w:rsidRPr="00ED26BB">
        <w:rPr>
          <w:b/>
          <w:bCs/>
          <w:sz w:val="28"/>
          <w:szCs w:val="28"/>
          <w:rtl/>
        </w:rPr>
        <w:t>الموضوعات</w:t>
      </w:r>
    </w:p>
    <w:p w:rsidR="00322C62" w:rsidRPr="00ED26BB" w:rsidRDefault="00322C62" w:rsidP="00322C62">
      <w:pPr>
        <w:pStyle w:val="a5"/>
        <w:jc w:val="both"/>
        <w:rPr>
          <w:b/>
          <w:bCs/>
          <w:sz w:val="28"/>
          <w:szCs w:val="28"/>
          <w:rtl/>
        </w:rPr>
      </w:pPr>
      <w:r w:rsidRPr="00ED26BB">
        <w:rPr>
          <w:b/>
          <w:bCs/>
          <w:sz w:val="28"/>
          <w:szCs w:val="28"/>
          <w:rtl/>
        </w:rPr>
        <w:t xml:space="preserve">بيع - تسليم سيارات </w:t>
      </w:r>
      <w:r w:rsidRPr="00ED26BB">
        <w:rPr>
          <w:rFonts w:hint="cs"/>
          <w:b/>
          <w:bCs/>
          <w:sz w:val="28"/>
          <w:szCs w:val="28"/>
          <w:rtl/>
        </w:rPr>
        <w:t>مشتراه</w:t>
      </w:r>
      <w:r w:rsidRPr="00ED26BB">
        <w:rPr>
          <w:b/>
          <w:bCs/>
          <w:sz w:val="28"/>
          <w:szCs w:val="28"/>
          <w:rtl/>
        </w:rPr>
        <w:t xml:space="preserve"> - تعويض عن حجز سيارات - حبس المبيع على ثمنه.</w:t>
      </w:r>
    </w:p>
    <w:p w:rsidR="00322C62" w:rsidRPr="00ED26BB" w:rsidRDefault="00322C62" w:rsidP="00322C62">
      <w:pPr>
        <w:pStyle w:val="a5"/>
        <w:jc w:val="both"/>
        <w:rPr>
          <w:b/>
          <w:bCs/>
          <w:sz w:val="28"/>
          <w:szCs w:val="28"/>
          <w:rtl/>
        </w:rPr>
      </w:pPr>
    </w:p>
    <w:p w:rsidR="00322C62" w:rsidRPr="00ED26BB" w:rsidRDefault="00322C62" w:rsidP="00322C62">
      <w:pPr>
        <w:pStyle w:val="a5"/>
        <w:jc w:val="center"/>
        <w:rPr>
          <w:sz w:val="28"/>
          <w:szCs w:val="28"/>
          <w:rtl/>
        </w:rPr>
      </w:pPr>
      <w:r w:rsidRPr="00ED26BB">
        <w:rPr>
          <w:b/>
          <w:bCs/>
          <w:sz w:val="28"/>
          <w:szCs w:val="28"/>
          <w:rtl/>
        </w:rPr>
        <w:t>الملخص</w:t>
      </w:r>
    </w:p>
    <w:p w:rsidR="00322C62" w:rsidRPr="00ED26BB" w:rsidRDefault="00322C62" w:rsidP="00322C62">
      <w:pPr>
        <w:pStyle w:val="a5"/>
        <w:jc w:val="both"/>
        <w:rPr>
          <w:sz w:val="28"/>
          <w:szCs w:val="28"/>
          <w:rtl/>
        </w:rPr>
      </w:pPr>
      <w:r w:rsidRPr="00ED26BB">
        <w:rPr>
          <w:sz w:val="28"/>
          <w:szCs w:val="28"/>
          <w:rtl/>
        </w:rPr>
        <w:t xml:space="preserve">مطالبة المدعية المدعى عليها تسليمها السيارات التي اشترتهـا مـن الـمـدعـى عليها مع تعويضها عن الفترة التي حجزت فيها السيارات – المدعية لم تدفع الأقساط المستحقة فقامت المدعى عليها بحجز السيارات تنفيذاً لأحد شروطها العقد - في العقد، وحبس المبيع على ثمنه جائز، خاصة إذا كان مشترطاً ونقلت المحكمة أقوال العلماء في هذه المسألة. مؤدى ذلك: رفض الدعوى. </w:t>
      </w:r>
    </w:p>
    <w:p w:rsidR="00322C62" w:rsidRPr="00ED26BB" w:rsidRDefault="00322C62" w:rsidP="00322C62">
      <w:pPr>
        <w:pStyle w:val="a5"/>
        <w:jc w:val="both"/>
        <w:rPr>
          <w:sz w:val="28"/>
          <w:szCs w:val="28"/>
          <w:rtl/>
        </w:rPr>
      </w:pPr>
    </w:p>
    <w:p w:rsidR="00322C62" w:rsidRPr="00ED26BB" w:rsidRDefault="00322C62" w:rsidP="00322C62">
      <w:pPr>
        <w:pStyle w:val="a5"/>
        <w:jc w:val="center"/>
        <w:rPr>
          <w:b/>
          <w:bCs/>
          <w:sz w:val="28"/>
          <w:szCs w:val="28"/>
          <w:rtl/>
        </w:rPr>
      </w:pPr>
      <w:r w:rsidRPr="00ED26BB">
        <w:rPr>
          <w:b/>
          <w:bCs/>
          <w:sz w:val="28"/>
          <w:szCs w:val="28"/>
          <w:rtl/>
        </w:rPr>
        <w:t>الوقائع</w:t>
      </w:r>
    </w:p>
    <w:p w:rsidR="00322C62" w:rsidRPr="00ED26BB" w:rsidRDefault="00322C62" w:rsidP="00322C62">
      <w:pPr>
        <w:pStyle w:val="a5"/>
        <w:jc w:val="both"/>
        <w:rPr>
          <w:sz w:val="28"/>
          <w:szCs w:val="28"/>
          <w:rtl/>
        </w:rPr>
      </w:pPr>
      <w:r w:rsidRPr="00ED26BB">
        <w:rPr>
          <w:sz w:val="28"/>
          <w:szCs w:val="28"/>
          <w:rtl/>
        </w:rPr>
        <w:t>تتحصل وقائع هذه القضية في أن وكيل المدعية تقدم بلائحة دعوى إلى معالي رئيس الديوان ذكر فيها بأنه قام بالاتفاق مع المدعى عليها لشراء عدد عشر سيارات من نوع المطابقة لشروط وزارة المواصلات لاستخدامها في مجال سيارات الأجرة ومن شروط العقد المبرم معهم تسليم السيارات حال توقيع العقد واستلامهم الدفعة الأولى. وقد تم احتساب السيارات بمبلغ (41,000) واحد وأربعين ألف ريال قيمة السيارة الواحدة ليصبح قيمة مجموع السيارات (410,000) ريال وقد تم تسليمهم الدفعة الأولى مبلغاً وقدره (١٠,٠٠٠) ريال والباقي أقساط قيمة كل قسط (</w:t>
      </w:r>
      <w:r w:rsidRPr="00ED26BB">
        <w:rPr>
          <w:sz w:val="28"/>
          <w:szCs w:val="28"/>
          <w:rtl/>
          <w:lang w:bidi="fa-IR"/>
        </w:rPr>
        <w:t>۲۳,۰۰۰)</w:t>
      </w:r>
      <w:r w:rsidRPr="00ED26BB">
        <w:rPr>
          <w:sz w:val="28"/>
          <w:szCs w:val="28"/>
          <w:rtl/>
        </w:rPr>
        <w:t xml:space="preserve"> ريال شهرياً. وعند انتهاء الإجراءات من مرور الرياض ووزارة المواصلات وتجهيز السائقين طلب تسليم السيارات فرفضوا طالبين تسديد الأقساط المتأخرة قبل تسليم السيارات وقد حاول محاولات من تاريخه ولم يصل معهم إلى نتيجة وختم دعواه بطلب الحكم عليهم بما يلي: </w:t>
      </w:r>
      <w:r w:rsidRPr="00ED26BB">
        <w:rPr>
          <w:rFonts w:hint="cs"/>
          <w:sz w:val="28"/>
          <w:szCs w:val="28"/>
          <w:rtl/>
        </w:rPr>
        <w:t>أولاً:</w:t>
      </w:r>
      <w:r w:rsidRPr="00ED26BB">
        <w:rPr>
          <w:sz w:val="28"/>
          <w:szCs w:val="28"/>
          <w:rtl/>
        </w:rPr>
        <w:t xml:space="preserve"> تسليمه السيارات واحتساب الأقساط من تاريخ تسليمه السيارات حيث إن السيارات تم تجهيزها من قبله حسب شروط وزارة المواصلات والمرور وقد كلفه ذلك مبالغ مالية كبيرة. ثانياً: تعويضه عن الفترة التي حجزت فيها السيارات من تاريخ العقد واستلامهم الدفعة الأولى وحتى تاريخ تسليمه السيارات هذا مع العلم بأن السيارة الواحدة دخلها اليومي مائة وخمسون ريالاً (١٥٠). وقد تم قيد الدعوى قضية بالرقم المشار إليه أعلاه وبإحالتها إلى هذه الدائرة حددت لنظرها جلسة يوم الاثنين الموافق ١٤٢٥/١١/٧هـ وفيها حضر المدعى..... وحضر لحضوره وكيل المدعى عليها ..... وقد سألت الدائرة المدعي عن دعواه فقال إنها لا تخرج عما قدمه بلائحة الدعوى المؤرخة في ١٤٢٤/١١/٢٦هـ وبعرضها على وكيل المدعى عليها طلب مهلة للرد فتم تأجيل نظـر الـدعـوى إلى جلسـة يـوم ١٤٢٥/١١/٣٠هـ وفيها قدم وكيل المدعى عليها مذكرة مكونة من ثلاث صفحات ضمنها رده على لائحة الدعوى وقد ذكر فيها بأنه قد قامت المدعية بشراء عشر سيارات مـن نـوع..... موديل ٢٠٠١م من موكلتي بغرض تشغيلها في مجال الأجرة العامة كما جاء في مذكـرة الـمـدعـيـة ولـكـن مـا ذكـرتـه المدعية من مبالغ وأثمان فإنه غير صحيح والصحيح أن الصفقة التي قامت المدعية بشرائها من موكلتي على النحو التالي: بتاريخ ١٤٢١/١/٢١هـ الموافق ٢٠٠١/٤/١٥هـ اشترت المدعية عدد (</w:t>
      </w:r>
      <w:r w:rsidRPr="00ED26BB">
        <w:rPr>
          <w:sz w:val="28"/>
          <w:szCs w:val="28"/>
          <w:rtl/>
          <w:lang w:bidi="fa-IR"/>
        </w:rPr>
        <w:t xml:space="preserve">۱۰) </w:t>
      </w:r>
      <w:r w:rsidRPr="00ED26BB">
        <w:rPr>
          <w:sz w:val="28"/>
          <w:szCs w:val="28"/>
          <w:rtl/>
        </w:rPr>
        <w:t>سيارات من نوع ..... موديل (</w:t>
      </w:r>
      <w:r w:rsidRPr="00ED26BB">
        <w:rPr>
          <w:sz w:val="28"/>
          <w:szCs w:val="28"/>
          <w:rtl/>
          <w:lang w:bidi="fa-IR"/>
        </w:rPr>
        <w:t xml:space="preserve">۲۰۰۱) </w:t>
      </w:r>
      <w:r w:rsidRPr="00ED26BB">
        <w:rPr>
          <w:sz w:val="28"/>
          <w:szCs w:val="28"/>
          <w:rtl/>
        </w:rPr>
        <w:t xml:space="preserve">بمبلغ (400,048) ريال بدفعة مقدمة وقدرها (73,000) ريال بواقع أقساط شهرية لمدة (٢٤) قسطاً قيمة كل قسط (١٣,٦٢٧) ريال. وبذلك يكون كل ما ذكرته المدعية في هذه الفقرة قد جانبه الصواب ولا يمت للواقع بصلة فكيف لا تعرف المدعية تفاصيل الصفقة التي التزمت بها والتي وقعت عليها كما أن تاريخ استحقاق أول قسط من الأقساط الأربعة والعشرين في ٢٠٠١/٦/٣م فلو قارنا بين تاريخ العقد وتاريخ أول قسط يتضح أن المدعية منحت مهلة لإنهاء إجراءات المواصلات وسداد أول قسط ما يقارب الشهرين فهل يعقل أن إجراءات المواصلات تستغرق شهرين مع الأخذ </w:t>
      </w:r>
      <w:r w:rsidRPr="00ED26BB">
        <w:rPr>
          <w:sz w:val="28"/>
          <w:szCs w:val="28"/>
          <w:rtl/>
        </w:rPr>
        <w:lastRenderedPageBreak/>
        <w:t xml:space="preserve">بالاعتبار أن المدعية منشأة ربحية وأنها حريصة كل الحرص على توفير الوقت فلم يصل موكلته منها لا خطياً ولا شفهياً ما يفيد تأخر إجراءات المواصلات، كما أن المدعيـة قبل هذه الصفقة قد قامت بالتعامل مع مـوكـلـتـه وذلك في تاريخ ١٤٢١/٩/٢٣هـ الموافق </w:t>
      </w:r>
      <w:r w:rsidRPr="00ED26BB">
        <w:rPr>
          <w:sz w:val="28"/>
          <w:szCs w:val="28"/>
          <w:rtl/>
          <w:lang w:bidi="fa-IR"/>
        </w:rPr>
        <w:t>۲۰۰۰/۱۲/۱۹</w:t>
      </w:r>
      <w:r w:rsidRPr="00ED26BB">
        <w:rPr>
          <w:sz w:val="28"/>
          <w:szCs w:val="28"/>
          <w:rtl/>
        </w:rPr>
        <w:t>م. أما فيما ورد بمذكرة المدعية بأن موكلتي رفضت تسليم السيارات للمدعية إلا بعد سداد الأقساط فهذا الادعاء قد جانبه الصواب فليس من الواقع أن تطلب موكلتي سداد الأقساط قبل استلام السيارات وأكبر برهان على ذلك أن موكلتي سلمت المدعية البطاقات الجمركية الخاصة بالعشر سيارات موضع النزاع وقت توقيع العقد والسندات لأمر الخاصة بالصفقة وليس هذا فقط بل مكنت المدعية من الدخول إلى المستودع الخاص بموكلتي وتجهيز السيارات من قبل المدعية والشركة المتفق معها من قبل المدعية بتركيب الأجهزة والشعارات الخاصة بسيارات الأجرة العامة حسب ما أقرت المدعية في مذكرتها وبعدها لم تراجعنا المدعية رغم اتصال موكلتي عليها مراراً وتكراراً لاستلام السيارات الخاصة بها لشغلها حيزاً من مستودع موكلتي رغم ازدحام المستودع بسيارات أخرى وموديلات مختلفة، ورغم ذلك قامت موكلتي بالمحافظة على السيارات من أي تلف وبعد أن حل على المدعيـة مـبـلـغ مـن الأقساط يعادل (٢٠٠,٠٠٠) ريال من إجـمـالـي (٣٢٧,٠٤٨) ريال قامت موكلتي بالتفاهم مع المدعية في المبلغ المستحق ولكن دون فائدة، وبعد ذلك قامت موكلتي بإقامة دعوى على المدعية بالمبلغ المستحق في المحكمة العامة بالرياض وأخذا بالقاعدة الفقهية (المؤمنون على شروطهم) نجد أن المدعي ليس له أي حق يدعيه علينا وبدورنا نتساءل لماذا أثار المدعي هذا الادعاء بعد ما استحق كامل المبلغ عـلـيـه وبـعـد قـيـام مـوكـلـتـي برفع دعوى بالمبلغ وختم مذكرته بطلب رد الدعوى مع حفظ حق موكلته في الرجوع على المدعية بأي تعويض مادي أو أدبي. وبعرض هذه المذكرة على المدعي طلب مهلة للرد وقد سألت الدائرة الـمـدعـي هل قام باستخراج استمارات السيارات من المرور؟ فأجاب بأنه قام باستخراجها فطلبت منه الدائرة إحضارها في الجلسة القادمة، ثم سألته الدائرة هـل طلب تسليمه السيارات من المدعى عليها وامتنعت عن ذلك؟ فأجاب بنعم إلا أن رفضهم بسبب عدم تسديد القسط الذي يطالبون بسداده بالرغم من أنه قام بسداد مبلغ مائة ألف ريال وهو يزيد عن الدفعة المتفق عليها والبالغ قيمتها (</w:t>
      </w:r>
      <w:r w:rsidRPr="00ED26BB">
        <w:rPr>
          <w:sz w:val="28"/>
          <w:szCs w:val="28"/>
          <w:rtl/>
          <w:lang w:bidi="fa-IR"/>
        </w:rPr>
        <w:t xml:space="preserve">۷۳۰۰۰) </w:t>
      </w:r>
      <w:r w:rsidRPr="00ED26BB">
        <w:rPr>
          <w:sz w:val="28"/>
          <w:szCs w:val="28"/>
          <w:rtl/>
        </w:rPr>
        <w:t>ريال فعقب وكيل المدعي عليها بأن ما قام بسداده زيادة عن الدفعة المتفق عليها هو في حقيقته سداد لدين سابق ولا علاقة له بمحل النزاع. وفي الجلسة المنعقدة بتاريخ ١٤٢٥/١٢/٢٠هـ حضر طرفا الدعوى وقدم المدعي مذكرة مكونة من ثلاث صفحات أرفق بها عدداً من المستندات ضمنها صوراً لاستمارات السيارات محل النزاع وقد تضمنت بأنه قد تم الاتفاق مع مؤسسة ..... على شراء عدد (١٠) سيارات وتم دفع مبلغ (</w:t>
      </w:r>
      <w:r w:rsidRPr="00ED26BB">
        <w:rPr>
          <w:sz w:val="28"/>
          <w:szCs w:val="28"/>
          <w:rtl/>
          <w:lang w:bidi="fa-IR"/>
        </w:rPr>
        <w:t xml:space="preserve">۱۰۰,۰۰۰) </w:t>
      </w:r>
      <w:r w:rsidRPr="00ED26BB">
        <w:rPr>
          <w:sz w:val="28"/>
          <w:szCs w:val="28"/>
          <w:rtl/>
        </w:rPr>
        <w:t>ريال بإيصال رقم 5518 في ٢٠٠٠/١١/١٣م بموجب شيـك رقم ٣٧٢ في ١٤٢١/٨/١٧هـ منها (</w:t>
      </w:r>
      <w:r w:rsidRPr="00ED26BB">
        <w:rPr>
          <w:sz w:val="28"/>
          <w:szCs w:val="28"/>
          <w:rtl/>
          <w:lang w:bidi="fa-IR"/>
        </w:rPr>
        <w:t xml:space="preserve">۷۳,۰۰۰) </w:t>
      </w:r>
      <w:r w:rsidRPr="00ED26BB">
        <w:rPr>
          <w:sz w:val="28"/>
          <w:szCs w:val="28"/>
          <w:rtl/>
        </w:rPr>
        <w:t xml:space="preserve">ریال دفعة أولى ومبلغ (٢٥,000) ريال تمثل قسطين من السيارات لأننا نعلم أن اكتمال الإجراءات والسائقين يستغرق وقتاً وأن أحد أهم بنود العقد تسليم السيارات لنا فور توقيع العقد وتوقيع الكمبيالات وتسلمهم الدفعة الأولى، فكيف نستمر في تسديد أقساط السيارات التي لم يتم تسليمها لنا، علماً بأننا قمنا بتجهيز السائقين باستقدام لبعضهم ونقل كفالتهم للبعض الآخر كما تم تجهيز السيارات في مستودعاتهم وذلك بالتعاقد مع شركة..... حيث تم تجهيز العدادات والكتابة على السيارات وتركيب فوانيس في أعلى السيارات حتى أصبحت السيارات جاهزة للتشغيل بعد استخراج اللوحات والاستمارات ورخص التشغيل من وزارة المواصلات وهذا كلفنا مالاً ووقتاً. وقد رفضت المدعى عليها تسليمنا السيارات مخالفة بذلك العقد الذي يعتبر التسليم شرطاً أساسياً فيه ومن شروط صحته وعدم تسليمنا السيارات يلغي العقد ، وعدم استلامنا السيارات ترتب عليه إيقاف السيارات التي تعمل حيث طلب منا حين مراجعتنا لتجديد تراخيص التشغيل وترخيص الأجرة العامة الخاص بنا والذي يحمل رقم (٣٣) من المواصلات معرفة مصير السيارات موضوع الدعوى وترتب عليه رفض تـجـديـد ترخيص تشغيل وتجديد رخص الأجرة العامة للسيارات التي تعمل وتوقف جميع نشاط الأجرة العامة لعدد (٢٠) سيارة والتي اشتريناها منهم سابقاً بتاريخ ١٩٩٩/٦/15م بمبلغ وقدره (760,000) ريال حيث تم شراؤها منهم نقداً مما </w:t>
      </w:r>
      <w:r w:rsidRPr="00ED26BB">
        <w:rPr>
          <w:sz w:val="28"/>
          <w:szCs w:val="28"/>
          <w:rtl/>
        </w:rPr>
        <w:lastRenderedPageBreak/>
        <w:t>ضاعف حجم الخسائر علينا . ويطلب التعويض بمبلغ مليونين وأربعمائة ألف ريال لأن مشروع الأجرة العامة توقف تماماً وتم رفض تجديد الترخيص بسبب عدم اكتمال السيارات وتشغيلها وترتب على ذلك أيضاً مطالبة البنوك لعدم مواصلة تسديد مديونيتهم لهم علينا وتم تسفير السائقين بعد تصفية حقوقهم. وقد ترتب على التأخير في تسليم السيارات لنا الكثير من الأضرار والخسائر والنبي ﷺ قال (لا ضرر ولا ضرار) ونجد أن المدعى عليها قد خالفت ذلك متسببة لنا في ضرر فادح حيث إننا ولما يقارب الخمس سنوات لم نستلم السيارات برغم من قيام كفيلنا الغارم بمحاولات معهم وهو قد طلب منا عدم مراجعتهم وأنه سوف يقوم بحل الموضوع بطريقته مما ينفي عدم اهتمامنا بالأمر خاصة وأن اتصالهم يتم عن طريق وكيلهم..... وكفيلنا الغارم. ولا يخفى أننا مؤسسة تجارية حريصة كل الحرص على تسيير وإنهاء أعمالنا بصورة عاجلة لتفادي الخسائر وسعياً للربح واستلام سياراتنا وتشغيلها حيث إنه لا يعقل أن نتسبب في ضرر لأنفسنا كما نفيدكم بما يؤيد ذلك أننا دفعنا في نفس التاريخ الذي دفعنا فيه الدفعة الأولى للسيارات مبلغ (175,000) ريال بموجب إيصال رقم 5517 في ٢</w:t>
      </w:r>
      <w:r w:rsidRPr="00ED26BB">
        <w:rPr>
          <w:sz w:val="28"/>
          <w:szCs w:val="28"/>
          <w:rtl/>
          <w:lang w:bidi="fa-IR"/>
        </w:rPr>
        <w:t>۰۰۰/۱۱/۱۳</w:t>
      </w:r>
      <w:r w:rsidRPr="00ED26BB">
        <w:rPr>
          <w:sz w:val="28"/>
          <w:szCs w:val="28"/>
          <w:rtl/>
        </w:rPr>
        <w:t xml:space="preserve">م وهذا المبلغ دين على كفيلي لهم وذلك يدلل على أنه حريص على شراء السيارات وأن لديه المقدرة للشراء نقداً خاصة أن مجمـوع ما دفـع لـهـم بتاريخ </w:t>
      </w:r>
      <w:r w:rsidRPr="00ED26BB">
        <w:rPr>
          <w:sz w:val="28"/>
          <w:szCs w:val="28"/>
          <w:rtl/>
          <w:lang w:bidi="fa-IR"/>
        </w:rPr>
        <w:t>۲۰۰۰/۱۱/۱۳</w:t>
      </w:r>
      <w:r w:rsidRPr="00ED26BB">
        <w:rPr>
          <w:sz w:val="28"/>
          <w:szCs w:val="28"/>
          <w:rtl/>
        </w:rPr>
        <w:t>م قدره (٢٧5,000) ريال هذا مع العلم أن مجموع قيمة السيارات (400,480) ريال وبذلك لم يتبق من قيمة السيارات إلا (١٢٥,٠٤٨) ريال وهذا يعني أننا في ذلك الوقت كان لدينا المقدرة المالية لسداد كامل مبلغ السيارات واستلامها ولما احتجنا للكفيل ولا التأخير الذي سبب لنا كل هذه الخسائر. وفي الجلسة المنعقدة بتاريخ ١٤٢٦/٣/١٦هـ تخلف المدعي عن الحضور فأصدرت الدائرة قرارها رقم ٧٠/د/تج/3 لعام ١٤٢٦هـ بشطب القضية ثم تقدم المدعي بتاريخ ١٤٢٦/٣/١٧هـ بطلب إعادة فتح باب المرافعة فيها فأجيب إلى طلبه فحددت الدائرة لذلك جلسة ١٤٢٦/٦/٢٦هـ وفيها حضر المدعي فيما تخلفت المدعى عليها عن الحضور وفي الجلسة المنعقدة بتاريخ ١٤٢٦/٩/١٤هـ قدم وكيل المدعي عليها مذكرة مكونة من ثلاث صفحات أرفق بها عدداً من المستندات ذكر فيها: أن المدعية قامت بشراء (</w:t>
      </w:r>
      <w:r w:rsidRPr="00ED26BB">
        <w:rPr>
          <w:sz w:val="28"/>
          <w:szCs w:val="28"/>
          <w:rtl/>
          <w:lang w:bidi="fa-IR"/>
        </w:rPr>
        <w:t xml:space="preserve">۱۰) </w:t>
      </w:r>
      <w:r w:rsidRPr="00ED26BB">
        <w:rPr>
          <w:sz w:val="28"/>
          <w:szCs w:val="28"/>
          <w:rtl/>
        </w:rPr>
        <w:t xml:space="preserve">سيارات من نوع..... موديل </w:t>
      </w:r>
      <w:r w:rsidRPr="00ED26BB">
        <w:rPr>
          <w:sz w:val="28"/>
          <w:szCs w:val="28"/>
          <w:rtl/>
          <w:lang w:bidi="fa-IR"/>
        </w:rPr>
        <w:t>۲۰۰۱</w:t>
      </w:r>
      <w:r w:rsidRPr="00ED26BB">
        <w:rPr>
          <w:sz w:val="28"/>
          <w:szCs w:val="28"/>
          <w:rtl/>
        </w:rPr>
        <w:t>م من موكلتي بغرض تشغيلها في مجال الأجرة العامة كما جاء في مذكرة المدعية فهذا صحيح ولكن ما ذكرته المدعية بأنها قامت بدفع مبلغ (</w:t>
      </w:r>
      <w:r w:rsidRPr="00ED26BB">
        <w:rPr>
          <w:sz w:val="28"/>
          <w:szCs w:val="28"/>
          <w:rtl/>
          <w:lang w:bidi="fa-IR"/>
        </w:rPr>
        <w:t xml:space="preserve">۱۰۰,۰۰۰) </w:t>
      </w:r>
      <w:r w:rsidRPr="00ED26BB">
        <w:rPr>
          <w:sz w:val="28"/>
          <w:szCs w:val="28"/>
          <w:rtl/>
        </w:rPr>
        <w:t>ریال عبارة (</w:t>
      </w:r>
      <w:r w:rsidRPr="00ED26BB">
        <w:rPr>
          <w:sz w:val="28"/>
          <w:szCs w:val="28"/>
          <w:rtl/>
          <w:lang w:bidi="fa-IR"/>
        </w:rPr>
        <w:t xml:space="preserve">۷۳,۰۰۰) </w:t>
      </w:r>
      <w:r w:rsidRPr="00ED26BB">
        <w:rPr>
          <w:sz w:val="28"/>
          <w:szCs w:val="28"/>
          <w:rtl/>
        </w:rPr>
        <w:t>ریال دفعة أولى للسيارات السابق ذكرها وباقي المبلغ وقدره (</w:t>
      </w:r>
      <w:r w:rsidRPr="00ED26BB">
        <w:rPr>
          <w:sz w:val="28"/>
          <w:szCs w:val="28"/>
          <w:rtl/>
          <w:lang w:bidi="fa-IR"/>
        </w:rPr>
        <w:t xml:space="preserve">۲۷,۰۰۰) </w:t>
      </w:r>
      <w:r w:rsidRPr="00ED26BB">
        <w:rPr>
          <w:sz w:val="28"/>
          <w:szCs w:val="28"/>
          <w:rtl/>
        </w:rPr>
        <w:t xml:space="preserve">ريال حسم منه مبلغ (١٠,٣٣٥) ريال عشرة آلاف وثلاثمائة وخمسة وثلاثين ريالاً قيمة خمسة أقساط من المعاملة الأولى التي قامت المدعية بشرائها من موكلتي وهي عبارة عن سيارة..... واحدة بتاريخ ١٤٢١/٩/٢٣هـ المـوافـق </w:t>
      </w:r>
      <w:r w:rsidRPr="00ED26BB">
        <w:rPr>
          <w:sz w:val="28"/>
          <w:szCs w:val="28"/>
          <w:rtl/>
          <w:lang w:bidi="fa-IR"/>
        </w:rPr>
        <w:t>۲۰۰۰/۱۲/۱۹</w:t>
      </w:r>
      <w:r w:rsidRPr="00ED26BB">
        <w:rPr>
          <w:sz w:val="28"/>
          <w:szCs w:val="28"/>
          <w:rtl/>
        </w:rPr>
        <w:t xml:space="preserve">م بمبلغ إجمالي وقدره (49,600) ريال ودفعة أولى مبلغ (٢٤,٨٠٠) ريال والباقي مقسم على أربعة وعشرين قسطاً شهرياً قيمة كل قسط (٢,٠٦٧) ريال كما أن المدعية مستحق عليها من هذه المعاملة ثلاثة أقساط بإجمالي مبلغ (6,197) ريال لم تقم المدعية بسدادها حتى تاريخه، وباقي المبلغ وهو مبلغ وقدره (16,665 ريال) تم تسليمه للمدعية بموجب سـنـد صـرف نـقـدي رقم </w:t>
      </w:r>
      <w:r w:rsidRPr="00ED26BB">
        <w:rPr>
          <w:sz w:val="28"/>
          <w:szCs w:val="28"/>
          <w:rtl/>
          <w:lang w:bidi="fa-IR"/>
        </w:rPr>
        <w:t>۰۲۳۲/۲۰۰۱</w:t>
      </w:r>
      <w:r w:rsidRPr="00ED26BB">
        <w:rPr>
          <w:sz w:val="28"/>
          <w:szCs w:val="28"/>
          <w:rtl/>
        </w:rPr>
        <w:t xml:space="preserve"> فـي تـاريـخ ١٤٢٢/١/٢٢هـ المـوافـق ٢٠٠١/٤/16م بتوقيع </w:t>
      </w:r>
      <w:r w:rsidRPr="00ED26BB">
        <w:rPr>
          <w:rFonts w:hint="cs"/>
          <w:sz w:val="28"/>
          <w:szCs w:val="28"/>
          <w:rtl/>
        </w:rPr>
        <w:t>السيد.</w:t>
      </w:r>
      <w:r w:rsidRPr="00ED26BB">
        <w:rPr>
          <w:sz w:val="28"/>
          <w:szCs w:val="28"/>
          <w:rtl/>
        </w:rPr>
        <w:t xml:space="preserve"> شخصياً. أما فيما ورد بمذكرة المدعية من أن موكلتي رفضت تسليم السيارات للمدعية إلا بعد سداد الأقساط قبل تسليم السيارات فهذا الادعاء قد جانبه الصواب فليس من الواقع أن تطلب موكلتي سداد الأقساط قبل استلام السيارات وأكبر برهان على ذلك أن موكلتي سلمت المدعية في تاريخ ١٤٢٢/١/٢٢هـ البطاقات الجمركية الخاصة بالعشر سيارات موضع النزاع وقت توقيع العقد والسندات لأمر الخاصة بالصفقة بموجب الإيصال الذي يحمل توقيع السيد ..... وليس هذا فقط بل مكنت المدعية من الدخول إلى المستودع الخاص بموكلتي وتجهيز السيارات من قبل المدعية والشركات المتفق معها من قبل المدعية بتركيب الأجهزة والشعارات الخاصة بسيارات الأجرة العامة حسب ما أقرت به المدعية في مذكرتها وبعد جميع هذه الوقائع هل يعقل أن موكلتي رفضت تسليم السيارات إلى المدعية فكيف ترفض وقد استلمت البطاقات الجمركية التي يستطيع الشخص بها أن يتصرف في السيارات كيفما يشاء وبعد استلامهم للبطاقات الخاصة بالسيارات موضوع النزاع لم تراجعنا المدعية رغم اتصال موكلتي عليها مراراً وتكراراً </w:t>
      </w:r>
      <w:r w:rsidRPr="00ED26BB">
        <w:rPr>
          <w:sz w:val="28"/>
          <w:szCs w:val="28"/>
          <w:rtl/>
        </w:rPr>
        <w:lastRenderedPageBreak/>
        <w:t>لاستلام السيارات الخاصة بها لشغلها حيزاً ليس بالصغير في مستودع موكلتي رغم ازدحام المستودع بسيارات أخرى وموديلات مختلفة ورغم ذلك قامت موكلتي بالمحافظة على السيارات من أي تلف وبعد أن حل على المدعية مبلغ من الأقساط يعادل (</w:t>
      </w:r>
      <w:r w:rsidRPr="00ED26BB">
        <w:rPr>
          <w:sz w:val="28"/>
          <w:szCs w:val="28"/>
          <w:rtl/>
          <w:lang w:bidi="fa-IR"/>
        </w:rPr>
        <w:t xml:space="preserve">۲۰۰,۰۰۰) </w:t>
      </w:r>
      <w:r w:rsidRPr="00ED26BB">
        <w:rPr>
          <w:sz w:val="28"/>
          <w:szCs w:val="28"/>
          <w:rtl/>
        </w:rPr>
        <w:t xml:space="preserve">ريال من إجمالي (٣٢٧,٠٤٨) ريال قامت موكلتي بالتفاهم مع المدعية ومع كفيل المدعي السيد ..... في المبلغ المستحق ولكن دون فائدة فإن تأخـر استلام المدعية لسياراتها راجع إلى تأخر المدعيـة فـي إصدار الاستمارات الخاصة بالسيارات موضـوع هذا العقد حيث إن المدعـيـة استلمت البطاقات الجمركية الخاصـة بالسيارات في تاريـخ ١٤٢٢/١/٢١هـ ولو نظرنا إلى تاريخ الاستمارات الخاصة بالسيارات بموضوع العقد المرفقة في مذكرة المدعـيـة نـجـد أن تاريخ صدورها هو في تـاريـخ ١٤٢٢/١٠/١٨هـ أي بعد عشرة أشهر من استلام البطاقات الجمركية الخاصة بالسيارات فيكون قد استحق عليه إجمالي أقساط ليس بالبسيط فهل يعقل أن يستغرق إنهاء الإجراءات الخاصة بالاستمارات كل هذه الفترة مع العلم بأن المدعية مؤسسة تجارية ربحية وأن عامل الوقت بالنسبة لها ضروري وفعال كما ذكرت المدعية في مذكرتها، كما يلاحظ أن المدعية قد أدخلت جميع المواضيع والصفقات التي اشترتها من موكلتي سواء عن طريق النقد أو التقسيط في بعضها البعض كما أنها قد أدخلت المبالغ التي قامت المدعية بسدادها عن كفيلهم السيد ..... في إجمالي المبالغ المسددة فليس لهذه الصفقة التي هي موضوع النزاع أي علاقة في المبالغ التي قامت المدعية بسدادها عن مكفولها ولم تطلب موكلتي من المدعية سدادها عن مكفولهم. وفي الجلسة المنعقدة بتاريخ ١٤٢٦/١٢/٢٣هـ قدم المدعي مذكرة مكونة من صفحة واحدة وقد ذكر فيها : أنه فيما يتعلق بما ورد في مذكرتهم من إدخال بعض الصفقات والمواضيع مع بعضها كما وصفوها فالمقصود من ذكرها تأكيد لمراجعتي لهم المستمرة والتي تنفي ما ادعوا به بعدم المطالبة بالسيارات والتي كانوا هم السبب في التأخير حتى استخراج الاستمارات والتي أخلوا بها فترة طويلة وهي بند من بنود العقد والذي نقر به ويقر به الجميع والتي وردت نصاً صريحاً في الفقرة الحادية عشرة من العقد، وبعد أن استشعرت بالمماطلة منهم، قمت سعياً مني على تدارك الوقت، وبعد استخراج الاستمارات ومراجعتي لاستلام السيارات طلبوا مني تسديد قيمة أقساط هم سبب مباشر في تراكمها ويؤكد ذلك ما ورد في الفقرة الثانية عشرة من التزامهم بتسليم السيارات مجهزة بالكامل وأن أقر باستلامها والذي لم يحدث ولم استلمها حتى الآن وهو نص في الفقرة الثانية عشرة من العقد نفسه بل طالبوني بسداد ما يقارب من كامل القيمة ولو كنت أرغب شراء السيارات نقداً لما قبلت بشرائها من أقساط وما يترتب عليها من فوائد وعمولات (ربحية) لذا فإنني أطالب بتنفيذ العقد الذي بيني وبينهم وتعويضي عما ترتب علي من خسائر طائلة وما فوتوا علي من ربح كبير ويكفي منها أنه توقف نشاطي الأجرة العامة والذي يحمل ترخيصاً رقم ..... لعدم بلوغي النصاب والذي كنت استكمله بتلك السيارات وما ترتب عليه من إيقاف جميع السيارات العاملة ..... لا استفيد </w:t>
      </w:r>
      <w:r w:rsidRPr="00ED26BB">
        <w:rPr>
          <w:rFonts w:hint="cs"/>
          <w:sz w:val="28"/>
          <w:szCs w:val="28"/>
          <w:rtl/>
        </w:rPr>
        <w:t>منها.</w:t>
      </w:r>
      <w:r w:rsidRPr="00ED26BB">
        <w:rPr>
          <w:sz w:val="28"/>
          <w:szCs w:val="28"/>
          <w:rtl/>
        </w:rPr>
        <w:t xml:space="preserve"> وفي ذات الجلسـة سـألت الدائـرة طرفي الدعوى عن تاريـــخ توقيع العقد محل الدعـوى حيث ذكر في مقدمتـه أنه تم توقيعه في ١٤٢١/١/٢١هـ الموافق ٢٠٠١/٤/١٥م وهذا غير صحيح وأفاد وكيل المدعى عليها بأن التاريخ الصحيح بأن العقد وقع في ١٤٢٢/١/٢١هـ وهو خطأ مادي وقع من محرر الـعـقـد أمـا المدعي فذكر أنه سيتأكد من ذلك. وفي الجلسة المنعقدة بتاريخ ١٤٢٧/٣/١٢هـ سألت الدائرة المدعي عن تاريخ توقيع العقد فأجاب بأنه في ١٤٢٢/١/٢١هـ وأن التاريخ المدون في العقد خطأ مادي ثم قدم وكيل المدعى عليها مذكرة مكونة من ثلاث صفحات وأرفق بها عدداً من المستندات وقد تضمنت مذكرته بأن المدعية قامت بشراء (</w:t>
      </w:r>
      <w:r w:rsidRPr="00ED26BB">
        <w:rPr>
          <w:sz w:val="28"/>
          <w:szCs w:val="28"/>
          <w:rtl/>
          <w:lang w:bidi="fa-IR"/>
        </w:rPr>
        <w:t xml:space="preserve">۱۰) </w:t>
      </w:r>
      <w:r w:rsidRPr="00ED26BB">
        <w:rPr>
          <w:sz w:val="28"/>
          <w:szCs w:val="28"/>
          <w:rtl/>
        </w:rPr>
        <w:t xml:space="preserve">سيارات من نوع..... موديل ٢٠٠١م (موضوع النزاع) من موكلته بغرض تشغيلها في مجال الأجرة العامة على النحو التالي: أ- بتاريخ ١٤٢٢/١/٢١هـ الموافق ٢٠٠١/٤/١٥م اشترت المدعية عدد (١٠) سيارات من نوع..... موديل </w:t>
      </w:r>
      <w:r w:rsidRPr="00ED26BB">
        <w:rPr>
          <w:sz w:val="28"/>
          <w:szCs w:val="28"/>
          <w:rtl/>
          <w:lang w:bidi="fa-IR"/>
        </w:rPr>
        <w:t>۲۰۰۱</w:t>
      </w:r>
      <w:r w:rsidRPr="00ED26BB">
        <w:rPr>
          <w:sz w:val="28"/>
          <w:szCs w:val="28"/>
          <w:rtl/>
        </w:rPr>
        <w:t xml:space="preserve"> بمبلغ (400,048) ريال بدفعة مقدمة وقدرتها (</w:t>
      </w:r>
      <w:r w:rsidRPr="00ED26BB">
        <w:rPr>
          <w:sz w:val="28"/>
          <w:szCs w:val="28"/>
          <w:rtl/>
          <w:lang w:bidi="fa-IR"/>
        </w:rPr>
        <w:t>۷۳</w:t>
      </w:r>
      <w:r w:rsidRPr="00ED26BB">
        <w:rPr>
          <w:sz w:val="28"/>
          <w:szCs w:val="28"/>
          <w:rtl/>
        </w:rPr>
        <w:t>٫</w:t>
      </w:r>
      <w:r w:rsidRPr="00ED26BB">
        <w:rPr>
          <w:sz w:val="28"/>
          <w:szCs w:val="28"/>
          <w:rtl/>
          <w:lang w:bidi="fa-IR"/>
        </w:rPr>
        <w:t xml:space="preserve">۰۰۰) </w:t>
      </w:r>
      <w:r w:rsidRPr="00ED26BB">
        <w:rPr>
          <w:sz w:val="28"/>
          <w:szCs w:val="28"/>
          <w:rtl/>
        </w:rPr>
        <w:t xml:space="preserve">ريال بواقع أقساط شهرية لـمـدة (٢٤) قسطاً قيمة كل قـسـط (١٣,٦٢٧) ريال. ب- أن تاريخ استحقاق أول قسط من الأقساط الأربعة والعشرين في ٢٠٠١/٦/٣م. ج – استلام المدعية متمثلة في السيد ..... البطاقات الجمركية الخاصة </w:t>
      </w:r>
      <w:r w:rsidRPr="00ED26BB">
        <w:rPr>
          <w:sz w:val="28"/>
          <w:szCs w:val="28"/>
          <w:rtl/>
        </w:rPr>
        <w:lastRenderedPageBreak/>
        <w:t>بالسيارات في تاريـخ ١٤٢٢/١/٢١هـ وهو نفس اليوم الذي أبرم فيه الـعـقـد وذلك حسب توقيع استلام المدعية. د- ١٤٢٢/١/٢٢هـ هو تاريخ أمر الصرف الذي أرجع فيه فارق مبلغ بناء على طلب المدعية في استخراج الاستمارات الخاصة بالسيارات موضوع النزاع بنفسها بعد خصم فقط الأقساط المتأخرة التي كانت على المعاملة الأولى والتي تحمل توقيع المدعي أصالة، والتي كانت بداية التعامل بين المدعية وموكلتي بنظام الأقساط وذلـك فـي تـاريـخ ١٤٢١/٩/٢٣هـ المـوافـق ٢٠٠٠/١٢/١٩م في شراء سيارة واحدة من نوع موديل ٢٠٠١ بمبلغ إجمالي (49600) ريال لم يقم بسدادها حتى تاريخه. أما ما جاء في مذكرة المدعية المؤرخة في ١٤٢٦/١٢/١٢هـ فلم يرد بها أي جديد ونوضح بأن سبب تأخير استلام المدعية لسياراتها لا يرجع إلى موكلته كما ذكرته المدعية في مذكرتها وإنما راجع إلى تأخر المدعية في إصدار الاستمارات الخاصة بالسيارات موضوع العقد حيث إن المدعية استلمت البطاقات الجمركية الخاصة بالسيارات في تاريخ ١٤٢٢/١/٢١هـ وتاريخ الاستمارات الخاصة بالسيارات موضوع العقد المرفقة والمثبتة في مذكرة المدعية المؤرخـة فـي ١٤٢٢/١٠/١٨هـ أي بعد عشرة أشهر من استلام البطاقات الجمركية الخاصة بالسيارات، فبالطبع يكون قد استحق عليه إجمالي أقساط ليس بالبسيط فهل يعقل أن يستغرق إنهاء الإجراءات الخاصة بالاستمارات كل هذه الفترة مع العلم بأن المدعية مؤسسة تجارية ربحية وأن عامل الوقت بالنسبة لها ضروري وفعال كما ذكرت المدعية في مذكرتها ويطلب رد الدعوى. وبعد اطلاع المدعي على المذكرة المقدمة من وكيل المدعى عليها قرر اكتفاءه بما سبق وأن قدمه وكيل المدعى عليها وتم تأجيل نظر الدعوى إلى جلسة هذا اليوم وفيه أصدرت الدائرة حكمها</w:t>
      </w:r>
    </w:p>
    <w:p w:rsidR="00322C62" w:rsidRPr="00ED26BB" w:rsidRDefault="00322C62" w:rsidP="00322C62">
      <w:pPr>
        <w:pStyle w:val="a5"/>
        <w:jc w:val="both"/>
        <w:rPr>
          <w:sz w:val="28"/>
          <w:szCs w:val="28"/>
          <w:rtl/>
        </w:rPr>
      </w:pPr>
    </w:p>
    <w:p w:rsidR="00322C62" w:rsidRPr="00ED26BB" w:rsidRDefault="00322C62" w:rsidP="00322C62">
      <w:pPr>
        <w:pStyle w:val="a5"/>
        <w:jc w:val="center"/>
        <w:rPr>
          <w:b/>
          <w:bCs/>
          <w:sz w:val="28"/>
          <w:szCs w:val="28"/>
          <w:rtl/>
        </w:rPr>
      </w:pPr>
      <w:r w:rsidRPr="00ED26BB">
        <w:rPr>
          <w:b/>
          <w:bCs/>
          <w:sz w:val="28"/>
          <w:szCs w:val="28"/>
          <w:rtl/>
        </w:rPr>
        <w:t>الاسباب</w:t>
      </w:r>
    </w:p>
    <w:p w:rsidR="00322C62" w:rsidRPr="00ED26BB" w:rsidRDefault="00322C62" w:rsidP="00322C62">
      <w:pPr>
        <w:pStyle w:val="a5"/>
        <w:jc w:val="both"/>
        <w:rPr>
          <w:sz w:val="28"/>
          <w:szCs w:val="28"/>
          <w:rtl/>
        </w:rPr>
      </w:pPr>
      <w:r w:rsidRPr="00ED26BB">
        <w:rPr>
          <w:sz w:val="28"/>
          <w:szCs w:val="28"/>
          <w:rtl/>
        </w:rPr>
        <w:t>حيث إن المدعية تهدف إلى طلب إلزام المدعى عليها تسليمها السيارات المشتراة من المدعى عليها وعددها (</w:t>
      </w:r>
      <w:r w:rsidRPr="00ED26BB">
        <w:rPr>
          <w:sz w:val="28"/>
          <w:szCs w:val="28"/>
          <w:rtl/>
          <w:lang w:bidi="fa-IR"/>
        </w:rPr>
        <w:t xml:space="preserve">۱۰) </w:t>
      </w:r>
      <w:r w:rsidRPr="00ED26BB">
        <w:rPr>
          <w:sz w:val="28"/>
          <w:szCs w:val="28"/>
          <w:rtl/>
        </w:rPr>
        <w:t>سيارات نوع ..... واحتساب الأقساط من تاريخ تسليمها السيارات مع تعويضها عن الفترة التي حجزت فيها السيارات من تاريخ العقد حتى تسليمها السيارات. وحيث إن الدعوى داخلة ضمن الاختصاصات المقررة لديوان المظالم باعتبار أن طرفي الدعوى تاجران وأن العمل الذي بينهما عمل تجاري. أما عن موضوع الدعوى فإن الثابت أن الطرفين قد وقعا عقد بيع السيارات بتاريخ ١٤٢٢/</w:t>
      </w:r>
      <w:r w:rsidRPr="00ED26BB">
        <w:rPr>
          <w:sz w:val="28"/>
          <w:szCs w:val="28"/>
          <w:rtl/>
          <w:lang w:bidi="fa-IR"/>
        </w:rPr>
        <w:t>۱/۲۱</w:t>
      </w:r>
      <w:r w:rsidRPr="00ED26BB">
        <w:rPr>
          <w:sz w:val="28"/>
          <w:szCs w:val="28"/>
          <w:rtl/>
        </w:rPr>
        <w:t xml:space="preserve">هـ بالتقسيط لمدة أربعة وعشرين شهراً قيمة كل قسط (٢٣,٦٢٧) ريال، وأن المدعي قد استلم أصل البطاقات الجمركية للسيارات بذات التاريخ ليتولى إصدار استمارات السيارات، والتي لم يقم باستخراجها إلا بتاريخ ١٤٢٢/١٠/١٨هـ، أي بعد مرور قرابة التسعة أشهر من توقيع العقد واستلام البطاقات الجمركية للسيارات. كما أنه لم يراجع المدعى عليها لاستلام السيارات إلا بعد استخراج الاستمارات من المرور على ما ذكره في لائحة دعواه المقدمة بتاريخ ١٤٢٤/١١/٢٩هـ وبالتالي فيكون قد تأخر في تسديد الدفعات المستحقة عليه عدا الدفعة الـمـقـدمـة مع توقيع العقد، وأن المدعى عليها قد امتنعت عن تسليم السيارات مـحـل الـعـقـد للمدعية استناداً إلى البند الخامس من العقد الموقع بين الطرفين والذي ينص على (أنه في حالة تخلف الطرف الثاني عن سداد قسط من الأقساط المشار إليها في البند رابعاً من هذا </w:t>
      </w:r>
      <w:r w:rsidRPr="00ED26BB">
        <w:rPr>
          <w:rFonts w:hint="cs"/>
          <w:sz w:val="28"/>
          <w:szCs w:val="28"/>
          <w:rtl/>
        </w:rPr>
        <w:t>العقد.</w:t>
      </w:r>
      <w:r w:rsidRPr="00ED26BB">
        <w:rPr>
          <w:sz w:val="28"/>
          <w:szCs w:val="28"/>
          <w:rtl/>
        </w:rPr>
        <w:t xml:space="preserve">. يحق للطرف الأول – المدعى عليها - الحجز على السيارات موضع العقد وفقاً لتعليمات الأمر السامي الصادر بهذا الشأن..). وحيث إن هذا الشرط لا يخالف مقتضى العقد وقد أجاز كثير من العلماء حبس المبيع على ثمنه قال ابن القيم رحمه الله في إعـلام الـمـوقـعـيـن (٤/٣٤) (وهـو مذهب مالك وأبي حنيفة وأحد قولي الشافعي وبعض أصحاب الإمام أحمد وهو الصحيح) أ.هـ، وكلام العلماء في ذلك في حالة عدم الشرط إذا كان الثمن حالاً، أما في حال الشرط فقال ابن القيم رحمه الله (فإذا كان ملك حبسه على ثمنه من غير شرط فلأن يملكه مع الشرط أولى وأحرى) وقال ابـن مـفـلـح فـي الـمـبـدع (٤/٢٣٦) (وعنه إذا حبس المبيع ببقية الثمن فهو غاصب ولا يكون رهناً إلا أن يكون شرط عليه في نفس البيع وهذا يدل على صحـة الشرط)اهـ.. مما تنتهي معه الدائرة إلى صحـة شرط حبـس المدعى عليها للمبـيـع بـبـقـيـة الـثـمـن وبالتالي صحة تصرف </w:t>
      </w:r>
      <w:r w:rsidRPr="00ED26BB">
        <w:rPr>
          <w:sz w:val="28"/>
          <w:szCs w:val="28"/>
          <w:rtl/>
        </w:rPr>
        <w:lastRenderedPageBreak/>
        <w:t>المدعى عليها في ذلك ولا يعد ذلك خطأ من قبلها يوجب عليها الضمان وعليه فتنتفي المسؤولية العقدية في حق المدعى عليها بحبسها للسيارات محل العقـد لعدم توافر أحد أركان المسؤولية وهو ركن الخطأ في حقها مما تنتهي معه الدائـرة إلى عدم أحقية المدعية في استلام السيارات قبل تسديد ما عليها من أقساط، كما أنه لا أحقيـة لـهـا في التعويض عن حبس المدعى عليها لسيارات المدعيـة مما تقضي معه الدائرة برفض دعـوى المدعية. لهذه الأسباب وبعد الدراسة والتأمل والمداولة حكمت الدائرة برفض الدعوى المقامة من مجموعة..... ضد مؤسسة..... لما هو مبين بالأسباب، وبالله التوفيق. وصلى الله وسلم على نبينا محمد وعلى آله وصحبه أجمعين.</w:t>
      </w:r>
    </w:p>
    <w:p w:rsidR="00322C62" w:rsidRPr="00ED26BB" w:rsidRDefault="00322C62" w:rsidP="00322C62">
      <w:pPr>
        <w:pStyle w:val="a5"/>
        <w:jc w:val="both"/>
        <w:rPr>
          <w:b/>
          <w:bCs/>
          <w:sz w:val="28"/>
          <w:szCs w:val="28"/>
          <w:rtl/>
        </w:rPr>
      </w:pPr>
      <w:r w:rsidRPr="00ED26BB">
        <w:rPr>
          <w:b/>
          <w:bCs/>
          <w:sz w:val="28"/>
          <w:szCs w:val="28"/>
          <w:rtl/>
        </w:rPr>
        <w:t>هيئة التدقيق</w:t>
      </w:r>
    </w:p>
    <w:p w:rsidR="00322C62" w:rsidRPr="00ED26BB" w:rsidRDefault="00322C62" w:rsidP="00322C62">
      <w:pPr>
        <w:pStyle w:val="a5"/>
        <w:jc w:val="both"/>
        <w:rPr>
          <w:sz w:val="28"/>
          <w:szCs w:val="28"/>
          <w:rtl/>
        </w:rPr>
      </w:pPr>
      <w:r w:rsidRPr="00ED26BB">
        <w:rPr>
          <w:sz w:val="28"/>
          <w:szCs w:val="28"/>
          <w:rtl/>
        </w:rPr>
        <w:t>حكمت الهيئة بتأييد الحكم رقم ١٤٢/د/تج/3 لعام ١٤٢٧هـ الصادر في القضية رقم ١/٣٤٢٦/ق لعام ١٤٢٤هـ فيما انتهى إليه من قضاء، والله الموفق. وصلى الله وسلم على نبينا محمد وعلى آله وصحبه أجمعين.</w:t>
      </w:r>
    </w:p>
    <w:p w:rsidR="00322C62" w:rsidRPr="00ED26BB"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ED26BB" w:rsidRDefault="00322C62" w:rsidP="00322C62">
      <w:pPr>
        <w:pStyle w:val="a5"/>
        <w:jc w:val="both"/>
        <w:rPr>
          <w:sz w:val="28"/>
          <w:szCs w:val="28"/>
          <w:rtl/>
        </w:rPr>
      </w:pPr>
    </w:p>
    <w:p w:rsidR="00322C62" w:rsidRPr="00ED26BB" w:rsidRDefault="00322C62" w:rsidP="00322C62">
      <w:pPr>
        <w:pStyle w:val="a5"/>
        <w:jc w:val="both"/>
        <w:rPr>
          <w:b/>
          <w:bCs/>
          <w:sz w:val="28"/>
          <w:szCs w:val="28"/>
          <w:rtl/>
        </w:rPr>
      </w:pPr>
      <w:r w:rsidRPr="00ED26BB">
        <w:rPr>
          <w:b/>
          <w:bCs/>
          <w:sz w:val="28"/>
          <w:szCs w:val="28"/>
          <w:rtl/>
        </w:rPr>
        <w:t>رقم القضية ٢/١٩٤٢/ق لعام ١٤٢٦هـ</w:t>
      </w:r>
    </w:p>
    <w:p w:rsidR="00322C62" w:rsidRPr="00ED26BB" w:rsidRDefault="00322C62" w:rsidP="00322C62">
      <w:pPr>
        <w:pStyle w:val="a5"/>
        <w:jc w:val="both"/>
        <w:rPr>
          <w:b/>
          <w:bCs/>
          <w:sz w:val="28"/>
          <w:szCs w:val="28"/>
          <w:rtl/>
        </w:rPr>
      </w:pPr>
      <w:r w:rsidRPr="00ED26BB">
        <w:rPr>
          <w:b/>
          <w:bCs/>
          <w:sz w:val="28"/>
          <w:szCs w:val="28"/>
          <w:rtl/>
        </w:rPr>
        <w:t>رقم الحكم الابتدائي 174/د/تج/ ١٢ لعام ١٤٢٧هـ</w:t>
      </w:r>
    </w:p>
    <w:p w:rsidR="00322C62" w:rsidRPr="00ED26BB" w:rsidRDefault="00322C62" w:rsidP="00322C62">
      <w:pPr>
        <w:pStyle w:val="a5"/>
        <w:jc w:val="both"/>
        <w:rPr>
          <w:b/>
          <w:bCs/>
          <w:sz w:val="28"/>
          <w:szCs w:val="28"/>
          <w:rtl/>
        </w:rPr>
      </w:pPr>
      <w:r w:rsidRPr="00ED26BB">
        <w:rPr>
          <w:b/>
          <w:bCs/>
          <w:sz w:val="28"/>
          <w:szCs w:val="28"/>
          <w:rtl/>
        </w:rPr>
        <w:t>رقم حكم التدقيق 64/ت/3 لعام ١٤٢٨هـ</w:t>
      </w:r>
    </w:p>
    <w:p w:rsidR="00322C62" w:rsidRPr="00ED26BB" w:rsidRDefault="00322C62" w:rsidP="00322C62">
      <w:pPr>
        <w:pStyle w:val="a5"/>
        <w:jc w:val="both"/>
        <w:rPr>
          <w:b/>
          <w:bCs/>
          <w:sz w:val="28"/>
          <w:szCs w:val="28"/>
          <w:rtl/>
        </w:rPr>
      </w:pPr>
      <w:r w:rsidRPr="00ED26BB">
        <w:rPr>
          <w:b/>
          <w:bCs/>
          <w:sz w:val="28"/>
          <w:szCs w:val="28"/>
          <w:rtl/>
        </w:rPr>
        <w:t>تاريخ الجلسة ١٤٢٨/٢/١٤هـ</w:t>
      </w:r>
    </w:p>
    <w:p w:rsidR="00322C62" w:rsidRPr="00ED26BB" w:rsidRDefault="00322C62" w:rsidP="00322C62">
      <w:pPr>
        <w:pStyle w:val="a5"/>
        <w:jc w:val="center"/>
        <w:rPr>
          <w:b/>
          <w:bCs/>
          <w:sz w:val="28"/>
          <w:szCs w:val="28"/>
          <w:rtl/>
        </w:rPr>
      </w:pPr>
      <w:r w:rsidRPr="00ED26BB">
        <w:rPr>
          <w:b/>
          <w:bCs/>
          <w:sz w:val="28"/>
          <w:szCs w:val="28"/>
          <w:rtl/>
        </w:rPr>
        <w:t>الموضوعات</w:t>
      </w:r>
    </w:p>
    <w:p w:rsidR="00322C62" w:rsidRPr="00ED26BB" w:rsidRDefault="00322C62" w:rsidP="00322C62">
      <w:pPr>
        <w:pStyle w:val="a5"/>
        <w:jc w:val="both"/>
        <w:rPr>
          <w:b/>
          <w:bCs/>
          <w:sz w:val="28"/>
          <w:szCs w:val="28"/>
          <w:rtl/>
        </w:rPr>
      </w:pPr>
      <w:r w:rsidRPr="00ED26BB">
        <w:rPr>
          <w:b/>
          <w:bCs/>
          <w:sz w:val="28"/>
          <w:szCs w:val="28"/>
          <w:rtl/>
        </w:rPr>
        <w:t>بيع - طلب فسخ العقد – أوراق تجارية - الجمع بين العين والثمن.</w:t>
      </w:r>
    </w:p>
    <w:p w:rsidR="00322C62" w:rsidRPr="00ED26BB" w:rsidRDefault="00322C62" w:rsidP="00322C62">
      <w:pPr>
        <w:pStyle w:val="a5"/>
        <w:jc w:val="both"/>
        <w:rPr>
          <w:b/>
          <w:bCs/>
          <w:sz w:val="28"/>
          <w:szCs w:val="28"/>
          <w:rtl/>
        </w:rPr>
      </w:pPr>
    </w:p>
    <w:p w:rsidR="00322C62" w:rsidRPr="00ED26BB" w:rsidRDefault="00322C62" w:rsidP="00322C62">
      <w:pPr>
        <w:pStyle w:val="a5"/>
        <w:jc w:val="center"/>
        <w:rPr>
          <w:b/>
          <w:bCs/>
          <w:sz w:val="28"/>
          <w:szCs w:val="28"/>
          <w:rtl/>
        </w:rPr>
      </w:pPr>
      <w:r w:rsidRPr="00ED26BB">
        <w:rPr>
          <w:b/>
          <w:bCs/>
          <w:sz w:val="28"/>
          <w:szCs w:val="28"/>
          <w:rtl/>
        </w:rPr>
        <w:t>الملخص</w:t>
      </w:r>
    </w:p>
    <w:p w:rsidR="00322C62" w:rsidRPr="00ED26BB" w:rsidRDefault="00322C62" w:rsidP="00322C62">
      <w:pPr>
        <w:pStyle w:val="a5"/>
        <w:jc w:val="both"/>
        <w:rPr>
          <w:sz w:val="28"/>
          <w:szCs w:val="28"/>
          <w:rtl/>
        </w:rPr>
      </w:pPr>
      <w:r w:rsidRPr="00ED26BB">
        <w:rPr>
          <w:sz w:val="28"/>
          <w:szCs w:val="28"/>
          <w:rtl/>
        </w:rPr>
        <w:t>مطالبة المدعية بفسخ عقود بيع ٥٤ سيارة لعدم سداد المدعى عليهما لثمنها - المدعية صدر لها حكمان بإلزام المدعى عليهما بدفع مبلغ شيكين تمثلان قيمة السيارات؛ فإنه لا يسوغ لها طلب الفسخ والاسترداد لأن ذلك جمع بين العين المبيعة وثمنها وهذا غير ممكن. مؤدى ذلك: رفض الدعوى.</w:t>
      </w:r>
    </w:p>
    <w:p w:rsidR="00322C62" w:rsidRPr="00ED26BB" w:rsidRDefault="00322C62" w:rsidP="00322C62">
      <w:pPr>
        <w:pStyle w:val="a5"/>
        <w:jc w:val="both"/>
        <w:rPr>
          <w:sz w:val="28"/>
          <w:szCs w:val="28"/>
          <w:rtl/>
        </w:rPr>
      </w:pPr>
    </w:p>
    <w:p w:rsidR="00322C62" w:rsidRPr="00ED26BB" w:rsidRDefault="00322C62" w:rsidP="00322C62">
      <w:pPr>
        <w:pStyle w:val="a5"/>
        <w:jc w:val="center"/>
        <w:rPr>
          <w:b/>
          <w:bCs/>
          <w:sz w:val="28"/>
          <w:szCs w:val="28"/>
          <w:rtl/>
        </w:rPr>
      </w:pPr>
      <w:r w:rsidRPr="00ED26BB">
        <w:rPr>
          <w:b/>
          <w:bCs/>
          <w:sz w:val="28"/>
          <w:szCs w:val="28"/>
          <w:rtl/>
        </w:rPr>
        <w:t>الوقائع</w:t>
      </w:r>
    </w:p>
    <w:p w:rsidR="00322C62" w:rsidRPr="00ED26BB" w:rsidRDefault="00322C62" w:rsidP="00322C62">
      <w:pPr>
        <w:pStyle w:val="a5"/>
        <w:jc w:val="both"/>
        <w:rPr>
          <w:sz w:val="28"/>
          <w:szCs w:val="28"/>
          <w:rtl/>
        </w:rPr>
      </w:pPr>
      <w:r w:rsidRPr="00ED26BB">
        <w:rPr>
          <w:sz w:val="28"/>
          <w:szCs w:val="28"/>
          <w:rtl/>
        </w:rPr>
        <w:t xml:space="preserve">تتلخص وقائع هذه القضية بأن المدعي وكالة..... تقدم بعريضة استدعاء سجلت قضية بالرقم المستهل به صدر الحكم والمتضمنة أن المدعى عليهما ..... و..... متضامنين قد اشتريا من موكلته عدد 71 سيارة تم تسليمها لهما ودفعا قيمتها بموجب شيكات الأول برقـم ..... </w:t>
      </w:r>
      <w:r w:rsidRPr="00ED26BB">
        <w:rPr>
          <w:rFonts w:hint="cs"/>
          <w:sz w:val="28"/>
          <w:szCs w:val="28"/>
          <w:rtl/>
        </w:rPr>
        <w:t>في.</w:t>
      </w:r>
      <w:r w:rsidRPr="00ED26BB">
        <w:rPr>
          <w:sz w:val="28"/>
          <w:szCs w:val="28"/>
          <w:rtl/>
        </w:rPr>
        <w:t xml:space="preserve"> ..... مسحوب على شركة الراجحي المصرفية والثاني برقم..... في ..... مسحوب على البنك الأهلي إلا أنه اتضح أنها بدون رصيد فطالباهما بالسداد إلا أنهما رفضا علماً أن بعض البطاقات الجمركية للسيارات لا تزال لدى موكلتي، فطلب فسخ عقد بيع تلك السيارات وخصم قيمتها من الحساب المتبقي على المذكورين وأرفق المدعي وكالة بلائحة دعواه بياناً بتلك السيارات وبإحالة القضية للدائرة باشرت نظرها على النحو المثبت بدفتر الجلسات. وبجلسة الثلاثاء ١٤٢٦/٦/٦هـ سئل المدعي وكالة عن دعواه فذكر أنه يطالب بفسخ عقد بيع السيارات المبرم مع المدعى عليهما وإعادة السيارات المستلمة لموكله لعدم سداد </w:t>
      </w:r>
      <w:r w:rsidRPr="00ED26BB">
        <w:rPr>
          <w:rFonts w:hint="cs"/>
          <w:sz w:val="28"/>
          <w:szCs w:val="28"/>
          <w:rtl/>
        </w:rPr>
        <w:t>قيمتها.</w:t>
      </w:r>
      <w:r w:rsidRPr="00ED26BB">
        <w:rPr>
          <w:sz w:val="28"/>
          <w:szCs w:val="28"/>
          <w:rtl/>
        </w:rPr>
        <w:t xml:space="preserve"> وبجلسة الأحد ١٤٢٧/٤/٢٣هـ أوضح المدعي وكالة أن عدد السيارات المباعة للمدعى عليهما 54 سيارة متنوعة وقد حرر المدعى عليهما شيكاً بقيمتها وتم حجز ورهن البطائق الجمركية لحين سداد ثمنها وعند مراجعتنا للبنك اتضح عدم وجود رصيد ولخوفنا من فوات المدة تقدمنا لمكتب الفصل في منازعات الأوراق التجارية وصدر </w:t>
      </w:r>
      <w:r w:rsidRPr="00ED26BB">
        <w:rPr>
          <w:sz w:val="28"/>
          <w:szCs w:val="28"/>
          <w:rtl/>
        </w:rPr>
        <w:lastRenderedPageBreak/>
        <w:t>لنا حكمان بإلزامهما بتسديد الشيكات إلا أنهما عجزا عن ذلك فأودع المدعى عليه على إثر ذلك السجن وبسؤال المدعى عليه الجواب ذكر أنه اشترى السيارات من المدعية وقد سلمتها المدعية..... بناء على أمري وقد حررت بقيمتها شيكاً والسيارات لا زالت لدى..... لم نستطع التصرف فيها لعدم وجود البطاقات وقد صدر علي حكم بإلزامي بتسديد الشيكات فكيف يطالبون بإعادة السيارات وقيمتها، وقرر الطرفان اكتفاءهما بما قدماه وطلبا الفصل في القضية بحالتها الراهنة. وبجلسة الأحد ١٤٢٧/٦/١٣هـ قدم المدعي وكالة صورة من قراري مكتب الفصـل فـي منازعات الأوراق التجارية رقم ..... في ١٤٢٥/٩/٦هـ ورقم ..... فـي ١٤٢٥/٩/٦هـ ذكر أنها تتعلق بقيمة السيارات المطالب بها في هذه الدعوى فعقب المدعى عليه أن المدعية صدر لها حكم بقيمة السيارات التي تطالب بها في هذه الدعوى وذلك بموجب قراري مكتب الفصل السالفة الذكر وقد تم سجني لتنفيذ هذين الـقـراريـن ولا يجوز للمدعي بعد أن صدر له حكم بالثمن أن يطالب باسترداد السيارات علماً أن السيارات قد تم بيعها على آخرين واكتفى الأطراف بما قدماه وطلبا الفصل في القضية.</w:t>
      </w:r>
    </w:p>
    <w:p w:rsidR="00322C62" w:rsidRPr="00ED26BB" w:rsidRDefault="00322C62" w:rsidP="00322C62">
      <w:pPr>
        <w:pStyle w:val="a5"/>
        <w:jc w:val="both"/>
        <w:rPr>
          <w:sz w:val="28"/>
          <w:szCs w:val="28"/>
          <w:rtl/>
        </w:rPr>
      </w:pPr>
    </w:p>
    <w:p w:rsidR="00322C62" w:rsidRPr="00ED26BB" w:rsidRDefault="00322C62" w:rsidP="00322C62">
      <w:pPr>
        <w:pStyle w:val="a5"/>
        <w:jc w:val="center"/>
        <w:rPr>
          <w:b/>
          <w:bCs/>
          <w:sz w:val="28"/>
          <w:szCs w:val="28"/>
          <w:rtl/>
        </w:rPr>
      </w:pPr>
      <w:r w:rsidRPr="00ED26BB">
        <w:rPr>
          <w:b/>
          <w:bCs/>
          <w:sz w:val="28"/>
          <w:szCs w:val="28"/>
          <w:rtl/>
        </w:rPr>
        <w:t>الاسباب</w:t>
      </w:r>
    </w:p>
    <w:p w:rsidR="00322C62" w:rsidRPr="00ED26BB" w:rsidRDefault="00322C62" w:rsidP="00322C62">
      <w:pPr>
        <w:pStyle w:val="a5"/>
        <w:jc w:val="both"/>
        <w:rPr>
          <w:sz w:val="28"/>
          <w:szCs w:val="28"/>
          <w:rtl/>
        </w:rPr>
      </w:pPr>
      <w:r w:rsidRPr="00ED26BB">
        <w:rPr>
          <w:sz w:val="28"/>
          <w:szCs w:val="28"/>
          <w:rtl/>
        </w:rPr>
        <w:t xml:space="preserve">بما أن المدعية حصرت دعواها بطلب فسخ عقود بيع عدد 54 سيارة من السيارات المبينة بلائحة الدعوى لعدم تمكن المدعية من صرف الشيكات المحررة من المدعى عليهما بقيمة </w:t>
      </w:r>
      <w:r w:rsidRPr="00ED26BB">
        <w:rPr>
          <w:rFonts w:hint="cs"/>
          <w:sz w:val="28"/>
          <w:szCs w:val="28"/>
          <w:rtl/>
        </w:rPr>
        <w:t>السيارا</w:t>
      </w:r>
      <w:r w:rsidRPr="00ED26BB">
        <w:rPr>
          <w:rFonts w:hint="eastAsia"/>
          <w:sz w:val="28"/>
          <w:szCs w:val="28"/>
          <w:rtl/>
        </w:rPr>
        <w:t>ت</w:t>
      </w:r>
      <w:r w:rsidRPr="00ED26BB">
        <w:rPr>
          <w:sz w:val="28"/>
          <w:szCs w:val="28"/>
          <w:rtl/>
        </w:rPr>
        <w:t xml:space="preserve"> وهي..... وحيث إن الأصل في العقود الصحة والسلامة باكتمال شروطها وأركانها وهـي تـصـح بكل ما دل على مقصودها من قول أو فعل، وحيث الثابت مما ذكره الـمـدعـى عـلـيـه بجلسة ١٤٢٧/٤/٢٣هـ وبـجـلـسـة ١٤٢٧/٦/١٣هـ من أنه قد تم تسليم السيارات المدعى بها إلى طرف ثالث وهو ما لم تنكره المدعية أو تعترض عليه أثناء نظر الدعوى. كما أن الثابت أن المدعية قد صدر لها حكمان من مكتب الفصل في منازعات الأوراق التجارية برقم ..... في ١٤٢٥/٩/6هـ ورقم..... فـي ١٤٢٥/٩/٦هـ بإلزام المدعى عليهما بالشيكين اللذين يمثلان قيمة السيارات المطالب بفسخ عقـود بيعها واستردادها في هذه الدعوى، وحيث إن المدعية والحال ما ذكر لا يسوغ لها طلب الفسخ والاسترداد؛ لأنها تكون بذلك قد طالبت باسترداد أعيان السيارات بعد حصولها على حكمين بأثمانها، مما يجعلها مطالبة بالعين والقيمة في الوقت نفسه وهو ما لا يصح. فضلاً عن أن طلب فسخ العقد من شأنه أن يعيد الشيء إلى أصله فلا بد للحكم بالفسخ من أن يكون البائع الذي يطالب بذلك قد حبس المبيع عنده أو أن يكون المبيع لا يزال بيد المشتري، وقد ذكر المدعى عليه أن السيارات قد تم بيعها على طرف ثالث ولم ينكر المدعي وكالة ذلك الأمر الذي يجعل من طلب المدعية فسخ العقد فاقداً لسنده بعد أن ارتضت تسليم المبيع قبل استلام الثمن كما ارتضت استلام القيمة بموجب الشيكين المبينين بالدعوى ثم حصلت على قرارين من مكتب الفصل في منازعات الأوراق التجارية تضمنا إلزام المدعى عليهما بقيمة الشيكين وبذلك تكون المدعية محكوماً لها من الجهة المختصة بثمن السيارات التي تطالب باسترداد أعيانها في هذه الدعوى، فلا يكون لـلـمـدعـيـة الـحـق فـي طلبها؛ لأن مؤاده أن تجمع بين الحكم لها بالثمن إلى الحكم لها برد العين وهـو مما لا يجوز الجمع بينهما، وحاصل ما تقدم أن المدعية لم تقدم ما يبرر طلبها فسخ العقود واسترداد السيارات محل الدعوى حسب الأصول الشرعية، الأمر الذي تنتهي معه الدائرة إلى الحكم برفض الدعوى. لذلك حكمت الدائرة: برفض الدعوى، والله الموفق. وصلى الله وسلم على نبينا محمد وعلى آله وصحبه أجمعين.</w:t>
      </w:r>
    </w:p>
    <w:p w:rsidR="00322C62" w:rsidRPr="00ED26BB" w:rsidRDefault="00322C62" w:rsidP="00322C62">
      <w:pPr>
        <w:pStyle w:val="a5"/>
        <w:jc w:val="both"/>
        <w:rPr>
          <w:b/>
          <w:bCs/>
          <w:sz w:val="28"/>
          <w:szCs w:val="28"/>
          <w:rtl/>
        </w:rPr>
      </w:pPr>
      <w:r w:rsidRPr="00ED26BB">
        <w:rPr>
          <w:b/>
          <w:bCs/>
          <w:sz w:val="28"/>
          <w:szCs w:val="28"/>
          <w:rtl/>
        </w:rPr>
        <w:t>هيئة التدقيق</w:t>
      </w:r>
    </w:p>
    <w:p w:rsidR="00322C62" w:rsidRDefault="00322C62" w:rsidP="00322C62">
      <w:pPr>
        <w:pStyle w:val="a5"/>
        <w:jc w:val="both"/>
        <w:rPr>
          <w:sz w:val="28"/>
          <w:szCs w:val="28"/>
          <w:rtl/>
        </w:rPr>
      </w:pPr>
      <w:r w:rsidRPr="00ED26BB">
        <w:rPr>
          <w:sz w:val="28"/>
          <w:szCs w:val="28"/>
          <w:rtl/>
        </w:rPr>
        <w:t>حكمت الهيئة: بتأييد الحكم رقم 174/د/تج/١٢ لعام ١٤٢٧هـ الصادر في القضية رقم ٢/١٩٤٢/ق لعام ١٤٢٦هـ فيما انتهى إليه من قضاء، والله الموفق. وصلى الله وسلم على نبينا محمد وعلى آله وصحبه أجمعين.</w:t>
      </w: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562ABA" w:rsidRDefault="00322C62" w:rsidP="00322C62">
      <w:pPr>
        <w:jc w:val="both"/>
        <w:rPr>
          <w:rFonts w:eastAsia="Times New Roman"/>
          <w:b/>
          <w:bCs/>
          <w:sz w:val="28"/>
          <w:szCs w:val="28"/>
        </w:rPr>
      </w:pPr>
      <w:r w:rsidRPr="00562ABA">
        <w:rPr>
          <w:rFonts w:eastAsia="Times New Roman" w:hint="cs"/>
          <w:b/>
          <w:bCs/>
          <w:sz w:val="28"/>
          <w:szCs w:val="28"/>
          <w:rtl/>
        </w:rPr>
        <w:lastRenderedPageBreak/>
        <w:t>رقم القضية ٢/١٧٥٢/ق لعام ١٤٢١هـ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رقم الحكم الابتدائي ٢٢٣/د/تج/ ١٢ لعام ١٤٢٧هـ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رقم حكم التدقيق 154/ت/3 لعام ١٤٢٨هـ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تاريخ الجلسة ١٤٢٨/٢/١٥هـ</w:t>
      </w: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الموضوعات</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بيع - اختلاف البضاعة المباعة - عمولة عن مبيعات – حكم غيابي - مصادقة على حكم غيابي.</w:t>
      </w: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الأنظمة واللوائح</w:t>
      </w:r>
    </w:p>
    <w:p w:rsidR="00322C62" w:rsidRPr="00562ABA" w:rsidRDefault="00322C62" w:rsidP="00322C62">
      <w:pPr>
        <w:pStyle w:val="a3"/>
        <w:numPr>
          <w:ilvl w:val="0"/>
          <w:numId w:val="24"/>
        </w:numPr>
        <w:bidi/>
        <w:spacing w:after="160" w:line="259" w:lineRule="auto"/>
        <w:jc w:val="both"/>
        <w:rPr>
          <w:rFonts w:eastAsia="Times New Roman"/>
          <w:sz w:val="28"/>
          <w:szCs w:val="28"/>
          <w:rtl/>
        </w:rPr>
      </w:pPr>
      <w:r w:rsidRPr="00562ABA">
        <w:rPr>
          <w:rFonts w:eastAsia="Times New Roman" w:hint="cs"/>
          <w:sz w:val="28"/>
          <w:szCs w:val="28"/>
          <w:rtl/>
        </w:rPr>
        <w:t>نظام المحكمة التجارية الصادر بالمرسوم الملكي رقم ٣٢ وتاريخ 1350/1/15هـ.</w:t>
      </w:r>
    </w:p>
    <w:p w:rsidR="00322C62" w:rsidRPr="00562ABA" w:rsidRDefault="00322C62" w:rsidP="00322C62">
      <w:pPr>
        <w:jc w:val="both"/>
        <w:rPr>
          <w:rFonts w:eastAsia="Times New Roman"/>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مطالبة المدعية المدعى عليها بثمن بضاعة – أقرت المدعى عليها بالعقد ودفعت بأن البضاعة المرسلة تبين بعد تقرير الفحص أنها من درجة أخرى غير المتفق عليها، وعليه فهي لا تستحق كامل القيمة – الثابت أن تقرير الفحص المذكور لا يحمل توقيعاً وبالتالي فلا حجة له. مؤدى ذلك: حكم الدائرة غيابياً بإلزام المدعى عليها بدفع ثلاثة وتسعين ألفاً وثمانية دولارات إلى المدعية - اعترض المدعى عليه على الحكم فلم تجد الدائرة في اعتراضه ما يغير وجهة الحكم وبالتالي حكمت بتصديق حكمها الغيابي فيما قضى به.</w:t>
      </w:r>
    </w:p>
    <w:p w:rsidR="00322C62" w:rsidRPr="00562ABA" w:rsidRDefault="00322C62" w:rsidP="00322C62">
      <w:pPr>
        <w:jc w:val="both"/>
        <w:rPr>
          <w:rFonts w:eastAsia="Times New Roman"/>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وقائع هذه القضية سبق إيرادها في حكم الدائرة الغيابي رقم ٧٧/د/تج/ ١٢ لعام ١٤٢٧هـ والتي تتحصل في أنها وردت لديوان المظالم لائحة دعوى بتاريخ ١٤٢١/١</w:t>
      </w:r>
      <w:r w:rsidRPr="00562ABA">
        <w:rPr>
          <w:rFonts w:eastAsia="Times New Roman" w:hint="cs"/>
          <w:sz w:val="28"/>
          <w:szCs w:val="28"/>
          <w:rtl/>
          <w:lang w:bidi="fa-IR"/>
        </w:rPr>
        <w:t>۱/۲۷</w:t>
      </w:r>
      <w:r w:rsidRPr="00562ABA">
        <w:rPr>
          <w:rFonts w:eastAsia="Times New Roman" w:hint="cs"/>
          <w:sz w:val="28"/>
          <w:szCs w:val="28"/>
          <w:rtl/>
        </w:rPr>
        <w:t xml:space="preserve">هـ مقدمة من المدعية شركة... بواسطة وكيلها.. وقد سجلت الدعوى قضية وأحيلت لهذه الدائرة للنظر فيها فباشرت نـظـرهـا حسـب مـا هـو مبين بدفتر ضبط الجلسات بحضور طرفيها حيث حرر المدعي دعواه بقوله: إن المدعية قامت بتزويد المدعى عليها بلفـات مـن أغطية طـبـاعة أوفست بأحجام مختلفة بموجب الفاتورتين الأولى بتاريخ ١٩٩٩/٤/٢٩م بمبلغ وقدره سبعة وأربعون ألفاً وثمانمائة وثمانية وستون دولاراً وخمسة وأربعـون سـنتاً والأخرى بتاريخ ١٩٩٩/٥/٢٨م بمبلغ وقدره خمسة وأربعون ألفاً ومائة وأربعون دولاراً وعشرون سنتاً وإجمالي الفاتورتين ثلاثة وتسعون ألفاً وثمانية دولارات وخمسة وستون سنتاً وقد طالبت موكلته المدعى عليها بسداد هذا المبلغ عدة مرات خطياً وهاتفياً إلا أنه بدون جدوى وطلب في نهاية دعواه إلزام المدعى عليها بالمبلغ المذكور سلفاً إضافة إلى مبلغ عشرة آلاف ريال أتعاب قانونية، وبسؤال وكيل المدعى عليها عن الجواب ذكر أن المبلغ الصحيح الذي في ذمة موكله هو مبلغ قدره خمسة وأربعون ألفاً ومائة وأربعون دولاراً وعشرون سنتاً وليس كما ذكرت المدعية أنه ثلاثة وتسعون ألفاً وثمانية دولارات وخمسة وستون سنتاً حيث ذكر أن المدعى عليها حسبت سعر المتر من لفات أغطية الطباعة هو (34,500) دولار وليس كما تطالب به المدعية (54,500) دولار وقد سبق للمدعية تعاملها مع المدعى عليها بالأسعار الأقل وقدم صورة من بعض الفواتير السابقة خلال فترة التعامل والتي </w:t>
      </w:r>
      <w:r w:rsidRPr="00562ABA">
        <w:rPr>
          <w:rFonts w:eastAsia="Times New Roman" w:hint="cs"/>
          <w:sz w:val="28"/>
          <w:szCs w:val="28"/>
          <w:rtl/>
        </w:rPr>
        <w:lastRenderedPageBreak/>
        <w:t xml:space="preserve">تبين أن السعر للمتر الواحـد هـو (34,500) دولار كذلك ذكر أن المدعى عليها تستحق عمولة عن حجم مبيعاتها المباشرة بالمملكة العربية السعودية وخاصة عما قامت به المدعية من بيع على عميل المدعى عليها الأساسي – مطابع..... - حيث إن المدعى عليها هي الوكيل الوحيد للمدعية في المملكة وقد سبق للمدعية صرف هذه العمولة مرتين وطلب في نهاية جوابه إلزام المدعية بالأسعار التي تم التعامل بها مدة فترة التعامل وكذلك إلزامها بدفع العمولة المستحقة عن حجم المبيعات داخل المملكة، فعقب وكيل المدعية بأن ما ذكره وكيل المدعى عليها غير صحيح إذ أن السعر الذي ذكره وهو (34,500) للمتر هو خاص بمادة تسمى (فلكان بلو ٤) أما ما تطالب بقيمته فهو فتح (فلكان إيكو 4 طبقات) الأمر الذي يثبته الفـاكـس الـمـؤرخ فـي </w:t>
      </w:r>
      <w:r w:rsidRPr="00562ABA">
        <w:rPr>
          <w:rFonts w:eastAsia="Times New Roman" w:hint="cs"/>
          <w:sz w:val="28"/>
          <w:szCs w:val="28"/>
          <w:rtl/>
          <w:lang w:bidi="fa-IR"/>
        </w:rPr>
        <w:t>۹۸/۱۲/۲۳</w:t>
      </w:r>
      <w:r w:rsidRPr="00562ABA">
        <w:rPr>
          <w:rFonts w:eastAsia="Times New Roman" w:hint="cs"/>
          <w:sz w:val="28"/>
          <w:szCs w:val="28"/>
          <w:rtl/>
        </w:rPr>
        <w:t xml:space="preserve">م والموقع من..... من شركة..... علماً أن سعر </w:t>
      </w:r>
      <w:r w:rsidRPr="00562ABA">
        <w:rPr>
          <w:rFonts w:eastAsia="Times New Roman"/>
          <w:sz w:val="28"/>
          <w:szCs w:val="28"/>
          <w:rtl/>
        </w:rPr>
        <w:t>(</w:t>
      </w:r>
      <w:r w:rsidRPr="00562ABA">
        <w:rPr>
          <w:rFonts w:eastAsia="Times New Roman" w:hint="cs"/>
          <w:sz w:val="28"/>
          <w:szCs w:val="28"/>
          <w:rtl/>
        </w:rPr>
        <w:t>فلكان ايكو 4 طبقات) لم يتغير لسنوات عديدة – الأمر الذي تثبته قوائم أسعار المدعية من أعوام 97م - 98م – 99م – وهو مبلغ (54,500) دولار وقد سبق للمدعية أن سددت قيمة هذا المنتج بهذه القيمة أما ما ذكرته المدعى عليها من استحقاقها لعمولات عن البضائع المباعة داخل السعودية فهو كلام مرسل لا يسنده دليل. وكرر طلباته السابقة في لائحة الدعوى فعقب وكيل المدعى عليها بمذكرة جاء فيها أن ما ذكره المدعي وكالة غير صحيح فقد قررت شركة..... لـخـدمـات الـفـحـص والمعاينة في شهادتها المؤرخة في ٢٩ يوليه ١٩٩٩م بعد فحصها للبضاعة محل الدعوى تبين لها أنها عبارة عن شحنتين الأولى – وردت بالفاتورة رقم 10/5 في ١٩٩٩/٤/٢٩م - عبارة عن تسع لفات من المنتج فلكان 4 طبقات ويختلف لونها عن لون (فلكان إيكو) وكذلك نوعيتها تعتبر متدنية وهي ذات لون أزرق بينما (فلكان إيكو) لونه أزرق رمادي أما الشحنة الثانية والواردة بالفاتورة رقم 1310 في ١٩٩٩/٥/٢٠م فتبين أنها تتضمن ثلاث عشرة لفة من منتج (فلكان بلو) 4 طبقات ويختلف لونها (فلكان ايكو 4 طبقات) وهي ذات لون أزرق وليس رمادياً وهذا يعتبر غشاً تجارياً من المدعية أما ما ذكره وكيل المدعية من أن طلبات المدعى عليها بالعمولة كلام مرسل لا يسنده دلـيـل فإن المدعية قد أقرت أن المدعى عليها وكيلها الوحيد في المملكة وسبق أن دفعت لها العمولة، حيث إن المدعية قد أشعـرت الشركة..... لإنتاج النماذج المتواصلة المحدودة بتاريخ 1997/</w:t>
      </w:r>
      <w:r w:rsidRPr="00562ABA">
        <w:rPr>
          <w:rFonts w:eastAsia="Times New Roman" w:hint="cs"/>
          <w:sz w:val="28"/>
          <w:szCs w:val="28"/>
          <w:rtl/>
          <w:lang w:bidi="fa-IR"/>
        </w:rPr>
        <w:t>۷/۷</w:t>
      </w:r>
      <w:r w:rsidRPr="00562ABA">
        <w:rPr>
          <w:rFonts w:eastAsia="Times New Roman" w:hint="cs"/>
          <w:sz w:val="28"/>
          <w:szCs w:val="28"/>
          <w:rtl/>
        </w:rPr>
        <w:t xml:space="preserve">م أن المدعى عليها وكيلة للمدعية في المملكة كذلك قامت المدعية بعمل دعاية إعلانية في جملة..... مجلد ١٢ العدد ٣٤ في ديسمبر ١٩٩٦م تضمن إقرارها بأن المدعى عليها وكيلها الوحيد في المملكة كذلك أصدرت المدعية كتاباً يتضمن وكلاء منتجاتها على مستوى العالم وصنفت المدعى عليها أنها وكيلها في المملكة وبتاريخ 1996/10/4م أصدرت المدعية إلى المدعى عليها خطاباً تضمن إشعار عمولة مستحقة للمدعى عليها من المبيعات المباشرة التي قامت ببيعها المدعية لشركة..... للطباعة بتاريخ 1996/1/30م وأن المدعية قد قيدت للمدعى عليها في حسابها مبلغ العمولة البالغ (١٢٦,٨٨) دولار. وطلب في نهاية رده إلزام المدعى عليها بتقديم تقرير محاسبي عن كمية المبيعات المباشرة للعملاء في المملكة، فعقب وكيل المدعية بأن تقرير المعاينة المذكور لم تعلم به المدعية إلا بعد عامين من هذه المعاينة ولو أثبت هذا التقرير شيئاً لصالح المدعى عليها لما سكت هذه المدة فضلاً عن أنه لم يعرف اسم الشخص الذي قام بالتوقيع ولا يوجد توقيع عليه وهو مستند من طرف واحد ولم يحضر مندوب من قبل المدعية وقت المعاينة وبالتالي فلا عبرة به أما عما تطالب به المدعى عليها من عمولات فقد استلمت جميع ما لها بخصوص هذا الـمـوضـوع ولم يبق لها في ذمة المدعية شيء ثم تبودلت المذكرات بين الطرفين بتكرار ما سبق وبجلسة اليوم حضر المدعي وكالة ولم يحضر وكيل المدعى عليها رغم تبلغه بموعد هذه الجلسة وطلب الحاضر الحكم في الدعوى بحالتها الراهنة. وبجلسة ١٤٢٣/١٠/٢٦هـ أصدرت الدائرة حكمها الغيابي رقم ٧٧/د/تج/١٢ لعام ١٤٢٣هـ القاضي بإلزام المدعى عليها شركة..... للورق بأن تدفع للمدعية شركة..... مبلغاً قدره ثلاثة وتسعون ألفاً وثمانية دولارات ورفض ما عدا ذلك </w:t>
      </w:r>
      <w:r w:rsidRPr="00562ABA">
        <w:rPr>
          <w:rFonts w:eastAsia="Times New Roman" w:hint="cs"/>
          <w:sz w:val="28"/>
          <w:szCs w:val="28"/>
          <w:rtl/>
        </w:rPr>
        <w:lastRenderedPageBreak/>
        <w:t>من طلبات. لأسباب حاصلها أن المدعية تهدف من دعواها إلى إلزام المدعى عليها بدفع مبلغ قدره ثلاثة وتسعون ألفاً وثمانية دولارات قيمة مواد طباعة وردتها للمدعى عليها ولم تسدد حتى تاريخه. وحيث أقرت المدعى عليها بالعلاقة بين الطرفين إلا أن المدعى عليها ذكرت أن المتبقى للمدعية هو مبلغ قدره ثلاثة وأربعون ألفاً وسبعمائة وأربعة وثمانون ريالاً وخمسة وعشرون هللة وذكرت المدعى عليها توضيح ذلك بأن المدعية قد حسبت مطالبتها على أساس أن مواد الطباعة المطالب بعينها من نوع فلكان إيكو 4 طبقات في حين أن نوعها الحقيـقـي هـو مـن نـوع فـلـكـان بـلـو 4 طبقات حسب ما أظهره تقرير الفحص والمعاينة الذي قامت به شركة...... وحيث طعنت المدعية في صحة التقرير المذكور لكونها لم تبلغ به إلا بعد سنتين ولكونه يحمل اسم الخبير الذي قام بالمعاينة دون توقيعه ولكون المدعى عليها قد خاطبت المدعية بعد تاريخ هذا التقرير المؤرخ ١٩٩</w:t>
      </w:r>
      <w:r w:rsidRPr="00562ABA">
        <w:rPr>
          <w:rFonts w:eastAsia="Times New Roman" w:hint="cs"/>
          <w:sz w:val="28"/>
          <w:szCs w:val="28"/>
          <w:rtl/>
          <w:lang w:bidi="fa-IR"/>
        </w:rPr>
        <w:t>۹/۷/۲۹</w:t>
      </w:r>
      <w:r w:rsidRPr="00562ABA">
        <w:rPr>
          <w:rFonts w:eastAsia="Times New Roman" w:hint="cs"/>
          <w:sz w:val="28"/>
          <w:szCs w:val="28"/>
          <w:rtl/>
        </w:rPr>
        <w:t>م، والمدعى عليها طلبت من المدعية مهلة لجدولة المديونية وطلبت كذلك تفاصيل المصرف الذي يتم التحويل عليه وذلك بموجب الفاكسات المؤرخة في ١٩٩٩/٩/١٤م و</w:t>
      </w:r>
      <w:r w:rsidRPr="00562ABA">
        <w:rPr>
          <w:rFonts w:eastAsia="Times New Roman" w:hint="cs"/>
          <w:sz w:val="28"/>
          <w:szCs w:val="28"/>
          <w:rtl/>
          <w:lang w:bidi="fa-IR"/>
        </w:rPr>
        <w:t>۱۱/۲۲/ ۱۹۹۹</w:t>
      </w:r>
      <w:r w:rsidRPr="00562ABA">
        <w:rPr>
          <w:rFonts w:eastAsia="Times New Roman" w:hint="cs"/>
          <w:sz w:val="28"/>
          <w:szCs w:val="28"/>
          <w:rtl/>
        </w:rPr>
        <w:t>م و</w:t>
      </w:r>
      <w:r w:rsidRPr="00562ABA">
        <w:rPr>
          <w:rFonts w:eastAsia="Times New Roman" w:hint="cs"/>
          <w:sz w:val="28"/>
          <w:szCs w:val="28"/>
          <w:rtl/>
          <w:lang w:bidi="fa-IR"/>
        </w:rPr>
        <w:t>۱۹۹۹/۱۲/۷</w:t>
      </w:r>
      <w:r w:rsidRPr="00562ABA">
        <w:rPr>
          <w:rFonts w:eastAsia="Times New Roman" w:hint="cs"/>
          <w:sz w:val="28"/>
          <w:szCs w:val="28"/>
          <w:rtl/>
        </w:rPr>
        <w:t>م وكلها تواريخ لاحقة لتاريخ تقرير المعاينة الأمر الذي ترى معه الدائرة أن المدعى عليها لم تأخذ بهذا التقرير وأسقطت الاحتجاج به وبالتالي يتعين أن صحة المديونية هي الواردة في لائحة الدعوى وتقضي بها الدائرة للمدعية. وحيث إنه بالنسبة لطلب المدعى عليها بتقديم بيان محاسبي للمبيعات التي تمت مباشرة للغير بدون علمها وكذلك طلبها التعويض عن الأضرار التي أصابتها من جراء إخفاء هذه المبيعات وهو ما يقدر بـ 5% عن كل عملية فإن هذين الطلبين قول مرسل من المدعى عليها لا يعضده مستند من الدعوى بل إن الثابت عكس ذلك فقد أثبتت المدعية أنها سددت للمدعى عليها عمولاتها عن كل العمـلـيـات الـتـي تـمـت وقـدمت صور الإشعارات التي تم سداد العمولات بها وهي إشعار العمولة رقم 7 المؤرخ في 1997/4/15م والعمـولـة رقـم 38 المؤرخ في ١٩٩٦/١٠/٢٩م والعمولة رقم 31 المؤرخ في ١٩٩٧/١١/١٠م والعمولة رقم 15 المؤرخ في ١٩٩٨/٧/٢١م والعمولة رقم 16 المؤرخ فـي ١٩٩٨/٧/٢١م الأمر الذي ترى معه الدائرة رفض هذين الطلبين. وحيث إن وكيل المدعى عليها قد حضر جلسة يوم الثلاثاء ١٤٢٣/٩/٧هـ وتم إبلاغه بجلسة الثلاثاء ١٤٢٣/١٠/٢٦هـ إلا أنه لم يحضر. وحيث طالب الحاضر وكيل المدعية بالحكم غيابياً على المدعى عليها وحصر طلباته فيما جاء بلائحة دعوى موكلته وحيث نصت المادة (٥٢٧) من نظام المحكمة التجارية على أنه (إذا كان الممتنع عن الحضور هو المدعى عليه فيطلب المدعي أن تقرر المحكمة رؤية الدعوى غيابياً وبعد الثبوت تحكم بمقتضى ذلك حكماً معلقاً على نكول المدعى عليه عند الاعتراض). على نكوله عند وقوع الاعتراض. وحيث لم يحضر وكيل الشركة المدعى عليها ليثبت تخالص مـوكـلـتـه مـن هـذا الالتزام ومن ثم وجب إلزام المدعى عليها بدفع المبلغ المدعى به حكماً معلقاً وبعد أن تسلم المدعى عليه نسخة من الحكم تقدم بلائحته الاعتراضية والتي حاصلها أنه سبق للمدعى عليها أن أوضحت للدائرة خلال نظر الدعوى وبموجب المذكرات التي تقدمت بها واعترفت بمديونيتها للمدعية بمبلغ (٤٥,١٤٠,٢</w:t>
      </w:r>
      <w:r w:rsidRPr="00562ABA">
        <w:rPr>
          <w:rFonts w:eastAsia="Times New Roman" w:hint="cs"/>
          <w:sz w:val="28"/>
          <w:szCs w:val="28"/>
          <w:rtl/>
          <w:lang w:bidi="fa-IR"/>
        </w:rPr>
        <w:t xml:space="preserve">۰) </w:t>
      </w:r>
      <w:r w:rsidRPr="00562ABA">
        <w:rPr>
          <w:rFonts w:eastAsia="Times New Roman" w:hint="cs"/>
          <w:sz w:val="28"/>
          <w:szCs w:val="28"/>
          <w:rtl/>
        </w:rPr>
        <w:t xml:space="preserve">دولاراً أمريكياً وليس كما تدعي المدعية بمبلغ (93,008,65) دولاراً أمريكياً وأن الشركة المدعية هي أخطأت في حساباتها باحتساب سعر الـمـتـر مـن لـفـات أغطية ورق الطباعة بمبلغ (54,500) دولار للمتر في حين أن السعر الحقيقي الواجب المحاسبة عليه هو (34,500) دولار للمتر وذكر أنه أرفق المستندات الدالة على صحة ذلك كما ذكر أن المدعى عليها أرفقت بمذكرتها شهادة وتقريراً صادراً من شركة..... لخدمات الفحص والمعاينة يوضح اختلاف وتدني المواصفات الواردة بالشحنتين محل مطالبة الشركة المدعية، الأمر الذي يؤكد حدوث غش تجاري من جانب المدعية نتج عنه إلحاق أضرار مادية بجانب المدعى عليها وكان يجب على الدائرة مصدرة الحكم المطعون فيه أن تحمل الشركة المسؤولية عما أقدمت عليه من غش تجاري ثابت ومؤكد وادعاء المدعية بعدم علمها بهذا التقرير إلا بعد عامين من هذه المعاينة </w:t>
      </w:r>
      <w:r w:rsidRPr="00562ABA">
        <w:rPr>
          <w:rFonts w:eastAsia="Times New Roman" w:hint="cs"/>
          <w:sz w:val="28"/>
          <w:szCs w:val="28"/>
          <w:rtl/>
        </w:rPr>
        <w:lastRenderedPageBreak/>
        <w:t>فهذا لا ينفي عنها مسؤولية ما ارتكبته من غش واضح وثابت وذكر أن سكوت المدعى عليها لمدة عامين لا يعني أنها قد تنازلت عن حقها لكونها لا زالت على علاقة تعامل مع المدعية كما أن الدفع بعدم العلم باسم الشخص موقع الشهادة وعدم حضور مندوب عن المدعية لا يؤدي إلى إفراغ هذه الشهادة من مضمونها كما ذكر أن المدعى عليها أثبتت وبالمستندات الرسمية إقرار المدعية بأن المدعى عليها هي الوكيل المعتمد لتسويق منتجاتها بالمملكة وأنها تستحق عمولة عن كافة مبيعاتها المباشرة التي تقوم ببيعها لعملائها بالمملكة والمتفق عليها بنسبة 5% من حجم المبيعات الفعلية وقد طلبت المدعى عليها إلزام المدعية بأن تقدم تقـريـراً محاسبياً عن كميات البيع المباشرة للعملاء في المملكة وطلب قبول اعتراضه شكلاً وموضوعاً وإعادة النظر في القضية وإصدار الحكم على الوجه الصحيح والنظامي. وبجلسة اليوم اطلع المدعي وكالة على اللائحة الاعتراضية وذكر أنه لا جديد فيها وطلب الفصل في القضية كما قرر المدعى عليه بأنه لا جديد لديه سوى ما قدمه في اللائحة الاعتراضية.</w:t>
      </w:r>
    </w:p>
    <w:p w:rsidR="00322C62" w:rsidRPr="00562ABA" w:rsidRDefault="00322C62" w:rsidP="00322C62">
      <w:pPr>
        <w:jc w:val="both"/>
        <w:rPr>
          <w:rFonts w:eastAsia="Times New Roman"/>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الأسباب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وحيث أصدرت الدائرة حكمها الغيابي القاضي بإلزام المدعى عليها بأن تدفع للمدعية مبلغاً قدره (</w:t>
      </w:r>
      <w:r w:rsidRPr="00562ABA">
        <w:rPr>
          <w:rFonts w:eastAsia="Times New Roman" w:hint="cs"/>
          <w:sz w:val="28"/>
          <w:szCs w:val="28"/>
          <w:rtl/>
          <w:lang w:bidi="fa-IR"/>
        </w:rPr>
        <w:t xml:space="preserve">۹۳۰۰۸) </w:t>
      </w:r>
      <w:r w:rsidRPr="00562ABA">
        <w:rPr>
          <w:rFonts w:eastAsia="Times New Roman" w:hint="cs"/>
          <w:sz w:val="28"/>
          <w:szCs w:val="28"/>
          <w:rtl/>
        </w:rPr>
        <w:t>دولار للأسباب الواردة فيه والمذكور أعلاه. وحيث لم يرد فيما ذكرته المدعى عليها في لائحتها الاعتراضية ما يؤثر في حكم الدائرة وحيث إن ما ذكرته قد تضمن حكم الدائرة الجواب عنه، فبخصوص احتساب سعر المتر وما ذكرته حول التقرير الفني فقد سبق للدائرة الإشارة في حكمها إلى أن المدعيـة لم تبلغ إلا بعد سنتين بذلك وقد أشارت الدائرة إلى أن المدعى عليها طلبت مهلة لجدولة المديونية بتواريخ لاحقة لتاريخ التقرير المذكور كما أن المدعى عليها لم تقدم ما يثبـت ما ذكرته من بيان محاسبي ومطالبتها بالتعويض عن الأضـرار وقد قدمت المدعية سدادات تلك العمولات عن كل العمليات وفق ما ذكر في حكم الدائرة السابق، وبالتالي فلم يتضمن اعتراض المدعى عليـهـا مـا يـؤثـر فـي حـكم الدائرة سالف الذكر، إضافة إلى أنه قد جرى العمل في التعاملات التجارية على أن الاحتجاج على مخالفة المواصفات والعيوب فور استلام البضائع بالاعتراض أو إعادة البضائع المستلمة أو التحـفظ على ما اعتراها فور تسلمها أما السكوت عنها لفترة طويلة وإعداد تقرير بعد فترة طويلة والتذرع به لعدم ثبوت المديونية فلا يصح في ظل ما تقدم، مما تنتهي معه الدائرة إلى تصـديق حكمها الغيابي. لذلك حكمت الدائرة: بتصديق حكمها الغيابي رقم ٧٧/د/تج/١٢ لعام ١٤٢٣هـ القاضي بإلزام المدعى عليها شركة..... للورق بأن تدفع للمدعية شركة..... مبلغاً وقدره ثلاثة وتسعون ألفاً وثمانية دولارات ورفض ما عدا ذلك من طلبات. وصلى الله وسلم على نبينا محمد وعلى آله وصحبه أجمعين.</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الحكم رقم ٢٢٣/د/تج/١٢ لعام ١٤٢٧هـ الصادر في القضية رقم ٢/١٧٥٢/ ق لعام ١٤٢١هـ فيما انتهى إليه من قضاء، والله الموفق. وصلى الله وسلم على نبينا محمد وعلى آله وصحبه أجمعين.</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lastRenderedPageBreak/>
        <w:t>رقم القضية 1/1604/ق لعام ١٤٢٦هـ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رقم الحكم الابتدائي 188/د/تج/3 لعام ١٤٢٧هـ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رقم حكم التدقيق 85/ت / 3 لعام ١٤٢٨هـ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تاريخ الجلسة ١٤٢٨/٢/٢٧هـ</w:t>
      </w: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الموضوعات</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بيع - تصرفات عامل - يمين استظهار- نكول عن أداء اليمين - تصرفات التابع.</w:t>
      </w:r>
    </w:p>
    <w:p w:rsidR="00322C62" w:rsidRPr="00562ABA" w:rsidRDefault="00322C62" w:rsidP="00322C62">
      <w:pPr>
        <w:jc w:val="both"/>
        <w:rPr>
          <w:rFonts w:eastAsia="Times New Roman"/>
          <w:b/>
          <w:bCs/>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مطالبة المدعي المدعى عليه بتسليمه البضاعة التي اشتراها أو إعادة ثمنها - دفع المدعى عليه بأن المدعي سلّم الثمن لشخص غير مفوض وبالتالي لا يستحق هذه البضاعة - حيث أقر المدعى عليه بصحة توقيع العامل إلا أنه دفع بأنه غير مفوض، ولكون جانب المدعي أقوى لأن تصرفات التابع تنسب لمتبوعة فـقـد وجهت الدائرة يمين الاستظهار إلى المدعي إلا أنه امتنع عن أدائها مما يعد امتناعه </w:t>
      </w:r>
      <w:proofErr w:type="gramStart"/>
      <w:r w:rsidRPr="00562ABA">
        <w:rPr>
          <w:rFonts w:eastAsia="Times New Roman" w:hint="cs"/>
          <w:sz w:val="28"/>
          <w:szCs w:val="28"/>
          <w:rtl/>
        </w:rPr>
        <w:t>نكولاً .</w:t>
      </w:r>
      <w:proofErr w:type="gramEnd"/>
      <w:r w:rsidRPr="00562ABA">
        <w:rPr>
          <w:rFonts w:eastAsia="Times New Roman" w:hint="cs"/>
          <w:sz w:val="28"/>
          <w:szCs w:val="28"/>
          <w:rtl/>
        </w:rPr>
        <w:t xml:space="preserve"> مؤدى ذلك: رفض الدعوى.</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تتحصل وقائع هذه القضية في أن وكيل المدعية تقدم بلائحة دعوى إلى معالي رئيس الديوان ذكر فيها بأنه بموجب عقد بيع مؤرخ بتاريخ ٢٠٠٤/١/٢٦م قام المدعي بدفع مبلغ قدره (</w:t>
      </w:r>
      <w:r w:rsidRPr="00562ABA">
        <w:rPr>
          <w:rFonts w:eastAsia="Times New Roman" w:hint="cs"/>
          <w:sz w:val="28"/>
          <w:szCs w:val="28"/>
          <w:rtl/>
          <w:lang w:bidi="fa-IR"/>
        </w:rPr>
        <w:t xml:space="preserve">۱۲۰۰۰۰) </w:t>
      </w:r>
      <w:r w:rsidRPr="00562ABA">
        <w:rPr>
          <w:rFonts w:eastAsia="Times New Roman" w:hint="cs"/>
          <w:sz w:val="28"/>
          <w:szCs w:val="28"/>
          <w:rtl/>
        </w:rPr>
        <w:t>ريال للمدعى عليه وذلك لشراء عدد (١٠٤٤) كيساً من الأرز من نوع ..... زنة الكيس الواحد (45) كيلو جراماً من المكتب المدعى عليه. إلا أن المكتب المدعى عليه لم يقم بتنفيذ التزامه بتوريد كمية الأرز المباعة إلى المدعي رغم قيامه بسداد كامل ثمن هذه البضاعة مما يحق معه نظاماً إقامة هذه الدعوى الراهنة لمطالبته بتوريد عدد (١٠٤٤) كيساً من الأرز زنة (45) كيلو جراماً من نوع ..... أو إعادة مبلغ (</w:t>
      </w:r>
      <w:r w:rsidRPr="00562ABA">
        <w:rPr>
          <w:rFonts w:eastAsia="Times New Roman" w:hint="cs"/>
          <w:sz w:val="28"/>
          <w:szCs w:val="28"/>
          <w:rtl/>
          <w:lang w:bidi="fa-IR"/>
        </w:rPr>
        <w:t xml:space="preserve">۱۲۰۰۰۰) </w:t>
      </w:r>
      <w:r w:rsidRPr="00562ABA">
        <w:rPr>
          <w:rFonts w:eastAsia="Times New Roman" w:hint="cs"/>
          <w:sz w:val="28"/>
          <w:szCs w:val="28"/>
          <w:rtl/>
        </w:rPr>
        <w:t xml:space="preserve">ريال قيمة تلك البضاعة والمسددة منه للمكتب المدعى عليه مع المطالبة بالحكم على المكتب المدعى عليه بالتعويض المناسب والذي تقدره المحكمة لدرء الأضرار المادية الناشئة من جراء تأخره في توريد هذه البضاعة دون سند شرعي أو نظامي وإلزامه بالمصروفات والأتعاب. وقد تم قيد الدعوى قضية بالرقم المشار إليه أعلاه وبإحالة القضية إلى هذه الدائرة حددت لنظرها جلسة يوم ١٤٢٦/٧/١٥هـ حضرها عن المدعي وكيله. كما حضر عن المدعى عليه وكيله..... وفي ذات الجلسة سألت الدائرة وكيل المدعي عن دعوى موكله فأجاب بأنها الواردة بلائحة الدعوى المقدمة منه بتاريخ ١٤٢٦/٤/٨هـ وبعرض ذلك على وكيل المدعى عليه قدم مذكرة مكونة من صفحة واحدة ذكر أنها تمثل إجابته على لائحة الدعوى وقد تضمنت أن الفاتورة التي يحتج بها المدعي ليست صادرة من مكتبنا ولا تحمل توقيعنا فجميع الفواتير لمطعم ..... وغيره من عملائنا أقوم أنا شخصياً بكتابتها وإصدارها وتحمل توقيعي، مع العلم أن مدة تعامل المدعي معنا لها ما يقارب الخمس سنوات وخلال هذه المدة جميع الفواتير الصادرة لـهـم بـعـدد 100 كيس باستثناء فاتورتين أو ثلاث فواتير صادرة بعدد ٢٠٠ كيس وجميع </w:t>
      </w:r>
      <w:r w:rsidRPr="00562ABA">
        <w:rPr>
          <w:rFonts w:eastAsia="Times New Roman" w:hint="cs"/>
          <w:sz w:val="28"/>
          <w:szCs w:val="28"/>
          <w:rtl/>
        </w:rPr>
        <w:lastRenderedPageBreak/>
        <w:t>فواتيرهم بدون استثناء يتم استلام الأرز ومن ثم يتم السداد بعد شهر تقريباً باستثناء هذه الفاتورة فتم الدفع مقدماً ولعدد كبير من أكياس الأرز. إذ إنه بعد موت مندوبنا ..... اتصل بي السيد وطلب مكالمة مندوبنا فأبلغته بموته فأنهار باكياً وقال لي إنه في ورطة لأنه سلم مندوبنا مبلغ تسعين ألف ريال ليتاجر له بها وجزء من هذا المبلغ استلفه من كفيله. مع ملاحظة أن الفاتورة المقدمة ضدنا صادرة بتاريخ ٢٠٠٤/١/٢٦م والآن نحن في ٢٠٠٥/8/16م أي ما يقارب السنة وثمانية أشهر فلماذا لم يـقـم الـمـدعـي بالمطالبة بهذه الفاتورة إلا بعد وفاة مندوبنا وهو خلال هذه المدة على اتصال دائم معي ويعرف رقم مكتبنا ورقم جوالي. وبعد وفاة مندوبنا علمت أن السيد ..... يقوم منذ 4 سنوات بالعمل مع مندوبنا بتسليمه مبلغاً من المال ليتاجر به مقابل مردود مالي شهري ما يقارب 4000 ريال شهرياً ويوجد شاهد اعترف أمامه السيد ..... بأنه يقـوم بـالـعـمـل هـذا مـن أربع سنوات وبأنه حصل على كثير من المال بهذه الطريقة. والدعوى المقامة ضدنا بمبلغ مائة وعشرين ألف ريال والفاتورة المقدمة على فرض صحتها وهي ليست كذلك بمبلغ تسعين ألف ريال فكيف هذا التعارض. كما أن الفاتورة على فرض صحتها وهي ليست كذلك صادرة بعدد 783 كيس وما الذي يجعلهم لم يستلموا ولو كيساً واحداً خلال الفترة الطويلة بين تاريخ إصدار الفاتورة والشكوى ضدنا. وكما هو معلوم بأنه عند طلب كمية كبيرة وبمبلغ كبير من الأرز أو من أي سلعة وفي أي تجارة فإنه يتم عن طريق عقد بين الطرفين وليس فاتورة كما أنه في حالة المبالغ الكبيرة يتم إصدار شيك باسم المكتب أو يتم إيداعها في حسابنا مباشرة ولا تسلم إلى مندوب مع العلم أنه خلال المدة السابقة كان..... يستلم شهرياً عدد مائة كيس ويتم سداد قيمتها في آخر الشهر لماذا لم يكن يخصمها من هذه الفاتورة. وفي الجلسة المنعقدة بتاريخ ١٤٢٦/١٠/١٢هـ حضر طرفا الدعوى وقد طلبت الدائرة من وكيل المدعي تقديم أصل الفاتورة وسند القبض المحتج بهما فقدم أصل الفاتورة النقدية رقم ٥٦٢٣ وجرى مطابقتها بالصورة ثم أعيدت إليه وذكر بأنه سيقوم بإحضار أصل سند القبض لاحقاً، وقد سألت الدائرة وكيل المدعى عليه عن صحة الفاتورة النقدية رقم ٥٦٢٣ وسند القبض رقم 6397 وهل الفاتورتان</w:t>
      </w:r>
      <w:r>
        <w:rPr>
          <w:rFonts w:eastAsia="Times New Roman" w:hint="cs"/>
          <w:sz w:val="28"/>
          <w:szCs w:val="28"/>
          <w:rtl/>
        </w:rPr>
        <w:t xml:space="preserve"> </w:t>
      </w:r>
      <w:r w:rsidRPr="00562ABA">
        <w:rPr>
          <w:rFonts w:eastAsia="Times New Roman" w:hint="cs"/>
          <w:sz w:val="28"/>
          <w:szCs w:val="28"/>
          <w:rtl/>
        </w:rPr>
        <w:t>من مطبوعات موكلته؟ فأجاب بأن الفاتورة وسند القبض المشار إليهما مدونات على مطبوعات مشابهة لمطبوعاتهم ولا يجزم بأنها من مطبوعاتهم كما أنه لا علم له بهذه الفاتورة وسند القبض وأوامر الصرف أما سندات القبض فبإمكان مندوبي المؤسسة التوقيع عليها وأكد بأن التوقيعات المدونة على الفاتورة وسندات القبض ليست توقيعه وإنما هي توقيع المدعو..... الذي يعمل مندوباً لدى موكلته وأنه بصدد البحث عن الفواتير لديهم. وفي أثناء الجلسة حضر المدعو..... من طرف المدعية وقد سألته الدائرة عن علاقته بالمدعو..... فأفاد بأنه تم شراء ٧٨٣ كيس رز بمبلغ تسعين ألف ريال سلمت للمدعو.</w:t>
      </w:r>
      <w:proofErr w:type="gramStart"/>
      <w:r w:rsidRPr="00562ABA">
        <w:rPr>
          <w:rFonts w:eastAsia="Times New Roman" w:hint="cs"/>
          <w:sz w:val="28"/>
          <w:szCs w:val="28"/>
          <w:rtl/>
        </w:rPr>
        <w:t>. .</w:t>
      </w:r>
      <w:proofErr w:type="gramEnd"/>
      <w:r w:rsidRPr="00562ABA">
        <w:rPr>
          <w:rFonts w:eastAsia="Times New Roman" w:hint="cs"/>
          <w:sz w:val="28"/>
          <w:szCs w:val="28"/>
          <w:rtl/>
        </w:rPr>
        <w:t xml:space="preserve"> على أن تبقى هذه الكمية في مستودعات..... ليتم السحب منها للمطعم عند الحاجة أو أن يقوم المدعو..... ببيعها لحسابهم على أن يتقاسما الربح مناصفة وأضاف بأن علاقته كانت بما يتعلق بمعاملاتهم مع مؤسسة..... مع المدعو..... وعند عدم وجود ..... يتم الاتصال بالمؤسسة، وبسؤال وكيل المدعى عليـه هـل لديه أي تعليق أفاد بأن العلاقة بين الـمـدعـو.. والمدعو..... علاقة شخصية لا علاقة لموكلته بها وبسؤال وكيل المدعى عليها عن الشاهد الذي وعد بإحضاره أحضر المدعو..... وبسؤاله عما لديه أجاب بأنه قد سمع المدعو..... بعد وفاة..... يذكر أنه وضع لديه مائة وخمسة عشر ألف ريال سابقاً ليتاجر بها وقد كان يحصل على مبلغ ٢٠٠٠ - ٤٠٠٠ ريال شهرياً ثم استعادها منه وبعد فترة قام بوضع مبلغ تسعين ألف ريال ليتاجر بها ثم حضر لديه مع زوجته وسلمه مبلغ ثلاثين ألف ريال وأنه كان يخشى من ضياع هذا المبلغ بعد سماعه خبر وفاته وبعرض ذلك على طرفي الدعوى ذكر وكيل المدعي بأنه سيعقب على ذلك بمذكرة يقدمها لاحقاً. وفي ذات الجلسة قدم وكيل المدعي مذكرة ذكر أنها تعقيب على المذكرة المقدمة من وكيل المدعى عليه وقد جاء فيها : أنه ينكر ما جاء في رد المدعى عليه جملة، إذ إن المتأمل إلى طبيعة العلاقة </w:t>
      </w:r>
      <w:r w:rsidRPr="00562ABA">
        <w:rPr>
          <w:rFonts w:eastAsia="Times New Roman" w:hint="cs"/>
          <w:sz w:val="28"/>
          <w:szCs w:val="28"/>
          <w:rtl/>
        </w:rPr>
        <w:lastRenderedPageBreak/>
        <w:t>بين موكلي والمدعى عليه يجد أن العلاقة علاقة تعاقدية لشراء (١٠٤٤) ألف وأربعة وأربعين كيساً من الأرز زنة (45) كيلو غراماً منها 783 بموجب الفاتورة رقم (٥٦٢٣) وتاريخ ٢٠٠٤/١/٢٦م وهذا العقد ثابت كذلك بموجب سند القبض رقم (6397) الذي ذكر فيه أن البضاعة موجوده بالمستودعات متى ما طلبت أما مبلغ الثلاثين ألف ريال فهذه لم يتم استلام سند عليها لأنها قبل وفاة..... بأيام أما المرحلة الثانية التي ألمحت إليها المدعى عليها بأن هناك علاقة تجارية فهذا غير صحيح بل الصحيح أنه بعد ثبوت البيع والشراء بين موكلتي والمدعى عليها ذكر ممثل المدعى عليها الأستاذ ..... أنه في حالة إبقاء البضاعة في المستودعات واستثمارها مع المؤسسة سيعود عليكم بـالـفـائـدة خاصة أن هناك طلباً على الأرز وأن حقكم محفوظ بوجود الأرز بالمستودعات ويسلم إليكم متى ما طلبتم ذلك. وبناء على ما سبق: يجب أن يفرق بين كل مرحلة وعدم الخلط بينهما حيث إنه لا يوجد مستند شرعي ولا نظامي يسقط حق موكلتي في استلام كمية الأرز أو استرجاع المبلغ. أما ما جاء في الفقرة الأولى من اللائحة الجوابية المقدمة من المدعى عليه من أن الفاتورة ليست صادرة من مكتبه ولا تحمل توقيعه - هذا قول غير صحيح ومردود عليه لأن هذه الفاتورة صادرة من مكتب المدعى عليه وعلى مطبوعاته ومذيلة بتوقيعاته – وإذا كانت الفاتورة غير صادرة من مكتب المدعى عليه كما يدعي..... فلماذا قام المدعى عليه بإصدار سند القبض لصالح موكلي (المدعي) بنفس مبلغ الفاتورة وبنفس التاريخ ..... أو كان سند القبض هذا غير صادر من مكتبه أيضاً ..... ولكن الصحيح أن هذا السند صادر من دفتر السندات الخاصة بالمدعى عليه وبأرقام مسلسلة وتعتبر من الدفاتر التجارية. وحيث نصت المادة العاشرة من نظام الدفاتر التجارية الصادر بالمرسوم الملكي رقم (م/61) وتاريخ ١٤٠٩/١٢/١٧هـ (للجهة القضائية المختصة عند نظر الدعوى أن تقرر من تلقاء نفسها أو بناء على طلب أحد الخصوم تقديم الدفاتر التجارية لفحص القيود المتعلقة بالموضوع المتنازع فيه، واستخلاص ما ترى استخلاصه منه، وللجهة القضائية المختصة- عند امتناع التاجر عن تقديم دفاتره أن تعتبر امتناعه بمثابة قرينة على صحة الوقائع المراد إثباتها بالدفاتر) ولذلك نطالب المدعى عليه بتقديم دفاتره التجارية وذلك استناداً للمادة السابقة لإثبات صحة ما يدعي به موكلي ومنها دفتر سندات القبض الذي تثبت قبض المدعى عليه مبلغ (</w:t>
      </w:r>
      <w:r w:rsidRPr="00562ABA">
        <w:rPr>
          <w:rFonts w:eastAsia="Times New Roman" w:hint="cs"/>
          <w:sz w:val="28"/>
          <w:szCs w:val="28"/>
          <w:rtl/>
          <w:lang w:bidi="fa-IR"/>
        </w:rPr>
        <w:t xml:space="preserve">۹۰۰۰۰) </w:t>
      </w:r>
      <w:r w:rsidRPr="00562ABA">
        <w:rPr>
          <w:rFonts w:eastAsia="Times New Roman" w:hint="cs"/>
          <w:sz w:val="28"/>
          <w:szCs w:val="28"/>
          <w:rtl/>
        </w:rPr>
        <w:t xml:space="preserve">ريال من موكلي ويؤكد بأن جميع ما ذكره المدعى عليه مبررات غير كافية لنفي العلاقة التعاقدية بينه وبين موكلتي. وختم مذكرته بالتأكيد على طلباته السابقة الواردة بلائحة الدعوى. وفي الجلسة المنعقدة بتاريخ ١٤٢٧/١/٧هـ حضر المدعي وكالة وحضر لحضوره مندوب عن المدعى عليه وقد طلبت الدائرة من وكيل المدعي تبليغ موكله للحضور في الجلسة القادمة لأداء اليمين المكملة فاستعد بذلك. وفي الجلسة المنعقدة بتاريخ ١٤٢٧/٢/١١هـ حضـر طـرفـا الـدعـوى وفيها قدم وكيل المدعى عليه مذكرة مكونة من صفحة واحدة أرفق بها صورة لثلاث فواتير وقد تضمنت: بأنه كما ذكر في أول جلسة بأن جميع الفواتير الصادرة من مكتبنا أقوم شخصياً بكتابتها والتوقيع عليها والفاتورة رقم ٥٦٢٣ الصادرة من مكتبنا وتحمل توقيعي صادرة باسم مطعم ..... وليس لمطعم ..... وفي الجلسة الأخيرة أدعى السيد ..... بأنه كان يتم شراء عدد (١٠٠) كيس بمبلغ (١٢٥) ريال وبأنه اشترى هذه الكمية الكبيرة لكي يشتري الكيس بمبلغ (١١٥) ريال وهذا غير صحيح فجميع الفواتير صادرة بمبلغ (١١٥) ريال وأتحدى أن يبرز فاتورة واحدة بمبلغ (١٢٥) ريال. وفي نفس الجلسة ادعى..... بأنه كان يشتري كيس الرز بمبلغ (١١٥) ريال ويتم المحاسبة على أساس أن سعر الكيس (١١٠) ريال فهل كان يدفع مندوبنا الفرق بين سعر الفاتورة والمبلغ المتحصل فهذا كلام غير منطقي ومتناقض، وسأقوم بإرفاق عدد من الفواتير تبين صحة كلامي، وأطلب حضور صاحب الشأن..... فكل ما أريد سماعه منه شخصياً بأنه قام بشراء الكمية من الأرز وبأنه قام بدفع هذا المبلغ الكبير. وبعرض ما قدمه وكيل المدعى عليه على وكيل المدعي طلب أن يقدم المدعى عليه أصول الفواتير فطلبت </w:t>
      </w:r>
      <w:r w:rsidRPr="00562ABA">
        <w:rPr>
          <w:rFonts w:eastAsia="Times New Roman" w:hint="cs"/>
          <w:sz w:val="28"/>
          <w:szCs w:val="28"/>
          <w:rtl/>
        </w:rPr>
        <w:lastRenderedPageBreak/>
        <w:t>الدائرة ذلك من وكيل المدعى عليه وقد ذكر وكيل المدعي أن موكله ليس لديه استعداد لأداء اليمين المكملة فيما لو طلبت منه مستقبلاً. وفي الجلسة المنعقدة بتاريخ ١٤٢٧/٤/١٠هـ حضر طرفا الدعوى وقدم وكيل المدعى عليه النسخة الكربونية للفاتورة رقم ٥٦٢٣ وجرى مطابقتها بالصورة التي سبق تقديمها ثم أعيدت إليه كما قدم وكيل المدعي مذكرة مكونة من ثلاث صفحات ذكر أنها تعقيب على ما قدمه وكيل المدعى عليه وقد جاء فيها: بأن ما ذكره المدعى عليه أن جميع الفواتير الصادرة من مكتبه يقوم هو شخصياً بكتابتها والتوقيع عليها والفاتورة رقم ٥٦٢٣ الصادرة من مكتبه وتحمل توقيعه صادرة باسم مطعم..... وليس مطعم ..... فإن ما يدعيه المدعى عليه لا ينفي عنه تحمل مسؤولية أعمال تابعه..... وذلك طبقاً للقواعد العامة على أساس مسؤولية المتبوع عن التابع، والتي تقوم على فكرة تحمل التبعة. أما ما ذكره المدعى عليه من أن الفاتورة رقم (٥٦٢٣) الصادرة من مكتبه وتحمل توقيعه صادرة باسم مطعم..... فالصحيح أن هذه الفاتورة صادرة باسم مطعم موكلي ..... بمبلغ (90000) ريال وذلك مقابل التزام المدعى عليه توريد عدد (</w:t>
      </w:r>
      <w:r w:rsidRPr="00562ABA">
        <w:rPr>
          <w:rFonts w:eastAsia="Times New Roman" w:hint="cs"/>
          <w:sz w:val="28"/>
          <w:szCs w:val="28"/>
          <w:rtl/>
          <w:lang w:bidi="fa-IR"/>
        </w:rPr>
        <w:t xml:space="preserve">۷۸۳) </w:t>
      </w:r>
      <w:r w:rsidRPr="00562ABA">
        <w:rPr>
          <w:rFonts w:eastAsia="Times New Roman" w:hint="cs"/>
          <w:sz w:val="28"/>
          <w:szCs w:val="28"/>
          <w:rtl/>
        </w:rPr>
        <w:t>كيس أرز زنة الكيس (45 كجم) بتاريخ ٢٠٠٤/١/٢٦م وهذا تاريخ سابق للفاتورة التي يدعي أنها صادرة لمطعم ..... وتـحـمـل نفس رقم فاتورة مـوكـلـي ولكنها صادرة بمبلغ (٥٠٠,١١) ريال لعـدد (١٠٠) كيس أرز ولكنها تحمل تاريـخ ٢٠٠٤/٤/٥م. فإن التاجر من المفترض أنه يمسك دفاتر منتظمة وبأرقام مسلسلة ويجب أن تكون صفحات هذه الدفاتر مرقمة وذلك وفقاً لنص المادة (7) من نظام الدفاتر التجارية، فإذا كان هناك فاتورتان تحملان نفس الرقم فهذا مخالف للنظام وتكون العبرة بالفاتورة التي تحمل التاريخ الأسبق ومن ذلك تكون الفاتورة التي تقدم بها موكلي وتحمل رقم (٥٦٢٣) وصادرة باسم مطعم..... بمبلغ (90,000) ريال هي الفاتورة الأصح وذلك لأنها الفاتورة الأسبق في التاريخ. وحيث إن نظام الدفاتر التجارية أوجب على التاجر أن يمسك دفاتر تجارية منتظمة وأن تكون صفحات هذه الدفاتر مرقمة وأنه لا يمنع عقلاً أن يتم طباعة أكثر من فاتورة بنفس الترقيم ولما كان ذلك ممكنا فإنه لا يعتد بإبراز المدعى عليه فاتورة بنفس الرقم، لأن المدعى عليه مسؤول عن أعمال تابعه والذي يعمل تحت كفالته وإدارته ويفترض أن يكون مسؤولاً عنها فإن المدعي طوال خمس سنوات والذي يقوم بتوريد الأرز وإحضاره واستلام المبالغ المالية وتسليم الفاتورة هو مكفول المدعى عليه..... فإنه استصحاباً للحال وللعرف الجاري في مثل هذه الحالات فلا يمكن فصل بعض التعاملات عن بعض ولا يمكن للمتعامل مع المنشأة أن يعلم بأن تعاملات المندوب خاصة به أو بالمنشأة لأنه يستصحب الحال التي عليها التعامل مع المنشأة منذ عدة أعوام. كذلك من المقرر مسؤولية المتبوع عن أعمال تابعه، والتي تقوم على فكرة تحمل التبعة والتي تقوم على أساس أن المتبوع مسؤول مسؤولية ذاتية، وما دام لا يفترض خطأ في جانبه، فلا يبقى إلا أن المتبوع ينتفع بنشاط تابعه فعليه أن يتحمل تبعة هذا النشاط، والغرم بالغنم. وإذا كان المدعى عليه قصر في أي مرحلة من مراحل عمله وأوكل عمله إلى تابعه فإنه يتحمل نتيجة تقصيره، وذلك طبقاً للقواعد العامة التي تنص على أن المرء لا يكافأ بتقصيره بمعنى أن المرء يتحمل تبعات تقصيره وإهماله. وبالرجوع لشهادة الشاهد ..... والمضبوطة بمحضر ضبط جلسة ١٤٢٦/١٠/١٢هـ نجد أنها تؤيد حق موكلي فيما يدعي به من المبلغ المسلم للمدعى عليه وقدره (</w:t>
      </w:r>
      <w:r w:rsidRPr="00562ABA">
        <w:rPr>
          <w:rFonts w:eastAsia="Times New Roman" w:hint="cs"/>
          <w:sz w:val="28"/>
          <w:szCs w:val="28"/>
          <w:rtl/>
          <w:lang w:bidi="fa-IR"/>
        </w:rPr>
        <w:t xml:space="preserve">۱۲۰۰۰۰) </w:t>
      </w:r>
      <w:r w:rsidRPr="00562ABA">
        <w:rPr>
          <w:rFonts w:eastAsia="Times New Roman" w:hint="cs"/>
          <w:sz w:val="28"/>
          <w:szCs w:val="28"/>
          <w:rtl/>
        </w:rPr>
        <w:t>ريال. وعليه يكون المدعى عليه ملزم بالسداد لـمـوكـلـي مبلغ وقدره (١</w:t>
      </w:r>
      <w:r w:rsidRPr="00562ABA">
        <w:rPr>
          <w:rFonts w:eastAsia="Times New Roman" w:hint="cs"/>
          <w:sz w:val="28"/>
          <w:szCs w:val="28"/>
          <w:rtl/>
          <w:lang w:bidi="fa-IR"/>
        </w:rPr>
        <w:t xml:space="preserve">۲۰,۰۰۰) </w:t>
      </w:r>
      <w:r w:rsidRPr="00562ABA">
        <w:rPr>
          <w:rFonts w:eastAsia="Times New Roman" w:hint="cs"/>
          <w:sz w:val="28"/>
          <w:szCs w:val="28"/>
          <w:rtl/>
        </w:rPr>
        <w:t xml:space="preserve">ريال أو توريد عدد (١٠٤٤) كيساً من الأرز زنة الكيس الواحد (45) كلجم. وأكد على طلباته المدونة بلائحة الدعوى. وفي الجلسة المنعقدة بتاريخ ١٤٢٧/٧/٢٧هـ حضر طرفا الدعوى وقدم وكيل المدعى عليه مذكرة جوابية على ما قدمه وكيل المدعي جاء فيها بأن الـدعـوى المقامة ضدنا ترتكز على الفاتورة رقم ٥٦٢٣ وقد ثبت لكم في الجلسة الفائتة بطلان هذه الفاتورة وبأننا لا نتحمل مسؤوليتها وبأنها غير صادرة من مكتبنا وما بني على باطل فهو باطل. وأن جميع دفاتر الفواتير لدينا منظمة وبأرقام متسلسلة وبصفحات مرقمة ولكن ضعفاء النفوس زوروا </w:t>
      </w:r>
      <w:r w:rsidRPr="00562ABA">
        <w:rPr>
          <w:rFonts w:eastAsia="Times New Roman" w:hint="cs"/>
          <w:sz w:val="28"/>
          <w:szCs w:val="28"/>
          <w:rtl/>
        </w:rPr>
        <w:lastRenderedPageBreak/>
        <w:t>الأموال والإقامات والجوازات والأوراق الحكومية فكيف لا يستطيعون تزوير فواتير مواطن عادي، ويجب مساءلة..... بخصوص قبوله هذه الفاتورة وعدم مطالبته بفاتورة صادرة من مكتبنا بخطنا وتحمل توقيعنا كما جرت العادة لمدة خمس سنوات وخصوصاً أن المبلغ كبير جداً إلا إذا كان هناك ما يدور في الخفاء وبأن..... (المسؤول عن مطعم .....) على علم بعدم صحة هذه الفاتورة وقد يكون مشتركاً في تزويرها وذلك لمصالحه الشخصية مع العلم أنه يعرف أرقام تلفوناتي وكان على اتصال معي لطلب الأرز ولم يذكر هذه الفاتورة ولم يطالب بها إلا بعد موت مندوبنا. ولم معي يتم التقصير من طرفنا في أي مرحلة من مراحل العمل وأنا شخصياً متواجد في المكتب يومياً في الصباح والمساء وجميع أرقام تلفوناتنا مطبوعة على أكياس الأرز لكي يستطيع عملاؤنا الاتصال بي شخصياً متى ما أرادوا وللمرة الثالثة اطلب..... حضور صاحب الشأن..... فكل ما أريد السماع منه شخصياً بأنه قام بشراء هذه الكمية من الأرز وبأنه قام بدفع هذا المبلغ الكبير. وأعلم بأن ليس مطلوب من المدعي الحلف..... فكل ما اطلبه من..... الحضور والحلف بأنه قام بدفع هذا المبلغ الكبير وأنا أتعهد ..... بدفع المبلغ لاسترده أضعافاً مضاعفة يوم الحق العظيم. وبعرض ما قدمه وكيل المدعى عليه على وكيل المدعي ذكر أن ما ورد في المذكرة لا يستوجب الرد وختم الطرفان أقوالهما. وفي الجلسة المنعقدة في هذا اليوم حضر الطرفان وذكر وكيل المدعى عليه أن موكله على استعداد لدفع المبلغ المطالب به في هذه القضية إذا حلف المدعي أصالة أنه على علم مسبق بعملية البيع المدعى بها وأنها تمت لصالحه ودفعت قيمتها من حسابه وبعرض ذلك على وكيل المدعي عقب بقوله إن مـوكـلـي لـيـس على استعداد لحلف اليمين وأنه ليس لديه سوى ما قدمه ثم ختم الطرفان أقوالهما وأصدرت الدائرة حكمها بذات الجلسة.</w:t>
      </w:r>
    </w:p>
    <w:p w:rsidR="00322C62" w:rsidRPr="00562ABA" w:rsidRDefault="00322C62" w:rsidP="00322C62">
      <w:pPr>
        <w:jc w:val="both"/>
        <w:rPr>
          <w:rFonts w:eastAsia="Times New Roman"/>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الاسباب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حيث إن المدعي يهدف من دعواه إلى طلب إلزام المدعى عليه بأن يسلمه عدد (١٠٤٤) كيس من الأرز التي اشتراها منه أو إعادة مبلغ الشراء المسلم لمندوبها وقدره (</w:t>
      </w:r>
      <w:r w:rsidRPr="00562ABA">
        <w:rPr>
          <w:rFonts w:eastAsia="Times New Roman" w:hint="cs"/>
          <w:sz w:val="28"/>
          <w:szCs w:val="28"/>
          <w:rtl/>
          <w:lang w:bidi="fa-IR"/>
        </w:rPr>
        <w:t xml:space="preserve">۱۲۰,۰۰۰) </w:t>
      </w:r>
      <w:r w:rsidRPr="00562ABA">
        <w:rPr>
          <w:rFonts w:eastAsia="Times New Roman" w:hint="cs"/>
          <w:sz w:val="28"/>
          <w:szCs w:val="28"/>
          <w:rtl/>
        </w:rPr>
        <w:t xml:space="preserve">ريال مع تعويضه عن الأضرار وأتعاب المحاماة. وحيث إن هذه الدعوى داخلة ضمن الاختصاصات المقررة لديوان المظالم بهيئة قضاء تجاري باعتبار أن طرفي الدعوى تاجران وأن العمل الذي بينهما عمل تجاري. أما عن الموضوع فإن المدعي لم يقدم سنداً لدعواه سوى فاتورة نقدية وسند قبض بتوقيع الموظف لدى المدعى عليه..... أما الشاهد الذي قام بإحضاره وكيل المدعي فهو عامل لدى المدعي ومن المقرر عدم قبول شهادة من تجر له الشهادة نفعاً أو تدفع عنه ضرراً وذلك للتهمة كالأجير ونحوه. كما أن شهادة المذكور يتضح منها أن العلاقة بين المدعي ومندوب المدعى عليه.. هي علاقة شخصية ويتبين ذلك من قول المدعو..... (على أن تبقى هذه الكمية في مستودعات..... ليتم السحب منها للمطعم عند الحاجة أو أن يقوم المدعو..... ببيعها لحسابهم على أن يتقاسما الربح مناصفة) فيظهر أنهما لم يتقاسما الربح مناصفة إلا لوجود علاقة شخصية بينهما، وأن تصرف المدعو..... كان باستقلال عن كفيله، كما أن وكيل المدعى عليه سبق وأن أقر بصحة توقيع المدعو..... إلا أنه نفى أن يكون تصرف المدعو..... لحساب موكله وأن تصرفه كان لحسابه الخاص كما نفى أن تكون الفاتورة من فواتير موكلته وقدم فاتورة مطابقة لها بذات الرقم صادرة لشخص آخر غيـر الـمـدعـي. وفي ضوء ذلك كله ولكون جانب المدعي هو الأقوى في الدعوى بتمسكه بالأصل وهو أن تصرفات التابع تنسب </w:t>
      </w:r>
      <w:proofErr w:type="spellStart"/>
      <w:r w:rsidRPr="00562ABA">
        <w:rPr>
          <w:rFonts w:eastAsia="Times New Roman" w:hint="cs"/>
          <w:sz w:val="28"/>
          <w:szCs w:val="28"/>
          <w:rtl/>
        </w:rPr>
        <w:t>لمتبوعه</w:t>
      </w:r>
      <w:proofErr w:type="spellEnd"/>
      <w:r w:rsidRPr="00562ABA">
        <w:rPr>
          <w:rFonts w:eastAsia="Times New Roman" w:hint="cs"/>
          <w:sz w:val="28"/>
          <w:szCs w:val="28"/>
          <w:rtl/>
        </w:rPr>
        <w:t xml:space="preserve"> إلا أن ما لحق بها من شبهات مع دفع المدعى عليه بأن تصرف مندوب المكتب كان لحسابه الخاص فقد قررت الدائرة توجيه يمين الاستظهار إلى المدعي ليحلف أن هذا التعامل كان لحساب المدعى عليه ولم يكن لحساب </w:t>
      </w:r>
      <w:r w:rsidRPr="00562ABA">
        <w:rPr>
          <w:rFonts w:eastAsia="Times New Roman" w:hint="cs"/>
          <w:sz w:val="28"/>
          <w:szCs w:val="28"/>
          <w:rtl/>
        </w:rPr>
        <w:lastRenderedPageBreak/>
        <w:t>مندوب المدعى عليه الخاص وذلك لما هو مقرر شرعاً على ما بينه الفقهاء في موضعه من كتب الفقه وعلى ما نصت عليه المادة (4/107) من اللائحة التنفيذية لنظام المرافعات الشرعية، فامتنع المدعي عن ذلك على ما هو مدون في محضر الجلسة المنعقدة بتاريخ ١٤٢٧/٢/١١هـ وكذا في جلسة اليوم مما يعد امتناعه نكولاً وتقضي الدائرة بناء عليه برفض دعواه. فلهذه الأسباب وبعد التأمل والمداولة حكمت الدائرة: برفض الدعوى المقامة من مطعم..... ضد مكتب..... للخدمات التجارية لما هو مبين بالأسباب، وبالله تعالى التوفيق. وصلى الله وسلم على نبينا محمد وعلى آله وصحبه أجمعين.</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الحكم رقم 188/د/تج/3 لعام١٤٢٧هـ الصادر في القضية رقم 1/1604/ق لعام ١٤٢٦هـ فيما انتهى إليه من قضاء، والله الموفق. وصلى الله وسلم على نبينا محمد وعلى آله وصحبه أجمعين.</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رقم القضية ٢/١٨٤٢/ق لعام ١٤٢٦هـ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رقم الحكم الابتدائي 137/د/تج/14 لعام ١٤٢٧هـ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رقم حكم التدقيق 91/ت/3 لعام ١٤٢٨هـ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تاريخ الجلسة ١٤٢٨/٣/٢هـ</w:t>
      </w: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الموضوعات</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بيع - شراء بضاعة - شرط التصريف.</w:t>
      </w:r>
    </w:p>
    <w:p w:rsidR="00322C62" w:rsidRPr="00562ABA" w:rsidRDefault="00322C62" w:rsidP="00322C62">
      <w:pPr>
        <w:jc w:val="both"/>
        <w:rPr>
          <w:rFonts w:eastAsia="Times New Roman"/>
          <w:b/>
          <w:bCs/>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مطالبة المدعي المدعى عليه بباقي ثمن بضاعة بموجب مصادقة المدعى عليه على كشف الحساب - دفع المدعى عليه بأن البيع تم بشرط تصريف البضاعة وأن جزءاً من البضاعة لم يصرف وطلب إعادتها واسترجاع ثمنها – أجاب المدعي بأن المقصود من تعليق السداد بتصريف البضاعة: أن السداد يكون بالأجل لا أنه يحق للمدعى عليه إعادة البضاعة - الثابت أن المدعى عليه صادق على كشف الحساب المثبت به مبلغ المطالبة ولم يتطرق إلى البضاعة التي يطلب استرجاعها إضافة إلى صيغة خطاب المدعى عليه بطلب فتح الحساب، فإن الدائرة تنتهي إلى صحة المطالبة، وأما بخصوص طلب المدعى عليه يمين مندوب المدعي.. فإن المدعى عليه ينكر </w:t>
      </w:r>
      <w:r w:rsidRPr="00562ABA">
        <w:rPr>
          <w:rFonts w:eastAsia="Times New Roman" w:hint="cs"/>
          <w:sz w:val="28"/>
          <w:szCs w:val="28"/>
          <w:rtl/>
        </w:rPr>
        <w:lastRenderedPageBreak/>
        <w:t>تخويله للمندوب بإبرام الاتفاق وبالتالي يكون طلب تحليف المندوب لا أثر له. مؤدى ذلك: إلزام المدعى عليه بأن يدفع للمدعي المبلغ المدعى بـه - محل المطالبة.</w:t>
      </w:r>
    </w:p>
    <w:p w:rsidR="00322C62" w:rsidRPr="00562ABA" w:rsidRDefault="00322C62" w:rsidP="00322C62">
      <w:pPr>
        <w:jc w:val="both"/>
        <w:rPr>
          <w:rFonts w:eastAsia="Times New Roman"/>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وقائع هذه القضية تتلخص بأن وكيل المدعي أعلاه تقدم لديوان المظالم بعريضة استدعاء سجلت قضية بالرقم الموضح أعلاه ذكر فيها أن له بذمة مؤسسة..... لصاحبها ..... مبلغاً قدره (١٦٥٥٩) ستة عشر ألفاً وخمسمائة وتسعة وخمسون ريالاً قيمة دهانات، وطلب تكليفها بدفع المبلغ، وبإحالة القضية إلى هذه الدائرة نظرتها على النحو الموضح بدفتر الضبط في عدة جلسات، حيث حضر الـمـدعـي وكالة والمدعى عليه وكالة في جلسة الاثنين ١٤٢٧/٢/٦هـ وبسؤال المدعي وكالة عن دعوى موكله ذكر بأنها وفقاً لما جاء في لائحة الدعوى، وكرر ما ذكره فيها، وبسؤال المدعى عليه وكالة الجواب ذكر بأن ما جاء في دعوى المدعي صحيح وأن موكله قد استلم البضاعة التي ذكرها وكيل المدعي في دعواه إلا أنه لا يعلم عن أسباب عدم سداد موكله للمبلغ المدعى به، فطلبت منه الدائرة جواباً مكتوباً ثم أجلت نظر القضية إلى جلسة الثلاثاء ١٤٢٧/٦/٢٢هـ، حيث حضرها المدعي وكالة ولم يحضر المدعى عليه أو من يمثله، وبعد أن طلب الحاضر الحكم لموكله غيابياً بمبلغ المطالبة طلبت الدائرة أصول المستندات التي يستند إليها في مطالبته وأمهلته لإحضارها، ثم حضر المدعي وكالة والمدعى عليه أصالة، وذكر الأخير في جوابه على الدعوى بأنه استلم البضاعة محل الدعوى على سبيل التصريف، وقد صرف جزءاً منها عن طريقه مباشرة أحياناً وعن طريق مندوب المدعي أحياناً أخرى الذي كان يسلمه قيمة ما يتم تصريفه من البضاعة، وقد تبقى لديه جزء من البضاعة تتراوح قيمتها ما بين ثلاثة إلى ستة آلاف ريال على وجه التقريب، وأنه يطلب من المدعي استرجاع البضاعة المتبقية وخصمها من كامل المبلغ ليتم سداد الباقي من قبله. فعقب وكيل المدعي بأنه لا علم لديه بما يقوله المدعى عليه غير أنه استلم البضاعة وقام بالمصادقة على المبلغ المطالب به ولو كان هناك خلاف على أي فاتورة لما صادق على المبلغ بعد سنة من تاريخ استلامه البضاعة وتوقيع الفواتير. فذكر المدعى عليه بأن البضاعة كانت على سبيل التصريف مما يستوجب على المدعي استرجاع المتبقي من البضاعة. فعقب المدعي وكالة بأن الاتفاق كان على التصريف وذلك بأن يكون البيع بالأجل ولا علاقة لموكله بالمتبقي من البضاعة. فسألت الدائرة المدعى عليه عن صحة الفواتير وصحة خطاب فتح الحساب لدى المدعي والمصادقة على الرصيد، فذكر بأنه صحيح غير أنه يتمسك بما ذكره آنفاً بأنه تم الاتفاق مع المندوب على استرجاع البضائع المتبقية. فذكر المدعي وكالة بأن المندوب ليس مخولاً بذلك وإنما ينحصر عمله في القيام بتسليم البضاعة للمدعى عليه. وطلب المدعى عليه تحليف المندوب على استرجاع المتبقي من البضاعة. فعقب المدعي وكالة بأن طلب فتح الحساب ينص على استرجاع البضاعة المعيبة خلال شهرين من تاريخ شرائها وهو ما لم يقم المدعى عليه به. فاكتفى المدعى عليه بما ذكره، وطلب المدعي وكالة الحكم له بمبلغ المطالبة. ثم سألت الدائرة المدعى عليه عن بينته على تخويل المدعي للمندوب المذكور بالاتفاق معه على استرجاع البضائع المتبقية، فذكر بأنه ليس لديه بينة على ذلك وأنه يطلب تحليفه على ذلك، حيث إنه طلب من المندوب استلام البضاعة نظراً لعدم تصريفها.</w:t>
      </w:r>
    </w:p>
    <w:p w:rsidR="00322C62" w:rsidRPr="00562ABA" w:rsidRDefault="00322C62" w:rsidP="00322C62">
      <w:pPr>
        <w:jc w:val="both"/>
        <w:rPr>
          <w:rFonts w:eastAsia="Times New Roman"/>
          <w:sz w:val="28"/>
          <w:szCs w:val="28"/>
          <w:rtl/>
        </w:rPr>
      </w:pPr>
    </w:p>
    <w:p w:rsidR="00322C62" w:rsidRDefault="00322C62" w:rsidP="00322C62">
      <w:pPr>
        <w:jc w:val="center"/>
        <w:rPr>
          <w:rFonts w:eastAsia="Times New Roman"/>
          <w:b/>
          <w:bCs/>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lastRenderedPageBreak/>
        <w:t>الاسباب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حيث إن المدعي يطلب إلزام المدعى عليه بمبلغ (16559) ستة عشر ألفاً وخمسمائة وتسعة وخمسين ريالاً تأسيساً على مصادقة المدعى عليه على مبلغ المطالبة، والمدعى عليه يقر بالمصادقة واستلامه البضاعة إلا أنه يدفع بأن استلامه لها كان على سبيل التصريف واسترجاع المدعي البضائع المتبقية لدى المدعى عليه بناء على اتفاقية مع مندوب المدعي، وأنه ملتزم بسداد المبلغ بعد خصم قيمة البضائع التي يطلب استرجاعها. وحيث إن المدعى عليه قد أقر باستحقاق المدعي ما زاد عن قيمة البضاعة المتبقية لديه إلا أنه علق السداد باسترداد البضاعة وخصم قيمتها من إجمالي المبلغ بناء على اتفاقية مع مندوب المدعي على أن البيع يكون على أساس التصريف، وذلك باسترجاع المتبقي من البضاعة، ولما كان وكيل المدعي لا ينكر بأن البيع كان على سبيل التصريف ولكنه ليس على سبيل التزام موكله باسترجاع البضائع المتبقية لدى المدعى عليه وإنما المقصود منه أن يكون السداد بالآجل، وحيث إن المدعى عليه صادق على كشف الحساب المؤرخ في ٢٠٠٥/١/٢٩م المثبت به مبلغ المطالبة ولم يتطرق إلى البضاعة التي يطلب استرجاعها حين توقيعه على كشف الحساب مما يؤيد ما ذكره وكيل المدعي بأن البيع كان على سبيل السداد بالأجل، إضافة إلى إقرار المدعى عليه بخطابه للمدعي بطلب فتحه الحساب، حيث ورد في نص الخطاب (نتعهد لكم بالتسديد على دفعنا كمدة لا تزيد عن شهر من تاريخ الفاتورة وفي حال توقفنا عن التعامل معكم نلتزم بتسديد باقي حسابكم خلال مدة أقصاها شهر واحد من تاريخ آخـر فـاتـورة، كما أننا نتعهد بعدم استرجاع أي بضاعة مشتراه منكم إلا إذا وجد عيب فني واضح فيها خلال مدة لا تزيد عن الشهرين من تاريخ شرائها)، مما يلزم المدعى عليه بعدم استرجاع البضاعة المشتراة من قبله طالما كان سبب عدم بيعها هو ما ذكره من عدم تصريفها في السوق. وأما بخصوص طلب المدعى عليه يمين مندوب المدعي الذي ذكر أنه اتفق معه على التعهد باسترجاع البضائع المتبقية، فإضافة إلى أن المدعى عليه تعهد بعدم استرجاع البضاعة كما في طلب فتح الحساب، فإن وكيل المدعي ينكر تخويل موكلته للمندوب بإبرام الاتفاق إضافة إلى أن المدعى عليه لم يقدم ما يثبت ذلك مما يكون معه طلب تحليف المندوب لا أثر له في النزاع حتى في حال نكوله عن أداء اليمين، لأن الاتفاق في حال افتراضه يكون صادراً عمن ليس له الحق في إبرامه، الأمر الذي تنتهي معه الدائرة لما سبق من أسباب إلى الحكم على المدعى عليه بمطالبة المدعي وبه تقضي. لذلك حكمت الدائرة: بإلزام المدعى عليه..... بدفع مبلغ (16559) ستة عشر ألفاً وخمسمائة وتسعة وخمسين ريالاً للمدعي..... لما هو موضح في الأسباب، وبالله التوفيق. وصلى الله وسلم على نبينا محمد وعلى آله وصحبه أجمعين.</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الحكم رقم 137 / د/ تج/ 14 لعام ١٤٢٧هـ والصادر في القضية رقم ٢/١٨٤٢/ق لعام ١٤٢٦هـ فيما انتهى إليه من قضاء، والله الموفق. وصلى الله وسلم على نبينا محمد وعلى آله وصحبه أجمعين.</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lastRenderedPageBreak/>
        <w:t>رقم القضية 5/761/ق لعام ١٤٢٧هـ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رقم الحكم الابتدائي ١٢/د/تج/٢٢ لعام ١٤٢٧هـ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رقم حكم التدقيق 99/ت/3 لعام ١٤٢٨هـ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تاريخ الجلسة ١٤٢٨/٣/١٢هـ</w:t>
      </w: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الموضوعات</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بيع - تفويض عامل في المحل - العرف - أحكام التابع. </w:t>
      </w:r>
    </w:p>
    <w:p w:rsidR="00322C62" w:rsidRPr="00562ABA" w:rsidRDefault="00322C62" w:rsidP="00322C62">
      <w:pPr>
        <w:jc w:val="both"/>
        <w:rPr>
          <w:rFonts w:eastAsia="Times New Roman"/>
          <w:b/>
          <w:bCs/>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مطالبة المدعية المدعى عليها بثمن بطاقات اتصال مسبوقة الدفع - دفعت المدعى عليها بأن المدعية تعاقدت مع العامل في المحل وهو غير مفوض بالشراء في الذمة – العامل في المحل لا يعتبر مفوضاً حكماً إلا فيما بين يديه من نقود أو بضاعة فقط أما الذمة فإن التفويض لا يشملها إلا بنص. مؤدى ذلك: رفض الدعوى. </w:t>
      </w:r>
    </w:p>
    <w:p w:rsidR="00322C62" w:rsidRPr="00562ABA" w:rsidRDefault="00322C62" w:rsidP="00322C62">
      <w:pPr>
        <w:jc w:val="both"/>
        <w:rPr>
          <w:rFonts w:eastAsia="Times New Roman"/>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تتحصل وقائع هذه الدعوى بالقدر اللازم لإصدار هذا الحكم في أنه تقدم إلى فرع ديوان المظالم بمنطقة المدينة المنورة المدعي وكالة..... بلائحة ادعاء يختصم فيها المدعى عليه، قيدت القضية بالرقم المشار إليه أعلاه، وأحيلت إلى هذه الدائرة وفي جلسة هذا اليوم حضـر الـمـدعـي وكالة المشار إليه آنفاً وأثبت في الضبط رقم ومصدر هويته ووكالته، كما حضر وكيل المدعى عليها ..... وأثبت في الضبط رقم ومصدر هويته ووكالته، وبسؤال وكيل المدعية عن دعوى موكلته أكد على ما تضمنته لائحة الدعوى من أن موكلته مستحق لها في ذمة المدعى عليها مبلغاً وقدره (9450) تسعة آلاف وأربعمائة وخمسون ريالاً عبارة عن بطاقات اتصال مسبقة الدفع….. سلمت للمدعى عليها، وعند مطالبتها بالسداد رفضت دفع قيمتها ، معهم وخلص بطلبه إلزام المدعى عليها بسداد كامل المبلغ، وبعرض ذلك على وكيل المدعى عليها قال: إن موكلتي لا علم لها بهذه البطاقات ولم تتعامل مع الشركة المدعية، وإنما كان التعامل بين عامل موكلتي والمدعية دون علمنا؛ حيث كان يتعامل لمصلحته الشخصية، وعند هروب العامل طالبتنا المدعية بسداد تلك المبالغ التي تدعي بها؛ والتي لم نعلم بها إلا بعد هروب العامل ، ولا يوجد أي تخاطب بين موكلتي والمدعية، ولم تطلب منها أي بطاقات، وبالتالي فليس بذمة موكلتي أي مبالغ مستحقة للمدعية، وبعرض ذلك على وكيل المدعية قال إن عرف التعامل جار على أن وجود العامل في المحل يعتبر تفويضاً من كفيله بالتعامل والاستدانة وهذا هو حال تعامل جميع الشركات مع المحال وبالتالي يلزم المدعى عليها ما أخذه عاملها، ثم عرضت الدائرة الفواتير التي قدمتها المدعية كمستند لها على استلام عامل المدعى عليها للبطاقات على وكيل المدعى عليها فقرر بـقـولـه: إن هذا هو توقيع عامل موكلتي، ثم عقب بأن كلام وكيل المدعية غير صحيح من حيث إن العرف قد جرى بذلك والصحيح بأن العرف قد جار على أن العامل لا يشتري في الذمة إلا بعد تفويض كفيله وتقديم طلب لفتح حساب وإذن منه بالبيع بالأجل، ثم قرر الطرفان اكتفاءهما بما سبق وأن قدماه وليس لديهما ما يودان إضافته.</w:t>
      </w:r>
    </w:p>
    <w:p w:rsidR="00322C62" w:rsidRPr="00562ABA" w:rsidRDefault="00322C62" w:rsidP="00322C62">
      <w:pPr>
        <w:jc w:val="both"/>
        <w:rPr>
          <w:rFonts w:eastAsia="Times New Roman"/>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الاسباب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لما كانت المدعية تطالب بقيمة بضاعة باعتها بالأجل على عامل المدعى عليها وتطلب إلزام المدعى عليها بسداد قيمتها على اعتبار أنه يعمل في محلها التجاري، وأن له حكم التفويض باعتباره يزاول العمل في المحل، إلا أن المدعى عليها دفعت بأنها لا تعلم عن البطاقات محل الدعوى أي معلومة، وأن العرف جار على ألا يتم بيع العمال داخل المحال إلا بعد تفويض من مكفوليهم وتقديم طلب فتح وإذن بالبيع بالأجل. وحيث إن العامل في المحل لا يعتبر مفوضاً حكماً إلا فيما تحت يده من نقود أو بضاعة فقط أما الذمة فإن التفويض لا يشملها إلا بنص يبين ذلك، ومن ثم فإن المدعية لم تقدم أي مستند يفيد تفويض العامل بالشراء في الذمة، كما أنها أيضاً لم تدع أن العامل يشتري البضاعة في الذمة بعلم كفيله وبالتالي إذا كانت المدعية تتعامل بالأجل بنية أن البضاعة خاصة بكفيل العامل فتعتبر مفرطة والمفرط أولى بتحمل تبعات تفريطه؛ لأن شراء العامل للبضاعة بالآجل في ذمة كفيله لم يفوض فيها، مما تقرر معه الدائرة رفض دعوى المدعية. فلهذه الأسباب وبعد المداولة: حكمت الدائرة برفض الدعوى المقـامـة مـن..... ضد ..... صاحبة محل..... لما هو موضح في الأسباب، والله الموفق. وصلى الله وسلم على نبينا محمد وعلى آله وصحبه أجمعين.</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الحكم رقم ١٢/د/تج/٢٢ لعام ١٤٢٧هـ الصادر في القضية رقم 5/761/ق لعام ١٤٢٧هـ فيما انتهي إليه من قضاء، والله الموفق. وصلى الله وسلم على نبينا محمد وعلى آله وصحبه أجمعين.</w:t>
      </w: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lastRenderedPageBreak/>
        <w:t>رقم القضية 3/384/ق لعام ١٤٢٤هـ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رقم الحكم الابتدائي 164/د/تج/15 لعام ١٤٢٧هـ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رقم حكم التدقيق ١١٢/ت/3 لعام ١٤٢٨هـ</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تاريخ الجلسة ١٤٢٨/٣/٢١هـ</w:t>
      </w: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الموضوعات</w:t>
      </w:r>
    </w:p>
    <w:p w:rsidR="00322C62" w:rsidRPr="00562ABA" w:rsidRDefault="00322C62" w:rsidP="00322C62">
      <w:pPr>
        <w:jc w:val="both"/>
        <w:rPr>
          <w:rFonts w:eastAsia="Times New Roman"/>
          <w:b/>
          <w:bCs/>
          <w:sz w:val="28"/>
          <w:szCs w:val="28"/>
          <w:rtl/>
        </w:rPr>
      </w:pPr>
      <w:r w:rsidRPr="00562ABA">
        <w:rPr>
          <w:rFonts w:eastAsia="Times New Roman" w:hint="cs"/>
          <w:b/>
          <w:bCs/>
          <w:sz w:val="28"/>
          <w:szCs w:val="28"/>
          <w:rtl/>
        </w:rPr>
        <w:t>بيع - بيع عربون - مقاصة قضائية - عدول عن حكم - دعوى مضادة.</w:t>
      </w: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الأنظمة واللوائح</w:t>
      </w:r>
    </w:p>
    <w:p w:rsidR="00322C62" w:rsidRDefault="00322C62" w:rsidP="00322C62">
      <w:pPr>
        <w:pStyle w:val="a3"/>
        <w:numPr>
          <w:ilvl w:val="0"/>
          <w:numId w:val="24"/>
        </w:numPr>
        <w:bidi/>
        <w:spacing w:after="160" w:line="259" w:lineRule="auto"/>
        <w:jc w:val="both"/>
        <w:rPr>
          <w:rFonts w:eastAsia="Times New Roman"/>
          <w:sz w:val="28"/>
          <w:szCs w:val="28"/>
        </w:rPr>
      </w:pPr>
      <w:r w:rsidRPr="00562ABA">
        <w:rPr>
          <w:rFonts w:eastAsia="Times New Roman" w:hint="cs"/>
          <w:sz w:val="28"/>
          <w:szCs w:val="28"/>
          <w:rtl/>
        </w:rPr>
        <w:t>نظام المحكمة التجارية الصادر بالمرسوم الملكي رقم (٣٢) وتاريخ ١٣٥٠/١/١٥هـ.</w:t>
      </w:r>
    </w:p>
    <w:p w:rsidR="00322C62" w:rsidRDefault="00322C62" w:rsidP="00322C62">
      <w:pPr>
        <w:pStyle w:val="a3"/>
        <w:numPr>
          <w:ilvl w:val="0"/>
          <w:numId w:val="24"/>
        </w:numPr>
        <w:bidi/>
        <w:spacing w:after="160" w:line="259" w:lineRule="auto"/>
        <w:jc w:val="both"/>
        <w:rPr>
          <w:rFonts w:eastAsia="Times New Roman"/>
          <w:sz w:val="28"/>
          <w:szCs w:val="28"/>
        </w:rPr>
      </w:pPr>
      <w:r w:rsidRPr="00562ABA">
        <w:rPr>
          <w:rFonts w:eastAsia="Times New Roman" w:hint="cs"/>
          <w:sz w:val="28"/>
          <w:szCs w:val="28"/>
          <w:rtl/>
        </w:rPr>
        <w:t>قرار مجلس الوزراء رقم ٢٤١ لعام 1407 هـ.</w:t>
      </w:r>
    </w:p>
    <w:p w:rsidR="00322C62" w:rsidRPr="00562ABA" w:rsidRDefault="00322C62" w:rsidP="00322C62">
      <w:pPr>
        <w:pStyle w:val="a3"/>
        <w:numPr>
          <w:ilvl w:val="0"/>
          <w:numId w:val="24"/>
        </w:numPr>
        <w:bidi/>
        <w:spacing w:after="160" w:line="259" w:lineRule="auto"/>
        <w:jc w:val="both"/>
        <w:rPr>
          <w:rFonts w:eastAsia="Times New Roman"/>
          <w:sz w:val="28"/>
          <w:szCs w:val="28"/>
          <w:rtl/>
        </w:rPr>
      </w:pPr>
      <w:r w:rsidRPr="00562ABA">
        <w:rPr>
          <w:rFonts w:eastAsia="Times New Roman" w:hint="cs"/>
          <w:sz w:val="28"/>
          <w:szCs w:val="28"/>
          <w:rtl/>
        </w:rPr>
        <w:t>قرار مجلس الوزراء رقم ٢٦١ وتاریخ ١٤٢٣/١١/</w:t>
      </w:r>
      <w:r w:rsidRPr="00562ABA">
        <w:rPr>
          <w:rFonts w:eastAsia="Times New Roman" w:hint="cs"/>
          <w:sz w:val="28"/>
          <w:szCs w:val="28"/>
          <w:rtl/>
          <w:lang w:bidi="fa-IR"/>
        </w:rPr>
        <w:t>۱۷</w:t>
      </w:r>
      <w:r w:rsidRPr="00562ABA">
        <w:rPr>
          <w:rFonts w:eastAsia="Times New Roman" w:hint="cs"/>
          <w:sz w:val="28"/>
          <w:szCs w:val="28"/>
          <w:rtl/>
        </w:rPr>
        <w:t>هـ. </w:t>
      </w:r>
    </w:p>
    <w:p w:rsidR="00322C62" w:rsidRPr="00562ABA" w:rsidRDefault="00322C62" w:rsidP="00322C62">
      <w:pPr>
        <w:jc w:val="both"/>
        <w:rPr>
          <w:rFonts w:eastAsia="Times New Roman"/>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مطالبة المدعي المدعى عليه بباقي ثمن (مكبس) – دفع المدعى عليه بعدم صحة واقعة شراء (المكبس) وطلب إلزام المدعي بثمن المخلفات الورقية الموردة للمدعي - الثابت من أوراق القضية أن البيع الماثل في هذه الدعوى وقع على صفة بيع العربون والراجح من أقوال أهل العلم صحته وبالتالي فإن العربون يكون ملكاً للمدعي - أقر المدعي بثمن المخلفات الورقية وبالتالي فإن الدائرة تنتهي إلى إلزامه بدفع ثمنها. مؤدى ذلك: الحكم بعدم إمضاء البيع وإجراء المقاصة بين ما يستحق</w:t>
      </w:r>
      <w:r w:rsidRPr="00562ABA">
        <w:rPr>
          <w:rFonts w:eastAsia="Times New Roman" w:hint="eastAsia"/>
          <w:sz w:val="28"/>
          <w:szCs w:val="28"/>
          <w:rtl/>
        </w:rPr>
        <w:t>ه</w:t>
      </w:r>
      <w:r w:rsidRPr="00562ABA">
        <w:rPr>
          <w:rFonts w:eastAsia="Times New Roman" w:hint="cs"/>
          <w:sz w:val="28"/>
          <w:szCs w:val="28"/>
          <w:rtl/>
        </w:rPr>
        <w:t xml:space="preserve"> المدعي من العربون وبين المبلغ المستحق عليه.</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562ABA" w:rsidRDefault="00322C62" w:rsidP="00322C62">
      <w:pPr>
        <w:jc w:val="center"/>
        <w:rPr>
          <w:rFonts w:eastAsia="Times New Roman"/>
          <w:b/>
          <w:bCs/>
          <w:sz w:val="28"/>
          <w:szCs w:val="28"/>
          <w:rtl/>
        </w:rPr>
      </w:pPr>
      <w:r w:rsidRPr="00562ABA">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تتحصل وقائع هذه القضية بالقدر اللازم للبت فيها، بأن المدعو..... الوكيل الشرعي عن المدعي.....، صاحب المؤسسة المدعية تقدم بلائحة دعوى، وبعد قيـدها بالرقم المدون أعلاه وإحالتها لهذه الدائرة حددت لنظرها جلسة يوم ١٤٢٤/١٠/١٤هـ، حضر فيها المدعي وكالة كما حضر..... بصفته الوكيل عن المدعى عليه..... وبسؤال المدعي وكالة عن دعواه، ذكر بأن موكلته تطالب المدعى عليه بقيمة مكبس ورق اشتراه من موكلته بمبلغ وقدره ثمانمائة وخمسون ألف ريال، دفع المدعى عليه منها مبلغ مائة ألف ريال، وقد اشترت موكلته بعد ذلك مخلفات ورقية من المدعى عليه بقيمة مائة وخمسة وعشرين ألف ريال وافق المدعى عليه بأن تحسم من المتبقي من قيمة المكبس وبذلك يكون المتبقي في ذمته مبلغاً وقدره ستمائة وخمسة وعشرون ألف ريال وطلب إلزام المدعى عليه بدفعها لموكلته، وبعرض ذلك على المدعى عليه، ذكر بأن ما جاء في دعوى المدعي وكالة غير صحيح، إذ إنه لم ينعقد بيع أصلاً بين طرفي الدعوى لعدم وجود أركانه وشروطه فلا إيجاب ولا قبول، والثمن والمثمن غير معلومين، وأن العين محل الدعوى لم يقبضها موكله، ولم تثبت ملكيتها للمدعي أصلاً وبالتالي عدم قدرته على تسليمها، فجرى سؤال وكيل </w:t>
      </w:r>
      <w:r w:rsidRPr="00562ABA">
        <w:rPr>
          <w:rFonts w:eastAsia="Times New Roman" w:hint="cs"/>
          <w:sz w:val="28"/>
          <w:szCs w:val="28"/>
          <w:rtl/>
        </w:rPr>
        <w:lastRenderedPageBreak/>
        <w:t xml:space="preserve">المدعي عن الكيفية التي حصل بها البيع وبينته على ذلك، فأجاب بجلسة ١٤٢٤/١٠/٢٤هـ، بأن المدعى عليه شاهد لدى حضوره لمؤسسة موكله مكبساً تم تركيبه لدى شخص آخر، وعند ذلك طلب المدعى عليه شراء مكبس مماثل شاهده في نفس الموقع، فذكر له المدعي أصالة أن ثمنه ثمانمائة وخمسون ألف ريال، فوافق المدعى عليه على شرائه بتلك القيمة، وحرر له شيكاً برقم..... وتاريخ.....، مسحوباً على البنك الأهلي بقيمة مائة ألف ريال كدفعة من قيمة المكبس، وأفاده (المدعي) بأنه لن يسلمه ذلك المكبس إلا بعد سداد كامل قيمته المتفق عليها ثم ظل المدعى عليه ولمدة سنة تقريباً يورد للمدعي أصالة مخلفات ورقية بلغت قيمتها مائة وخمسة وعشرين ألفاً وخمسمائة وعشرين ريالاً وخمساً وعشرين هللة، حسمت من باقي قيمة المكبس بناء على موافقة المدعى عليه أصالة، وأشار وكيل المدعي إلى ما تم إرفاقه بلائحة الدعوى من صورة الخطاب الصادر من المدعى عليه أصالة بتاريخ ١٤٢٣/٣/٤هـ الموافق ٢٠٠٢/٤/١٧م والمتضمن عدوله عن شراء المكبس (محل الدعوى) للمبررات التي ذكرها، كما أشار وكيل المدعي إلى الخطاب الصادر من موكله والمؤرخ في ٢٠٠٢/٩/١٠م، والمتضمن تبلغه بعدول المدعي عن شراء المكبس، وأنه أضـاف المتبقي في ذمته للمدعي أصالة من قيمة المخلفات الورقية، ليتبقى من قيمة المكبس ستمائة وخمسة وعشرون ألف ريال، كما ذكر وكيل المدعي بأن الشيك الصادر من المدعى عليه أصالة والمشار إليه آنفاً، إضافة إلى الخطاب الصادر منه بـخـصـوص عدوله عن الشراء، هما بينته على ما جاء في دعواه، وبعرض صورة الشيك وصـورة الخطاب على وكيل المدعى عليـه قـدم بجلسة ١٤٢٥/٥/١٦هـ مذكرة أقر فيها بصحة صدورهما من موكله، كما ذكر بأن الصحيح أن موكله قد ورد للمدعي أصالة مخلفات ورقية بقيمة مليون وثمانية عشر ألفاً وأربعمائة وستة ريالات، خلال الفترة من ٢٠٠٠/٤/١م إلى ٢٠٠١/٧/٣١م، وأن المدعي أصالة سدد هذا المبلغ عدا المبلغ الذي ذكره وكيل المدعي وقدره مائة وخمسة وعشرون ألفاً وخمسمائة وخمسة وعشرون ريالاً وخمس وعشرون هللة، فهو باق في ذمة المدعي أصالة لموكله، كما ذكر بأنه لو كان البيع قد تم فعلاً بحسب ما جاء في الدعوى، لقام المدعي أصالة بحسم قيمة المخلفات الورقية التي وردها موكله له والتي تفوق قيمة المكبس وذكر أن الـشـيك والخطاب الصادرين عن موكله ليسا إلا وعداً من موكله بالشراء بعد دراسة أوضاعه ومدى حاجته للمكبس، وأن إصدار موكله للشيك كان بقصد مساعدة المدعي مالياً، وبعرض ذلك على وكيل المدعي قدم بجلسة ١٤٢٥/٥/٢٨هـ، مذكرة ذكر فيها أن المدعى عليه قد اشـتـرى المكبس بتاريخ ٢٠٠٠/٤/١١م، وطلب مهلة من أربعة إلى ستة أشهر ليتمكن من تجهيز الموقع، ثم بعد ذلك عدل عن الشراء، وبجلسـة يـوم الثلاثاء ١٤٢٥/١١/٩هـ أكد المدعي أصالة على طلبه بإلزام المدعى عليه أن يدفع له المتبقي من قيمة المكبس وقدره ستمائة وخمسة وعشرون ألف ريال، كما أكد وكيل المدعى عليه على طلبه برفض دعوى المدعي وإلزامه بدفع مبلغ مائتين وخمسة وعشرين ألف ريال تمثل المتبقي في ذمته من قيمة المخلفات الورقية التي وردها له بالإضافة إلى قيمة الشيك رقم ... وعليه أصدرت الدائرة بتشكيلها السابق حكمها رقم ١٦٨/د/ت/ج/15 لعام ١٤٢٥هـ في القضية والمنتهي إلى إلزام المدعى عليه أن يدفع للمدعي المبلغ المتبقي من قيمة المكبس وقدره ستمائة وخمسة وعشرون ألف ريال وإلزام المدعي بعد استلام باقي الثمن، بتسليم المكبس محل الدعوى وذلك بناء على أسباب رأت الدائرة أنها كافية لإثبات انعقاد البيع بين الطرفين وبالتالي لزوم مقتضياته من تسليم للثمن والمثمن، وبإعلان الحكم على طرفي الدعوى قرر المدعى عليه وكالة عدم قناعته بالحكم، وقدم مذكرة اعتراض على الحكم الصادر ضـد مـوكـلـه فـي هـذه الدعوى، وأسس اعتراضه على عدم ثبوت البيع أصلاً بين الطرفين على نحو ما ذكره في جوابه عن الدعوى كما ذكر بأنه على فرض انعقاد البيع فهو من قبيل بيع العربون وبناء عليه فالمدعي لا يستحق أكثر من العربون، كما ذكر بأنه يطلب يمين المدعي على ما يدعيه من انعقاد البيع، كما أورد في </w:t>
      </w:r>
      <w:r w:rsidRPr="00562ABA">
        <w:rPr>
          <w:rFonts w:eastAsia="Times New Roman" w:hint="cs"/>
          <w:sz w:val="28"/>
          <w:szCs w:val="28"/>
          <w:rtl/>
        </w:rPr>
        <w:lastRenderedPageBreak/>
        <w:t xml:space="preserve">مذكرته بعض الاختلاف بين محاضر الضبط ونسخة إعلان الحكم وحاصل ذلك أنه اجتهاد في سبك الكلام ونظمه، وفي جلسـة ١٤٢٦/١/٢٤هـ انعقدت الدائرة بتشكيلها السابق وقررت العدول عن حكمها الصادر في القضية وفتح باب المرافعة فيها بين طرفيها وقد أبلغت الدائرة المدعي أصالة بعدولها بجلسة ١٤٢٦/٢/٢هـ وأبلغت المدعى عليه بذلك بجلسة ١٤٢٦/٢/٥هـ وقد حددت الدائرة عدة جلسات حضرها طرفا الدعوى وحاصلها تمسك المدعي بالبيع ومطالبته للمدعى عليه بباقي المبلغ المدعى به وقدره ستمائة وخمسة وعشرون ألفاً، وإنكار المدعى عليه للبيع ومطالبته بإلزام المدعي برد قيمة الشيك وقيمة المتبقى في ذمته من ثمن المخلفات الورقية التي أقر بها وقام بحسمها من قيـمـة الـمـكـبـس مـحـل الدعوى ومجموع ذلك مائتان وخمسة وعشرون ألفاً وخمسمائة وخمسة وعشرون ريالاً وخمس وعشرون هللة، وفي جلسة ١٤٢٦/٥/٢٨هـ أصدرت الدائرة الحكم رقم </w:t>
      </w:r>
      <w:r w:rsidRPr="00562ABA">
        <w:rPr>
          <w:rFonts w:eastAsia="Times New Roman" w:hint="cs"/>
          <w:sz w:val="28"/>
          <w:szCs w:val="28"/>
          <w:rtl/>
          <w:lang w:bidi="fa-IR"/>
        </w:rPr>
        <w:t>۱۱۷/</w:t>
      </w:r>
      <w:r w:rsidRPr="00562ABA">
        <w:rPr>
          <w:rFonts w:eastAsia="Times New Roman" w:hint="cs"/>
          <w:sz w:val="28"/>
          <w:szCs w:val="28"/>
          <w:rtl/>
        </w:rPr>
        <w:t xml:space="preserve">د/ت/ج/15 لعام ١٤٢٦هـ فـي هـذه الـقـضـيـة والـمـنـتـهـي بإلزام المدعية مؤسسة. للخدمات الصناعية بأن تدفع للمدعى عليه..... صـاحـب مـؤسسـة.... لتجارة الورق مبلغاً وقدره مائة وخمسة وعشرون ألفاً وخمسمائة وخمسة وعشرون ريالاً وخمسة وعشرون هللة، ورفض ما عدا ذلك من طلبات الطرفين، بناء على ما ثبت لديها من أن البيع محل الدعوى هو بيع عربون للمشتري – المدعى عليه – الخيار في إمضائه أو تركه فإن اختار البيع احتسب ما دفعه (مبلغ المائة ألف) للبائع - المدعي – من ثمن العين محل الدعوى وإن اختار الترك كما في هذه الدعوى فات عليه ما دفعه وصار ملكاً للبائع – المدعي-، وبناء على إقرار المدعي في سائر مراحل الدعوى بأن في ذمته للمدعى عليه جراء تعامل تجاري بينهما مبلغ مائة وخمسة وعشرين ألفاً، وبإعلان الحكم على طرفي الدعوى قرر المدعي عدم قناعته وقرر المدعى عليه القناعة بالحكم، ومن ثم ورد للدائرة اعتراض المدعي على الحكم الصادر في هذه القضية برقم </w:t>
      </w:r>
      <w:r w:rsidRPr="00562ABA">
        <w:rPr>
          <w:rFonts w:eastAsia="Times New Roman" w:hint="cs"/>
          <w:sz w:val="28"/>
          <w:szCs w:val="28"/>
          <w:rtl/>
          <w:lang w:bidi="fa-IR"/>
        </w:rPr>
        <w:t>۱۱۷/</w:t>
      </w:r>
      <w:r w:rsidRPr="00562ABA">
        <w:rPr>
          <w:rFonts w:eastAsia="Times New Roman" w:hint="cs"/>
          <w:sz w:val="28"/>
          <w:szCs w:val="28"/>
          <w:rtl/>
        </w:rPr>
        <w:t xml:space="preserve">د/ت/ج/15 لعام ١٤٢٦هـ والمتضمن تمسك المدعي بثبوت بيع المكبس محل الدعوى مستنداً في ذلك لما سبق وأن أدلى به أمام الدائرة وسبق تفصيله في وقائع هذه القضية، وبرفع أوراق القضية لهيئة التدقيق أصدرت بشأن هذه القضية حكمها رقم </w:t>
      </w:r>
      <w:r w:rsidRPr="00562ABA">
        <w:rPr>
          <w:rFonts w:eastAsia="Times New Roman" w:hint="cs"/>
          <w:sz w:val="28"/>
          <w:szCs w:val="28"/>
          <w:rtl/>
          <w:lang w:bidi="fa-IR"/>
        </w:rPr>
        <w:t>۱۰۲/</w:t>
      </w:r>
      <w:r w:rsidRPr="00562ABA">
        <w:rPr>
          <w:rFonts w:eastAsia="Times New Roman" w:hint="cs"/>
          <w:sz w:val="28"/>
          <w:szCs w:val="28"/>
          <w:rtl/>
        </w:rPr>
        <w:t>ت/</w:t>
      </w:r>
      <w:r w:rsidRPr="00562ABA">
        <w:rPr>
          <w:rFonts w:eastAsia="Times New Roman" w:hint="cs"/>
          <w:sz w:val="28"/>
          <w:szCs w:val="28"/>
          <w:rtl/>
          <w:lang w:bidi="fa-IR"/>
        </w:rPr>
        <w:t>۳</w:t>
      </w:r>
      <w:r w:rsidRPr="00562ABA">
        <w:rPr>
          <w:rFonts w:eastAsia="Times New Roman" w:hint="cs"/>
          <w:sz w:val="28"/>
          <w:szCs w:val="28"/>
          <w:rtl/>
        </w:rPr>
        <w:t xml:space="preserve"> لعام ١٤٢٧هـ المنتهي إلى نقض حكم الدائرة وإعادة القضية للدائرة لإعادة نظرها بناء على أن الدائرة انتهت في حكمها الأخير إلى إلزام المدعية بأن تدفع للمدعى عليه مبلغاً قدره مائة وخمسة وعشرون ألفاً وخمسمائة وخمسة وعشرون ريالاً وخمس وعشرون هللة (٥٢٥,٢٥، ١٢٥)، تمثل قيمة مخلفات ورقية وردها المدعى عليه للمدعية وثبت ذلك على إقرار صاحب المؤسسة المدعية بهذا المبلغ للمدعى عليه ومطالبته بحسمه من قيمة المكبس الذي تدعي المدعية أنها باعته على المدعى عليه، وأن ما قامت به الدائرة من بحث للدعوى بهذا الوجه محل نظر، إذ إن القضية الماثلة هي دعوى المدعية المتعلقة بطلب الحكم بإمضاء البيع وتسليم متبقي الثمن من قيمة المكبس وقدره ستمائة وخمسة وعشرين ألفاً لا دعوى المدعى عليه بطلب إعادة مبلغ مائتين وخمسة وعشرين ألفاً وخمسمائة وخمسة وعشرين ريالاً وخمساً وعشرين هللة وأن المتعين على الدائرة حصر نظرها في الدعوى الماثلة وللمدعى عليه أن يتقدم بدعوى مستقلة متى شاء ذلك، كما أن الدائرة لم تتطرق إلى ما ورد في المحضر المؤرخ في ١٤٢٦/٢/٢هـ المتضمن عدول الدائرة بتشكيل سابق عن حكمها رقم 168 لعام ١٤٢٥هـ ولم يتضمن حكمها الأخير رقم 117 لعام ١٤٢٦هـ ما يفيد عدولها عن ذلك الحكم تفادياً لوجود حكمين متعارضين في وقت واحد، كما أنها أغفلت أيضاً في منطوق حكمها الأخير رقم 117 لعام ١٤٢٦هـ ما خلصت إليه في أسباب حكمها من عدم إمضائها للبيع لعدول المشتري (المدعى عليه) عن قبول العين محل الدعوى، واستحقاق المدعية لمبلغ المائة ألف التي دفعها المدعى عليه عربوناً لشراء العين مع أن ذلك مرتكز الدعوى وأساسها، وفي سبيل إعادة نظر القضية حددت الدائرة جـلـسـة ١٤٢٧/٦/٢٦هـ حضرها ..... وكيلاً عن المدعي كما حضر المدعى عليه أصالة..... وبسؤال الطرفين عما يودان إضافته تمسك كل منهما بمطالبه </w:t>
      </w:r>
      <w:r w:rsidRPr="00562ABA">
        <w:rPr>
          <w:rFonts w:eastAsia="Times New Roman" w:hint="cs"/>
          <w:sz w:val="28"/>
          <w:szCs w:val="28"/>
          <w:rtl/>
        </w:rPr>
        <w:lastRenderedPageBreak/>
        <w:t>السابقة وأشار المدعى عليه إلى أنه لم يسبق له أن طلب يمين المدعي واكتفى الطرفان بذلك وعليه رفعت الجلسة للدراسة.</w:t>
      </w:r>
    </w:p>
    <w:p w:rsidR="00322C62" w:rsidRPr="00562ABA" w:rsidRDefault="00322C62" w:rsidP="00322C62">
      <w:pPr>
        <w:jc w:val="both"/>
        <w:rPr>
          <w:rFonts w:eastAsia="Times New Roman"/>
          <w:sz w:val="28"/>
          <w:szCs w:val="28"/>
          <w:rtl/>
        </w:rPr>
      </w:pP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الاسباب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بعد سماع الدعوى والإجابة والاطلاع على أوراق القضية وما أرفق بها من مستندات وحيث إن المدعي أصالة أقام هذه الدعوى مطالباً المدعى عليه بأن يدفع له ما تبقى له في ذمته من قيمة المكبس الذي يدعي أنه باعه عليه، وحيث إن المدعى عليه ينكر ثبوت هذا البيع وفي المقابل فهو يطلب الحكم بإلزام المدعي أصالة بأن يدفع له ما تبقى له في ذمته من قيمة المخلفات الورقية التي تم توريدها من مؤسسته إلى مؤسسة المدعي، وحيث إن وصف التاجر منطبق على طرفي الدعوى، وحيث إن منشأ النزاع خلافهما على عقد بيع، وحيث إن عقود البيع للأغراض التجارية تعد من الأعمال التجارية التي يختص ديوان المظالم بالفصل في النزاع الذي ينشأ عنها وفقاً للمادتين (٤٤٣,٤٤٢) من نظام المحكمة التجارية الصادر بالأمر الملكي رقم ٣٢ وتاريخ ١٣٥٠/١/١٥هـ وقراري مجلس الوزراء رقم ٢٤١ لعام 1407هـ ورقم ٢٦١ وتاريـخ ١٤٢٣/١١/١٧هـ، كما أن الاختصاص منعقد لهذه الدائرة طبقاً لقرارات رئيس الديوان المنظمة للدوائر واختصاصاتها النوعية والمكانية. وأما ما يخص نظر هذه الدعوى موضوعاً فمن حيث إن أوراق القضية قد تضمنت صورة لشيك مسحوب على البنك الأهلي برقم 56 فرع الدمام الرئيس بتاريخ ٢٠٠٠/٤/٨م صادر عن مؤسسة.. المدعى عليها لأمر..... - المدعي أصالة - بمبلغ مائـة ألـف ريال لا غير عربوناً لشـراء المكبس، وحيث تضمنت الأوراق أيضاً خطاباً صادراً من..... المدعى عليه - موجهاً إلى..... المدعي - بتاريخ ١٤٢٣/٢/٤هـ الموافق٢٠٠٢/٤/١٧م وقد ورد فيه: (فيما يختص بالمكبس فكما سبق وأن أبلغكم مدير موقعنا بجدة في حينه، أنه قد تم صرف النظر عن شرائه لعدم تمكننا من إدخال الطاقة الكهربائية اللازمة للموقع..... وحالياً أخي الكريم، فإنكم تعلمون أننا قد بعنا الموقع بكامل معداته وموجوداته اعتباراً من ٢٠٠١/٨/١م، وتخلصنا من ذلك النشاط بالكامل وبالتالي فقد انتفت الحاجة إلى شراء أي معدات ذات صلة بذلك النشاط.....) اه</w:t>
      </w:r>
      <w:r w:rsidRPr="00562ABA">
        <w:rPr>
          <w:rFonts w:eastAsia="Times New Roman" w:hint="eastAsia"/>
          <w:sz w:val="28"/>
          <w:szCs w:val="28"/>
          <w:rtl/>
        </w:rPr>
        <w:t>ـ</w:t>
      </w:r>
      <w:r w:rsidRPr="00562ABA">
        <w:rPr>
          <w:rFonts w:eastAsia="Times New Roman" w:hint="cs"/>
          <w:sz w:val="28"/>
          <w:szCs w:val="28"/>
          <w:rtl/>
        </w:rPr>
        <w:t>. وحيث إن وكيل المدعى عليه أقر بصحة صدور هذين المستندين عن موكله، ومنها يظهر أن البيع الماثل في هذه الدعوى قد وقع على صفة بيع العربون، وهو بيع يثبت فيه الخيار للمشتري إن أمضى البيع كان العربون جزءاً من الثمن وإن عدل عن البيع فقد العربون، وأما البائع فإن البيع لازم له، وحيث إن الراجح من أقوال أهل العلم صحة بيع العربون، كما هو مذهب بعض السلف من الصحابة والتابعين، رضوان الله عليهم منهم عمر بن الخطاب وابنه عبدالله - رضي الله عنهما – ومجاهد، وابن سيرين، وابن المسيب ونافع ابن عبدالحارث، وزيد بن أسلم، وكما هو مذهب الإمام أحمد بن حنبل، وهـو مـا جـرى عليه العمل في هذه البلاد، وبهذا القول أخذ مجمع الفقه الإسلامي المنعقد في دورة مؤتمره الثامن. ومما ورد في جوازه ما روى عن نافع بن عبدالحارث أنه اشترى لعمر ابن الخطاب رضا دار السجن بأربعة آلاف درهم من صفوان بن أمية فإن رضي عـمـر وإلا فلصفوان أربعمائة، قال الأثرم: قلت لأحمد: أتذهب إليه؟ قال: أي شيء أقول؟ هذا عمر رض له ، وعن زيد بن أسلم أنه كان يقول أجازه رسول الله ﷺ يعني بيع العربون، المغني لابن قدامة: (٥٨/٤, ٢٨٩) بداية المجتهد لابن رشد (</w:t>
      </w:r>
      <w:r w:rsidRPr="00562ABA">
        <w:rPr>
          <w:rFonts w:eastAsia="Times New Roman" w:hint="cs"/>
          <w:sz w:val="28"/>
          <w:szCs w:val="28"/>
          <w:rtl/>
          <w:lang w:bidi="fa-IR"/>
        </w:rPr>
        <w:t>۱۲۲/۲)</w:t>
      </w:r>
      <w:r w:rsidRPr="00562ABA">
        <w:rPr>
          <w:rFonts w:eastAsia="Times New Roman" w:hint="cs"/>
          <w:sz w:val="28"/>
          <w:szCs w:val="28"/>
          <w:rtl/>
        </w:rPr>
        <w:t xml:space="preserve">، الأمر الذي تنتهي معه الدائرة إلى أن المائة ألف التي دفعها المدعى عليه للمدعي بالشيك السابق، تمثل عربوناً منه في شرائه للمكبس محل الدعوى، وحيث إن المدعى عليه عدل بعد ذلك عن هذا البيع فإن العربون يصير ملكاً للمدعي ولا يتم التعاقد، لأن الفترة اللاحقة لتقديم العربون بمثابة فترة </w:t>
      </w:r>
      <w:r w:rsidRPr="00562ABA">
        <w:rPr>
          <w:rFonts w:eastAsia="Times New Roman" w:hint="cs"/>
          <w:sz w:val="28"/>
          <w:szCs w:val="28"/>
          <w:rtl/>
        </w:rPr>
        <w:lastRenderedPageBreak/>
        <w:t xml:space="preserve">خيار للمشتري ولو لم تكن فترة الخيار محددة ومنصوصاً عليها، وترى الدائرة أن هذا أقرب توصيف فقهي لهذه الواقعة الماثلة بين الطرفين وأن ذلك خير من الحكم بإمضاء البيع أو الحكم بفسخه لما يترتب على إمضائه من إلزام المدعى عليه (المشتري) بدفع ثمن عين عدل عن شرائها وتخلص كما جاء في خطاب عـدولـه السابق من كامل الغرض الذي يستخدم فيه المكبس محل الدعوى وباع المؤسسة بالكامل، ولما يترتب عليه الحكم بإمضاء البيع من إلزام للمدعي بتسليم عين قد لا تكون في حوزته لطول العهد ولما قد ينشأ من نزاع بين الطرفين حين تنفيذ البيع حول المواصفات التفصيلية للعين محل الدعوى (المكبس)، كما أن ذلك خير من فسخ عقد البيع إذ يترتب عليه أن يغنم المشتري (المدعى عليه) من كل وجه ويغرم البائع (المدعي) من كل وجه والعدل أن يتم توزيع الالتزامات بين الطرفين بالعدل، وبيان ذلك أنه حال فسخ البيع فإن من لوازمه الحكم على المدعي (البائع) برد المائة ألف التي استلمها من المدعى عليه (المشتري) مع ما أصابه من ضرر لانتظاره المدعى عليه (المشتري) أن يتم البيع، والمدعى عليه (المشتري) يرد له ما دفعه للمدعي من ثمن العين بالإضافة إلى تحقق طلبه بعدم إتمام البيع للعين محل الدعوى، وأما مع تكييف الواقعة بأنها بيع عربون فإن المدعي (البائع) يملك ما دفعه المدعى عليه (المائة ألف) مقابل عدم تـحـقـيـق طـلـبـه بإتمام البيع، والمدعى عليه (المشتري) يحقق طلبه بعدم إتمام البيع مقابل ما فات عليه مما دفعه للمدعي (البائع) وصار ملكاً له. وأما بالنسبة لما دفع به وكيل المدعى عليه من عدم معلومية الثمن والمثمن وعدم تعيين المبيع وتحقق تملك البائع للمكبس وبالتالي عدم القدرة على التسليم حال إتمام البيع. وما ذكره من أن الشيك الصادر عن موكله هو وعد بالشراء وقصد به مساعدة المدعي مالياً إلى أن يقرر مدى احتياجه للمكبس من عدمه، فمردود عليه بالقاعدة الشرعية بأن من سعى في نقض ما تم من جهته فسعيه مردود عليه، ذلك أنه يرمي من ذلك إلى إبطال تصرف موكله ليسترد المبلغ الذي دفعه للمدعي. وأما بالنسبة لمطالبة المدعى عليه للمدعي بمبلغ مائة وخمسة وعشرين ألفاً وخمسمائة وخمسة وعشرين ريالاً وخمس وعشرين هللة تمثل المتبقي في ذمته من قيمة المخلفات الورقية التي وردتها مؤسسة المدعى عليه لمؤسسة المدعي، وحيث إن الـمـدعـي مـقـر بهذا المبلغ في ذمته للمدعى عليه حيث طلب حسمه من قيمة المكبس البالغة ثمانمائة وخمسين ألف ريال (850,000)، ليصير بذلك مبلغ مطالبته ستمائة وخمسة وعشرين ألفاً بدلاً من سبعمائة وخمسين ألفاً، على اعتبار أن المدعي دفع مائة ألف ريال بالشيك رقم 56، وحيث إن ذلك مبناه على إتمام البيع بين الطرفين والثابت لدى الدائرة خلافه، وحيث إنه لم يثبت أيضاً أن المدعى عليه قد وافق على حسم هذا المبلغ من قيمة المكبس، وحيث إن من ولاية الدائرة صلاحيتها إجراء المقاصة القضائية من المبالغ المستحقة لكل طرف على آخر لما فيه من قطع الخصومة وإنهاء للنزاع بين الطرفين، وفي هذه القضية الماثلة وكما سبق فإن المدعي يطالب بإمضاء بيع العين محل الدعوى على المدعى عليه بمبلغ ثمانمائة وخمسين ألفاً ويذكر أن المدعى عليه دفع له مائة ألف ريال بالشيك رقم 56، ويطلب حسم المتبقي من قيمة المخلفات الورقية وقدرها مائة وخمسة وعشرون ألفاً، ليصبح المبلغ واجب الدفع بحسب دعواه على المدعى عليه قدره ستمائة وخمسة وعشرون ألف ريال، وحيث لم يثبت لدى الدائرة نفاذ ذلك البيع وحيث انتهت الدائرة إلى أن ما دفعه المدعى عليه من مبلغ المائة ألف ريال من نصيب المدعي (البائع) فإنها تذهب إلى الحكم للمدعى عليه بمطالبته بالمبلغ الذي أقر به البائع (المدعي) لكون المدعي هو الذي ربط في لائحة دعواه بين بيعه للمكبس على المدعى عليه ومطالبته بإمضاء البيع وبين المتبقي من قيمة المخلفات الورقية المستحقة للمدعى عليه، الأمر الذي تنتهي معه الدائرة إلى إلزام المدعي بالحق الذي أقر به للمدعى عليه، يقول الشيخ محمد بن إبراهيم – رحمه الله-: (فعلى القاضي أن يسلك أقرب الطرق التي تنهي القضية، ولا يطيل على الخصوم الأخذ والرد ... وهو يجد لهم طريقاً شرعية أقرب منها، وكل هذا من أعمال القاضي المسؤول عنها) </w:t>
      </w:r>
      <w:r w:rsidRPr="00562ABA">
        <w:rPr>
          <w:rFonts w:eastAsia="Times New Roman" w:hint="cs"/>
          <w:sz w:val="28"/>
          <w:szCs w:val="28"/>
          <w:rtl/>
        </w:rPr>
        <w:lastRenderedPageBreak/>
        <w:t>فتاوى ورسائل الشيخ محمد بن إبراهيم (</w:t>
      </w:r>
      <w:r w:rsidRPr="00562ABA">
        <w:rPr>
          <w:rFonts w:eastAsia="Times New Roman" w:hint="cs"/>
          <w:sz w:val="28"/>
          <w:szCs w:val="28"/>
          <w:rtl/>
          <w:lang w:bidi="fa-IR"/>
        </w:rPr>
        <w:t xml:space="preserve">۳۸۱/۱۲). </w:t>
      </w:r>
      <w:r w:rsidRPr="00562ABA">
        <w:rPr>
          <w:rFonts w:eastAsia="Times New Roman" w:hint="cs"/>
          <w:sz w:val="28"/>
          <w:szCs w:val="28"/>
          <w:rtl/>
        </w:rPr>
        <w:t>ولهذه الأسباب وبعد المداولة: حكمت الدائرة بما يلي: أولا: عدول الدائرة عن حكمها رقم 168/د/ت/ج/15 لعام ١٤٢٥هـ المنتهي إلى ثبوت بيع المدعي..... صاحب مؤسسة. للخدمات الصناعية على المدعى عليه..... صاحب مؤسسة..... مكبس الورق موضوع الدعوى وإلزام المدعى عليه..... أن يدفع للمدعي..... بقية قيمة المكبس وقدرها ستمائة وخمسة وعشرون ألف ريال، وإلزام المدعي أن يسلم المكبس إلى المدعى عليه بعد استلامه بقية القيمة. ثانياً: عدم إمضاء بيع المدعي..... صاحب مؤسسة..... للخدمات الصناعية على المدعى عليه..... مكبس الورق مـحـل الدعوى. ثالثاً: إلزام المدعي..... بأن يدفع للمدعى عليه..... مبلغاً وقدره مائة وخمسة وعشرون ألفاً وخمسمائة وعشرون ريالاً وخمس وعشرون هللة (١٢٥,٥٢٥,٢٥). رابعاً: رفض مطالبة المدعى عليه..... استرداد مبلغ المائة ألف ريال (100,000) التي دفعها للمدعي..... من قيمة المكبس لما هو موضح بالأسباب، والله الموفق. وصلى الله وسلم على نبينا محمد وعلى آله وصحبه أجمعين.</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الحكم رقم 164/د/تج/15 لعام ١٤٢٧هـ الصادر في القضية رقم 3/384/ق لعام ١٤٢٤هـ فيما انتهى إليه من قضاء، والله الموفق. وصلى الله وسلم على نبينا محمد وعلى آله وصحبه أجمعين.</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رقم القضية ٢/٥٥٠/ق لعام ١٤٢٤هـ</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رقم الحكم الابتدائي ٢٠٩/د/تج/ ١٢ لعام ١٤٢٧هـ</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رقم حكم التدقيق ١٢٣/ت/3 لعام ١٤٢٨هـ</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تاريخ الجلسة ١٤٢٨/٤/٤هـ</w:t>
      </w: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الموضوعات</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بيع - مسئولية المتبوع عن أعمال تابعه - عرف تجاري - إلزام برد المثل - أحكام التابع - المعاملة في الذهب - رد المثل دون قيمة.</w:t>
      </w:r>
    </w:p>
    <w:p w:rsidR="00322C62" w:rsidRPr="00F600B1" w:rsidRDefault="00322C62" w:rsidP="00322C62">
      <w:pPr>
        <w:jc w:val="both"/>
        <w:rPr>
          <w:rFonts w:eastAsia="Times New Roman"/>
          <w:b/>
          <w:bCs/>
          <w:sz w:val="28"/>
          <w:szCs w:val="28"/>
          <w:rtl/>
        </w:rPr>
      </w:pP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مطالبة المدعية المدعى عليها بإعادة الذهب الذي سلمته إلى مندوب المدعى عليها للصيانة والتبديل – دفعت المدعى عليها بأن المستلم هو أحد الموظفين لديها وأنه فصل من العمل. ولا علاقة لها بهذا التعامل – الثابت أن الأصل مسئولية رب العمل عن أفعال متبوعه ..... والأصل في التعاملات التجارية أنها مبنية على العرف، وبما أن المستلم هو المندوب المخول بالتعامل مع الآخرين بالبيع والشراء والصيانة والتحصيل، لذا فإن تصرفات المندوب تنسب للمدعى عليها لأنه </w:t>
      </w:r>
      <w:r w:rsidRPr="00562ABA">
        <w:rPr>
          <w:rFonts w:eastAsia="Times New Roman" w:hint="cs"/>
          <w:sz w:val="28"/>
          <w:szCs w:val="28"/>
          <w:rtl/>
        </w:rPr>
        <w:lastRenderedPageBreak/>
        <w:t>نائب عنها ومفوض بذلك حكماً – وحيث إن مطالبة المدعى متعلقة بوزن ذهب، والذهب من المثليات التي تستوجب رد مثلها لا قيمتها، فإن الواجب رد مثل الذهب الوارد السند قدراً ووزناً، وللمدعى عليه حق الرجوع إلى مندوبه بشأن التعامل مع في المدعي. مؤدى ذلك: إلزام المدعى عليها أن تدفع للمدعي وزن ألفين وستمائة وستة وأربعين جراماً وواحد من العشرة جرام من الذهب عيار واحد وعشرين.</w:t>
      </w:r>
    </w:p>
    <w:p w:rsidR="00322C62" w:rsidRPr="00562ABA" w:rsidRDefault="00322C62" w:rsidP="00322C62">
      <w:pPr>
        <w:jc w:val="both"/>
        <w:rPr>
          <w:rFonts w:eastAsia="Times New Roman"/>
          <w:sz w:val="28"/>
          <w:szCs w:val="28"/>
          <w:rtl/>
        </w:rPr>
      </w:pP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تتلخص وقائع هذه القضية حسبما يبين من أرواقها بأنه بتاريخ ١٤٢٤/١٢/٢٥هـ تقدم الوكيل الشرعي..... عن المدعية مؤسسة..... بلائحة استدعاء إلى رئيس فرع ديوان المظالم بجدة قيدت بالرقم المشار إليه أعلاه وأحيلت إلى هذه الدائرة للنظر في موضوعها، وجاء في دعوى المدعية بأن مندوب الشركة المدعى عليها ..... قام باستلام كمية من الذهب من المدعية وذلك لإجراء الصيانة والتبديل، إلا أنها لم تعد الكمية، وأفاد أحد موظفيها بأن المندوب الذي قام باستلام الذهب فصل من الشركة، لذا فالمدعية تطالب بإلزام الشركة المدعى عليها بتسليمها (٢٦٤٦,١) جراماً من الذهب عيار ٢١، فأجاب وكيل المدعى عليها بأن هذا الادعاء لا يعدو كونه حركة تواطؤ بين المدعي وبين المندوب، حيث لم تظهر مطالبته إلا بعد ثلاثة أشهر من الإعلان عن فصل المندوب وطلب إحالة الدعوى إلى مدينة الرياض. وبجلسة الاثنين ١٤٢٤/٤/٣هـ ذكر وكيل المدعى عليه أن محل إقامة موكله في مدينة الرياض وقدم مستنداً يتضمن إثبات أن محل إقامته هو الرياض، وعقب وكيل المدعي بأن للمدعى عليه فرعاً في مدينة جدة وكان تعامل موكله مع ذلك الفرع، وقدم مذكرة أرفق بها صور مستندات تتضمن إثبات وجود فرع للمدعى عليه في مدينة جدة، فعقب وكيل المدعى عليه بأن موكله له فروع في جميع أنحاء المملكة غير أن إقامته في مدينة الرياض. فأصدرت الدائرة حكمها رقم </w:t>
      </w:r>
      <w:r w:rsidRPr="00562ABA">
        <w:rPr>
          <w:rFonts w:eastAsia="Times New Roman" w:hint="cs"/>
          <w:sz w:val="28"/>
          <w:szCs w:val="28"/>
          <w:rtl/>
          <w:lang w:bidi="fa-IR"/>
        </w:rPr>
        <w:t>۲۹/</w:t>
      </w:r>
      <w:r w:rsidRPr="00562ABA">
        <w:rPr>
          <w:rFonts w:eastAsia="Times New Roman" w:hint="cs"/>
          <w:sz w:val="28"/>
          <w:szCs w:val="28"/>
          <w:rtl/>
        </w:rPr>
        <w:t xml:space="preserve">دتج/١٢ لعام ١٤٢٤هـ بعدم اختصاص الدائرة مكانياً بنظر القضية، وتم رفع الحكم لهيئة التدقيق فأصدرت الهيئة حكمها رقم </w:t>
      </w:r>
      <w:r w:rsidRPr="00562ABA">
        <w:rPr>
          <w:rFonts w:eastAsia="Times New Roman" w:hint="cs"/>
          <w:sz w:val="28"/>
          <w:szCs w:val="28"/>
          <w:rtl/>
          <w:lang w:bidi="fa-IR"/>
        </w:rPr>
        <w:t>۱۹۳/</w:t>
      </w:r>
      <w:r w:rsidRPr="00562ABA">
        <w:rPr>
          <w:rFonts w:eastAsia="Times New Roman" w:hint="cs"/>
          <w:sz w:val="28"/>
          <w:szCs w:val="28"/>
          <w:rtl/>
        </w:rPr>
        <w:t>ت/3 لعام ١٤٢٤هـ القاضي بنقض حكم الدائرة وإعادته لها للنظر في موضوع الخصومة، وبجلسة الاثنين ١٤٢٥/٤/١٣هـ سئل المدعي عن دعواه فذكر أنها كما جاءت بلائحة الدعوى، وذكر وكيل المدعى عليه أن موكله ينكر استلام أي كمية من الذهب هو أو أي أحد من موظفيه، فعقب المدعي وكالة بأن مندوب المدعى عليه ..... حضر لدى موكله واستلم الكمية المدعى بها لصيانتها واستبدالها وحرر لموكله سند تحصيل برقم 670 على فواتير المدعى عليه، وبجلسة السبت ١٤٢٥/٧/٥هـ قدم وكيل المدعى عليه مذكرة أوضح فيها أن المندوب المذكور تغيب عن العمل ولإخلاء المسؤولية تم الإعلان بجريدة المدينة بتاريخ ٢٠٠٣/٣/١٣م الذي جاء مضمونه عدم التعامل مع المندوب المذكور باسم المجموعة من تاريخ ٢٠٠٣/</w:t>
      </w:r>
      <w:r w:rsidRPr="00562ABA">
        <w:rPr>
          <w:rFonts w:eastAsia="Times New Roman" w:hint="cs"/>
          <w:sz w:val="28"/>
          <w:szCs w:val="28"/>
          <w:rtl/>
          <w:lang w:bidi="fa-IR"/>
        </w:rPr>
        <w:t>۳/۱</w:t>
      </w:r>
      <w:r w:rsidRPr="00562ABA">
        <w:rPr>
          <w:rFonts w:eastAsia="Times New Roman" w:hint="cs"/>
          <w:sz w:val="28"/>
          <w:szCs w:val="28"/>
          <w:rtl/>
        </w:rPr>
        <w:t xml:space="preserve">م، كما أن مهام المندوب تنحصر باستلام الذهب من المجموعة وبيعه على العملاء وتحصيل القيمة بينما يقوم فريق الصيانة باستلام الذهب من العملاء وعمل اللازم له، وبجلسة السبت ١٤٢٥/١٠/٢٨هـ قدم وكيل المدعي مذكرة أوضح فيها أن موكله تعامل مع المندوب وهو على رأس العمل، إذ أن الإعلان قد نشر بجريدة المدينة بتاريخ </w:t>
      </w:r>
      <w:r w:rsidRPr="00562ABA">
        <w:rPr>
          <w:rFonts w:eastAsia="Times New Roman" w:hint="cs"/>
          <w:sz w:val="28"/>
          <w:szCs w:val="28"/>
          <w:rtl/>
          <w:lang w:bidi="fa-IR"/>
        </w:rPr>
        <w:t>۲۰۰۳/۳/۱۳</w:t>
      </w:r>
      <w:r w:rsidRPr="00562ABA">
        <w:rPr>
          <w:rFonts w:eastAsia="Times New Roman" w:hint="cs"/>
          <w:sz w:val="28"/>
          <w:szCs w:val="28"/>
          <w:rtl/>
        </w:rPr>
        <w:t xml:space="preserve">م الذي جاء مضمونه عدم التعامل مع المندوب المذكور باسم المجموعة من تاريخ </w:t>
      </w:r>
      <w:r w:rsidRPr="00562ABA">
        <w:rPr>
          <w:rFonts w:eastAsia="Times New Roman" w:hint="cs"/>
          <w:sz w:val="28"/>
          <w:szCs w:val="28"/>
          <w:rtl/>
          <w:lang w:bidi="fa-IR"/>
        </w:rPr>
        <w:t>۲۰۰۳/۳/۱</w:t>
      </w:r>
      <w:r w:rsidRPr="00562ABA">
        <w:rPr>
          <w:rFonts w:eastAsia="Times New Roman" w:hint="cs"/>
          <w:sz w:val="28"/>
          <w:szCs w:val="28"/>
          <w:rtl/>
        </w:rPr>
        <w:t xml:space="preserve">م رغم أن المندوب قد استلم الذهب المدعى به في تاريخ </w:t>
      </w:r>
      <w:r w:rsidRPr="00562ABA">
        <w:rPr>
          <w:rFonts w:eastAsia="Times New Roman" w:hint="cs"/>
          <w:sz w:val="28"/>
          <w:szCs w:val="28"/>
          <w:rtl/>
          <w:lang w:bidi="fa-IR"/>
        </w:rPr>
        <w:t>۲۰۰۳/۱/۲۱</w:t>
      </w:r>
      <w:r w:rsidRPr="00562ABA">
        <w:rPr>
          <w:rFonts w:eastAsia="Times New Roman" w:hint="cs"/>
          <w:sz w:val="28"/>
          <w:szCs w:val="28"/>
          <w:rtl/>
        </w:rPr>
        <w:t xml:space="preserve">م الموافق ١٤٢٣/١١/١٨هـ، كما أن المندوب هو من يسلم الذهب وكذلك يستلمه سواء للصيانة أو التبديل أو التحصيل، وتثبت ذلك التـعـامـلات الـسـابـقـة مع المندوب وإفادة شيخ الصاغة بتولي المندوب القيام باستلام الذهب للصيانة، وبجلسة الأحد ١٤٢٦/١/١٨هـ قدم المدعى عليه وكالة مذكرة </w:t>
      </w:r>
      <w:r w:rsidRPr="00562ABA">
        <w:rPr>
          <w:rFonts w:eastAsia="Times New Roman" w:hint="cs"/>
          <w:sz w:val="28"/>
          <w:szCs w:val="28"/>
          <w:rtl/>
        </w:rPr>
        <w:lastRenderedPageBreak/>
        <w:t>أوضح فيها بأنه لا علاقة لموكله بفعل المندوب ولا باستلامه أي كمية ذهب سواء على سبيل التبديل أو الصيانة من قبل المدعي، والسند ليس من مستندات موكله وهو غير صادر عن فرع جدة، والعرف الجاري عليه العمل لدى المدعى عليه أن المندوب يسلم العميل سند صيانة صادر عن فرع جدة، فليس المعيار بكون المندوب مفوضاً بالاستلام، بل في كونه تصرف في حدود هذا التفويض فإن تسلم المندوب الذهب على فواتير تحمل اسم فرع جدة اعتبر المدعى عليه مسئولاً عنها، كما أن المدعي قد تعامل مع المندوب الآخر..... فـي تـاريخ ٢٠٠٣/١/١٦م وتـم بيـع 3765 غرام ذهب وتم تصفية العملية في ٢٠٠٣/٢/٦م فيما تعامل مع المندوب السابق كما يزعم في ٢٠٠٣/١/٢١م فكيف تتم التصفية للعملية السابقة مع المندوب الجديد دون ذكر للتعامل السابق مع المندوب ..... ثم إن التاريخ الموضوع على السند بالهجري وجميع مستندات المدعى عليها بالتـاريخ الميلادي، كما أن السند المزعوم ينطوي على جهالة فاحشة لجهالة كمية الـذهـب الـمـردود وكمية الذهب لعمل الصيانة عليه وكمية الذهب المطالب بتبديلها، وبجلسة الأحد ١٤٢٦/٥/١٢هـ قدم المدعي مذكرة أبرز فيها بأن المندوب الجديد كان مساعداً للمندوب السابق ولم يتعامل معه البتة ولا يوجد تعامل مستقل معه.</w:t>
      </w:r>
    </w:p>
    <w:p w:rsidR="00322C62" w:rsidRPr="00562ABA" w:rsidRDefault="00322C62" w:rsidP="00322C62">
      <w:pPr>
        <w:jc w:val="both"/>
        <w:rPr>
          <w:rFonts w:eastAsia="Times New Roman"/>
          <w:sz w:val="28"/>
          <w:szCs w:val="28"/>
          <w:rtl/>
        </w:rPr>
      </w:pP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الأسباب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حيث إن المدعي قد حصر دعواه بالمطالبة بكمية الذهب المستلمة من قبل مندوب المدعى عليه وقدرها (٢٦٤٦,١) غراماً عيار ٢١ بموجب سند التحصيل رقم 670 على فواتير المدعى عليه، ولما كان الأصل المقرر في الشريعة أن الإنسان ضامن لأفعاله كلها لا يتحمل غيره عنه شيئاً من تبعاتها؛ لأن الأصل أن الشخص مسئول عن ضمان الضرر الذي ينشأ عن فعله لا عن فعل غيره، لكن الفقهاء استثنوا من هذا الأصل ضمان الشخص لأفعال التابعين له كالخدم والعمال وكالموظفين ويتمثل هذا في الخادم في المنزل والطاهي في المطعم، والمستخدم في المحل، والعامل في المصنع، والموظف في الحكومة، وفي سائق السيارة لمالكها كل في دائرة عمله، لأنه يصير نائباً منابه، فيصير فعله منقولاً إليه، كأنه فعله بنفسه، وحيث إن التعاملات التجارية بين التجار مبنية في الغالب على العرف وما جرت عليه العادة، وحيث إن المدعى عليه لا ينكر أن المندوب هـو المخول للتعامل مع الآخرين ومن بينهم المدعي، وحيث إن المدعى عليه قد أبرز مندوبه ليعامل التجار بالبيع والشراء والتحصيل والصيانة دون تحديد طريقة معينة محددة لكل نوع، إذ إنه لم يقدم خلال نظر الدعوى ما يثبت إخطار المدعي باختصاص كل مندوب أو الطريقة التي يتم بها التعامل معهم، وحيث إن الثابت من أوراق القضية وجود تعاملات سابقة بين الطرفين وبمباشرة المندوب المستلم للذهب محل الدعوى، الذي ينكر المدعى عليه تصرف مندوبه بشأنه مع إقراره بصحة تصرفات مندوبه السابقة مما يجعل إنكاره لتعامل مندوبه مع المدعي لا يصح ولا يسوغ كونه على خلاف العرف التجاري وعلى خلاف قاعدة (المعروف عرفاً كالمشروط شرطاً)، وقد بين ابن تيمية رحمه الله في معرض جوابه عن الغلام الذي يتصرف لهذا الموكل بإيجار حوانيته، وقبض الأجرة ويدعي بذلك عند القضاة لموكله، وسيده يعلم بذلك كله، ويقره عليه، فهل يقبل قوله إنه لم يوكله؟ فأجاب بأنه «لا يقبل قوله في إنكاره الوكالة مع كونه يتصرف له تصرف الوكلاء، مع علمه بذلك، وكونه معروفاً بأنه وكيل بين الناس، حتى لو قدر أنه لم يوكله – والحالة هذه – فتفريطه وتسليطه عدوان منه يوجب الضمان..» فتسليم المدعى عليه </w:t>
      </w:r>
      <w:proofErr w:type="spellStart"/>
      <w:r w:rsidRPr="00562ABA">
        <w:rPr>
          <w:rFonts w:eastAsia="Times New Roman" w:hint="cs"/>
          <w:sz w:val="28"/>
          <w:szCs w:val="28"/>
          <w:rtl/>
        </w:rPr>
        <w:t>لمندوبه</w:t>
      </w:r>
      <w:proofErr w:type="spellEnd"/>
      <w:r w:rsidRPr="00562ABA">
        <w:rPr>
          <w:rFonts w:eastAsia="Times New Roman" w:hint="cs"/>
          <w:sz w:val="28"/>
          <w:szCs w:val="28"/>
          <w:rtl/>
        </w:rPr>
        <w:t xml:space="preserve"> أوراقه وفواتيره وتسليطه للتعامل مع الآخرين يجعل مسؤولية تصرفات مندوبه عليه ولا يجوز له التنصل منها بأي حال، كما لا يقبل منه الإقرار بمسؤولية بعض التعاملات دون البعض الآخر. وإن كان </w:t>
      </w:r>
      <w:r w:rsidRPr="00562ABA">
        <w:rPr>
          <w:rFonts w:eastAsia="Times New Roman" w:hint="cs"/>
          <w:sz w:val="28"/>
          <w:szCs w:val="28"/>
          <w:rtl/>
        </w:rPr>
        <w:lastRenderedPageBreak/>
        <w:t xml:space="preserve">المندوب قد أخل بالتزاماته تجاه المدعى عليه فإن هذه العلاقة في حقيقتها هي علاقة ثنائية بين المدعى عليه ومندوبه وله الرجوع عليه إن أخل، كما أن الثابت أن المدعي قد تعامل مع المندوب وهو على رأس العمل، حيث إن الـتـعـامـل وقع بتاريخ </w:t>
      </w:r>
      <w:r w:rsidRPr="00562ABA">
        <w:rPr>
          <w:rFonts w:eastAsia="Times New Roman" w:hint="cs"/>
          <w:sz w:val="28"/>
          <w:szCs w:val="28"/>
          <w:rtl/>
          <w:lang w:bidi="fa-IR"/>
        </w:rPr>
        <w:t>۲۰۰۳/۱/۲۱</w:t>
      </w:r>
      <w:r w:rsidRPr="00562ABA">
        <w:rPr>
          <w:rFonts w:eastAsia="Times New Roman" w:hint="cs"/>
          <w:sz w:val="28"/>
          <w:szCs w:val="28"/>
          <w:rtl/>
        </w:rPr>
        <w:t xml:space="preserve">م الموافق ١٤٢٣/١١/١٨هـ والمدعى عليه قد نشر إعلاناً بجريدة المدينة بتاريخ </w:t>
      </w:r>
      <w:r w:rsidRPr="00562ABA">
        <w:rPr>
          <w:rFonts w:eastAsia="Times New Roman" w:hint="cs"/>
          <w:sz w:val="28"/>
          <w:szCs w:val="28"/>
          <w:rtl/>
          <w:lang w:bidi="fa-IR"/>
        </w:rPr>
        <w:t>۲۰۰۳/۳/۱۳</w:t>
      </w:r>
      <w:r w:rsidRPr="00562ABA">
        <w:rPr>
          <w:rFonts w:eastAsia="Times New Roman" w:hint="cs"/>
          <w:sz w:val="28"/>
          <w:szCs w:val="28"/>
          <w:rtl/>
        </w:rPr>
        <w:t>م نص فيه على عدم التعامل مع المندوب المذكور باسم المجموعة من تاريخ ٢٠٠٣/٣/١م فتبين أن التعامل مع المندوب سابق لهذا الإعلان وسابق للتاريخ المدون فيه، بل إن احتجاج المدعى عليه بهذا الإعلان يدل على مسؤوليتهم عن تصرفات المندوب المذكور قبل هذا الإعلان. وحيث إن مطالبة المدعي متعلقة بوزن ذهب والذهب كما هو معلوم من المثليات التي تستوجب في حالة وجوب الالتزام بها رد مثلها، الأمر الذي تنتهي معه الدائرة إلى إلزام المدعى عليه برد مثل الذهب الوارد في السند قدراً ووزناً، وللمدعى عليه حق الرجوع على مندوبه بشأن تعامله لذا حكمت الدائرة: بإلزام المدعى عليها مجموعة..... لصاحبها..... بأن يسلم المدعي..... وزن ألفين وستمائة وستة وأربعين جراماً وواحد من العشرة جـرام مع المدعي. من الذهب عيار واحد وعشرين، والله الموفق. وصلى الله وسلم على نبينا محمد وعلى آله وصحبه أجمعين.</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الحكم رقم ٢٠٩/د/تج/١٢ لعام ١٤٢٧هـ الصادر في القضية رقم ٢/٥٥٠/ق لعام ١٤٢٤هـ فيما انتهى إليه من قضاء، والله الموفق. وصلى الله وسلم على نبينا محمد وعلى آله وصحبه أجمعين.</w:t>
      </w: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رقم القضية ١/٢٨٢٢/ق لعام ١٤٢٧هـ</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رقم الحكم الابتدائي ٢٣٧/د/تج/6 لعام ١٤٢٧هـ</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رقم حكم التدقيق ١٤٢/ت/3 لعام ١٤٢٨هـ</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تاريخ الجلسة ١٤٢٨/٤/٢٠هـ</w:t>
      </w: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الموضوعات</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بيع - غرر - دعوى مضادة – بطلان اتفاقية – أجور تخزين.</w:t>
      </w: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الأنظمة واللوائح</w:t>
      </w:r>
    </w:p>
    <w:p w:rsidR="00322C62" w:rsidRPr="00F600B1" w:rsidRDefault="00322C62" w:rsidP="00322C62">
      <w:pPr>
        <w:pStyle w:val="a3"/>
        <w:numPr>
          <w:ilvl w:val="0"/>
          <w:numId w:val="25"/>
        </w:numPr>
        <w:bidi/>
        <w:spacing w:after="160" w:line="259" w:lineRule="auto"/>
        <w:jc w:val="both"/>
        <w:rPr>
          <w:rFonts w:eastAsia="Times New Roman"/>
          <w:sz w:val="28"/>
          <w:szCs w:val="28"/>
          <w:rtl/>
        </w:rPr>
      </w:pPr>
      <w:r w:rsidRPr="00F600B1">
        <w:rPr>
          <w:rFonts w:eastAsia="Times New Roman" w:hint="cs"/>
          <w:sz w:val="28"/>
          <w:szCs w:val="28"/>
          <w:rtl/>
        </w:rPr>
        <w:t>نظام المحكمة التجارية الصادر بالمرسوم الملكي رقم (٣٢) وتاريخ ١٣٥٠/١/١٥هـ.</w:t>
      </w:r>
    </w:p>
    <w:p w:rsidR="00322C62" w:rsidRPr="00562ABA" w:rsidRDefault="00322C62" w:rsidP="00322C62">
      <w:pPr>
        <w:jc w:val="both"/>
        <w:rPr>
          <w:rFonts w:eastAsia="Times New Roman"/>
          <w:sz w:val="28"/>
          <w:szCs w:val="28"/>
          <w:rtl/>
        </w:rPr>
      </w:pP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lastRenderedPageBreak/>
        <w:t>مطالبة المدعي المدعى عليها بدفع ثمن بضاعة وأجور تخزين – دفعت المدعى عليها بعدم استحقاق المدعي لهذا المبلغ نظراً لوجود عقد اتفاق بينهما تعهد المدعي فيه بدفع رسوم غير مستردة مقابل موافقتها على إبرام اتفاقية شراء منتجات لمدة عام واحد - الثابت أن هذه الاتفاقية تضمنت الجهالة والغرر... ويتبين بذلك بطلان هذه الاتفاقية – وأما المطالبة بدفع أجور التخزين فلم يثبت المدعي أن المدعى عليها طلبت منها توريد بضاعة محددة ثم رفضت استلامها. مؤدى ذلك: إلزام المدعى عليها بأن تدفع للمدعي قيمة البضاعة ورفض ما يطالب به المدعي من أجور تخزين.</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تتلخص وقائع هذه الدعوى حسبما يظهر من الأوراق في أن صاحب المؤسسة المدعية تقدم إلى الديوان بتاريخ ١٤٢٧/٦/٢١هـ بعريضة دعوى ذكر فيها أنه خلال عام ٢٠٠٤م تلقى دعوة من إدارة المشتريات بأسواق..... - المدعى عليها - وعرضوا عليه توقيع عقد معه لتوريد منتجات من أنواع الزيتون والمخللات، فقدم لهم قائمة بالأسعار فقبلوها وبناء عليها تم توقيع عقد تضمن الموافقة على حسم مبلغ (6,000 ) ريال بواقع (</w:t>
      </w:r>
      <w:r w:rsidRPr="00562ABA">
        <w:rPr>
          <w:rFonts w:eastAsia="Times New Roman" w:hint="cs"/>
          <w:sz w:val="28"/>
          <w:szCs w:val="28"/>
          <w:rtl/>
          <w:lang w:bidi="fa-IR"/>
        </w:rPr>
        <w:t xml:space="preserve">۲,۰۰۰) </w:t>
      </w:r>
      <w:r w:rsidRPr="00562ABA">
        <w:rPr>
          <w:rFonts w:eastAsia="Times New Roman" w:hint="cs"/>
          <w:sz w:val="28"/>
          <w:szCs w:val="28"/>
          <w:rtl/>
        </w:rPr>
        <w:t>ريال شهرياً لمدة ثلاثة أشهر وذلك من مستحقاته لديهم إلا أنه فوجئ بطلب المدعى عليها لأصناف ثانوية وبكميات قليلة على ثلاث دفعات ثم توقفوا عن الطلب بالرغم من مراجعته لهم وكانوا يؤكدون له أنهم سيصدرون طلبات شراء بكميات كبيرة تتناسب مع العقد بصفة عامة ومع الحسومات المشار إليها أعلاه بصفة خاصة، ولكن ذلك لم يحدث، ولما تبين له عدم الفائدة من الاستمرار في التعامل معهم طلب منهم دفع المبلغ المستحق له عليهم ومجموعه 3,515 ريال بعد حسم نسبة التخفيض المتفق عليها بين الطرفين وقدره 5% ولكنهم رفضوا ذلك بدعوى أن العقد ينص على عدم إعادة هذا المبلغ، وأضاف المدعي أن عدم دفع مستحقاته يعد من قبيل أكل أموال الناس بالباطل، وخلص إلى طلب إلزامهم بدفع مستحقاته المشار إليها إضافة إلى مبلغ (٢٦٠٠) ريال أجور تخزين البضاعة في ثلاجة..... التي جلبت من جدة خصيصاً لمواجهة طلباتهم. وبعد إحالة أوراق الدعوى إلى هـذه الدائرة بتاريخ ٢٣/٦/١٤٢٧هـ باشرت نظرها على النحو المبين في محاضر ضبطها حيث حضر في جلسة ١٠/٢٧/ ١٤٢٧هـ المدعي..... كما حضر وكيل المدعى عليها ..... وفيها استمعت الدائرة إلى دعوى المدعي السالف ذكرها ثم قدم وكيل المدعى عليها عدد 6 فواتير مترجمة إلى اللغة العربية وذكر أنها هي مجمل التعامل الذي تم بين موكلته والمدعي وبعرض هذه الفواتير على المدعي أقر بصحتها ما عدا الفاتـورة الـمـؤرخـة فـي ٩/٢٥/ ٢٠٠٦م وهي تعتبر أمر شراء وتبلغ قيمته (١٢,٦٧٥) ريال حيث ذكر المدعي أن أمر الشراء هذا لم يصل إليه وعقب على ذلك وكيل المدعى عليها أنه بموجب البيان</w:t>
      </w:r>
      <w:r>
        <w:rPr>
          <w:rFonts w:eastAsia="Times New Roman" w:hint="cs"/>
          <w:sz w:val="28"/>
          <w:szCs w:val="28"/>
          <w:rtl/>
        </w:rPr>
        <w:t xml:space="preserve"> </w:t>
      </w:r>
      <w:r w:rsidRPr="00562ABA">
        <w:rPr>
          <w:rFonts w:eastAsia="Times New Roman" w:hint="cs"/>
          <w:sz w:val="28"/>
          <w:szCs w:val="28"/>
          <w:rtl/>
        </w:rPr>
        <w:t xml:space="preserve">المستخرج من الفاكس الخاص بموكلته اتضح أنه تم إرسال هذا الأمر إلى المدعي على فاكسه ولكنه لم يقبل استقبال الرسالة وذكر وكيل المدعى عليها أنه من خلال الفواتير المقدمة وأوامر الشراء يتضح أن المدعي لم يقم بتسليم الكميات المطلوبة منه حسب أوامر الشراء وأضاف بأن موكلته لا مانع لديها من قيام المدعي بتوريد منتجاته إليها حسب العقد المبرم معه وقد ذكر طرفا الدعوى أن طريقة التعامل بينهما أن المدعي يبيع المنتجات المتفق عليها على المدعى عليها بالسعر المتفق عليه وأنه لا يحق للمدعى عليها إعادة تلك البضائع للمدعي في حالة عدم بيعها كما أفاد وكيل المدعى عليها أن عقد موكلته مع المدعي تضمن التزام المدعي بدفع رسم قدره ( 6,000) ريال كي يتم إبرام عقد توريد البضاعة مـحـل الـدعـوى لموكلته وأن المدعي </w:t>
      </w:r>
      <w:r w:rsidRPr="00562ABA">
        <w:rPr>
          <w:rFonts w:eastAsia="Times New Roman" w:hint="cs"/>
          <w:sz w:val="28"/>
          <w:szCs w:val="28"/>
          <w:rtl/>
        </w:rPr>
        <w:lastRenderedPageBreak/>
        <w:t>لم يسدد هذا الرسم عند توقيع العقد ونظراً إلى أن إجمالي قيمة البضاعة التي تم توريدها من قبل المدعي بلغ (</w:t>
      </w:r>
      <w:r w:rsidRPr="00562ABA">
        <w:rPr>
          <w:rFonts w:eastAsia="Times New Roman" w:hint="cs"/>
          <w:sz w:val="28"/>
          <w:szCs w:val="28"/>
          <w:rtl/>
          <w:lang w:bidi="fa-IR"/>
        </w:rPr>
        <w:t xml:space="preserve">۳,۷۰۰) </w:t>
      </w:r>
      <w:r w:rsidRPr="00562ABA">
        <w:rPr>
          <w:rFonts w:eastAsia="Times New Roman" w:hint="cs"/>
          <w:sz w:val="28"/>
          <w:szCs w:val="28"/>
          <w:rtl/>
        </w:rPr>
        <w:t>ريال ولذا فقد تم حسم هذا المبلغ لتسديد قيمة تلك الرسوم المتفق عليها . وعقب المدعي بقوله: إنه حين أبرم العقد مع المدعى عليها ورضي بتحمل تلك الرسوم كان ذلك مبنياً على أن المدعى عليها سوف تطلب منه كميات كبيرة يمكن من خلال بيعها تغطية تلك الرسوم ولكنه تفاجأ أنه خلال سنة ونصف لم يطلب منه توريد كميات إلا بمبلغ (٧,٨٦٢) ريال وهذه الكمية لا توازي قيمتها قيمة الرسوم المطلوب دفعها كما أن هذه الكميات تخالف الكميات المتعارف عليها لدى الأسواق الأخرى المماثلة والتي يتم التوريد لها بدون دفع رسوم مسبقة، وبذا ختم أطراف الدعوى أقوالهم فيها. </w:t>
      </w:r>
    </w:p>
    <w:p w:rsidR="00322C62" w:rsidRPr="00562ABA" w:rsidRDefault="00322C62" w:rsidP="00322C62">
      <w:pPr>
        <w:jc w:val="both"/>
        <w:rPr>
          <w:rFonts w:eastAsia="Times New Roman"/>
          <w:sz w:val="28"/>
          <w:szCs w:val="28"/>
          <w:rtl/>
        </w:rPr>
      </w:pP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الاسباب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بما أن المدعي يهدف من إقامة الدعوى إلى المطالبة بإلزم المدعى عليها بدفع قيمة البضاعة التي تم بيعها عليها وقيمتها (3,515) ريال بالإضافة إلى المطالبة بقيمة أجور تخزين هذه البضاعة البالغة (٢,٦٠٠) ريال. وبما أن المدعى عليها أجابت عن الدعوى كما سلف بيانه. وبما أن مثار النزاع محل الدعوى ناتج عن عقد بيع بضاعة فإن نظر الدعوى والفصل فيها يدخل في نطاق الولاية القضائية لديوان المظالم وفقاً لنص المادة ٢/أ من نظام المحكمة التجارية وبما أن المدعى عليها لا تنازع في أن قيمة البضاعة الموردة إليها من الـمـدعـي هي مبلغ (3,515) ريال، ولكنها تدفع بعدم استحقاق المدعي لهذا المبلغ نظراً لوجود عقد اتفاق بينها وبين المدعي (المسمى اتفاقية افتتاح.....) تعهد المدعي بموجبه بدفع رسوم غير مستردة لها قدرها (6,000) ريال مقابل موافقتها على إبرام اتفاقية شراء منتجات المدعي لمدة عام واحد على الأقل اعتباراً من تاريخ افتتاح المتجر ويتم دفع الرسوم على أقسام ولا تضمن..... أي حد أدنى لكميات وقيمة المشتريات. وبما أنه بالنظر في هذه الاتفاقية وتطبيق القواعد الشرعية عليها يتضح أنها انطوت على جهالة وغرر وذلك بسبب عدم تحديد كميات البضاعة التي جرى التعاقد عليها وتم دفع الرسوم من أجلها، وهذه الجهالة مفضية بلا ريب إلى حصول التغرير والغبن في حق المتعاقد لأنه يدفع الرسوم دون علم بمقدار وكمية البضاعة التي سوف تشترى منه فالاتفاقية نصت على عدم تحديد حد أدنى لكمية وقيمة المشتريات، وهذا فيه إضرار بالمتعاقد والقاعدة الشرعية تنص على أنه لا ضرر ولا ضرار كما جاءت الشريعة بالنهي عن أكل أموال الناس بالباطل قال تعالى (ولا تأكلوا أموالكم بينكم بالباطل... إلخ) ومن ذلك يتبين بطلان هذه الاتفاقية التي تحتج بها المدعى عليها وتجعلها سبباً في الامتناع عن دفع قيمة البضاعة التي اشترتها من المدعي. ومما يؤكد هذا البطلان ما نتج عن تطبيق هذه الاتفاقية من قيام المدعى عليها بحسم كامل قيمة البضاعة الموردة خلال مدة العقد وفاء لجزء من قيمة الرسوم المقررة في الاتفاقية وهذا عين الغبن والغرر المنهي شرعاً لأن قيمة البضاعة الموردة لم يف بقيمة الرسوم، ولا ينال من ذلك ما ذكرته المدعى عليها من أن المدعي لم يف بتوريد كامل كميات الطلبيات التي وجهت إليه منها، ذلك لأن الغرر والجهالة اللذين شابا هذه الاتفاقية حاصلان حتى على فرض قيام المدعي بتوريد كامل تلك الطلبيات لأن مجمل قيمتها لا يعادل ضعفي قيمة تلك الرسوم، وهذا فيه غبن فاحش بحق المتعاقد كما أنه بخلاف ما لو تم تحديد الكميات المطلوب تـوريـدهـا فـي الاتفاقية لأن الجهالة في هذه الحالة تكون منتفية عنها لأن المتعاقد في حال تحديد الكميات يكون على بينة من قيمة البضاعة التي سيتم توريدها ومن ثم يصح اعتبار هذه الرسوم داخلة في هامش الأرباح التي عادة ما يتنازل عنها البائع للمشتري مقابل إبرامه لعقد البيع. وحيث الحال ما ذكر من بطلان الاتفاقية التي استندت إليها المدعى عليها في </w:t>
      </w:r>
      <w:r w:rsidRPr="00562ABA">
        <w:rPr>
          <w:rFonts w:eastAsia="Times New Roman" w:hint="cs"/>
          <w:sz w:val="28"/>
          <w:szCs w:val="28"/>
          <w:rtl/>
        </w:rPr>
        <w:lastRenderedPageBreak/>
        <w:t>امتناعها عن دفع قيمة البضاعة التي وردها لها المدعي فإنه والحالة هذه يتعين القضاء بإلزام المدعى عليها بدفع قيمة هذه البضاعة إلى المدعي البالغ قدرها (3,515) ريال وهو ما تحكم به الدائرة. أما عن مطالبة المدعي بإلزام المدعى عليها بدفع قيمة أجور تخزين البضاعة التي جلبها من أجل توريدها للمدعى عليها وأن قيمة هذه الأجور بلغت (٢,٦٠٠) ريال... الخ. فإنه بالنظر إلى العقد المبرم بين الطرفين «المسمى اتفاقية الخصم» لم يتضح منه التزام المدعى عليها بتحمل أجور تخزين البضاعة التي يرغب المدعي ببيعها على المدعى عليها. كما أن المدعي لم يثبت أن المدعى عليها طلبت منه توريد بضاعة محددة ثم رفضت استلامها حتى يدعي تضرره من عدم استلام المدعى عليها للبضاعة التي طلبتها وأن هذا الضرر يتمثل في أجور تخزينها، أما مجرد الوعد بالشراء من المدعي فإنه لا يرتب على المدعى عليها حقوقاً للمدعي، وبناء عليه يتضح عدم صحة مطالبة المدعي محل النـظـر مـما يتعين معه القضاء بردها. وبناء على ما تقدم حكمت الدائرة بإلزام المدعى عليها أسواق..... التجارية بأن تدفع مبلغا قدره (3,515) ثلاثة آلاف وخمسمائة وخمسة عشر ريالاً للمدعية مؤسسة..... التجارية لصاحبها ورد مطالبة المدعية بأجو</w:t>
      </w:r>
      <w:r w:rsidRPr="00562ABA">
        <w:rPr>
          <w:rFonts w:eastAsia="Times New Roman" w:hint="eastAsia"/>
          <w:sz w:val="28"/>
          <w:szCs w:val="28"/>
          <w:rtl/>
        </w:rPr>
        <w:t>ر</w:t>
      </w:r>
      <w:r w:rsidRPr="00562ABA">
        <w:rPr>
          <w:rFonts w:eastAsia="Times New Roman" w:hint="cs"/>
          <w:sz w:val="28"/>
          <w:szCs w:val="28"/>
          <w:rtl/>
        </w:rPr>
        <w:t xml:space="preserve"> التخزين. وبالله التوفيق. وصلى الله وسلم على نبينا محمد وعلى آله وصحبه أجمعين.</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حكمت الهيئة: بتأييد الحكم رقم ٢٣٧/د/تج/6 لعام ١٤٢٧هـ الصادر في القضية رقم </w:t>
      </w:r>
      <w:r w:rsidRPr="00562ABA">
        <w:rPr>
          <w:rFonts w:eastAsia="Times New Roman" w:hint="cs"/>
          <w:sz w:val="28"/>
          <w:szCs w:val="28"/>
          <w:rtl/>
          <w:lang w:bidi="fa-IR"/>
        </w:rPr>
        <w:t>۱/۲۸۲۲/</w:t>
      </w:r>
      <w:r w:rsidRPr="00562ABA">
        <w:rPr>
          <w:rFonts w:eastAsia="Times New Roman" w:hint="cs"/>
          <w:sz w:val="28"/>
          <w:szCs w:val="28"/>
          <w:rtl/>
        </w:rPr>
        <w:t>ق لعام ١٤٢٧هـ فيما انتهى إليه من قضاء، والله الموفق. وصلى الله وسلم على نبينا محمد وعلى آله وصحبه أجمعين.</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رقم القضية ٢/١١٥٧/ق لعام ١٤٢٤هـ</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رقم الحكم الابتدائي 40/د/تج/٢١ لعام ١٤٢٨هـ</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رقم حكم التدقيق ٢٩٢/ت/3 لعام ١٤٢٨هـ</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تاريخ الجلسة ١٤٢٨/٥/٨هـ</w:t>
      </w: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الموضوعات</w:t>
      </w:r>
    </w:p>
    <w:p w:rsidR="00322C62" w:rsidRPr="00F600B1" w:rsidRDefault="00322C62" w:rsidP="00322C62">
      <w:pPr>
        <w:jc w:val="both"/>
        <w:rPr>
          <w:rFonts w:eastAsia="Times New Roman"/>
          <w:b/>
          <w:bCs/>
          <w:sz w:val="28"/>
          <w:szCs w:val="28"/>
          <w:rtl/>
        </w:rPr>
      </w:pPr>
      <w:r w:rsidRPr="00F600B1">
        <w:rPr>
          <w:rFonts w:eastAsia="Times New Roman" w:hint="cs"/>
          <w:b/>
          <w:bCs/>
          <w:sz w:val="28"/>
          <w:szCs w:val="28"/>
          <w:rtl/>
        </w:rPr>
        <w:t>بيع - حكم غيابي - طرق إثبات - رد اليمين - نكول. </w:t>
      </w:r>
    </w:p>
    <w:p w:rsidR="00322C62" w:rsidRPr="00F600B1" w:rsidRDefault="00322C62" w:rsidP="00322C62">
      <w:pPr>
        <w:jc w:val="both"/>
        <w:rPr>
          <w:rFonts w:eastAsia="Times New Roman"/>
          <w:b/>
          <w:bCs/>
          <w:sz w:val="28"/>
          <w:szCs w:val="28"/>
          <w:rtl/>
        </w:rPr>
      </w:pP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مطالبة المدعية المدعى عليها بثمن البضاعة – صدر حكم غيابي للمدعية بناء على تخلف المدعى عليها عن الحضور، وتقديم المدعية كشف الحساب واتفاقيتي السداد، وبعد الاعتراض على الحكم </w:t>
      </w:r>
      <w:r w:rsidRPr="00562ABA">
        <w:rPr>
          <w:rFonts w:eastAsia="Times New Roman" w:hint="cs"/>
          <w:sz w:val="28"/>
          <w:szCs w:val="28"/>
          <w:rtl/>
        </w:rPr>
        <w:lastRenderedPageBreak/>
        <w:t>وإعادة المرافعة ذكرت المدعى عليها أنها سددت الجزء الأكبر من الدين فتوجهت اليمين على المدعية لإنكار السداد، فطلب ردها على المدعى عليها فنكلت. مؤدى ذلك: الحكم بإلزام المدعى عليها بثمن البضاعة.</w:t>
      </w:r>
    </w:p>
    <w:p w:rsidR="00322C62" w:rsidRPr="00562ABA" w:rsidRDefault="00322C62" w:rsidP="00322C62">
      <w:pPr>
        <w:jc w:val="both"/>
        <w:rPr>
          <w:rFonts w:eastAsia="Times New Roman"/>
          <w:sz w:val="28"/>
          <w:szCs w:val="28"/>
          <w:rtl/>
        </w:rPr>
      </w:pP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تتلخص وقائع هذه الدعوى في أنه ورد إلى فرع ديوان المظالم بمنطقة المدينة المنورة كامل أوراق هذه القضية من ديوان المظالم والمحالة بشرح معالي رئيس الديوان، والمقيدة بالرقم المشار إليه أعلاه والصادر بشأنها حكم الدائرة التجارية التاسعة بفرع ديوان المظالم بمنطقة مكة المكرمة رقم ١٤٥/د/تج/9 لعام ١٤٢٥هـ القاضي بعدم اختصاصها مكانياً بنظر هذه القضية، وأحيلت إلى هذه الدائرة وتم تحديد جلسة يوم الثلاثاء الموافق ١٤٢٦/٣/١٠هـ مـوعـداً لنظرها وبالنداء على الأطراف تبين عدم حضور من يمثل المدعى عليها أو من ينوب عنها رغم علمها بموعد هذه الجلسة، كما يتضح ذلك من خطاب مدير شرطة محافظة ينبع رقم ١٣/٧٥/٢٢ وتاريخ ١٤٢٦/١/٢٦هـ وبسؤال وكيل المدعية عن دعوى موكلته قال: إن موكلتي باعت على المدعى عليها بضائع عبارة عن مواد غذائية وتبقى في ذمتها مبلغاً قدره (145,104,40) مائة وخمسة وأربعون ألفاً ومائة وأربعة ريالات وأربعون هللة سددت جزءاً منها وتبقى في ذمتها مبلغاً قدره (103,685,14) مائة وثلاثة آلاف وستمائة وخمسة وثمانون ريالاً وأربع عشرة هللة أطلب إلزامها بسداد هذا المبلغ والحكم عليها غيابياً بذلك، حيث إننا رفعنا هذه الدعوى على المدعى عليها في جدة واستمرت قرابة السنة لم تحضر فيها المدعى عليها، ثم سألته الدائرة عما يسند دعواه فقدم أصل اتفاقية سداد مبرمة مع المدعى عليها واتضح منها إقرار المدعى عليها بأصل المديونية، وذكر وكيل المدعية أنها توجد صور من هاتين الاتفاقيتين ضمن أوراق القضية. ثم أصدرت الدائرة حكمها الغيابي رقم 59/د/تج/٢١ لعام ١٤٢٦هـ القاضي بإلزام..... فرع شركة..... بأن تدفع لشركة..... مبلغاً قدره (14, 103,685) مائة وثلاثة آلاف وستمائة وخمسة وثمانون ريالاً وأربع عشرة هللة لما هو موضح في أسباب ذلك الحكم ثم تم إبلاغ المدعى عليها بهذا الحكم كما يتضح ذلك من خطاب سعادة مدير شرطة محافظة ينبع رقم ٢/١٣/٤٢١/٢٢ وتاريخ ١٤٢٦/٤/١٧هـ ثم قدم وكيل المدعى عليها لائحة اعتراضية على الحكم الصادر ضد موكلته خلال المدة المحددة نظاماً، وعليه حددت له الدائرة جلسة ١٤٢٦/٦/٢٤هـ موعداً لاستكمال نظر القضية والنظر في الاعتراض المقدم منه، وبالنداء على الأطراف حضر وكيل المدعية وتبين عدم حضور المدعى عليها أو من ينوب عنها رغم إبلاغ وكيلها بموعد هذه الجلسة، كما يتضح ذلك من إقراره المرفق بأوراق الدعوى، فأصدرت الدائرة حكمها رقم 160/د/ت ج/٢١ لعام ١٤٢٦هـ والقاضي بإسقاط لائحة الاعتراض ويبقى للمحكوم عليه حق طلـب تدقيق الحكم خلال ثلاثين يوماً من تاريخ استلامه نسخة إعلامه، لما هو موضح في أسباب ذلك الحكم، وتم تقديم طلب تدقيق الحكم من قبل وكيل المدعى عليها في المدة النظامية وتم رفع الـقـضـيـة إلـى هيئة التدقيق كما هو متبع فصدر فيها حكمها رقم 40/ت/3 لعام ١٤٢٧هـ القاضي بنقض الحكمين الصادرين من الدائرة وإعادة القضية للدائرة لنظـرهـا والفصل فيها وفقاً لما هو مبين في الحك</w:t>
      </w:r>
      <w:r>
        <w:rPr>
          <w:rFonts w:eastAsia="Times New Roman" w:hint="cs"/>
          <w:sz w:val="28"/>
          <w:szCs w:val="28"/>
          <w:rtl/>
        </w:rPr>
        <w:t xml:space="preserve">م، فتم تحـديد جلسة يوم الثلاثاء </w:t>
      </w:r>
      <w:r w:rsidRPr="00562ABA">
        <w:rPr>
          <w:rFonts w:eastAsia="Times New Roman" w:hint="cs"/>
          <w:sz w:val="28"/>
          <w:szCs w:val="28"/>
          <w:rtl/>
        </w:rPr>
        <w:t xml:space="preserve">١٤٢٧/٤/٢٥هـ </w:t>
      </w:r>
      <w:r>
        <w:rPr>
          <w:rFonts w:eastAsia="Times New Roman" w:hint="cs"/>
          <w:sz w:val="28"/>
          <w:szCs w:val="28"/>
          <w:rtl/>
        </w:rPr>
        <w:t xml:space="preserve"> </w:t>
      </w:r>
      <w:r w:rsidRPr="00562ABA">
        <w:rPr>
          <w:rFonts w:eastAsia="Times New Roman" w:hint="cs"/>
          <w:sz w:val="28"/>
          <w:szCs w:val="28"/>
          <w:rtl/>
        </w:rPr>
        <w:t xml:space="preserve">مـوعـداً لنظر القضية، وفيها أفاد وكيل المدعية بأن ما ذكره وكيل المدعى عليها من أن الاتفاقيات الخاصة بالسداد موقعة من أشخاص غير مفوضين يرد عليه بأن هؤلاء الأشخاص يعملون مديرين لمحال المدعى عليه وهم الذين كانوا يتعاملون معنا ولديهم أختام المدعى عليها، فعقب وكيل المدعى عليها بأن ما ذكره وكيل المدعية من أن </w:t>
      </w:r>
      <w:r w:rsidRPr="00562ABA">
        <w:rPr>
          <w:rFonts w:eastAsia="Times New Roman" w:hint="cs"/>
          <w:sz w:val="28"/>
          <w:szCs w:val="28"/>
          <w:rtl/>
        </w:rPr>
        <w:lastRenderedPageBreak/>
        <w:t xml:space="preserve">هذين الشخصين الموقعين على اتفاقيتي السداد يعملان مديرين لمحلي موكلتي فهو صحيح ولكنهما غير مفوضين بالتوقيع، والختم وضع عندهم للمصادقة على الفواتير فقط، ثم عقب وكيل المدعية بأنه يوجد مصادقة على رصيد السحاب صادرة عن المدعى عليها وعليها ختمها، فقرر وكيل المدعى عليها بأن الأشخاص الذين قاموا بالتوقيع والختم على المصادقتين ليس لديهما الصلاحية بذلك، فعقب وكيل المدعية بأنه بعد الاتفاقيتين الخاصتين بالسداد قام المدعى عليه بتسديد دفعات من المبالغ المتفق على سدادها وتبقى المبلغ الذي نطالب به وأن هؤلاء الأشخاص الموقعين على الاتفاقيتين هم الذين قاموا بالتسديد، وبسؤال وكيل المدعى عليها عن المستندات والإيصالات التي تثبت سداد موكلته للجزء الأكبر من المديونية قرر أنه سيحضرها في الجلسة القادمة بتاريخ ١٤٢٧/٥/15هـ حيث قدم فيها وكيل المدعى عليها مجموعة من صور المستندات وأفاد بأن أصلها موجود لدى موكلته، فعقب وكيل المدعية بأن هذه المستندات كلها كانت قبل تاريخ الاتفاقية المبرمة معهم، حيث يظهر بأن هذه التسديدات كانت في عام ٢٠٠٠م أو ٢٠٠١م بينما كانت الاتفاقية قد أبرمت في شهر تسعة من عام ٢٠٠٢م ولا يوجد من هذه السندات إلا سند واحد بمبلغ (٥١٤٠) ريال وهو دفعة من الاتفاقية المبرمة معهم وتم حسمه من قيمتها، وأما سند القبض الآخر والمؤرخ في ٢٠٠٢/١٠/١٢م والذي يحمل الرقم 47090 فأطلب من وكيل المدعى عليها إحضار أصله، ثم قدم خطاباً ذكر بأنه قد صدر عن مدير عام الشركة المدعى عليها مرسل لموكلته يقر فيه بالمديونية الموضحة في احد كشفي الحساب اللذين قدمهما في الجلسة السابقة والذي أنكر وكيل المدعى عليها صفة الموقعين عليها، وبعرض ذلك على وكيل المدعى عليها قال: إن هذا التوقيع هو توقيع مدير عام الشركة والختم ختمه وطلب تزويده بصـورة منه لعرضه على موكلته، وبجلسة يوم السبت ١٤٢٧/٧/١٨هـ قرر وكيل المدعى عليها أنه لا توجد لدى موكلته أصولاً للمستندات التي قدمها في الجلسة السابقة، وأن الخطاب الذي قدم وكيل المدعية صورة منه قد أخبـره مدير عام الشركة أنه تم الانتهاء مع الشركة المدعية، ثم سألت الدائرة وكيل المدعى عليها هل لديك ما يثبت قيام موكلتك بسداد المديونية التي تطالب بها المدعية خلاف ما قدمت في الجلسات السابقة فقرر أنه يرجع لموكلته، وبجلسة ١٤٢٧/٨/١٦هـ تبـيـن عـدم حضور من يمثل المدعى عليها رغم علمها بموعدها، فتم تأجيل نظر القضية إلى جلسة ١٤٢٧/١٠/٢٣هـ حيث تبين عدم حضور المدعي عليها أو من ينوب عنها، وطلب وكيل المدعية إصـدار حكم على المدعى عليها، فأصدرت الدائرة حكمها الغيابي رقم </w:t>
      </w:r>
      <w:r w:rsidRPr="00562ABA">
        <w:rPr>
          <w:rFonts w:eastAsia="Times New Roman" w:hint="cs"/>
          <w:sz w:val="28"/>
          <w:szCs w:val="28"/>
          <w:rtl/>
          <w:lang w:bidi="fa-IR"/>
        </w:rPr>
        <w:t>۱۷۳/</w:t>
      </w:r>
      <w:r w:rsidRPr="00562ABA">
        <w:rPr>
          <w:rFonts w:eastAsia="Times New Roman" w:hint="cs"/>
          <w:sz w:val="28"/>
          <w:szCs w:val="28"/>
          <w:rtl/>
        </w:rPr>
        <w:t xml:space="preserve">د/تج/٢١ لعام ١٤٢٧هـ والقاضـي بإلزام شركة..... بأن تدفع لشركة..... مبلغاً قدره (103,685,14) مائة وثلاثة آلاف وسـتـمـائـة وخمسة وثمانون ريالاً وأربع عشـرة هللة؛ لما هو موضح في أسباب ذلك الحكم، ثم قدم وكيل المدعى عليها لائحته الاعتراضية على الحكم الصادر ضد موكلته فقررت الدائرة فتـح المرافعة في القضية بجلسة ١٤٢٨/٢/١٥هـ وبسـؤال وكيل المدعية الجـواب على ما تضمنته لائحة الاعتراض قال: إذا كان لدى المدعى عليها أية سنـدات تثبت سداد المديونية أو جزءاً منها فلتقدمه في حالة ما إذا كانت هذه السندات بعد تاريخ الاتفاقية المبرمة مع المدعى عليها والمؤرخة في </w:t>
      </w:r>
      <w:r w:rsidRPr="00562ABA">
        <w:rPr>
          <w:rFonts w:eastAsia="Times New Roman" w:hint="cs"/>
          <w:sz w:val="28"/>
          <w:szCs w:val="28"/>
          <w:rtl/>
          <w:lang w:bidi="fa-IR"/>
        </w:rPr>
        <w:t>۲۰۰۲/۹/۲۲</w:t>
      </w:r>
      <w:r w:rsidRPr="00562ABA">
        <w:rPr>
          <w:rFonts w:eastAsia="Times New Roman" w:hint="cs"/>
          <w:sz w:val="28"/>
          <w:szCs w:val="28"/>
          <w:rtl/>
        </w:rPr>
        <w:t xml:space="preserve">م والاتفاقية الأخرى المقدمة من مدير عام المدعى عليها والمؤرخة في ٢٠٠٣/٤/30م وبسؤال وكيل المدعى عليها هل قامت موكلتك بسداد المديونية المتفق على سدادها مع المدعية كاملة أو جزءاً منها فقرر أن موكلته سددت الجزء الأكبر ولا يوجد ما يثبت ذلك وطلب يمين المدعية على أن موكلته لم تسدد فاستوضحت منه الدائرة عن تحديد المبلغ الذي لم يسدد فقرر أن موكلته لا تعلم تحديد ذلك، وبعرض ذلك على وكيل المدعية قرر أنه يرفض ما ذكره وكيل المدعى عليها لأن المديونية التي نطالب بها ثابتة في ذمة المدعى عليها ولم تنكرها، وإذا كانوا قاموا بالسداد فنحن نطلب يمينهم على أنهم سددوا هذه المديونية أو جزء منها، وإذا حلفوا فإننا نسقط دعوانا في مواجهتهم، وبعرض ذلك عـلى وكيل المدعى عليها طلب الرجوع لموكلته وبناء عليه قررت الدائرة تأجيل نظر الدعوى </w:t>
      </w:r>
      <w:r w:rsidRPr="00562ABA">
        <w:rPr>
          <w:rFonts w:eastAsia="Times New Roman" w:hint="cs"/>
          <w:sz w:val="28"/>
          <w:szCs w:val="28"/>
          <w:rtl/>
        </w:rPr>
        <w:lastRenderedPageBreak/>
        <w:t>لجلسة ١٤٢٨/٣/٥هـ حيث تبين عدم حضور المدعى عليها وأشارت الدائرة إلى أنه وردها خطاب وكيل المدعى عليها يعتذر فيه عن الحضور فتم تأجيل نظر الدعوى لجلسة هذا اليوم حيث حضر وكيل المدعية..... وحضر لحضوره وكيل المدعى عليها ..... حيث قدم مجموعة من سندات القبـض بلغ مجموع قيمتها (</w:t>
      </w:r>
      <w:r w:rsidRPr="00562ABA">
        <w:rPr>
          <w:rFonts w:eastAsia="Times New Roman" w:hint="cs"/>
          <w:sz w:val="28"/>
          <w:szCs w:val="28"/>
          <w:rtl/>
          <w:lang w:bidi="fa-IR"/>
        </w:rPr>
        <w:t xml:space="preserve">۳۸۳۷۹) </w:t>
      </w:r>
      <w:r w:rsidRPr="00562ABA">
        <w:rPr>
          <w:rFonts w:eastAsia="Times New Roman" w:hint="cs"/>
          <w:sz w:val="28"/>
          <w:szCs w:val="28"/>
          <w:rtl/>
        </w:rPr>
        <w:t>ريالاً ثمانية وثلاثين ألفاً وثلاثمائة وتسعة وسبعين ريالاً، كما قدم إيصالات استلام شيكات عددها ثلاثة إيصالات وقرر أن هذه المستندات تثبت سـداد موكلته لجزء من المديونية التي تطالب بها المدعية، ثم أجـاب وكيل المدعية بأنه فيما يخـص سندات القبض فإنها جميعها تم احتسابها لصالح المدعى عليها، حيث إن مجموع مطالبة موكلتي للمدعى عليها يفوق (١٤٥٠٠٠) ريال ومجموع هذه السندات هـو (</w:t>
      </w:r>
      <w:r w:rsidRPr="00562ABA">
        <w:rPr>
          <w:rFonts w:eastAsia="Times New Roman" w:hint="cs"/>
          <w:sz w:val="28"/>
          <w:szCs w:val="28"/>
          <w:rtl/>
          <w:lang w:bidi="fa-IR"/>
        </w:rPr>
        <w:t xml:space="preserve">۳۸۳۷۹) </w:t>
      </w:r>
      <w:r w:rsidRPr="00562ABA">
        <w:rPr>
          <w:rFonts w:eastAsia="Times New Roman" w:hint="cs"/>
          <w:sz w:val="28"/>
          <w:szCs w:val="28"/>
          <w:rtl/>
        </w:rPr>
        <w:t>ريال وموكلته تطالب بالمتبقي وهو (14, 103,685) ريال، أما إيصالات استلام الشيكات فكلها صادرة قبل تاريخ اتفاقيتي السداد المبرمة مع المدعى عليها، وإذا حلف من يمثل الشركة المدعى عليها على أنهم سددوا مبلغ المطالبة فموكلته تسقط مطالبها في مواجهة المدعى عليها وبعرض ذلك على وكيل المدعى عليها قال: إن موكلتي ليس لديها استعداد بأن يحلف من يمثلها هذه اليمين، ثم استوضحت الدائرة من وكيل المدعى عليها عن الوضع النظامي لموكلته فقال: إن أسواق..... مملوكة لشـركة ..... ثم قرر الطرفان اكتفاءهما بما سبق أن قدمـاه. وبناء عليه قررت الدائرة الحكم في القضية لما يلي من الأسباب.</w:t>
      </w:r>
    </w:p>
    <w:p w:rsidR="00322C62" w:rsidRPr="00562ABA" w:rsidRDefault="00322C62" w:rsidP="00322C62">
      <w:pPr>
        <w:jc w:val="both"/>
        <w:rPr>
          <w:rFonts w:eastAsia="Times New Roman"/>
          <w:sz w:val="28"/>
          <w:szCs w:val="28"/>
          <w:rtl/>
        </w:rPr>
      </w:pPr>
    </w:p>
    <w:p w:rsidR="00322C62" w:rsidRPr="00F600B1" w:rsidRDefault="00322C62" w:rsidP="00322C62">
      <w:pPr>
        <w:jc w:val="center"/>
        <w:rPr>
          <w:rFonts w:eastAsia="Times New Roman"/>
          <w:b/>
          <w:bCs/>
          <w:sz w:val="28"/>
          <w:szCs w:val="28"/>
          <w:rtl/>
        </w:rPr>
      </w:pPr>
      <w:r w:rsidRPr="00F600B1">
        <w:rPr>
          <w:rFonts w:eastAsia="Times New Roman" w:hint="cs"/>
          <w:b/>
          <w:bCs/>
          <w:sz w:val="28"/>
          <w:szCs w:val="28"/>
          <w:rtl/>
        </w:rPr>
        <w:t>الاسباب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لما كانت المدعية تهدف من دعواها إلى إلزام المدعى عليها بسداد ما تبقى في ذمتها من مبلغ قدره (14, 103,685) مائة وثلاثة آلاف وستمائة وخمسة وثمانون ريالاً وأربع عشـرة هللة، وذلك مقابل ما باعتة للمدعى عليه من بضاعة عبارة عن مواد غذائية. ولما كانت المدعية قد قدمت ما يسند دعواها وذلك من خلال كشف الحساب واتفاقيتي السداد المؤرختين في ٢٠٠٢/٩/٢٢م مع المدعى عليها وإقرار المدعى عليها بالمديونية، ولم تعترض على ذلك إلا بأنها قد قامت بتسديد الجزء الأكبر من هذه المديونية، ولم تقدم للدائرة دليلاً على ذلك ولما كان وكيل المدعية قد رد طلب أداء اليمين للمدعى عليها على صحة ما تدعية من سداد الجزء الأكبر من المديونية بعـد الاتفاقية، فامتنعت المدعى عليها من أداء هـذه اليمين؛ مما تنتهي معه الدائرة إلى أن ادعاء المدعى عليها بالسداد لم يقم على أساس سليم ويتعين معه إلزامها بسداد ما تبقى في ذمتها من مبلغ المديونية التي تطالب بها المدعيـة. ولما كانت الدائرة قد أصدرت حكمها الغيابي رقم ١٧٣/د/تج/٢١ لعام ١٤٢٧هـ والقاضي بإلزام المدعى عليها بأن تدفع للمدعية مبلغاً وقدره (14, 103,685) مائة وثلاثة آلاف وستمائة وخمسة وثمانون ريالاً وأربع عشرة هللة، فإنـه في ظل ما سبق تنتهي إلى المصادقة عليه. لذلك كله حكمت الدائرة: بالمصادقة على الحكم الغيابي رقم 173/د/تج/٢١ لعام ١٤٢٧هـ القاضي بإلزام شركة..... و..... بأن تدفع لشركة..... مبلغا قدره (14, 103,685 ريال) مائة وثلاثة آلاف وستمائة وخمسة وثمانون ريالاً وأربع عشرة هللة لما هو موضح في الأسباب. والله الموفق. وصلى الله وسلم على نبينا محمد وعلى آله وصحبه أجمعين. 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الحكم رقم 40/د/تج/٢١ لعام ١٤٢٨هـ الصادر في القضية رقم ٢/١١٥٧/ق لعام ١٤٢٤هـ فيما انتهى إليه من قضاء، والله الموفق. وصلى الله وسلم على نبينا محمد وعلى آله وصحبه أجمعين.</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القضية ٢/٣٠١٨/ق لعام ١٤٢٥هـ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الحكم الابتدائي 305/د/تج/9/لعام ١٤٢٧هـ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حكم التدقيق 181/ت/3 لعام ١٤٢٨هـ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تاريخ الجلسة ١٤٢٨/٥/٢٥هـ</w:t>
      </w: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الموضوعات</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بيع - إقرار - حوالة - قبول الحوالة.</w:t>
      </w:r>
    </w:p>
    <w:p w:rsidR="00322C62" w:rsidRPr="00B1388F" w:rsidRDefault="00322C62" w:rsidP="00322C62">
      <w:pPr>
        <w:jc w:val="both"/>
        <w:rPr>
          <w:rFonts w:eastAsia="Times New Roman"/>
          <w:b/>
          <w:bCs/>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مطالبة المدعية المدعى عليها بثمن بضاعة - أقرت المدعى عليها بصحة المبلغ محل المطالبة ودفعت بالحوالة – لم تثبت المدعى عليها أن المدعية قد قبلت بالحوالة ولا أن المحال عليه قد قبل والتزم بها. مؤدى ذلك: إلزام المدعى عليها بثمن البضاعة محل المطالبة </w:t>
      </w:r>
    </w:p>
    <w:p w:rsidR="00322C62" w:rsidRPr="00562ABA" w:rsidRDefault="00322C62" w:rsidP="00322C62">
      <w:pPr>
        <w:jc w:val="both"/>
        <w:rPr>
          <w:rFonts w:eastAsia="Times New Roman"/>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وقائع هذه القضية تتلخص في أنه ورد لفرع ديـوان الـمـظـالـم بـمـنـطـقـة مكة المكرمة خطاب المدعية المقـدم من الوكيل الشـرعـي..... والـمـؤرخ فـي ٢٠٠٤/١٠/١١م ضد المدعى عليها الموضحة أعلاه وبالاطلاع عليه تبين أنه يتضمن أن المدعية تطالب المدعى عليها بمبلغ وقدره (١٣٢,٩٦٠) مائة واثنان وثلاثون ألفاً وتسعمائة وستون ريالاً وهي ديون مستحقة على المؤسسة المدعى عليها لم تقم بسدادها.. وبعد أن تم قيد الدعوى بسجلات الديوان قضية بالرقم المشار إليه أعلاه وأحيلت لهذه الدائرة باشرت نظرها في عدة جلسات على النحو المثبت بدفتر الضبط، وكان أولها جلسة يوم الاثنين الموافق ١٤٢٦/٢/١٨هـ، وقد طلب المدعي وكالة فيها وفي عدة جلسات لاحقة تأجيل نظر الدعوى لأن هناك مساعي للصلح بين</w:t>
      </w:r>
      <w:r>
        <w:rPr>
          <w:rFonts w:eastAsia="Times New Roman" w:hint="cs"/>
          <w:sz w:val="28"/>
          <w:szCs w:val="28"/>
          <w:rtl/>
        </w:rPr>
        <w:t xml:space="preserve"> </w:t>
      </w:r>
      <w:r w:rsidRPr="00562ABA">
        <w:rPr>
          <w:rFonts w:eastAsia="Times New Roman" w:hint="cs"/>
          <w:sz w:val="28"/>
          <w:szCs w:val="28"/>
          <w:rtl/>
        </w:rPr>
        <w:t>الطرفين، وفي جلسة يوم الثلاثاء الـمـوافـق ١٤٢٦/١٢/٢٤هـ حـضـر وكـيـل المدعية.....، كما حضر وكيل المدعى عليها ..... وفيها ذكر وكيل المدعى عليها أنه لم يتسلم لائحة الدعوى ويطلب تسليمه صورة منها مع مرفقاتها للرد عليها في جلسة لاحقة وفي جلسة يوم الثلاثاء الموافق ١٤٢٧/٣/٦هـ قدمت المدعى عليها إجابة على لائحة الدعوى تضمنت أن المدعية قد قبلت الـحـوالـة إلـى وسوف تثبت ذلك في الجلسة القادمة. مؤسسة. في جلسـة يوم السبت الموافق ١٤٢٧/٥/٢٨هـ ذكر وكيل المدعى عليها أن موكلته لا تنازع في المبلغ المدعى به في ذمتها وهي مستعدة بإثباته إلا أنها ليست ملتزمة بتسديده، لأن المؤسسة قد تم بيعها على مؤسسة..... وهـي الـمـلـزمـة بالتسديد مـسـتـدلاً بخطاب المؤسسة للشركة المؤرخ في 1995/10/30م المتضمن أنه قد تم بيع المؤسسة لمؤسسة..... فعقب المدعي بأنه ليس لهم علاقة بالمؤسسة المشترية وإنما علاقتهم بالمدعى عليهم واكتفى الطرفان بما قدماه.</w:t>
      </w:r>
    </w:p>
    <w:p w:rsidR="00322C62" w:rsidRPr="00562ABA" w:rsidRDefault="00322C62" w:rsidP="00322C62">
      <w:pPr>
        <w:jc w:val="both"/>
        <w:rPr>
          <w:rFonts w:eastAsia="Times New Roman"/>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lastRenderedPageBreak/>
        <w:t>الاسباب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وحيث إن المدعي وكالة يطالب بمبلغ قدره (١٣٢,٩٦٠) مائة واثنان وثلاثون ألفاً وتسعمائة وستون ريالاً وهي ديون مستحقة على المؤسسة المدعى عليها لم تقم بسدادها، وحيث طلب الحكم لموكلته بثبوت مبلغ المديونية في ذمة المدعى عليها وإلزامها بدفعه، وحيث أقرت المدعى عليها بصحة المديونية إلا أنها دفعت بأنها قد قامت بحوالة الدين على المؤسسة المشترية..... وحيث إن الإقرار سيد الأدلة، ولا عذر لمن أقر، وحيث ظهر للدائرة أن المدعى عليها لا تملك ما يثبت أن المدعية قد قبلت الحوالة كذلك لم تقدم ما يثبت أن مؤسسة..... قد تحملت في ذمتها من ديون عند شرائها للمؤسسة (المدعى عليها) فالأصل بقاء ما كان على ما كا</w:t>
      </w:r>
      <w:r w:rsidRPr="00562ABA">
        <w:rPr>
          <w:rFonts w:eastAsia="Times New Roman" w:hint="eastAsia"/>
          <w:sz w:val="28"/>
          <w:szCs w:val="28"/>
          <w:rtl/>
        </w:rPr>
        <w:t>ن</w:t>
      </w:r>
      <w:r w:rsidRPr="00562ABA">
        <w:rPr>
          <w:rFonts w:eastAsia="Times New Roman" w:hint="cs"/>
          <w:sz w:val="28"/>
          <w:szCs w:val="28"/>
          <w:rtl/>
        </w:rPr>
        <w:t>، وما دامت ذمة المدعى عليها قد ثبت شغلها بالمديونية فإنها لا تبرأ منها إلا بيقين؛ لذلك فإن الدائرة تنتهي إلى ثبوت المبلغ المدعى به في ذمة المدعى عليها وتقضي بإلزامها بدفعه للمدعية. لذلك حكمت الدائرة: بإلزام مؤسسة..... بأن تدفع للمدعية. مبلغا وقدره (</w:t>
      </w:r>
      <w:r w:rsidRPr="00562ABA">
        <w:rPr>
          <w:rFonts w:eastAsia="Times New Roman" w:hint="cs"/>
          <w:sz w:val="28"/>
          <w:szCs w:val="28"/>
          <w:rtl/>
          <w:lang w:bidi="fa-IR"/>
        </w:rPr>
        <w:t>۱۳۲,</w:t>
      </w:r>
      <w:r w:rsidRPr="00562ABA">
        <w:rPr>
          <w:rFonts w:eastAsia="Times New Roman" w:hint="cs"/>
          <w:sz w:val="28"/>
          <w:szCs w:val="28"/>
          <w:rtl/>
        </w:rPr>
        <w:t>960,00) مائة واثنان وثلاثون ألفاً وتسعمائة وستون ريالاً، والله الموفق. وصلى الله وسلم على نبينا محمد وعلى آله وصحبه أجمعين.</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الحكم رقم 305/د/تج/9 لعام ١٤٢٧هـ الصادر في القضية رقم ٢/٣٠١٨/ق لعام ١٤٢٥هـ فيما انتهى إليه من قضاء، والله الموفق. وصلى الله وسلم على نبينا محمد وعلى آله وصحبه أجمعين.</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القضية 5/513/ق لعام ١٤٢٦هـ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الحكم الابتدائي ١٢/د/تج/٢١ لعام ١٤٢٨هـ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حكم التدقيق 183/ت/3 لعام ١٤٢٨هـ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تاريخ الجلسة ١٤٢٨/٥/٢٥هـ</w:t>
      </w: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الموضوعات</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بيع - إقرار - كشف حساب - اتفاقة سداد.</w:t>
      </w:r>
    </w:p>
    <w:p w:rsidR="00322C62" w:rsidRPr="00B1388F" w:rsidRDefault="00322C62" w:rsidP="00322C62">
      <w:pPr>
        <w:jc w:val="both"/>
        <w:rPr>
          <w:rFonts w:eastAsia="Times New Roman"/>
          <w:b/>
          <w:bCs/>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مطالبة المدعية المدعى عليه بدفع باقي ثمن أجهزة تكييف – المدعية أثبتت دعواها من خلال محضر الاجتماع الذي تعهد فيه المدعي عليه بسداد باقي الديون، ومن خلال كشف الحساب. مؤدى ذلك: إلزام المدعى عليه بأن يدفع للمدعية المبلغ محل المطالبة </w:t>
      </w:r>
    </w:p>
    <w:p w:rsidR="00322C62" w:rsidRPr="00562ABA" w:rsidRDefault="00322C62" w:rsidP="00322C62">
      <w:pPr>
        <w:jc w:val="both"/>
        <w:rPr>
          <w:rFonts w:eastAsia="Times New Roman"/>
          <w:sz w:val="28"/>
          <w:szCs w:val="28"/>
          <w:rtl/>
        </w:rPr>
      </w:pPr>
    </w:p>
    <w:p w:rsidR="00322C62" w:rsidRDefault="00322C62" w:rsidP="00322C62">
      <w:pPr>
        <w:jc w:val="center"/>
        <w:rPr>
          <w:rFonts w:eastAsia="Times New Roman"/>
          <w:b/>
          <w:bCs/>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lastRenderedPageBreak/>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تتلخص وقائع هذه الدعوى في أنه تقدم إلى فرع ديوان المظالم بمنطقة المدينة المنورة وكيل المدعية بلائحة ادعاء يختصم فيها المدعى عليه قيدت قضية بالرقم المشار إليه أعلاه وأحيلت إلى هذه الدائرة فتم شطبها للمرة الأولى لتخلف المدعي أو من ينوب عنه رغم علمه بموعد الجلسة فتم تحديد جلسة يوم السبت الموافق ١٤٢٧/١١/٢٦هـ مـوعـداً لنظرها وبالنداء على الأطراف حضر وكيل المدعية وأثبت في الضبط رقم ومصدر هويته ووكالته كما حضر..... وذكر أنه كان يعمل مديراً لمحل المدعى عليه وأنه في الوقت الراهـن شـريـك لـه فـي نشاط آخر وأن المدعى عليه مسافر خارج المدينة ويطلب مهلة لحضوره وليس لديه وكالة تخوله حق الترافع عن المدعى عليه، وفي جلسة يوم الثلاثاء الموافق  ١٤٢٧/٤/٤هـ حضر وكيل المدعية بينما لم يحضر المدعى عليه أصالة إلا بعد قفل المحضر فتم إبلاغه بموعد الجلسة القادمة، وفي جلسـة يـوم الاثنين الموافق ١٤٢٧/٦/١٤هـ حضر الطرفان حيث أوضح وكيل المدعية دعوى موكلته بقوله: إن موكلتي باعت على المدعى عليه أجهزة تكييف وتوابعها وترتب في ذمته مبلغاً قدره (415,355) أربعمائة وخمسة عشر ألفاً وثلاثمائة وخمسة وخمسون ريالاً إضافة إلى مبلغ قدره (١٧,٦٢٥) سبعة عشر ألفاً وستمائة وخمسة وعشرون ريالاً قيمة أجهزة تكييف للعرض، وأطلب إلزام المدعى عليه بسداد هذين المبلغين، فعقب المدعى عليه أصالة بقوله: إن المبلغ المستحق للمدعية حسب الأوراق والمستندات المتوفرة لدينا هو (366,364) ثلاثمائة وستة وستون وأربعة وستون ريالاً، حيث إن آخر كشف قدمته لنا المدعية كان بمبلغ قدره (415,355) أربعمائة وخمسة عشر ألفاً وثلاثمائة وخمسة وخـمـسـون ريالاً ألفاً وثلاثمائة ونستحق على هذا المبلغ خصومات، حيث لم تحسب لنا الخصومات عن المبيعات التي قمنا بتنفيذها، إضافة إلى أننا قمنا بأعمال تركيب مكيفات منفصلة على أساس أن يتم احتساب أجرة تنفيذها لنا ويتم حسمها من حسابنا لديهم، فعقب وكيل المدعية بقوله: حسب إفادة مدير فرع الشركة في المدينة فإن جميع الخصومات التي يستحقونها تم حسمها، وأيضاً حساب الأعمال التي قاموا بتنفيذها وتبقى عليهم المبلغ الذي نطالب به، ثم سألت الدائرة المدعى عليه عن جـوابـه على المبلغ المتعلق بأجهزة تكييف العرض فقال: إن هذه المكيفات مكونة من قطعتين أو وحدتين وحدة داخلية ووحدة خارجية قامت المدعية بتسليمنا الوحدات الداخلية لعرضها وأبقت لديها الوحدات الخارجية، ونحن على استعداد بإعادة الوحدات الداخلية التي قمنا باستلامها، فعقب وكل المدعية بأنه لا مانع لدى موكلته من استلامها، ثم سألت الدائرة المدعى عليه عن جـوابـه عـن مـحـضـر الاجتماع والاتفاق المؤرخ في ١٤٢٦/١/٢٢هـ والذي يتعهد فيه بتسديد الديون المتأخرة في ذمته والمشار إليها في الـمـحـضـر وقـدرهـا (٤٣٢,٠١٩) أربعمائة واثنان وثلاثون ألفاً وتسعة عشر ريالاً، فأجاب بقوله: إن هذا المحضر هو محضر روتيني يتم عمله كل عام ولم يشتمل على الخصومات والأعمال التي أشرنا إليها في جوابنا، فعقب وكيل المدعية بأن هذا الكلام غير صحيح وأنه لم يتم عمل محاضر مثل هذا المحضر كما يذكر المدعى عليه بل تم عمل هذا المحضر بعد عدة مطالبات للمدعى عليه وهو بمثابة تسوية للمديونية التي في ذمته، وفي الثلاثاء الموافق ١٤٢٧/٨/٥هـ حضر المدعي وكالة وتخلف المدعى عليه أو من ينوب عنه رغم علمه بموعدها، فتم تحديد جلسة يوم الثلاثاء الموافق ١٤٢٧/١٠/١٦هـ وفيها حضر المدعي وكالة وحضر مدير المؤسسة وقدم خطاباً يعتذر فيه عن الحضور لظروفه الخاصة واستعد بالحضور في الجلسة القادمة وإبلاغ شريكه بموعدها، وفي جلسة يوم الأحد الموافق ١٤٢٨/١/٢هـ قدم المدعى عليه مذكرة مكونة من خمس صفحات أرفق بها عدداً من المستندات ذكر أنها رده على دعوى المدعية التي سبق ضبطها، تسلم وكيل المدعية نسخة منها وأجاب على ما ورد فيها بقوله: إن ما تضمنته هذه المذكرة إنما هـو شـرح مـن الـمـدعـى عليه لظروفه المالية، </w:t>
      </w:r>
      <w:r w:rsidRPr="00562ABA">
        <w:rPr>
          <w:rFonts w:eastAsia="Times New Roman" w:hint="cs"/>
          <w:sz w:val="28"/>
          <w:szCs w:val="28"/>
          <w:rtl/>
        </w:rPr>
        <w:lastRenderedPageBreak/>
        <w:t>ومديونيتنا التي نطالب بها ثابتة بموجب المحضر المؤرخ في ١٤٢٦/١/٢٢هـ حيث تعهد المدعى عليه بتسديد المبلغ على دفعات، الدفعة الأولى في ٢٠٠٥/٥/١٥م بمبلغ قدره ( 100,000) مائة ألف ريال، والدفعة الثانية ١٠) في ٢٠٠٥/7/15م بمبلغ قدره (100,000) مائة ألف ريال، والدفعة الثالثة في (</w:t>
      </w:r>
      <w:r w:rsidRPr="00562ABA">
        <w:rPr>
          <w:rFonts w:eastAsia="Times New Roman" w:hint="cs"/>
          <w:sz w:val="28"/>
          <w:szCs w:val="28"/>
          <w:rtl/>
          <w:lang w:bidi="fa-IR"/>
        </w:rPr>
        <w:t xml:space="preserve">۰ </w:t>
      </w:r>
      <w:r w:rsidRPr="00562ABA">
        <w:rPr>
          <w:rFonts w:eastAsia="Times New Roman" w:hint="cs"/>
          <w:sz w:val="28"/>
          <w:szCs w:val="28"/>
          <w:rtl/>
        </w:rPr>
        <w:t>٢٠٠٥/٩/١٥م بمبلغ قدره (</w:t>
      </w:r>
      <w:r w:rsidRPr="00562ABA">
        <w:rPr>
          <w:rFonts w:eastAsia="Times New Roman" w:hint="cs"/>
          <w:sz w:val="28"/>
          <w:szCs w:val="28"/>
          <w:rtl/>
          <w:lang w:bidi="fa-IR"/>
        </w:rPr>
        <w:t xml:space="preserve">۱۰۰,۰۰۰) </w:t>
      </w:r>
      <w:r w:rsidRPr="00562ABA">
        <w:rPr>
          <w:rFonts w:eastAsia="Times New Roman" w:hint="cs"/>
          <w:sz w:val="28"/>
          <w:szCs w:val="28"/>
          <w:rtl/>
        </w:rPr>
        <w:t>مائة ألف ريال، والدفـعـة الـرابـعـة فـي ٢٠٠٥/١١/١٥م بمبلغ قدره (</w:t>
      </w:r>
      <w:r w:rsidRPr="00562ABA">
        <w:rPr>
          <w:rFonts w:eastAsia="Times New Roman" w:hint="cs"/>
          <w:sz w:val="28"/>
          <w:szCs w:val="28"/>
          <w:rtl/>
          <w:lang w:bidi="fa-IR"/>
        </w:rPr>
        <w:t xml:space="preserve">۱۰۰,۰۰۰) </w:t>
      </w:r>
      <w:r w:rsidRPr="00562ABA">
        <w:rPr>
          <w:rFonts w:eastAsia="Times New Roman" w:hint="cs"/>
          <w:sz w:val="28"/>
          <w:szCs w:val="28"/>
          <w:rtl/>
        </w:rPr>
        <w:t xml:space="preserve">مائة ألف ريال، وقدم لنا شيكات اتضح أنها كلها بدون رصيد، ثم سألت الدائرة المدعى عليه عن هذه الاتفاقية فقرر قائلاً: : إن هذه الاتفاقية لم أحضرها وإنما حضرها الممثل عني ..... وكتبت هذه الاتفاقية على أساس أن تسدد المديونية على مراحل، وقد سددنا بعـدهـا عـدة دفعات ثم توقفنا عن السداد لعدم التزام المدعية معنا، فسألت الدائرة وكيل المدعية هل تم استمرار التعامل مع المدعى عليه فقرر بأنه تمت تعاملات بسيطة بعد هذه الاتفاقية وكانت بالنقد، ثم عقب المدعى عليه بقوله: إن المدعية وجهت لنا عدة عملاء لكي نقوم بالتركيب لهم نيابة عنها، وكلفت أعمال التركيبات مبلغاً قدره (70,670) سبعون ألفاً وستمائة وسبعون ريالا، احتسبت لنا منها المدعية مبلغاً قدره (15,000) خمسة عشر ألف ريال فقط، كما أن المدعية قامت بتوريد بضاعة لنا وحسبت قيمتها على خلاف المتفق عليه في السعر وطالبناهم بفروقات السعر إلا أنهم لم يحتسبوها لنا، وقرر أن هذه الفروقات عن بضائع تم سحبها بعد الاتفاقية وأنه سدد قيمة هذه البضائع، وأنه سبقت المطالبة بالفروقات لكنهم امتنعوا عن احتسابها وفي جلسة اليوم قدم وكيل المدعية مذكرة مكونة من صفحة واحدة ذكر أنها تمثل رد موكلته على ما أثاره المدعى عليه في الجلسة السابقة من استحقاقه لمبالغ عن أعمال قاموا بها وأيضاً عن فروقات الأسعار وانتهى فيها إلى إنكار موكلته لذلك، كما قدم كشف حساب المدعى عليه مترجماً إلى اللغة العربية تم تسليم المدعى عليه نسخة من هذه المذكرة وكشف الحساب، وبسؤاله الرد على ما تضمنته هذه المذكرة وسؤاله البينة على دفعه من استحقاقه لفوارق السعر وللأعمال التي قاموا بها وأيضاً إيجار الموقع للمدعية وتكلفة الحملات الدعائية واللوحات الإعلانية، والخصم المستحق بواقع 3٪ قرر بقوله: ما يتعلق بفوارق السعر فإن المدعية تعلم ذلك، وأما ما يتعلق بتكلفة اللوحات الإعلانية والحملات الدعائية فإنه منصوص عليها في اتفاقية التوزيع المبرمة مع المدعية في الصفحة الثانية منها، وأما الخصم فمنصوص عليه أيضاً في الاتفاقية في الصفحة الأخيرة، وأما أعمال التمديدات فإننا قدمنا المستندات المثبتة لها في الجلسة السابقة، فعقب وكيل المدعية بقوله: إن كشف الحساب المقدم من موكلتي قد تضمن فوارق السعر التي يطالبون بها من عام ٢٠٠٢م إلى عام ٢٠٠٤م. أما ما يتعلق بتكلفة الدعاية فإن كشف الحساب أيضاً تضمن ذلك وتم دفع المبلغ المقابل للإعلان لهم، وإذا كانوا يقـومـون بـحـمـلات دعائية دون الرجوع لموكلتي فلا تتحمل ذلك موكلتي وإنما تتحمل الحملات التي يتم الاتفاق عليها، وأما اللوحات الإعلانية فلا يوجد اتفاق على أن تتحملها موكلتي، وكذلك إيجار الموقع، أما أعمال التمديدات فقد تم احتسابها ضمن كشف الحساب والتي تم اعتمادها من قبل موكلتي، أما الخصومات فإنهم لم يسـتـحـقـوهـا لـعـدم وصول مبيعاتهم إلى الرقم المتفق عليه ومع ذلك تم إعطاؤهم حوافز لعام ٢٠٠٣م وأيضاً لعام ٢٠٠٤م بتاريخ ٢٠٠٥/٤/٣٠م، ثم عقب مدير مؤسسة المدعى عليه بقوله: إن الكشف الذي قدمه وكيل المدعية يوضح أن الرصيد حتى تاريخ نوفمبر ٢٠٠٤م هو (438,889) أربعمائة وثمانية وثلاثون ألفاً وثمانمائة وتسعة وثمانون ريالاً، بينما يوجد كشف حساب آخر يوضح أن الرصيد حتى تاريخ 10 نوفمبر ٢٠٠٥م هو (355, 415) أربعمائة وخمسة عشر ألفاً وثلاثمائة وخمسة وخمسون ريالاً، فأجاب وكيل المدعية بقوله: ما ذكره مدير المؤسسة صحيح فإنه بعد إبرام اتفاقية السداد قاموا بسداد دفعات وتبقى من المديونية المبلغ الذي ذكره وقد أوضحنا ذلك في دعوانا الأصلية وأضفنا عليه مبلغ (١٧,٦٢٥) سبعة عشر ألفاً وستمائة وخمسة وعشرين ريالاً قيمة بضائع عرض ما زالت موجـودة لدى المدعى عليه، وقد قرر مدير الفرع الذي حضر في الجلسة </w:t>
      </w:r>
      <w:r w:rsidRPr="00562ABA">
        <w:rPr>
          <w:rFonts w:eastAsia="Times New Roman" w:hint="cs"/>
          <w:sz w:val="28"/>
          <w:szCs w:val="28"/>
          <w:rtl/>
        </w:rPr>
        <w:lastRenderedPageBreak/>
        <w:t>السابقة موافقته على استعادة هذه البضائع لتصبح مطالبتنا محصورة بمبلغ (٣٥٥, ٤١٥) أربعمائة وخمسة عشر ألفاً وثلاثمائة وخمسة وخمسين ريالاً، ثم قرر الطرفان اكتفاءهما بما سبق أن قدماه وليس لديهما ما يودان إضافته؛ وبناء عليه قررت الدائرة الحكم في الدعوى لما يلي من الأسباب.</w:t>
      </w:r>
    </w:p>
    <w:p w:rsidR="00322C62" w:rsidRPr="00562ABA" w:rsidRDefault="00322C62" w:rsidP="00322C62">
      <w:pPr>
        <w:jc w:val="both"/>
        <w:rPr>
          <w:rFonts w:eastAsia="Times New Roman"/>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الاسباب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لما كانت المدعية تهدف من دعواها إلى إلزام المدعى عليه بسداد ما تبقى في ذمته من مبلغ وقدره (415,355) أربعمائة وخمسة عشر ألفاً وثلاثمائة وخمسة وخمسون ريالاً مقابل ما باعته على المدعى عليه من أجهزة تكييف وتوابعها. ولما كان المدعى عليه قد أقر بجزء من المديونية التي ترتبت من هذا التعامل وقدرها (366,364) ثلاثمائة وستة وستون ألفاً وثلاثمائة وأربعة وستون ريالاً، ودفع باستحقاقه حسومات وفروقات سعر. ولما كانت المدعية قد أنكرت استحقاق المدعي عليه لما دفع بـه وقـدمـت مـا يسند دعواها وذلك من خلال محضر الاجتماع والاتفاق المؤرخ في ١٤٢٦/١/٢٢هـ والذي يتعهد فيه المدعى عليه بتسديد الديون المتأخرة في ذمـتـه والـمـشـار إليها في المحضر وقدرها (٤٣٢,٠١٩) أربعمائة واثنان وثلاثون ألفاً وتسعة عشر ريالاً، ومن خلال ما قدمته من كشف حساب المدعى عليه، ولا ينال من ذلك ما دفع به المدعى عليه من أن له خصومات عن مبيعات قاموا بتنفيذها، ومقابل فروق أسعار، إضافة إلى أعمال تركيب مكيفات منفصلة على أساس أن يتم احتساب أجرة تنفيذها لهم ويتم حسمها من الحساب وكذلك إيجار الموقع للمدعية وتكلفة الحملات الدعائيـة واللوحات الإعلانية، إذ إن فـروق الأسعار وأعمـال التركيب وتكلفة الحملات الدعائية محتسبة كما يتضح من كشف الحساب وأما الخصومات فلم يسـتـحـقها المدعى عليه بناء على الاتفاق بين الطرفين وأما إيجـار الموقع وتكلفة اللوحات الإعلانية فلا يوجد اتفاق على احتسابها، إضافة إلى أن اتفاقية السداد تعتبر منهية للتعامل الحاصل بين الطرفين ولم يقدم المدعى عليـه ما يثبـت الطعن فيها بعد تاريخها ؛ وبنـاء عليه فإن الدائرة تنتهي إلى ثبوت المبلغ المطالب به في ذمة المدعى عليه. لذلك كله حكمت الدائرة: بإلزام..... صاحب مؤسسة..... بأن يدفع لشركة.... للاستثمار الصناعي مبلغاً وقدره (415,355) أربعمائة وخمسة عشر ألفاً وثلاثمائة وخمسة وخمسون ريالا، لما هو موضح في الأسباب. وصلى الله وسلم على نبينا محمد وعلى آله وصحبه أجمعين.</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حكم الدائرة رقم ١٢/د/تج/١٢ لعام ١٤٢٨هـ الصادر في القضية رقم 5/513/ق لعام ١٤٢٦هـ فيما انتهى إليه من قضاء، والله الموفق. وصلى الله وسلم على نبينا محمد وعلى آله وصحبه أجمعين.</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lastRenderedPageBreak/>
        <w:t>رقم القضية 3/176/ق لعام ١٤٢٧هـ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الحكم الابتدائي 8/د/تج/16 لعام ١٤٢٧هـ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حكم التدقيق ٢٤٥/ت/3 لعام ١٤٢٨هـ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تاريخ الجلسة ١٤٢٨/٨/٥هـ</w:t>
      </w: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الموضوعات</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بيع - عقد صوري - ربا - إبطال عقد البيع - القرائن - سلطة المحكمة في تكييف العقد.</w:t>
      </w: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الأنظمة واللوائح</w:t>
      </w:r>
    </w:p>
    <w:p w:rsidR="00322C62" w:rsidRPr="00B1388F" w:rsidRDefault="00322C62" w:rsidP="00322C62">
      <w:pPr>
        <w:pStyle w:val="a3"/>
        <w:numPr>
          <w:ilvl w:val="0"/>
          <w:numId w:val="25"/>
        </w:numPr>
        <w:bidi/>
        <w:spacing w:after="160" w:line="259" w:lineRule="auto"/>
        <w:jc w:val="both"/>
        <w:rPr>
          <w:rFonts w:eastAsia="Times New Roman"/>
          <w:sz w:val="28"/>
          <w:szCs w:val="28"/>
          <w:rtl/>
        </w:rPr>
      </w:pPr>
      <w:r w:rsidRPr="00B1388F">
        <w:rPr>
          <w:rFonts w:eastAsia="Times New Roman" w:hint="cs"/>
          <w:sz w:val="28"/>
          <w:szCs w:val="28"/>
          <w:rtl/>
        </w:rPr>
        <w:t>نظام المحكمة التجارية الصادر بالمرسوم الملكي رقم (٣٢) وتاريخ ١٣٥٠/١/١٥هـ.</w:t>
      </w:r>
    </w:p>
    <w:p w:rsidR="00322C62" w:rsidRPr="00B1388F" w:rsidRDefault="00322C62" w:rsidP="00322C62">
      <w:pPr>
        <w:pStyle w:val="a3"/>
        <w:numPr>
          <w:ilvl w:val="0"/>
          <w:numId w:val="25"/>
        </w:numPr>
        <w:bidi/>
        <w:spacing w:after="160" w:line="259" w:lineRule="auto"/>
        <w:jc w:val="both"/>
        <w:rPr>
          <w:rFonts w:eastAsia="Times New Roman"/>
          <w:sz w:val="28"/>
          <w:szCs w:val="28"/>
          <w:rtl/>
        </w:rPr>
      </w:pPr>
      <w:r w:rsidRPr="00B1388F">
        <w:rPr>
          <w:rFonts w:eastAsia="Times New Roman" w:hint="cs"/>
          <w:sz w:val="28"/>
          <w:szCs w:val="28"/>
          <w:rtl/>
        </w:rPr>
        <w:t>قرار مجلس الوزراء رقم ٢٤١ لعام 1407هـ. ه قرار مجلس الوزراء رقم ٢٦١ لعام ١٤٢٣هـ.</w:t>
      </w:r>
    </w:p>
    <w:p w:rsidR="00322C62" w:rsidRPr="00562ABA" w:rsidRDefault="00322C62" w:rsidP="00322C62">
      <w:pPr>
        <w:jc w:val="both"/>
        <w:rPr>
          <w:rFonts w:eastAsia="Times New Roman"/>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مطالبة المدعي بما اشتمل عليه عقد مبايعة بالأجل – دفع المدعى عليه بصورية العقد - ثبتت صورية هذا العقد. من خلال القرائن وأنه كان لغرض التحايل على الربا. مؤدى ذلك: الحكم ببطلان العقد وما ترتب عليه من آثار.</w:t>
      </w:r>
    </w:p>
    <w:p w:rsidR="00322C62" w:rsidRPr="00562ABA" w:rsidRDefault="00322C62" w:rsidP="00322C62">
      <w:pPr>
        <w:jc w:val="both"/>
        <w:rPr>
          <w:rFonts w:eastAsia="Times New Roman"/>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تتحصل وقائع هذه الدعوى بالقدر اللازم لإصدار هذا الحكم في ورودهـا مـن إمارة المنطقة الشرقية بخطاب وكيل إمارة المنطقة الشرقية رقم 6510/13 في ١٤٢٧/٢/١هـ وذلك لوجود معاملة مالية بين..... و..... وعقد مبايعة خطى بالأجل ينكره الطرف الأول ويصر المدعي على صحته، ورأت إحالة القضية إلى المحكمة المختصة للفصل في عقد البيع ومدى صحته ولزوم آثاره، وعليه جرى إحالة القضية لفرع ديوان المظالم بالمنطقة الشرقية مشفوعاً به خطاب رئيس فرع هيئة التحقيق والادعاء العام بالمنطقة الشرقية رقم..... وتاريخ ١٤٢٧/١/٢٣هـ وخطاب مدير شرطة محافظة الخبر رقم..... في ١٤٢٦/١١/٣هـ والمتضمن التحقيق مع الطرفين وشهود العقد وغيرهم، ومشفوعاً بها مذكرة المدعي..... التي تقدم بها لمدير شرطة محافظة الخبر بتاريخ ١٤٢٦/٩/١٢هـ وكذلك محاضر التحقيقات مع أطراف العقد وشهوده والتي تتلخص في إفادة شاهدا العقد ..... و..... بصورية العقد وأن ما ورد فيه من بنود تتضمن استلام السيارات وإرادة البيع والشراء إنما هي صورية، وأن شهادتهما على العقد كانت لأجل الحصول على مال، وكان الغرض الحصول على التمويل فحسب، وقد أثبت كلا الشاهدين إفادتهما وكذا تضمنت التحقيقات إفادة..... الذي ذكر أنه وكيل عن..... ولديه حين التحقيق وكالة سارية المفعول، والذي جاء عند سؤاله عن العقد ما نصه (الذي أعلم عنه وأثناء كلامي مع المدعو..... بأنه صوري أي لا وجود له)، وذكر أنه لا وجود للسيارات بل أكد أنها عملية ابتزاز، وذكر أنه عرض على..... مليونين مقابل إعادة الشيك للمدعي ..... فذكر موكله ..... أنه لا مانع لديه من ذلك كما أفاد بأن موكله..... لا يملك سيارات من نوع تريلا ولم يقم ببيعها لـ.....، وقد جرت إحالة هذه القضية للدائرة التجارية </w:t>
      </w:r>
      <w:r w:rsidRPr="00562ABA">
        <w:rPr>
          <w:rFonts w:eastAsia="Times New Roman" w:hint="cs"/>
          <w:sz w:val="28"/>
          <w:szCs w:val="28"/>
          <w:rtl/>
        </w:rPr>
        <w:lastRenderedPageBreak/>
        <w:t xml:space="preserve">الخامسة عشر بتاريخ ١٤٢٧/٢/٧هـ، ثم تقدم وكيل المدعي ..... بطلب في تاريخ ١٤٢٧/٢/٢٠هـ لإحالة الدعوى للدائرة التجارية السادسة عشرة حيث سبق وتقدمت المدعى عليها ..... ويمثلها ..... بدعوى ضد…. بخصوص ذات العقد، وعليه أصدرت الدائرة التجارية الخامسة عشرة بتاريخ ١٤٢٧/٢/٢٧هـ قرارها رقم ٤٧/د/ت/ج/15 لعام ١٤٢٧هـ القاضي بإعادة كامل أوراق القضية رقم 3/176/ق لعام ١٤٢٧هـ المقامة من..... ضد ..... لفضيلة رئيس فرع ديوان المظالم بالمنطقة الشرقية لاتخاذ ما يراه نحو إحالتها للدائرة التجارية السادسة عشرة لما هو موضح بالأسباب، وفور ورود القضية للدائرة حددت لها جلسة يوم السبت ١٤٢٧/٤/٢٢هـ والتي حضرها عن المدعي وكيلـه ..... وعن المدعى عليه..... وكيله...... وقد أفاد وكيل المدعي بأن..... خرج من الشركة وباع حصصه للمدعو..... وأصبحت إدارة الشركة لـ..... و..... وذلك بموجب الإعلان بجريدة اليوم عدد ..... وتاريخ ١٤٢٧/١/٩هـ، وبعرض ذلك على وكيل..... قال إن موكله يمثل الشركة حيث إن وكالته سارية المفعول، وحين صدرت هذه الوكالة كان مديراً للشركة ولم تلغ الوكالة حتى الآن، وبسؤال وكيل المدعي عن دعوى موكله قدم مذكرة أكد فيها على عدم ثبوت صحة العقد الموقع بتاريخ ١٤٢٦/٥/٢٥هـ وبطلانه بإقرار المدعى عليها ..... بخطابها المؤرخ في ١٤٢٦/٦/١٠هـ والـصـادر مـن رئيس مجلس الإدارة.....، وعليه طلب إلغاء العقد محل الدعوى لكونه صورياً ولم ينفذ وفقاً لما جاء في التحقيقات بالشرطة وكذا شهادة شاهدي العقد، وبسؤال وكيل المدعى عليه..... عنها قدم مذكرة طلب فيها تصحيح الدعوى باعتبار المدعي مدعى عليه وطلب منع المدعي..... من السفر، وقد ذكرت الدائرة بتشكيلها السابق في ختام محضر جلسة ١٤٢٧/٤/٢٢هـ أنه تبين من الدعوى أن هناك قضية سابقة منظورة أمام هذه الدائرة بنفس الطلبات والموضوع والأطراف، وعليه قررت الدائرة ضم هذه الدعوى إلى الدعوى رقم ٣/٨٥٤/ق لعام ١٤٢٦هـ المقامة من شركة. ...... ضد المدعى عليه.....، إلا أن ذلك متعذر لكون القضية رقم ٣/٨٥٤/ق لعام ١٤٢٦هـ قد صدر بها قرار الدائرة رقم 73/د/ت/ج/16 لعام ١٤٢٧هـ، بتاريخ ١٤٢٧/٢/٢٨هـ والمتضمن عدم قبول الدعوى لرفعها قبل الأوان، واكتسب الحكم القطعية لفوات مواعيد الطعن عليه، إلا أن الدائرة بتشكيلها السابق حددت جلسة ١٤٢٧/٦/٢٢هـ موعداً لمواصلة النظر في الدعوى، وفي جلسة ١٤٢٧/٦/٢٢هـ، حضر الطرفان وطلب من وكيل المدعي تحرير دعوى موكله فذكر بأن موكله احتاج إلى تمويل قدره أربعون مليون ريال فقام بإبرام عقد مع شركة..... لتمويله بالمبلغ المطلوب، وهذا العقد هو عقد صوري حيث إن بيع السيارات والتي عددها ١٦٢ سيارة لم يتم ولم يستلم موكله أي شيء مما تم التعاقد صورياً عليه، حيث إن إرادة الأطراف الحقيقة كانت متجهة إلى الحصول على التمويل وليس شراء السيارات كما هو ظاهر في العقد، لذا اتفق على سداد مبلغ التمويل الذي لم يستلمه المدعي بعد سنة بقيمة (٥٢ مليون ريال) وحرر الـمـدعـي شيكاً بذلك بناء على طلب مدير الشركة في حينه..... بدعوى أن الإجراءات الإدارية والمحاسبية في الشركة تتطلب وجود مثل هذا الشيك لإنهاء إجراءات التمويل، وبعد استلام مدير الشركة للشيك البالغ قدره (٥٢ مليون) اختفى ولم يعد الاتصال به ممكناً، وبعد مراجعة الشريك الآخر في الشركة.. والذي يملك 70٪ من الشركة أفاد ..... بأن المدعي..... قد وقع تحت عملية نصب واحتيال من قبل..... الشريك الثاني في الشركة، وأن..... قد مارس مثل هذه التصرفات مع أطراف أخرى حسب ما ورد في خطاب..... لإمارة المنطقة الشرقية كما يظهر هذا مـن خـطـاب ..... فـي ١٤٢٦/٦/١٠هـ والموجه للمدعي..... والمتضمن بطلان الاتفاقية وعدم تنفيذها، وحصر وكيل المدعي دعوى موكله ضد شركة..... وإن آلت المطالبة إلى..... بوصف الشركة المذكورة الطرف الآخر في العقد محل الدعوى، وأكد على طلبه إبطال هذا العقد وإيقاف الشيك محل الدعوى من خلال مخاطبة مكتب الفصل في المنازعات التجارية، كما طالب بأتعاب المحاماة، وبعرض ذلك على وكيل المدعى عليه ..... </w:t>
      </w:r>
      <w:r w:rsidRPr="00562ABA">
        <w:rPr>
          <w:rFonts w:eastAsia="Times New Roman" w:hint="cs"/>
          <w:sz w:val="28"/>
          <w:szCs w:val="28"/>
          <w:rtl/>
        </w:rPr>
        <w:lastRenderedPageBreak/>
        <w:t xml:space="preserve">ذكر أنه يمثل الشركة المدعية وليست المدعى عليها بناء على ما صدر من الدائرة التجارية السادسة عشرة في حكمها رقم 73 لعام ١٤٢٧هـ والذي أثبت أن الشركة هي المدعية وليست المدعى عليها، كما أثبت صحة العقد خلافاً لما يدعيه وكيل..... كما أنه لا صحة لتهرب.....، إنما الذي كان يتهرب هـو..... حيث طلب تأجيل الإجابة في جلستين متواليتين، ثم تقدم بقضية كيدية إلى شرطة الخبر بتاريخ ١٤٢٦/٩/١٢هـ، أي بعد مضي ثلاثة أشهر من استدعائه من ديوان المظالم في الموضوع ذاته، كما أشار إلى خطاب رئيس فرع هيئة التحقيق والإدعاء العام بالشرقية ذي الرقم 1561 في ١٤٢٧/١/٢٣هـ، والمتضمن أن القضية مبناها على معاملة مالية بين الطرفين مما يدل على أن القضية حقوقية، وليست جنائية كما حاول وكيل..... تكييفها، كما طلب إمهاله لإحضار رد مكتوب على ما أورده وكيل المدعي، وبسؤال وكيل الـمـدعـي عن الجواب طلب حضور وكيل عن الشركة المدعى عليها، وذكر أن الحاضر..... قد فسخت وكالته بموجب ما قرره الشركاء الحاليون بالشركة حسب ما ورد فـي صـك الإقرار ذي الرقم ..... وتاريخ ١٤٢٧/٤/٢٥هـ الصادرة من كتابة عدل الخبر الثانية، وقد قدم وكيل المدعي صورة من صك الإقرار، وبسؤال الدائرة له عن أصل هذا الصك ذكر أنه لا يملك إلا صورة، وطلب من الدائرة مخاطبة كتابة العدل للتأكد من صحة الإقرار، وبسؤال المدعى عليها عن صحة صدور فسخ الوكالة من الشركاء الحاليين أجاب بأنه لا يعرف عن ذلك شيئاً وأنه لم يرد إليه ما يدل على صحة ذلك، وفي جلسة ١٤٢٧/١٠/٢٦هـ حضر..... وكيلاً عن..... كما حضر..... وكيلاً عن..... وبدراسة الدائرة لأوراق الدعوى رأت تأجيلها إلى موعد قريب لتحديد رقم القضية المنظورة أمام الدائرة بناء على ما دفع به وكيل..... وفي جلسة ١٤٢٧/١١/١هـ حضر الحاضران في الجلسة السابقة وبدراسة أوراق الدعوى ظهر للدائرة أن القضية المنظورة أمام الدائرة هي القضية ذات الرقم ٣/١٧٦/ق لعام ١٤٢٧هـ المقامة من..... ضد….. وما أشار إليه وكيل..... من أن هناك قضية سابقة لهذه القضية سجلت برقم ٣/٨٥٤/ق لعام ١٤٢٦هـ مقامة من موكله بصفته مديراً لشركة..... ضد ..... فقد تبين للدائرة أن ما أشار إليه وكيل..... من تسجيل القضية صحيح إلا أن هذه القضية قد صدر بها حكم الدائرة رقم 73/د/ت/ج/16 لعام ١٤٢٧هـ في </w:t>
      </w:r>
      <w:r w:rsidRPr="00562ABA">
        <w:rPr>
          <w:rFonts w:eastAsia="Times New Roman" w:hint="cs"/>
          <w:sz w:val="28"/>
          <w:szCs w:val="28"/>
          <w:rtl/>
          <w:lang w:bidi="fa-IR"/>
        </w:rPr>
        <w:t>۲/۲۸/</w:t>
      </w:r>
      <w:r w:rsidRPr="00562ABA">
        <w:rPr>
          <w:rFonts w:eastAsia="Times New Roman" w:hint="cs"/>
          <w:sz w:val="28"/>
          <w:szCs w:val="28"/>
          <w:rtl/>
        </w:rPr>
        <w:t xml:space="preserve">١٤٢٧هـ والذي أصبح نهائياً وواجب النفاذ لفوات موعد الطعن عليه، وقد جاء في مذكرة..... بتاريخ ١٤٢٨/٤/٢٢هـ وكذا مذكرته في ١٤٢٧/١١/١هـ إقراره بقناعته بالحكم رقم ٧٣/د/ت/ج/١٦ لعام ١٤٢٧هـ، وقد بلغت الإمارة به بخطاب الديوان رقم ٣/٢٤٠٢/٢٦٢ وتاريخ ١٤٢٧/٨/٦هـ، وعليه فقد طلب من وكيل..... تقديم رد موكله على ما تقدم به ..... في هذه الدعوى فقدم مذكرة ضمنها أن أساس دعواها تكمن في مطالبته لـ..... بتنفيذ البند الرابع من عقد البيع بعد أن أخل به بعدم الالتزام بتنفيذه بسبب كون ما تعهد بـه مـن الـرهـن لـلـمـجـمـع كـان مـرهـونـاً لبنك الجزيرة، وذكر أن المدعي..... تقدم ببلاغ ضد موكله بشرطة الخبر لاتهامه بالنصب والاحتيال، وذكر أن محل إقامته هو الدمام وأن..... مارس نفوذه فتم إيقافه مدة خمسة أيام، وقد خلص تقرير الشرطة إلى إدانته دون أدلة ثبوتية، وذكر أنها أحيلت إلى هيئة التحقيق والإدعاء العام بالخبر وأحالتها إلى الدمام لعدم الاختصاص المكاني، وقد اعتبرتها الهيئة قضية حقوقية لا جنائية، كما أشار في مذكرته إلى رفض الدائرة طلبه العاجل، وكون الرفض قائماً على مخالفة شرعية ونظامية، كما يخالف قاعدة (لا اجتهاد مع النص)، وقد أكد وكيل..... في مذكرته كذلك على أن شركة..... لم تعد طرفاً في القضية حيث جير الشيك بالكامل..... وكذا صدر قرار الشركاء في شركة ..... بتاريخ </w:t>
      </w:r>
      <w:r w:rsidRPr="00562ABA">
        <w:rPr>
          <w:rFonts w:eastAsia="Times New Roman" w:hint="cs"/>
          <w:sz w:val="28"/>
          <w:szCs w:val="28"/>
          <w:rtl/>
          <w:lang w:bidi="fa-IR"/>
        </w:rPr>
        <w:t>۱۲/۲۹/</w:t>
      </w:r>
      <w:r w:rsidRPr="00562ABA">
        <w:rPr>
          <w:rFonts w:eastAsia="Times New Roman" w:hint="cs"/>
          <w:sz w:val="28"/>
          <w:szCs w:val="28"/>
          <w:rtl/>
        </w:rPr>
        <w:t xml:space="preserve">١٤٢٦هـ بخروج الشريك والمدير العام.....، كما أجاب كذلك على ما جاء في القرار العاجل من كون وكيله ذكر أنه لا إجابة لديه الآن على مكان تسليمه السيارات وطلبه توجيه ذلك لـ..... وأكد على أن العقـد نـص فـي بنـده أولاً على استلام..... للسيارات والإقرار سيد الأدلة، كما ذكر أنه قد أجاب بكونه سيرجع لموكله للاستجلاء ولم يكن يؤكد أنه لا إجابة لديه، </w:t>
      </w:r>
      <w:r w:rsidRPr="00562ABA">
        <w:rPr>
          <w:rFonts w:eastAsia="Times New Roman" w:hint="cs"/>
          <w:sz w:val="28"/>
          <w:szCs w:val="28"/>
          <w:rtl/>
        </w:rPr>
        <w:lastRenderedPageBreak/>
        <w:t xml:space="preserve">وذكر أيضاً أن الشاهد ..... يـعـمـل لـدى..... مـمـا يجعلها شهادة أجير، وكذا أكد على أن عقـد الـبـيـع الـمـؤرخ في ١٤٢٦/١٢/٢٦هـ بين..... وشركة..... ينهض ليكون دليلاً على عدم صحة ما ذكره ..... وكذا تجيير الشيك وأكد على أن العقد الذي تم مع..... كـان بـعـلـم..... ورضاه، وختم مذكرته بالتمسك بعقد البيع المبرم بين الطرفين، وأكد على أن..... قد أصدر شيكاً بدون رصيد ورهن مشغولاً وطلب الحكم لموكله. وما أشار إليه وكيل المدعى عليه برفض الدائرة طلبه العاجل يتعلق بالقرار رقم 155/د/ت/ج/16 لعام ١٤٢٧هـ في القضية رقم ٣/٩٢٦/ق لعام ١٤٢٧هـ والمقامة من..... ضد ..... في ذات موضوع الدعوى وقد تقدم وكيل..... بطلب عاجل لمنع..... من التصرف بالعقار المتنازع عليه ومنعه كذلك من السفر، وقد اعترض وكيل..... على القرار ورفع للتدقيق ولا يزال لدى دائرة التدقيق. وبعرض ما ورد في مذكرة وكيل..... على وكيل المدعي طلب إمهاله للرد، كما طلب من الدائرة إدخال شركة..... بصفتها طرفاً في العقد، وأفهمته الدائرة أن هذا الطلب محل نظر الدائرة ومتى ما رأت ضرورة إدخال شركة..... في هذه الدعوى فستقوم بإشعارها بالحضور وإدخالها طرفاً في الدعوى، وفي جلسة ١٤٢٧/١٢/٢هـ حضر طرفا الدعوى الذي سبق التعريف بهما وقدم وكيل..... مذكرة ضمنها أن اختصامه مع شركة..... إذ هي الطرف الآخر في العقد محل الدعوى ولا يؤول شيء إلى ممثلها، وذكر أنه لا يقدح في ذلك ادعاء أن المطالبة آلت إلى..... حيث لم يثر إلا بخطاب وكيل..... في ١٤٢٧/٦/٢٩هـ دون ما قبله من مذكرات، كما أكد أن طلبه هو إثبات بطلان العقد ولا يتحقق ذلك إلا بحضور الشركة وسماع ما لديهـا بـخـصـوص العقد، وذكر أن شروط صحة الحوالة لم تتوافر في هذه الصورة ليصح انتقال الحق لـ..... ثم عدد ما يراه بينة على صورية العقد محل الدعوى، حيث أكد أن هذا هو ما جاء في أقوال شهود مجلس العقد المثبتة في محضر تحقيـق شـرطـة الخبر، وكذا يسنده إقرار شركة..... ممثلـة فـي..... وكذا خطاب الشركة في ١٤٢٧/٢/٢٥هـ المتضمن عدم صحة العقد والشيك المحرر، وكذا أقوال..... الوكيل السابق..... المدون بمحضر تحقيق شرطة الخبر المؤكد لأقوال شاهـد العـقـد وتأكيده عرض الشيك المسلم إليه للبيع بأقل بكثير من مبلغ الشيك المحرر، وشهادة..... المتضمن أنه عرض عليه شراء الشيك بمبلغ ٢٥ مليون، واستند أيضاً إلى أن محضر التحقيقات المرفق بملف الدعوى يظهر تهرب المدعى عليه..... من الإجابة حيث لم يتمكن من الإجابة عن مكان وزمان بيع الشاحنات، وأفاد أن مكانها محدد بالعقد وقد خلا العقد من ذلك، كما لم يستطع تحديد مواصفات الشاحنات، كما تمسك بأن محل العقد ليس من أغراض الشركة وفقاً لسجلها التجاري، وطلب إلزام..... بالإجابة عن مكان وتاريخ تسليم السيارات ونوعها وبطاقاتها الجمركية، وذكر أن حوالة الشيك لـ..... لا تقبل إذ العقد باطل، وقد ألغت الشركة العقد قبل الحوالة، كما أن الـمـحـيـل وهـي الشركة لا تعلم بالمال المحال به، بل هي تنفي صحته، وختم مذكرته بالإجابة على ما جاء في مذكرة المدعى عليه، حيث أكد أن حكم الدائرة 73/د/ت لعام ١٤٢٧هـ لـم يقرر صحة العقد، وأن تقرير شرطة الخبر استند إلى شهادات شهود مجلس العقد وخطاب الشركة وإفادة الشريك بها وإجابات..... وأقوال وكيله ولم تكن خالية من الأدلة، وأما قاعدة (لا اجتهاد مع النص) فإن نصوص العقد هي التي استند إليها لما سبق، وأشار وكيل المدعي أنه لا يمكن أن يكون العقد قد نشأ بين طرفيه وتم تنفيذه قبل تحريره والتوقيع عليه، وبين أن هذا يكشف عن صـورية العقد، أمـا بـخـصـوص الشاهد ..... فقد ارتضاه المدعى عليه شاهداً بمجلس العقد، وطلب وكيل المدعى الحكم ببطلان </w:t>
      </w:r>
      <w:proofErr w:type="gramStart"/>
      <w:r w:rsidRPr="00562ABA">
        <w:rPr>
          <w:rFonts w:eastAsia="Times New Roman" w:hint="cs"/>
          <w:sz w:val="28"/>
          <w:szCs w:val="28"/>
          <w:rtl/>
        </w:rPr>
        <w:t>العقد ،</w:t>
      </w:r>
      <w:proofErr w:type="gramEnd"/>
      <w:r w:rsidRPr="00562ABA">
        <w:rPr>
          <w:rFonts w:eastAsia="Times New Roman" w:hint="cs"/>
          <w:sz w:val="28"/>
          <w:szCs w:val="28"/>
          <w:rtl/>
        </w:rPr>
        <w:t xml:space="preserve"> وبسؤال وكيل..... عن الجـواب طلب إمهـالـه، وفي جلسـة </w:t>
      </w:r>
      <w:r w:rsidRPr="00562ABA">
        <w:rPr>
          <w:rFonts w:eastAsia="Times New Roman" w:hint="cs"/>
          <w:sz w:val="28"/>
          <w:szCs w:val="28"/>
          <w:rtl/>
          <w:lang w:bidi="fa-IR"/>
        </w:rPr>
        <w:t>۱۲/۲۳/</w:t>
      </w:r>
      <w:r w:rsidRPr="00562ABA">
        <w:rPr>
          <w:rFonts w:eastAsia="Times New Roman" w:hint="cs"/>
          <w:sz w:val="28"/>
          <w:szCs w:val="28"/>
          <w:rtl/>
        </w:rPr>
        <w:t xml:space="preserve">١٤٢٧هـ حضر الطرفان الحاضران وقدم وكيل..... مذكرة ضمنها أن مذكرة وكيل..... غير ملاقية ولا منتجة لادعائه صـورية العقد دون بيـان سـنـده الشرعي والنظامي، وهي أدلة قائمة على الظن والتخمين، وذكر أن وكيل..... قد قدم تفسيراً لبعض بنود العقد وهذا يتضمن إقراره بصحة العقد محل الدعوى، كما أقر بذلك سابقاً في عدم </w:t>
      </w:r>
      <w:r w:rsidRPr="00562ABA">
        <w:rPr>
          <w:rFonts w:eastAsia="Times New Roman" w:hint="cs"/>
          <w:sz w:val="28"/>
          <w:szCs w:val="28"/>
          <w:rtl/>
        </w:rPr>
        <w:lastRenderedPageBreak/>
        <w:t>اعتراضه على الحكم رقم 73/د/ت/ج 16 لعام ١٤٢٧هـ، وقد استند المدعى عليه..... في صورة العقد ضمن مذكرته إلى عقد البيع والشيـك الـمـقـدم وصورة صك ملكية العقار المرهون وصورة محضر استلام السيارات وصورة عقد البيع بين..... وشركة..... وصورة قرار الشركاء في شركة..... وصـورة قـرار مكتب الفصل في منازعات الأوراق التجارية والذي بموجبه حل..... محل شركة..... القابضة بحكم تجيير الشيك محل الدعوى، وأكد في مذكرته أن موكلـه هـو الـمـدعـي، وطلب السير في القضية رقم ٣/٨٥٤/ق وتاريخ ١٤٢٦/٧/١٦هـ، كما طلب الحكم بإلزام..... بتنفيذ البند الرابع من عقد البيع محل الدعوى والمتضمن أن العقار يعتبر ضماناً بقيمة العقد، وأنه في حالة عدم تمكن الطرف الثاني من صرف الشيك المذكور بالعقد لمدة أكثر من أسبوعين يحق للطرف الثاني بيع العقار دون الرجوع إليه واستيفاء حقه. وطلب أيضاً الفصل بقرار إجرائي في تحديد المدعى عليه وصفة أطرافه حتى يتمكن من الاعتراض عليه، وقد أفاد وكيل..... أنه يكتفي بما قدم. وبسؤال وكيل..... عن جوابه على ما قدم في هـذه الجلسة طـلـب مهلة للرد، وقد رأت الدائرة الكتابة إلى..... وإدخالها طرفاً في الدعوى. وفي جلسة ١٤٢٨/١/٢هـ حـضـر الطرفان الحاضران في الجلسة السابقة كما حضر..... بصفته مديراً لشركة..... وأطلعت الدائرة أطراف الدعوى على ما تقدم به وكيل..... بمذكرته المؤرخة في ١٤٢٧/١٢/٢٧هـ والتي يطلب فيها وقف السير في هذه الدعوى إلى حين صدور قرار هيئة التدقيق بشأن القرار رقم 155/د/ت/ج/16 وتاريخ ١٤٢٧/٨/١١هـ الصادر في القضية رقم ٣/٩٢٦/ق لعام ١٤٢٧هـ المتضمن رفض الطلب العاجل، وكذا طلبه في مذكرته إلزام..... بتقديم ضمان بنكي بكامل قيمة العقد بمبلغ قدره اثنان وخمسون مليون ريال (٥٢٠٠</w:t>
      </w:r>
      <w:r w:rsidRPr="00562ABA">
        <w:rPr>
          <w:rFonts w:eastAsia="Times New Roman" w:hint="cs"/>
          <w:sz w:val="28"/>
          <w:szCs w:val="28"/>
          <w:rtl/>
          <w:lang w:bidi="fa-IR"/>
        </w:rPr>
        <w:t xml:space="preserve">۰۰۰۰) </w:t>
      </w:r>
      <w:r w:rsidRPr="00562ABA">
        <w:rPr>
          <w:rFonts w:eastAsia="Times New Roman" w:hint="cs"/>
          <w:sz w:val="28"/>
          <w:szCs w:val="28"/>
          <w:rtl/>
        </w:rPr>
        <w:t xml:space="preserve">ريال إلى حين صدور حكم نهائي، وقد أفهمت الدائرة مدير شركة..... القابضة..... بأن الشركة طرف في الدعوى وزودته بنسخة من لائحة الدعوى، وعرضت عليه الدائرة الخطاب الصادر من شركة ..... بتاريخ ١٤٢٦/٦/١٠هـ والذي قام بالتوقيع عليه ومصادق عليه من الغرفة التجارية والذي يوجد صورة منه بمرفقات الدعوى ومفاد هذا الخطاب أن الاتفاقية محل الدعوى الموقعة بين الشركة وبين..... أصبحت لاغية وليس للشركة أي مطالبات وأنه يأمل مـن..... إلغاء أوراق الاتفاقية والشيك المرفق وأن كل ما ورد في الاتفاقية التي لدى..... وقام بالتوقيع عليها لاغياً ولم يتم تسليمها للشركة حتى تاريخه، فأجاب..... بأن الخطاب صحيح وأن الاتفاقية أبرمت من قبل مدير الشركة..... دون علمه بصفته الشريك الثاني في الشركة بنسبة 70%، وذكر أنه عند سؤاله..... عن أصل الاتفاقية والشيك رفض تسليمه تلك الأوراق أو اطلاعه عليها، وبناء عليه تقدم إلى الجهات الرسمية لإيقاف صلاحيات..... كمدير للشركة، وبعد هذا تبين أن..... قام بإبرام عقود وهمية مع عدة جهات ويقوم بتحرير شيكات باسم الشركة ويوقع على تلك الشيكات، وطلب من الدائرة إمهاله للرد على دعوى... ضد الشركة. وبسؤال وكيل..... عن رده على ما قدمه ..... في الجلسة السابقة قدم مذكرة تمسك فيها بما سبق وأن أفاد به، وبخصوص المستند الذي يفيد أن..... قد استلم السيارات محل الاتفاقية الواردة في المرفق رقم 4 من مذكرة وكيل..... فإن هذا المستنـد صـورة وليس أصلاً وطلب من وكيل..... تـقـديـم أصل هذا المستند، وحصر طلبات موكله في هذه الدعوى بالحكم ببطلان الاتفاقية المبرمة بين موكله وشركة..... والتي يمثلها ..... المؤرخة في ١٤٢٦/٥/٢٥هـ، بالإضافة إلى أتعاب المحاماة الواردة في لائحة الدعوى، وانتهى إلى أن لديه شهوداً يشهدون على عدم صحة هذه الاتفاقية وهـمـا شـاهـدا الـعـقـد وشـاهـد آخر حضر معه لأداء الشهادة. وقد زود وكيل..... بنسخة من المذكرة. وبعد اطلاعه على مذكرة..... طلب مهلة للرد عليها، وطلبت الدائرة من وكيل..... إحضار أصل المستند الذي أشار إليه فاستعد بذلك. كما طلبت الدائرة من جميع الأطراف تقديم كل ما لديهم من بيانات ودفوع في الجلسة القادمة فاستعد الجميع بذلك، وفي جلسة ١٤٢٨/١/١٢هـ اطلعت الدائرة على ما ورد لها بتاريخ ١٤٢٨/١/٣هـ من طلب </w:t>
      </w:r>
      <w:r w:rsidRPr="00562ABA">
        <w:rPr>
          <w:rFonts w:eastAsia="Times New Roman" w:hint="cs"/>
          <w:sz w:val="28"/>
          <w:szCs w:val="28"/>
          <w:rtl/>
        </w:rPr>
        <w:lastRenderedPageBreak/>
        <w:t>المدعى عليه الأول..... والذي يتضمن التأكيد على طلبه العاجل بإلزام المدعى عليه..... بإصدار ضمان بنكي بمبلغ العقد وقدره ٥٢ مليون ريال كإجراء تحفظي ورد الدعوى في القضية رقم 3/176/ق وتاريخ ١٤٢٧/٢/٧هـ لعدم صحتها وعدم اختصاص ديوان المظالم النوعي والولائي في نظرها، كما اطلعت على ما ورد في تاريخ ١٤٢٨/١/٥هـ من تقدم المدعى عليه ..... بطلب النظر في طلبه العاجل واستدعاء جامعة ..... حيث باع..... العقار المرهون له على الجامعة. وفي هذه الجلسة حضر أطراف الدعوى الحاضرون في الجلسة السابقة وقدم مدير شركة..... والشريك فيه..... أصل السجل التجاري وكذلك قرار الشركاء بتعديل أصل عقد الشركة بدخول..... محل..... بتاريخ ١٤٢٦/١١/٢٩هـ، وبسؤالـه عن أصل تأسيس عقد الشركة ذكر أنه سها عليه إحضار عقد التأسيس، وبإطلاعه على صورة من عقد تأسيس الشركة المؤرخ في ١٤٢٥/٧/١٩هـ والمقدم من وكيل..... ذكر..... أن هذا هو عقد التأسيس ووافقه مقدمه وكيل..... على ذلك، وبسؤال وكيل..... عن أصل المستند المشار إليه في الجلسة السابقة قدم أصله للدائرة، كما قدم مذكرة ضمنها اعتراضه على إدخال شركة..... في هذه القضية كطرف فيها وأكد أن..... ليس رئيساً لمجلس إدارة الشركة كما أن..... وبصفته مديراً للشركة فهو غير ملزم نظاماً بتزويدها بأي معلومة إلا خلال المدة المحددة بستة أشهر بعد نهاية السنة المالية للشركة، وذكر أن الدائرة لم تسأل..... عن صفته في الشركة حين وقع ذلك الخطاب، وهل يجيز له النظام ذلك، وذكر أنه من أصحاب السوابق، وأكد أنه هو مدير الشركة حين إتمام عقد البيع محل الدعوى، كما نقل نصاً للعقد المبرم بين..... وشركة..... في ١٤٢٦/١٢/٢٦هـ والذي ينص انتقال الحق والـحـوالـة بـه لـ...... وكذا قرار الشركاء المؤرخ في ١٤٢٦/١٢/٢٩هـ المتضمن لذلك، وكذا أشار إلى حكم مكتب الفصل في منازعات الأوراق التجارية بالدمام، كما أشار إلى أنه وبتاريخ ١٤٢٦/٥/٢٨هـ صدر خطاب وكيل..... والذي يحدد موعداً لدى كاتب عدل الدمام لإفراغ العقار محل الدعوى وطلب إلزام المدعى عليه بتقديم شيك مصرفي بمبلغ ٥٢ مليون واستدعاء جامعة..... وإصدار قرار إجرائي بإدخال شركة..... لتمكينها من الاعتراض على ذلك. وبسؤال..... عما لديه ذكر أنه أورد عدداً من الاسئلة في المذكرة المؤرخة في ١٤٢٧/١٢/٢هـ البند ثالثاً ويطلب من الطرفين الإجابة عليها، وبخصوص المستند الذي قدم وكيل..... أصله في هذه الجلسة فذكر أنه غير صحيح فيما يخص توقيع موكله عليه وطلب إحالته للمضاهاة للجهة المختصة، وأما المذكرة التي قدمها وكيل المدعى عليه..... فبين أنها لم تتضمن جديداً وسبق أن أجاب عليها في مذكرة سابقة، وأضاف أن لديه شهوداً سبق أن طلب من الدائرة سماع شهادتهم، وبسؤاله عن الشهود الذين يريد من الدائرة سماع شهادتهم ذكر أنه شاهد واحد وهو المدعو..... وكان وكيلاً لشركة..... العالمية واكتفى بذلك كما اكتفى المدعى عليهما من الأسئلة فـي بما سبق، ورفعت الجلسة للمداولة وبذات الجلسة صدر هذا الحكم. الاسباب بعد سماع الدعوى والإجابة، وحيث يهدف الـمـدعـي..... من دعواه إلى إبطال العقد المؤرخ في ١٤٢٦/٥/٢٥هـ مع المدعى عليها شركة..... ويمثلها في </w:t>
      </w:r>
    </w:p>
    <w:p w:rsidR="00322C62" w:rsidRDefault="00322C62" w:rsidP="00322C62">
      <w:pPr>
        <w:jc w:val="both"/>
        <w:rPr>
          <w:rFonts w:eastAsia="Times New Roman"/>
          <w:sz w:val="28"/>
          <w:szCs w:val="28"/>
          <w:rtl/>
        </w:rPr>
      </w:pPr>
      <w:r w:rsidRPr="00562ABA">
        <w:rPr>
          <w:rFonts w:eastAsia="Times New Roman" w:hint="cs"/>
          <w:sz w:val="28"/>
          <w:szCs w:val="28"/>
          <w:rtl/>
        </w:rPr>
        <w:t xml:space="preserve">العقد …. وإلزام المدعى عليه..... بـرد الـشيـك الـمـحـرر مـن..... بـرقـم العقد وتاريخ ١٤٢٦/٦/١هـ والمسحوب على البنك..... .....، بينما يطالب..... - بصفته مديراً وشريكاً في الشركة أثناء إبرام العقد محل الدعوى وبصفته آلت إليـه المطالبة مقابل خروجه من الشركة المدعى عليها – بإلزام المدعى..... بتقديم شيك مصرفي بكامل قيمة العقد محل الدعوى بمبلغ قدره اثنان وخمسون مليون ريال أو تقديم ضمان بنكي بكامل قيمة العقد وفقا للبند الرابع من عقد البيع، وحيث إن أساس هذه الدعوى تتعلق بعقد شراء ١٦٢ سيارة بمبلغ قدره اثنان وخمسون مليون ريال، ولذا فإن أساس هذه المطالبة هو تعامل تجاري بين الطرفين؛ ويعد من الأعمال التجارية المنصوص عليها في المادة الثانية من نظام المحكمة التجارية، والتي تختص الدوائر </w:t>
      </w:r>
      <w:r w:rsidRPr="00562ABA">
        <w:rPr>
          <w:rFonts w:eastAsia="Times New Roman" w:hint="cs"/>
          <w:sz w:val="28"/>
          <w:szCs w:val="28"/>
          <w:rtl/>
        </w:rPr>
        <w:lastRenderedPageBreak/>
        <w:t xml:space="preserve">التجارية في ديوان المظالم بنظر المنازعات الناشئة عنها والفصل فيها حسب المادة (443) من نظام المحكمة التجارية الصادر بالمرسوم الملكي رقم ٣٢ وتاريخ ١٣٥٠/٢/١٥هـ وقراري مجلس الوزراء رقم (٢٤١) لعام 1407هـ ورقم (٢٦١) لعام ١٤٢٣هـ وقرار معالي رئيس الديوان رقم 11 لعام 1406هـ المنظم لاختصاص الدوائر التجارية النوعي والمكاني. وأما فيما يتعلق بنظر هذه القضية موضوعاً، فلما كان شاهدا العقد ..... و..... - وهما من ارتضاهما الطرفان شهوداً للعقد – يشهدان بصورية العقد، وأن ما ورد فيه من بنود تتضمن استلام السيارات وإرادة البيع والشراء إنما هي صورية، ولم يكن الغرض سوى الحصول على التمويل فحسب، وقد أثبت الشاهد الأول..... شهادته لدى الدائرة في القضية رقم ٣/٩٢٦/ق لعام ١٤٢٧هـ الصادر بها القرار رقم 155/د/ت/ج/16 لعام ١٤٢٧هـ القاضي برفض الطلب العاجل، وفيها أكد الشاهد أن البيع لم يتم وإنما كان الـعـقـد صـورياً ولا صحة لبيع السيارات، كما أثبت كلا الشاهدين إفادتهما بمحضر تحقيق شرطة الخبر وهي جهة حكومية معتبرة المتضمنة صورية العقد وعدم استلام المدعي السيارات التي ورد بالعقد أن..... استلمها، وهاتان الشهادتان لم ينكر المدعى عليه..... صحة صدورهما عن الشاهدين، ويؤكد ذلك أيضاً ما جاء في إفادة..... في محضر التحقيق بشرطة الخبر والذي ذكر أنه وكيل..... ولديه حين التحقيق وكالة سارية المفعول، وقد جاء عند سؤاله عن العقد ما نصه (الذي أعلم عنه وأثناء كلامي مع المدعو.... بأنه صوري أي لا وجود له)، وذكر أنه لا وجود للسيارات بل أكد أنها عملية ابتزاز وذكر أنه عرض على..... مليونين مقابل إعادة الشيك للمدعي ..... فذكر موكله..... أنه لا مانع لديه من ذلك، كما أفاد بأن موكله..... لا يملك سيارات من نوع تريلا ولم يقم ببيعها لـ.....، ويعضد ما سبق ويقويه ما جاء في الخطابين المؤرخين في ١٤٢٦/٦/١٠هـ و١٤٢٧/٢/٢٥هـ الصادرين عن..... الشريك في شركة.....، حيث تضمن خطابه الأول عدم التمكن من إكمال الاتفاقية محل الدعوى وأن كل ما تم الاتفاق عليه في الاتفاقية أصبح لاغياً وليس للشركة أي مطالبات، كما ورد في خطابه الثاني والذي وقعه بصفته مديراً للشركة بموجب قرار الشركاء بتعديل بعض بنود عقد التأسيس المؤرخ ١٤٢٦/١١/٢٩هـ جاء فيه عدم ثبوت صحة هذا العقد لدى الشركة، وقد قرر..... أمام الدائرة صحة هذه الخطابات وصدورهـا عنه وتمسكه بما في مضمونها وأن..... دأب على إبرام مثل هذه العقود الصورية. ومما يمكن الاعتضاد به ما جاء في إقرار..... المؤرخ في ٢٠٠٦/9/3هـ أن..... حضر إليه بصورة الشيك محل الدعوى وعرض عليه شراءه من المدعى عليه..... بمبلغ خمسة وعشرين مليوناً، كما يسند ذلك كله أن المدعى عليه..... قد عجز عن إثبات الاستلام والتسليم، حيث أجاب وكيله حين سألته الدائرة عن السيارات التي باعها موكله على المدعى عليه هل تم تسليمها؟ وأين مكان تسليمها؟ فقال إنه لا إجابة لديه على ذلك الآن طالباً توجيه هذا لـ...... مضيفاً أن بيع السيارات خارج المملكة لا يجعل من واجبه تقديم دليل على ذلك للدائرة مما يدل على صورية العقد. وأما ما دفع به وكيل..... بأن الـعـقـد مـحـل الـدعـوى قـد تـضـمـن إقرار..... باستلام السيارات وأكد ذلك بتقديمه خطاب صادر عن المدعي..... يقر فيه باستلام السيارات المشار إليها في عقد البيع فلا يؤثر في ثبوت صورية العقد إذ إن هذا الإقرار الذي يطعن المدعي..... في صحته مع كونه خالياً من أي تاريخ سواءً تاريخ توقيع هذا الإقرار أو تاريخ استلام السيارات، فهو كذلك لم يشر إلى مكان استلامها أو نوعها أو أي بيانات تتعلق ببيان أوصافها مما هو متعارف عليه في مثل ذلك، مما يجعل الدائرة تذهب إلى أن هذا الإقرار في حالة صحته يؤكد صورية العقد وعدم ثبوته، وهو ما دعا الدائرة للانصراف عن طلب الطرفين إحالة الخطاب للجهات المختصة للتأكد من سلامة توقيع المدعي إذ ما سبق لا يجعل منها دليلاً صالحاً للاحتجاج، ويسند ذلك ما سبق من إجابة وكيل المدعى عليه. عند سؤاله عنها، وكذا ما جاء في إجابة المدعى عليه..... في محضر التحقيق بشرطة الخبر عندما سئل: (هل تم نقل ملكية السيارات؟ أجاب: </w:t>
      </w:r>
      <w:r w:rsidRPr="00562ABA">
        <w:rPr>
          <w:rFonts w:eastAsia="Times New Roman" w:hint="cs"/>
          <w:sz w:val="28"/>
          <w:szCs w:val="28"/>
          <w:rtl/>
        </w:rPr>
        <w:lastRenderedPageBreak/>
        <w:t xml:space="preserve">يوجد إقرار من المشتري بذلك في العقد المبرم بيننا وذلك حسب ما أذكر) فالمدعي لم يحتج إلا بالإقرار الوارد ضمن العقد فحسب، ولم يشر إلى هذا الإقرار الذي أبرزه للدائرة مؤخراً، كما أن امتناع المدعى عليه عن ذكر البلد أو الدولة التي تم التسليم فيها وتمسكه بكون التسليم تم خارج المملكة كما في محضر المواجهة بين الطرفين لدى شرطة الخبر يؤكد عجز المدعى عليه عن إثبات استلام المدعي للسيارات استلاماً حقيقياً نافياً للشك فضلاً عن عجزه عن تحديد مكان وزمان استلام تلك السيارات أو تقديم وثائقها الرسمية الدالة على انتقالها من ملكه إلى ملك المدعي، وكذا فإن الخطاب المؤرخ في ١٤٢٦/٥/٢٨هـ الصادر عن وكيل..... والموجه لـ..... وقد تضمن استلام المدعي للسيارات، فإنه مع كـونـه صـورة لم يقدم أصلها إلا أنها كذلك خلت من اسم الوكيل الذي قام بالتوقيع كما لم تتضمن ما سبق ذكره من بيانات فلم تكن دليلاً صالحاً للاحتجاج، كما أن العقد يشير إلى أن إبرام العقد والاستلام والتسليم تم في وقت واحد وهـذا مـردود بما جاء في قدح المدعى عليه ..... في الشاهد ..... بأنه وكيل عن المدعي حيث رضيه شاهداً بمجلس العقد مع علمه بكونه وكيلاً للمدعي حين توقيع العقد والشهادة عليه، وأما بخصوص ما ذكره وكيل..... من كون حكم الدائرة رقم 73/د/ت/ج/16 لعام ١٤٢٧هـ قد حكم بصحة العقد فإن حكم الدائرة المذكورة والصادر في تاريخ ١٤٢٧/٢/٢٨هـ هو في الدعوى المقامة من شركة..... ضـد ..... وقد اكتسب القطعية بفوات مواعيد الطعن عليه إلا أنـه إنما قضى بعدم قـبـول الـدعـوى لإقامتها قبل أوانها ولم يبحث في صحة العقد من عدمه، وكذا ما أثاره المدعى عليه..... حول خطاب..... لا يرقى لإسقاط الاحتجاج بها كقرينة قوية تسند شهادة الشهود بصورية العقد، فهو وإن لم يكن مديراً للشركة حينها إلا أنه صاحب النصيب الأكبر إذ يملك 70٪ من الشركة في ذلك الوقت، وهو يديرها حالياً مع شريكه.....، وعليه فهو مطلع على سجلات الشركة وبياناتها التي خلت من هذا البيع، ولم يرد بها أي ذكر لتلك السيارات المباعة مما يؤكد صورية العقد ويسوغ الأخذ بإفاداته كقرينة تسند إثبات ذلك، أما حلول..... محل شركة..... فلا يؤثر في موضوع الدعوى وثبوت صورية العقد، علماً بأن هذا التخارج بين المدعى عليهما بني على تجيير الشيك من..... و..... الشريكين في الشركة لصالح.....، وهذا مردود بما جاء في مذكرة..... نفسه المؤرخة في ١٤٢٧/١١/١هـ حيث ذكر أن..... ينفي علمه ورضاه بذلك، لا سيما قد أشار..... إلى تكرار وقوع مثل ذلك عن..... كما أن ما يصر عليه وكيل..... من كون موكله مدعياً لا مدعى عليه قد أجابت الدائرة عليه في محضر جلسة ١٤٢٧/١١/١هـ وأوضحت أنه وبدراسة أوراق الدعوى ظهر للدائرة أن القضية المنظورة أمام الدائرة هي القضية ذات الرقم 3/176/ق لعام ١٤٢٧هـ المقامة من..... ضد .....، وما أشار إليه وكيل..... من أن هناك قضية سابقة لهذه القضية سجلت برقم ٣/٨٥٤/ق لعام ١٤٢٦هـ مقامة من موكله بصفته مديراً لشركة..... ضد ..... فقد تبين للدائرة أن ما أشار إليه وكيل..... صحيح ولكن هذه القضية قد صدر بها حكم الدائرة رقم 73/د/ ت/ج/16 لعام ١٤٢٧هـ في ١٤٢٧/٢/٢٨هـ والذي أصبح نهائياً وواجب النفاذ لفوات موعد الطعن عليه، وقد بلغت الإمارة به بخطاب الديوان رقم ٣/٢٤٠٢/٢٦٢ وتاريخ ١٤٢٧/٨/٦هـ، كما أن هذا لا يؤثر في موضوع الدعوى وسماع البينات والنظر فيها إذ ما تطمئن إليه الدائرة من خلال البينات هو صورية العقد وعدم تحققه. وحيث ثبت لدي الدائرة صورية العقد وعدم تحقق آثاره مما تذهب معه الدائرة إلى إبطال هذا العقد وإلزام المدعى عليه..... برد الشيك الذي بحوزته إلى المدعي والذي هو من آثار هذا العقد الصوري، كما أن الدائرة وبعد ثبوت صورية العقد لديها ولما جاء في إفادتي شاهدي </w:t>
      </w:r>
      <w:proofErr w:type="gramStart"/>
      <w:r w:rsidRPr="00562ABA">
        <w:rPr>
          <w:rFonts w:eastAsia="Times New Roman" w:hint="cs"/>
          <w:sz w:val="28"/>
          <w:szCs w:val="28"/>
          <w:rtl/>
        </w:rPr>
        <w:t>العقد .</w:t>
      </w:r>
      <w:proofErr w:type="gramEnd"/>
      <w:r w:rsidRPr="00562ABA">
        <w:rPr>
          <w:rFonts w:eastAsia="Times New Roman" w:hint="cs"/>
          <w:sz w:val="28"/>
          <w:szCs w:val="28"/>
          <w:rtl/>
        </w:rPr>
        <w:t xml:space="preserve"> حيث قرر الشاهـد .... بمحضر التحقيق الأول بشرطة الخبر ما نصه: </w:t>
      </w:r>
      <w:proofErr w:type="gramStart"/>
      <w:r w:rsidRPr="00562ABA">
        <w:rPr>
          <w:rFonts w:eastAsia="Times New Roman" w:hint="cs"/>
          <w:sz w:val="28"/>
          <w:szCs w:val="28"/>
          <w:rtl/>
        </w:rPr>
        <w:t>« ...</w:t>
      </w:r>
      <w:proofErr w:type="gramEnd"/>
      <w:r w:rsidRPr="00562ABA">
        <w:rPr>
          <w:rFonts w:eastAsia="Times New Roman" w:hint="cs"/>
          <w:sz w:val="28"/>
          <w:szCs w:val="28"/>
          <w:rtl/>
        </w:rPr>
        <w:t xml:space="preserve">.. طلب مني الشهادة على الاتفاقية أنا والمدعو..... وتم توقيعنا كشهود على الاتفاقية والمتضمنة قرض أربعين مليون بفوائد ليصبح اثنين وخمسـيـن مـلـيـونـاً وتم الاتفاق بين الأطراف أمامنا ووقعنا نحن الشهود)، كما جاء في المحضر ذاته قول الشاهد الآخر..... ما نصه: (الاتفاقيـة </w:t>
      </w:r>
      <w:r w:rsidRPr="00562ABA">
        <w:rPr>
          <w:rFonts w:eastAsia="Times New Roman" w:hint="cs"/>
          <w:sz w:val="28"/>
          <w:szCs w:val="28"/>
          <w:rtl/>
        </w:rPr>
        <w:lastRenderedPageBreak/>
        <w:t>هـي بأنه يأخذ قرضاً من المال وقدره أربـعـون مـلـيـون مـن المدعو..... ويقوم المدعو..... بإرجاع القرض بعد سنة ويكون بقيمة اثنين وخمسين مليون ريال)، لذا فإن الدائرة تذهب إلى أن المتعاقدين..... و….. وشاهدي مجلس العقد ..... و..... قد أقدموا على أمر محرم أرادوا به التحايل على الربا الذي حرمه الله عز وجل في قوله (الذين يأكلون الربا لا يقومون إلا كما يقوم الذي يتخبطه الشيطان من المس ذلك بأنهم قالوا إنما البيع مثل الربا وأحل الله البيع وحرم الربا). وقوله تبارك وتعالى (يا أيها الذين آمنوا اتقوا الله وذروا ما بقي من الربا إن كنتم مؤمنين، فإن لم تفعلوا فأذنوا بحرب من الله ورسوله وإن تبتم فلكم رؤوس أموالكم لا تظلمون ولا تظلمون)، وقد أخرج النسائي حديث ابن مسعود رضاة (أن النبي ﷺ لعن أكل الربا وموكله وكاتبه وشاهديه) صححه السيوطي والألباني. وعليه فقد أقدم المتعاقدان والشاهدان على هذا العـقـد الـمـحـرم مـع علمهم به وجعلوا العقد محل الدعوى حيلة على الربا الذي حرمه الله ورسوله، لذا فإن الدائرة توصي بإحالة المتعاقدين والشاهدين إلى المحكمة المختصة لتعزيرهم لقاء قيامهم بإجراء مثل هذا العقد الصوري للتحايل على الربا المحرم، كما يترتب على مثل هذا التحايل الصوري إشغال الجهات القضائية والتنفيذية لما يتضمنه من غرر وجهالة يفضي للنزاع. وعليه ولما سبق من أسباب وبعد دراسة أوراق القضية والتأمل والمداولة حكمت الدائرة بالحكم التالي: أولاً: إبطال عقد البيع المبرم بين شركة. ويمثلها مع..... المؤرخ في ١٤٢٦/٥/٢٥هـ وما ترتب عليه من آثار، ثانياً: إلزام..... برد الشيك رقم وتاريخ ١٤٢٦/٦/١هـ المسحوب على البنك لمحرره...... ثالثاً: رفض ما عدا ذلك من الطلبات لما هو موضح بالأسباب، والله الموفق. وصلى الله وسلم على نب</w:t>
      </w:r>
      <w:r>
        <w:rPr>
          <w:rFonts w:eastAsia="Times New Roman" w:hint="cs"/>
          <w:sz w:val="28"/>
          <w:szCs w:val="28"/>
          <w:rtl/>
        </w:rPr>
        <w:t>ينا محمد وعلى آله وصحبه أجمعين.</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الحكم رقم 8/د/تج/16 لعام ١٤٢٨هـ والصادر في القضية رقم 3/176/ق لعام ١٤٢٧هـ فيما انتهى إليه من قضاء، والله الموفق. وصلى الله وسلم على نبينا محمد وعلى آله وصحبه أجمعين.</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lastRenderedPageBreak/>
        <w:t>رقم القضية 1/4083/ق لعام ١٤٢٦هـ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الحكم الابتدائي 18/د/تج/ 3 لعام ١٤٢٨هـ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حكم التدقيق ٢٥٨/ت/3 لعام ١٤٢٨هـ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تاريخ الجلسة ١٤٢٨/٨/١٤هـ</w:t>
      </w: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الموضوعات</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 xml:space="preserve">بيع </w:t>
      </w:r>
      <w:r>
        <w:rPr>
          <w:rFonts w:eastAsia="Times New Roman"/>
          <w:b/>
          <w:bCs/>
          <w:sz w:val="28"/>
          <w:szCs w:val="28"/>
          <w:rtl/>
        </w:rPr>
        <w:t>–</w:t>
      </w:r>
      <w:r w:rsidRPr="00B1388F">
        <w:rPr>
          <w:rFonts w:eastAsia="Times New Roman" w:hint="cs"/>
          <w:b/>
          <w:bCs/>
          <w:sz w:val="28"/>
          <w:szCs w:val="28"/>
          <w:rtl/>
        </w:rPr>
        <w:t xml:space="preserve"> خيار</w:t>
      </w:r>
      <w:r>
        <w:rPr>
          <w:rFonts w:eastAsia="Times New Roman" w:hint="cs"/>
          <w:b/>
          <w:bCs/>
          <w:sz w:val="28"/>
          <w:szCs w:val="28"/>
          <w:rtl/>
        </w:rPr>
        <w:t xml:space="preserve"> </w:t>
      </w:r>
      <w:r w:rsidRPr="00B1388F">
        <w:rPr>
          <w:rFonts w:eastAsia="Times New Roman" w:hint="cs"/>
          <w:b/>
          <w:bCs/>
          <w:sz w:val="28"/>
          <w:szCs w:val="28"/>
          <w:rtl/>
        </w:rPr>
        <w:t>العيب - أتعاب محاماة.</w:t>
      </w:r>
    </w:p>
    <w:p w:rsidR="00322C62" w:rsidRPr="00B1388F" w:rsidRDefault="00322C62" w:rsidP="00322C62">
      <w:pPr>
        <w:jc w:val="both"/>
        <w:rPr>
          <w:rFonts w:eastAsia="Times New Roman"/>
          <w:b/>
          <w:bCs/>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مطالبة المدعية المدعى عليها بدفع ثمن الحافلات إضافة إلى أتعاب المحاماة - دفعت المدعى عليها بوجود عيوب في الباصات – أقرت المدعى عليها في إحدى خطاباتها بأنها استلمت الباصات وهي تعمل بصورة عادية – كما أن الأصل في الصفات العارضة – ومنها العيب – العدم وعلى الذي يدعيه إثباته بالبينة كما أن المدعى عليها لم تخاطب المدعية بشأن العيب في حينه – بالنسبة للمطالبة بأتعاب المحاماة فإن القضاء متاح للجميع بالمجان، ولا يلزم المدعي أن يقيم محامياً عنه. - 1 مؤدى ذلك: إلزام المدعى عليها بأن تدفع للمدعية قيمة الحافلات محل الدعوى.</w:t>
      </w:r>
    </w:p>
    <w:p w:rsidR="00322C62" w:rsidRPr="00562ABA" w:rsidRDefault="00322C62" w:rsidP="00322C62">
      <w:pPr>
        <w:jc w:val="both"/>
        <w:rPr>
          <w:rFonts w:eastAsia="Times New Roman"/>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تتحصل وقائع هذه الدعوى حسبما يبين من أوراقها في أنه بتاريخ ١٤٢٦/١١/٣هـ تقدم وكيل المدعية بلائحة دعوى إلى ديوان المظالم ذكر فيها أن المدعى عليها قامت بشراء عدد ثلاث (باصات) مستعملة نوع ..... موديل ٢٠٠٠م أرقام لوحاتها ..... ..... ..... بمبلغ ثلاثمائة وخمسة عشر ألف ريال (315,000) وأنه بتاريخ </w:t>
      </w:r>
      <w:r w:rsidRPr="00562ABA">
        <w:rPr>
          <w:rFonts w:eastAsia="Times New Roman" w:hint="cs"/>
          <w:sz w:val="28"/>
          <w:szCs w:val="28"/>
          <w:rtl/>
          <w:lang w:bidi="fa-IR"/>
        </w:rPr>
        <w:t>۱۷/</w:t>
      </w:r>
      <w:r w:rsidRPr="00562ABA">
        <w:rPr>
          <w:rFonts w:eastAsia="Times New Roman" w:hint="cs"/>
          <w:sz w:val="28"/>
          <w:szCs w:val="28"/>
          <w:rtl/>
        </w:rPr>
        <w:t>٢٠٠٤/٣م تم استلام المدعى عليها (باصين) لوحات..... ..... أما الباص الثالث فقد تم استلامه بتاريخ ٢٠٠٤/٥/١٢م وأن المدعى عليها قد التزمت بدفع كامل المبلغ بعد ثلاثة أشهر من تاريخ استلام الباصات إلا أنها لم تف بذلك. وانتهت المدعية إلى طلبها الحكم على المدعى عليها بدفع مبلغ (315000) ثلاثمائة وخمسة عشر ألف ريال قيمة الباصات والحكم على المدعى عليها بتحمل مصاريف المحاماة لرفع الدعوى وقدرها (30000) ثلاثون ألف ريال. وقد تم قيد الدعوى قضية بالرقم المشار إليه أعلاه وبإحالتها إلى هذه الدائرة بشرح فضيلة رئيس الفرع بتاريخ ١٤٢٦/١١/١٠هـ حددت لها جلسة يوم الاثنين الموافق ١٤٢٧/٢/١٣هـ إلا أن المدعى عليها لم تحضر فحددت جلسة يوم الاثنين الموافق ١٤٢٧/٤/١٧هـ وفيها حضر وكيل المدعية..... كما حضر لحضوره وكيل المدعى عليها ..... وفيها سألت الدائرة وكيل المدعية عن دعوى موكلته فأجاب بأنها لا تخرج عما قدمه بلائحة الدعوى المؤرخة في ١٤٢٦/١١/٣هـ وبعرضها على وكيل المدعى عليها طلب صورة منها ومهلة للرد عليها فأجيب لـطـلـبـه وتـم تأجيل نظر الدعوى إلى جلسة يوم الاثنين الموافق ١٤٢٧/٨/٤هـ وفيها حـضـر أطراف الدعوى متفرقين وبرر وكيل المدعية تأخره عن الجلسة بأن ذلك راجع لسبب عارض خاص به مما رأت معه الدائرة تأجيل نظر القضية لجلسة يوم الاثنين الموافق ١٤٢٧/</w:t>
      </w:r>
      <w:r w:rsidRPr="00562ABA">
        <w:rPr>
          <w:rFonts w:eastAsia="Times New Roman" w:hint="cs"/>
          <w:sz w:val="28"/>
          <w:szCs w:val="28"/>
          <w:rtl/>
          <w:lang w:bidi="fa-IR"/>
        </w:rPr>
        <w:t>۱۰/۲۲</w:t>
      </w:r>
      <w:r w:rsidRPr="00562ABA">
        <w:rPr>
          <w:rFonts w:eastAsia="Times New Roman" w:hint="cs"/>
          <w:sz w:val="28"/>
          <w:szCs w:val="28"/>
          <w:rtl/>
        </w:rPr>
        <w:t xml:space="preserve">هـ وفيها حضر أطراف الدعوى وقدم وكيل المدعى عليها مذكرة تتضمن رده على الدعوى حاصلها أن موكلته استلمت الباصات دون علم بحقيقتها وأنها بمجرد استلامها تبين أنها معيبة فردتها </w:t>
      </w:r>
      <w:r w:rsidRPr="00562ABA">
        <w:rPr>
          <w:rFonts w:eastAsia="Times New Roman" w:hint="cs"/>
          <w:sz w:val="28"/>
          <w:szCs w:val="28"/>
          <w:rtl/>
        </w:rPr>
        <w:lastRenderedPageBreak/>
        <w:t>للمدعية لوجود العيب فيها . وبعرضها على وكيل المدعية طلب مهلة للرد عليها فتم تأجيل نظر القضية لجلسة يوم الاثنين الموافق ١٤٢٨/١/١٠هـ وفيها حـضـر أطراف الدعوى وقدم وكيل المدعية مذكرة تضمنت النفي بأن تكون الباصات معيبة حين استلامها بدليـل المستندات المرفقة بالقضية من المدعى عليها والتي تدل على أن الباصات تعمل بصورة عادية، كما تضمنت بعض التوضيحات لما تضمنته المذكرات السابقة، وبعرضها على وكيل المدعى عليها طلب صورة منها ومهلة للرد عليها فتم تأجيل نظر القضية لجلسة يوم الاثنين الموافق ١٤٢٨/٢/٨هـ وفيها حضر أطراف الدعوى وقدم وكيل المدعى عليها مذكرة تضمنت رده على مذكرة المدعية حاصلها نفي المستند الموقع باسم مدير المشروع..... وأن الشخص المذكور مهندس عادي يعمل لدى موكلته وليس مخولاً بالتوقيع، كما قدم صورة خطاب يتضمن إشعار المدعية بعيب الباصات خلال شهرين تقريباً من استلامها، وبعرض هذا الخطاب على وكيل المدعية أنكر ذلك وأن موكلته لم تستلمه، وبسؤال المدعى عليه هل لديه ما يثبت أن هذا الخطاب تم تسليمه للمدعية طلب مهلة للرد على ذلك، فحددت الدائرة يوم الاثنين الموافق ١٤٢٨/٢/١٥هـ وفيها حضر أطراف الدعوى وبسؤال وكيل المدعى عليها عن ما وعد به من إحضار ما يثبت استلام المدعى عليها للخطاب الذي قدم صورته في الجلسة السابقة أجاب بأنه ليس لديه سوى صورة هذا الخطاب المقدم للدائرة، وبذا ختم طـرفـا الـدعـوى أقوالـهـمـا وخلت الدائرة للمداولة بجلسة اليوم.</w:t>
      </w:r>
    </w:p>
    <w:p w:rsidR="00322C62" w:rsidRPr="00562ABA" w:rsidRDefault="00322C62" w:rsidP="00322C62">
      <w:pPr>
        <w:jc w:val="both"/>
        <w:rPr>
          <w:rFonts w:eastAsia="Times New Roman"/>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الاسباب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وحيث إن المدعية تهدف من دعواها إلى إلزام المدعى عليها تسليمها قيمة الباصات التي عمدتها المدعى عليها بشرائها لها والتي تقدر قيمتها بمبلغ (315,000) ألف ريال إضافة إلى أتعاب المحاماة لرفع هذه الدعوى والتي تقدر بمبلغ (30,000) ألف ريال. وحيث إن هذه الدعوى داخلة ضمن الاختصاصات المقررة لديوان المظالم بهيئته قضاء تجاري باعتبار أن طرفي الدعوى تاجران وأن العمل الذي بينهما عمل تجاري. أما عن موضوع الدعوى فبما أن الثابت من الأوراق وهو ما أقر به الطرفان أمام الدائرة أن المدعى عليها قد عمدت المدعية بشراء ثلاثة باصات وأن المدعى عليها استلمت هذه الباصات ولم تدفع قيمتها المتفق عليها بين الطرفين، والتي اتفق على أن يتم تسليمها بعد ثلاثة أشهر من استلام الباصات. كما أن الثابت من الأوراق أن المدعى عليها استلمت باصين بتاريخ ٢٠٠٤/٣/١٧م واستلمت الباص الثالث بتاريخ ٢٠٠٤/٥/١٢ كما جاء ذلك في خطابها المؤرخ في ٢٠٠٤/٦/٨م والموجه للمدعية والذي تضمن استلام الباصات وأنها تعمل بصورة عادية لنقل العاملين من السكن إلى المستشفى. وحيث إن المدعى عليها أقرت في خطابها أنها استلمت الباصات وأنها تعمل بصورة عادية، لذلك فإن الدائرة لا تلتفت لـمـا ذكرته المدعى عليهـا مـن دعـوى الـعـيـب واستشهادها بأنها قد خاطبت المدعية بالعيب بخطابها المؤرخ في ٢٠٠٥/3/6م لا الاستدلال به لأن الخطابات الأخرى تناقضه، إضافة إلى أن هذا الخطاب يصح الذي يشير إلى العيب كان بعد حوالي السنة من استلام الباصات، وهذا لا يمكن الاستدلال به على أن العيب في الباصات كان موجوداً خلال استلامها. كما أن الخطاب الذي قدمته المدعى عليها الذي يتضمن إشعار المدعية بالعيب في حوالي شهرين من تاريخ استلام الباصات لم يعترف به وكيل المدعية ولم تثبت المدعى عليها استلام المدعية له إضافة إلى أنه صورة لا يستند إليها ولا تخالف الأصل الذي لا يرجع عنه إلا بدليل ثابت. وحيث إن الفقهاء قعدوا قاعدة وهي أن (الأصل في الصفات العارضة العدم) والصفات العارضة هي الصفات التي في الأصل عدم وجودها في الموصوف ولم يتصف بها ابتداء كالعيب في المبيع، وعلى هذا فالذي يدعي الصفة الأصلية القول </w:t>
      </w:r>
      <w:r w:rsidRPr="00562ABA">
        <w:rPr>
          <w:rFonts w:eastAsia="Times New Roman" w:hint="cs"/>
          <w:sz w:val="28"/>
          <w:szCs w:val="28"/>
          <w:rtl/>
        </w:rPr>
        <w:lastRenderedPageBreak/>
        <w:t>قوله، أما الذي يدعي العدم فيجب عليه الإثبات لما يدعي بدليل ظـاهـر يعارض الأصل وهو ما يمكن تطبيقه في الدعوى الماثلة، إضافة إلى أن المدعى عليها لو كانت صادقة فيما تذكر من دعوى العيب لما استلمت الباصات ولقامت بمخاطبة المدعية في حينه بوجود العيب في الباصات، وحيث لم تثبت قيامها بذلك فلا يلتفت لهذا الادعاء. أما بالنسبة للمطالبة بأتعاب المحاماة فحيث إن القضاء متاح للجميع بالمجان ولا يلزم المدعي أن يقيم محامياً لدعواه، كما أن هذه الأتعاب المدعى بها لم تثبت بدليل واضح فإن الدائرة تنتهي إلى رفض هذه المطالبة. فلهذه الأسباب وبعد المداولة: حكمت الدائرة بإلزام المدعى عليها ..... بأن تدفع للمدعية..... مبلغاً وقدره (315,000) ثلاثمائة وخمسة عشر ألف ريال؛ وذلك لما هو مبين بالأسباب، وبالله تعالى التوفيق. وصلى الله وسلم على نبينا محمد وعلى آله وصحبه أجمعين.</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الحكم رقم 18/د/تج/3 لعام ١٤٢٨هـ الصادر في القضية رقم 1/4083/ق لعام ١٤٢٦هـ فيما انتهى إلـيـه مـن قضاء، والله الموفق. وصلى الله وسلم على نبينا محمد وعلى آله وصحبه أجمعين.</w:t>
      </w:r>
    </w:p>
    <w:p w:rsidR="00322C62"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القضية ٢/١٦٧٠/ق لعام ١٤٢٦هـ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الحكم الابتدائي ٢٨/د / تج/9 لعام ١٤٢٨هـ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حكم التدقيق ٢٦٥/ت/3 لعام ١٤٢٨هـ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تاريخ الجلسة ١٤٢٨/٨/٢٠هـ</w:t>
      </w: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الموضوعات</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بيع - طرق الاثبات – شهادة - </w:t>
      </w:r>
      <w:r w:rsidRPr="00B1388F">
        <w:rPr>
          <w:rFonts w:eastAsia="Times New Roman" w:hint="cs"/>
          <w:b/>
          <w:bCs/>
          <w:color w:val="000000"/>
          <w:sz w:val="28"/>
          <w:szCs w:val="28"/>
          <w:rtl/>
        </w:rPr>
        <w:t>شاهد ويمين. </w:t>
      </w:r>
    </w:p>
    <w:p w:rsidR="00322C62" w:rsidRPr="00B1388F" w:rsidRDefault="00322C62" w:rsidP="00322C62">
      <w:pPr>
        <w:jc w:val="both"/>
        <w:rPr>
          <w:rFonts w:eastAsia="Times New Roman"/>
          <w:b/>
          <w:bCs/>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مطالبة المدعي المدعى عليه بثمن بضاعة - ودفع المدعى عليه بأن البضاعة ناقصة – المدعي أثبت صحة الدين بالشيك ويمين وشاهد. مؤدى ذلك: إلزام المدعى عليه بباقي ثمن البضاعة.</w:t>
      </w:r>
    </w:p>
    <w:p w:rsidR="00322C62" w:rsidRPr="00562ABA" w:rsidRDefault="00322C62" w:rsidP="00322C62">
      <w:pPr>
        <w:jc w:val="both"/>
        <w:rPr>
          <w:rFonts w:eastAsia="Times New Roman"/>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تتلخص وقائع هذه القضية وبالقدر اللازم لإصدار هذا الحكم بأنها وردت إلى ديوان المظالم بجدة لائحة الدعوى المقدمة من المحامي..... بالوكالة عن..... ذكر فيها أن موكله قد باع على المدعى </w:t>
      </w:r>
      <w:r w:rsidRPr="00562ABA">
        <w:rPr>
          <w:rFonts w:eastAsia="Times New Roman" w:hint="cs"/>
          <w:sz w:val="28"/>
          <w:szCs w:val="28"/>
          <w:rtl/>
        </w:rPr>
        <w:lastRenderedPageBreak/>
        <w:t xml:space="preserve">عليه جوالات واكسسواراتها، وقد استلمها المدعى عليه وبقي من قيمتها مائتا ألف دولار، وقد حرر المدعى عليه بذلك شيكاً وبمراجعة البنك تبين أنه لا يوجد له رصيد ثم أغلق الحساب، وطلب إلزام المدعى عليه بالمبلغ المدعى به، وقد أرفق بلائحة دعواه صورة التوكيل وصـورة الشيك وترجمته، وبعد أن تم قيد الأوراق بسجلات الديوان قضية بالرقم المشار إليه أعلاه وأحيلت لهذه الدائرة باشرت نظرها على النحو المثبت بدفتر الضبط، حيث حضر المدعي وكالة..... وبسؤاله عن الدعوى كرر مضمون لائحة الدعوى السالف ذكرها، وبسؤال المدعى عليه وكالة..... الجواب أجاب بأن موكله ينكر استحقاق المدعي للمبلغ فعقب المدعي وكالة بأن المدعى عليه قد حرر للمدعي شيكاً بالمبلغ الباقي بعد تصفية الحساب وأنه لم يصرف لعدم كفاية الرصيد، فطلبت منه الدائرة إحضار أصله وحضور موكله، وفي جلسة لاحقة قدم المدعي وكالة أصل الشيك وأصل ترجمته كما سلم صورة منه لوكيل المدعى عليه، ثم سألت الدائرة المدعى عليه عما طلبته منه في الجلسة السابقة من إحضار المدعى عليه أصالة فذكر أنه سبق وأن أبلغه بموعد هذه الجلسة فذكر له بأنه سوف يحضر إذا لم يكن مسافراً، ثم سألت الدائرة وكيل المدعى عليه عما يثبت أن البضاعة ناقصة فقدم صورة خطاب مع ترجمته المعتمدة مـوجـه مـن المدعى عليه ..... بتاريخ </w:t>
      </w:r>
      <w:r w:rsidRPr="00562ABA">
        <w:rPr>
          <w:rFonts w:eastAsia="Times New Roman" w:hint="cs"/>
          <w:sz w:val="28"/>
          <w:szCs w:val="28"/>
          <w:rtl/>
          <w:lang w:bidi="fa-IR"/>
        </w:rPr>
        <w:t>۱۹۹۷/۱۲/۸</w:t>
      </w:r>
      <w:r w:rsidRPr="00562ABA">
        <w:rPr>
          <w:rFonts w:eastAsia="Times New Roman" w:hint="cs"/>
          <w:sz w:val="28"/>
          <w:szCs w:val="28"/>
          <w:rtl/>
        </w:rPr>
        <w:t xml:space="preserve">م متضمناً أن الشحنة المحتوية على أحد عشر كرتوناً والتي تتضمن مائتي وحدة من الهاتف الجـوال ماركة ..... وصلت إلى جدة وبها نقص عدد مائة وواحد وتسعين قطعة وأن ذلك كان بمعرفة مراقب الجمارك وخطاب آخر مـؤرخ في ١٩٩٧/١٢/٦م موجه من المدعى عليه إلى الخطوط القبرصية المحدودة متضمناً أن البضاعة المذكورة بعد الفحص وجد أنها ثماني وحدات فقط فعقب المدعي وكالة بأن هذه الخطابات لا تخص موكلي حيث إنه لم يرد اسم موكلي كما أن تاريخ الشيك المحرر لموكلي هو في 1999/9/30م أي بعد تاريخ هذه الخطابات بسنتين، فعقب وكيل المدعى عليه أنه يطـلـب مـن الـمـدعـي البينة على صحة استحقاق موكله للشيك فذكر أن المدعى عليـه هـو الـمـطـالب بإثبات أنه لم يستلم البضاعة وأن صدور الشيك لموكله دليل على أن البضاعة قد سلمت للمدعى عليه، ثم سألت الدائرة المدعي هل تقبل يمين المدعى عليه على نفي تسلمه البضاعة ناقصة فذكر إنه لا يقبل يمينه، ثم طلبت الدائرة من المدعي إحضار موكله في الجلسة القادمة، كما أفهمت وكيل المدعى عليه بأن الجلسة القادمة هي آخر جلسة لإحضار بينة قاطعة على أن موكله لم يتسلم البضاعة من المدعي كاملة فاستعد بذلك، وفي جلسة لاحقة حضر المدعي أصالة. .. وحضر وكيله..... كما حضر المدعى عليه وكالة..... وفي هذه الجلسة قال المدعي أصالة: تعاملت مع المدعى عليه على توريد وبيع جوالات، ولقد وردت له الجوالات المتفق عليها واستلمها كاملة على عدة دفعات، وقد كان يدفع لنا القيمة على دفعات وبتاريخ </w:t>
      </w:r>
      <w:r w:rsidRPr="00562ABA">
        <w:rPr>
          <w:rFonts w:eastAsia="Times New Roman" w:hint="cs"/>
          <w:sz w:val="28"/>
          <w:szCs w:val="28"/>
          <w:rtl/>
          <w:lang w:bidi="fa-IR"/>
        </w:rPr>
        <w:t>۱۹۹۹/۹/۳۰</w:t>
      </w:r>
      <w:r w:rsidRPr="00562ABA">
        <w:rPr>
          <w:rFonts w:eastAsia="Times New Roman" w:hint="cs"/>
          <w:sz w:val="28"/>
          <w:szCs w:val="28"/>
          <w:rtl/>
        </w:rPr>
        <w:t xml:space="preserve">م حرر لنا شيكاً بهذا التاريخ يمثل مبلغ مائتي ألف دولار الباقي من قيمة المديونية التي عليه، وكان هذا المبلغ يمثل تصفية نهائية للمعاملة ولقيمة الجوالات المباعة عليه، وقد حرر لي الشيك قبل تاريخه في فندق انتركونتننتال في أثينا بحضور..... بعد الاتفاق على المخالصة والتصفية وقد سلمني الشيك بحضور..... وقد أبرأ كل منا ذمة الآخر، إلا أن المدعى عليه مع الأسف لم يف بقيمة الشيك ولم يتم استيفاء المديونية المتفق عليها، وطلب إلزام المدعى عليه بدفع المبلغ الباقي في ذمته بعد التصفية الثابتة بالشيك رقم وتاريخ ١٩٩٩/٩/٣٠م، وبسؤال المدعى عليه الجواب أنكر التصفية المدعى بها وأضاف بأن المدعي قد أرسل لموكله كمية من الجوالات ناقصة، وأن الشحنة عندما تم فتحها وجردها تبين أنها ناقصة الكمية بموجب المحضر المؤرخ في 1418/8/6هـ، فعقب المدعي بأن المدعى عليه قد سلمه الشيك بعد التصفية وأن المدعى عليه قد استلم البضاعة في اليونان وشحنها بنفسه وإذا كانت ناقصة فمن مسؤوليته؛ لأنه استلمها في بلد الشحن كاملة ولو كانت ناقصة لما شحنها بنفسه، ثم قدم صورة بوليصة الشحن مترجمة من مكتب..... للترجمة، وأضـاف بأن لديه شـاهـداً شهد على التصفية وعلى أن الشيك يمثل المبلغ </w:t>
      </w:r>
      <w:r w:rsidRPr="00562ABA">
        <w:rPr>
          <w:rFonts w:eastAsia="Times New Roman" w:hint="cs"/>
          <w:sz w:val="28"/>
          <w:szCs w:val="28"/>
          <w:rtl/>
        </w:rPr>
        <w:lastRenderedPageBreak/>
        <w:t>الـبـاقـي مـن المديونية التي له على المدعى عليه وطلب من الدائرة الإذن له بإحضار الشاهد لسماع شهادته، ثم أحضر الشاهد ..... وبسؤال الشاهد المذكور عما لديه شهد قائلاً أشهد بالله العظيم بأنني قد سافرت مع المدعى عليه ..... ونزلنا في فندق انتركونتننتال في أثينا وطلبنا من المدعي طلبيات عبارة عن مجموعة من الجوالات لكل منا طلبية منفصلة فأحضر لنا الطلبية فاستلمت أجهزتي وطلبيـتـي واستلم المدعي عليه جوالاته التي تخصه ودفعت للمدعي نقداً والمدعي عليه تبين لي أنه يشتري من المدعي بالدين فدار حوار بين المدعي والمدعى عليه المدعي عليه طلب منه المدعي المبلغ الباقي له الذي وعده به فقال المدعي عليه أنا لم أحضر معي فلوساً الآن ووضعي في السوق متعطل مع العملاء وإذا استلـم حـقـوقـه مـن العملاء فسيسدده ويدفع له، فألح عليه المدعي في المبلغ فطلب مني أن أدفع عن المدعي عليه فقلت له إذا عمدني المدعي عليه فسأدفع عنه فلم يوافق المدعي عليه على أن أدفع عنه للمدعي فتـحـاسـب الـمـدع مع الـمـدعـي عـلـيـه أمـامـي فـي الحساب القديم والحساب الحاضر قيمة الطلبية التي طلبها معي وانتهيا إلى أن للمدعي مبلغاً وقدره مائتا ألف دولار وتصادقا على ذلك أمامي ثم قال المدعي عليه بأنه سيعطيه شيكاً بالمبلغ المتفق عليه وعلى أن يصرفه بعد مدة من حسابه الذي في اليونان وحدد التاريخ وحرر الشيك أمامي وسلمه أمامي على أنه مخالصة وتصفية حساب نهائية تخص جميع الطلبيات السابقة واللاحقة إلى ذلك التاريخ والله على ما أقول شهيد، وبعرض شهادة الشاهد على وكيل المدعى عليه ذكر بأن الشاهد خصم لموكله ويوجد دعوى في المحكمة بين الشاهد وبين المدعى عليه لدى الشيخ..... في المحكمة العامة ولم يتم الفصل فيها إلى الآن فـي مـطـالـبـات مالية، ومستعد بتقديم ما يثبت ذلك، فعقب وكيل المدعي بأن المدعى عليه أقام الدعوى على الشاهد بعد أن تم إقامة الدعوى أمام وزارة التجارة للمطالبة بقيمة الشيك إضافة إلى أن الشيك يثبت المديونية، كما أن شهادة الفندق المؤرخة في ٢٠٠٦/٥/١٩م ثبت أن الشاهد والمدعى عليه قد نزلا الفندق من تاريخ 6/18/ ١٩٩٨م إلى ١٩٩٨/٦/٢٥م مما يدل على صحة الشهادة فتمسك وكيل المدعى عليه بطعنه في الشاهد وأن بينه وبين موكله عداوة تمنع قبول شهادته على موكله، وأما تزامن نزوله وسكنه في الفندق فليس له دلالة شرعية ولا يلزم ثبوت ما ذكره الشاهد، وطلب مهلة إضافية للتحقق من صحة شحن موكله للبضاعة وإثبات طعنه في الشاهد ثم رفعت الجلسة للمداولة وبعد المداولة حضر جميع الأطراف المذكورين أعلاه فطلبت الدائرة من المدعي أصالة حلف اليمين مع شاهده فاستعد بأداء اليمين المطلوبة، ثم حلف قائلاً أقسم بالله العظيم الذي لا إله إلا هو بأنني قد سلمت للمدعى عليه الجوالات المتفق عليها كاملة، وأنه قد تم تصفية الحسابات كاملة بحضور الشاهد ..... وأنه أعطاني لمخالصته نهائياً شيكاً بمبلغ مائتي ألف دولار، وأن هذا هو المبلغ المستحق لي في ذمته كاملا والله العظيم والله العظيم والله العظيم.</w:t>
      </w:r>
    </w:p>
    <w:p w:rsidR="00322C62" w:rsidRPr="00562ABA" w:rsidRDefault="00322C62" w:rsidP="00322C62">
      <w:pPr>
        <w:jc w:val="both"/>
        <w:rPr>
          <w:rFonts w:eastAsia="Times New Roman"/>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الاسباب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حيث إن دعوى المدعي قد حصرها المدعي أصالة في جلسة ١٤٢٨/٢/٦هـ في أنه قد باع وورد للمدعى عليه جوالات واستلمها المدعى عليه كاملة على عدة دفعات وأنه بتاريخ </w:t>
      </w:r>
      <w:r w:rsidRPr="00562ABA">
        <w:rPr>
          <w:rFonts w:eastAsia="Times New Roman" w:hint="cs"/>
          <w:sz w:val="28"/>
          <w:szCs w:val="28"/>
          <w:rtl/>
          <w:lang w:bidi="fa-IR"/>
        </w:rPr>
        <w:t>۱۹۹۹/۹/۳۰</w:t>
      </w:r>
      <w:r w:rsidRPr="00562ABA">
        <w:rPr>
          <w:rFonts w:eastAsia="Times New Roman" w:hint="cs"/>
          <w:sz w:val="28"/>
          <w:szCs w:val="28"/>
          <w:rtl/>
        </w:rPr>
        <w:t>م حرر له الشيك المقدم أصله بأوراق القضية والذي يمثل مبلغ مائتي ألف دولار الباقية من قيمة البضاعة المسلمة له وأن هذا المبلغ الذي حرر به الشيك يمثل تصفية نهائية للمعاملة ولقيمة الجوالات، وأن التصفية وتحرير الشيك قد تمت في فندق انتركونتننتال في أثينا بـحضـور.... بعد الاتفاق على المخالصة والتصفية، وأنه باستلامه الشيك بحضـور..... قـد أبرأ كل منهما ذمة الآخر إلا أن المدعى عليه لم يف بقيمة الشيك رقم ٧٨٨٨٣١ وتاريخ ١٩٩٩/</w:t>
      </w:r>
      <w:r w:rsidRPr="00562ABA">
        <w:rPr>
          <w:rFonts w:eastAsia="Times New Roman" w:hint="cs"/>
          <w:sz w:val="28"/>
          <w:szCs w:val="28"/>
          <w:rtl/>
          <w:lang w:bidi="fa-IR"/>
        </w:rPr>
        <w:t>۹/۳۰</w:t>
      </w:r>
      <w:r w:rsidRPr="00562ABA">
        <w:rPr>
          <w:rFonts w:eastAsia="Times New Roman" w:hint="cs"/>
          <w:sz w:val="28"/>
          <w:szCs w:val="28"/>
          <w:rtl/>
        </w:rPr>
        <w:t xml:space="preserve">م وحيث أنكر المدعى </w:t>
      </w:r>
      <w:r w:rsidRPr="00562ABA">
        <w:rPr>
          <w:rFonts w:eastAsia="Times New Roman" w:hint="cs"/>
          <w:sz w:val="28"/>
          <w:szCs w:val="28"/>
          <w:rtl/>
        </w:rPr>
        <w:lastRenderedPageBreak/>
        <w:t xml:space="preserve">عليه دعوى التصفية والمخالصة المدعى بها وكرر دفعه بأن الجوالات التي استلمها كانت ناقصة بموجب المحضر المؤرخ في ١٤١٨/8/6هـ وحيث كرر المدعي دعواه بأن المدعى عليه قد استلم البضاعة في اليونان وشحنها بنفسه وإذا كانت ناقصة من مسؤوليته وأنه شحنها بواسطة بوليصة الشحن المترجمة والمؤرخة في ١٩٩٨/٦/٢٢م رقم 3005500 والمنصوص فيها على أنها عبارة عن جوالات وزنها ١١٨ كيلو والمصادق على صحة الترجمة من مكتب المحترف للترجمة وحيث أحضر المدعي الـشـاهـد ..... وشـهـد قائلاً أشهد بالله العظيم أنني قد سافرت مع المدعى عـلـيـه..... ونـزلـنـا فـي فـنـدق انتركونتننتال وطلبنا من المدعي..... طلبيات عبارة عن مجموعة من الجوالات فأحضر لنا الطلبية واستلم كل منا طلبيته التي تخصه وتبين أن المدعي العام مشتري من المدعي بالدين وتحاسبا أمامي الحساب القديم والحساب الحاضر وانتهوا على أن للمدعي على المدعى عليه مبلغاً وقدره مائتا ألف دولار وتصادقا على ذلك وحرر الشيك أمامي وحدد تاريخ صرفه عليه وسلمه أمامي للمدعي على أنه مخالصة وتصفية حساب نهائية، وحيث حلف المدعي اليمين الشرعية بأنه قد سلمه الجوالات المتفق عليها، وأنه قد تم تصفية الحسابات كاملة بحضور الشاهد ..... وأنه أعطاه الشيك الذي يمثل مبلغ مائتي ألف دولار كمخالصة نهائية، وأن هذا المبلغ هو المستحق له في ذمة المدعى عليه كاملاً. وحيث إن من القواعد الشرعية أن اليمين تشرع في جانب أقوى المتداعيين، وحيث إن المدعي قد أثبت المديونية بالشيك السالف ذكره، وحيث إن الشيك حجة في إثبات المديونية إذ إنه ورقة مالية قوية في إثبات الحقوق والالتزامات، وقد أثبت المبلغ والدائن والمستفيد، وحيث تأيدت هذه البينة بشهادة الشاهد وبـيـمـيـن الـمـدعـي وحيث نص الفقهاء على أن البينة هي كل ما أبان الحق وأظهره، فإن الدائرة تنتهي إلى أن الشيك كاف في إثبات العلاقة والمديونية وعدم صرفه دليل على صحة استحقاق المدعي لها ولا ينال من ذلك ما دفع به المدعى عليه من أن المدعي لم يسلم البضاعة كاملة، لأن المدعى عليه قد سلم الشيك في أثينا وعلى البنك في أثينا ولو كان صادقاً كما يدعي لأوقف صرف الشيك ولأقام على المدعي دعوى على النقص الذي يدعيه، إضافة إلى أن بوليصة الشحن المؤرخـة فـي ١٩٩٨/٦/٢٢م مع شهادة الشاهد تثبت استلام الشحنة التي يدعي المدعى عليه أنها ناقصة فإذا كانت ناقصة، فلماذا يشحنها، وأن المستندات التي قدمها على أن البضاعة ناقصة فقد اتضح أنها على واقعة أخرى قديمة مؤرخـة فـي ١٩٩٧/١٢/٤م بينما البوليصة المقدمة من المدعي والمتضمنة لشحن ما وزنه </w:t>
      </w:r>
      <w:r w:rsidRPr="00562ABA">
        <w:rPr>
          <w:rFonts w:eastAsia="Times New Roman" w:hint="cs"/>
          <w:sz w:val="28"/>
          <w:szCs w:val="28"/>
          <w:rtl/>
          <w:lang w:bidi="fa-IR"/>
        </w:rPr>
        <w:t>۱۱۸</w:t>
      </w:r>
      <w:r w:rsidRPr="00562ABA">
        <w:rPr>
          <w:rFonts w:eastAsia="Times New Roman" w:hint="cs"/>
          <w:sz w:val="28"/>
          <w:szCs w:val="28"/>
          <w:rtl/>
        </w:rPr>
        <w:t xml:space="preserve"> </w:t>
      </w:r>
      <w:proofErr w:type="spellStart"/>
      <w:r w:rsidRPr="00562ABA">
        <w:rPr>
          <w:rFonts w:eastAsia="Times New Roman" w:hint="cs"/>
          <w:sz w:val="28"/>
          <w:szCs w:val="28"/>
          <w:rtl/>
        </w:rPr>
        <w:t>کیلو</w:t>
      </w:r>
      <w:proofErr w:type="spellEnd"/>
      <w:r w:rsidRPr="00562ABA">
        <w:rPr>
          <w:rFonts w:eastAsia="Times New Roman" w:hint="cs"/>
          <w:sz w:val="28"/>
          <w:szCs w:val="28"/>
          <w:rtl/>
        </w:rPr>
        <w:t xml:space="preserve"> جوالات بتاريخ ١٩٩٨/٦/٢٢م، كما لا ينال من ذلك ما دفع به المدعى عليه من وجود عداوة بينه وبين الشاهد، لأن الشهادة على واقعة سابقة والعداوة المدعى بها هي عبارة عن دعوى مالية حديثة لاحقة، فضلاً عن أن الشهادة ليست الدليل الوحيد في إثبات الـمـديـونـيـة فهي لا تعدو أن تكون أحد الأدلة والبينات التي تثبت الدعوى، ولما كان الأمر كذلك فإن الدائرة تنتهي إلى الالتفات عن دفوع المدعى عليه وعدم قبولها والحكم بثبوت المديونية الثابتة بالشيك والشهادة والبوليصة، مما يتعين معه الحكم على المدعى عليه بالمبلغ المدعى به المذكور في الشيك السالف ذكره . لذلك حكمت الدائرة: بإلزام..... بأن يدفع للمدعي..... مبلغاً وقدره مائتا ألف دولار لما هو موضح بالأسباب، والله الموفق. وصلى الله وسلم على نبينا محمد وعلى آله وصحبه أجمعين.</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الحكم رقم ٢٨/د/تج/9 لعام ١٤٢٨هـ الصادر في القضية رقم ٢/١٦٧٠/ق لعام ١٤٢٦هـ فيما انتهى إليه من قضاء، والله الموفق. وصلى الله وسلم على نبينا محمد وعلى آله وصحبه أجمعين.</w:t>
      </w:r>
    </w:p>
    <w:p w:rsidR="00322C62" w:rsidRDefault="00322C62" w:rsidP="00322C62">
      <w:pPr>
        <w:jc w:val="both"/>
        <w:rPr>
          <w:rFonts w:eastAsia="Times New Roman"/>
          <w:sz w:val="28"/>
          <w:szCs w:val="28"/>
          <w:rtl/>
        </w:rPr>
      </w:pP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lastRenderedPageBreak/>
        <w:t>رقم القضية ٢/١١٠١/ق لعام ١٤٢٤هـ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الحكم الابتدائي 145/د/تج/١٢/لعام ١٤٢٧هـ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رقم حكم التدقيق ٢٨٨/ت/3 لعام ١٤٢٨هـ</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تاريخ الجلسة ١٤٢٨/9/13هـ</w:t>
      </w: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الموضوعات</w:t>
      </w:r>
    </w:p>
    <w:p w:rsidR="00322C62" w:rsidRPr="00B1388F" w:rsidRDefault="00322C62" w:rsidP="00322C62">
      <w:pPr>
        <w:jc w:val="both"/>
        <w:rPr>
          <w:rFonts w:eastAsia="Times New Roman"/>
          <w:b/>
          <w:bCs/>
          <w:sz w:val="28"/>
          <w:szCs w:val="28"/>
          <w:rtl/>
        </w:rPr>
      </w:pPr>
      <w:r w:rsidRPr="00B1388F">
        <w:rPr>
          <w:rFonts w:eastAsia="Times New Roman" w:hint="cs"/>
          <w:b/>
          <w:bCs/>
          <w:sz w:val="28"/>
          <w:szCs w:val="28"/>
          <w:rtl/>
        </w:rPr>
        <w:t>بيع - مصادقة على الرصيد - إقرار.</w:t>
      </w:r>
    </w:p>
    <w:p w:rsidR="00322C62" w:rsidRPr="00B1388F" w:rsidRDefault="00322C62" w:rsidP="00322C62">
      <w:pPr>
        <w:jc w:val="both"/>
        <w:rPr>
          <w:rFonts w:eastAsia="Times New Roman"/>
          <w:b/>
          <w:bCs/>
          <w:sz w:val="28"/>
          <w:szCs w:val="28"/>
          <w:rtl/>
        </w:rPr>
      </w:pPr>
    </w:p>
    <w:p w:rsidR="00322C62" w:rsidRPr="00B1388F" w:rsidRDefault="00322C62" w:rsidP="00322C62">
      <w:pPr>
        <w:jc w:val="center"/>
        <w:rPr>
          <w:rFonts w:eastAsia="Times New Roman"/>
          <w:b/>
          <w:bCs/>
          <w:sz w:val="28"/>
          <w:szCs w:val="28"/>
          <w:rtl/>
        </w:rPr>
      </w:pPr>
      <w:r w:rsidRPr="00B1388F">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مطالبة المدعي المدعى عليها بثمن بضاعة – بموجب المصادقة على الرصيد الموقعة من الطرفين - دفعت المدعى عليها بأن المصادقة على الرصيد كانت لأجل إثبات استلام البضاعة فقط – الأصل مؤاخذة المقر بإقراره. مؤدى ذلك: إلزام المدعى عليه بأن يدفع للمدعية المبلغ المدعى به. الوقائع تتلخص وقائع هذه الدعوى بأن المدعي وكالة تقدم لديوان المظالم بعريضة استدعاء يطالب المدعى عليها فيها بسداد ما تبقى في ذمتها وهو مبلغ قدره (855,90, </w:t>
      </w:r>
      <w:r w:rsidRPr="00562ABA">
        <w:rPr>
          <w:rFonts w:eastAsia="Times New Roman" w:hint="cs"/>
          <w:sz w:val="28"/>
          <w:szCs w:val="28"/>
          <w:rtl/>
          <w:lang w:bidi="fa-IR"/>
        </w:rPr>
        <w:t xml:space="preserve">۱,۲۹۷) </w:t>
      </w:r>
      <w:r w:rsidRPr="00562ABA">
        <w:rPr>
          <w:rFonts w:eastAsia="Times New Roman" w:hint="cs"/>
          <w:sz w:val="28"/>
          <w:szCs w:val="28"/>
          <w:rtl/>
        </w:rPr>
        <w:t>ریال ذكر بأنه قيمة إطارات، وذكر أن المدعى عليها قد وقعت للمدعية سنداً لأمر بمبلغ مليون ريال كأداة ائتمان، وقد سحبت المدعى عليها بضاعة بالمبلغ المذكور المؤيد بكشف الحساب المصادق عليه مـن قبـلـهـا بمبلغ وقدره (1,489,464/15) ريال وقد سددت منها المدعى عليها مبلغاً وقدره (191,609) ريال وتبقى في ذمتها لموكلتي مبلغ وقدره (</w:t>
      </w:r>
      <w:r w:rsidRPr="00562ABA">
        <w:rPr>
          <w:rFonts w:eastAsia="Times New Roman" w:hint="cs"/>
          <w:sz w:val="28"/>
          <w:szCs w:val="28"/>
          <w:rtl/>
          <w:lang w:bidi="fa-IR"/>
        </w:rPr>
        <w:t>۱,۲۹۷,</w:t>
      </w:r>
      <w:r w:rsidRPr="00562ABA">
        <w:rPr>
          <w:rFonts w:eastAsia="Times New Roman" w:hint="cs"/>
          <w:sz w:val="28"/>
          <w:szCs w:val="28"/>
          <w:rtl/>
        </w:rPr>
        <w:t xml:space="preserve">855,90) ريال وطلب إلزام المدعى عليها بسداده، وبإحالة القضية للدائرة باشرت نظرها على النحو المثبت بدفتر الجلسات وبجلسة ١٤٢٤/١١/٢١هـ طـالـب الـمـدعـي وكالة بإلزام المدعى عليه بمبلغ (١,٢٩٧,٨٥٥) ريال على النحو الوارد بلائحة الدعوى، وبسؤال المدعى عليه الجواب ذكر أن هذا المبلغ غير صحيح وغير مطابق للكشف وللإطارات التي تم استلامها، وطلب إلزام المدعية بتقديم كافة أذون تسليم البضاعة التي سلمت له ليتم التأكد منها ومطابقتها، كما ذكر بأنه تم العثور على فاتورتين لم يستلمهما وقيدت على حسابه. وبجلسة الثلاثاء ١٤٢٥/٢/١٦هـ ذكر المدعي وكالة أن ما ذكره المدعى عليه غير صحيح، والفاتورة التي ذكر أنه تم العثور عليها لم يوضح رقمها ولا يوجد رقمها ولا توجد مطالبة بقيمتها، وعقب المدعى عليه بأن كشف الحساب بلائحة الدعوى صحيح، بل إنهم سلمونا بضاعة تزيد قيمتها عما ورد بكشف الحساب المصادق عليه، حيث سلمونا بضاعة بمبلغ ١٧٨١٩٥٤ريال، سددنا منها مبلغ (١٧٩٩٢٥٠) ريال وكان ذلك ابتداء من ٢٠٠٠/٢/٢٩م، إلى نهاية ٢٠٠٠/١٠م وقدم وكيل المدعى عليها مذكرة أوضح فيها أن هذه المطالبة محصورة بسنة ٢٠٠٠م أي ابتداء من تاریخ </w:t>
      </w:r>
      <w:r w:rsidRPr="00562ABA">
        <w:rPr>
          <w:rFonts w:eastAsia="Times New Roman" w:hint="cs"/>
          <w:sz w:val="28"/>
          <w:szCs w:val="28"/>
          <w:rtl/>
          <w:lang w:bidi="fa-IR"/>
        </w:rPr>
        <w:t>۲۰۰۰/۲/۲۸</w:t>
      </w:r>
      <w:r w:rsidRPr="00562ABA">
        <w:rPr>
          <w:rFonts w:eastAsia="Times New Roman" w:hint="cs"/>
          <w:sz w:val="28"/>
          <w:szCs w:val="28"/>
          <w:rtl/>
        </w:rPr>
        <w:t xml:space="preserve">م وتبين أن هذه المطالبة مسددة لهم بموجب الإيصالات المحررة من قبلهم بالإضافة إلى مبلغ (86,750) ريال عبارة عن أجور شحن سيارات قلاب لموكلي كانت تعمل لصالح المدعي ليكون إجمالي ما تم سداده ( 1,799,750) ريال وعليه فإن إجمالي ما كان للمدعي بموجب الفواتير المدعى بها مبلغ (٩٥٤,٧٨١,١) ريال، وتم إيصال مبلغ (٢٩٢,٤٨٩/٨٥) ريال لصالح موكلي ولم يتم إيصال بقية الإيصالات ليكون الباقي عند المدعي لـصـالـح مـوكـلـي هـو مبلغ (١٧,٢٩٦) ريال، وطلب إلزام المدعية بسداد المبلغ المتبقي في ذمتها . وبجلسة السبت ١٤٢٥/٤/٢٤هـ قدم وكيل المدعية مذكرة أوضح فيها أن الفواتير المسلمة للمدعى عليه، والتي لم يسدد ثمنها كانت بدءاً من تاريخ </w:t>
      </w:r>
      <w:r w:rsidRPr="00562ABA">
        <w:rPr>
          <w:rFonts w:eastAsia="Times New Roman" w:hint="cs"/>
          <w:sz w:val="28"/>
          <w:szCs w:val="28"/>
          <w:rtl/>
          <w:lang w:bidi="fa-IR"/>
        </w:rPr>
        <w:t>۲۰۰۰/۲/۱۸</w:t>
      </w:r>
      <w:r w:rsidRPr="00562ABA">
        <w:rPr>
          <w:rFonts w:eastAsia="Times New Roman" w:hint="cs"/>
          <w:sz w:val="28"/>
          <w:szCs w:val="28"/>
          <w:rtl/>
        </w:rPr>
        <w:t xml:space="preserve">م، كما ذكر أن </w:t>
      </w:r>
      <w:r w:rsidRPr="00562ABA">
        <w:rPr>
          <w:rFonts w:eastAsia="Times New Roman" w:hint="cs"/>
          <w:sz w:val="28"/>
          <w:szCs w:val="28"/>
          <w:rtl/>
        </w:rPr>
        <w:lastRenderedPageBreak/>
        <w:t xml:space="preserve">الإيصالات المقدمة في الجلسة السابقة لا تخص فواتير البضاعة التي لم يسدد ثمنها بدليل أن تواريخ جميع هذه الإيصالات كانت سابقة لتاريخ توقيع كشف البنود غير المسددة والمصادق عليها من قبل المدعى عليه في تاريخ </w:t>
      </w:r>
      <w:r w:rsidRPr="00562ABA">
        <w:rPr>
          <w:rFonts w:eastAsia="Times New Roman" w:hint="cs"/>
          <w:sz w:val="28"/>
          <w:szCs w:val="28"/>
          <w:rtl/>
          <w:lang w:bidi="fa-IR"/>
        </w:rPr>
        <w:t>۲۰۰۰/۱۰/۹</w:t>
      </w:r>
      <w:r w:rsidRPr="00562ABA">
        <w:rPr>
          <w:rFonts w:eastAsia="Times New Roman" w:hint="cs"/>
          <w:sz w:val="28"/>
          <w:szCs w:val="28"/>
          <w:rtl/>
        </w:rPr>
        <w:t>م فكيف يصادق المدعى عليه ويختم بخاتم مؤسسته على أن في ذمته قيمة فواتير بمبلغ (١٤٨٩٤٦٤/١٥) ريال في تاريخ ٢٠٠٠/١٠/٩م ويدعي السداد قبل تاريخ توقيع الكشف. كما أن المدعى عليه قدم إيصالين أحـدهـمـا فـي تاريخ ٢٠٠٠/١٠/١١م</w:t>
      </w:r>
      <w:r>
        <w:rPr>
          <w:rFonts w:eastAsia="Times New Roman" w:hint="cs"/>
          <w:sz w:val="28"/>
          <w:szCs w:val="28"/>
          <w:rtl/>
        </w:rPr>
        <w:t xml:space="preserve"> بقيم</w:t>
      </w:r>
      <w:r w:rsidRPr="00562ABA">
        <w:rPr>
          <w:rFonts w:eastAsia="Times New Roman" w:hint="cs"/>
          <w:sz w:val="28"/>
          <w:szCs w:val="28"/>
          <w:rtl/>
        </w:rPr>
        <w:t>ة (</w:t>
      </w:r>
      <w:r w:rsidRPr="00562ABA">
        <w:rPr>
          <w:rFonts w:eastAsia="Times New Roman" w:hint="cs"/>
          <w:sz w:val="28"/>
          <w:szCs w:val="28"/>
          <w:rtl/>
          <w:lang w:bidi="fa-IR"/>
        </w:rPr>
        <w:t xml:space="preserve">۱۰۰,۰۰۰) </w:t>
      </w:r>
      <w:r w:rsidRPr="00562ABA">
        <w:rPr>
          <w:rFonts w:eastAsia="Times New Roman" w:hint="cs"/>
          <w:sz w:val="28"/>
          <w:szCs w:val="28"/>
          <w:rtl/>
        </w:rPr>
        <w:t xml:space="preserve">ريال أي بعد توقيع الكشف بيومين والثاني في تاريخ </w:t>
      </w:r>
      <w:r w:rsidRPr="00562ABA">
        <w:rPr>
          <w:rFonts w:eastAsia="Times New Roman" w:hint="cs"/>
          <w:sz w:val="28"/>
          <w:szCs w:val="28"/>
          <w:rtl/>
          <w:lang w:bidi="fa-IR"/>
        </w:rPr>
        <w:t>۲۰۰۰/۱۰/۲۳</w:t>
      </w:r>
      <w:r w:rsidRPr="00562ABA">
        <w:rPr>
          <w:rFonts w:eastAsia="Times New Roman" w:hint="cs"/>
          <w:sz w:val="28"/>
          <w:szCs w:val="28"/>
          <w:rtl/>
        </w:rPr>
        <w:t xml:space="preserve">م بقيمة (55,000) ريال بعد توقيع الكشف بأسبوعين، فإن كان المدعى عليه قد دفع قيمة هذه الفواتير الواردة في الكشف فلماذا يقوم وبعد المصادقة على الكشف بدفع (155,000) ريال للمدعية، كما أقر المدعى عليه بالمديونية من خلال محضر الاتفاق المؤرخ في ٢٠٠٣/١٠/٢م وتم خصم مبلغ وقدره (٣٧٢,٨٥٥/90) ريال نظیر سداد كامل المبلغ. وبجلسة السبت ١٤٢٥/٥/١هـ قدم وكيل المدعى عليها مذكرة أوضح فيها أن أول إيصال برقم (٤٤٦٩٤) وتاريخ </w:t>
      </w:r>
      <w:r w:rsidRPr="00562ABA">
        <w:rPr>
          <w:rFonts w:eastAsia="Times New Roman" w:hint="cs"/>
          <w:sz w:val="28"/>
          <w:szCs w:val="28"/>
          <w:rtl/>
          <w:lang w:bidi="fa-IR"/>
        </w:rPr>
        <w:t>۲۰۰۰/۲/۲۹</w:t>
      </w:r>
      <w:r w:rsidRPr="00562ABA">
        <w:rPr>
          <w:rFonts w:eastAsia="Times New Roman" w:hint="cs"/>
          <w:sz w:val="28"/>
          <w:szCs w:val="28"/>
          <w:rtl/>
        </w:rPr>
        <w:t xml:space="preserve">م بمبلغ (50,000) ريال، أما بشأن المصادقة على الكشف فقد تم سداده بموجب الإيصالات المحررة من قبلهم، وبشأن محضر الاتفاق فقد تم توقيعه من أشخاص ليس لهم صفة بالمديونية. وبجلسة ١٤٢٥/٩/٢هـ ذكر المدعى عليه بأن الكشف الذي وقعنا عليه صحيح وقد قمنا بسداده بالكامل. وبجلسة يوم الأحد ١٤٢٥/١٢/٢٦هـ أفاد وكيل المدعى عليه بأنه سلم المدعي صور سندات القبض لكامل المبالغ التي سددها له، وذكر وكيل المدعـيـة أنه فعلاً تسلم صـور السندات المذكورة وأن موكلته لا تنكر استلامها لتلك المبالغ إلا أنها سلمته بضاعة تبقى من قيمتها بعد خصم قيمة السندات المذكورة المبلغ المدعى به، وقدم وكيل المدعية مذكرة بين فيها أن موكلته لا تنكر ما تدعيه المدعى عليها من سداد المدعى عليها، إلا أن المدعى عليها قامت بشراء واستلام بضاعـة (إطارات) من موكلتي بالأجـل بـعـد تـاريخ </w:t>
      </w:r>
      <w:r w:rsidRPr="00562ABA">
        <w:rPr>
          <w:rFonts w:eastAsia="Times New Roman" w:hint="cs"/>
          <w:sz w:val="28"/>
          <w:szCs w:val="28"/>
          <w:rtl/>
          <w:lang w:bidi="fa-IR"/>
        </w:rPr>
        <w:t>۲۰۰۰/۱/۹</w:t>
      </w:r>
      <w:r w:rsidRPr="00562ABA">
        <w:rPr>
          <w:rFonts w:eastAsia="Times New Roman" w:hint="cs"/>
          <w:sz w:val="28"/>
          <w:szCs w:val="28"/>
          <w:rtl/>
        </w:rPr>
        <w:t xml:space="preserve">م حسبما يوضح كشف الحساب، وبما أن الكشف غير مصادق عليه، فإنني أقدم سندات استلام لتلك البضاعة موقعاً عليها من قبل المدعى عليها، وأرفق بمذكرته صور مستندين أحدهما كشف حساب والآخر ذكر أنه فواتير تثبت استلامهم للبضاعة أعيدت إليه لترجمتها . وبجلسة الاثنين ١٤٢٦/١/١٢هـ ذكر المدعي وكالة بأنه لم يترجم المستندات لأنها ليست محل إنكار من المدعى عليه، وذكر المدعى عليه أن ذلك صحيح وقدم مذكرة أظهر فيها كشف حساب للمدعى عليها منذ ٢٠٠٠/٢/١م إلى تاريخ الكشف المصادق عليه مما يدل على سداد كامل المبالغ وأن المسدد لهم أكثر من قيمة الفواتير المسحوبة. وبجلسة الأحد ١٤٢٦/٣/١هـ قدم وكيل المدعي مذكرة أوضح فيها أن المدعى عليها صادقت على رصيدها بتاريخ ٢٠٠٠/٥/١٠م أي قبل خمسة أشهر فقط من المصادقة التي تحاول المدعى عليها إنكارها ، كما قامت بالمصادقة على رصيدها المدين حتى تاريخ </w:t>
      </w:r>
      <w:r w:rsidRPr="00562ABA">
        <w:rPr>
          <w:rFonts w:eastAsia="Times New Roman" w:hint="cs"/>
          <w:sz w:val="28"/>
          <w:szCs w:val="28"/>
          <w:rtl/>
          <w:lang w:bidi="fa-IR"/>
        </w:rPr>
        <w:t>۲۰۰۰/۱۲/۳۱</w:t>
      </w:r>
      <w:r w:rsidRPr="00562ABA">
        <w:rPr>
          <w:rFonts w:eastAsia="Times New Roman" w:hint="cs"/>
          <w:sz w:val="28"/>
          <w:szCs w:val="28"/>
          <w:rtl/>
        </w:rPr>
        <w:t xml:space="preserve">م، كما ذكر بأن المدعى عليها أقرت بأن إجمالي ثمن البضاعة من تاريخ </w:t>
      </w:r>
      <w:r w:rsidRPr="00562ABA">
        <w:rPr>
          <w:rFonts w:eastAsia="Times New Roman" w:hint="cs"/>
          <w:sz w:val="28"/>
          <w:szCs w:val="28"/>
          <w:rtl/>
          <w:lang w:bidi="fa-IR"/>
        </w:rPr>
        <w:t>۲۰۰۰/۱۰/۱۰</w:t>
      </w:r>
      <w:r w:rsidRPr="00562ABA">
        <w:rPr>
          <w:rFonts w:eastAsia="Times New Roman" w:hint="cs"/>
          <w:sz w:val="28"/>
          <w:szCs w:val="28"/>
          <w:rtl/>
        </w:rPr>
        <w:t xml:space="preserve">م هو بمبلغ (٤٠٩٨٢١٠) ريال، وهو ما يعني أن المدعى عليها تقر باستلامها البضاعة، وما ذكرته من السداد بالزيادة فعليها إثباته، وبشأن ادعاء المدعى عليها أنها اشترت من موكلتي عدد ٢٣٩٦ كفراً بتاريخ ٢٠٠١/١/٢٦م وقد سلمت ثمنهـا مـقـدمـاً وقدره (555,000) ريال إلا أن موكلتي لم تقم بتسليم تلك الكفرات فهذا ادعاء غير صحيح، بل ويرد عليه سندات الاستلام للبضائع. وبجلسة الأحد ١٤٢٦/5/19هـ قدم وكيل المدعى عليها مذكرة أوضح فيها أن المصادقة كانت تتم على مطابقة الفواتير وليس على عدم السداد، وذكر بأن العبرة بالفواتير مخصوماً منها الإيصالات المسددة، وبخصوص قيمة عدد (٢٣٩٦) كفراً فقد تم الاتفاق على البيع وتم سداد دفعات من قيمتها، وتم تحرير شيك مؤجل كضمان لهم بتاريخ ٢٠٠١/٥/١٢م ثم بعد ذلك تم سداد المبلغ نقداً، وقد قامت المدعية ببيع هذه الكفرات لشخص ثالث مخالفة بذلك للاتفاقية مما تسبب لنا بخسارة فادحة. وبجلسة الأربعاء ١٤٢٦/١١/١٢هـ ذكر المدعي بأنه وحتى </w:t>
      </w:r>
      <w:r w:rsidRPr="00562ABA">
        <w:rPr>
          <w:rFonts w:eastAsia="Times New Roman" w:hint="cs"/>
          <w:sz w:val="28"/>
          <w:szCs w:val="28"/>
          <w:rtl/>
          <w:lang w:bidi="fa-IR"/>
        </w:rPr>
        <w:lastRenderedPageBreak/>
        <w:t>۲۰۰۰/۱۰/۹</w:t>
      </w:r>
      <w:r w:rsidRPr="00562ABA">
        <w:rPr>
          <w:rFonts w:eastAsia="Times New Roman" w:hint="cs"/>
          <w:sz w:val="28"/>
          <w:szCs w:val="28"/>
          <w:rtl/>
        </w:rPr>
        <w:t xml:space="preserve">م صادق المدعى عليه على كشف حساب ورغم ذلك قدمنا كشف حساب من بداية التعامل وحتى تاريخ ٢٠٠٠/١٠/١٠م وبعد ٢٠٠٠/١٠/١٠م إلى ٢٠٠٣/٤/٢٦م أعددنا كشف حساب نقلنا فيه ناتج كشف الحساب السابق كرصيد افتتاحي، وأوضحنا بعده كافة التعاملات التي تمت سواء كانت بضاعة مسلمة للمدعى عليه أو تسديد تم من قبله، وذكر المدعى عليه بأنه يطلب أجلاً لإيضاح اعتراضاته على كشف الحساب. وبجلسة الاثنين ١٤٢٧/١/٢١هـ قدم وكيل المدعى عليه مذكرة أوضح فيها اعتراضات موكلته على كشف الحساب المقدم من قبل المدعية ومحاولات المدعية إقناع الدائرة بأن الرصيد المقدم رصيد افتتاحي والمقدم في الكشف السابق واضح ليس عليه خلاف وهذا غير صحيح، ولذا أعددنا حسابات موكلتنا مع المدعية من تاريخ ١٩٩٧/٥م واتضح أن الرصيد الافتتاحي كان بمبلغ (559,740) ريال حسب التقرير المرفق ومع مطابقة فواتير المدعية مع التسديدات يكون الرصيد في تاريخ </w:t>
      </w:r>
      <w:r w:rsidRPr="00562ABA">
        <w:rPr>
          <w:rFonts w:eastAsia="Times New Roman" w:hint="cs"/>
          <w:sz w:val="28"/>
          <w:szCs w:val="28"/>
          <w:rtl/>
          <w:lang w:bidi="fa-IR"/>
        </w:rPr>
        <w:t>۲۰۰۰/۲/۲۸</w:t>
      </w:r>
      <w:r w:rsidRPr="00562ABA">
        <w:rPr>
          <w:rFonts w:eastAsia="Times New Roman" w:hint="cs"/>
          <w:sz w:val="28"/>
          <w:szCs w:val="28"/>
          <w:rtl/>
        </w:rPr>
        <w:t xml:space="preserve">م بمبلغ (٦٩٣, ٣٢٥) ريال، كما أن الفاتورة رقم (٥١١٨٥) المؤرخة في ١٩٩٨/٩/٢٤م تتضمن تسليم موكلتنا عدد 650 كفراً والواقع أننا لم نستلم عدد ٢٦١ كفراً من تلك الكفرات وسجلت ضمن الرصيد الإجمالي، وبالتالي يكون المضاف من قبل المدعية ١٤٩٢ قيمة الكفـر الـواحـد × ٢٦١ = (٣٨٩,٤١٢) ريال، ولذلك يجب خصمه من الرصيد الإجمالي المؤرخ في ٢/٢٨/ ٢٠٠٠م بمبلغ (٦٩٣, ٣٢٥) ريال ليصبح المتبقي لنا مبلغ (٦٣,٧١٩) ريال بنهاية تاریخ </w:t>
      </w:r>
      <w:r w:rsidRPr="00562ABA">
        <w:rPr>
          <w:rFonts w:eastAsia="Times New Roman" w:hint="cs"/>
          <w:sz w:val="28"/>
          <w:szCs w:val="28"/>
          <w:rtl/>
          <w:lang w:bidi="fa-IR"/>
        </w:rPr>
        <w:t>۲۰۰۰/۱۰/۷</w:t>
      </w:r>
      <w:r w:rsidRPr="00562ABA">
        <w:rPr>
          <w:rFonts w:eastAsia="Times New Roman" w:hint="cs"/>
          <w:sz w:val="28"/>
          <w:szCs w:val="28"/>
          <w:rtl/>
        </w:rPr>
        <w:t>م كما طلب تزويده بالفاتورة رقم 50875 بتاريخ 1998/9/5م ورقم 50875 بتاريخ ١٩٩٨/١٠/٦م وطلب إحالة القضية لمحاسب قانوني والحكم بمبلغ (63,719) ريال من الكفرات المدفوع قيمتها ولم تستلم. وبجلسة الأحد ١٤٢٧/٢/١٩هـ قدم المدعي وكالة مذكرة أوضح فيها أن الكفرات التي يدعي المدعى عليه عدم استلامها والواردة بـالـفـاتـورة رقم 51185 في ١٩٩٨/٩/٢٤م لا أثر لها، لأن هذا الادعاء سابق على كشف الحساب المصادق عليه فالمدعى عليه استلم كامل الفاتورة الآنفة الذكر بواسطة..... وبخصوص مطالبتها بالفاتورتين رقم 50875 فالرقم 50875 يمثل مرتجع قيمته (</w:t>
      </w:r>
      <w:r w:rsidRPr="00562ABA">
        <w:rPr>
          <w:rFonts w:eastAsia="Times New Roman" w:hint="cs"/>
          <w:sz w:val="28"/>
          <w:szCs w:val="28"/>
          <w:rtl/>
          <w:lang w:bidi="fa-IR"/>
        </w:rPr>
        <w:t xml:space="preserve">۲۳۹۰۲۱) </w:t>
      </w:r>
      <w:r w:rsidRPr="00562ABA">
        <w:rPr>
          <w:rFonts w:eastAsia="Times New Roman" w:hint="cs"/>
          <w:sz w:val="28"/>
          <w:szCs w:val="28"/>
          <w:rtl/>
        </w:rPr>
        <w:t>ريال لجزء من الفاتورة 49903 بمبلغ (</w:t>
      </w:r>
      <w:r w:rsidRPr="00562ABA">
        <w:rPr>
          <w:rFonts w:eastAsia="Times New Roman" w:hint="cs"/>
          <w:sz w:val="28"/>
          <w:szCs w:val="28"/>
          <w:rtl/>
          <w:lang w:bidi="fa-IR"/>
        </w:rPr>
        <w:t xml:space="preserve">۲۷۹۳۱۰) </w:t>
      </w:r>
      <w:r w:rsidRPr="00562ABA">
        <w:rPr>
          <w:rFonts w:eastAsia="Times New Roman" w:hint="cs"/>
          <w:sz w:val="28"/>
          <w:szCs w:val="28"/>
          <w:rtl/>
        </w:rPr>
        <w:t xml:space="preserve">ريال وقد تم إصدار الفاتورة رقم 50876 بدلاً من المرتجع المذكور. وبجلسة ١٤٢٧/٣/٦هـ قدم وكيل المدعى عليها مذكرة برده ذكر فيها بأن تسديدات مؤسسة..... المدعى عليها في شهر فبراير من عام ٢٠٠٠م حتى نهاية أكتوبر من نفس العام لم يتم توريده أي تسديده في المصادقة المدعى بها، وذكر أن موكله صادق على تلك الفواتير بقصد أن الفواتير صدرت وتم استلامها وسددت فعلا، وذكر أن موكله سدد تلك الفواتير الموجودة في المصادقة كاملة من بعد الفاتورة رقم ٢١٥٧٤٥ وتاريخ </w:t>
      </w:r>
      <w:r w:rsidRPr="00562ABA">
        <w:rPr>
          <w:rFonts w:eastAsia="Times New Roman" w:hint="cs"/>
          <w:sz w:val="28"/>
          <w:szCs w:val="28"/>
          <w:rtl/>
          <w:lang w:bidi="fa-IR"/>
        </w:rPr>
        <w:t>۲۰۰۲/۲/۲۸</w:t>
      </w:r>
      <w:r w:rsidRPr="00562ABA">
        <w:rPr>
          <w:rFonts w:eastAsia="Times New Roman" w:hint="cs"/>
          <w:sz w:val="28"/>
          <w:szCs w:val="28"/>
          <w:rtl/>
        </w:rPr>
        <w:t xml:space="preserve">م، كما ذكر أنه بموجب سند المصادقة فليس لشركة ..... أي رصيد قبل </w:t>
      </w:r>
      <w:r w:rsidRPr="00562ABA">
        <w:rPr>
          <w:rFonts w:eastAsia="Times New Roman" w:hint="cs"/>
          <w:sz w:val="28"/>
          <w:szCs w:val="28"/>
          <w:rtl/>
          <w:lang w:bidi="fa-IR"/>
        </w:rPr>
        <w:t>۲۰۰۰/۲/۲۸</w:t>
      </w:r>
      <w:r w:rsidRPr="00562ABA">
        <w:rPr>
          <w:rFonts w:eastAsia="Times New Roman" w:hint="cs"/>
          <w:sz w:val="28"/>
          <w:szCs w:val="28"/>
          <w:rtl/>
        </w:rPr>
        <w:t xml:space="preserve"> وقد اشتمل الكشف الخاص بالمصادقة على رصيد بمبلغ (٢٦٤٥٠) ريال؛ وهذا يعني أنه ليس للمدعية أي رصيد سابق لتاريخ المصادقة، وفيما يتعلق بالفواتير التي ذكرتها المدعية في عام 1997م وعددها عشر فهي فواتير (استوك) وهذه تـدفـع فـوراً ولكن المدعية تعودت أن تقوم بإضافتها على المدعى عليه لأنه لا يقرأ ولا يكتب وأشار إلـى الـفـاتـورة المقدمة من المدعية والتي ذكرت بأنها أخرجت لمؤسسة..... وسجلت على المدعى عليها، أما ما ذكرته المدعية من فواتير لم تسجل فهي فواتير استوك يتم دفعها نقداً وتقوم المدعية بتسجيلها بالأجل على الرغم من استلامها من قبل محاسبي الشركة، كما ذكر أن المدعى عليه طالب بالفواتير رقم 50875 وتاريخ 1998/9/5م ورقم 50875 وتاريخ ١٩٩٨/١٠/٦م ولم تقدم المدعية سوى الفاتورة الأولى ونطالب بإحضار الفاتورتين لمطابقتهما، ثم طلب الـطـرفـان الـفـصـل فـي القضية بحالتها الراهنة.</w:t>
      </w:r>
    </w:p>
    <w:p w:rsidR="00322C62" w:rsidRPr="00562ABA" w:rsidRDefault="00322C62" w:rsidP="00322C62">
      <w:pPr>
        <w:jc w:val="both"/>
        <w:rPr>
          <w:rFonts w:eastAsia="Times New Roman"/>
          <w:sz w:val="28"/>
          <w:szCs w:val="28"/>
          <w:rtl/>
        </w:rPr>
      </w:pPr>
    </w:p>
    <w:p w:rsidR="00322C62" w:rsidRPr="008361AB" w:rsidRDefault="00322C62" w:rsidP="00322C62">
      <w:pPr>
        <w:jc w:val="center"/>
        <w:rPr>
          <w:rFonts w:eastAsia="Times New Roman"/>
          <w:b/>
          <w:bCs/>
          <w:sz w:val="28"/>
          <w:szCs w:val="28"/>
          <w:rtl/>
        </w:rPr>
      </w:pPr>
      <w:r w:rsidRPr="008361AB">
        <w:rPr>
          <w:rFonts w:eastAsia="Times New Roman" w:hint="cs"/>
          <w:b/>
          <w:bCs/>
          <w:sz w:val="28"/>
          <w:szCs w:val="28"/>
          <w:rtl/>
        </w:rPr>
        <w:lastRenderedPageBreak/>
        <w:t>الأسباب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وحيث إن المدعية قد حصرت دعواها بالمطالبة بمبلغ (</w:t>
      </w:r>
      <w:r w:rsidRPr="00562ABA">
        <w:rPr>
          <w:rFonts w:eastAsia="Times New Roman" w:hint="cs"/>
          <w:sz w:val="28"/>
          <w:szCs w:val="28"/>
          <w:rtl/>
          <w:lang w:bidi="fa-IR"/>
        </w:rPr>
        <w:t>۱,۲۹۷,</w:t>
      </w:r>
      <w:r w:rsidRPr="00562ABA">
        <w:rPr>
          <w:rFonts w:eastAsia="Times New Roman" w:hint="cs"/>
          <w:sz w:val="28"/>
          <w:szCs w:val="28"/>
          <w:rtl/>
        </w:rPr>
        <w:t xml:space="preserve">855,90) ریال ذكرت بأنه قيمة إطارات سلمت للمدعى عليه وقدمت لإثبات دعواها كشف حساب للمدعى عليها ممهور بختمها مؤرخ في </w:t>
      </w:r>
      <w:r w:rsidRPr="00562ABA">
        <w:rPr>
          <w:rFonts w:eastAsia="Times New Roman" w:hint="cs"/>
          <w:sz w:val="28"/>
          <w:szCs w:val="28"/>
          <w:rtl/>
          <w:lang w:bidi="fa-IR"/>
        </w:rPr>
        <w:t>۲۰۰۰/۱۰/۹</w:t>
      </w:r>
      <w:r w:rsidRPr="00562ABA">
        <w:rPr>
          <w:rFonts w:eastAsia="Times New Roman" w:hint="cs"/>
          <w:sz w:val="28"/>
          <w:szCs w:val="28"/>
          <w:rtl/>
        </w:rPr>
        <w:t>م بـمـبـلـغ قدره (1,489,464,15) ريال مصادق عليه من قبل المدعى عليه بما نصه (نصـادق على صحة رصيد حسابنا المبين بكشف الحساب المرفق واستلامنا لكافة البضائع والخدمات الممثلة لهذا الرصيد). كما أن المدعى عليها لم تنكر مصادقتها على هذا الرصيد، بل دفعت بأن مصادقتها لأجل إثبات الاستلام فحسب، وحيث كان الأمر كذلك وكان الثابت مصادقة المدعى عليها وهذا يعتبر إقراراً واعترافاً بصحة ما دون فيه. وبخصوص ادعاء المدعى عليه السداد لمبلغ هذه المصادقة لم يثبت للدائرة، إذ إن الإيصالات المقدمة من قبله والتي تفيد السداد جميعها مؤرخة بتاريخ سابق لتاريخ توقيع المصادقة، ولا يسوغ دفعه بسداد مبالغ سابقة لهذا الإقرار، كما أن هناك تعاملاً بين الطرفين بعد تاريخ المصادقة والمدعية لم تنكر هذا التسديد وإنما قدمت التعاملات اللاحقة التي تمت بعد هذه المصادقة مضافاً إليه الرصيد المصادق عليه. كما أن المدعى عليها قد قبلت محضر الاتفاق بتاريخ ٢٠٠</w:t>
      </w:r>
      <w:r w:rsidRPr="00562ABA">
        <w:rPr>
          <w:rFonts w:eastAsia="Times New Roman" w:hint="cs"/>
          <w:sz w:val="28"/>
          <w:szCs w:val="28"/>
          <w:rtl/>
          <w:lang w:bidi="fa-IR"/>
        </w:rPr>
        <w:t>۳/۱۰/۲</w:t>
      </w:r>
      <w:r w:rsidRPr="00562ABA">
        <w:rPr>
          <w:rFonts w:eastAsia="Times New Roman" w:hint="cs"/>
          <w:sz w:val="28"/>
          <w:szCs w:val="28"/>
          <w:rtl/>
        </w:rPr>
        <w:t xml:space="preserve">م لإنهاء الخلاف القائم بين المدعية والمدعى عليها بشأن الحساب منذ بداية التعامل حتى تاريخ هذا الاتفاق وسداد مبلغ (٩٢٥٠٠٠) ريال. وحيث كان الأمر بهذه المثابة فإن المصادقة المذكورة تثبت رصيداً للمدعية بذلك التاريخ وبالتالي فهي تثبت كون المدعى عليها مدينة بذلك المبلغ بذلك التاريخ، وبخصوص التعاملات اللاحقة لهذا التاريخ فإن المدعية قد أوضحت التعامل بتقديم كشف حساب من تاريخ </w:t>
      </w:r>
      <w:r w:rsidRPr="00562ABA">
        <w:rPr>
          <w:rFonts w:eastAsia="Times New Roman" w:hint="cs"/>
          <w:sz w:val="28"/>
          <w:szCs w:val="28"/>
          <w:rtl/>
          <w:lang w:bidi="fa-IR"/>
        </w:rPr>
        <w:t>۲۰۰۰/۱۰/۱</w:t>
      </w:r>
      <w:r w:rsidRPr="00562ABA">
        <w:rPr>
          <w:rFonts w:eastAsia="Times New Roman" w:hint="cs"/>
          <w:sz w:val="28"/>
          <w:szCs w:val="28"/>
          <w:rtl/>
        </w:rPr>
        <w:t>م حتى تاريخ ٢٠٠٣/٤/٢م وضح فيه إجمالي ثمن البضاعة مضافاً إليه مبلغ المديونية المصادق عليها بموجب الكشف المؤرخ في ٢٠٠٠/١٠/٩م كرصيد افتتاحي والتعاملات اللاحقة لهذا التاريخ وبين فيه المبالغ المسددة وقدرها (٤,٠٢٥,٢٤٣) ريال زائداً خصومات وتسويات مستحقة للمدعى عليها بمبلغ (٢٦٤,٥٦٦) ريال ليكون الإجمالي بمبلغ وقدره (٤,٢٨</w:t>
      </w:r>
      <w:r w:rsidRPr="00562ABA">
        <w:rPr>
          <w:rFonts w:eastAsia="Times New Roman" w:hint="cs"/>
          <w:sz w:val="28"/>
          <w:szCs w:val="28"/>
          <w:rtl/>
          <w:lang w:bidi="fa-IR"/>
        </w:rPr>
        <w:t xml:space="preserve">۹,۸۰۹) </w:t>
      </w:r>
      <w:r w:rsidRPr="00562ABA">
        <w:rPr>
          <w:rFonts w:eastAsia="Times New Roman" w:hint="cs"/>
          <w:sz w:val="28"/>
          <w:szCs w:val="28"/>
          <w:rtl/>
        </w:rPr>
        <w:t>ريال وبإجراء المقاصة بين ثمن البضاعة وما تم سداده يتبقى المبلغ المدعي به وقدره (١,٢٩٧,٨٥٥) ريال. وحاصل ما تقدم أن المدعى عليها قد صادقت على رصيد المدعية بمبلغ (</w:t>
      </w:r>
      <w:r w:rsidRPr="00562ABA">
        <w:rPr>
          <w:rFonts w:eastAsia="Times New Roman" w:hint="cs"/>
          <w:sz w:val="28"/>
          <w:szCs w:val="28"/>
          <w:rtl/>
          <w:lang w:bidi="fa-IR"/>
        </w:rPr>
        <w:t>۱,۲۹۷,</w:t>
      </w:r>
      <w:r w:rsidRPr="00562ABA">
        <w:rPr>
          <w:rFonts w:eastAsia="Times New Roman" w:hint="cs"/>
          <w:sz w:val="28"/>
          <w:szCs w:val="28"/>
          <w:rtl/>
        </w:rPr>
        <w:t xml:space="preserve">855,90) ريال وقدمت كشف حساب بالتعاملات اللاحقة لهذا الكشف وبياناً بما سددته المدعى عليها، كما طلبت الدائرة من المدعى عليها ما تنكره من التعاملات اللاحقة لهذا الكشف وقدمت المدعية الفواتير التي طلبتها المدعى عليها وبخصم ما سددته المدعى عليها من مجموع المطالبة المتمثلة في الرصيد الافتتاحي المصادق عليه والتعاملات اللاحقة يتبقى للمدعية المبلغ المدعى </w:t>
      </w:r>
      <w:proofErr w:type="gramStart"/>
      <w:r w:rsidRPr="00562ABA">
        <w:rPr>
          <w:rFonts w:eastAsia="Times New Roman" w:hint="cs"/>
          <w:sz w:val="28"/>
          <w:szCs w:val="28"/>
          <w:rtl/>
        </w:rPr>
        <w:t>به .</w:t>
      </w:r>
      <w:proofErr w:type="gramEnd"/>
      <w:r w:rsidRPr="00562ABA">
        <w:rPr>
          <w:rFonts w:eastAsia="Times New Roman" w:hint="cs"/>
          <w:sz w:val="28"/>
          <w:szCs w:val="28"/>
          <w:rtl/>
        </w:rPr>
        <w:t xml:space="preserve"> لا يغير من ذلك ما دفعت به المدعى عليها من كون مصادقتها على الرصيد لإثبات المصادقة على تلك الفواتير بقصد أن الفواتير صدرت وتم استلامها، إذ الأصل مؤاخذة المقر بإقراره ولا سيما أن المصادقة المذكورة مصادقة محاسبية وقد نصت صراحة على صحة الرصيد المذكور في المصادقة مما لا يقبل معه التنصل مما ورد فيه كما لا يغير من ذلك ما دفعت به المدعى عليها من وجود سدادات وما قدمته من فواتير، إذ إن منها ما يتعلق بتعاملات سابقة لتاريخ المصادقة وهي ليست محل مطالبة من المدعى عليها، كما أن المصادقة المذكورة يفترض فيها أنها قد حددت نقطة افتتاح رصيد ولو كان للمدعى عليها مبالغ مسددة غير مدرجة أو مبالغ مستحقة لكان المفترض أن تدرج في تلك المصادقة، أما وأنها لم تدرج بل قررت المدعى عليها استحقاق المدعية للرصيد المذكور فيها مما لا يستقيم والحالة كذلك مع دفع المدعى عليها بوجود استحقاقات سابقة، ومنطق الأمور وطبيعتها ألا يقر الشخص لآخر بمديونية ناتجة عن تعامل دونما إشارة لما له وما عليه ولا سيما أننا أمام تعامل تجاري وأما ما كان من هذه المبالغ والتسديد لاحقاً لهذه المصادقة فقد كان هناك تعامل بإقرار الطرفين، وقد قدمت المدعية كشفها الذي تضمن هذه </w:t>
      </w:r>
      <w:r w:rsidRPr="00562ABA">
        <w:rPr>
          <w:rFonts w:eastAsia="Times New Roman" w:hint="cs"/>
          <w:sz w:val="28"/>
          <w:szCs w:val="28"/>
          <w:rtl/>
        </w:rPr>
        <w:lastRenderedPageBreak/>
        <w:t>التعاملات مفتتحة بالمبلغ المصادق عليه والتعاملات اللاحقة وأدرجت فيه جميع السدادات، كما سلمت المدعى عليها سندات استلام تلك البضاعة موقعاً عليها من قبل المدعى عليها وفواتير تثبت استلامهم للبضاعة، ولم تقدم المدعى عليها تسديداً خلاف هذا التسديد، كما أنها لم تنكر التعاملات اللاحقة سوى مطالبتها ببعض الفواتير التي قدمتها المدعية مما تنتهي معه الدائرة إلى استحقاق المدعية للمبلغ المدعى به وتنتهي إلى إلزام المدعى عليه به . لذلك حكمت الدائرة: بإلزام المدعى عليه..... بأن يدفع للمدعية شركة..... مبلغاً وقدره مليون ومائتان وسبعة وتسعون ألفاً وثمانمائة وخمسة وخمسون ريالا وتسعون هللة، والله الموفق. وصلى الله وسلم على نبينا محمد وعلى آله وصحبه أجمعين.</w:t>
      </w:r>
    </w:p>
    <w:p w:rsidR="00322C62" w:rsidRPr="008361AB" w:rsidRDefault="00322C62" w:rsidP="00322C62">
      <w:pPr>
        <w:jc w:val="both"/>
        <w:rPr>
          <w:rFonts w:eastAsia="Times New Roman"/>
          <w:b/>
          <w:bCs/>
          <w:sz w:val="28"/>
          <w:szCs w:val="28"/>
          <w:rtl/>
        </w:rPr>
      </w:pPr>
      <w:r w:rsidRPr="008361AB">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حكمت الهيئة: بتأييد الحكم رقم 145/د/تج/١٢ لعام ١٤٢٧هـ والصادر في القضية رقم </w:t>
      </w:r>
      <w:r w:rsidRPr="00562ABA">
        <w:rPr>
          <w:rFonts w:eastAsia="Times New Roman" w:hint="cs"/>
          <w:sz w:val="28"/>
          <w:szCs w:val="28"/>
          <w:rtl/>
          <w:lang w:bidi="fa-IR"/>
        </w:rPr>
        <w:t>۲/۱۱۰۱/</w:t>
      </w:r>
      <w:r w:rsidRPr="00562ABA">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8361AB" w:rsidRDefault="00322C62" w:rsidP="00322C62">
      <w:pPr>
        <w:jc w:val="both"/>
        <w:rPr>
          <w:rFonts w:eastAsia="Times New Roman"/>
          <w:b/>
          <w:bCs/>
          <w:sz w:val="28"/>
          <w:szCs w:val="28"/>
          <w:rtl/>
        </w:rPr>
      </w:pPr>
      <w:r w:rsidRPr="008361AB">
        <w:rPr>
          <w:rFonts w:eastAsia="Times New Roman" w:hint="cs"/>
          <w:b/>
          <w:bCs/>
          <w:sz w:val="28"/>
          <w:szCs w:val="28"/>
          <w:rtl/>
        </w:rPr>
        <w:t>رقم القضية 3/833/ق لعام ١٤٢٥هـ</w:t>
      </w:r>
    </w:p>
    <w:p w:rsidR="00322C62" w:rsidRPr="008361AB" w:rsidRDefault="00322C62" w:rsidP="00322C62">
      <w:pPr>
        <w:jc w:val="both"/>
        <w:rPr>
          <w:rFonts w:eastAsia="Times New Roman"/>
          <w:b/>
          <w:bCs/>
          <w:sz w:val="28"/>
          <w:szCs w:val="28"/>
          <w:rtl/>
        </w:rPr>
      </w:pPr>
      <w:r w:rsidRPr="008361AB">
        <w:rPr>
          <w:rFonts w:eastAsia="Times New Roman" w:hint="cs"/>
          <w:b/>
          <w:bCs/>
          <w:sz w:val="28"/>
          <w:szCs w:val="28"/>
          <w:rtl/>
        </w:rPr>
        <w:t>رقم الحكم الابتدائي 74/د/تج/١٤٢٨/15هـ</w:t>
      </w:r>
    </w:p>
    <w:p w:rsidR="00322C62" w:rsidRPr="008361AB" w:rsidRDefault="00322C62" w:rsidP="00322C62">
      <w:pPr>
        <w:jc w:val="both"/>
        <w:rPr>
          <w:rFonts w:eastAsia="Times New Roman"/>
          <w:b/>
          <w:bCs/>
          <w:sz w:val="28"/>
          <w:szCs w:val="28"/>
          <w:rtl/>
        </w:rPr>
      </w:pPr>
      <w:r w:rsidRPr="008361AB">
        <w:rPr>
          <w:rFonts w:eastAsia="Times New Roman" w:hint="cs"/>
          <w:b/>
          <w:bCs/>
          <w:sz w:val="28"/>
          <w:szCs w:val="28"/>
          <w:rtl/>
        </w:rPr>
        <w:t>رقم حكم التدقيق ٣٢٥/ت/3 لعام ١٤٢٨هـ</w:t>
      </w:r>
    </w:p>
    <w:p w:rsidR="00322C62" w:rsidRPr="008361AB" w:rsidRDefault="00322C62" w:rsidP="00322C62">
      <w:pPr>
        <w:jc w:val="both"/>
        <w:rPr>
          <w:rFonts w:eastAsia="Times New Roman"/>
          <w:b/>
          <w:bCs/>
          <w:sz w:val="28"/>
          <w:szCs w:val="28"/>
          <w:rtl/>
        </w:rPr>
      </w:pPr>
      <w:r w:rsidRPr="008361AB">
        <w:rPr>
          <w:rFonts w:eastAsia="Times New Roman" w:hint="cs"/>
          <w:b/>
          <w:bCs/>
          <w:sz w:val="28"/>
          <w:szCs w:val="28"/>
          <w:rtl/>
        </w:rPr>
        <w:t>تاريخ الجلسة ١٤٢٨/١١/٤هـ</w:t>
      </w:r>
    </w:p>
    <w:p w:rsidR="00322C62" w:rsidRPr="008361AB" w:rsidRDefault="00322C62" w:rsidP="00322C62">
      <w:pPr>
        <w:jc w:val="center"/>
        <w:rPr>
          <w:rFonts w:eastAsia="Times New Roman"/>
          <w:b/>
          <w:bCs/>
          <w:sz w:val="28"/>
          <w:szCs w:val="28"/>
          <w:rtl/>
        </w:rPr>
      </w:pPr>
      <w:r w:rsidRPr="008361AB">
        <w:rPr>
          <w:rFonts w:eastAsia="Times New Roman" w:hint="cs"/>
          <w:b/>
          <w:bCs/>
          <w:sz w:val="28"/>
          <w:szCs w:val="28"/>
          <w:rtl/>
        </w:rPr>
        <w:t>الموضوعات</w:t>
      </w:r>
    </w:p>
    <w:p w:rsidR="00322C62" w:rsidRPr="008361AB" w:rsidRDefault="00322C62" w:rsidP="00322C62">
      <w:pPr>
        <w:jc w:val="both"/>
        <w:rPr>
          <w:rFonts w:eastAsia="Times New Roman"/>
          <w:b/>
          <w:bCs/>
          <w:sz w:val="28"/>
          <w:szCs w:val="28"/>
          <w:rtl/>
        </w:rPr>
      </w:pPr>
      <w:r w:rsidRPr="008361AB">
        <w:rPr>
          <w:rFonts w:eastAsia="Times New Roman" w:hint="cs"/>
          <w:b/>
          <w:bCs/>
          <w:sz w:val="28"/>
          <w:szCs w:val="28"/>
          <w:rtl/>
        </w:rPr>
        <w:t>بيع - يمين إنكار- توجيه اليمين إلى من أجرى العقد - العقد الشفوي - ثبوت العقد.</w:t>
      </w:r>
    </w:p>
    <w:p w:rsidR="00322C62" w:rsidRPr="008361AB" w:rsidRDefault="00322C62" w:rsidP="00322C62">
      <w:pPr>
        <w:jc w:val="both"/>
        <w:rPr>
          <w:rFonts w:eastAsia="Times New Roman"/>
          <w:b/>
          <w:bCs/>
          <w:sz w:val="28"/>
          <w:szCs w:val="28"/>
          <w:rtl/>
        </w:rPr>
      </w:pPr>
      <w:r w:rsidRPr="008361AB">
        <w:rPr>
          <w:rFonts w:eastAsia="Times New Roman" w:hint="cs"/>
          <w:b/>
          <w:bCs/>
          <w:sz w:val="28"/>
          <w:szCs w:val="28"/>
          <w:rtl/>
        </w:rPr>
        <w:t>الأنظمة واللوائح</w:t>
      </w:r>
    </w:p>
    <w:p w:rsidR="00322C62" w:rsidRPr="008361AB" w:rsidRDefault="00322C62" w:rsidP="00322C62">
      <w:pPr>
        <w:pStyle w:val="a3"/>
        <w:numPr>
          <w:ilvl w:val="0"/>
          <w:numId w:val="26"/>
        </w:numPr>
        <w:bidi/>
        <w:spacing w:after="160" w:line="259" w:lineRule="auto"/>
        <w:jc w:val="both"/>
        <w:rPr>
          <w:rFonts w:eastAsia="Times New Roman"/>
          <w:sz w:val="28"/>
          <w:szCs w:val="28"/>
          <w:rtl/>
        </w:rPr>
      </w:pPr>
      <w:r w:rsidRPr="008361AB">
        <w:rPr>
          <w:rFonts w:eastAsia="Times New Roman" w:hint="cs"/>
          <w:sz w:val="28"/>
          <w:szCs w:val="28"/>
          <w:rtl/>
        </w:rPr>
        <w:t>نظام المحكمة التجارية الصادر بالمرسوم الملكي رقم (٣٢) وتاريخ ١٣٥٠/١/١٥هـ.</w:t>
      </w:r>
    </w:p>
    <w:p w:rsidR="00322C62" w:rsidRPr="008361AB" w:rsidRDefault="00322C62" w:rsidP="00322C62">
      <w:pPr>
        <w:pStyle w:val="a3"/>
        <w:numPr>
          <w:ilvl w:val="0"/>
          <w:numId w:val="26"/>
        </w:numPr>
        <w:bidi/>
        <w:spacing w:after="160" w:line="259" w:lineRule="auto"/>
        <w:jc w:val="both"/>
        <w:rPr>
          <w:rFonts w:eastAsia="Times New Roman"/>
          <w:sz w:val="28"/>
          <w:szCs w:val="28"/>
          <w:rtl/>
        </w:rPr>
      </w:pPr>
      <w:r w:rsidRPr="008361AB">
        <w:rPr>
          <w:rFonts w:eastAsia="Times New Roman" w:hint="cs"/>
          <w:sz w:val="28"/>
          <w:szCs w:val="28"/>
          <w:rtl/>
        </w:rPr>
        <w:t>قرار مجلس الوزراء ٢٤١ لعام 1407هـ ورقم ٢٦١ لعام ١٤٢٠هـ.</w:t>
      </w:r>
    </w:p>
    <w:p w:rsidR="00322C62" w:rsidRPr="00562ABA" w:rsidRDefault="00322C62" w:rsidP="00322C62">
      <w:pPr>
        <w:jc w:val="both"/>
        <w:rPr>
          <w:rFonts w:eastAsia="Times New Roman"/>
          <w:sz w:val="28"/>
          <w:szCs w:val="28"/>
          <w:rtl/>
        </w:rPr>
      </w:pPr>
    </w:p>
    <w:p w:rsidR="00322C62" w:rsidRDefault="00322C62" w:rsidP="00322C62">
      <w:pPr>
        <w:jc w:val="center"/>
        <w:rPr>
          <w:rFonts w:eastAsia="Times New Roman"/>
          <w:b/>
          <w:bCs/>
          <w:sz w:val="28"/>
          <w:szCs w:val="28"/>
          <w:rtl/>
        </w:rPr>
      </w:pPr>
    </w:p>
    <w:p w:rsidR="00322C62" w:rsidRPr="008361AB" w:rsidRDefault="00322C62" w:rsidP="00322C62">
      <w:pPr>
        <w:jc w:val="center"/>
        <w:rPr>
          <w:rFonts w:eastAsia="Times New Roman"/>
          <w:b/>
          <w:bCs/>
          <w:sz w:val="28"/>
          <w:szCs w:val="28"/>
          <w:rtl/>
        </w:rPr>
      </w:pPr>
      <w:r w:rsidRPr="008361AB">
        <w:rPr>
          <w:rFonts w:eastAsia="Times New Roman" w:hint="cs"/>
          <w:b/>
          <w:bCs/>
          <w:sz w:val="28"/>
          <w:szCs w:val="28"/>
          <w:rtl/>
        </w:rPr>
        <w:lastRenderedPageBreak/>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مطالبة المدعية المدعى عليها بتعويضها عن الإخلال بعقد البيع – دفعت المدعى عليها بعدم وجود عقد البتة – حيث لم يثبت العقد وطلب المدعي يمين المدير التنفيذي بحكم أنه هو الذي تعاقد للمدعى عليها وحلف على نفي ذلك. مؤدى ذلك: رفض الدعوى.</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185CFC" w:rsidRDefault="00322C62" w:rsidP="00322C62">
      <w:pPr>
        <w:jc w:val="center"/>
        <w:rPr>
          <w:rFonts w:eastAsia="Times New Roman"/>
          <w:b/>
          <w:bCs/>
          <w:sz w:val="28"/>
          <w:szCs w:val="28"/>
          <w:rtl/>
        </w:rPr>
      </w:pPr>
      <w:r w:rsidRPr="00185CFC">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تتحصل وقائع هذه القضية بالقدر اللازم للبت فيها بأن..... بصفته وكيلاً عن صاحب المؤسسة المدعية..... تقدم بلائحة دعوى قيدت قضية بالرقم المشار إليه بعاليه، وبورودها للدائرة حددت لها جلسة ١٤٢٦/١/٣هـ حضر فيها وكيل المدعية كما حضر..... بصفته مفوضاً عن الشركة المدعى عليها، وبسؤال المدعي وكالة عن تحرير دعواه ذكر بأنها الواردة بلائحـة الدعـوى المؤرخـة فـي ١٤٢٥/٩/١٨هـ والمتضمنة أن موكله صاحب المؤسسة المدعية اتفق مع..... أحد المديرين في الشركة المدعى عليها لتقوم شركتهم بتوريد كمية من الأقمشة لمؤسسة موكله قدرها خمسمائة ألف ياردة بسعر دولار للياردة الواحدة وبمبلغ إجمالي قدره خمسمائة ألف دولار؛ وهو ما يعادل مليوناً وثمانمائة وخمسة وسبعين ألف ريال، ويتم تسليم البضاعة على دفعات الأولى في ٢٠٠٤/٤/15م، بكمية قدرها مائة ألف ياردة، والأخيرة في الشهر الثامن من عام ٢٠٠٤، وذكر بأن المدعى عليها قد أرسلت جزءاً من الصفقة كعينة بتاريخ ٢٠٠٤/٤/١م فوافق عليها موكله على أن تسلم بقية الكمية في مواعيدها إلا أن المدعى عليها لم تلتزم بالعقد وأنكرته، وترتبت على موكله إثر ذلك خسائر مادية وأدبية، وطلب إلزام المدعى عليها بتعويض موكله عما لحقه من أضرار حسب التفصيل الوارد بلائحة دعواه والذي حدده بمبلغ قدره (١,٦١٢,500) مليون وستمائة واثنا عشر ألفاً وخمسمائة ريال، وفي جلسة ١٤٢٦/٧/٤هـ حضر المدعو..... بصفته مديراً لمبيعات الجملة في الشركة المدعى عليها ومديراً للشؤون الإدارية بالنيابة وذكر بأن تأخر إصدار الوكالة عائد لتغير تشكيل مجلس الإدارة، وذكر وكيل المدعية بأن العقد المبرم لم يوثق بالكتابة وأنه كان شفوياً بين موكله وبين المدعو..... المدير التنفيذي في الشركة المدعى عليها، وفي جلسة ١٤٢٦/٧/٣٠هـ حـضـر المدعو..... صاحب المؤسسة المدعية ووكيله كما حضر..... المفوض عن المدعى عليها، وذكر المفوض عن المدعى عليها بأن ما جاء في دعوى المدعية من أنها تعاقدت مع المدعى عليها على توريد خمسمائة ألف ياردة من القماش المدعى به فهذا غير صحيح وعلى المدعية تقديم ما يثبت ذلك، وبعرض ذلك على صاحب المؤسسة المدعية ذكر بأن نفي المفوض عن الشركة المدعى عليها لدعواه غير صحيح والصحيح ما ور</w:t>
      </w:r>
      <w:r w:rsidRPr="00562ABA">
        <w:rPr>
          <w:rFonts w:eastAsia="Times New Roman" w:hint="eastAsia"/>
          <w:sz w:val="28"/>
          <w:szCs w:val="28"/>
          <w:rtl/>
        </w:rPr>
        <w:t>د</w:t>
      </w:r>
      <w:r w:rsidRPr="00562ABA">
        <w:rPr>
          <w:rFonts w:eastAsia="Times New Roman" w:hint="cs"/>
          <w:sz w:val="28"/>
          <w:szCs w:val="28"/>
          <w:rtl/>
        </w:rPr>
        <w:t xml:space="preserve"> في الدعوى وبسؤاله عن بينته على ذلك ذكر بأن تعاقده كان مع المدير التنفيذي في الشركة المدعى عليها الحاضر في الجلسة وبسؤال الدائرة للمدير التنفيذي عن دعوى المدعي شهد بأنه لم يتم بينه وبين صاحب المؤسسة المدعية أي تعاقد شفهي بحسب ما ورد بدعواه على توريد خمسمائة ألف ياردة بدولار واحد للياردة، والذي حصل أن صاحب المؤسسة المدعية تقدم بهذا العرض للشركة المدعى عليها وتم رفضه، وبعرض هذه الشهادة على صاحب المؤسسـة المدعية استمهل لإحضار ما يثبت صحة دعواه، وفي جلسة </w:t>
      </w:r>
      <w:r w:rsidRPr="00562ABA">
        <w:rPr>
          <w:rFonts w:eastAsia="Times New Roman" w:hint="cs"/>
          <w:sz w:val="28"/>
          <w:szCs w:val="28"/>
          <w:rtl/>
          <w:lang w:bidi="fa-IR"/>
        </w:rPr>
        <w:t>۹/</w:t>
      </w:r>
      <w:r w:rsidRPr="00562ABA">
        <w:rPr>
          <w:rFonts w:eastAsia="Times New Roman" w:hint="cs"/>
          <w:sz w:val="28"/>
          <w:szCs w:val="28"/>
          <w:rtl/>
        </w:rPr>
        <w:t xml:space="preserve">١٤٢٦/٨هـ حضر صاحب المؤسسة المدعية ووكيله والـمـفـوض عن الشركة المدعى عليها كما حضر المدعو..... وهو الشاهد الذي يذكر المدعي أنه حضر اتفاق البيع محل الدعوى وبسؤاله عن شهادة فـي مـوضـوع الدعوى شهد بالله العظيم أنه لم يتم في </w:t>
      </w:r>
      <w:r w:rsidRPr="00562ABA">
        <w:rPr>
          <w:rFonts w:eastAsia="Times New Roman" w:hint="cs"/>
          <w:sz w:val="28"/>
          <w:szCs w:val="28"/>
          <w:rtl/>
        </w:rPr>
        <w:lastRenderedPageBreak/>
        <w:t xml:space="preserve">حضوره بين المدير التنفيذي..... وصاحب المؤسسة المدعية أي اتفاق على بيع خمسمائة ألف ياردة بسعر دولار للياردة، والذي حصل أن المدير التنفيذي استعد بتوريد هذه الكمية وذكر للمدعي أصالة بأن السعر غير محدد فقد يزيد أو ينقص عن الدولار، هذا ما لديه من شهادة، وقد أبرز صاحب المؤسسة المدعية فاتورة صادرة عن الشركة المدعى عليها تتضمن توريد ألف ياردة لمؤسسته بسعر دولار للياردة وبعرضها على الشاهد ذكر بأن هذه الفاتورة صحيحة وأن ما اشتملت عليه من كمية تم بيعها بسعر استثنائي كعينة، وأضـاف المفوض عن الشركة المدعى عليها بأن هذه الفاتورة عقد مستقل لا علاقة له بموضوع المطالبة، وقد أفهمت الدائرة صاحب المؤسسة المدعية أن بينته غير موصله وغير مثبتة لعقد البيع محل الدعوى فاستعد بإحضـار شـاهـد آخر وفي جلسة ١٤٢٦/١٠/٢٠هـ حضر أطراف الدعوى كما حضر..... للشهادة في موضوع الدعوى بناء على طلب صاحب المؤسسة المدعية وبسؤاله عما لديه شهد بالله العظيم أنه لا يعلم عن موضوع الدعوى المتعلق بشراء المدعي لخمسمائة ألف ياردة من القماش وأنه قد حضر اجتماع المدعي مع اليابانيين كمتـرجـم وهـو متأكد من أن البيع لم يتم وأما العينات التي يذكرها المدعي فهي تعطى للمشتري مجاناً بهذا يشهد والله خير الشاهدين، وعليه رفعت الجلسة للدراسة والتأمل وأصدرت الدائرة حكمها رقم ٢٦٤/د/ت/ج15 لعام ١٤٢٦هـ المنتهي إلى رفض هذه الدعوى تأسيساً على أن المدعي حصر مطالبته للمدعى عليها بالتعويض على إخلالها بعقد البيع الشفوي مع مديرها التنفيذي، وحيث إن المدير التنفيذي قد أدى الشهادة لدى الدائرة على نفي أي تعاقد مع صاحب المؤسسة المدعية بهذا الخصوص، وحيث إن الشاهدين اللذين طلب المدعي حضورهما للشهادة قد نفيا علمهما بحصـول هذا العقد، وأما الفاتورة رقم 1033. والمؤرخـة فـي ٢٠٠٤/٤/١م التي يحتج بها صاحب المؤسسة المدعية فهي لم تتضمن أن هذه البضاعة جزء من الصفقة محل الدعوى أو عينة منها، بل جل ما تضمنته أنه تم بيع ألف ياردة من القماش بدولار للياردة، وإذا كان تم توثيق ما يدعي المدعي أنه جزء من الصفقة أو عينة منها فإن توثيق أصل الصفقة بعقد أو فاتورة لهو من باب أولى ذلك أن الكتابة في الجملة أقوى من الشهادة، الأمر الذي ذهبت معه الدائرة إلى عدم ثبوت عقد البيع المدعى به والمتضمن تسليم المدعى عليها المدعية خمسمائة ألف ياردة من القماش لقاء إخلالها بهذا العقد، وبإعلانه على وكيل المدعية قرر عدم القناعة وقدم اعتراضه على الحكم خلال الفترة النظامية والذي تضمن أن الدائرة اعتبرت المدير التنفيذي شـاهـداً وهو غير صحيح، بل إنه مدعى عليه ولم تطلب الدائرة منه أداء اليمين ويطلب توجيه اليمين للمدير التنفيذي..... بصفته مدعى عليه بأنه لم يجتمع بمنزله مع صاحب المؤسسة المدعى عليها ولم يتم بينهما اتفاق على بيع خمسمائة ألف ياردة من الأقمشة بسعر دولار واحد للياردة، كما أن الدائرة قبلت تمثيل المحامي..... عن المدعى عليها بتفويض فقط دون وكالة شرعية، وبعد اطلاع الدائرة على الاعتراض رأت بجلسة ١٤٢٧/١/١٩هـ أنها لم تجد في الاعتراض ما يدعوها للعدول عن حكمها وبعد رفع القضية لهيئة التدقيق أصدرت بشأنها الحكم رقم 771/ت/3 لعام ١٤٢٧هـ المنتهي إلى نقض الحكم وإعادة القضية للدائرة لإعادة نظرها تأسيساً على أن الدائرة سمعت الدعوى في مواجهته المدعى عليها دون أن تطلب ما يثبت صفة المفوض عن الشركة..... أو المسمى بالمدير التنفيذي..... كما أن المدعي وكالة ذكر في جلسات المرافعة أمام الدائرة بأنه لا يوجد عقد مكتوب بين موكلته وبين المدعى عليها وأن العقد كان شفهياً بين موكله وبين المدعو..... وهو المسمى بالمدير التنفيذي للشركة المدعى عليها وحين حضر المدعو..... أمام الدائرة وتمت مجابهته بالدعوى أنكر ذلك وأنه لم يتم بينه وبين المدعي أي تعاقد شفهي، ويلاحظ أن الدائرة أوردت إجابة المدير التنفيذي في وقائع الحكم وأسبابه بصيغة الشهادة وهذا غير صحيح، لأن المذكور مدعى عليه بالتعاقد الشفهي مع المدعي وكان المتعين بعد التثبت من صفة المدير التنفيذي المذكور والذي حدده المدعي شفهياً بالتعاقد الشفهي معه أن </w:t>
      </w:r>
      <w:r w:rsidRPr="00562ABA">
        <w:rPr>
          <w:rFonts w:eastAsia="Times New Roman" w:hint="cs"/>
          <w:sz w:val="28"/>
          <w:szCs w:val="28"/>
          <w:rtl/>
        </w:rPr>
        <w:lastRenderedPageBreak/>
        <w:t>تجري عليه الدائرة الـوجـه الـشـرعي حينما أنكر دعوى المدعي، وذلك بأن تفهم المدعي أو وكيله بأنه ليس لـهـم إلا يمين المدعى عليه بنفي التعاقد، وذلك حينما عجز المدعي عن إثبات تعاقده بالبينة التي احضرها أمام الدائرة فإن قبل المدعي يمينه وحلف المدعى عليه/ المدير التنفيذي أو رفض المدعي قبول يمينه ردت الدعوى في الحالتين، وإن نكل المدعى عليه عن اليمين حكمت الدائرة بما يظهر لها، وفي سبيل إعادة نظر القضية حددت الدائرة عدة جلسات، حيث حضر المفوض عن المدعى عليها ..... بتاريخ ١٤٢٧/٨/٢٦هـ وطلب تأجيل الجلسة الـمـحـددة في ١٤٢٧/٨/٢٧هـ إلى حين الانتهاء من إعداد الوكالة، وفي جلسة ١٤٢٧/١٠/١٣هـ حـضـر وكـيـل المدعية..... ولم يحضر من يمثل المدعى عليها بوكالة شرعية وحضر المفوض السابق..... وأبلغ الدائرة بأنه بسبب تغير مجلس المديرين بالشركة لم يتحصل على وكالة إلى تاريخه وأفاد وكيل المدعية أنه يطلب يمين..... على نفي التعاقد، وفي جلسة ١٤٢٨/٢/٢٧هـ حضر المدعي ووكيله والمفوض عن الشركة المدعى عليها الذي أفاد بأن إجراءات توكيله لم تكتمل مفيداً أن المدعي قد رضي بحضور المدير التنفيذي السابق للشركة المدعى عليها ..... وأدائه اليمين على نفي التعاقد، وحضر المدير التنفيذي السابق..... وأفاد بأنه عند حضور المدعي أصالة إليه في المنزل لم يكن حينها مديراً تنفيذياً للشركة وإنما كان مديراً إدارياً فقط وأنه عندها لا يملك حق اتخاذ مثل هذا القرار أو أي تعاقد، وقد أبلغه المدعي أنه اتفق مع المدير الياباني على شراء خمسمائة ألف ياردة من القماش المذكور كل ياردة بدولار واحد فأفهمه بأنه لا يملك الموافقة على هذه الصفقة لأنه لا يمكن بيع القماش بهذا المبلغ كما أنه غير مخول بإتمام الصفقة ومن الغد تحدث مع المدير الياباني فأبلغه بأنه لا يمكن بيع القماش بهذه القيمة وأنها حسب إفادة المدير التنفيذي الياباني لا تغطي قيمة التكلفة، وحيث طلب المدعي يمين المدير التنفيذي السابق على أنه لم يتفق معه على الصفقة المذكورة التي بخمسمائة ألف ياردة وأن الألف ياردة المشتراة لم تكن جزءاً من الصفقة ورضي بيمينه فقد عرضت الدائرة على المدير التنفيذي السابق..... أداء اليمين التي طلبها ورضيها المدعي فأجاب بالموافقة قائلاً: والله العظيم إنه لم يتفق مع الـمـدعـي عـلـى الصفقة المذكورة التي بخمسمائة ألف ياردة كل ياردة بدولار وأن الألف ياردة التي استلمها المدعي ليست جزءاً من الصفقة وإنما سلمها إليه كعينات مدفوعة القيمة لعملائه واكتفى الطرفان بما قدماه وعليه رفعت الجلسة للدراسة.</w:t>
      </w:r>
    </w:p>
    <w:p w:rsidR="00322C62" w:rsidRPr="00562ABA" w:rsidRDefault="00322C62" w:rsidP="00322C62">
      <w:pPr>
        <w:jc w:val="both"/>
        <w:rPr>
          <w:rFonts w:eastAsia="Times New Roman"/>
          <w:sz w:val="28"/>
          <w:szCs w:val="28"/>
          <w:rtl/>
        </w:rPr>
      </w:pPr>
    </w:p>
    <w:p w:rsidR="00322C62" w:rsidRPr="00185CFC" w:rsidRDefault="00322C62" w:rsidP="00322C62">
      <w:pPr>
        <w:jc w:val="center"/>
        <w:rPr>
          <w:rFonts w:eastAsia="Times New Roman"/>
          <w:b/>
          <w:bCs/>
          <w:sz w:val="28"/>
          <w:szCs w:val="28"/>
          <w:rtl/>
        </w:rPr>
      </w:pPr>
      <w:r w:rsidRPr="00185CFC">
        <w:rPr>
          <w:rFonts w:eastAsia="Times New Roman" w:hint="cs"/>
          <w:b/>
          <w:bCs/>
          <w:sz w:val="28"/>
          <w:szCs w:val="28"/>
          <w:rtl/>
        </w:rPr>
        <w:t>الاسباب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بعد سماع الدعوى والإجابة والاطلاع على أوراق القضية ومستنداتها، وحيث إن دعوى المدعية تنحصر في مطالبة المدعى عليها بمبلغ قدره (١,٦١٢,500) مليون وستمائة واثنا عشر ألفاً وخمسمائة ريال تعويضاً عن عقد البيع الذي تدعي المدعية إخلال المدعى عليها به، وحيث إن أساس هذه المطالبة هو تعامل بالشراء لأجل البيع بين تاجرين، وحيث إن ذلك يعتبر من الأعمال التجارية المنصوص عليها في المادة الثانية من نظام المحكمة التجارية، فإن ديوان المظالم مختص بنظر المنازعات الناشئة عنها والفصل فيها حسب نص المادة (٤٤٣) من نظام المحكمة التجارية وقراري مجلس الوزراء رقم (٢٤١) لعام 1407هـ ورقم (٢٦١) لعام ١٤٢٣هـ، كما أن هذه الدائرة تختص نوعياً ومكانياً بنظر الدعوى والفصل فيها حسبما تقضي به قرارات معالي رئيس الديوان المنظمة لاختصاص الدوائر النوعي والمكاني. وأما ما يخص موضوع هذه الدعوى، فحيث إن المدعي أسس مطالبته للمدعى عليها بالتعويض على إخلالها بعقد البيع الشفوي مع مديرها التنفيذي..... وهو شراء خمسمائة ألف ياردة من أنواع الأقمشة الرجالية كل ياردة بدولار واحد حسب التفصيل الموضح بلائحة الدعوى، وحيث إن العقد المدعى بـه قـد تـم شفوياً حسب </w:t>
      </w:r>
      <w:r w:rsidRPr="00562ABA">
        <w:rPr>
          <w:rFonts w:eastAsia="Times New Roman" w:hint="cs"/>
          <w:sz w:val="28"/>
          <w:szCs w:val="28"/>
          <w:rtl/>
        </w:rPr>
        <w:lastRenderedPageBreak/>
        <w:t>دعوى المدعي ولم يقدم المدعي البينة الموصلة لإثبات هذا العقد، ومن أجل ذلك انتهت الدائرة إلى رفض الدعوى حسب حكمها السابق وإذ اعترض المدعي على حكم الدائرة وطلب يمين المدير التنفيذي للشركة المدعى عليها بحكم أنه الذي تعاقد باسم الشركة وهو الذي باع عليه القماش المذكور من حيث النوع والكمية المذكورة، وطلب يمينه على نفي الصفقة وأنه يرضى بهذه اليمين، وحيث وافق المدير التنفيذي السابق..... على أداء اليمين وأداهـا عـلـى الـصـفـة التي طلبها المدعي بنفي التعاقد محل الدعوى فإن الدائرة تخلص إلى رفض دعوى المدعي وما تضمنته دعواه من طلبات الأرباح الفائتة والتعويض عن الخسائر التي لحقت به بسبب عدم إتمام الصفقة وأتعاب المرافعة. لهذه الأسباب وبعد المداولة حكمت الدائرة: برفض الدعوى الـمـقـامـة مـن المدعية..... لصاحبها/..... ضد المدعى عليها..... لما هو موضح بالأسباب، والله الموفق. وصلى الله وسلم على نبينا محمد وعلى آله وصحبه أجمعين.</w:t>
      </w:r>
    </w:p>
    <w:p w:rsidR="00322C62" w:rsidRPr="00185CFC" w:rsidRDefault="00322C62" w:rsidP="00322C62">
      <w:pPr>
        <w:jc w:val="both"/>
        <w:rPr>
          <w:rFonts w:eastAsia="Times New Roman"/>
          <w:b/>
          <w:bCs/>
          <w:sz w:val="28"/>
          <w:szCs w:val="28"/>
          <w:rtl/>
        </w:rPr>
      </w:pPr>
      <w:r w:rsidRPr="00185CFC">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حكمت الهيئة: بتأييد الحكم رقم 74/د/تج/15 لعام ١٤٢٨هـ الصادر في القضية رقم </w:t>
      </w:r>
      <w:r w:rsidRPr="00562ABA">
        <w:rPr>
          <w:rFonts w:eastAsia="Times New Roman" w:hint="cs"/>
          <w:sz w:val="28"/>
          <w:szCs w:val="28"/>
          <w:rtl/>
          <w:lang w:bidi="fa-IR"/>
        </w:rPr>
        <w:t>۳/۸۳۳/</w:t>
      </w:r>
      <w:r w:rsidRPr="00562ABA">
        <w:rPr>
          <w:rFonts w:eastAsia="Times New Roman" w:hint="cs"/>
          <w:sz w:val="28"/>
          <w:szCs w:val="28"/>
          <w:rtl/>
        </w:rPr>
        <w:t>ق لعام ١٤٢٥هـ فيما انتهى إليه من قضاء، والله الموفق. وصلى الله وسلم على نبينا محمد وعلى آله وصحبه أجمعين.</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185CFC" w:rsidRDefault="00322C62" w:rsidP="00322C62">
      <w:pPr>
        <w:jc w:val="both"/>
        <w:rPr>
          <w:rFonts w:eastAsia="Times New Roman"/>
          <w:b/>
          <w:bCs/>
          <w:sz w:val="28"/>
          <w:szCs w:val="28"/>
          <w:rtl/>
        </w:rPr>
      </w:pPr>
      <w:r w:rsidRPr="00185CFC">
        <w:rPr>
          <w:rFonts w:eastAsia="Times New Roman" w:hint="cs"/>
          <w:b/>
          <w:bCs/>
          <w:sz w:val="28"/>
          <w:szCs w:val="28"/>
          <w:rtl/>
        </w:rPr>
        <w:t>رقم القضية 1/4601/ق لعام ١٤٢٧هـ</w:t>
      </w:r>
    </w:p>
    <w:p w:rsidR="00322C62" w:rsidRPr="00185CFC" w:rsidRDefault="00322C62" w:rsidP="00322C62">
      <w:pPr>
        <w:jc w:val="both"/>
        <w:rPr>
          <w:rFonts w:eastAsia="Times New Roman"/>
          <w:b/>
          <w:bCs/>
          <w:sz w:val="28"/>
          <w:szCs w:val="28"/>
          <w:rtl/>
        </w:rPr>
      </w:pPr>
      <w:r w:rsidRPr="00185CFC">
        <w:rPr>
          <w:rFonts w:eastAsia="Times New Roman" w:hint="cs"/>
          <w:b/>
          <w:bCs/>
          <w:sz w:val="28"/>
          <w:szCs w:val="28"/>
          <w:rtl/>
        </w:rPr>
        <w:t>رقم الحكم الابتدائي ٢٨/د/تج/٢٧ لعام ١٤٢٨هـ</w:t>
      </w:r>
    </w:p>
    <w:p w:rsidR="00322C62" w:rsidRPr="00185CFC" w:rsidRDefault="00322C62" w:rsidP="00322C62">
      <w:pPr>
        <w:jc w:val="both"/>
        <w:rPr>
          <w:rFonts w:eastAsia="Times New Roman"/>
          <w:b/>
          <w:bCs/>
          <w:sz w:val="28"/>
          <w:szCs w:val="28"/>
          <w:rtl/>
        </w:rPr>
      </w:pPr>
      <w:r w:rsidRPr="00185CFC">
        <w:rPr>
          <w:rFonts w:eastAsia="Times New Roman" w:hint="cs"/>
          <w:b/>
          <w:bCs/>
          <w:sz w:val="28"/>
          <w:szCs w:val="28"/>
          <w:rtl/>
        </w:rPr>
        <w:t>رقم حكم التدقيق 340/ت/3 لعام ١٤٢٨هـ</w:t>
      </w:r>
    </w:p>
    <w:p w:rsidR="00322C62" w:rsidRPr="00185CFC" w:rsidRDefault="00322C62" w:rsidP="00322C62">
      <w:pPr>
        <w:jc w:val="both"/>
        <w:rPr>
          <w:rFonts w:eastAsia="Times New Roman"/>
          <w:b/>
          <w:bCs/>
          <w:sz w:val="28"/>
          <w:szCs w:val="28"/>
          <w:rtl/>
        </w:rPr>
      </w:pPr>
      <w:r w:rsidRPr="00185CFC">
        <w:rPr>
          <w:rFonts w:eastAsia="Times New Roman" w:hint="cs"/>
          <w:b/>
          <w:bCs/>
          <w:sz w:val="28"/>
          <w:szCs w:val="28"/>
          <w:rtl/>
        </w:rPr>
        <w:t>تاريخ الجلسة ١٤٢٨/١١/11هـ</w:t>
      </w:r>
    </w:p>
    <w:p w:rsidR="00322C62" w:rsidRPr="00185CFC" w:rsidRDefault="00322C62" w:rsidP="00322C62">
      <w:pPr>
        <w:jc w:val="center"/>
        <w:rPr>
          <w:rFonts w:eastAsia="Times New Roman"/>
          <w:b/>
          <w:bCs/>
          <w:sz w:val="28"/>
          <w:szCs w:val="28"/>
          <w:rtl/>
        </w:rPr>
      </w:pPr>
      <w:r w:rsidRPr="00185CFC">
        <w:rPr>
          <w:rFonts w:eastAsia="Times New Roman" w:hint="cs"/>
          <w:b/>
          <w:bCs/>
          <w:sz w:val="28"/>
          <w:szCs w:val="28"/>
          <w:rtl/>
        </w:rPr>
        <w:t>الموضوعات</w:t>
      </w:r>
    </w:p>
    <w:p w:rsidR="00322C62" w:rsidRPr="00562ABA" w:rsidRDefault="00322C62" w:rsidP="00322C62">
      <w:pPr>
        <w:jc w:val="both"/>
        <w:rPr>
          <w:rFonts w:eastAsia="Times New Roman"/>
          <w:sz w:val="28"/>
          <w:szCs w:val="28"/>
          <w:rtl/>
        </w:rPr>
      </w:pPr>
      <w:r w:rsidRPr="00185CFC">
        <w:rPr>
          <w:rFonts w:eastAsia="Times New Roman" w:hint="cs"/>
          <w:b/>
          <w:bCs/>
          <w:sz w:val="28"/>
          <w:szCs w:val="28"/>
          <w:rtl/>
        </w:rPr>
        <w:t>بيع - وكالة - مسؤولية المتبوع عن التابع - مسؤولية المفوض عن المفوض.</w:t>
      </w:r>
    </w:p>
    <w:p w:rsidR="00322C62" w:rsidRPr="00562ABA" w:rsidRDefault="00322C62" w:rsidP="00322C62">
      <w:pPr>
        <w:jc w:val="both"/>
        <w:rPr>
          <w:rFonts w:eastAsia="Times New Roman"/>
          <w:sz w:val="28"/>
          <w:szCs w:val="28"/>
          <w:rtl/>
        </w:rPr>
      </w:pPr>
    </w:p>
    <w:p w:rsidR="00322C62" w:rsidRPr="00185CFC" w:rsidRDefault="00322C62" w:rsidP="00322C62">
      <w:pPr>
        <w:jc w:val="center"/>
        <w:rPr>
          <w:rFonts w:eastAsia="Times New Roman"/>
          <w:b/>
          <w:bCs/>
          <w:sz w:val="28"/>
          <w:szCs w:val="28"/>
          <w:rtl/>
        </w:rPr>
      </w:pPr>
      <w:r w:rsidRPr="00185CFC">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مطالبة المدعية المدعى عليها بثمن بضاعة – أقرت المدعى عليها بواقعة البيع، إلا أنها ذكرت أنها بعد استلامها للفواتير وجدت فيها زيادة بسبب تواطؤ المدعية مع العامل لدى المدعى عليها – العامل المذكور مفوض بالتوقيع على طـلـبـات الشراء وأوامر التوريد، ومن ثم فقد قام سبب الالتزام في حق المدعى عليها والمفوض منسوب عمله إلى من فوضه. مؤدى ذلك: إلزام المدعى عليها بأن تدفع للمدعية المبلغ المحكوم به.</w:t>
      </w:r>
    </w:p>
    <w:p w:rsidR="00322C62" w:rsidRPr="00562ABA" w:rsidRDefault="00322C62" w:rsidP="00322C62">
      <w:pPr>
        <w:jc w:val="both"/>
        <w:rPr>
          <w:rFonts w:eastAsia="Times New Roman"/>
          <w:sz w:val="28"/>
          <w:szCs w:val="28"/>
          <w:rtl/>
        </w:rPr>
      </w:pPr>
    </w:p>
    <w:p w:rsidR="00322C62" w:rsidRDefault="00322C62" w:rsidP="00322C62">
      <w:pPr>
        <w:jc w:val="center"/>
        <w:rPr>
          <w:rFonts w:eastAsia="Times New Roman"/>
          <w:b/>
          <w:bCs/>
          <w:sz w:val="28"/>
          <w:szCs w:val="28"/>
          <w:rtl/>
        </w:rPr>
      </w:pPr>
    </w:p>
    <w:p w:rsidR="00322C62" w:rsidRPr="00185CFC" w:rsidRDefault="00322C62" w:rsidP="00322C62">
      <w:pPr>
        <w:jc w:val="center"/>
        <w:rPr>
          <w:rFonts w:eastAsia="Times New Roman"/>
          <w:b/>
          <w:bCs/>
          <w:sz w:val="28"/>
          <w:szCs w:val="28"/>
          <w:rtl/>
        </w:rPr>
      </w:pPr>
      <w:r w:rsidRPr="00185CFC">
        <w:rPr>
          <w:rFonts w:eastAsia="Times New Roman" w:hint="cs"/>
          <w:b/>
          <w:bCs/>
          <w:sz w:val="28"/>
          <w:szCs w:val="28"/>
          <w:rtl/>
        </w:rPr>
        <w:lastRenderedPageBreak/>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تتلخص في لائحة دعوى قدمها المدعي وكالة..... ذكر فيها أن موكلته باعت لشركة..... مواد بناء بمبلغ وقدره مائة وثلاثة وستون ألفاً وأربعمائة واثنان وعشرون ريالاً، ولم تقم المدعى عليها بسداد هذا المبلغ. وختم لائحة دعواه بطلب الحكم بإلزام المدعى عليها بسداد مبلغ مائة وثلاثة وستين ألفاً وأربعمائة واثنين وعشرين ريالاً لموكلته. وبإحالة القضية للدائرة أجرت ما هو لازم لنظرها، وحددت لها جلسة يوم الاثنين ١٤٢٧/١١/٢٧هـ والتي حضرها كل من المدعي وكالة..... والمدعى عليه وكالة... وفي الجلسة أبان المدعي وكالة دعوى موكلته بما لا يخرج عما ذكره في لائحة الدعوى. وبطلب الجواب من المدعى عليه وكالة أجاب بأن واقعة التعامل صحيحة إلا أن الأمر يتطلب تدقيقاً للحسابات والمستندات لمعرفة المبلغ بشكل صحيح، وبناء على ذلك رأت الدائرة تحديد جلسة يوم الثلاثاء ١٤٢٧/١٢/٢٦هـ موعداً لمواصلة النظر في هذه الدعوى. وفي الموعد المحدد حضر المدعي أصالة..... صاحب المؤسسة المدعية - كما حضر المدعى عليه وكالة. وبطلب الـجـواب مـن الـمـدعى عليه وكالة قـدم للدائرة رداً تضمن أنه نظراً لانتهاء السنة المالية لعام ٢٠٠٦م ولكون المحاسبين لدى موكلته مشغولين بإعداد الميزانية للعام الماضي لم يتمكنوا من مراجعة الفواتير المسلمة لهم من قبل المدعية، وأيضاً لم تقم المدعية بتزويد موكلته بالاتفاقية أو عقد العمل أو التوريد أو أوامر الشراء. وختم رده بطلب إمهاله إلى جلسة قادمة حتى يتمكن من مراجعة الفواتير وإحضار الرد مكتوباً ومحاولة الاجتماع مع المدعي أصالة لإنهاء النزاع ودياً. وبناء على ذلك رأت الدائرة تحديد جلسة الأحد ١٤٢٨/١/٣٠هـ. وفي الوقت المحدد حضر المدعي أصالة كما حضر المدعى عليه وكالة، وفي هذه الجلسة قدم المدعى عليه وكالة مذكرة جوابية على دعوى المدعية مكونة من صفحتين ذكر فيها أن الفواتير التي استلمتها موكلته من المدعية قد تمت مراجعتها من قبل المحاسبة لدى موكلته، ووجد بأن فيها زيادة ملحوظة في الأسعار مما دفع موكلته إلى عمل عروض أسعار عن تلك الفترة على نفس المواد التي تم توريدها، واكتشفت موكلته أنه توجد زيادة في أسعار الفواتير، وأيضاً فإن الفواتير المقدمة لم ترفق بأسعار معتمدة من قبل موكلته. وأنه ظهرت لموكلته معلومات تفيد بأنه توجد علاقة شخصية للمدعو...... والذي يعمل لدى موكلته – مع المدير العام للمدعية، وأنه يوجد تواطؤ بينهما فيما يتعلق بالفواتير، وأن موكلته قد أقامت دعوى لدى المحكمة العامة على الـمـدعـو. كما أن موكلته تطعن في صحة الفواتير المقدمة من قبل المدعية بسبب استنزافها لأموال موكلته بالتدليس والاحتيال مع المدعو.....، وأن موكلته تحمل المدعية والمدعو..... كامل المسؤولية عن هذا الفعل، وتطالب بالتعويض عما لحقها من أضرار، وأنه تأكيداً لصحة أقوال موكلته فإنها على استعداد لإحضار شهود كانوا يعملون تحت إدارة المدعو..... يشهدون بصحة ما ذكر، وأن المذكور أمـرهـم باستلام الفواتير وتوقيعها رغم اعتراضهم على الزيادة فيها، وأنهم هم من ذكروا لموكلته بأن المذكور على علاقة شخصية مع مدير المدعية، وعليه فإن موكلته تطلب من الدائرة تعيين خبير لفحص الفواتير وعروض الأسعار، وموكلته على استعداد لعمل تصريح له بزيارة المواقع لمعاينة المواد الموردة من قبل المدعية ومقارنتها بالمواد الموجودة بالسوق، وفي حال صحة أقوال موكلته فإنها تطالب بالتعويض عن الأضرار التي لحقتها وأتعاب المحاماة، كما أن موكلته تطالب بإيقاف الفصل في هذه الدعوى حتى يتم الفصل في دعواها ضد المدعو.... بالمحكمة العامة، وقد أرفق المدعي وكالة بمذكرته ما يراه سنداً له في جوابه على الدعوى. وبطلب الجواب من المدعي أصالة – والذي زود بصورة من مذكرة المدعى عليه وكالة – طلب إمهاله إلى جلسة قادمة لإحضار رده على مذكرة المدعى </w:t>
      </w:r>
      <w:proofErr w:type="gramStart"/>
      <w:r w:rsidRPr="00562ABA">
        <w:rPr>
          <w:rFonts w:eastAsia="Times New Roman" w:hint="cs"/>
          <w:sz w:val="28"/>
          <w:szCs w:val="28"/>
          <w:rtl/>
        </w:rPr>
        <w:t>عليها .</w:t>
      </w:r>
      <w:proofErr w:type="gramEnd"/>
      <w:r w:rsidRPr="00562ABA">
        <w:rPr>
          <w:rFonts w:eastAsia="Times New Roman" w:hint="cs"/>
          <w:sz w:val="28"/>
          <w:szCs w:val="28"/>
          <w:rtl/>
        </w:rPr>
        <w:t xml:space="preserve"> وبجلسة يوم الأحد ١٤٢٨/٢/٢١هـ حضر المدعي أصالة كما حضر المدعى عليه - وكالة. وفي هذه الجلسة قدم المدعي أصالة مذكرة جوابية مكونة من صفحة واحدة </w:t>
      </w:r>
      <w:r w:rsidRPr="00562ABA">
        <w:rPr>
          <w:rFonts w:eastAsia="Times New Roman" w:hint="cs"/>
          <w:sz w:val="28"/>
          <w:szCs w:val="28"/>
          <w:rtl/>
        </w:rPr>
        <w:lastRenderedPageBreak/>
        <w:t>ذكر فيها أنه فيما يتعلق بزيادة الأسعار في الفواتير فإنه لم يصله أي اعتراض من قبل المدعى عليها، وأنه يطالب المدعى عليها بإثبات ما تتهمه به من التواطؤ مع المدعو..... إذ الأصل براءة الذمة، كما أنه قد قابل مدير عام الشركة – المدعى عليها - المدعو..... وطالبه بمبلغ المديونية ولم يكن لديه أي اعتراض عليها، واعتذر بعدم وجود سيولة نقدية لدى الشركة، ووعده بسداد المبلغ في حين توافر السيولة النقدية، وأفاد المدعي أنه قد تم توريد جميع البضائع للمدعى عليها بناء على خطاب موقع من قبل المدير العام..... والذي يفوض فيه المدعو...... وعليه فإن خصمه في هذه الدعوى هي شركة..... ولا علاقة له بالمدعو. وبطلب الجواب من المدعى عليه وكالة والذي زود بصـورة مـن مـذكـرة الـمـدعـي أصالة طلب إمهاله إلى جلسة قادمة لإحضار رد موكلته على مذكرة المدعي. وبجلسة يوم الاثنين ١٤٢٨/٤/١٣هـ حضر المدعي أصالة كما حضر المدعى عليه وكالة. وفي هذه الجلسة عرض طرفا الدعوى إنهاء موضوع النزاع بينهما صلحاً، وطلبا إمهالهما لذلك. وبجلسة يوم السبت ١٤٢٨/٤/٢٥هـ حضر المدعي أصالة، كما حضر المدعي عليه وكالة. وبسؤال المدعى عليه وكالة هل لدى موكلته مـا تـود تـقـديـمـه حـيـال المذكرة التي قدمها المدعي والمقدمة بجلسة يوم الأحد ١٤٢٨/٢/٢١هـ؟ فأجاب بأنه يتمسك بما سبق وأنه تقدمت به موكلته من أنها بصدد تقدير القيمة الفعلية للبضاعة - محل الدعوى – ومستعدة بدفعها للمدعية. وبجلسة يوم الأربعاء ١٤٢٨/٤/٢٩هـ حضر المدعي أصالة كما حضر مدير عام المدعى عليها .....، وبمناقشته عن الدعوى أجاب بأن واقعة التعامل مع المدعية صحيحة، وأن ما ذكره وكليه الشرعي في الجلسات السابقة صحيح إلا أنه يود أن يضيف أن تدقيق الفواتير سيشمل تدقيق الكمية، وزيادة الأسعار ويحتاج إلى مهلة شهر ونصف لإيضاح وجهة نظر المدعى عليها حيال البضاعة - محل الدعوى - من حيث الكم والسعر. وبعرض ذلك على المدعي ذكر أن هدف المدعى عليها هو تأجيل دفع ما عليها من مبالغ، إذ إنه قد راجع مديرها العام - الحاضر - قبل إقامة الدعوى إلا أنه لم يصل معه إلى أي نتيجة، وأنه قد مضى على إقامة الدعوى قرابة الستة أشهر، وطلب الفصل في الدعوى، فعقب المدير العام للمدعى عليها بأنه قد قابل المدعي أصالة وحاول الوصول معه إلى حل إلا أن المدعي ذكر له أن علاقته مع المدعى عليها تتمثل بشخص يعمل لدى المدعى عليها اسمه ..... وبسؤال المدير العام للمدعى عليها عن المدعو..... أجاب بأنه متغيب عن العمل منذ ستة أشهر تقريباً. وبسؤاله عن طبيعة عمله لدى المدعى عليها أجاب بأنه مهندس في المشاريع المدنية، وأنه لا علاقة له بتأمين المشتريات، وأنه قد قام بشراء البضاعة - محل الدعوى – باسمه الشخصي وليس بتعميد من الشركة. وبمواجهة المدير العام للمدعى عليها بنموذج الدفع الصادر من المدعى عليها ذكر بأن هذا النموذج صحيح، وقد حاز تصديق الغرفة التجارية. وقد ذكر المدعي أنه هو من طلب هذا النموذج للتعامل مع المدعى عليها، وأنه المستند على صحة تعاقد المدعو.. نيابة عن المدعى عليها معه. وبسؤال المدعي والمدير العام للمدعى عليها هل لدى أحدهما ما يود إضافته؟ فأجابا بأنهما يتمسكان بما أجابا به، وبما قدماه بالجلسات السابقة.</w:t>
      </w:r>
    </w:p>
    <w:p w:rsidR="00322C62" w:rsidRPr="00562ABA" w:rsidRDefault="00322C62" w:rsidP="00322C62">
      <w:pPr>
        <w:jc w:val="both"/>
        <w:rPr>
          <w:rFonts w:eastAsia="Times New Roman"/>
          <w:sz w:val="28"/>
          <w:szCs w:val="28"/>
          <w:rtl/>
        </w:rPr>
      </w:pPr>
    </w:p>
    <w:p w:rsidR="00322C62" w:rsidRPr="00185CFC" w:rsidRDefault="00322C62" w:rsidP="00322C62">
      <w:pPr>
        <w:jc w:val="center"/>
        <w:rPr>
          <w:rFonts w:eastAsia="Times New Roman"/>
          <w:b/>
          <w:bCs/>
          <w:sz w:val="28"/>
          <w:szCs w:val="28"/>
          <w:rtl/>
        </w:rPr>
      </w:pPr>
      <w:r w:rsidRPr="00185CFC">
        <w:rPr>
          <w:rFonts w:eastAsia="Times New Roman" w:hint="cs"/>
          <w:b/>
          <w:bCs/>
          <w:sz w:val="28"/>
          <w:szCs w:val="28"/>
          <w:rtl/>
        </w:rPr>
        <w:t>الاسباب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حيث إن المدعية تهدف في دعواها إلى الحكم بإلزام المدعى عليها بأن تدفع لها مبلغ مائة وثلاثة وستين ألفاً وأربعمائة واثنان وعشرون ريالاً، والذي ذكرت المدعية أنه مقابل مواد بناء باعتها للمدعى عليها. وحيث إن المدعى عليها أقرت بصحة واقعة شراء مواد البناء من المدعية، غير أنها وبعد استلامها الفواتير من المدعية واطلاعها عليها دفعت بوجود زيادة في أسعار الفواتير </w:t>
      </w:r>
      <w:r w:rsidRPr="00562ABA">
        <w:rPr>
          <w:rFonts w:eastAsia="Times New Roman" w:hint="cs"/>
          <w:sz w:val="28"/>
          <w:szCs w:val="28"/>
          <w:rtl/>
        </w:rPr>
        <w:lastRenderedPageBreak/>
        <w:t>نتيجة لتواطؤ صاحب المؤسسة المدعية مع الـمـدعـو.... والذي يعمل لدى المدعى عليها. وحيث إن المدعو..... قد فوض من قبل المدعى عليها بالتعامل مع المدعية - بموجب خطاب المدعى عليها المؤرخ في ٢٠٠٥/٩/٨م والمختوم بختمها والمصدق من الغرفة التجارية، والذي عرض على المدير العام للمدعى عليها فأقر بصحته، والذي تضمن أن الأشخاص المفوضين بالتوقيع على طلبات الشراء وأوامر التوريد هم ..... و ..... وبالتالي فالتعامل الذي تم بين طرفي الدعوى – والذي رتب الاستحقاق المدعى به قد تم من قبل شخص مفوض من قبل المدعى عليها، ومن ثم فقد قام سبب الالتزام في حق المدعى عليها باعتبار أن ذلك الشخص المفوض يقوم مقامها في هذا التعامل تجاه الغير، كما أن الدفع بوجود زيادة في أسعار الفواتير يتضمن إقرار المدعى عليها باستلام البضاعة بالأسعار التي وقعها الشخص المفوض من قبلها، ولا يغير من ذلك ما دفعت به المدعى عليها من وجود تواطؤ بين المفوض من قبلها، والمدعي، وذلك لأن هذا التعامل قد تم مع شخص مفوض تفويضاً صحيحاً، والمفوض لا يتصرف عن نفسه وإنما يقوم مقام من فوضه تجاه الغير، وبالتالي فالتعامل منسوب إلى من فوضه، وإخلال المفوض بالالتزامات التي بينه وبين من فوضه لا تعني الغير الذي يتعامل بظاهر الحال، الأمر الذي تنتهي معه الدائرة إلى الحكم بإلزام المدعى عليها بأن تدفع للمدعية مبلغ مائة وثلاثة وستين ألفاً وأربعمائة واثنين وعشرين ريالاً، وتقضي به فلهذه الأسباب: حكمت الدائرة بإلزام شركة..... بأن تدفع لمؤسسة.. مبلغاً وقدره مائة وثلاثة وستون ألفا وأربعمائة واثنان وعشرون ريالا، والله الموفق. وصلى الله وسلم على نبينا محمد وعلى آله وصحبه أجمعين.</w:t>
      </w:r>
    </w:p>
    <w:p w:rsidR="00322C62" w:rsidRPr="00185CFC" w:rsidRDefault="00322C62" w:rsidP="00322C62">
      <w:pPr>
        <w:jc w:val="both"/>
        <w:rPr>
          <w:rFonts w:eastAsia="Times New Roman"/>
          <w:b/>
          <w:bCs/>
          <w:sz w:val="28"/>
          <w:szCs w:val="28"/>
          <w:rtl/>
        </w:rPr>
      </w:pPr>
      <w:r w:rsidRPr="00185CFC">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الحكم رقم ٢٨/د/تج/٢٧ لعام ١٤٢٨هـ الصادر في القضية رقم 1/4601/ق لعام ١٤٢٨هـ فيما انتهى إليه من قضاء، والله الموفق. وصلى الله وسلم على نبينا محمد وعلى آله وصحبه أجمعين.</w:t>
      </w: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Pr="00562ABA" w:rsidRDefault="00322C62" w:rsidP="00322C62">
      <w:pPr>
        <w:jc w:val="both"/>
        <w:rPr>
          <w:rFonts w:eastAsia="Times New Roman"/>
          <w:sz w:val="28"/>
          <w:szCs w:val="28"/>
          <w:rtl/>
        </w:rPr>
      </w:pPr>
    </w:p>
    <w:p w:rsidR="00322C62" w:rsidRDefault="00322C62" w:rsidP="00322C62">
      <w:pPr>
        <w:jc w:val="both"/>
        <w:rPr>
          <w:rFonts w:eastAsia="Times New Roman"/>
          <w:b/>
          <w:bCs/>
          <w:sz w:val="28"/>
          <w:szCs w:val="28"/>
          <w:rtl/>
        </w:rPr>
      </w:pPr>
    </w:p>
    <w:p w:rsidR="00322C62" w:rsidRDefault="00322C62" w:rsidP="00322C62">
      <w:pPr>
        <w:jc w:val="both"/>
        <w:rPr>
          <w:rFonts w:eastAsia="Times New Roman"/>
          <w:b/>
          <w:bCs/>
          <w:sz w:val="28"/>
          <w:szCs w:val="28"/>
          <w:rtl/>
        </w:rPr>
      </w:pPr>
    </w:p>
    <w:p w:rsidR="00322C62" w:rsidRDefault="00322C62" w:rsidP="00322C62">
      <w:pPr>
        <w:jc w:val="both"/>
        <w:rPr>
          <w:rFonts w:eastAsia="Times New Roman"/>
          <w:b/>
          <w:bCs/>
          <w:sz w:val="28"/>
          <w:szCs w:val="28"/>
          <w:rtl/>
        </w:rPr>
      </w:pPr>
    </w:p>
    <w:p w:rsidR="00322C62" w:rsidRDefault="00322C62" w:rsidP="00322C62">
      <w:pPr>
        <w:jc w:val="both"/>
        <w:rPr>
          <w:rFonts w:eastAsia="Times New Roman"/>
          <w:b/>
          <w:bCs/>
          <w:sz w:val="28"/>
          <w:szCs w:val="28"/>
          <w:rtl/>
        </w:rPr>
      </w:pPr>
    </w:p>
    <w:p w:rsidR="00322C62" w:rsidRDefault="00322C62" w:rsidP="00322C62">
      <w:pPr>
        <w:jc w:val="both"/>
        <w:rPr>
          <w:rFonts w:eastAsia="Times New Roman"/>
          <w:b/>
          <w:bCs/>
          <w:sz w:val="28"/>
          <w:szCs w:val="28"/>
          <w:rtl/>
        </w:rPr>
      </w:pPr>
    </w:p>
    <w:p w:rsidR="00322C62" w:rsidRDefault="00322C62" w:rsidP="00322C62">
      <w:pPr>
        <w:jc w:val="both"/>
        <w:rPr>
          <w:rFonts w:eastAsia="Times New Roman"/>
          <w:b/>
          <w:bCs/>
          <w:sz w:val="28"/>
          <w:szCs w:val="28"/>
          <w:rtl/>
        </w:rPr>
      </w:pPr>
    </w:p>
    <w:p w:rsidR="00322C62" w:rsidRDefault="00322C62" w:rsidP="00322C62">
      <w:pPr>
        <w:jc w:val="both"/>
        <w:rPr>
          <w:rFonts w:eastAsia="Times New Roman"/>
          <w:b/>
          <w:bCs/>
          <w:sz w:val="28"/>
          <w:szCs w:val="28"/>
          <w:rtl/>
        </w:rPr>
      </w:pPr>
    </w:p>
    <w:p w:rsidR="00322C62" w:rsidRDefault="00322C62" w:rsidP="00322C62">
      <w:pPr>
        <w:jc w:val="both"/>
        <w:rPr>
          <w:rFonts w:eastAsia="Times New Roman"/>
          <w:b/>
          <w:bCs/>
          <w:sz w:val="28"/>
          <w:szCs w:val="28"/>
          <w:rtl/>
        </w:rPr>
      </w:pPr>
    </w:p>
    <w:p w:rsidR="00322C62" w:rsidRDefault="00322C62" w:rsidP="00322C62">
      <w:pPr>
        <w:jc w:val="both"/>
        <w:rPr>
          <w:rFonts w:eastAsia="Times New Roman"/>
          <w:b/>
          <w:bCs/>
          <w:sz w:val="28"/>
          <w:szCs w:val="28"/>
          <w:rtl/>
        </w:rPr>
      </w:pPr>
    </w:p>
    <w:p w:rsidR="00322C62" w:rsidRPr="00185CFC" w:rsidRDefault="00322C62" w:rsidP="00322C62">
      <w:pPr>
        <w:jc w:val="both"/>
        <w:rPr>
          <w:rFonts w:eastAsia="Times New Roman"/>
          <w:b/>
          <w:bCs/>
          <w:sz w:val="28"/>
          <w:szCs w:val="28"/>
          <w:rtl/>
        </w:rPr>
      </w:pPr>
      <w:r w:rsidRPr="00185CFC">
        <w:rPr>
          <w:rFonts w:eastAsia="Times New Roman" w:hint="cs"/>
          <w:b/>
          <w:bCs/>
          <w:sz w:val="28"/>
          <w:szCs w:val="28"/>
          <w:rtl/>
        </w:rPr>
        <w:lastRenderedPageBreak/>
        <w:t>رقم القضية ١/٢١٤٠/ق لعام ١٤٢٧هـ</w:t>
      </w:r>
    </w:p>
    <w:p w:rsidR="00322C62" w:rsidRPr="00185CFC" w:rsidRDefault="00322C62" w:rsidP="00322C62">
      <w:pPr>
        <w:jc w:val="both"/>
        <w:rPr>
          <w:rFonts w:eastAsia="Times New Roman"/>
          <w:b/>
          <w:bCs/>
          <w:sz w:val="28"/>
          <w:szCs w:val="28"/>
          <w:rtl/>
        </w:rPr>
      </w:pPr>
      <w:r w:rsidRPr="00185CFC">
        <w:rPr>
          <w:rFonts w:eastAsia="Times New Roman" w:hint="cs"/>
          <w:b/>
          <w:bCs/>
          <w:sz w:val="28"/>
          <w:szCs w:val="28"/>
          <w:rtl/>
        </w:rPr>
        <w:t>رقم الحكم الابتدائي 46/د/تج/6 لعام ١٤٢٨هـ</w:t>
      </w:r>
    </w:p>
    <w:p w:rsidR="00322C62" w:rsidRPr="00185CFC" w:rsidRDefault="00322C62" w:rsidP="00322C62">
      <w:pPr>
        <w:jc w:val="both"/>
        <w:rPr>
          <w:rFonts w:eastAsia="Times New Roman"/>
          <w:b/>
          <w:bCs/>
          <w:sz w:val="28"/>
          <w:szCs w:val="28"/>
          <w:rtl/>
        </w:rPr>
      </w:pPr>
      <w:r w:rsidRPr="00185CFC">
        <w:rPr>
          <w:rFonts w:eastAsia="Times New Roman" w:hint="cs"/>
          <w:b/>
          <w:bCs/>
          <w:sz w:val="28"/>
          <w:szCs w:val="28"/>
          <w:rtl/>
        </w:rPr>
        <w:t>رقم حكم التدقيق 357/ت/3 لعام ١٤٢٨هـ</w:t>
      </w:r>
    </w:p>
    <w:p w:rsidR="00322C62" w:rsidRPr="00185CFC" w:rsidRDefault="00322C62" w:rsidP="00322C62">
      <w:pPr>
        <w:jc w:val="both"/>
        <w:rPr>
          <w:rFonts w:eastAsia="Times New Roman"/>
          <w:b/>
          <w:bCs/>
          <w:sz w:val="28"/>
          <w:szCs w:val="28"/>
          <w:rtl/>
        </w:rPr>
      </w:pPr>
      <w:r w:rsidRPr="00185CFC">
        <w:rPr>
          <w:rFonts w:eastAsia="Times New Roman" w:hint="cs"/>
          <w:b/>
          <w:bCs/>
          <w:sz w:val="28"/>
          <w:szCs w:val="28"/>
          <w:rtl/>
        </w:rPr>
        <w:t>تاريخ الجلسة ١٤٢٨/١١/٢٣هـ</w:t>
      </w:r>
    </w:p>
    <w:p w:rsidR="00322C62" w:rsidRPr="00185CFC" w:rsidRDefault="00322C62" w:rsidP="00322C62">
      <w:pPr>
        <w:jc w:val="center"/>
        <w:rPr>
          <w:rFonts w:eastAsia="Times New Roman"/>
          <w:b/>
          <w:bCs/>
          <w:sz w:val="28"/>
          <w:szCs w:val="28"/>
          <w:rtl/>
        </w:rPr>
      </w:pPr>
      <w:r w:rsidRPr="00185CFC">
        <w:rPr>
          <w:rFonts w:eastAsia="Times New Roman" w:hint="cs"/>
          <w:b/>
          <w:bCs/>
          <w:sz w:val="28"/>
          <w:szCs w:val="28"/>
          <w:rtl/>
        </w:rPr>
        <w:t>الموضوعات</w:t>
      </w:r>
    </w:p>
    <w:p w:rsidR="00322C62" w:rsidRPr="00185CFC" w:rsidRDefault="00322C62" w:rsidP="00322C62">
      <w:pPr>
        <w:jc w:val="both"/>
        <w:rPr>
          <w:rFonts w:eastAsia="Times New Roman"/>
          <w:b/>
          <w:bCs/>
          <w:sz w:val="28"/>
          <w:szCs w:val="28"/>
          <w:rtl/>
        </w:rPr>
      </w:pPr>
      <w:r w:rsidRPr="00185CFC">
        <w:rPr>
          <w:rFonts w:eastAsia="Times New Roman" w:hint="cs"/>
          <w:b/>
          <w:bCs/>
          <w:sz w:val="28"/>
          <w:szCs w:val="28"/>
          <w:rtl/>
        </w:rPr>
        <w:t>بيع - طلب فسخ. الأنظمة واللوائح نظام المحكمة التجارية الصادر بالمرسوم الملكي رقم (٣٢) وتاريخ ١٣٥٠/١/١٥هـ.</w:t>
      </w:r>
    </w:p>
    <w:p w:rsidR="00322C62" w:rsidRPr="00185CFC" w:rsidRDefault="00322C62" w:rsidP="00322C62">
      <w:pPr>
        <w:jc w:val="both"/>
        <w:rPr>
          <w:rFonts w:eastAsia="Times New Roman"/>
          <w:b/>
          <w:bCs/>
          <w:sz w:val="28"/>
          <w:szCs w:val="28"/>
          <w:rtl/>
        </w:rPr>
      </w:pPr>
    </w:p>
    <w:p w:rsidR="00322C62" w:rsidRPr="00185CFC" w:rsidRDefault="00322C62" w:rsidP="00322C62">
      <w:pPr>
        <w:jc w:val="center"/>
        <w:rPr>
          <w:rFonts w:eastAsia="Times New Roman"/>
          <w:b/>
          <w:bCs/>
          <w:sz w:val="28"/>
          <w:szCs w:val="28"/>
          <w:rtl/>
        </w:rPr>
      </w:pPr>
      <w:r w:rsidRPr="00185CFC">
        <w:rPr>
          <w:rFonts w:eastAsia="Times New Roman" w:hint="cs"/>
          <w:b/>
          <w:bCs/>
          <w:sz w:val="28"/>
          <w:szCs w:val="28"/>
          <w:rtl/>
        </w:rPr>
        <w:t>الملخص</w:t>
      </w:r>
    </w:p>
    <w:p w:rsidR="00322C62" w:rsidRPr="00562ABA" w:rsidRDefault="00322C62" w:rsidP="00322C62">
      <w:pPr>
        <w:jc w:val="both"/>
        <w:rPr>
          <w:rFonts w:eastAsia="Times New Roman"/>
          <w:sz w:val="28"/>
          <w:szCs w:val="28"/>
          <w:rtl/>
        </w:rPr>
      </w:pPr>
      <w:r w:rsidRPr="00562ABA">
        <w:rPr>
          <w:rFonts w:eastAsia="Times New Roman" w:hint="cs"/>
          <w:sz w:val="28"/>
          <w:szCs w:val="28"/>
          <w:rtl/>
        </w:rPr>
        <w:t>مطالبة المدعية المدعى عليها بفسخ عقد بيع شاحنات لعدم وجود قطع غيار لها وعدم تسليمها استمارات الشاحنات – وافقت المدعية في العقد المبرم بيـن الطرفين على بقاء استماراتها باسم المدعى عليها إلى حين الوفاء بثمن الشاحنات، ولم يثبت عدم وجود قطع غيار للشاحنات الأمر الذي يكون معه طلب فسخ العقد والحالة هذه هي غير قائم على سبب صحيح. مؤدى ذلك: رفض الدعوى.</w:t>
      </w:r>
    </w:p>
    <w:p w:rsidR="00322C62" w:rsidRPr="00562ABA" w:rsidRDefault="00322C62" w:rsidP="00322C62">
      <w:pPr>
        <w:jc w:val="both"/>
        <w:rPr>
          <w:rFonts w:eastAsia="Times New Roman"/>
          <w:sz w:val="28"/>
          <w:szCs w:val="28"/>
          <w:rtl/>
        </w:rPr>
      </w:pPr>
    </w:p>
    <w:p w:rsidR="00322C62" w:rsidRPr="00185CFC" w:rsidRDefault="00322C62" w:rsidP="00322C62">
      <w:pPr>
        <w:jc w:val="center"/>
        <w:rPr>
          <w:rFonts w:eastAsia="Times New Roman"/>
          <w:b/>
          <w:bCs/>
          <w:sz w:val="28"/>
          <w:szCs w:val="28"/>
          <w:rtl/>
        </w:rPr>
      </w:pPr>
      <w:r w:rsidRPr="00185CFC">
        <w:rPr>
          <w:rFonts w:eastAsia="Times New Roman" w:hint="cs"/>
          <w:b/>
          <w:bCs/>
          <w:sz w:val="28"/>
          <w:szCs w:val="28"/>
          <w:rtl/>
        </w:rPr>
        <w:t>الوقائع</w:t>
      </w:r>
    </w:p>
    <w:p w:rsidR="00322C62" w:rsidRPr="00562ABA" w:rsidRDefault="00322C62" w:rsidP="00322C62">
      <w:pPr>
        <w:jc w:val="both"/>
        <w:rPr>
          <w:rFonts w:eastAsia="Times New Roman"/>
          <w:sz w:val="28"/>
          <w:szCs w:val="28"/>
          <w:rtl/>
        </w:rPr>
      </w:pPr>
      <w:r w:rsidRPr="00562ABA">
        <w:rPr>
          <w:rFonts w:eastAsia="Times New Roman" w:hint="cs"/>
          <w:sz w:val="28"/>
          <w:szCs w:val="28"/>
          <w:rtl/>
        </w:rPr>
        <w:t xml:space="preserve">تتلخص وقائع هذه القضية حسبما يتبين من الاطلاع على أوراقها في أنه تقدم وكيل المدعية إلى الديوان بلائحة دعوى جاء فيها أن موكلته سبق أن اتفقت مع المدعى عليها على شراء ٢٥ شاحنة وأنه يطلب فسخ هذا العقد للأسباب الآتية: ١- عدم وجود قطع غيار والمادة 14 من العقد تلزمها بتأمين قطع غيار خلال ٢٤ ساعة. ٢- أن الاستمارات باسم المدعى عليها وهي منتهية ولم يسلموها لموكلته ولم يجددوها والشاحنات الصالحة للعمل متوقفة بسبب ذلك. 3- أن كروت التشغيل الخاصة بالشاحنات الصادرة عن وزارة النقل غير موجودة وطالبت - بها موكلته المدعى عليها ولم تستجب لذلك، مما أدى إلى توقف الشاحنات بسبب ذلك. وبعد إحالة القضية للدائرة بتاريخ ١٤٢٧/٥/١٤هـ باشرت نظرها على النحو المبين في محاضر ضبطها. ففي جلسة ١٤٢٧/١٠/٢٨هـ قدم وكيل المدعى عليها ..... مذكرة للرد على الدعوى جاء فيها أنه بتاريخ </w:t>
      </w:r>
      <w:r w:rsidRPr="00562ABA">
        <w:rPr>
          <w:rFonts w:eastAsia="Times New Roman" w:hint="cs"/>
          <w:sz w:val="28"/>
          <w:szCs w:val="28"/>
          <w:rtl/>
          <w:lang w:bidi="fa-IR"/>
        </w:rPr>
        <w:t>۲۰۰۰/۸/۱۳</w:t>
      </w:r>
      <w:r w:rsidRPr="00562ABA">
        <w:rPr>
          <w:rFonts w:eastAsia="Times New Roman" w:hint="cs"/>
          <w:sz w:val="28"/>
          <w:szCs w:val="28"/>
          <w:rtl/>
        </w:rPr>
        <w:t>م و٢٠٠٠/٩/١٤م و٢٠٠٢/٤/١٦م تم تحرير عقود بيع بين موكلته – المدعى عليها – ومؤسسة..... من أجل بيع عدد ٢٥ شاحنة من نوع ..... بمبلغ إجمالي وقدره (6,508,316) ريال وقد تعثر المشتري مؤسسة..... في سداد الاقساط الواجبة الدفع عليها والبالغ قدرها (3,643131) ريال ثم طلبت المؤسسة المذكورة من موكلته أن تحل شركة ..... للتنمية المحدودة – المدعية - محل المؤسسة في سداد كامل الدين المستحق على المؤسسة مقابل قيام هذه المؤسسة بتسليم كافة الشاحنات وعددها ٢٥ شاحنة إلى شركة ..... لاستخدامها، وقد وافقت موكلته على ذلك وتم تحرير عقد بهذا الخصوص مؤرخ في ١٤٢٦/٧/١هـ وقد تضمن هذا العقد ما يلي: أ- تنازل مؤسسة..... تنازلاً باتاً ونهائياً عن عقود البيع الموقعة مع موكلته. ب - تسليم الشاحنات موضوع العقد إلى شركة ..... - المدعية - فور توقيع العقد. ج - تعهد المدعية بسداد مبلغ (3,643,131) ريال إلى المدعى عليها وذلك على 36 قسطاً شهرياً قيمة كل قسط (</w:t>
      </w:r>
      <w:r w:rsidRPr="00562ABA">
        <w:rPr>
          <w:rFonts w:eastAsia="Times New Roman" w:hint="cs"/>
          <w:sz w:val="28"/>
          <w:szCs w:val="28"/>
          <w:rtl/>
          <w:lang w:bidi="fa-IR"/>
        </w:rPr>
        <w:t xml:space="preserve">۱۰۰,۰۰۰) </w:t>
      </w:r>
      <w:r w:rsidRPr="00562ABA">
        <w:rPr>
          <w:rFonts w:eastAsia="Times New Roman" w:hint="cs"/>
          <w:sz w:val="28"/>
          <w:szCs w:val="28"/>
          <w:rtl/>
        </w:rPr>
        <w:lastRenderedPageBreak/>
        <w:t xml:space="preserve">ريال على أن تكون قيمة القسط الأول (143,131) ريال سدد في مجلس العقـد والباقي يسدد على 35 قسطاً اعتباراً من تاريخ ٢٠٠٥/٩/١٥م وانفاذاً لذلك قامت شركة..... المدعية بالتوقيع على عدد 35 سنداً لأمر بقيمة المبلغ محل العقد. وقد وافقت شركة ..... المدعي على بقاء استمارات الشاحنات في حوزة..... حتى تمام الوفاء بكامل القيمة..... وتسلمت الشركة المذكورة صورة من الاستمارة مختومة بختم طبق الأصل لـزوم تشغيل السيارات خلال فترة سريان العقد وتضمن عقد الإحالة أن شركة ..... قد قامت بمعاينة الشاحنات المحالة إليها من مؤسسة. المعاينة التامة والنافية للجهالة واستلمتها بحالتها الراهنة وأنها تعتبر مسؤولة مسؤولية كاملة عن الشاحنات المسلمة لها أمام أي جهة رسمية أو حكومية، وعن أي مخالفات أو التزامات أو أضرار تنشأ بسبب هذه الشاحنات دون أدنى مسئولية على شركة..... للتجارة والتسويق (المدعى عليها)، كما أقرت المدعية شركة..... أنها إذا أخلت بالتزامها بالوفاء بسداد الدفعات الشهرية في مواعيدها بأن أدى ذلك إلى تراكم ثلاث دفعات متتالية أو متفرقة تصبح المديونية جميعها حالة دفعة واحدة ويسقط الأجل ويحق لشركة..... مطالبتها بكامل المتبقي من قيمة الشاحنات دفعة واحدة، وقد توقفت المدعية شركة..... للتنمية المحدودة عن سداد الأقساط الواجبة في مواعيدها مما دعا الشركة المدعى عليها إلى تقديم دعوي للمطالبة بقيمة الأقساط المتأخرة طرف المدعية أمام مكتب الاحتجاجات بالغرفة التجارية والصناعية بالرياض..... وتم نظرها بالجلسات وأحيلت الدعوى إلى مكتب الفصل في منازعات الأوراق التجارية بالرياض، ولم يتم الفصل في الدعوى حتى الآن. وأضافت المدعى عليها أنه وبناء على دعوى شركة..... للتجارة والتسويق (المدعى عليها) أمام مكتب الفصل وفي محاولة من المدعية لتعـطـيـل صـدور حكم نهائي بإلزامها بسداد الأقساط المتأخرة اتجهت إلى ديوان المظالم بالرياض وأقامت هذه الدعوى للمطالبة بفسخ العقد والتعويض ضمنتها أقوالاً مرسلة لا دليل يؤيدها، منها أن الشركة المدعى عليها لا يوجد لديها قطع غيار.. وأن استمارة السيارة لم يتم تجديدها، وأن كروت التشغيل غيـر مـوجـودة، والشركة المدعى عليها من جانبها تتحدى المدعية بأن تثبت أنها تقدمت إليها بطلب شراء قطع غيار وحصلت على توقيع الشركة المدعى عليها بما يفيد استلامها لأوامر الشراء، وأنها قد تعثرت في تسليمها إليها بعد تسديد قيمتها أو أن تثبت أنها قد تقاعست عن تسليمها كروت التشغيل، لأن الـمـدعـيـة سبق وأن استلـمـت مـن مؤسسة..... كافة المستندات والاستمارات المتعلقة بالشاحنات موضوع العقد. وذلك كله تهرباً من سداد المبالغ المستحقة عليها من عقد الإحالة فضلاً عن رغبتها في تعطيل سريان الدعوى المقامة من الشركة ضدها أمام مكتب الفصل في منازعات الأوراق التجارية. وخلصت المدعى عليها إلى طلب رد الدعوى. وفي جلسة ١٤٢٨/١/٣٠هـ قدم وكيل المدعية مذكرة جاء فيها : أن المدعى عليها ذكرت أن المدعية استلمت صـوراً من الاستمارات مختومة طبق الأصل لـزوم تشغيل السيارات، وهذا غير صحيح إذ إن المدعية طلبت من الشركة أكثر من مرة إرسال الاستمارات أو صور منها بعد التجديد ولكن حتى تاريخه لم يصل منها شيء وأصلاً الصور الحالية لن تستفيد المدعية منها لأن الاستمارات منتهية التاريخ، ويتضح ذلك من الصور المرفقة حيث إنها منتهية بتاريخ ١٤٢٤/٥/٢٠هـ أي من قبل أكثر من سنة من شرائها بتاريخ ١٤٢٦/٧/١هـ وأكبر دليل على ذلك هو تعهد الشركة بتاريخ ١٤٢٧/٤/٢٦هـ بأن يرسلوا للمدعية الاستمارات بعد تجديدها، وكذلك كروت التشغيل خلال شهر من تاريخ تعهدهم، ولكن للأسف حتى تاريخه لم يصل منهم شيء. وقد كتبنا لهم بذلك أيضاً بتاريخ ١٤٢٦/١٠/١٣هـ مرفق صورة منه ولم يتم عمل شيء. وأضاف وكيل المدعية أن موكلته سبق أن طالبت المدعى عليها بتأمين قطع غيار للشاحنات، ومما يدل على ذلك خطابها المؤرخ في ٢٠٠٦/٤/٢م الذي تذكر فيه أن تكلفة إصلاح الشاحنة سيكلف أكثر من قيمة شاحنة جديدة فهل هذا معقول؟ كما حاولت المدعية تسليم المدعى عليها (4) شاحنات للإصلاح قبل خمسة شهور فاعتذرت عن استلام أكثر من </w:t>
      </w:r>
      <w:r w:rsidRPr="00562ABA">
        <w:rPr>
          <w:rFonts w:eastAsia="Times New Roman" w:hint="cs"/>
          <w:sz w:val="28"/>
          <w:szCs w:val="28"/>
          <w:rtl/>
        </w:rPr>
        <w:lastRenderedPageBreak/>
        <w:t xml:space="preserve">شاحنة لضيق الورشة، وقد تم تسليمها واحدة فقط رقم ..... وحتى تاريخه لم تنته من إصلاحها. أما فيما يتعلق بالاستمارات وكروت التشغيل فنرفق للدائرة تعهد مندوب المدعى عليها الذي تعهد فيه بتسليم الاستمارات وكروت التشغيل خلال شهر من تاريخ إقراره. ولكن حتى تاريخه لم يف بتعهده. وخلص وكيل المدعية إلى طلب إلزام المدعى عليها بفسخ العقد الموقع بينهما مع إلزامها باسترجاع الشاحنات، وكذلك تعويض المدعية عن الأضرار التي لحقتها جراء تعطيل أعمالها وإلغاء بعض العقود مع عملائها. وفي جلسة ١٤٢٨/٢/١٦هـ قدم وكيل المدعى عليها مذكرة جاء فيها أن المدعى عليها لم يحدث مطلقاً أن تقدمت بطلب قطع غيار بذاتها وإنما قامت بإحضار شاحنة وبعد فحصها تبين أنه سبق تفكيكها وسحب بعض قطعها، وبعد المعاينة تبين أن الأمر لا يستدعي إصلاحها وإنما إحلال قطع غيار رئيسية كاملة مثل الجير بوكس والموتور وخلافه، فأوضحت الشركة للمدعية أن إصلاح هذه السيارة يستدعي أن ينفق عليها ما يزيد على قيمتها، وقد تركت المدعية السيارة أمام الورشة، ولم تتابع ذلك ولم تدفع أي دفعة تحت حساب إصلاح الشاحنة. أما بخصوص التعهد الذي تم من جانب المدعى عليها والمتعلق بتجديد استمارات الشاحنات الموقع في ١٤٢٧/٤/٢٦هـ فواقع الأمر أن المدعية لم تقم بسداد أي رسوم لتجديد الاستمارات ومن ثم لم يتم اتخاذ أي إجراء بهذا الخصوص، وفي جلسة ١٤٢٨/٣/١٢هـ قدم وكيل المدعية مذكرة جاء فيها أن ما ذكرته المدعى عليها في مذكرتها اعتراف صريح منها بوجود الاستمارات في حوزتها دون تجديد ودون فحص ودون استخراج لكروت التشغيل الخاصة بالشاحنات، وهذا ما نفاه وكيلها أثناء الجلسة وذكر أنها موجودة لدى مؤسسة..... علماً أن كروت التشغيل لا يمكن قيادة أو استخدام الشاحنة بدونها نهائيا، وسيكون عقابها المخالفة والحجز من قبل المرور ووزارة المواصلات فالاستفادة من الشاحنات معدومة. وأضاف أن ما ذكره وكيل المدعى عليهـا فـي مـذكـرتـه هـو اعتراف صريح بطلب المدعية قطع غيار للصيانة فما هو الفرق بين طلب قطع الغيار منهم وبين إرسال الشاحنة إلى ورشتهم؟ فعدم قيامهم بإصلاحها هو لعدم توافر قطع الغيار، وبقيت الشاحنة لديهم لأكثر من ثلاثة أشهر وأفادوا حسب خطابهم بأنهم لن يقوموا بإصلاحها وعذرهم بذلك تكلفة الإصلاح العالية. وما ذكره وكيل المدعى عليها بخصوص التعهد الذي أقر به فهذا دليل آخر على احتفاظها بالاستمارات لديها كرهن حتى تسديد كامل الأقساط دون تسليم المدعية صوراً لها مجددة ومختومة طبق الأصل بعد التجديد، ودون كروت تشغيل لاستخدام الشاحنات. فكيف للمدعية استخدامها وهي على هذا الحال؟ علماً أنها منتهية قبل أن يتم الشراء بعام كامل. وحسب إقرار المدعى عليها فإن التجديد تكفلت به المدعية من مالها دون الرجوع إلى المدعى عليها بأي مبلغ لـرسـوم الـتـجـديـد حسب تعهدها فكيف ينكر ذلك؟ كما قدم وكيل المدعى عليها في ذات الجلسة مذكرة لم تخرج في مضمونها عما سبق ذكره في مذكراته السابقة. وفي ذات الجلسة سألت الدائرة وكيل المدعية عما إذا كان لديه ما يثبت أن موكلته سبق أن طلبت قطع غيار للسيارات محل الدعوى من المدعى عليها ولم تف بما طلب منها، فأجاب بأنه ليس لديه سوى ما قدمه في هذه الجلسة وهو الخطاب الصادر عن المدعى عليها بتاريخ ٢٠٠٦/٤/٢م بشأن الإفادة عن طلب موكلته إصلاح إحدى شاحناتها، حيث ذكرت في الخطاب أنه لا توجد جدوى اقتصادية من الإصلاح وأن موكلته سبق أن أرسلت إلى المدعى عليها عدداً من شاحناتها لإصلاحها ولكن المدعى عليها ترفض استقبالها بحجة أن الورشة لديها ضيقة. وبعرض ذلك على وكيل المدعى عليها أجاب بأن مـا ذكـره وكيل المدعية غير صحيح فلم يسبق للمدعية أن أرسلت سيارات لموكلتي واعتذرت عن إصلاحها فيما عدا السيارة المشار إليها في الخطاب المنوه عنه أعلاه فإن عدم إصلاحها كان بسبب عدم موافقة المدعية على إصلاحها وفقاً للتكاليف المشار إليها فيه. وبعرض ذلك على وكيل المدعية وسؤاله هل لديه ما يثبت أنه تقدم إلى المدعى عليها بطلب إصلاح السيارات ورفضها لذلك. أجاب بأن خطاب المدعية المشار إليه أعلاه دليل على رفضها </w:t>
      </w:r>
      <w:r w:rsidRPr="00562ABA">
        <w:rPr>
          <w:rFonts w:eastAsia="Times New Roman" w:hint="cs"/>
          <w:sz w:val="28"/>
          <w:szCs w:val="28"/>
          <w:rtl/>
        </w:rPr>
        <w:lastRenderedPageBreak/>
        <w:t>إصلاح السيارات وخلص إلى طلب الحكم لموكلته وفقاً لما ورد في لائحة الدعوى. وبذا ختم طرفا الدعوى أقوالهم فيها.</w:t>
      </w:r>
    </w:p>
    <w:p w:rsidR="00322C62" w:rsidRPr="00562ABA" w:rsidRDefault="00322C62" w:rsidP="00322C62">
      <w:pPr>
        <w:jc w:val="both"/>
        <w:rPr>
          <w:rFonts w:eastAsia="Times New Roman"/>
          <w:sz w:val="28"/>
          <w:szCs w:val="28"/>
          <w:rtl/>
        </w:rPr>
      </w:pPr>
    </w:p>
    <w:p w:rsidR="00322C62" w:rsidRPr="00185CFC" w:rsidRDefault="00322C62" w:rsidP="00322C62">
      <w:pPr>
        <w:jc w:val="center"/>
        <w:rPr>
          <w:rFonts w:eastAsia="Times New Roman"/>
          <w:b/>
          <w:bCs/>
          <w:sz w:val="28"/>
          <w:szCs w:val="28"/>
          <w:rtl/>
        </w:rPr>
      </w:pPr>
      <w:r w:rsidRPr="00185CFC">
        <w:rPr>
          <w:rFonts w:eastAsia="Times New Roman" w:hint="cs"/>
          <w:b/>
          <w:bCs/>
          <w:sz w:val="28"/>
          <w:szCs w:val="28"/>
          <w:rtl/>
        </w:rPr>
        <w:t>الأسباب</w:t>
      </w:r>
    </w:p>
    <w:p w:rsidR="00322C62" w:rsidRPr="00562ABA" w:rsidRDefault="00322C62" w:rsidP="00322C62">
      <w:pPr>
        <w:jc w:val="both"/>
        <w:rPr>
          <w:rFonts w:eastAsia="Times New Roman"/>
          <w:sz w:val="28"/>
          <w:szCs w:val="28"/>
          <w:rtl/>
        </w:rPr>
      </w:pPr>
      <w:r w:rsidRPr="00562ABA">
        <w:rPr>
          <w:rFonts w:eastAsia="Times New Roman" w:hint="cs"/>
          <w:sz w:val="28"/>
          <w:szCs w:val="28"/>
          <w:rtl/>
        </w:rPr>
        <w:t>بما أن المدعية تهدف من إقامة دعواها إلى طلب إلزام المدعى عليها بفسخ العقد المبرم بينهما مع استعادة المدعى عليها للشاحنات محل الدعوى. وبما أن المدعى عليها أجابت عن الدعوى كما سلف بيانه. وبما أن نظر الدعوى فيها يدخل في نطاق الولاية القضائية لديوان المظالم وفقاً لنص المادة ٢/ج، د من نظام المحكمة التجارية. وفي الموضوع فإنه عن طلب المدعية إلزام المدعى عليها بفسخ العقد محل الدعوى وإلزامها باستعادة الشاحنات محل العقد. فإن الثابت من نصوص العقد محل الدعـوى أن المدعية وافقت وقبلت استلام الشاحنات المبـاعة مع إبقاء استماراتها باسم الطرف الأول وفي حوزته حتى تمام الوفاء بكامل القيمة، وتسليم الطرف الثاني - المدعية - صورة من الاستمارات مختومة بختم طبق الأصل لزوم استعماله خلال فترة سريان العقد بعد أن عاين الشاحنات المباعة معاينة تامة نافية للجهالة واستلمها بحالتها الراهنة.. الخ. الأمر الذي يكون معه طلب المدعية فسخ العقد والحالة هذه غير قائم على سبب صحيح أما ادعاؤها بعدم وجود قطع غيار للشاحنات فإنه ادعاء مرسل لم تقدم المدعية ما يثبته ولا يعد ما ورد في خطاب المدعى عليها المؤرخ في ٢٠٠٦/٤/٢م دليلاً على امتناع المدعى عليها عن تأمين قطع الغيار، وإنما هو متعلق ببيان ووصف حالة الشاحنة التي صدر الخطاب بشأنها، وكذلك بالنسبة لمطالبة المدعية للمدعى عليها تسليمها استمارات الشاحنات، فإن هذه الطلب يخالف ما تم الاتفاق عليه بين الطرفين في العقد محل الدعوى. أما بالنسبة لعدم تجديد الاستمارات حسب تعهد المدعى عليها المؤرخ في ١٤٢٧/٤/٢٦هـ فإن هذا التعهد نص فيه على تحمل المدعية لرسوم تجديد هذه الاستمارات، ولم تقدم المدعية ما يثبت تسليمها للمدعى عليها قيمة هذه الرسوم حتى يتم تجديد الاستمارات حسب الاتفاق، ولذا فإن عدم التجديد يكون سببه المدعية. ولذا حكمت الدائرة: برفض دعوى شركة..... المقامة ضد شركة. وبالله التوفيق. وصلى الله وسلم على نبينا محمد وعلى آله وصحبه أجمعين.</w:t>
      </w:r>
    </w:p>
    <w:p w:rsidR="00322C62" w:rsidRPr="00185CFC" w:rsidRDefault="00322C62" w:rsidP="00322C62">
      <w:pPr>
        <w:jc w:val="both"/>
        <w:rPr>
          <w:rFonts w:eastAsia="Times New Roman"/>
          <w:b/>
          <w:bCs/>
          <w:sz w:val="28"/>
          <w:szCs w:val="28"/>
          <w:rtl/>
        </w:rPr>
      </w:pPr>
      <w:r w:rsidRPr="00185CFC">
        <w:rPr>
          <w:rFonts w:eastAsia="Times New Roman" w:hint="cs"/>
          <w:b/>
          <w:bCs/>
          <w:sz w:val="28"/>
          <w:szCs w:val="28"/>
          <w:rtl/>
        </w:rPr>
        <w:t>هيئة التدقيق</w:t>
      </w:r>
    </w:p>
    <w:p w:rsidR="00322C62" w:rsidRPr="00562ABA" w:rsidRDefault="00322C62" w:rsidP="00322C62">
      <w:pPr>
        <w:jc w:val="both"/>
        <w:rPr>
          <w:rFonts w:eastAsia="Times New Roman"/>
          <w:sz w:val="28"/>
          <w:szCs w:val="28"/>
          <w:rtl/>
        </w:rPr>
      </w:pPr>
      <w:r w:rsidRPr="00562ABA">
        <w:rPr>
          <w:rFonts w:eastAsia="Times New Roman" w:hint="cs"/>
          <w:sz w:val="28"/>
          <w:szCs w:val="28"/>
          <w:rtl/>
        </w:rPr>
        <w:t>حكمت الهيئة: بتأييد الحكم رقم 46/د/تج/6 لعام ١٤٢٨هـ الصادر في القضية رقم ١/٢١٤٠/ق لعام ١٤٢٧هـ فيما انتهى إليه من قضاء، والله الموفق. وصلى الله وسلم على نبينا محمد وعلى آله وصحبه أجمعين.</w:t>
      </w:r>
    </w:p>
    <w:p w:rsidR="00322C62" w:rsidRPr="00562ABA" w:rsidRDefault="00322C62" w:rsidP="00322C62">
      <w:pPr>
        <w:pStyle w:val="a5"/>
        <w:jc w:val="both"/>
        <w:rPr>
          <w:sz w:val="28"/>
          <w:szCs w:val="28"/>
          <w:rtl/>
        </w:rPr>
      </w:pPr>
    </w:p>
    <w:p w:rsidR="00322C62" w:rsidRPr="00562ABA" w:rsidRDefault="00322C62" w:rsidP="00322C62">
      <w:pPr>
        <w:jc w:val="both"/>
        <w:rPr>
          <w:sz w:val="28"/>
          <w:szCs w:val="28"/>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jc w:val="center"/>
        <w:rPr>
          <w:sz w:val="160"/>
          <w:szCs w:val="160"/>
          <w:rtl/>
        </w:rPr>
      </w:pPr>
      <w:r w:rsidRPr="00322C62">
        <w:rPr>
          <w:rFonts w:hint="cs"/>
          <w:sz w:val="160"/>
          <w:szCs w:val="160"/>
          <w:rtl/>
        </w:rPr>
        <w:t>التوريد</w:t>
      </w:r>
    </w:p>
    <w:p w:rsidR="00322C62" w:rsidRDefault="00322C62" w:rsidP="00322C62">
      <w:pPr>
        <w:jc w:val="center"/>
        <w:rPr>
          <w:sz w:val="160"/>
          <w:szCs w:val="160"/>
          <w:rtl/>
        </w:rPr>
      </w:pPr>
    </w:p>
    <w:p w:rsidR="00322C62" w:rsidRDefault="00322C62" w:rsidP="00322C62">
      <w:pPr>
        <w:jc w:val="center"/>
        <w:rPr>
          <w:sz w:val="160"/>
          <w:szCs w:val="160"/>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Pr="005F4CCC" w:rsidRDefault="00322C62" w:rsidP="00322C62">
      <w:pPr>
        <w:pStyle w:val="a5"/>
        <w:jc w:val="both"/>
        <w:rPr>
          <w:b/>
          <w:bCs/>
          <w:sz w:val="28"/>
          <w:szCs w:val="28"/>
        </w:rPr>
      </w:pPr>
      <w:r w:rsidRPr="005F4CCC">
        <w:rPr>
          <w:b/>
          <w:bCs/>
          <w:sz w:val="28"/>
          <w:szCs w:val="28"/>
          <w:rtl/>
        </w:rPr>
        <w:lastRenderedPageBreak/>
        <w:t>رقم القضية 1/568/ق لعام ١٤٢٦هـ</w:t>
      </w:r>
    </w:p>
    <w:p w:rsidR="00322C62" w:rsidRPr="005F4CCC" w:rsidRDefault="00322C62" w:rsidP="00322C62">
      <w:pPr>
        <w:pStyle w:val="a5"/>
        <w:jc w:val="both"/>
        <w:rPr>
          <w:b/>
          <w:bCs/>
          <w:sz w:val="28"/>
          <w:szCs w:val="28"/>
          <w:rtl/>
        </w:rPr>
      </w:pPr>
      <w:r w:rsidRPr="005F4CCC">
        <w:rPr>
          <w:b/>
          <w:bCs/>
          <w:sz w:val="28"/>
          <w:szCs w:val="28"/>
          <w:rtl/>
        </w:rPr>
        <w:t>رقم الحكم الابتدائي 147/د/تج/6 لعام ١٤٢٧هـ</w:t>
      </w:r>
    </w:p>
    <w:p w:rsidR="00322C62" w:rsidRPr="005F4CCC" w:rsidRDefault="00322C62" w:rsidP="00322C62">
      <w:pPr>
        <w:pStyle w:val="a5"/>
        <w:jc w:val="both"/>
        <w:rPr>
          <w:b/>
          <w:bCs/>
          <w:sz w:val="28"/>
          <w:szCs w:val="28"/>
          <w:rtl/>
        </w:rPr>
      </w:pPr>
      <w:r w:rsidRPr="005F4CCC">
        <w:rPr>
          <w:b/>
          <w:bCs/>
          <w:sz w:val="28"/>
          <w:szCs w:val="28"/>
          <w:rtl/>
        </w:rPr>
        <w:t>رقم حكم التدقيق 53/ت/3 لعام ١٤٢٨هـ</w:t>
      </w:r>
    </w:p>
    <w:p w:rsidR="00322C62" w:rsidRPr="005F4CCC" w:rsidRDefault="00322C62" w:rsidP="00322C62">
      <w:pPr>
        <w:pStyle w:val="a5"/>
        <w:jc w:val="both"/>
        <w:rPr>
          <w:b/>
          <w:bCs/>
          <w:sz w:val="28"/>
          <w:szCs w:val="28"/>
          <w:rtl/>
        </w:rPr>
      </w:pPr>
      <w:r w:rsidRPr="005F4CCC">
        <w:rPr>
          <w:b/>
          <w:bCs/>
          <w:sz w:val="28"/>
          <w:szCs w:val="28"/>
          <w:rtl/>
        </w:rPr>
        <w:t>تاريخ الجلسة ١٤٢٨/٢/٧هـ</w:t>
      </w:r>
    </w:p>
    <w:p w:rsidR="00322C62" w:rsidRPr="005F4CCC" w:rsidRDefault="00322C62" w:rsidP="00322C62">
      <w:pPr>
        <w:pStyle w:val="a5"/>
        <w:jc w:val="center"/>
        <w:rPr>
          <w:b/>
          <w:bCs/>
          <w:sz w:val="28"/>
          <w:szCs w:val="28"/>
          <w:rtl/>
        </w:rPr>
      </w:pPr>
      <w:r w:rsidRPr="005F4CCC">
        <w:rPr>
          <w:b/>
          <w:bCs/>
          <w:sz w:val="28"/>
          <w:szCs w:val="28"/>
          <w:rtl/>
        </w:rPr>
        <w:t>الموضوعات</w:t>
      </w:r>
    </w:p>
    <w:p w:rsidR="00322C62" w:rsidRPr="005F4CCC" w:rsidRDefault="00322C62" w:rsidP="00322C62">
      <w:pPr>
        <w:pStyle w:val="a5"/>
        <w:jc w:val="both"/>
        <w:rPr>
          <w:b/>
          <w:bCs/>
          <w:sz w:val="28"/>
          <w:szCs w:val="28"/>
          <w:rtl/>
        </w:rPr>
      </w:pPr>
      <w:r w:rsidRPr="005F4CCC">
        <w:rPr>
          <w:b/>
          <w:bCs/>
          <w:sz w:val="28"/>
          <w:szCs w:val="28"/>
          <w:rtl/>
        </w:rPr>
        <w:t>توريد - عقد نقل - وكالة - تسليم - الصفة في الدعوى – استلام المبيع - التفويض في الاستلام.</w:t>
      </w:r>
    </w:p>
    <w:p w:rsidR="00322C62" w:rsidRPr="005F4CCC" w:rsidRDefault="00322C62" w:rsidP="00322C62">
      <w:pPr>
        <w:pStyle w:val="a5"/>
        <w:jc w:val="both"/>
        <w:rPr>
          <w:b/>
          <w:bCs/>
          <w:sz w:val="28"/>
          <w:szCs w:val="28"/>
          <w:rtl/>
        </w:rPr>
      </w:pPr>
    </w:p>
    <w:p w:rsidR="00322C62" w:rsidRPr="005F4CCC" w:rsidRDefault="00322C62" w:rsidP="00322C62">
      <w:pPr>
        <w:pStyle w:val="a5"/>
        <w:jc w:val="center"/>
        <w:rPr>
          <w:b/>
          <w:bCs/>
          <w:sz w:val="28"/>
          <w:szCs w:val="28"/>
          <w:rtl/>
        </w:rPr>
      </w:pPr>
      <w:r w:rsidRPr="005F4CCC">
        <w:rPr>
          <w:b/>
          <w:bCs/>
          <w:sz w:val="28"/>
          <w:szCs w:val="28"/>
          <w:rtl/>
        </w:rPr>
        <w:t>الملخص</w:t>
      </w:r>
    </w:p>
    <w:p w:rsidR="00322C62" w:rsidRPr="005F4CCC" w:rsidRDefault="00322C62" w:rsidP="00322C62">
      <w:pPr>
        <w:pStyle w:val="a5"/>
        <w:jc w:val="both"/>
        <w:rPr>
          <w:sz w:val="28"/>
          <w:szCs w:val="28"/>
          <w:rtl/>
        </w:rPr>
      </w:pPr>
      <w:r w:rsidRPr="005F4CCC">
        <w:rPr>
          <w:sz w:val="28"/>
          <w:szCs w:val="28"/>
          <w:rtl/>
        </w:rPr>
        <w:t>مطالبة المدعي: المدعى عليها بتسليمه البضاعة التي اشتراها منها أو إعادة الثمن المدفوع - دفعت المدعى عليها : بعدم الصفة وأن عليه إقامة الدعوى على الشركة الناقلة للبضاعة – أنكر المدعي أنه حدد للمدعى عليها أي وسيلة نقل أو شركة ناقلة كما أن الشركة الناقلة قررت أنها تعاقدت مع المدعى عليها وليس مع المدعي، الأمر الذي تنتهي معه الدائرة إلى ثبوت صفة الطرفين في الدعوى - الثابت أن مستلم البضاعة هو ابن أخت الشخص المفوض بالاستلام والعقد ينص على تسليم البضاعة إلى المدعي أو إلى «الشخص المفوض» فإن المدعى عليها قد سلمت البضاعة إلى شخص غير مفوض. ولا يؤثر في ذلك كون المدعى عليها قد سلمت عدة شحنات إلى الشخص المفوض من دون اعتراض، إذ إن سلامتها من تبعات خطئها لا يبرر الاستمرار في هذا الخطأ. مؤدى ذلك: إلزام المدعى عليها بأن تدفع للمدعي....</w:t>
      </w:r>
    </w:p>
    <w:p w:rsidR="00322C62" w:rsidRPr="005F4CCC" w:rsidRDefault="00322C62" w:rsidP="00322C62">
      <w:pPr>
        <w:pStyle w:val="a5"/>
        <w:jc w:val="both"/>
        <w:rPr>
          <w:sz w:val="28"/>
          <w:szCs w:val="28"/>
          <w:rtl/>
        </w:rPr>
      </w:pPr>
    </w:p>
    <w:p w:rsidR="00322C62" w:rsidRPr="005F4CCC" w:rsidRDefault="00322C62" w:rsidP="00322C62">
      <w:pPr>
        <w:pStyle w:val="a5"/>
        <w:jc w:val="center"/>
        <w:rPr>
          <w:b/>
          <w:bCs/>
          <w:sz w:val="28"/>
          <w:szCs w:val="28"/>
          <w:rtl/>
        </w:rPr>
      </w:pPr>
      <w:r w:rsidRPr="005F4CCC">
        <w:rPr>
          <w:b/>
          <w:bCs/>
          <w:sz w:val="28"/>
          <w:szCs w:val="28"/>
          <w:rtl/>
        </w:rPr>
        <w:t>الوقائع</w:t>
      </w:r>
    </w:p>
    <w:p w:rsidR="00322C62" w:rsidRPr="005F4CCC" w:rsidRDefault="00322C62" w:rsidP="00322C62">
      <w:pPr>
        <w:pStyle w:val="a5"/>
        <w:jc w:val="both"/>
        <w:rPr>
          <w:sz w:val="28"/>
          <w:szCs w:val="28"/>
          <w:rtl/>
        </w:rPr>
      </w:pPr>
      <w:r w:rsidRPr="005F4CCC">
        <w:rPr>
          <w:sz w:val="28"/>
          <w:szCs w:val="28"/>
          <w:rtl/>
        </w:rPr>
        <w:t xml:space="preserve">تتلخص وقائع هذه القضية حسبما يبين من الاطلاع على أوراقها في أنه بتاريخ ١٤٢٦/٢/٦هـ تقدم المدعي بدعواه ضد المدعى عليها، </w:t>
      </w:r>
      <w:r w:rsidRPr="005F4CCC">
        <w:rPr>
          <w:rFonts w:hint="cs"/>
          <w:sz w:val="28"/>
          <w:szCs w:val="28"/>
          <w:rtl/>
        </w:rPr>
        <w:t>وحاصلها:</w:t>
      </w:r>
      <w:r w:rsidRPr="005F4CCC">
        <w:rPr>
          <w:sz w:val="28"/>
          <w:szCs w:val="28"/>
          <w:rtl/>
        </w:rPr>
        <w:t xml:space="preserve"> أنه اشترى من المدعى عليها بطاقات ..... كميتها ٢٠٠٠ بطاقة من فئة مئة ريال، وقد حول للمدعى عليها مبلغاً وقدره (٢</w:t>
      </w:r>
      <w:r w:rsidRPr="005F4CCC">
        <w:rPr>
          <w:sz w:val="28"/>
          <w:szCs w:val="28"/>
          <w:rtl/>
          <w:lang w:bidi="fa-IR"/>
        </w:rPr>
        <w:t xml:space="preserve">۰۰, </w:t>
      </w:r>
      <w:r w:rsidRPr="005F4CCC">
        <w:rPr>
          <w:sz w:val="28"/>
          <w:szCs w:val="28"/>
          <w:rtl/>
        </w:rPr>
        <w:t xml:space="preserve">١٨٨) ريال إلا أن المدعى عليها لم تسلمه تلك البطاقات وانتهى إلى طلب إلزام المدعى عليها بتسليمه تلك البطاقات أو إعادة قيمتها هذا حاصل لائحة الدعوى. وبعد إحالة أوراق القضية إلى هذه الدائرة باشرت النظر حسب مـا هـو مـدون فـي محضر الضبط وحددت عدة جلسات حضرها الطرفان، ففي جلسة يوم الاثنين ١٤٢٦/٤/١٥هـ حضر المدعي كما حضر وكيل المدعى عليها وسألت الدائرة المدعي عن دعواه فأجاب بأنه يوجد تعامل بينه وبين الشركة المدعى عليها في شراء بطاقات.....، وأنه اشترى منهم في إحدى الطلبيات عدد أربعة آلاف بطاقة وقام بتحويل قيمتها إلى المدعى عليها بواسطة شركة..... وبنك ..... على أربع دفعات بلغ إجمالي قيمتها ثلاثمائة وستة وسبعين ألفاً وأربعمائة ريال، وأن هذه الكمية استلم منها عدد ألفي بطاقة وبقي لدى الشركة ألفا بطاقة لم يتم استلامها وقيمتها مائة وثمانية وثمانون ألفاً ومائتا ريال، وعندما طالبهم بتسليم البطاقة أو إعادة قيمتها أفادوه بموجب خطابهم المؤرخ في ٢٠٠٤/٩/٢٦م بأنه تم إرسال هذه الكمية باسم..... حسب توجيهكم لنا عن طريق شركة الشحن..... وأرسلوا رفق هذا الخطاب سندات تسليم البطاقات من قبل شركة..... والتي تبين منها أن تسليم هذه البطاقات كان بأسماء أشخاص غير مفوضين بالاستلام، وخلص المدعي إلى طلب إلزام المدعى عليها بتسليم البطاقات أو إعادة المبلغ المسدد قيمته لهذه البطاقات، هذه دعواه. وبعرض الدعوى على وكيل المدعى عليها أجاب بقوله: إن ما ذكره المدعي من وجـود تعامل سابق في بيع بطاقات ..... بين موكلتي والمدعي صحيح وأن هذا التعامل جرى لمدة أكثر من سنة وتم بيع آلاف البطاقات للمدعي وأن التعامل جرى على أن يتم إرسال هذه البطاقات بواسطة شركة النقل..... بناء على طلب المدعي وكان المدعي هو الذي يقوم بدفع أجور النقل لشركة..... وأن جميع الإرساليات يتم إرسالها باسم الشخص المفوض من قبل المدعي وهو..... أما استلام هذه الشحنات وتسليمها من قبل شركة ..... فإنه كان يتم من قبل عدة أشخاص حسب إفادة شركة النقل..... ولم نكن نعلم عن أن التسليم يتم لغير الشخص المفوض إلا بعد تقدم المدعي بشكواه وبعد الاستفسار من شركة..... فأفادونا بأنهم </w:t>
      </w:r>
      <w:r w:rsidRPr="005F4CCC">
        <w:rPr>
          <w:sz w:val="28"/>
          <w:szCs w:val="28"/>
          <w:rtl/>
        </w:rPr>
        <w:lastRenderedPageBreak/>
        <w:t xml:space="preserve">يسلمون البطاقات لعدة أشخاص يعملون في مخابز..... ومعروفين لدى المدعي ومنهم..... و..... و..... ولم يكن المدعي يعارض تسليم هؤلاء الأشخاص لتلك الشحنات، وقد استمر لمدة تزيد عن السنة وقدم وكيل المدعى عليها صورة كشف صادر عن شركة..... وهو خاص بتسليم الإرساليات التي تقوم بتسليمها شركة..... للعملاء، وقد أفاد وكيل المدعى عليها أن هذا الكشف يبين أن الإرساليات التي يتم بعثها للمدعي وحتى قبل حدوث هذه المشكلة كانت تسلم لأشخاص غير المفوض..... ولم يكن المدعي يعترض على هذا التسليم وأن هذا عائد إلى أن هؤلاء الأشخاص الذين يتم تسليم البطاقات لهم يعملون في محل المخابز الذي يعمل فيـه الشخص المفوض..... ولذا فإنني أطلب من الدائرة سؤال المدعي عن تحديد العلاقة بينه وبين المخابز التي يتم إرسال البطاقات على عنوانها، كما أطلب من الدائرة سؤال المدعي عن أرقام البوالص التي لم يتم استلامها من قبله، كما أطلب سؤاله عن كيفية استلامه لعدد ألفي بطاقة..... هي جزء من الإرساليـة مـحـل الـدعـوى، وقد اعترف المدعي باستلامها حسب إفادته بخطابه المرسل إلى موكلتي وذكر في هذا الخطاب أن عدد أربعة آلاف بطاقة..... لم تسلم له وإنما سلمت لأشخاص آخرين وسلـمـونـا ألـفـى بطاقة، وأنه بدوره يسأل المدعي من هؤلاء الأشخاص الذين استلموا البطاقات وكيف سلموا له ألفي بطاقة ولم يسلم له الباقي؟ كما أنه وحسب المعلومات التي لديه فإن المدعي سبق له أن رفع دعوى أمام القضاء في حفر الباطـن ضـد كـل مـن شـركـة..... وشخص آخر يدعى..... وأن..... هذا مسجون كما أن المدعي سبق أن أفاده هاتفياً بأن..... اعترف باستلامه جزءاً من هذه البطاقات وقام ببيعها والتصرف بها. وبعرض ما ذكره وكيل المدعى عليها على المدعي أجاب بقوله: إنه ليس بيني وبين الشركة المدعى عليها عقد مكتوب بشأن بيع بطاقات.....، وإنما يتم البيع والتعامل بيننا عن طريق قيامي بإيداع قيمة البطاقات التي أريد شراءهـا فـي حسابهم لدى البنك وبعد الإيداع يقومون بإرسال الكمية المشتراة إما عن طريق مندوبهم الذي يقوم بتسليمها لنا في حفر الباطن أو عن طريق شخص أرسله لهم في الرياض وبعد التحقق من تفويضي له باتصالهم علي هاتفياً يقومون بتسليمه البطاقات، وكذلك يتم إرسال بعض هذه الشحنات عن طريق شركة النقل...... ولم يسبق لي أن حددت لهم أي شركة نقل لتسليم البطاقات وإنما ذلك راجع إلى المدعى عليها وليس لي، أما بالنسبة لعلاقتي بالمخابز التي يتم إرسال البطاقات على عنوانها فإنه جرى الاتفاق بيني وبين هذه المخابز على أن يقوموا بتسويق هذه البطاقات بنسبة من الأرباح، أما بالنسبة للبطاقات التي لم استلمها فإنني أقوم بسداد قيمة البطاقات عن طريق البنك ثم هم يقومون بإرسال البطاقات بواسطة بوالص الشحن ولا أعلم عن أرقام هذه البوالص إلا حين استلامها، ونظراً إلى أنه لم استلمها فإني لا أعلم أرقامها، ولكن حين استفسرت من المدعى عليها عن أرقام البوالص أفادوني بأرقامها وفق خطابهم المؤرخ ٢٠٠٤/٩/٢٦م، ومن خلال هذه البوالص تبين أن رقم التلفون المدون على البوليصة خطأ وكذلك لم يدون اسم الشخص المفوض باستلام البطاقات من قبلي وإنما تم تسليمها إلى أشخاص آخرين لم أفوضهم بالاستلام، أما بالنسبة لعدد ألفي بطاقة استلمتها فقد أحضرها لي شخص لم يستلمها وهو إمام المسجد الواقع في حـيـنـا وهـو بنجلاديشي الجنسية ويعمل في المخبز، وعندما تأخرت باقي الشحنة استفسرت من المدعى عليها وطالبتهم بأن يكون التسليم باسمي شخصياً، أما بالنسبة لرفع دعوى قضائية ضد . فقد تقدمت بهذه الدعوى إلى محكمة حفر الباطن ولدي نظر الدعوى تبين لي من السؤال أن دعواي لا تتجه إلى شركة..... وإنمـا إلـى شركة..... المدعى عليها نظراً إلى أن العلاقة العقدية تربطني بهم دون شركة...... ولذا فقد تركت متابعة دعواي في محكمة حفر الباطن ضد شركة..... وأقمت هذه الدعوى ضد المدعى عليها، أما بالنسبة للمدعو..... فإنني لم أقـم عـلـيـه دعوى وهو مسجون على ذمة قضية أخرى، أما بالنسبة للأشخاص الذين ذكرهم وكيل المدعى عليها أنهم استلموا هذه البطاقات وفقاً لسجلات..... فإن هؤلاء الأشخاص لم يسبق أن فوضتهم بالاستلام كما أنهم لم يسبق لهم أن استلموا بطاقات تخصني حسب ما هو وارد في سندات القبض التي يتم بموجبها تسليم شركة..... أجور النقل، كما أنه وحسب إقرار..... الذي فوضته بتسليم البطاقات فـقـد أقـر بموجب إقراره المؤرخ في ١٤٢٦/١/٧هـ بأن كميات البطاقات التي وردت من شركة..... عن طريق..... بعد تاريخ </w:t>
      </w:r>
      <w:r w:rsidRPr="005F4CCC">
        <w:rPr>
          <w:sz w:val="28"/>
          <w:szCs w:val="28"/>
          <w:rtl/>
        </w:rPr>
        <w:lastRenderedPageBreak/>
        <w:t xml:space="preserve">٢٠٠٤/٧/٦م أي اعتباراً من ٢٠٠٢/٧/٧م (فإنه ليس مسؤولاً عنها لأنه لم يستلمها لسفره بمعرفة كفيله أما ما سبق ذلك فقد استلمها وتم محاسبة الكفيل عليها وتقريباً مرة أو اثنتين اتصلوا بي بوصول الطرد وبسبب الانشغال في العمل أبلغتهم بتسليم..... وسلمها لي ولا توجد أي خلافات على ذلك). هذا ما جاء في إقرار..... وبعد تزويد وكيل المدعى عليها بصورة من الإقرار هذا طلب وكيل المدعى عليها منحه مهلة لتقديم باقي كشوفات تسليم الشحنات والرد على ما ذكره المدعي في هذه الجلسة وبناء عليه تقرر تأجيل النظر. وفي جلسة يوم الاثنين ١٤٢٦/٥/١٣هـ حضر المدعي كما حضر وكيل المدعى عليها وقدم المدعي صوراً لسندات القبض التي يتم فيها دفع أجرة نقل البطاقات محل الدعوى والصادرة عن شركة.....، وأضـاف الـمـدعـي أنه لم يحدد شركة بعينها للنقل وإنما حدد لهم المندوب الذي يستلم تلك البطاقات، أما النقل فإنه يتم تحديده من قبل المدعى عليها وهو يقوم بدفع الأجرة ولم يحدد لهم مقدار الأجرة التي يدفعها وإنما جرى العمل أنه يقوم بدفع الأجرة التي تطلبها الشركة الناقلة بعد استلامه للبضاعة. بعد ذلك قدم وكيل المدعى عليها مذكرة من صفحة واحدة حاصلها أنه تم الاتفاق بين موكلتي والمدعي على تسليم البطاقات المباعة إلى..... كما أنه تم الاتفاق على أن يكون النقل عن طريق شركة..... على أن يقـوم الـمـدعـي بدفع الأجرة وقد قامت موكلتي بتسليم جميع البطاقات المباعة إلى شركة..... وقد سألت الدائرة المدعي عن عدد البطاقات محل الدعوى المفقودة فأجاب بأن عددها ألفا بطاقة وقيمتها (١٨٨,٢٠٠) ريال، وأنه دفع قيمة هذه البطاقات مع ألفي بطاقة أخرى عن طريق حوالات بنكية بتاريخ 6 و7 و٢٠٠٤/٧/١٠م، وقد طلبت الدائرة من وكيل المدعى عليها تقديم بوالص الشحن الـتـي تم بموجبها شحن هذه البطاقات مع شركة..... فوعد بتحقيق ذلك في الجلسة القادمة. وفي جلسة يوم الأربعاء ١٤٢٦/٨/٣هـ حضر المدعي كما حضر وكيل المدعى عليها وقدم صوراً لعدد ثماني عشرة بوليصة شحن عليها ختم شـركـة..... وقد زود المدعي بصورة منها أثناء الجلسة، وبعد اطلاعه عليها ومطابقتها على ما لديه من أوراق أفاد المدعي أن البوليصة التي لم يستلمها رقمها (.....) المؤرخة في ٢٠٠٤/٧/6م وقد قدم وكيل المدعية صورة من هذه البوليصة، وبالاطلاع على صورتها المسحوبة من شركة..... تبين أن هذه الشحنة وعددها ألفا بطاقة..... تم تسليمها إلى شخص اسمه.....، وبسؤال وكيل المدعى عليها عن الشخص </w:t>
      </w:r>
      <w:r w:rsidRPr="005F4CCC">
        <w:rPr>
          <w:sz w:val="28"/>
          <w:szCs w:val="28"/>
          <w:rtl/>
          <w:lang w:bidi="fa-IR"/>
        </w:rPr>
        <w:t>۰۰۰..</w:t>
      </w:r>
      <w:r w:rsidRPr="005F4CCC">
        <w:rPr>
          <w:sz w:val="28"/>
          <w:szCs w:val="28"/>
          <w:rtl/>
        </w:rPr>
        <w:t>، عند ذلك الذي استلم الشحنة أفاد بأنه يعمل لدى الـمـدعـي، هذا وبالاطلاع علـى صـورة بوليصة الشحن تبين أن الشخص المفوض باستلام الشحنة هو. طلب طرفا الدعوى إدخال شركة..... طرفاً في هذه الدعـوى نظراً لأنها هي الشركة الناقلة للشحنة محل الدعوى وهي التي قامت بتسليم الشحنة لشخص آخر غير المفوض المدون اسمه على بوليصة الشحن. وفي جلسة يوم السبت ١٤٢٦/٩/٥هـ حضر المدعي كما حضر وكيل الـمـدعـى عليها وسألت الدائرة وكيل المدعى عليها عن الجهة المتعاقدة مع..... الـتـي شحنت البطاقات محل الدعوى فأجاب إن موكلته كانت تشـحـن مع شركة..... بناء على طلب المدعي الشحن معها ولذا فإن المدعي يكون هو المتعاقد معها، وبعرض ذلك على المدعي أجاب بأن ما ذكره وكيل المدعى عليها غير صحيح وأنه لم يحدد لهم أي جهة للشحن عن طريقها وإنما حدد لهم اسم الشخص الذي يحق له استلام البطاقات محل الدعوى. وبعد التأمل فيما ذكره طرفا الدعوى فإن الدائرة لم تجد مبرراً لإدخال شركة..... طرفاً في الدعوى وتكتفي بأن تعرض على المدعى عليها أن تطلب شهادة شركة..... حول تحديد الطرف الذي تعاقد معها لشحن تلك البطاقات، وبعرض ذلك على طرفي الدعوى طلب وكيل المدعى عليها منحه مهلة لإحضار من يمثل شركة..... للإدلاء بشهادتها بشأن موضوع هذه الدعوى. وفي جلسة يوم الاثنين ١٤٢٦/١٢/٣٠هـ حضر المدعي ووكيل المدعى عليها كما حضر أمام الدائرة عن شركة.....، وقد أفهمته الدائرة بأن السؤال الموجه إلى شركة..... التي حضر عنها بشأن هذه القضية هو عن تحديد الطرف المتعاقد مع شركة..... بشأن شحن بطاقات..... محل الـدعـوى هـل هـو الـمـدعـي..... أو المدعى عليها شركة</w:t>
      </w:r>
      <w:r w:rsidRPr="005F4CCC">
        <w:rPr>
          <w:rFonts w:hint="cs"/>
          <w:sz w:val="28"/>
          <w:szCs w:val="28"/>
          <w:rtl/>
        </w:rPr>
        <w:t>......</w:t>
      </w:r>
      <w:r w:rsidRPr="005F4CCC">
        <w:rPr>
          <w:rFonts w:hint="eastAsia"/>
          <w:sz w:val="28"/>
          <w:szCs w:val="28"/>
          <w:rtl/>
        </w:rPr>
        <w:t>؟</w:t>
      </w:r>
      <w:r w:rsidRPr="005F4CCC">
        <w:rPr>
          <w:sz w:val="28"/>
          <w:szCs w:val="28"/>
          <w:rtl/>
        </w:rPr>
        <w:t xml:space="preserve"> فطلب منحه مهلة لعرض ذلك على موكلته والإجابة عليه في الجلسة القادمة وفي يوم الأربعاء الموافق ١٤٢٧/٢/١هـ حضر الطرفان وكذلك حضر وكيل شركة والذي أفاد بأن موكلته متعاقدة بشأن شحن البضائع ومنها الشحنة محل الدعوى </w:t>
      </w:r>
      <w:r w:rsidRPr="005F4CCC">
        <w:rPr>
          <w:sz w:val="28"/>
          <w:szCs w:val="28"/>
          <w:rtl/>
        </w:rPr>
        <w:lastRenderedPageBreak/>
        <w:t xml:space="preserve">مع شركة ..... وأنه لا تربط موكلته أي رابطة عقدية مع..... المدعي في هذه القضية، وقدم للدائرة أصل العقد المبرم بين موكلته وشـركة..... والـمـؤرخ فـي ٢٠٠١/١١/١٦م، وبالاطلاع عليه تبين أنه محرر باللغة الإنجليزية وقد زود وكيل المدعى عليها بصورة من هذا العقد وكذلك المدعي وباطلاع وكيل المدعى عليها على العقد أثناء الجلسة طلب إمهاله للرجوع إلى موكلته لعرض هذا العقد عليها، كما طلبت الدائرة من وكيل شركة..... ترجمة لهذا العقد فوعد بتقديمه في الجلسة القادمة. وفي يوم الأربعاء ١٤٢٧/٣/٧هـ حضر الطرفان وأكد المدعي ما كرره سابقاً من عدم ارتباطه بشركة..... وأن حاصل دعواه أنه اشترى ألفي بطاقة ..... من المدعى عليها بقيمة قدرها مائة وثمانية وثمانون ألفاً ومائتا ريال وقد تم إيداع هذا المبلغ في حساب المدعى عليها إلا أن المدعى عليها لم تسلمه تلك البطاقات لذا يطلب إلزام المدعى عليها بإعادة ذلك المبلغ. وبعرض ذلك على وكيل المدعى عليها ذكر أن المدعي اشترى بالفعل من موكلتي ألفي بطاقة..... </w:t>
      </w:r>
      <w:proofErr w:type="gramStart"/>
      <w:r w:rsidRPr="005F4CCC">
        <w:rPr>
          <w:sz w:val="28"/>
          <w:szCs w:val="28"/>
          <w:rtl/>
        </w:rPr>
        <w:t>و .</w:t>
      </w:r>
      <w:proofErr w:type="gramEnd"/>
      <w:r w:rsidRPr="005F4CCC">
        <w:rPr>
          <w:sz w:val="28"/>
          <w:szCs w:val="28"/>
          <w:rtl/>
        </w:rPr>
        <w:t xml:space="preserve">. وأودع في حسابها المبلغ المذكور وقد قامت موكلتي بشحن البطاقات إليه عن طريق شركة..... وذلك بناء على طلب أبداه المدعي خلال اتصال هاتفي مع رئيس المبيعات وكانت تلك البطاقات تسلم لشخص اسمه..... بناء على طلب وتفويض المدعي كما أنه تم شحن هذه البطاقات محل الدعوى ..... المفوض وذلك عبر شركة..... المتفق عليها، أما حقيقة من الذي استلم هذه الشحنة هل هو. أو غير..... فهذا أمر تسأل عنه شركة.....، وهذا حاصل دفع وكيل المدعى </w:t>
      </w:r>
      <w:r w:rsidRPr="005F4CCC">
        <w:rPr>
          <w:rFonts w:hint="cs"/>
          <w:sz w:val="28"/>
          <w:szCs w:val="28"/>
          <w:rtl/>
        </w:rPr>
        <w:t>عليها.</w:t>
      </w:r>
      <w:r w:rsidRPr="005F4CCC">
        <w:rPr>
          <w:sz w:val="28"/>
          <w:szCs w:val="28"/>
          <w:rtl/>
        </w:rPr>
        <w:t xml:space="preserve"> وبعرض ذلك على المدعي رد بقوله: إنني بالفعل فوضت..... بالاستلام، أما ما ذكره وكيل المدعى عليها من أني طلبت الشحن عن طريق..... أو أني حددت أي شاحن آخر أو أي طريقة لإيصال الشحنة فهذا غير صحيح، إضافة إلى أن الشحنة المذكورة لم تصل </w:t>
      </w:r>
      <w:r w:rsidRPr="005F4CCC">
        <w:rPr>
          <w:rFonts w:hint="cs"/>
          <w:sz w:val="28"/>
          <w:szCs w:val="28"/>
          <w:rtl/>
        </w:rPr>
        <w:t>إلى</w:t>
      </w:r>
      <w:r w:rsidRPr="005F4CCC">
        <w:rPr>
          <w:sz w:val="28"/>
          <w:szCs w:val="28"/>
          <w:rtl/>
        </w:rPr>
        <w:t xml:space="preserve"> كما أنها لم تصل إلى.....، مع العلم أن تـفـويـضـي لـ..... قد أبلغته للمدعى عليها لتوصل الشحنة </w:t>
      </w:r>
      <w:r w:rsidRPr="005F4CCC">
        <w:rPr>
          <w:rFonts w:hint="cs"/>
          <w:sz w:val="28"/>
          <w:szCs w:val="28"/>
          <w:rtl/>
        </w:rPr>
        <w:t>إلى</w:t>
      </w:r>
      <w:r w:rsidRPr="005F4CCC">
        <w:rPr>
          <w:sz w:val="28"/>
          <w:szCs w:val="28"/>
          <w:rtl/>
        </w:rPr>
        <w:t xml:space="preserve"> أو إلى..... عن أي طريق، هذا جواب المدعي. وبعرض ذلك على وكيل المدعى عليها أجاب قائلاً: إنه جرى الاتفاق هاتفياً أن يكون الشحن عن طريق..... ثم إن بين موكلتي وبين المدعي تعاملاً امتد لمدة سنة ونصف أو سنتين قبل الشحنة محل الدعوى حيث أرسلت موكلتي للمدعي شحنات عديدة ولم يبد المدعي حولها أي ملاحظات ولم يدع أنها لم تصل إلى..... المفوض، كما أنه بالاطلاع على سندات الاستلام التي قدمها ممثل شركة..... في الجلسة السابقة تبين أن كثيراً من تلك الشحنات تم استلامها من قبل شخص اسمه ..... وذلك بتفويض من..... حسب إفادة شركة ..... وقدم وكيل المدعى عليها صورة من خطاب مكتوب بخط اليد تضمن تفويضاً من..... للمدعو..... وحسب إفادة شركة..... أن الذي استلم الشحنة محل الدعوى هو المدعو..... هذه إجابة وكيل المدعى </w:t>
      </w:r>
      <w:r w:rsidRPr="005F4CCC">
        <w:rPr>
          <w:rFonts w:hint="cs"/>
          <w:sz w:val="28"/>
          <w:szCs w:val="28"/>
          <w:rtl/>
        </w:rPr>
        <w:t>عليها.</w:t>
      </w:r>
      <w:r w:rsidRPr="005F4CCC">
        <w:rPr>
          <w:sz w:val="28"/>
          <w:szCs w:val="28"/>
          <w:rtl/>
        </w:rPr>
        <w:t xml:space="preserve"> وبعرض التفويض المكتوب من..... على المدعي ذكر أن هذا عبارة عن إجراء معتاد لا علاقة له بالدعوى وإنما هو إقرار أخذته على..... قبل سفره للتمتع بإجازة ستة أشهر، أما الملحوظة المدونة في أسـفـل التفويض على لسان..... فمفادها أن الشحنة محل الدعوى وصلت بعد سفره للعمرة وأنه ليس مسؤولاً عنها وأنه سبق أن فوض المدعو..... بخصوص شحنة أو شحنتين بسبب انشغاله بالعمل وأن تلك الشحنة أو الشحنتين وصلتا دون خلافات، هذه خلاصة تلك الورقة. وبسؤال وكيل المدعى عليها عن بينة موكلته على قيامها بتسليم البضاعة محل الدعوى إلى المدعي أجاب بقوله: إن خلاصة البينة أن سند الاستلام الخاص بالشحنة محل الدعوى المقدمة من قبل وكيل شركة..... تضمنت أن المستلم هو. هو ابن أخت..... وقد فوضه..... باستلام تلك الشحنة بدليل الإقرار الخطي الذي حرره..... والذي فوض فيه المدعو..... والذي يتضح منه أنه من تاريخ ٢٠٠٤/٧/٧م حينما كان..... يؤدي العمرة حسب إفادة المدعي فإنه فوض هاتفياً مرة أو مرتين باستلام الشحنات ويفهم من ذلك أن تفويضه لـ.. هـو مـن تـاريخ المدعو.. ٢٠٠٤/٧/٧م، والدليل على صحة هذا الفهم أنه قبل تاريخ ٢٠٠٤/٧/٧م فإن..... قد استلم قرابة سبع شحنات وليست شحنة أو شحنتين، مما يدل على أن كلام..... يقصد به ما بعد ٢٠٠٤/٧/6م، وأضاف وكيل المدعى عليها أن ظروف الاستلام التي حصلت منذ بداية التعامل ومروراً بالشحنة محل الدعوى لا نعلم عنها وإنما مهمتنا تنتهي بإرسال الشحنة إلى..... هذه خلاصة بينة المدعى عليها. عند ذلك ذكر الطرفان أنه ليس لديهما ما يضيفانه في الدعوى فقررت الدائرة رفع الجلسة. وفي </w:t>
      </w:r>
      <w:r w:rsidRPr="005F4CCC">
        <w:rPr>
          <w:sz w:val="28"/>
          <w:szCs w:val="28"/>
          <w:rtl/>
        </w:rPr>
        <w:lastRenderedPageBreak/>
        <w:t>جلسة يوم الاثنين ١٤٢٧/٥/٢هـ حضر المدعي ووكيل المدعى عليها وأفهمت الدائرة وكيل المدعى عليها أنه بعد الدراسة انتهت الدائرة إلى أن بينة موكلته على وصول البطاقات محل الدعوى إلى المدعي أو مفوضه..... بينة غير موصلة، وأنه بما أن المدعى عليها أقرت باستلام قيمة تلك البطاقات ولم تقدم البينة الكافية على تسليم البطاقات إلى المدعي أو مفوضه فإن للمدعى عليها حق طلب يميـن الـمـدعـي على أن بطاقات ..... محل الدعوى لم تصل إليه مباشرة أو عن طريق مفوضه..... وأنه لم يعلم باستلام..... لعدد من الشحنات السابقة للشحنة محـل الـدعـوى حسب ما أفادت شركة..... وبسؤال وكيل المدعى عليها هل يرغب في طلب يمين المدعي ذكر أن وكالته لا تخوله طلب اليمين وأنه سوف يضيف طلب اليمين على الوكالة ويقدمها في الجلسة القادمة. وباطلاع الدائرة على الوكالة وجدت أنها خالية من حق طلب اليمين فأفهمت وكيل المدعى عليها أن عليه تقديم وكالة متضمنة حق طلب اليمين في الجلسة القادمة أو أن يحضر مدير الشركة وذلك في حال رغبتهم طلب يمين المدعي. وفي جلسة هذا اليوم الثلاثاء ١٤٢٧/٥/٢٤هـ حـضـر الـمـدعـي ووكيل المدعى عليها الذي أحضر وكالة جديدة تضمنت حق الوكيل بتوجيه اليمين وقبولها وردها، وبسؤال وكيل المدعى عليها عما إذا كانت موكلته ترغب بتوجيه اليمين للمدعي على أن بطاقات..... محل الدعوى لم تصل إليه مباشرة أو عن طريق مفوضه ..... وأنه لم يعلم باستلام..... لعدد من الشحنات السابقة للشحنة محـل الـدعـوى حسب ما أفادت به شركة..... أجاب وكيل المدعى عليها أن موكلته لا ترغب توجيه اليمين للمدعي بالوقت الحاضر، بعد ذلك قرر طرفا الدعوى اكتفاءهما ما سبق تقديمه وطلبا حجز القضية لإصدار الحكم.</w:t>
      </w:r>
    </w:p>
    <w:p w:rsidR="00322C62" w:rsidRPr="005F4CCC" w:rsidRDefault="00322C62" w:rsidP="00322C62">
      <w:pPr>
        <w:pStyle w:val="a5"/>
        <w:jc w:val="both"/>
        <w:rPr>
          <w:sz w:val="28"/>
          <w:szCs w:val="28"/>
          <w:rtl/>
        </w:rPr>
      </w:pPr>
    </w:p>
    <w:p w:rsidR="00322C62" w:rsidRPr="005F4CCC" w:rsidRDefault="00322C62" w:rsidP="00322C62">
      <w:pPr>
        <w:pStyle w:val="a5"/>
        <w:jc w:val="center"/>
        <w:rPr>
          <w:b/>
          <w:bCs/>
          <w:sz w:val="28"/>
          <w:szCs w:val="28"/>
          <w:rtl/>
        </w:rPr>
      </w:pPr>
      <w:r w:rsidRPr="005F4CCC">
        <w:rPr>
          <w:b/>
          <w:bCs/>
          <w:sz w:val="28"/>
          <w:szCs w:val="28"/>
          <w:rtl/>
        </w:rPr>
        <w:t>الاسباب</w:t>
      </w:r>
    </w:p>
    <w:p w:rsidR="00322C62" w:rsidRPr="005F4CCC" w:rsidRDefault="00322C62" w:rsidP="00322C62">
      <w:pPr>
        <w:pStyle w:val="a5"/>
        <w:jc w:val="both"/>
        <w:rPr>
          <w:sz w:val="28"/>
          <w:szCs w:val="28"/>
          <w:rtl/>
        </w:rPr>
      </w:pPr>
      <w:r w:rsidRPr="005F4CCC">
        <w:rPr>
          <w:sz w:val="28"/>
          <w:szCs w:val="28"/>
          <w:rtl/>
        </w:rPr>
        <w:t xml:space="preserve">وبعد سماع الدعوى والإجابة ودراسة أوراق القضية وحيث إن النزاع منبثق من عقد بيع مبرم بين المدعي والمدعى عليها لذا فإن لكل مـن الـطـرفـيـن صـفـة فـي هـذه الدعوى، أما ما ذكره وكيل المدعى عليها من أن عـلـى الـمـدعـي إقامة دعواه ضـد شركة..... بحجة أن المدعي هو الذي طلب شحن البطاقات عن طريق تلك الشركة وأن ما تم من إجراءات الشحن بعد ذلك هـو مـن شـأن الشركة الناقلة ولا علاقة لموكلته بها، فإن هذا الدفع لا يغير من الأمر شيئاً لأنه ليس سوى كلام مرسل مجرد عن الإثبات، وقد أنكر المدعي أنه حدد للمدعى عليها أي وسيلة أو شركة ناقلة وأكد أن ما حصل هو أنه حدد للمدعى عليها الشخص المفوض باستلام البطاقات فقط ولم يحدد أي شركة ناقلة، ومع هذا الإنكار من المدعي فإن وكيل المدعى عليها لم يقدم بينة على أن المدعي هو الذي حدد طريقة توصيل البطاقات عن طريق شركة ..... كما أن وكيل شركة ..... حضر أمام الدائرة وقرر أن موكلته متعاقدة بشأن شـحـن البطاقات محل الدعوى مع المدعى عليها وأنه لا تربط موكلته أي رابطة عقدية مع المدعي، الأمر الذي تنتهي معه الدائرة إلى ثبوت الصفة في الدعوى لكل من الطرفين. وحيث إن الثابت بموجب إقرار المدعى عليها أنها استلمت من المدعي مبلغاً قدره </w:t>
      </w:r>
      <w:r w:rsidRPr="005F4CCC">
        <w:rPr>
          <w:sz w:val="28"/>
          <w:szCs w:val="28"/>
          <w:rtl/>
          <w:lang w:bidi="fa-IR"/>
        </w:rPr>
        <w:t>۱۸۸,۲۰۰</w:t>
      </w:r>
      <w:r w:rsidRPr="005F4CCC">
        <w:rPr>
          <w:sz w:val="28"/>
          <w:szCs w:val="28"/>
          <w:rtl/>
        </w:rPr>
        <w:t xml:space="preserve"> ريال وذلك قيمة ألفي بطاقة..... ثم ادعت أنها قامت بتسليم تلك البطاقات للمدعي، إلا أن المدعي أنكر هذا الادعاء، فقد أصبحت هذه الدعوى من قبيل الدعاوى المقلوبة باعتبار أن المدعى عليها أقرت باستلام الثمن وادعت تسليم المبيع للمدعي، فلما أنكر المدعي هذا التسليم سألت الدائرة وكيل المدعى عليها عن بينة موكلته على قيامها بتسليم البطاقات محل البيع للمدعي، فذكر وكيل المدعى عليها أن بينة موكلته تتحصل في أن سند الاستلام الخاص بالشحنة محل الدعوى المقدم من قبل وكيل شركة..... تضمن أن المستلم هو..... و..... هو ابن أخت..... المفوض بالاستلام من قبل المدعي، وقد قام..... بتفويض..... بالاستلام بدليل الإقرار الخطي الذي حرره..... والذي يتضح منه أنه من تاريخ ٢٠٠٤/7/7م حينما كان..... يؤدي العمرة حسب إفادة المدعي فإنه فوض هاتفياً مرة أو مرتين المدعو..... باستلام الشحنات ويفهم من هذا أن تفويضه لـ..... هو من تاريخ ٢٠٠٤/٧/٧م، كما أن..... قد استلم أكثر من سبع شحنات سابقة ولم يعترض المدعي على ذلك، إضافة إلى أن ظروف التسليم التي حصلت منذ بداية التعامل ومروراً بالشحنة محل الدعوى لا علاقة لموكلته بها وإنما تنتهي مهمتها بإرسال الشحنة إلى..... </w:t>
      </w:r>
      <w:r w:rsidRPr="005F4CCC">
        <w:rPr>
          <w:sz w:val="28"/>
          <w:szCs w:val="28"/>
          <w:rtl/>
        </w:rPr>
        <w:lastRenderedPageBreak/>
        <w:t>هذه خلاصة بينة موكلته. وحيث استقرت أقوال الطرفين على أن الاتفاق بين المدعي والمدعى عليها هـو أن يتم تسليم البطاقات إلى المدعي أو إلـى مـفـوضـه..... لذلك فإن الأصل أن المدعى عليها لا تعفى من المسؤولية إلا بقيامها بذلك</w:t>
      </w:r>
      <w:r w:rsidRPr="005F4CCC">
        <w:rPr>
          <w:rFonts w:hint="cs"/>
          <w:sz w:val="28"/>
          <w:szCs w:val="28"/>
          <w:rtl/>
        </w:rPr>
        <w:t>..</w:t>
      </w:r>
      <w:r w:rsidRPr="005F4CCC">
        <w:rPr>
          <w:sz w:val="28"/>
          <w:szCs w:val="28"/>
          <w:rtl/>
        </w:rPr>
        <w:t xml:space="preserve"> أما ما دفعت به المدعى عليها من قيام..... بتفويض المدعو…… باستلام الشحنة محل الدعوى، فإن هذا – على فرض ثبوته – لا يعفي المدعى عليها من التزامها، وذلك لكون..... ليس طرفاً في المبايعة لكي يكون تفويضه للغير نافذاً، بل إن تصرفه هذا في حال ثبوته لا يعدو أن يكون تصرفاً فضولياً ليس له أثر شرعي، ولا سيما أن..... لم يمنح حق تفويض الغير من قبل المدعي، وإنما حاصل الأمر أن المدعي أبلغ المدعى عليها بأنه فوض..... ولم يبلغها بأنه منح..... حق تفويض الغير، فكان على المدعى عليها التزام حدود المتفق عليه، لذا فإن قبول المدعى عليها لمثل هذا التفويض من شخص لا يملك حق التفويض يعد إخلالاً وتقصيراً من طرفها تتحمل هي تبعاته ولا يغير من ذلك كون المدعى عليها سلمت من التبعات في أكثر من شحنة سابقة سلمتها خطأ للمدعو..... الذي قام بتسليمها فعلاً للمفوض.....، إذ أن سلامتها من حصول تبعات للخلل السابق ليس مبرراً صحيحاً للاستمرار في هذا الخلل، كما أن ذلك لا يضمن حصول تبعات لاحقة، بل حصلت تلك التبعات فعلاً حينما تم تسليم المدعو..... الشحنة محل الدعوى فلم يقم بتسليمها للمفوض ..... للمفوض..... الأمر الذي تتحمل مسؤوليته المدعى عليها في مواجهة المدعي. كما أن استلام المدعو..... لشحنات سابقة وقيامه بتسليمها للمفوض..... لا يعني بالضرورة علم المدعي بذلك ورضاه به ولا يعد دليلاً قاطعاً في هذا الشأن ولا يعدو أن يكون قرينة لا ترتقي إلى درجة البينة ولا يعول عليها في مجال إثبات الحقوق. هذا كله مع افتراض ثبوت تفويض..... لـ..... باستلام الشحنة محـل الـدعـوى، فكيف وأن هذا التفويض لم يثبت، حيث إن الإقرار الخطي الذي استندت إليـه المدعى عليها في إثبات هذا التفويض نصه كالآتي: </w:t>
      </w:r>
      <w:r w:rsidRPr="005F4CCC">
        <w:rPr>
          <w:rFonts w:hint="cs"/>
          <w:sz w:val="28"/>
          <w:szCs w:val="28"/>
          <w:rtl/>
        </w:rPr>
        <w:t>(...</w:t>
      </w:r>
      <w:r w:rsidRPr="005F4CCC">
        <w:rPr>
          <w:sz w:val="28"/>
          <w:szCs w:val="28"/>
          <w:rtl/>
        </w:rPr>
        <w:t>.. بالنسبة للكميات التي وردت من شـركة..... عن طـريق ..... بعد تـاريـخ ٢٠٠٤/٧/٦م أي اعتباراً من ٢٠٠٤/٧/٧م لست مسئولاً عنها حيث لم استلمها لسفري بمعرفة الكفيل، أما ما سبق ذلك فقد تم استلامه ومحاسبة الكفيل عليه وتقريباً مرة أو اثنين اتصلوا بي بوصول الطرد وبسبب الانشغال في العمل أبلغتهم تلفونياً بتسليم..... وسلمها لي ولا توجد أي خلافات على ذلك ولا أذكر تاريخها حالياً لأن الايصالات تكتب باسمي في حضوري وفي غيابي). فهذا المحرر يفيد أن..... سبق أن فوض..... مرة أو مرتين قبل تاريخ ٢٠٠٤/٧/٧م، أما من تاريخ ٢٠٠٤/٧/٧م فقد كان مسافراً وليس مسؤولاً عن أي شحنة من ذلك التاريخ. وحيث إن الشحنة محل الدعوى حسب بيانات التوصيل الخاصة بشركة تم توصيلها بتاريخ ٢٠٠٤/٧/٧م فلا علاقة لها بتفويض تم مرة أو مرتين لـ..... قبل هذا التاريخ، بل إنها استناداً إلى نص المحرر المذكور تعد خارجة عن مسؤولية...... فليس في المحرر المذكور ما يتضمن الإقرار بأن..... منح..... تفويضاً مستمراً باستلام الشحنات وإنما حاصل الأمر أنه فوضه باستلام شحنات بعينها - غير الشحنة محل الدعوى – وأن..... قد استلم تلك الشحنات الـتـي فـوض..... باستلامها ولا خلاف حولها، وليس في المحرر ما يثبت قيام ..... بمنح ..... تفويضاً مطلقاً بالاستلام. أما ما ذكره وكيل المدعى عليها من عدم مسؤولية موكلته عن إجراءات الشحن والتسليم وأن ذلك من شأن شركة النقل..... فإن هذا لا يغير من الأمر شيئاً كذلك، حيث إن الرابطة التعاقدية بخصوص البطاقات محل الدعوى هي رابطة بين المدعي والمدعى عليها، التزم المدعي بموجبها بتسليم الثمن وقد أوفى بالتزامه، والتزمت المدعى عليها بتسليم المبيع فلم تف بالتزامها، فاستقر بذلك حق المدعي في المطالبة بذلك المبيع أو برد الثمن، وحيث إن المبيع لم يعد في حوزة المدعى عليها لكـونـه مـفـقـوداً أو مسروقاً أو غيره - وذلك بسبب تـفـريـط شركة..... على حد قول المدعى عليها – فإن حق المدعي فـي الـمـطـالـبـة بـرد الثمن يبقى قائماً وللمدعى عليها الرجوع على المفرط، الأمر الذي تنتهي معه الدائرة إلى استحقاق المدعي للمبلغ محل المطالبة. حكمت الدائرة: بإلزام المدعى عليها شركة..... بأن تدفع مبلغا قدره (</w:t>
      </w:r>
      <w:r w:rsidRPr="005F4CCC">
        <w:rPr>
          <w:sz w:val="28"/>
          <w:szCs w:val="28"/>
          <w:rtl/>
          <w:lang w:bidi="fa-IR"/>
        </w:rPr>
        <w:t xml:space="preserve">۱۸۸,۲۰۰) </w:t>
      </w:r>
      <w:r w:rsidRPr="005F4CCC">
        <w:rPr>
          <w:sz w:val="28"/>
          <w:szCs w:val="28"/>
          <w:rtl/>
        </w:rPr>
        <w:t>مائة وثمانية وثمانون ألفاً ومائتا ريال للمدعي..... وبالله التوفيق. وصلى الله وسلم على نبينا محمد وعلى آله وصحبه أجمعين.</w:t>
      </w:r>
    </w:p>
    <w:p w:rsidR="00322C62" w:rsidRDefault="00322C62" w:rsidP="00322C62">
      <w:pPr>
        <w:pStyle w:val="a5"/>
        <w:jc w:val="both"/>
        <w:rPr>
          <w:b/>
          <w:bCs/>
          <w:sz w:val="28"/>
          <w:szCs w:val="28"/>
          <w:rtl/>
        </w:rPr>
      </w:pPr>
    </w:p>
    <w:p w:rsidR="00322C62" w:rsidRPr="005F4CCC" w:rsidRDefault="00322C62" w:rsidP="00322C62">
      <w:pPr>
        <w:pStyle w:val="a5"/>
        <w:jc w:val="both"/>
        <w:rPr>
          <w:b/>
          <w:bCs/>
          <w:sz w:val="28"/>
          <w:szCs w:val="28"/>
          <w:rtl/>
        </w:rPr>
      </w:pPr>
      <w:r w:rsidRPr="005F4CCC">
        <w:rPr>
          <w:b/>
          <w:bCs/>
          <w:sz w:val="28"/>
          <w:szCs w:val="28"/>
          <w:rtl/>
        </w:rPr>
        <w:lastRenderedPageBreak/>
        <w:t>هيئة التدقيق</w:t>
      </w:r>
    </w:p>
    <w:p w:rsidR="00322C62" w:rsidRPr="005F4CCC" w:rsidRDefault="00322C62" w:rsidP="00322C62">
      <w:pPr>
        <w:pStyle w:val="a5"/>
        <w:jc w:val="both"/>
        <w:rPr>
          <w:sz w:val="28"/>
          <w:szCs w:val="28"/>
          <w:rtl/>
        </w:rPr>
      </w:pPr>
      <w:r w:rsidRPr="005F4CCC">
        <w:rPr>
          <w:sz w:val="28"/>
          <w:szCs w:val="28"/>
          <w:rtl/>
        </w:rPr>
        <w:t>حكمت الهيئة: بتأييد الحكم رقم 147/د/تج/6 لعام ١٤٢٧هـ والصادر في القضية رقم 1/568/ق لعام ١٤٢٦هـ فيما انتهى إليه من قضاء، والله الموفق. وصلى الله وسلم على نبينا محمد وعلى آله وصحبه أجمعين.</w:t>
      </w:r>
    </w:p>
    <w:p w:rsidR="00322C62" w:rsidRDefault="00322C62" w:rsidP="00322C62">
      <w:pPr>
        <w:jc w:val="both"/>
        <w:rPr>
          <w:sz w:val="28"/>
          <w:szCs w:val="28"/>
          <w:rtl/>
        </w:rPr>
      </w:pPr>
    </w:p>
    <w:p w:rsidR="00322C62" w:rsidRDefault="00322C62" w:rsidP="00322C62">
      <w:pPr>
        <w:jc w:val="both"/>
        <w:rPr>
          <w:sz w:val="28"/>
          <w:szCs w:val="28"/>
          <w:rtl/>
        </w:rPr>
      </w:pPr>
    </w:p>
    <w:p w:rsidR="00322C62" w:rsidRDefault="00322C62" w:rsidP="00322C62">
      <w:pPr>
        <w:jc w:val="both"/>
        <w:rPr>
          <w:sz w:val="28"/>
          <w:szCs w:val="28"/>
          <w:rtl/>
        </w:rPr>
      </w:pPr>
    </w:p>
    <w:p w:rsidR="00322C62" w:rsidRDefault="00322C62" w:rsidP="00322C62">
      <w:pPr>
        <w:jc w:val="both"/>
        <w:rPr>
          <w:sz w:val="28"/>
          <w:szCs w:val="28"/>
          <w:rtl/>
        </w:rPr>
      </w:pPr>
    </w:p>
    <w:p w:rsidR="00322C62" w:rsidRPr="00602716" w:rsidRDefault="00322C62" w:rsidP="00322C62">
      <w:pPr>
        <w:pStyle w:val="a5"/>
        <w:jc w:val="both"/>
        <w:rPr>
          <w:b/>
          <w:bCs/>
          <w:sz w:val="28"/>
          <w:szCs w:val="28"/>
        </w:rPr>
      </w:pPr>
      <w:dir w:val="rtl">
        <w:r w:rsidRPr="00602716">
          <w:rPr>
            <w:b/>
            <w:bCs/>
            <w:sz w:val="28"/>
            <w:szCs w:val="28"/>
            <w:rtl/>
          </w:rPr>
          <w:t>رقم القضية ٢/٢٧١٢/ق لعام ١٤٢٥هـ</w:t>
        </w:r>
        <w:r>
          <w:t>‬</w:t>
        </w:r>
      </w:dir>
    </w:p>
    <w:p w:rsidR="00322C62" w:rsidRPr="00602716" w:rsidRDefault="00322C62" w:rsidP="00322C62">
      <w:pPr>
        <w:pStyle w:val="a5"/>
        <w:jc w:val="both"/>
        <w:rPr>
          <w:b/>
          <w:bCs/>
          <w:sz w:val="28"/>
          <w:szCs w:val="28"/>
          <w:rtl/>
        </w:rPr>
      </w:pPr>
      <w:r w:rsidRPr="00602716">
        <w:rPr>
          <w:b/>
          <w:bCs/>
          <w:sz w:val="28"/>
          <w:szCs w:val="28"/>
          <w:rtl/>
        </w:rPr>
        <w:t>رقم الحكم الابتدائي 9/د/تج/9 لعام ١٤٢٨هـ</w:t>
      </w:r>
    </w:p>
    <w:p w:rsidR="00322C62" w:rsidRPr="00602716" w:rsidRDefault="00322C62" w:rsidP="00322C62">
      <w:pPr>
        <w:pStyle w:val="a5"/>
        <w:jc w:val="both"/>
        <w:rPr>
          <w:b/>
          <w:bCs/>
          <w:sz w:val="28"/>
          <w:szCs w:val="28"/>
          <w:rtl/>
        </w:rPr>
      </w:pPr>
      <w:r w:rsidRPr="00602716">
        <w:rPr>
          <w:b/>
          <w:bCs/>
          <w:sz w:val="28"/>
          <w:szCs w:val="28"/>
          <w:rtl/>
        </w:rPr>
        <w:t>رقم حكم التدقيق 155/ت/3 لعام ١٤٢٨هـ</w:t>
      </w:r>
    </w:p>
    <w:p w:rsidR="00322C62" w:rsidRPr="00602716" w:rsidRDefault="00322C62" w:rsidP="00322C62">
      <w:pPr>
        <w:pStyle w:val="a5"/>
        <w:jc w:val="both"/>
        <w:rPr>
          <w:b/>
          <w:bCs/>
          <w:sz w:val="28"/>
          <w:szCs w:val="28"/>
          <w:rtl/>
        </w:rPr>
      </w:pPr>
      <w:r w:rsidRPr="00602716">
        <w:rPr>
          <w:b/>
          <w:bCs/>
          <w:sz w:val="28"/>
          <w:szCs w:val="28"/>
          <w:rtl/>
        </w:rPr>
        <w:t>تاريخ الجلسة ١٤٢٨/٤/٢٩هـ</w:t>
      </w:r>
    </w:p>
    <w:p w:rsidR="00322C62" w:rsidRPr="00602716" w:rsidRDefault="00322C62" w:rsidP="00322C62">
      <w:pPr>
        <w:pStyle w:val="a5"/>
        <w:jc w:val="center"/>
        <w:rPr>
          <w:b/>
          <w:bCs/>
          <w:sz w:val="28"/>
          <w:szCs w:val="28"/>
          <w:rtl/>
        </w:rPr>
      </w:pPr>
      <w:r w:rsidRPr="00602716">
        <w:rPr>
          <w:b/>
          <w:bCs/>
          <w:sz w:val="28"/>
          <w:szCs w:val="28"/>
          <w:rtl/>
        </w:rPr>
        <w:t>الموضوعات</w:t>
      </w:r>
    </w:p>
    <w:p w:rsidR="00322C62" w:rsidRPr="00602716" w:rsidRDefault="00322C62" w:rsidP="00322C62">
      <w:pPr>
        <w:pStyle w:val="a5"/>
        <w:jc w:val="both"/>
        <w:rPr>
          <w:b/>
          <w:bCs/>
          <w:sz w:val="28"/>
          <w:szCs w:val="28"/>
          <w:rtl/>
        </w:rPr>
      </w:pPr>
      <w:r w:rsidRPr="00602716">
        <w:rPr>
          <w:b/>
          <w:bCs/>
          <w:sz w:val="28"/>
          <w:szCs w:val="28"/>
          <w:rtl/>
        </w:rPr>
        <w:t>توريد - حكم غيابي - إسقاط عريضة - مصادقة على حكم غيابي.</w:t>
      </w:r>
    </w:p>
    <w:p w:rsidR="00322C62" w:rsidRPr="00602716" w:rsidRDefault="00322C62" w:rsidP="00322C62">
      <w:pPr>
        <w:pStyle w:val="a5"/>
        <w:jc w:val="center"/>
        <w:rPr>
          <w:sz w:val="28"/>
          <w:szCs w:val="28"/>
          <w:rtl/>
        </w:rPr>
      </w:pPr>
      <w:r w:rsidRPr="00602716">
        <w:rPr>
          <w:b/>
          <w:bCs/>
          <w:sz w:val="28"/>
          <w:szCs w:val="28"/>
          <w:rtl/>
        </w:rPr>
        <w:t>الأنظمة واللوائح</w:t>
      </w:r>
    </w:p>
    <w:p w:rsidR="00322C62" w:rsidRPr="00602716" w:rsidRDefault="00322C62" w:rsidP="00322C62">
      <w:pPr>
        <w:pStyle w:val="a5"/>
        <w:numPr>
          <w:ilvl w:val="0"/>
          <w:numId w:val="27"/>
        </w:numPr>
        <w:jc w:val="both"/>
        <w:rPr>
          <w:sz w:val="28"/>
          <w:szCs w:val="28"/>
          <w:rtl/>
        </w:rPr>
      </w:pPr>
      <w:r w:rsidRPr="00602716">
        <w:rPr>
          <w:sz w:val="28"/>
          <w:szCs w:val="28"/>
          <w:rtl/>
        </w:rPr>
        <w:t>نظام المحكمة التجارية الصادر بالمرسوم الملكي رقم (٣٢) وتاريخ ١٣٥٠/١/١٥هـ.</w:t>
      </w:r>
    </w:p>
    <w:p w:rsidR="00322C62" w:rsidRPr="00602716" w:rsidRDefault="00322C62" w:rsidP="00322C62">
      <w:pPr>
        <w:pStyle w:val="a5"/>
        <w:jc w:val="both"/>
        <w:rPr>
          <w:sz w:val="28"/>
          <w:szCs w:val="28"/>
          <w:rtl/>
        </w:rPr>
      </w:pPr>
    </w:p>
    <w:p w:rsidR="00322C62" w:rsidRPr="00602716" w:rsidRDefault="00322C62" w:rsidP="00322C62">
      <w:pPr>
        <w:pStyle w:val="a5"/>
        <w:jc w:val="center"/>
        <w:rPr>
          <w:b/>
          <w:bCs/>
          <w:sz w:val="28"/>
          <w:szCs w:val="28"/>
          <w:rtl/>
        </w:rPr>
      </w:pPr>
      <w:r w:rsidRPr="00602716">
        <w:rPr>
          <w:b/>
          <w:bCs/>
          <w:sz w:val="28"/>
          <w:szCs w:val="28"/>
          <w:rtl/>
        </w:rPr>
        <w:t>الملخص</w:t>
      </w:r>
    </w:p>
    <w:p w:rsidR="00322C62" w:rsidRPr="00602716" w:rsidRDefault="00322C62" w:rsidP="00322C62">
      <w:pPr>
        <w:pStyle w:val="a5"/>
        <w:jc w:val="both"/>
        <w:rPr>
          <w:sz w:val="28"/>
          <w:szCs w:val="28"/>
          <w:rtl/>
        </w:rPr>
      </w:pPr>
      <w:r w:rsidRPr="00602716">
        <w:rPr>
          <w:sz w:val="28"/>
          <w:szCs w:val="28"/>
          <w:rtl/>
        </w:rPr>
        <w:t>مطالبة المدعي المدعى عليها بدفع ثمن بضاعة - حكمت الدائرة غيابياً على المدعى عليها ثم اعترضت المدعى عليها على الحكم وحددت الدائرة جلسة لنظر الاعتراض فتخلفت المدعى عليها عن الحضور فيها. مؤدى ذلك: الحكم بإسقاط عريضة الاعتراض وبالمصادقة على الحكم الغيابي فيما قضى به.</w:t>
      </w:r>
    </w:p>
    <w:p w:rsidR="00322C62" w:rsidRPr="00602716" w:rsidRDefault="00322C62" w:rsidP="00322C62">
      <w:pPr>
        <w:pStyle w:val="a5"/>
        <w:jc w:val="both"/>
        <w:rPr>
          <w:sz w:val="28"/>
          <w:szCs w:val="28"/>
          <w:rtl/>
        </w:rPr>
      </w:pPr>
    </w:p>
    <w:p w:rsidR="00322C62" w:rsidRPr="00602716" w:rsidRDefault="00322C62" w:rsidP="00322C62">
      <w:pPr>
        <w:pStyle w:val="a5"/>
        <w:jc w:val="both"/>
        <w:rPr>
          <w:sz w:val="28"/>
          <w:szCs w:val="28"/>
          <w:rtl/>
        </w:rPr>
      </w:pPr>
    </w:p>
    <w:p w:rsidR="00322C62" w:rsidRPr="00602716" w:rsidRDefault="00322C62" w:rsidP="00322C62">
      <w:pPr>
        <w:pStyle w:val="a5"/>
        <w:jc w:val="center"/>
        <w:rPr>
          <w:b/>
          <w:bCs/>
          <w:sz w:val="28"/>
          <w:szCs w:val="28"/>
          <w:rtl/>
        </w:rPr>
      </w:pPr>
      <w:r w:rsidRPr="00602716">
        <w:rPr>
          <w:b/>
          <w:bCs/>
          <w:sz w:val="28"/>
          <w:szCs w:val="28"/>
          <w:rtl/>
        </w:rPr>
        <w:t>الوقائع</w:t>
      </w:r>
    </w:p>
    <w:p w:rsidR="00322C62" w:rsidRPr="00602716" w:rsidRDefault="00322C62" w:rsidP="00322C62">
      <w:pPr>
        <w:pStyle w:val="a5"/>
        <w:jc w:val="both"/>
        <w:rPr>
          <w:sz w:val="28"/>
          <w:szCs w:val="28"/>
          <w:rtl/>
        </w:rPr>
      </w:pPr>
      <w:r w:rsidRPr="00602716">
        <w:rPr>
          <w:sz w:val="28"/>
          <w:szCs w:val="28"/>
          <w:rtl/>
        </w:rPr>
        <w:t xml:space="preserve">تتلخص وقائع هذه القضية في أنه تقدم لديوان المظالم بجدة..... وكيلاً شرعياً عن المدعية شركة..... بلائحة دعوى ضد شركة..... تضمنت المطالبة بمبلغ وقدره (67,717,50) سبعة وستون ألفاً وسبعمائة وسبعة عشر ريالاً وخمسون هللة، قيمة توريد مواد خرسانية لخلاطة المدعى </w:t>
      </w:r>
      <w:proofErr w:type="gramStart"/>
      <w:r w:rsidRPr="00602716">
        <w:rPr>
          <w:sz w:val="28"/>
          <w:szCs w:val="28"/>
          <w:rtl/>
        </w:rPr>
        <w:t>عليها .</w:t>
      </w:r>
      <w:proofErr w:type="gramEnd"/>
      <w:r w:rsidRPr="00602716">
        <w:rPr>
          <w:sz w:val="28"/>
          <w:szCs w:val="28"/>
          <w:rtl/>
        </w:rPr>
        <w:t xml:space="preserve"> وبعد أن تم قيد الأوراق بسجلات الديوان قضية بالرقم المشار إليه أعلاه وأحيلت إلى هذه الدائرة وباشرت نظرها على النحو المثبت بدفتر الضبط حيث حضر في جلسة يوم السبت الموافق ١٤٢٦/١/٢٤هـ وكيل المدعي..... كما حضر عن المدعى عليها ..... مفوضاً من قبل المدعى عليها، وفي هذه الجلسة أفهمت الدائرة الحاضر عن المدعى عليها بضرورة إحضار وكالة شرعية تخوله حق المرافعة والمدافعة أمام الديوان. وبسؤال المدعي عن دعواه أجاب بأنها وفقاً لما جاء في لائحة الدعوى وتتلخص في مطالبة المدعى عليها بمبلغ وقدره ست وسبعون ألفاً وسبعمائة وسبعة عشر ريالاً وخمسون هللة، وذلك قيمة أسمنت خرسانة جاهزة، كما أفاد الحاضر بأن المدعى عليها لم تستلم صورة الدعوى ويطلب تزويده بنسخة من الدعوى فزود بنسخة الدعوى وطلب مهلة </w:t>
      </w:r>
      <w:proofErr w:type="gramStart"/>
      <w:r w:rsidRPr="00602716">
        <w:rPr>
          <w:sz w:val="28"/>
          <w:szCs w:val="28"/>
          <w:rtl/>
        </w:rPr>
        <w:t>للرد .</w:t>
      </w:r>
      <w:proofErr w:type="gramEnd"/>
      <w:r w:rsidRPr="00602716">
        <w:rPr>
          <w:sz w:val="28"/>
          <w:szCs w:val="28"/>
          <w:rtl/>
        </w:rPr>
        <w:t xml:space="preserve"> وفي جلسة يوم الأحد الموافق ١٤٢٦/٥/١٢هـ حضر وكيل المدعية كما حضر وكيل المدعى عليها وفي هذه الجلسة وبسؤال المدعى عليها وكالة الجواب قدم مذكرة مكونة من ورقتين أرفق بها صور مجموعة فواتير وزود وكيل المدعي بصورة منها وأضاف بأنه ينكر المديونية المدعى بها بل إن موكلته تطالب المدعية بمبلغ وقدره مائة ألف وخمسمائة وسبعة </w:t>
      </w:r>
      <w:r w:rsidRPr="00602716">
        <w:rPr>
          <w:sz w:val="28"/>
          <w:szCs w:val="28"/>
          <w:rtl/>
        </w:rPr>
        <w:lastRenderedPageBreak/>
        <w:t>وثمانون ريالاً بموجب السندات المرفقة وهذا المبلغ الذي تطالب به شركة..... هو أجور للناقلات والمضخة، فعقب المدعي وكالة بأن هذه المبالغ المدعى بها قد شملت الاتفاقية المؤرخة في ١٤٢٤/٦/٢هـ والمتضمنة الالتزام بسداد المبلغ المدعى بـه لـعـدم وفائهم ببنود الاتفاقية علماً بأنهم سددوا دفعتين وبقي باقي المبلغ المدعى به فعقب المدعى عليه بأن الاتفاقية فعلاً شاملة لمبلغ المطالبة إلا أن موكلته قـد ظلمت في الاتفاقية ولم تحتسب أجور النقل والمضخة وهو يطلب احتسابها وحسمها من المبلغ المثبت في الاتفاقية فعقب المدعي وكالة بأن أقوال وكيل المدعى عليها غير صحيحة لأن الاتفاقية جاءت وفق إجراءات المحاسبة بين الطرفين ونصوصها حاسمة ودفعاتها محددة الموعد وطلب الحكم عليهم بالمبلغ المدعى به، وفي جلسة يوم الاثنين الموافق ١٤٢٧/٢/١٣هـ حضر وكيل المدعية كما حضر وكيل المدعى عليها وفيها ذكر وكيل المدعى عليها بأنه يطلب تفعيل الاتفاقية السابقة بينهما حيث إنه سبق وأن سددت موكلته الدفعة الأولى والثانية ولم يتبق للمدعية سوى الدفعة الثالثة والرابعة والبالغ قدرها اثنين وعشرين ألفاً وثمانمائة وتسعة وخمسين ريالاً وموكلته مستعدة بتسديدها على دفعتين شهرياً وبعرض ذلك على وكيل المدعية طلب مهلة للرجوع إلى موكلته لعرض ذلك عليها . وفي جلسة يوم الأحد حد الموافق ١٤٢٧/٥/١هـ حضر وكيل المدعية وتبين عدم حضور المدعى عليها أو من يمثلها شرعاً، وفي هذه الجلسة ذكر وكيل المدعية بأنه رجع إلى موكلته بخصوص الاتفاقية السابقة والمؤرخة في ١٤٢٢/٦/٣هـ فرفضت موكلتي استمرارها في هذه الاتفاقية وطلب الحكم على المدعى عليها لكونها لم تسدد إلا قسطين فقط منذ توقيع الاتفاقية قبل حوالي خمس سنوات وطلب وكيل المدعية الحكم غيابياً على المدعى عليها بمبلغ وقدره سبعة وستون ألفاً وسبعمائة وسبعة عشر ريالاً وقدم للدائرة إثباتاً بذلك حيث قدم أصل الاتفاقية الموقعة بين الطرفين والمؤرخة في ١٤٢٢/٦/٣هـ والتي توضح وتثبت التعامل بين الطرفين والتزام المدعى عليها بتسديد المبلغ المتبقي على أقساط شهرية وقيامها بتسديد المدعية قيمة قسطين بمبلغ وقدره اثنان وعشرون ألف ريال وتبقى في ذمتها المبلغ المدعي به والبالغ قدره سبعة وستون ألفاً وسبعمائة وسبعة عشر ريالاً وطلب الحكم عليها غيابياً، وفي جلسة يوم الثلاثاء ١٤٢٧/٧/٧هـ سألت الدائرة المدعى عليه وكالة عن أصل المستند المقدم من المدعى وكالة والمؤرخ بـ ١٤٢٢/٦/٢هـ فذكر أنه موقع من موكلته وهو صحيح وقد سددت موكلته دفعتين الأولى والثانية إلا أنه تأخر في الدفعتين الأخيرتين بسبب ظروف مالية، وأنه في حالة قيام موكلته بعدم السداد تعتبر هذه الاتفاقية لاغية. وفي جلسة يوم السبت الموافق ١٤٢٧/٨/٩هـ أصدرت الدائرة حكمها الغيابي رقم ٢٨٥/د/تج/9 لعام ١٤٢٧هـ المتضمن إلزام شركة..... بأن تدفع للمدعية شركة..... مبلغاً وقدره سبعة وستون ألفاً وسبعمائة وسبعة عشر ريالاً وخمسون هللة، وفي يوم الأحد الموافق ١٤٢٧/٩/٨هـ قدم المدعى عليه أصالة..... لائحته الاعتراضية على الحكم الصادر بحقه في هذه القضية رقم ٢٨٥/د/تج/ لعام ١٤٢٧هـ والمكونة من صفحة واحدة والمقيدة بوارد الديوان رقم ٢/٢/٥٦٥٥ في ١٤٢٧/٩/٨هـ فحددت له الدائرة جلسة يوم الأحد الموافق ١٤٢٧/١١/١٩هـ حيث حضر فيها وكيل المدعية.. كما حضر المدعى عليه أصالة..... وفيها تمسك الـمـدعـي أصالة بما ورد في لائحته الاعتراضية وقد تسلم وكيل المدعية صورة من اللائحة المذكورة وطلب مهلة للإجابة كما أفهمت الدائرة وكيل المدعية بأن عليه أن يحضر..... الموقع على الاتفاقية وفي جلسة هذا اليوم حضر وكيل المدعية..... وتبين عدم حضور المدعى عليه أو من يمثله شرعاً، وفي هذه الجلسة ذكر وكيل المدعية بأنه يطلب تعديل المدعي عليه من شركة..... إلى مؤسسة..... حسب المستخرج المرفق من وزارة التجارة كما يطلب المصادقة على الحكم الغيابي لتخلف المدعى عليه عن الحضور.</w:t>
      </w:r>
    </w:p>
    <w:p w:rsidR="00322C62" w:rsidRPr="00602716" w:rsidRDefault="00322C62" w:rsidP="00322C62">
      <w:pPr>
        <w:pStyle w:val="a5"/>
        <w:jc w:val="both"/>
        <w:rPr>
          <w:sz w:val="28"/>
          <w:szCs w:val="28"/>
          <w:rtl/>
        </w:rPr>
      </w:pPr>
    </w:p>
    <w:p w:rsidR="00322C62" w:rsidRPr="00602716" w:rsidRDefault="00322C62" w:rsidP="00322C62">
      <w:pPr>
        <w:pStyle w:val="a5"/>
        <w:jc w:val="center"/>
        <w:rPr>
          <w:b/>
          <w:bCs/>
          <w:sz w:val="28"/>
          <w:szCs w:val="28"/>
          <w:rtl/>
        </w:rPr>
      </w:pPr>
      <w:r w:rsidRPr="00602716">
        <w:rPr>
          <w:b/>
          <w:bCs/>
          <w:sz w:val="28"/>
          <w:szCs w:val="28"/>
          <w:rtl/>
        </w:rPr>
        <w:t>الاسباب</w:t>
      </w:r>
    </w:p>
    <w:p w:rsidR="00322C62" w:rsidRPr="00602716" w:rsidRDefault="00322C62" w:rsidP="00322C62">
      <w:pPr>
        <w:pStyle w:val="a5"/>
        <w:jc w:val="both"/>
        <w:rPr>
          <w:sz w:val="28"/>
          <w:szCs w:val="28"/>
          <w:rtl/>
        </w:rPr>
      </w:pPr>
      <w:r w:rsidRPr="00602716">
        <w:rPr>
          <w:sz w:val="28"/>
          <w:szCs w:val="28"/>
          <w:rtl/>
        </w:rPr>
        <w:t xml:space="preserve">وحيث إن المدعي وكالة يطالب بمبلغ وقدره سبعة وستون ألفاً وسبعمائة وسبعة عشر ريالاً وخمسون هللة، وحيث قدم المدعي وكالة أصل الاتفاقية الموقعة بين الطرفين في ١٤٢٢/٦/٢هـ وحيث أقر وكيل المدعى عليها بصحتها وصحة ما فيها وأن موكله لم يلتزم بسداد القسطين </w:t>
      </w:r>
      <w:r w:rsidRPr="00602716">
        <w:rPr>
          <w:sz w:val="28"/>
          <w:szCs w:val="28"/>
          <w:rtl/>
        </w:rPr>
        <w:lastRenderedPageBreak/>
        <w:t xml:space="preserve">الأخيرين وأن الاتفاقية تضمنت أنها تكون لاغية إذا لم تلتزم المدعى عليها بالسداد وحيث إنه لم يحضر المدعى عليه أو من يمثله شرعاً بالرغم من تبلغه بموعد الجلسة المشار إليها في ضبط القضية عن طريق وكيله الشرعي الأمر الذي انتهت معه الدائرة إلى الحكم عليه غيابياً بالحكم رقم ٢٨٥/تج/9 لعام ١٤٢٧هـ وحيث إن المدعى عليه قد قدم اعتراضه على هذا الحكم خلال المدة المعتبرة نظاماً لقبول الاعتراض وحيث إن الدائرة نظرت في اعتراضه وقررت فتح باب المرافعة في القضية وحيث إن الدائرة قد حددت جلسة هذا اليوم موعداً لنظرها وتخلف المدعى عليه عن حضور الجلسة وفقاً لما هو مشار إليه في دفتر اعتراضه داخل المدة القانونية ولم يحضر إلى المحكمة في اليوم المعين ولم يكن تأخره ناشئاً عن عذر شرعي فإن المحكمة تحكم بإسقاط عريضة اعتراضه ولا يقبل له اعتراض مرة ثانية، بل يبقى له حق التمييز الأمر الذي تنتهي معه الدائرة إلى إسقاط عريضة الاعتراض والمصادقة على الحكم الغيابي رقم ٢٨٥/د/تج/9 لعام ١٤٢٧هـ بعد تعديله من مسمى شركة إلى مؤسسة بموجب المستخرج من وزارة التجارة. لذلك حكمت الدائرة غيابياً: </w:t>
      </w:r>
      <w:r w:rsidRPr="00602716">
        <w:rPr>
          <w:rFonts w:hint="cs"/>
          <w:sz w:val="28"/>
          <w:szCs w:val="28"/>
          <w:rtl/>
        </w:rPr>
        <w:t>بإسقاط</w:t>
      </w:r>
      <w:r w:rsidRPr="00602716">
        <w:rPr>
          <w:sz w:val="28"/>
          <w:szCs w:val="28"/>
          <w:rtl/>
        </w:rPr>
        <w:t xml:space="preserve"> عريضة الاعتراض والمصادقة على الحكم الغيابي رقم ٢/٢٨٥/د/تج لعام ١٤٢٧هـ بعد تعديله ليكون بإلزام مؤسسة..... لصاحبها. بأن تدفع لشركة..... مبلغاً وقدره سبعة وستون ألفاً وسبعمائة وسبعة عشر ريالاً وخمسون هللة، وللمحكوم عليه حق طلب استئناف هذا الحكم خلال ثلاثين يوماً من تاريخ تبلغه به، والله الموفق. وصلى الله وسلم على نبينا محمد وعلى آله وصحبه أجمعين.</w:t>
      </w:r>
    </w:p>
    <w:p w:rsidR="00322C62" w:rsidRPr="00602716" w:rsidRDefault="00322C62" w:rsidP="00322C62">
      <w:pPr>
        <w:pStyle w:val="a5"/>
        <w:jc w:val="both"/>
        <w:rPr>
          <w:b/>
          <w:bCs/>
          <w:sz w:val="28"/>
          <w:szCs w:val="28"/>
          <w:rtl/>
        </w:rPr>
      </w:pPr>
      <w:r w:rsidRPr="00602716">
        <w:rPr>
          <w:b/>
          <w:bCs/>
          <w:sz w:val="28"/>
          <w:szCs w:val="28"/>
          <w:rtl/>
        </w:rPr>
        <w:t>هيئة التدقيق</w:t>
      </w:r>
    </w:p>
    <w:p w:rsidR="00322C62" w:rsidRPr="00602716" w:rsidRDefault="00322C62" w:rsidP="00322C62">
      <w:pPr>
        <w:pStyle w:val="a5"/>
        <w:jc w:val="both"/>
        <w:rPr>
          <w:sz w:val="28"/>
          <w:szCs w:val="28"/>
          <w:rtl/>
        </w:rPr>
      </w:pPr>
      <w:r w:rsidRPr="00602716">
        <w:rPr>
          <w:sz w:val="28"/>
          <w:szCs w:val="28"/>
          <w:rtl/>
        </w:rPr>
        <w:t xml:space="preserve">حكمت الهيئة: بتأييد الحكم رقم 9/د/تج/9 لعام ١٤٢٨هـ الصادر في القضية رقم </w:t>
      </w:r>
      <w:r w:rsidRPr="00602716">
        <w:rPr>
          <w:sz w:val="28"/>
          <w:szCs w:val="28"/>
          <w:rtl/>
          <w:lang w:bidi="fa-IR"/>
        </w:rPr>
        <w:t>۲/۲۷۱۲/</w:t>
      </w:r>
      <w:r w:rsidRPr="00602716">
        <w:rPr>
          <w:sz w:val="28"/>
          <w:szCs w:val="28"/>
          <w:rtl/>
        </w:rPr>
        <w:t>ق لعام ١٤٢٥هـ فيما انتهى إليه من قضاء، والله الموفق. وصلى الله وسلم على نبينا محمد وعلى آله وصحبه أجمعين.</w:t>
      </w:r>
    </w:p>
    <w:p w:rsidR="00322C62" w:rsidRPr="00602716"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602716" w:rsidRDefault="00322C62" w:rsidP="00322C62">
      <w:pPr>
        <w:pStyle w:val="a5"/>
        <w:jc w:val="both"/>
        <w:rPr>
          <w:sz w:val="28"/>
          <w:szCs w:val="28"/>
          <w:rtl/>
        </w:rPr>
      </w:pPr>
    </w:p>
    <w:p w:rsidR="00322C62" w:rsidRPr="00602716" w:rsidRDefault="00322C62" w:rsidP="00322C62">
      <w:pPr>
        <w:pStyle w:val="a5"/>
        <w:jc w:val="both"/>
        <w:rPr>
          <w:b/>
          <w:bCs/>
          <w:sz w:val="28"/>
          <w:szCs w:val="28"/>
          <w:rtl/>
        </w:rPr>
      </w:pPr>
      <w:r w:rsidRPr="00602716">
        <w:rPr>
          <w:b/>
          <w:bCs/>
          <w:sz w:val="28"/>
          <w:szCs w:val="28"/>
          <w:rtl/>
        </w:rPr>
        <w:t>رقم القضية ٢/١٧٥٩/ق لعام ١٤٢٤هـ</w:t>
      </w:r>
    </w:p>
    <w:p w:rsidR="00322C62" w:rsidRPr="00602716" w:rsidRDefault="00322C62" w:rsidP="00322C62">
      <w:pPr>
        <w:pStyle w:val="a5"/>
        <w:jc w:val="both"/>
        <w:rPr>
          <w:b/>
          <w:bCs/>
          <w:sz w:val="28"/>
          <w:szCs w:val="28"/>
          <w:rtl/>
        </w:rPr>
      </w:pPr>
      <w:r w:rsidRPr="00602716">
        <w:rPr>
          <w:b/>
          <w:bCs/>
          <w:sz w:val="28"/>
          <w:szCs w:val="28"/>
          <w:rtl/>
        </w:rPr>
        <w:t>رقم الحكم الابتدائي 371/د/تج/9 لعام ١٤٢٧هـ</w:t>
      </w:r>
    </w:p>
    <w:p w:rsidR="00322C62" w:rsidRPr="00602716" w:rsidRDefault="00322C62" w:rsidP="00322C62">
      <w:pPr>
        <w:pStyle w:val="a5"/>
        <w:jc w:val="both"/>
        <w:rPr>
          <w:b/>
          <w:bCs/>
          <w:sz w:val="28"/>
          <w:szCs w:val="28"/>
          <w:rtl/>
        </w:rPr>
      </w:pPr>
      <w:r w:rsidRPr="00602716">
        <w:rPr>
          <w:b/>
          <w:bCs/>
          <w:sz w:val="28"/>
          <w:szCs w:val="28"/>
          <w:rtl/>
        </w:rPr>
        <w:t>رقم حكم التدقيق ١٨٢/ت/3 لعام ١٤٢٨هـ</w:t>
      </w:r>
    </w:p>
    <w:p w:rsidR="00322C62" w:rsidRPr="00602716" w:rsidRDefault="00322C62" w:rsidP="00322C62">
      <w:pPr>
        <w:pStyle w:val="a5"/>
        <w:jc w:val="both"/>
        <w:rPr>
          <w:b/>
          <w:bCs/>
          <w:sz w:val="28"/>
          <w:szCs w:val="28"/>
          <w:rtl/>
        </w:rPr>
      </w:pPr>
      <w:r w:rsidRPr="00602716">
        <w:rPr>
          <w:b/>
          <w:bCs/>
          <w:sz w:val="28"/>
          <w:szCs w:val="28"/>
          <w:rtl/>
        </w:rPr>
        <w:t>تاريخ الجلسة ١٤٢٨/٥/٢٥هـ</w:t>
      </w:r>
    </w:p>
    <w:p w:rsidR="00322C62" w:rsidRPr="00602716" w:rsidRDefault="00322C62" w:rsidP="00322C62">
      <w:pPr>
        <w:pStyle w:val="a5"/>
        <w:jc w:val="center"/>
        <w:rPr>
          <w:b/>
          <w:bCs/>
          <w:sz w:val="28"/>
          <w:szCs w:val="28"/>
          <w:rtl/>
        </w:rPr>
      </w:pPr>
      <w:r w:rsidRPr="00602716">
        <w:rPr>
          <w:b/>
          <w:bCs/>
          <w:sz w:val="28"/>
          <w:szCs w:val="28"/>
          <w:rtl/>
        </w:rPr>
        <w:t>الموضوعات</w:t>
      </w:r>
    </w:p>
    <w:p w:rsidR="00322C62" w:rsidRPr="00602716" w:rsidRDefault="00322C62" w:rsidP="00322C62">
      <w:pPr>
        <w:pStyle w:val="a5"/>
        <w:jc w:val="both"/>
        <w:rPr>
          <w:b/>
          <w:bCs/>
          <w:sz w:val="28"/>
          <w:szCs w:val="28"/>
          <w:rtl/>
        </w:rPr>
      </w:pPr>
      <w:r w:rsidRPr="00602716">
        <w:rPr>
          <w:b/>
          <w:bCs/>
          <w:sz w:val="28"/>
          <w:szCs w:val="28"/>
          <w:rtl/>
        </w:rPr>
        <w:t>توريد كشف حساب - تفويض.</w:t>
      </w:r>
    </w:p>
    <w:p w:rsidR="00322C62" w:rsidRDefault="00322C62" w:rsidP="00322C62">
      <w:pPr>
        <w:pStyle w:val="a5"/>
        <w:jc w:val="center"/>
        <w:rPr>
          <w:sz w:val="28"/>
          <w:szCs w:val="28"/>
          <w:rtl/>
        </w:rPr>
      </w:pPr>
      <w:r w:rsidRPr="00602716">
        <w:rPr>
          <w:b/>
          <w:bCs/>
          <w:sz w:val="28"/>
          <w:szCs w:val="28"/>
          <w:rtl/>
        </w:rPr>
        <w:t>الملخص</w:t>
      </w:r>
    </w:p>
    <w:p w:rsidR="00322C62" w:rsidRPr="00602716" w:rsidRDefault="00322C62" w:rsidP="00322C62">
      <w:pPr>
        <w:pStyle w:val="a5"/>
        <w:jc w:val="both"/>
        <w:rPr>
          <w:sz w:val="28"/>
          <w:szCs w:val="28"/>
          <w:rtl/>
        </w:rPr>
      </w:pPr>
      <w:r w:rsidRPr="00602716">
        <w:rPr>
          <w:sz w:val="28"/>
          <w:szCs w:val="28"/>
          <w:rtl/>
        </w:rPr>
        <w:t>مطالبة المدعية المدعى عليها بأن تدفع لها ثمن أجهزة تكييف استناداً لكشف حساب ما دفع به وكيل المدعى عليها من عدم صحة كشف الحساب وأن الموظف الذي وقع عليه غير مفوض – دفع مردود بما هـو ثـابـت مـن طـلـب فتح الحساب الموقع والمختوم عليه بخاتم المدعى عليها والمصادق من الغرفة التجارية. مؤدى ذلك: إلزام المدعى عليها بثمن أجهزة التكييف.</w:t>
      </w:r>
    </w:p>
    <w:p w:rsidR="00322C62" w:rsidRPr="00602716" w:rsidRDefault="00322C62" w:rsidP="00322C62">
      <w:pPr>
        <w:pStyle w:val="a5"/>
        <w:jc w:val="both"/>
        <w:rPr>
          <w:sz w:val="28"/>
          <w:szCs w:val="28"/>
          <w:rtl/>
        </w:rPr>
      </w:pPr>
    </w:p>
    <w:p w:rsidR="00322C62" w:rsidRPr="00602716" w:rsidRDefault="00322C62" w:rsidP="00322C62">
      <w:pPr>
        <w:pStyle w:val="a5"/>
        <w:jc w:val="center"/>
        <w:rPr>
          <w:b/>
          <w:bCs/>
          <w:sz w:val="28"/>
          <w:szCs w:val="28"/>
          <w:rtl/>
        </w:rPr>
      </w:pPr>
      <w:r w:rsidRPr="00602716">
        <w:rPr>
          <w:b/>
          <w:bCs/>
          <w:sz w:val="28"/>
          <w:szCs w:val="28"/>
          <w:rtl/>
        </w:rPr>
        <w:t>الوقائع</w:t>
      </w:r>
    </w:p>
    <w:p w:rsidR="00322C62" w:rsidRPr="00602716" w:rsidRDefault="00322C62" w:rsidP="00322C62">
      <w:pPr>
        <w:pStyle w:val="a5"/>
        <w:jc w:val="both"/>
        <w:rPr>
          <w:sz w:val="28"/>
          <w:szCs w:val="28"/>
          <w:rtl/>
        </w:rPr>
      </w:pPr>
      <w:r w:rsidRPr="00602716">
        <w:rPr>
          <w:sz w:val="28"/>
          <w:szCs w:val="28"/>
          <w:rtl/>
        </w:rPr>
        <w:t xml:space="preserve">تتلخص وقائع هذه الدعوى في أنه تقدم لفرع ديوان المظالم بجدة وكيل شركة..... المحدودة، بلائحة دعوى طلب فيها إلزام مؤسسة..... للمقاولات والصيانة لصاحبها ..... بمبلغ وقدره (١٩٤١٨٦) مائة وأربعة وتسعون ألفاً ومائة وستة وثمانون ريالاً قيمة أجهزة تكييف سلمت للمدعى عليها ولم تسدد قيمتها وختم لائحة دعواه بطلب الحكم لموكلته بالمبلغ المدعى به وبعد أن تم قيدها بسجلات الديوان قضية بالرقم المشار إليه أعلاه وإحالتها إلى هذه الدائرة، باشرت نظرها </w:t>
      </w:r>
      <w:r w:rsidRPr="00602716">
        <w:rPr>
          <w:sz w:val="28"/>
          <w:szCs w:val="28"/>
          <w:rtl/>
        </w:rPr>
        <w:lastRenderedPageBreak/>
        <w:t xml:space="preserve">على النحو المثبت بدفتر الضبط، وفي جلسة يوم الاثنين الموافق ١٤٢٥/١/١٠هـ حضر وكيل المدعية. ووكيل المدعى عليها ..... وبسؤال وكيل المدعية عن الدعوى ذكر بأنها وفقاً لما جاء بلائحة الدعوى وتتلخص في مطالبة المدعى عليها بمبلغ وقدره (١٩٤,١٨٦) مائة وأربعة وتسعون ألفاً ومائة وستة وثـمـانـون ريالاً قيمة أجهزة تكييف سلمت للمدعى عليها ولم تسدد قيمتها، وقد أرفق بدعواه صورة من كشف الحساب ومن طلب فتح الحساب، وبسؤال وكيل المدعى عليها الجواب أجاب بأن موكلته غير مدينة بالمبلغ المدعى به، وهو ينكر التعامل، كما أن كشف الحساب المقدم من المدعية لا يخص موكله ولا أحـد الـمـوظـفـيـن عنده، والتوقيع الموجود على الكشف لشخص يدعى..... وهو فني رش مبيدات وليس له صفة في التوقيع عن المؤسسة، وغير مفوض عنها، كما أن المدعية أرسلت كشفاً آخر بمبلغ أقل من المبلغ المدعى به مما يدل على أنها غير متأكدة من العلاقة ومن المستلم ومن المدعى عليها، ثم استوضحت الدائرة من وكيل المدعية عما يثبت الدعوى، فذكر بأن المدعى عليها سبق وأن طلبت فتح تعامل بالأجل مع المدعية ومصادق عليه بتوقيع..... ومن الغرفة التجارية ومختوم بختم المؤسسة، وقد تم الاتفاق على تحديد الأشخاص المفوضين وهـم كـل مـن..... والآخر..... وهما مفوضان بالتوقيع، وإنكار المدعى عليها أن..... غيـر مـفـوض مردود بالإقرار الثابت بالكتابة من أنه صادق على الرصيد، فعقب المدعى عليه وكالة بأن..... ليس على كفالة المدعى عليها، وأما ..... فهو عامل تحت كفالتها إلا أنه غير مفوض وليس له صلاحية التوقيع، وأما طلب فتح الحساب المقدم من المدعية فقد قام موكله المدعى عليه بتصوير أصل المستند قبل أن يـقـدمـه للمدعية واحتفظ بصورة منه وقد قامت المدعية مع الأسف بإضافة معلومات وغيرت في أصل المستند، وقد تمثل التغيير في إضافة مبلغ خمسين ألف ريال فقط مجيرة لشركة..... في الوقت الذي صدر فيه أصل المستند للمدعية فقط بمائة ألف ريال، وهذا تعديل في بيانات المستند كما قامت المدعية بإضافة أسماء مفوضين جدد ومن ذلك يتضح اختلاف أصل المستند مع الـصـورة الـتـي يحتفظ بها المدعى عليه، كما أن الحبر مختلف في أصل المستند والمستند رقم 6 هو التزام وإقرار من قبل مؤسسة..... و..... وتتعهد فيه المؤسسة باستكمال مشاريع الطرف الثاني..... لدى مؤسسة ..... و..... الـمـحـدودة وإبراء الذمة لمؤسسة. للتجارة، والمستند الآخر هو إبراء ذمة من مؤسسة ..... إلى .... وتتحمل فيه المؤسسة كامل المسؤولية تجاه الغير نتيجة تعاملات..... وقد قامت المدعية برفع دعوى في لبنان ضد ..... المذكور بنفس المبلغ الذي طالبت به موكلتنا في هذه الدعوى وقامت باستحصال جزء من الـديـن مـن..... الـمـذكـور وتريد بذلك أن تحصل على الدين مرتين، ثم قدم المدعي أصل طلب فتح الحساب وأصل المصادقة وطلب ضمها إلى أوراق القضية ثم سألت الدائرة وكيل المدعية عن إذا كان يطلب يمين المدعى عليها، فأجاب بالنفي، وأكد بأن مستنداته كافية في إثبات دعواه، فطلب وكيل المدعى عليها إدخال..... ومواجهته بالإقرار وعقد الاتفاقية المؤرخ في ١٤٢٤/٥/٥هـ الموافق ٢٠٠٣/٣/٥م لأن الفقرة الثانية تنص على التزام..... بالحساب المالي لدى شركة..... وإبراء ذمة مؤسسة..... فعقب وكيل المدعية بأن لا مانع لديه من إدخاله في الدعوى، وفي جلسة يوم الثلاثاء الموافق ١٤٢٧/٣/٢٠هـ حضر..... مندوباً عن المدعى عليها وقدم خطاباً تضمن عدم تمكنهم من إبلاغ..... لتغيير عنوانه وقدم خطاب التبليغ مذيلاً ومختوماً من العمدة بأنه بالانتقال إلى مكتب..... وجده مقفلاً وفي جلسة يوم السبت الموافق ١٤٢٧/٦/١٢هـ قرر وكيل المدعى عليها بأنه لم يتمكن من إبلاغ المدعى عليه ..... وطلب الاستيضاح من المدعية عن عنوانه فذكر وكيل المدعية عدم معرفته بالعنوان وأن ذلك مماطلة من المدعى عليها، ثم حصر المدعي دعواه ضد مؤسسة ..... لصاحبه ..... بصفتها المتعاقدة معهم والمصادقة على الرصيد وأضاف بأن المدعى عليها قد صادقت على الرصيد وتم التصديق على التوقيع من الغرفة التجارية وتعتبر مؤسسة..... المسؤولة تجاه المدعية سواء بفتح حساب التعامل أو بكفالة الغرم والأداء أو بمطابقة الحساب. كما أن دفوع المدعى عليها مرسلة وخارجة عن الدعوى وتذرعها بإقرار المدعى عليها بعقد الاتفاق مع مؤسسة..... دليل واضح على عدم مصداقيتها لأن الاتفاق يتضح منه أن المؤسسة المدعى عليها وقع عنها ..... ..... التي تنفي المدعى عليها علاقتها به وهذا </w:t>
      </w:r>
      <w:r w:rsidRPr="00602716">
        <w:rPr>
          <w:sz w:val="28"/>
          <w:szCs w:val="28"/>
          <w:rtl/>
        </w:rPr>
        <w:lastRenderedPageBreak/>
        <w:t xml:space="preserve">تناقض واضح في </w:t>
      </w:r>
      <w:r w:rsidRPr="00602716">
        <w:rPr>
          <w:rFonts w:hint="cs"/>
          <w:sz w:val="28"/>
          <w:szCs w:val="28"/>
          <w:rtl/>
        </w:rPr>
        <w:t>دفعها.</w:t>
      </w:r>
      <w:r w:rsidRPr="00602716">
        <w:rPr>
          <w:sz w:val="28"/>
          <w:szCs w:val="28"/>
          <w:rtl/>
        </w:rPr>
        <w:t xml:space="preserve"> فتارة تقر بأن العقد صادر منه وتارة تنفي علاقتها به وتارة بعدم صحة توقيعه. وأقوالها مرسلة وهي تخلط بين هذه المديونية ومديونية أخرى مما يدل على عدم صحة دفعها والمديونية لازالت بذمتها وطلب الحكم في الدعوى وفي جلسة يوم الثلاثاء الموافق ١٤٢٧/٨/١٩هـ ذكر وكيل المدعى بأنه لا يطالب - ..... السيد بأي شيء وعلاقته منحصرة في المدعى عليها مؤسسة..... وإذا كان للمدعى عليها على مؤسسة..... أي دعوى فعليها مطالبتها بما لها عليها من حقوق في دعوى أخرى غير هذه الدعوى. وفي جلسة هذا اليوم طلب الطرفان الفصل في القضية </w:t>
      </w:r>
      <w:r w:rsidRPr="00602716">
        <w:rPr>
          <w:rFonts w:hint="cs"/>
          <w:sz w:val="28"/>
          <w:szCs w:val="28"/>
          <w:rtl/>
        </w:rPr>
        <w:t>بحالتها.</w:t>
      </w:r>
    </w:p>
    <w:p w:rsidR="00322C62" w:rsidRPr="00602716" w:rsidRDefault="00322C62" w:rsidP="00322C62">
      <w:pPr>
        <w:pStyle w:val="a5"/>
        <w:jc w:val="both"/>
        <w:rPr>
          <w:sz w:val="28"/>
          <w:szCs w:val="28"/>
          <w:rtl/>
        </w:rPr>
      </w:pPr>
    </w:p>
    <w:p w:rsidR="00322C62" w:rsidRPr="00602716" w:rsidRDefault="00322C62" w:rsidP="00322C62">
      <w:pPr>
        <w:pStyle w:val="a5"/>
        <w:jc w:val="center"/>
        <w:rPr>
          <w:b/>
          <w:bCs/>
          <w:sz w:val="28"/>
          <w:szCs w:val="28"/>
          <w:rtl/>
        </w:rPr>
      </w:pPr>
      <w:r w:rsidRPr="00602716">
        <w:rPr>
          <w:b/>
          <w:bCs/>
          <w:sz w:val="28"/>
          <w:szCs w:val="28"/>
          <w:rtl/>
        </w:rPr>
        <w:t>الاسباب</w:t>
      </w:r>
    </w:p>
    <w:p w:rsidR="00322C62" w:rsidRPr="00602716" w:rsidRDefault="00322C62" w:rsidP="00322C62">
      <w:pPr>
        <w:pStyle w:val="a5"/>
        <w:jc w:val="both"/>
        <w:rPr>
          <w:sz w:val="28"/>
          <w:szCs w:val="28"/>
          <w:rtl/>
        </w:rPr>
      </w:pPr>
      <w:r w:rsidRPr="00602716">
        <w:rPr>
          <w:sz w:val="28"/>
          <w:szCs w:val="28"/>
          <w:rtl/>
        </w:rPr>
        <w:t>وتسعون حيث إن المدعي يطالب المدعى عليها بمبلغ وقدره (١٩٤,١٨٦) مائة وأربعة ألفاً ومائة وستة وثمانون ريالاً، وحيث أنكر المدعى عليه وكالة الدعوى وحيث قدم المدعي لإثبات دعواه أصل كشف الحساب متضمناً مصادقة المدعى عليها على صحة الرصيد المستحق على المدعى عليها للمدعية، ومختوماً بخاتم المدعى عليها، وموقعاً بتوقيع المفوض من قبل المدعى عليها الثابت تفويضه بأصل طلب فتح الحساب المرفق بأوراق الدعوى والمصادق عليه من الغرفة التجارية، وحيث لم تقدم المدعى عليها ما يثبت سدادها للمديونية المدعى بها مما يؤكد أن ذمتها لازالت مشغولة بالمبلغ المدعى به. وحيث إن ما دفع به وكيل المدعى عليها من عدم صحة كشف الحساب وأن الموظف الذي وقع عليه غير مفوض دفع مردود، بما هو ثابت بطلب فتح الحساب الموقع والمختوم بخاتم المدعى عليها والمصادق عليه من الغرفة التجارية الصناعية بمحافظة جدة، إضافة إلى أن المدعى عليها تقر بالعلاقة وبالمستندات يؤيد ذلك أنها تدفع بوجود صورة مختلفة عن الأصل مما يثبت أنها تقر بأصل المستند وتدفع بوجود بعض الإضافات لم تظهر في الصورة المقدمة منهم وهذه الصورة لا ترقى إلى معارضة الأصل لأن الصورة قابلة للزيادة والنقصان ويدخلها الاحتمال ولا يصح التعويل عليها في مواجهة الأصل كمستند إثبات مما يدل على أن دفع المدعى عليها غير ثابت وجدير بالرفض ويثبت صحة إقرار المدعى عليها الضمني بصحة أصل المستند. وحيث إن المدعى عليها دفعت بأن مؤسسة..... قد التزمت بدفع المبلغ فإن ذلك يدل على صحة المديونية والمستندات التي تثبت المديونية وعلى ترتبها في ذمتها وعدم سدادها، وأما دفعها بأن مؤسسة. قد تعهدت بسداد هذه المديونية، فإن الدائرة ومع أنها تطمئن إلى أن هذا اقرار بصحة المديونية وترتبها إلا أنها وتحقيقاً لدفعها قد استجابت لطلب المدعى عليها إدخال المؤسسة المذكورة فـي الـدعـوى إلا أن المدعى عليها لم تستطع إبلاغ أو إحضار من يمثل هذه المؤسسة أو توضيح عنوانها للتأكد من دفعها، مما يدل على عدم صحة دفعها وعدم قيامه على سند صحيح يمكن قبوله أو التعويل عليه بل قد تأكد أن هذا الدفع يخالف الأصل الثابت بالمستندات التي تثبت المديونية التي قدمتها المدعية. وحيث إن المدعية قد حصرت دعواها ضد المدعى عليها فلم يبق إلا أن المدعى عليها هي المسؤولة عما ثبت في المصادقة من مبالغ مترتبة في ذمتها حتى تنفيها بدليل قاطع، غير قابل للاحتمال، وإذ تبين عدم قيام صحة الدفع فإن الدائرة تنتهي إلى ثبوت مديونية المدعى عليها ويتعين إلزام المدعى عليها بدفع مبلغ المديونية المدعى بها، وللمدعي عليها أن ترجع على مؤسسة..... إن كانت ترى أن لها حقاً عليها متى ما أرادت ذلك. لذلك حكمت الدائرة: بإلزام مؤسسة. بأن تدفع لشركة. المحدودة مبلغاً وقدره (194,186) مائة وأربعة وتسعون ألفاً ومائة وستة وثمانون ريالاً لما هو موضح بالأسباب. والله الموفق. وصلى الله وسلم على نبينا محمد وعلى آله وصحبه أجمعين.</w:t>
      </w:r>
    </w:p>
    <w:p w:rsidR="00322C62" w:rsidRPr="00602716" w:rsidRDefault="00322C62" w:rsidP="00322C62">
      <w:pPr>
        <w:pStyle w:val="a5"/>
        <w:jc w:val="both"/>
        <w:rPr>
          <w:b/>
          <w:bCs/>
          <w:sz w:val="28"/>
          <w:szCs w:val="28"/>
          <w:rtl/>
        </w:rPr>
      </w:pPr>
      <w:r w:rsidRPr="00602716">
        <w:rPr>
          <w:b/>
          <w:bCs/>
          <w:sz w:val="28"/>
          <w:szCs w:val="28"/>
          <w:rtl/>
        </w:rPr>
        <w:t>هيئة التدقيق</w:t>
      </w:r>
    </w:p>
    <w:p w:rsidR="00322C62" w:rsidRPr="00602716" w:rsidRDefault="00322C62" w:rsidP="00322C62">
      <w:pPr>
        <w:pStyle w:val="a5"/>
        <w:jc w:val="both"/>
        <w:rPr>
          <w:sz w:val="28"/>
          <w:szCs w:val="28"/>
          <w:rtl/>
        </w:rPr>
      </w:pPr>
      <w:r w:rsidRPr="00602716">
        <w:rPr>
          <w:sz w:val="28"/>
          <w:szCs w:val="28"/>
          <w:rtl/>
        </w:rPr>
        <w:t>حكمت الهيئة: بتأييد الحكم رقم 371/د/تج/9 لعام ١٤٢٧هـ الصادر في القضية رقم ٢/١٧٥٩/ق لعام ١٤٢٤هـ فيما انتهى إليه من قضاء، والله الموفق. وصلى الله وسلم على نبينا محمد وعلى آله وصحبه أجمعين.</w:t>
      </w:r>
    </w:p>
    <w:p w:rsidR="00322C62" w:rsidRPr="00602716" w:rsidRDefault="00322C62" w:rsidP="00322C62">
      <w:pPr>
        <w:pStyle w:val="a5"/>
        <w:jc w:val="both"/>
        <w:rPr>
          <w:sz w:val="28"/>
          <w:szCs w:val="28"/>
          <w:rtl/>
        </w:rPr>
      </w:pPr>
    </w:p>
    <w:p w:rsidR="00322C62" w:rsidRPr="00602716" w:rsidRDefault="00322C62" w:rsidP="00322C62">
      <w:pPr>
        <w:pStyle w:val="a5"/>
        <w:jc w:val="both"/>
        <w:rPr>
          <w:sz w:val="28"/>
          <w:szCs w:val="28"/>
          <w:rtl/>
        </w:rPr>
      </w:pPr>
    </w:p>
    <w:p w:rsidR="00322C62" w:rsidRPr="00602716" w:rsidRDefault="00322C62" w:rsidP="00322C62">
      <w:pPr>
        <w:pStyle w:val="a5"/>
        <w:jc w:val="both"/>
        <w:rPr>
          <w:sz w:val="28"/>
          <w:szCs w:val="28"/>
          <w:rtl/>
        </w:rPr>
      </w:pPr>
    </w:p>
    <w:p w:rsidR="00322C62" w:rsidRPr="00602716" w:rsidRDefault="00322C62" w:rsidP="00322C62">
      <w:pPr>
        <w:pStyle w:val="a5"/>
        <w:jc w:val="both"/>
        <w:rPr>
          <w:b/>
          <w:bCs/>
          <w:sz w:val="28"/>
          <w:szCs w:val="28"/>
          <w:rtl/>
        </w:rPr>
      </w:pPr>
      <w:r w:rsidRPr="00602716">
        <w:rPr>
          <w:b/>
          <w:bCs/>
          <w:sz w:val="28"/>
          <w:szCs w:val="28"/>
          <w:rtl/>
        </w:rPr>
        <w:t>رقم القضية ١/١٢٧٦/ق لعام ١٤٢٢هـ</w:t>
      </w:r>
    </w:p>
    <w:p w:rsidR="00322C62" w:rsidRPr="00602716" w:rsidRDefault="00322C62" w:rsidP="00322C62">
      <w:pPr>
        <w:pStyle w:val="a5"/>
        <w:jc w:val="both"/>
        <w:rPr>
          <w:b/>
          <w:bCs/>
          <w:sz w:val="28"/>
          <w:szCs w:val="28"/>
          <w:rtl/>
        </w:rPr>
      </w:pPr>
      <w:r w:rsidRPr="00602716">
        <w:rPr>
          <w:b/>
          <w:bCs/>
          <w:sz w:val="28"/>
          <w:szCs w:val="28"/>
          <w:rtl/>
        </w:rPr>
        <w:t>رقم الحكم الابتدائي ٢٨٨/د/تج/5 لعام ١٤٢٧هـ</w:t>
      </w:r>
    </w:p>
    <w:p w:rsidR="00322C62" w:rsidRPr="00602716" w:rsidRDefault="00322C62" w:rsidP="00322C62">
      <w:pPr>
        <w:pStyle w:val="a5"/>
        <w:jc w:val="both"/>
        <w:rPr>
          <w:b/>
          <w:bCs/>
          <w:sz w:val="28"/>
          <w:szCs w:val="28"/>
          <w:rtl/>
        </w:rPr>
      </w:pPr>
      <w:r w:rsidRPr="00602716">
        <w:rPr>
          <w:b/>
          <w:bCs/>
          <w:sz w:val="28"/>
          <w:szCs w:val="28"/>
          <w:rtl/>
        </w:rPr>
        <w:t>رقم حكم التدقيق ٣٢٧/ت/3 لعام ١٤٢٨هـ</w:t>
      </w:r>
    </w:p>
    <w:p w:rsidR="00322C62" w:rsidRPr="00602716" w:rsidRDefault="00322C62" w:rsidP="00322C62">
      <w:pPr>
        <w:pStyle w:val="a5"/>
        <w:jc w:val="both"/>
        <w:rPr>
          <w:b/>
          <w:bCs/>
          <w:sz w:val="28"/>
          <w:szCs w:val="28"/>
          <w:rtl/>
        </w:rPr>
      </w:pPr>
      <w:r w:rsidRPr="00602716">
        <w:rPr>
          <w:b/>
          <w:bCs/>
          <w:sz w:val="28"/>
          <w:szCs w:val="28"/>
          <w:rtl/>
        </w:rPr>
        <w:t>تاريخ الجلسة ١٤٢٨/١١/٩هـ</w:t>
      </w:r>
    </w:p>
    <w:p w:rsidR="00322C62" w:rsidRPr="00602716" w:rsidRDefault="00322C62" w:rsidP="00322C62">
      <w:pPr>
        <w:pStyle w:val="a5"/>
        <w:jc w:val="center"/>
        <w:rPr>
          <w:b/>
          <w:bCs/>
          <w:sz w:val="28"/>
          <w:szCs w:val="28"/>
          <w:rtl/>
        </w:rPr>
      </w:pPr>
      <w:r w:rsidRPr="00602716">
        <w:rPr>
          <w:b/>
          <w:bCs/>
          <w:sz w:val="28"/>
          <w:szCs w:val="28"/>
          <w:rtl/>
        </w:rPr>
        <w:t>الموضوعات</w:t>
      </w:r>
    </w:p>
    <w:p w:rsidR="00322C62" w:rsidRPr="00602716" w:rsidRDefault="00322C62" w:rsidP="00322C62">
      <w:pPr>
        <w:pStyle w:val="a5"/>
        <w:jc w:val="both"/>
        <w:rPr>
          <w:b/>
          <w:bCs/>
          <w:sz w:val="28"/>
          <w:szCs w:val="28"/>
          <w:rtl/>
        </w:rPr>
      </w:pPr>
      <w:r w:rsidRPr="00602716">
        <w:rPr>
          <w:b/>
          <w:bCs/>
          <w:sz w:val="28"/>
          <w:szCs w:val="28"/>
          <w:rtl/>
        </w:rPr>
        <w:t>توريد - محاسبة - ندب خبرة - تقرير محاسبي.</w:t>
      </w:r>
    </w:p>
    <w:p w:rsidR="00322C62" w:rsidRPr="00602716" w:rsidRDefault="00322C62" w:rsidP="00322C62">
      <w:pPr>
        <w:pStyle w:val="a5"/>
        <w:jc w:val="both"/>
        <w:rPr>
          <w:b/>
          <w:bCs/>
          <w:sz w:val="28"/>
          <w:szCs w:val="28"/>
          <w:rtl/>
        </w:rPr>
      </w:pPr>
    </w:p>
    <w:p w:rsidR="00322C62" w:rsidRPr="00602716" w:rsidRDefault="00322C62" w:rsidP="00322C62">
      <w:pPr>
        <w:pStyle w:val="a5"/>
        <w:jc w:val="center"/>
        <w:rPr>
          <w:sz w:val="28"/>
          <w:szCs w:val="28"/>
          <w:rtl/>
        </w:rPr>
      </w:pPr>
      <w:r w:rsidRPr="00602716">
        <w:rPr>
          <w:b/>
          <w:bCs/>
          <w:sz w:val="28"/>
          <w:szCs w:val="28"/>
          <w:rtl/>
        </w:rPr>
        <w:t>الملخص</w:t>
      </w:r>
    </w:p>
    <w:p w:rsidR="00322C62" w:rsidRPr="00602716" w:rsidRDefault="00322C62" w:rsidP="00322C62">
      <w:pPr>
        <w:pStyle w:val="a5"/>
        <w:jc w:val="both"/>
        <w:rPr>
          <w:sz w:val="28"/>
          <w:szCs w:val="28"/>
          <w:rtl/>
        </w:rPr>
      </w:pPr>
      <w:r w:rsidRPr="00602716">
        <w:rPr>
          <w:sz w:val="28"/>
          <w:szCs w:val="28"/>
          <w:rtl/>
        </w:rPr>
        <w:t>مطالبة المدعية المدعى عليها بدفع ثمن بضاعة موردة ندبت الدائرة محاسباً قانونياً لإجراء المحاسبة بين الطرفين أخذت الدائرة بما توصل له المحاسب مع الأخذ بأن أي مديونية لاحقة لتاريخ خطاب التوقف المرسل من المدعى عليها فإن المدعى عليها غير مسئولة عنها. مؤدى ذلك: إلزام المدعى عليها بأن تدفع للمدعية المبلغ المحكوم به.</w:t>
      </w:r>
    </w:p>
    <w:p w:rsidR="00322C62" w:rsidRPr="00602716" w:rsidRDefault="00322C62" w:rsidP="00322C62">
      <w:pPr>
        <w:pStyle w:val="a5"/>
        <w:jc w:val="both"/>
        <w:rPr>
          <w:sz w:val="28"/>
          <w:szCs w:val="28"/>
          <w:rtl/>
        </w:rPr>
      </w:pPr>
    </w:p>
    <w:p w:rsidR="00322C62" w:rsidRPr="00602716" w:rsidRDefault="00322C62" w:rsidP="00322C62">
      <w:pPr>
        <w:pStyle w:val="a5"/>
        <w:jc w:val="center"/>
        <w:rPr>
          <w:b/>
          <w:bCs/>
          <w:sz w:val="28"/>
          <w:szCs w:val="28"/>
          <w:rtl/>
        </w:rPr>
      </w:pPr>
      <w:r w:rsidRPr="00602716">
        <w:rPr>
          <w:b/>
          <w:bCs/>
          <w:sz w:val="28"/>
          <w:szCs w:val="28"/>
          <w:rtl/>
        </w:rPr>
        <w:t>الوقائع</w:t>
      </w:r>
    </w:p>
    <w:p w:rsidR="00322C62" w:rsidRPr="00602716" w:rsidRDefault="00322C62" w:rsidP="00322C62">
      <w:pPr>
        <w:pStyle w:val="a5"/>
        <w:jc w:val="both"/>
        <w:rPr>
          <w:sz w:val="28"/>
          <w:szCs w:val="28"/>
          <w:rtl/>
        </w:rPr>
      </w:pPr>
      <w:r w:rsidRPr="00602716">
        <w:rPr>
          <w:sz w:val="28"/>
          <w:szCs w:val="28"/>
          <w:rtl/>
        </w:rPr>
        <w:t xml:space="preserve">تتحصل وقائع هذه الدعوى في أن المدعية..... تقدمت باستدعائها المؤرخ في ٧/٢٠/ ١٤٢٢هـ الذي أفادت فيه أنها تعاملت مع المدعى عليها/مؤسسة.. على أن تشتري الأخيرة منها دهانات على الحساب ثم تقوم بإعادة بيعها، وذلك بموجب الاتفاقية المبرمة بينهما والمصادق عليها من الغرفة التجارية بالرياض في ١٤١٨/٢/٢٢هـ وجرى التعامل بحيث كانت المدعى عليها تسلم دفعات من الحساب بعد أن تستلم كمية من الدهانات على الحساب أيضاً، وكانت المدعية تقوم بتحرير خطابات للمدعى عليها تبين مديونيتها، وكان التعامل يتم عن طريق مندوب المدعى عليها ..... حتى بلغت المديونية على المدعى عليها (٤١٠,٤٢٥) ريال. وفي تاريخ ١٤١٩/١١/١هـ وصل للمدعية خطاب من المدعى عليها تطلب فيه وقف التعامل لوجود خلاف مع مندوبهم..... بعد ذلك حـضـر المندوب لـدى المدعية وطلب استئناف التعامل على أن يكون التعامل نقدياً وليس بالآجل كما كان في السابق، وعرض على المدعية أن يدفع في قيمة كل صفقة نسبة ٢٠٪ زائدة على قيمة الفاتورة تحسب سداداً للمديونية السابقة فوافقت المدعية وبدأ التعامل حيـث كـان..... يشتري البضاعة ويودع المبالغ في حساب المدعية باسم المدعى عليها ثم فجأة اختفى..... وتوقف السداد والتعامل، وتبين للمدعية أن..... متستر عليه وقد قام أبناء..... بتولي العمل في المحلات وطرد .....، وهناك قضية منظورة بينهم في المحكمة. وقد استأنفت المدعى عليها التعامل النقدي مع المدعية بعد سنتين عن طريق </w:t>
      </w:r>
      <w:r w:rsidRPr="00602716">
        <w:rPr>
          <w:rFonts w:hint="cs"/>
          <w:sz w:val="28"/>
          <w:szCs w:val="28"/>
          <w:rtl/>
        </w:rPr>
        <w:t>مندوبها.</w:t>
      </w:r>
      <w:r w:rsidRPr="00602716">
        <w:rPr>
          <w:sz w:val="28"/>
          <w:szCs w:val="28"/>
          <w:rtl/>
        </w:rPr>
        <w:t xml:space="preserve"> مما يدل على رغبتها في استمرار التعامل رغم خطاب التوقف، وبعد حسم ٢٠٪ الإضافية التي كان يدفعه ..... من إجمالي المديونية السابقة فإنه يتبقى مبلغ (٣٤١,٢٩٧) ريـال وهـو الـذي انتهت المدعية إلى المطالبة به. وقد ردت المدعى عليها دعوى المدعية بما حاصله: أن المدعى عليها بعد إشعارهـا للمدعية بوقف التعامل في 1419/11/1هـ لم تقم بشراء أية بضاعة لا نقداً ولا أجلاً، وأن ما جرى بعد خطاب التوقف ينقسم إلى قسمين: 1- ما تم إيداعه خلال السنة الأولى بعد التوقف من مبالغ في حساب الـمـدعـيـة باسم المدعى عليها إنما كان سداداً للمديونية السابقة، والتي لم يبق منها في ذمة المدعى عليها سوى (١٩,٧٣٥) ريال. </w:t>
      </w:r>
      <w:r w:rsidRPr="00602716">
        <w:rPr>
          <w:sz w:val="28"/>
          <w:szCs w:val="28"/>
          <w:rtl/>
          <w:lang w:bidi="fa-IR"/>
        </w:rPr>
        <w:t xml:space="preserve">۳- </w:t>
      </w:r>
      <w:r w:rsidRPr="00602716">
        <w:rPr>
          <w:sz w:val="28"/>
          <w:szCs w:val="28"/>
          <w:rtl/>
        </w:rPr>
        <w:t xml:space="preserve">ما جرى من تعامل بعد ذلك كان تعاملاً شخصياً من قبل.....، دون إذن من المدعى عليها وكذلك تعاملات..... كانت لحساب..... وإن كان..... قد اشترى بضاعة من المدعية بعد خطاب التوقف فهذا عائد لتقصير المدعية وإخفاقها في احترام خطاب التوقف. كما أن المدعى عليها لا علم لها بالتصرفات الشخصية لـ..... وليس بحوزتها أية مستندات أو فواتير متعلقة بتلك البضائع. وقد ردت المدعية بأن محاولة المدعى عليها تكييف التعاملات التـي تـمـت بعـد خطاب التوقف على أنها كانت مجرد سداد للدين السابق وأن ما تم شراؤه من بضائع كان تصرفاً شخصياً </w:t>
      </w:r>
      <w:r w:rsidRPr="00602716">
        <w:rPr>
          <w:sz w:val="28"/>
          <w:szCs w:val="28"/>
          <w:rtl/>
        </w:rPr>
        <w:lastRenderedPageBreak/>
        <w:t>لـ...... لم يكن إلا رغبة في التملص من المسؤولية، فقد قامت أدلة واضحة على أن ما تم من شراء لم يكن تصرفاً شخصياً للمندوب وإنما كان لصالح المؤسسة المدعى عليها، فقد كانت قيمة البضائع تودع في حساب المدعية باسم المدعى عليها، وليس باسم مندوبها .....، كما أن البضاعة قد تم ترحيلها إلى محلات..... في خميس مشيط وبللحمر كما هو مدون في مستندات الترحيل، إضافة إلى وجود توقيعات استلام من قبل موظفي تلك المحلات، فلا يبقى بعد ذلك مجال للمدعى عليها للتنكر والتملص من المسؤولية، إضافة إلى أن خطاب التوقف مفاده وقف التعامل بالأجل حتى تتم تصفية الدين السابق فلا يتعارض مع ما تم من تعاملات بعد ذلك الخطاب، حيث كانت تعاملات نقدية وليست بالآجل. وقد أجابت المدعى عليها بالتأكيد على أن ما تم بعد خطاب التوقف لم يخرج عن دائرة سداد المديونية السابقة وأن ما جرى خلاف ذلك كان تصرفاً شخصياً لـ..... الذي كان يشرف على محلات المؤسسة في خميس مشيط وبللحمر ولم يكن للمدعى عليها أي علم به ولا أذنت له بتلك التعاملات والتصرفات سواء الشراء أو الترحيل أو حتى لو أنه قام باستعمال مستودعات المؤسسة لتخزين تلك البضائع التي اشتراها فإن جميع تلك التصرفات لم يكن للمدعى عليها أية صلة بها إضافة إلى أن خطاب التوقف نص صراحة على وقف التعامل حتى تتم تصفية المديونية السابقة أي وقف كل تعامل دون استثناء سواء كان نقداً أو آجلاً، لو أن المدعية احترمت فحوى ذلك الخطاب لما انساقت مع..... في صفقات أخرى إلا بعد تصفية الدين السابق أو بعد ورود خطاب آخـر مـن المدعى عليها يقرر استئناف التعامل. ونظراً لما رأته الدائرة من حاجة القضية إلى تقـريـر مـحـاسـبـي فـقـد أصدرت قرارها رقم ٩٢/د/تج/5 لعام ١٤٢٣هـ بندب مكتب..... لإجراء المحاسبة بين الطرفين، فقدم تقريره الذي خلص فيه إلى: - ثبوت إخطار مؤسسة..... للمصنع..... بالتوقف عن التعامل لحين تصفية حسابها، وذلك بتاريخ ١٤٩١/</w:t>
      </w:r>
      <w:r w:rsidRPr="00602716">
        <w:rPr>
          <w:sz w:val="28"/>
          <w:szCs w:val="28"/>
          <w:rtl/>
          <w:lang w:bidi="fa-IR"/>
        </w:rPr>
        <w:t>۱۱/۱</w:t>
      </w:r>
      <w:r w:rsidRPr="00602716">
        <w:rPr>
          <w:sz w:val="28"/>
          <w:szCs w:val="28"/>
          <w:rtl/>
        </w:rPr>
        <w:t xml:space="preserve">هـ بموجب خطاب، ولم يقدم المصنع ما يفيد إعادة التعامل. - وجود مبيعات من المصنع..... إلى المدعو. بعد تاريخ التوقف، وهذه المبيعات سبب رئيسي في هذه المديونة. - عدم الاطلاع على السجلات والدفاتر الخاصة بمؤسسة.. - تقر مؤسسة..... بمديونيتها للمصنع..... والبالغ قدرها (١٩,٧٣٥) ريال والناشئة عن تعامل سابق على خطاب التوقف المشار إليه. بينما باقي المديونية المستحقة للمصنع والبالغ مقدارها (٣٢١,٥٦٢) ريال فهي تستحق على المدعو..... وفقاً لفواتير المبيعات المسلمة له بعد تاريخ التوقف. واستمرار مبيعات المصنع..... لكيماويات مواد البناء بعد إخطاره بـالـتـوقـف هـو إجـراء يتحمل المصنع. تبعاته، كما أن مؤسسة..... لم تقـدم سجلاتها للتحقق من صحة ادعائها بشأن عدم مسؤوليتها عن هذه البضاعة المستلمة بمعرفة </w:t>
      </w:r>
      <w:r w:rsidRPr="00602716">
        <w:rPr>
          <w:rFonts w:hint="cs"/>
          <w:sz w:val="28"/>
          <w:szCs w:val="28"/>
          <w:rtl/>
        </w:rPr>
        <w:t>موظفيها.</w:t>
      </w:r>
      <w:r w:rsidRPr="00602716">
        <w:rPr>
          <w:sz w:val="28"/>
          <w:szCs w:val="28"/>
          <w:rtl/>
        </w:rPr>
        <w:t xml:space="preserve"> والمديونية التي يطالب بها المصنع..... هي مديونية حقيقية فيما يتعلق بمبيعات المصنع..... وبمتحصلاته عنها، ولكن تحديد الشخص المسؤول عن هذه المديونية هو موضوع الخلاف، ويرى أن تحميل مؤسسة. مديونية أحد موظفيها المدعو بعد إخطارهم للمصنع بوقف التعامل يتعلق بأمور شرعية ونظامية ويكون البت فيها إلى الدائرة التي تنظر هذه الدعوى. هذه خلاصة التقرير المحاسبي. وكانت الدائرة قد أصدرت حكمها رقم 43/د/تج/5 لعام ١٤٢٥هـ القاضي بإلزام المدعى عليها مؤسسة..... بأن تدفع للمدعية شركة..... مبلغاً قدره (٣٤١,٢٩</w:t>
      </w:r>
      <w:r w:rsidRPr="00602716">
        <w:rPr>
          <w:sz w:val="28"/>
          <w:szCs w:val="28"/>
          <w:rtl/>
          <w:lang w:bidi="fa-IR"/>
        </w:rPr>
        <w:t xml:space="preserve">۷) </w:t>
      </w:r>
      <w:r w:rsidRPr="00602716">
        <w:rPr>
          <w:sz w:val="28"/>
          <w:szCs w:val="28"/>
          <w:rtl/>
        </w:rPr>
        <w:t xml:space="preserve">ثلاثمائة وواحد واربعون الفا ومائتان وسبعة وتسعون ريالاً تأسيساً على أن خطاب التوقف قد فوض..... بإجراء التصفية مع المدعية وأن ما قام به من التوصل مع المدعية إلى أن يكون سداد المديونية السابقة باحتساب ٢٠٪ من كل شراء نقدي، وأن هذا كلـه لـم يـكـن خارج حدود تفويض..... وبعرض الحكم على هيئة التدقيق – الدائرة الثالثة - بعد اعتراض المدعى عليها نقضته الهيئة بحكمها رقم 77/ت/3 لعام ١٤٢٦هـ استناداً إلى أن خطاب التوقف صريح في إيقاف التعامل ولا يتصور أن يكون إجراء التصفية المنصوص عليه في الخطاب شاملاً للاستمرار في التعامل لأن مفهوم التصفية لا ينطبق عليه، ولأن هـذا جـمـع بيـن متناقضين وهو غير وارد، ثم إنه على أي أساس جاءت المديونية اللاحقة لخطاب التوقف وأربعون ألفاً ولم تبعث المدعى عليها ما ينسخه. وبإعادة القضية إلى هذه الدائرة باشرت نظرها حيث حددت لها عدة جلسات على النحو المثبت في محاضر الضبط، وفي جلسة الاثنين ١٤٢٧/٢/١٣هـ حضر..... سجـل مـدنـي رقم..... بصفته وكيلاً عن </w:t>
      </w:r>
      <w:r w:rsidRPr="00602716">
        <w:rPr>
          <w:sz w:val="28"/>
          <w:szCs w:val="28"/>
          <w:rtl/>
        </w:rPr>
        <w:lastRenderedPageBreak/>
        <w:t>المدعية بموجب الوكالة الصادرة من كتابة عدل جدة الثانية برقم ١١٢٤٥ وتاريخ ١٤٢٧/٢/٦هـ وحضر لحضوره..... سـجـل مـدنـي رقم..... بصفته وكيلاً عن المدعى عليها بموجب الوكالة الصادرة من كتابة عدل الرياض الثانية برقم 44110 وتاريخ ١٤٢٣/٣/١هـ وأفاد وكيل المدعية الحاضر أن الوكيل السابق..... هو من لديه الخلفية التامة عن هذه الدعوى وأنه حصـل لـه حـادث مروري منعه من الحضور، ويطلب تأجيل نظر القضية، وفي جلسة الأحد ١٤٢٧/٥/١هـ حـضـر..... سـجـل مـدنـي رقم..... بصفته وكيلاً عن المدعية بموجب الوكالة الصادرة من كتابة عدل جدة الثانية برقم ٣٦٩٢١ وتاريخ ١٤٢٢/٢/٢٠هـ وحضر لحضوره وكيل المدعى عليها ..... وقدم وكيل المدعى عليها مذكرة من ثلاث صفحات أكد فيها أن موكلته لم تطلب تزويدها بأي بضائع من الشركة المدعية بعد توقف التعامل، وأن خطاب التوقف يقضي بعدم التعامل من جديد إلا بعد التصفية، وانتهى في مذكرته إلى طلبه الحكم للمدعية بالمبلغ الذي ورد بالتقرير المحاسبي وقدره (١٩,٧٣٥) ريال وصرف النظر عما سواه. وقد سألت الدائرة طـرفـي الدعوى هل هناك مديونية ترتبت على المؤسسة المدعى عليها بعد خطاب التوقف المؤرخ في ١٤١٩/١١/١هـ من قبل..... فأجاب وكيل المدعية أن..... بعد تاريخ خطاب التوقف لم يرتب أي مديونية على المؤسسة المدعى عليها وإنما كان شراؤه من موكلته للبضائع نقداً وكان يسدد جزءاً من المديونية التي كانت في ذمة المؤسسة المدعى عليها قبل تاريخ التوقف، بينما ذكر وكيل المدعى عليها أن هناك مديونية على موكلته رتبها ..... بعد تاريخ التوقف فطلبت منه الدائرة تحديد مقدار هذه المديونية وتقديم ما يثبت صحة ذلك. وفي جلسة السبت ١٤٢٧/٦/٥هـ قدم وكيل المدعى عليها مذكرة من صفحتين أوضح فيها أن مجموع فواتير المبيعات بعد تاريخ التوقف طبقاً للفواتير المقـدمـة مـن الـمـدعـيـة هـو (٥٢٠,٠٨٢) ريال سدد منها نقداً مبلغ (٥٢٠,</w:t>
      </w:r>
      <w:r w:rsidRPr="00602716">
        <w:rPr>
          <w:sz w:val="28"/>
          <w:szCs w:val="28"/>
          <w:rtl/>
          <w:lang w:bidi="fa-IR"/>
        </w:rPr>
        <w:t xml:space="preserve">۰۱۱۸) </w:t>
      </w:r>
      <w:r w:rsidRPr="00602716">
        <w:rPr>
          <w:sz w:val="28"/>
          <w:szCs w:val="28"/>
          <w:rtl/>
        </w:rPr>
        <w:t>ريال كـمـا سـدد ....</w:t>
      </w:r>
      <w:proofErr w:type="gramStart"/>
      <w:r w:rsidRPr="00602716">
        <w:rPr>
          <w:sz w:val="28"/>
          <w:szCs w:val="28"/>
          <w:rtl/>
        </w:rPr>
        <w:t>. .</w:t>
      </w:r>
      <w:proofErr w:type="gramEnd"/>
      <w:r w:rsidRPr="00602716">
        <w:rPr>
          <w:sz w:val="28"/>
          <w:szCs w:val="28"/>
          <w:rtl/>
        </w:rPr>
        <w:t xml:space="preserve"> مـن حـسـابـه الخاص مبلغ (80,000) ريال وبذا يتبقى مبلغ (٣٢١,٥٦٢) ريال والذي ينبغي أن يطالب بهو هو..... كما قدم وكيل المدعية مذكرة من ثلاث صفحات أوضح فيها أن المديونية المترتبة على المدعى عليها كانت سابقة على خطاب التوقف، وأنه لم يتم تحميل المؤسسة أية ديون أو أعباء إضافية بعد تاريخ ذلك الخطاب. وفي جلسة الأحد ١٤٢٧/٨/17هـ قدم وكيل المدعية مذكرة من صفحتين حاصلها أن كافة الفواتير والبضائع الواردة بها قد تم تسليمها إلى محلات ومستودعات مؤسسة..... وذلك بتوقيع الـمـوظـف الـذي يـعـمـل لـدى فرعها، كما أن الخطاب الصادر من المؤسسة المدعى عليها بتاريخ ٢٠٠٢/١/٢٦م والذي تطلب فيه تحديد المديونية المستحقة عليها حتى هذا التاريخ ومن ثم تطلب من المصنع عدم التعامل مع أي فرع بالآجل من هذا التاريخ إلا بخطاب موجه من المركز الرئيسي بالرياض وبتوقيع المدير العام مباشرة وبالختم الرسمي؛ فهذا خير إثبات على استمرار التعامل بين الطرفين بعد الخطاب السابق المؤرخ في ١٩٩٩/٢/١٧م، كما أوضح أن كلمة آجل (</w:t>
      </w:r>
      <w:r w:rsidRPr="00602716">
        <w:rPr>
          <w:sz w:val="28"/>
          <w:szCs w:val="28"/>
        </w:rPr>
        <w:t>CREDIT</w:t>
      </w:r>
      <w:r w:rsidRPr="00602716">
        <w:rPr>
          <w:sz w:val="28"/>
          <w:szCs w:val="28"/>
          <w:rtl/>
        </w:rPr>
        <w:t xml:space="preserve">) المثبتة على الفواتير إنما تم إثباتها على الرغم من أن البيع كان يتم نقداً لأن نظام المحاسبة الخاص بالكمبيوتر لا يسمح بطباعة أية فاتورة للعميل ويكتب فيها كلمة نقداً إلا إذا كان حساب العميل مسدداً بالكامل وليس عليه أية مديونية. وقد طلب تعامل بين. وكيل المدعى عليها مهلة للإجابة على ما ورد بهذه المذكرة مع تقديم ما يثبت قيام ..... بشراء بضائع من المدعية عن طريق الأجل على وجه مفصل ومذكور فيه قيمة هذه البضائع ومرفق بها كافة الفواتير التي توضح ذلك. وفي جلسة السبت ١٤٢٧/٩/١٤هـ قدم وكيل المدعى عليها مذكرة من ثلاث صفحات حاصلها أن موكلته لم تطلب ولم تستلم ولا علم لها بالبضائع الواردة في الفواتير الصادرة بعد تاريخ وقف التعامل. وأما عن البضائع المستلمة بتوقيع موظف الفرع فنجيب عنها بما أثبته المحاسب القانوني من أن ما تم من وبين المصنع هي علاقة مباشرة بشكل نقدي وليس للمؤسسة أي علاقة بها، كما أن..... قد أقر بأنه ليس له صلاحيات وإنما كان يتلقى التعليمات من..... وأما عن الخطاب المؤرخ في ٢٠٠٢/١/٢٦م فنجيب عنه بما ورد في تقرير المحاسب القانوني حيث جاء </w:t>
      </w:r>
      <w:r w:rsidRPr="00602716">
        <w:rPr>
          <w:rFonts w:hint="cs"/>
          <w:sz w:val="28"/>
          <w:szCs w:val="28"/>
          <w:rtl/>
        </w:rPr>
        <w:t>فيه:</w:t>
      </w:r>
      <w:r w:rsidRPr="00602716">
        <w:rPr>
          <w:sz w:val="28"/>
          <w:szCs w:val="28"/>
          <w:rtl/>
        </w:rPr>
        <w:t xml:space="preserve"> «لا يمكن الاعتماد على هذا الخطاب – المؤرخ </w:t>
      </w:r>
      <w:r w:rsidRPr="00602716">
        <w:rPr>
          <w:sz w:val="28"/>
          <w:szCs w:val="28"/>
          <w:rtl/>
          <w:lang w:bidi="fa-IR"/>
        </w:rPr>
        <w:t>۲۰۰۲/۱/</w:t>
      </w:r>
      <w:r w:rsidRPr="00602716">
        <w:rPr>
          <w:sz w:val="28"/>
          <w:szCs w:val="28"/>
          <w:rtl/>
        </w:rPr>
        <w:t xml:space="preserve">٢٦م كمستند يفيد إعادة التعامل بين المؤسسة والمصنع من جديد مع ملاحظة أن الخطاب المذكور تم إرسال نسخ منه بنفس التاريخ والمضمون لعدد من المصانع». وفي جلسة اليوم السبت </w:t>
      </w:r>
      <w:r w:rsidRPr="00602716">
        <w:rPr>
          <w:sz w:val="28"/>
          <w:szCs w:val="28"/>
          <w:rtl/>
          <w:lang w:bidi="fa-IR"/>
        </w:rPr>
        <w:lastRenderedPageBreak/>
        <w:t>۱۲/۱۹/</w:t>
      </w:r>
      <w:r w:rsidRPr="00602716">
        <w:rPr>
          <w:sz w:val="28"/>
          <w:szCs w:val="28"/>
          <w:rtl/>
        </w:rPr>
        <w:t xml:space="preserve">١٤٢٧هـ قدم وكيل المدعية مذكرة من ثلاث صفحات لم تخرج في مضمونها عما سبق تقديمه وباطلاع وكيل المدعى عليها على هذه المذكرة أجاب بأنه لا يوجد بها ما يستوجب الرد ويكتفي بما قدمه من مذكرات وما ضبط في المحاضر، ويكتفي بما توصل إليه المحاسب القانوني، كما قرر بذلك وكيل المدعية، وبذا ختم طرفا الدعوى أقوالهما </w:t>
      </w:r>
      <w:r w:rsidRPr="00602716">
        <w:rPr>
          <w:rFonts w:hint="cs"/>
          <w:sz w:val="28"/>
          <w:szCs w:val="28"/>
          <w:rtl/>
        </w:rPr>
        <w:t>فيها.</w:t>
      </w:r>
    </w:p>
    <w:p w:rsidR="00322C62" w:rsidRPr="00602716" w:rsidRDefault="00322C62" w:rsidP="00322C62">
      <w:pPr>
        <w:pStyle w:val="a5"/>
        <w:jc w:val="both"/>
        <w:rPr>
          <w:sz w:val="28"/>
          <w:szCs w:val="28"/>
          <w:rtl/>
        </w:rPr>
      </w:pPr>
    </w:p>
    <w:p w:rsidR="00322C62" w:rsidRPr="00602716" w:rsidRDefault="00322C62" w:rsidP="00322C62">
      <w:pPr>
        <w:pStyle w:val="a5"/>
        <w:jc w:val="center"/>
        <w:rPr>
          <w:b/>
          <w:bCs/>
          <w:sz w:val="28"/>
          <w:szCs w:val="28"/>
          <w:rtl/>
        </w:rPr>
      </w:pPr>
      <w:r w:rsidRPr="00602716">
        <w:rPr>
          <w:b/>
          <w:bCs/>
          <w:sz w:val="28"/>
          <w:szCs w:val="28"/>
          <w:rtl/>
        </w:rPr>
        <w:t>الاسباب</w:t>
      </w:r>
    </w:p>
    <w:p w:rsidR="00322C62" w:rsidRPr="00602716" w:rsidRDefault="00322C62" w:rsidP="00322C62">
      <w:pPr>
        <w:pStyle w:val="a5"/>
        <w:jc w:val="both"/>
        <w:rPr>
          <w:sz w:val="28"/>
          <w:szCs w:val="28"/>
          <w:rtl/>
        </w:rPr>
      </w:pPr>
      <w:r w:rsidRPr="00602716">
        <w:rPr>
          <w:sz w:val="28"/>
          <w:szCs w:val="28"/>
          <w:rtl/>
        </w:rPr>
        <w:t>حيث إن المدعية تهدف من دعواها إلى الحكم بإلزام المدعى عليها بدفع مبلغ (٣٤١,٢٩٧) ريال قيمة بضاعة مباعة على المدعى عليها، وحيث إن تقرير المحاسب الذي انتدبته الدائرة لإجراء المحاسبة انتهى إلى ثبوت تلك المديونية لصالح المدعية، أما تحديد من يتحمل تلك المديونية حسب الأوراق والسجلات والمستندات فقد رأى المحاسب تقسيم تلك المديونية إلى قسمين: الأول: مبلغ قدره (١٩,٧٣٥) ريال وفقاً لما أقرت به المدعى عليها، والثاني: مبلغ قدره (٣٢١,٥٦٢) ريال وفق فواتير شراء تمت بعد خطاب التوقف عن التعامل ويعود النظر في تحديد من يتحمله إلى الأصول الشرعية والنظامية. وحيث إن الثابت من أوراق القضية أن المدعى عليها قد بعثت للمدعية بخطابها المؤرخ في 11/1/ 1419هـ المتضمن طلب وقف التعامل حتى تتم تصفية الحساب وتسديد السابق، فإن هذا يعني أن المدعى عليها قد أخلت مسؤوليتها عن أية مديونية يمكن أن تترتب عليها بعد تاريخ هذا الخطاب ما لم يصدر منها صراحة ما يدل على إلغائه وطلب استئناف التعامل، وحيث إن المدعى عليها تقر بمديونيتها للمدعية بمبلغ (١٩,٧٣٥) ريال، وحيث إنه بناء على ما تقدم فإن أي مديونية مبنية على صفقة لاحقة لتاريخ خطاب التوقف فإن المدعى عليها غير مسؤولة عنها، وحيث إنه بناء على ما تقدم فإن الدائرة تنتهي إلى إلزام المدعى عليها بما أقرت به، ورد دعوى المدعية فيما عدا ذلك على النحو الوارد في منطوق هذا الحكم. ولا يغير من هذا ما أثارته المدعية حول خطاب المدعى عليها المؤرخ في ٢٠٠٢/١م والذي تطلب فيه تحديد المديونية المستحقة عليها حتى هذا التاريخ ومن ثم تطلب من المصنع عدم التعامل مع أي فرع بالأجل من هذا التاريخ إلا بخـطـاب مـوجـه مـن الـمـركـز الرئيس بالرياض وبتوقيع المدير العام مباشرة وبالختم الرسمي، حيث ذكرت المدعية أن هذا الأخير إثبات على استمرار التعامل بين الطرفين بعد الخطاب السابق المؤرخ في 17/ ١٩٩٩/٢م، لأنه ليس في الخطاب الأخير ما يشير إلى نسخ الخطاب الأول بل إنه يعتبر تأكيداً لما ورد فيه من طلب وقف التعامل. لذلك حكمت الدائرة: بإلزام المدعى عليها لصاحبها..... بأن تدفع للمدعية شركة..... المحدودة مبلغا قدره (19,735) تسعة عشر ألفاً وسبعمائة وخمسة وثلاثون ريالا، ورد ما عدا ذلك من طلبات. والله الموفق. مؤسسة.. وصلى الله وسلم على نبينا محمد وعلى آله وصحبه أجمعين.</w:t>
      </w:r>
    </w:p>
    <w:p w:rsidR="00322C62" w:rsidRPr="00602716" w:rsidRDefault="00322C62" w:rsidP="00322C62">
      <w:pPr>
        <w:pStyle w:val="a5"/>
        <w:jc w:val="both"/>
        <w:rPr>
          <w:b/>
          <w:bCs/>
          <w:sz w:val="28"/>
          <w:szCs w:val="28"/>
          <w:rtl/>
        </w:rPr>
      </w:pPr>
      <w:r w:rsidRPr="00602716">
        <w:rPr>
          <w:b/>
          <w:bCs/>
          <w:sz w:val="28"/>
          <w:szCs w:val="28"/>
          <w:rtl/>
        </w:rPr>
        <w:t>هيئة التدقيق</w:t>
      </w:r>
    </w:p>
    <w:p w:rsidR="00322C62" w:rsidRPr="00602716" w:rsidRDefault="00322C62" w:rsidP="00322C62">
      <w:pPr>
        <w:pStyle w:val="a5"/>
        <w:jc w:val="both"/>
        <w:rPr>
          <w:sz w:val="28"/>
          <w:szCs w:val="28"/>
          <w:rtl/>
        </w:rPr>
      </w:pPr>
      <w:r w:rsidRPr="00602716">
        <w:rPr>
          <w:sz w:val="28"/>
          <w:szCs w:val="28"/>
          <w:rtl/>
        </w:rPr>
        <w:t>حكمت الهيئة: بتأييد الحكم رقم ٢٨٨/د/تج/ه لعام ١٤٢٧هـ الصادر في القضية رقم ١/١٢٧٦/ق لعام ١٤٢٢هـ فيما انتهى إليه من قضاء، والله الموفق. وصلى الله وسلم على نبينا محمد وعلى آله وصحبه أجمعين.</w:t>
      </w:r>
    </w:p>
    <w:p w:rsidR="00322C62" w:rsidRPr="00602716" w:rsidRDefault="00322C62" w:rsidP="00322C62">
      <w:pPr>
        <w:jc w:val="both"/>
        <w:rPr>
          <w:sz w:val="28"/>
          <w:szCs w:val="28"/>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jc w:val="center"/>
        <w:rPr>
          <w:sz w:val="160"/>
          <w:szCs w:val="160"/>
          <w:rtl/>
        </w:rPr>
      </w:pPr>
      <w:r w:rsidRPr="00322C62">
        <w:rPr>
          <w:rFonts w:hint="cs"/>
          <w:sz w:val="160"/>
          <w:szCs w:val="160"/>
          <w:rtl/>
        </w:rPr>
        <w:t>المقاولات</w:t>
      </w:r>
    </w:p>
    <w:p w:rsidR="00322C62" w:rsidRDefault="00322C62" w:rsidP="00322C62">
      <w:pPr>
        <w:jc w:val="center"/>
        <w:rPr>
          <w:sz w:val="160"/>
          <w:szCs w:val="160"/>
          <w:rtl/>
        </w:rPr>
      </w:pPr>
    </w:p>
    <w:p w:rsidR="00322C62" w:rsidRDefault="00322C62" w:rsidP="00322C62">
      <w:pPr>
        <w:jc w:val="center"/>
        <w:rPr>
          <w:sz w:val="160"/>
          <w:szCs w:val="160"/>
          <w:rtl/>
        </w:rPr>
      </w:pPr>
    </w:p>
    <w:p w:rsidR="00322C62" w:rsidRDefault="00322C62" w:rsidP="00322C62">
      <w:pPr>
        <w:rPr>
          <w:sz w:val="28"/>
          <w:szCs w:val="28"/>
          <w:rtl/>
        </w:rPr>
      </w:pPr>
    </w:p>
    <w:p w:rsidR="00322C62" w:rsidRDefault="00322C62" w:rsidP="00322C62">
      <w:pPr>
        <w:rPr>
          <w:sz w:val="28"/>
          <w:szCs w:val="28"/>
          <w:rtl/>
        </w:rPr>
      </w:pPr>
    </w:p>
    <w:p w:rsidR="00322C62" w:rsidRPr="00543962" w:rsidRDefault="00322C62" w:rsidP="00322C62">
      <w:pPr>
        <w:jc w:val="both"/>
        <w:rPr>
          <w:rFonts w:eastAsia="Times New Roman"/>
          <w:b/>
          <w:bCs/>
          <w:sz w:val="28"/>
          <w:szCs w:val="28"/>
        </w:rPr>
      </w:pPr>
      <w:r w:rsidRPr="00543962">
        <w:rPr>
          <w:rFonts w:eastAsia="Times New Roman" w:hint="cs"/>
          <w:b/>
          <w:bCs/>
          <w:sz w:val="28"/>
          <w:szCs w:val="28"/>
          <w:rtl/>
        </w:rPr>
        <w:lastRenderedPageBreak/>
        <w:t>رقم القضية 1/4758/ق لعام ١٤٢٥هـ</w:t>
      </w: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رقم الحكم الابتدائي ١٢٣/د/نج/6 لعام ١٤٢٧هـ</w:t>
      </w: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رقم حكم التدقيق 11/ت/3 لعام ١٤٢٨هـ</w:t>
      </w: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تاريخ الجلسة ١٤٢٨/١/٤هـ</w:t>
      </w:r>
    </w:p>
    <w:p w:rsidR="00322C62" w:rsidRPr="00543962" w:rsidRDefault="00322C62" w:rsidP="00322C62">
      <w:pPr>
        <w:jc w:val="center"/>
        <w:rPr>
          <w:rFonts w:eastAsia="Times New Roman"/>
          <w:b/>
          <w:bCs/>
          <w:sz w:val="28"/>
          <w:szCs w:val="28"/>
          <w:rtl/>
        </w:rPr>
      </w:pPr>
      <w:r w:rsidRPr="00543962">
        <w:rPr>
          <w:rFonts w:eastAsia="Times New Roman" w:hint="cs"/>
          <w:b/>
          <w:bCs/>
          <w:sz w:val="28"/>
          <w:szCs w:val="28"/>
          <w:rtl/>
        </w:rPr>
        <w:t>الموضوعات</w:t>
      </w: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مقاولة - ضمان حسن تنفيذ – غرامة تأخير - امتناع المقاول الرئيس عن الدفع للمقاول من الباطن بحجة عدم الدفع له من المالك – محاضر استلام نهائي فترة التسليم النهائي – استشاري المشروع - إقرار.</w:t>
      </w:r>
    </w:p>
    <w:p w:rsidR="00322C62" w:rsidRPr="003A15B9" w:rsidRDefault="00322C62" w:rsidP="00322C62">
      <w:pPr>
        <w:jc w:val="center"/>
        <w:rPr>
          <w:rFonts w:eastAsia="Times New Roman"/>
          <w:sz w:val="28"/>
          <w:szCs w:val="28"/>
          <w:rtl/>
        </w:rPr>
      </w:pPr>
      <w:r w:rsidRPr="00543962">
        <w:rPr>
          <w:rFonts w:eastAsia="Times New Roman" w:hint="cs"/>
          <w:b/>
          <w:bCs/>
          <w:sz w:val="28"/>
          <w:szCs w:val="28"/>
          <w:rtl/>
        </w:rPr>
        <w:t>الأنظمة واللوائح</w:t>
      </w:r>
    </w:p>
    <w:p w:rsidR="00322C62" w:rsidRPr="00543962" w:rsidRDefault="00322C62" w:rsidP="00322C62">
      <w:pPr>
        <w:pStyle w:val="a3"/>
        <w:numPr>
          <w:ilvl w:val="0"/>
          <w:numId w:val="28"/>
        </w:numPr>
        <w:bidi/>
        <w:jc w:val="both"/>
        <w:rPr>
          <w:rFonts w:eastAsia="Times New Roman"/>
          <w:sz w:val="28"/>
          <w:szCs w:val="28"/>
          <w:rtl/>
        </w:rPr>
      </w:pPr>
      <w:r w:rsidRPr="00543962">
        <w:rPr>
          <w:rFonts w:eastAsia="Times New Roman" w:hint="cs"/>
          <w:sz w:val="28"/>
          <w:szCs w:val="28"/>
          <w:rtl/>
        </w:rPr>
        <w:t>نظام المحكمة التجارية الصادر بالمرسوم الملكي رقم ٣٢ وتاريخ ١٣٥٠/١/١٥هـ.</w:t>
      </w:r>
    </w:p>
    <w:p w:rsidR="00322C62" w:rsidRPr="003A15B9" w:rsidRDefault="00322C62" w:rsidP="00322C62">
      <w:pPr>
        <w:jc w:val="both"/>
        <w:rPr>
          <w:rFonts w:eastAsia="Times New Roman"/>
          <w:sz w:val="28"/>
          <w:szCs w:val="28"/>
          <w:rtl/>
        </w:rPr>
      </w:pPr>
    </w:p>
    <w:p w:rsidR="00322C62" w:rsidRPr="00543962" w:rsidRDefault="00322C62" w:rsidP="00322C62">
      <w:pPr>
        <w:jc w:val="center"/>
        <w:rPr>
          <w:rFonts w:eastAsia="Times New Roman"/>
          <w:b/>
          <w:bCs/>
          <w:sz w:val="28"/>
          <w:szCs w:val="28"/>
          <w:rtl/>
        </w:rPr>
      </w:pPr>
      <w:r w:rsidRPr="00543962">
        <w:rPr>
          <w:rFonts w:eastAsia="Times New Roman" w:hint="cs"/>
          <w:b/>
          <w:bCs/>
          <w:sz w:val="28"/>
          <w:szCs w:val="28"/>
          <w:rtl/>
        </w:rPr>
        <w:t>الملخص</w:t>
      </w:r>
    </w:p>
    <w:p w:rsidR="00322C62" w:rsidRPr="003A15B9" w:rsidRDefault="00322C62" w:rsidP="00322C62">
      <w:pPr>
        <w:jc w:val="both"/>
        <w:rPr>
          <w:rFonts w:eastAsia="Times New Roman"/>
          <w:sz w:val="28"/>
          <w:szCs w:val="28"/>
          <w:rtl/>
        </w:rPr>
      </w:pPr>
      <w:r w:rsidRPr="003A15B9">
        <w:rPr>
          <w:rFonts w:eastAsia="Times New Roman" w:hint="cs"/>
          <w:sz w:val="28"/>
          <w:szCs w:val="28"/>
          <w:rtl/>
        </w:rPr>
        <w:t xml:space="preserve">مطالبة المدعية المدعى عليها بمبلغ يمثل باقي مستحقاتها عن تنفيذ عقد المقاولة من الباطن المبرم بين الطرفين - المبالغ محل المطالبة هي عن مبلغ يتمثل في استرداد 10 ٪ من قيمة العقد المحتجزة ومبلغ يمثل 10% من قيمة العقد التي حسمت كغرامة تأخير ومبلغ يمثل ما أقرت به المدعى عليها لكنها امتنعت عن صرفه حتى يتم الدفع لها من قبل المالك باقي قيمة أعمال مقاولة من الباطن. بالنسبة للمطالبة الأولى وهي استرداد 10٪ من قيمة العقد المحتجزة فإن العقد اشترط لصرف المبالغ المحتجزة ثلاثة شروط: 1- اكتمال أعمال العقد </w:t>
      </w:r>
      <w:r w:rsidRPr="003A15B9">
        <w:rPr>
          <w:rFonts w:eastAsia="Times New Roman" w:hint="cs"/>
          <w:sz w:val="28"/>
          <w:szCs w:val="28"/>
          <w:rtl/>
          <w:lang w:bidi="fa-IR"/>
        </w:rPr>
        <w:t xml:space="preserve">۲- </w:t>
      </w:r>
      <w:r w:rsidRPr="003A15B9">
        <w:rPr>
          <w:rFonts w:eastAsia="Times New Roman" w:hint="cs"/>
          <w:sz w:val="28"/>
          <w:szCs w:val="28"/>
          <w:rtl/>
        </w:rPr>
        <w:t>تسليم أعمال العقد نهائياً. 3- تقديم الشهادات المطلوبة حسب العقد أعمال العقد الرئيسي قد اكتملت بدليل استلام المالك للمبنى واستعماله له ثلاث سنوات المفهوم من العقد أنه في حال وجود قصور أو خلل في بعض الأعمال ولم يتم إصلاحها خلال فترة معقولة فإنه يحق للمقاول الرئيس تنفيذ هذه الإصلاحات على نفقة المقاول من الباطن أو خصم قيمتها من الضمان إذ إن فترة التسليم النهائي لا يمك</w:t>
      </w:r>
      <w:r w:rsidRPr="003A15B9">
        <w:rPr>
          <w:rFonts w:eastAsia="Times New Roman" w:hint="eastAsia"/>
          <w:sz w:val="28"/>
          <w:szCs w:val="28"/>
          <w:rtl/>
        </w:rPr>
        <w:t>ن</w:t>
      </w:r>
      <w:r w:rsidRPr="003A15B9">
        <w:rPr>
          <w:rFonts w:eastAsia="Times New Roman" w:hint="cs"/>
          <w:sz w:val="28"/>
          <w:szCs w:val="28"/>
          <w:rtl/>
        </w:rPr>
        <w:t xml:space="preserve"> أن تستمر إلى مالا نهاية بل لابد من تحديد فترة معقولة. وحيث مضت ثلاث سنوات على انتهاء مدة العقد دون الإبلاغ عن أي عيب فإنه يتعين القضاء باعتبار أعمال العقد قد تم تسليمها نهائياً وفق العقد وإن لم يحرر في ذلك محضر تسليم نهائي. بالنسبة للمطالبة الثانية بـ 10% من قيمة العقد التي حسمت كغرامة تأخير فإن استشاري المشروع قد انتهى إلى أن المدعية لم تكن السبب في ذلك، وعلـيـه فالمدعى عليها لا يحق لها فرض غرامة تأخير على المدعية، ومن ثم يتعين إلزامها بدفع ما تم استقطاعه من مستحقات المدعية كغرامة تأخير – بالنسبة للمطالبة الثالثة بالمبلغ الذي أقرت به المدعى عليها ولكنها امتنعت عن صرفه حتى يتم الدفع لها من مالك المشروع، فإن المدعى عليها قد أقرت بهذا المبلغ، الدفع بعدم صرف هذا المبلغ من مالك المشروع فإن المدعى عليـهـا لـم تـقـدم للدائرة ما يثبت أن مالك المشروع يقر بأن لها مستحقات لديه. مؤدى ذلك: إلزام المدعى عليها بأن تدفع للمدعية المبلغ محل المطالبة.</w:t>
      </w:r>
    </w:p>
    <w:p w:rsidR="00322C62" w:rsidRPr="003A15B9" w:rsidRDefault="00322C62" w:rsidP="00322C62">
      <w:pPr>
        <w:jc w:val="both"/>
        <w:rPr>
          <w:rFonts w:eastAsia="Times New Roman"/>
          <w:sz w:val="28"/>
          <w:szCs w:val="28"/>
          <w:rtl/>
        </w:rPr>
      </w:pPr>
    </w:p>
    <w:p w:rsidR="00322C62" w:rsidRPr="00543962" w:rsidRDefault="00322C62" w:rsidP="00322C62">
      <w:pPr>
        <w:jc w:val="center"/>
        <w:rPr>
          <w:rFonts w:eastAsia="Times New Roman"/>
          <w:b/>
          <w:bCs/>
          <w:sz w:val="28"/>
          <w:szCs w:val="28"/>
          <w:rtl/>
        </w:rPr>
      </w:pPr>
      <w:r w:rsidRPr="00543962">
        <w:rPr>
          <w:rFonts w:eastAsia="Times New Roman" w:hint="cs"/>
          <w:b/>
          <w:bCs/>
          <w:sz w:val="28"/>
          <w:szCs w:val="28"/>
          <w:rtl/>
        </w:rPr>
        <w:t>الوقائع</w:t>
      </w:r>
    </w:p>
    <w:p w:rsidR="00322C62" w:rsidRPr="003A15B9" w:rsidRDefault="00322C62" w:rsidP="00322C62">
      <w:pPr>
        <w:jc w:val="both"/>
        <w:rPr>
          <w:rFonts w:eastAsia="Times New Roman"/>
          <w:sz w:val="28"/>
          <w:szCs w:val="28"/>
          <w:rtl/>
        </w:rPr>
      </w:pPr>
      <w:r w:rsidRPr="003A15B9">
        <w:rPr>
          <w:rFonts w:eastAsia="Times New Roman" w:hint="cs"/>
          <w:sz w:val="28"/>
          <w:szCs w:val="28"/>
          <w:rtl/>
        </w:rPr>
        <w:lastRenderedPageBreak/>
        <w:t xml:space="preserve">تتلخص وقائع هذه الدعوى حسبما يظهر من أوراقها في أن وكيل المدعية تقدم إلى الديوان بتاريخ ١٤٢٥/١١/١٥هـ بلائحة دعوى جاء فيها أن موكلته قامت بتنفيذ الأنظمة السمعية والمرئية في مبنى شركة..... بالرياض لصالح مقاول المبني شركة..... المدعى عليها. وأنه تبقى في ذمتها مبلغ (٢,٧٣5,678,44) ريال منها مبلغ (١,٢٦١,١٧٨,٤٤) ريال قيمة أجهزة ومعدات سمعية وبصرية تم توريدها وتركيبها في الموقع، ومبلغ (١,٤٩٢,500) ريال يمثل قيمة الضمان الذي يعادل ٪10 من قيمة العقد، وقد وعدت المدعى عليها مرات عديدة بالسداد إلا أنها لم تف بوعدها حتى تاريخه متذرعة بعدم استلام مستحقاتها لدى شركة..... وهو الأمر الذي لا شأن لموكلته به. وخلص وكيل المدعية إلى طلب الحكم بإلزام المدعى عليها بسداد مبلغ (٢,٧٥٣,٦٧٨,٤٤) ريال لموكلته، وبعد إحالة الدعوى إلى هذه الدائرة بتاريخ ١٤٢٥/١١/١٧هـ باشرت نظرها على النحو المبين في محاضر ضبطها، حيث قدم وكيل المدعى عليها بجلسة ١٤٢٦/٢/٩هـ مذكرة رد فيها على الدعـوى ذكر فيها أنه يطلب من الدائرة بحث مدى اختصاص الدائرة الولائي بنظر هذه الدعوى واتخاذ قرار بهذا الشأن. أما عن موضوع الدعوى فقد ذكر وكيل المدعى عليها أن العقد الموقع بين الطرفين نص في مادته (٥٥) الفقرة (4) على أن المقاول «شركة..... تقوم بالدفع «للمقاول من الباطن» مستحقاته بعد مرور (30 يوماً) من استلام الدفعة من صاحب المشروع.....، وحيث إن..... مالكة المشروع امتنعت عن الدفع وتم رفع الأمر للقضاء فلم يستلم موكلي مستحقاته حتى يدفع لمقاول الباطن وقد اشترط عليهم ألا يدفع لهم إلا بعد الاستلام من شركة..... كما نصت نفس المادة (٥٥-٤) فقرة (أ) أن يتم الدفع بنسبة (90%) من قيمة الأعمال المنفذة وأن يتم حجز نسبة (10%) من قيمة الأعمال لحين الاستلام النهائي للمشروع. وكذلك نصت المادة (55-5) على أن يتم حجز الدفعة النهائية والمستخلص الأخير الذي يجب ألا تقل نسبته عن 10٪ لحين تقديم شهادة الزكاة والدخل وشهادة التأمينات الاجتماعية، وكذلك نصت المادة (55-8) على أن الإفراج عن الضمان بعد الاستلام النهائي للمشروع واستكمال جميع الملاحظات. ولم يستلم المشروع نهائياً. كما نصت المادة (43) من العقد أنه إذا تأخر المقاول في تنفيذ أعمال العقد فإنه يخضع لغرامة تأخير بنسبة 10% من قيمة العقد. ومن هنا يتضح أن العقد قد اشتمل على نصوص اتفق عليها المتعاقدان وعلقت المدعى عليها أمر تصفية مستحقات المدعية عليها وهي شروط لازمة للطرفين. وأما عن الوضع المالي للعقد فقد ذكر وكيل المدعى عليها أن قيمة العقد مع الشركة بلغت (١٤,٩٢٥,٠٠٠) ريال وأنه حتى تاريخه تم دفع مبلغ (11,335,594) ريال عن طريق شيكات مسحوبة على البنك.....، وقد تم حسم نسبة 10% من قيمة العقد مبالغ محتجزة مالكة المشروع حسب نص الـعـقـد الفقرة 55-4/أ ولا يدفع إلا حين الاستلام النهائي للمشروع وقيام مالكة المشروع بالإفراج عن المبالغ المحجوزة لديها، وكذلك تم حسم نسبة 10% من قيمة العقد غرامة تأخير حسب نص المادة 43 من العقد. كما تم حسم مبلغ (91.473.69) ريال مقابل النفقات المضادة والخدمات التي قدمتها المدعى عليها للمدعية في الموقع. وبذلك يكون مجموع الحسميات النظامية هو (3,076,473) ريال ومن ثم يكون المبلغ المتبقي للشركة المدعية القابل للـدفـع هـو (٥١٤,٩٣٣) ريـال وهـذا المبلغ سيتم دفعه طبقاً لنص المادة 55-4 من العقد وهو بعد مرور 30 يوماً من دفع مالكة المشروع لمستحقات الشركة المحتجزة لديها. وبمحضر ضبط جلسة ٤/٢٠/ ١٤٢٦هـ أجاب وكيل المدعية عن ذلك بقوله إنه بالنسبة لما ذكره وكيل المدعى عليها من أنه تم احتجاز نسبة 10% من قيمة العقد وفقاً لنص الفقرة ٥٥-٤/أ والتي تنص على أن هذا المبلغ لا يدفع إلا حين الاستلام النهائي للمشروع وقيام مالكة المشروع بالإفراج عن المبالغ المحجوزة لديها ... إلخ فإن موكلته لا تسلم بأن المشروع لم يتم استلامه نهائياً حتى الآن، إذ إن الواقع يدل على أن مالكة المشروع استلمت المبنى وتمارس فيه عملها فعلياً منذ أكثر من سنتين وهذا يعتبر استلاماً نهائياً للمشـروع إضافة إلى ذلك فإن مالكة </w:t>
      </w:r>
      <w:r w:rsidRPr="003A15B9">
        <w:rPr>
          <w:rFonts w:eastAsia="Times New Roman" w:hint="cs"/>
          <w:sz w:val="28"/>
          <w:szCs w:val="28"/>
          <w:rtl/>
        </w:rPr>
        <w:lastRenderedPageBreak/>
        <w:t>المشروع لا تقر للمدعى عليها بأي مبالغ محتجزة لديها مما اضطرهم لإقامة دعوى عليها بهذا الشأن وهذا يدل على أنه ليس هناك مستحقات محجوزة لدى مالكة المشروع للمدعى عليها وأن ما تقوم به المدعى عليها من رفع دعوى هو ذريعة من أجل عدم دفع المستحقات المترتبة عليها. أما بالنسبة لحسم نسبة 10% كغرامة تأخير فإن موكلته لا تقر للمدعى عليها بوجود تأخير من جانبها في الأعمال التي قامت بتنفيذها وأن عليها إثبات هذا التأخير إن وجد. أما بالنسبة لحسم مبلغ (91.473.69) ريال فإن موكلته تطالب المدعى عليها بإثبات صحة هذه الحسميات وتقديم المستندات الدالة عليها. وفي جلسة ١٤٢٦/٥/٤هـ قدم وكيل المدعى عليها مذكرة ضمنها رده على الدعوى جاء فيها أنه بالنسبة لما أثاره وكيل المدعية من حصول الاستلام النهائي من قبل مالكة المشروع مستشهداً بأنها تعمل في المبنى منذ سنتين فيجاب عنه بما يلي: تنص المادة 57 من عقد موكلته مع. على طريقة الاستلام النهائي وقد جاء فيها: «قبل انتهاء فترة الصيانة بوقت مناسب يقوم المقاول بإرسال إشعار خطي إلى المهندس لإشعار صاحب الـعـمـل لـتـحـديـد موعد المعاينة تمهيداً للاستلام النهائي ومتى ما أسفرت هذه المعاينة عن مطابقة الأعمال للشروط والمواصفات حسب شهادة يصدرها المهندس لصاحب العمل يتم استلامها نهائياً بموجب محضر يقوم صاحب العمل أو من ينوب عنه بتحـريـره مـن عدة نسخ حسب الحاجة ويجري التوقيع عـلـيـه مـن قـبـل صـاحـب الـعـمـل والـمـقـاول والمهندس أو ممثليهم المخولين بخطاب رسمي ويعطى المقاول نسخة منه، وإذا ظهر من المعاينة وجود نقص أو عيب أو خلل في بعض الأعمال ولو لم يتضمنه محضر التسليم الابتدائي فيؤجل الاستلام، وتمتد فترة الصيانة لحين استكمال النقص أو إصلاح العيب أو الخلل من قبل المقاول خلال مدة معقولة يحددها المهندس. فإن انتهت المدة دون أن ينفذ المقاول ما عليه جاز لصاحب العمل حسبما يراه إجراء الإصلاحات على نفقة المقاول وتحت مسؤوليته أو حسم قيمتها حسب جداول الكميات من الضمان، ويسري مفعول هذه المادة حتى ولو كان صاحب العمل قد شغل الأعمال في وقت سابق أو تملكها أو أدارها أو انتفع بها كلياً أو جزئياً» ا. هـ. ووجه الاستدلال واضح، حيث جاء في نهاية هذه المادة ما يشير إلى أن استعمال المالك للمبنى لا يعني الاستلام النهائي، وبذلك تنتفي حجة المدعية أن مالكة المشروع تعمل في المبنى وبذلك تكون استلمته نهائياً. حيث لا بد من استكمال إجراءات الاستلام النهائي المنصوص عليها في المادة 57. أما بخصوص غرامة التأخير فنود أن نوضح أن العقد الموقع بين الطرفين اشتمل على الجدول الزمني لتنفيذ الأعمال بالتفصيل، حيث وضح تاريخ بداية المهام وتاريخ نهايتها، وبصفة عامة فإن بداية العمل كانت في 6 يوليو ٢٠٠٠م وينتهي العمل في نهاية يونيو ٢٠٠١م، وحيث إن المدعية لم تلتزم بهذا الجدول، حيث تم الاستلام الابتدائي لأعمالها حسب خطاب الاستشاري رقم ٢٩٦٩ 3 وتاريخ 16 فبراير ٢٠٠٣م والمرفق به محضر الاستلام الابتدائي (١١٤) للأنظمة الصوتية والذي يشير بوضوح إلى أن الاستلام الابتدائي في ٢٠٠٣/١١/٢٠م وهـذا يعني تأخير المدعية في إنجاز أعمالها وبالتالي تخضع لغرامة تأخير كاملة. وإذا كانت المدعية تنفي التأخير على الرغم من هذه المستندات المؤيدة لوجهة نظرنا فعلى المدعية تقديم ما يثبت صحة نفيها إذا كان لديها شيء تقدمه، وأما بخصوص النفقات المضادة فقد نص عليها العقد صراحة وأنه من حقنا خصم ذلك وقد سبق أن وافقت المدعية على خصم هذه المبالغ منه فعلى سبيل المثال تم تقديم فواتيرهم بعد خصم هذه المبالغ منها، كما تم تقديم الفاتورة رقم ٦٤٤٤ بتاريخ 15 يوليو ٢٠</w:t>
      </w:r>
      <w:r w:rsidRPr="003A15B9">
        <w:rPr>
          <w:rFonts w:eastAsia="Times New Roman" w:hint="cs"/>
          <w:sz w:val="28"/>
          <w:szCs w:val="28"/>
          <w:rtl/>
          <w:lang w:bidi="fa-IR"/>
        </w:rPr>
        <w:t>۰۲</w:t>
      </w:r>
      <w:r w:rsidRPr="003A15B9">
        <w:rPr>
          <w:rFonts w:eastAsia="Times New Roman" w:hint="cs"/>
          <w:sz w:val="28"/>
          <w:szCs w:val="28"/>
          <w:rtl/>
        </w:rPr>
        <w:t xml:space="preserve">م وكذلك الفاتورة رقم 6079 بتاريخ ٢٤ سبتمبر ٢٠٠١م موضحاً فيها المبالغ الموافق على خصمها مقابل النفقات المضادة. ونحن نستغرب تماماً قيام المدعية بإنكار ذلك ومطالبتهم بتقديم البينة مع أنهم سبق أن أقروا بها وخصـمـوهـا مـن کشوفاتهم ومطالبتهم. وخلص وكيل المدعى عليها إلى القول بأن المدعية لا تستحق أي مبالغ في الوقت الحاضر وذلك لحين الاستلام النهائي للمشروع ودفع مالكة المشروع المستحقات وذلك طبقاً </w:t>
      </w:r>
      <w:r w:rsidRPr="003A15B9">
        <w:rPr>
          <w:rFonts w:eastAsia="Times New Roman" w:hint="cs"/>
          <w:sz w:val="28"/>
          <w:szCs w:val="28"/>
          <w:rtl/>
        </w:rPr>
        <w:lastRenderedPageBreak/>
        <w:t>لشروط الدفع المتفق عليها في العقد. وفي جلسة ١٤٢٦/٥/١٨هـ قدم وكيل المدعية مذكرة جاء فيها أن موكلته تتمسك بأن الشركة مالكة المشروع استلمت المبنى فعلياً بشكل نهائي. فقد مارست فيه أنشطتها منذ أكثر من ثلاثة أعوام، وإذ لم تقم بمنح المدعى عليها شهادة استلام نهائي بسبب خلاف بين الطرفين فذلك شأنهم ولا يجب أن تؤخذ المدعية بجريرتهم وتحرم من مستحقاتها بسبب خلاف ليست طرفاً فيه، بل قد تكون هذه الخلافات وإطالة أمدها مصطنعة من الشركة المدعى عليها لوقف وتأخير صرف مستحقات المدعية. كما أن المدعية سلمت أعمالها بموجب محضر الاستلام الذي سبق أن قدمته المدعى عليها، ولا مجال لمحاولة الاستدلال ببعض النصوص التي قد تعطل أو تؤجل دفع مستحقات المدعية وقد اشترطت المدعى عليها تقديم شهادة الزكاة والدخل وشهادة التأمينات الاجتماعية فقامت المدعية بتقديمها. </w:t>
      </w:r>
      <w:r w:rsidRPr="003A15B9">
        <w:rPr>
          <w:rFonts w:eastAsia="Times New Roman" w:hint="cs"/>
          <w:color w:val="000000"/>
          <w:sz w:val="28"/>
          <w:szCs w:val="28"/>
          <w:rtl/>
        </w:rPr>
        <w:t>أما بخصوص غرامة التأخير فإن الشركة المدعى عليها لم تقدم ما يثبت أن التأخير كان بسبب من المدعية بمستند واضح وصريح من الشركة المالكة..... او من استشاري المشروع….. ومشاركوه.</w:t>
      </w:r>
      <w:r w:rsidRPr="003A15B9">
        <w:rPr>
          <w:rFonts w:eastAsia="Times New Roman" w:hint="cs"/>
          <w:sz w:val="28"/>
          <w:szCs w:val="28"/>
          <w:rtl/>
        </w:rPr>
        <w:t> أما التذرع بتأخير تاريخ تسليم العمل فذلك يعود لكون الموقع غير جاهز بسبب تأخر الأعمال المدنية للمقاول الرئيس المدعى عليها ولم تتمكن المدعية من توريد وتركيب الأجهزة السمعية والبصرية والتي لا يمكن تركيبها إلا في المرحلة الأخيرة من المشروع وبعد استكمال كافة الأعمال بما فيها إنهاء فرش أرضية المبنى (الموكيت) وتركيب الأبواب والأقفال. وقد قامت المدعية بمخاطبة المدعى عليها بمخ</w:t>
      </w:r>
      <w:r>
        <w:rPr>
          <w:rFonts w:eastAsia="Times New Roman" w:hint="cs"/>
          <w:sz w:val="28"/>
          <w:szCs w:val="28"/>
          <w:rtl/>
        </w:rPr>
        <w:t>ا</w:t>
      </w:r>
      <w:r w:rsidRPr="003A15B9">
        <w:rPr>
          <w:rFonts w:eastAsia="Times New Roman" w:hint="cs"/>
          <w:sz w:val="28"/>
          <w:szCs w:val="28"/>
          <w:rtl/>
        </w:rPr>
        <w:t xml:space="preserve">طبات عديدة توضح أن الموقع غير جاهز لتركيب الأجهزة السمعية والبصرية، بسبب عدم اكتمال الأعمال السابقة لذلك. وقد دعمت خطاباتها بصور ضوئية يظهر عليها التاريخ الذي يوضح أن التأخير كان بسبب من أعمال المدعى عليها التي لم تنته حسب التواريخ المتفق عليها. أما بخصوص النفقات المضادة فلم تدخل من ضمن مبالغ المطالبة لأننا في الواقع نطالب بقيمة فواتير سبق تقديمها إلى المدعى عليها بعد حسم هذه النفقات والمدعية لا تنكرها ولا تنازع فيها ولم تضمنها مطالبتها، كما أن المدعى عليها تقر في مذكرتها أن المدعية قد خصمت هذه المبالغ من فواتيرها. وبما أنه يتضح من رد المدعى عليها أنها لا تنكر مستحقات المدعية التي وردت في لائحة الدعوى. وقد حاولت خصم بعض المبالغ بحجة التأخير ومبلغ النفقات المضادة. وحيث لم يثبت أن التأخير بسبب من المدعية كما أن مبلغ النفقات المضادة لم يدخل ضمن هذه المطالبة. وخلص وكيل المدعية إلى طلب الحكم لموكلته بطلباتها المدونة في لائحة دعواها. وفي جلسة ١٤٢٦/٦/١٨هـ قدم وكيل المدعى عليها مذكرة إلحاقية ضمنها رده على الدعوى جاء فيها: «إن الخلاف القائم بين مالكة المشروع والمدعى عليها سببه التأخير في إنجاز المشروع بجميع عناصره حيث إن مالكة المشروع فرضت غرامة بنسبة 10% على كامل عقد المشروع ولم يتم استثناء أو استبعاد أي جزئية من التأخير، وهذا يشمل بدون شك أعمال المدعية، لأنها قد تأخرت وأخرت غيرها وأما مطالبة المدعية بمستند واضح وصريح من الشركة المالكة..... أو من الاستشاري يدل على تأخرها فإن هذا المستند وهو محضر الاستلام رقم (١١٤) الموقع من قبل مالكة المشروع والاستشاري والذي يوضح تاريخ استلام أعمال المدعية في ٢٠٠٢/١١/٣٠م بينما عقد المشروع والجدول الزمني فيه يوضح أن انتهاء الأعمال يجب أن يكون في نهاية يونيو ٢٠٠١م كما أن خطـاب مـالـك الـمـشـروع ..... رقـم </w:t>
      </w:r>
      <w:r w:rsidRPr="003A15B9">
        <w:rPr>
          <w:rFonts w:eastAsia="Times New Roman" w:hint="cs"/>
          <w:sz w:val="28"/>
          <w:szCs w:val="28"/>
          <w:rtl/>
          <w:lang w:bidi="fa-IR"/>
        </w:rPr>
        <w:t>۲۰۰۲/۲۷۸</w:t>
      </w:r>
      <w:r w:rsidRPr="003A15B9">
        <w:rPr>
          <w:rFonts w:eastAsia="Times New Roman" w:hint="cs"/>
          <w:sz w:val="28"/>
          <w:szCs w:val="28"/>
          <w:rtl/>
        </w:rPr>
        <w:t xml:space="preserve"> وتاريخ 3 ديسمبر ٢٠٠٢م بخصوص الأعمال غير المنتهية والأعمال غير الصحيحة في الدور (١٦) من المبنى بي ١٢ والذي تم إرساله للمدعية مرفق خطاب الشركة رقم ٠٢/١٦٢ وتاريخ 3 ديسمبر ٢٠٠٢م والذي نطالب فيه المدعية بسرعة العمل على إصلاح الأخطاء حسب تعليمات مالكة المشروع، كما تم إفادة المدعية أنه في حالة فشلها في الالتزام بذلك سيتم استكمال الأعمال على حسابها، ومن حيث الاحتجاج بأن سبب التأخير عدم جاهزية الموقع بسبب تأخر الأعمال المدنية للمقاول الرئيسي، ومحاولتها الإيهام بأن عقدها توريد وتركيب فقط فيرد عليه بأن الموضوع ليس توريداً لأجهزة وتركيبها ويتضح ذلك من </w:t>
      </w:r>
      <w:r w:rsidRPr="003A15B9">
        <w:rPr>
          <w:rFonts w:eastAsia="Times New Roman" w:hint="cs"/>
          <w:sz w:val="28"/>
          <w:szCs w:val="28"/>
          <w:rtl/>
        </w:rPr>
        <w:lastRenderedPageBreak/>
        <w:t xml:space="preserve">الاطلاع على الجدول الزمني المتفق عليه من الطرفين لإنجاز الأعمال، حيث قسم لثلاث مراحل وهي: أ - المرحلة الأولى: تقديم المخططات الهندسية واعتمادها والمفروض أن تبدأ من ٦يوليو ٢٠٠٠م وتنتهي في نوفمبر ٢٠٠٠م، وقد خصص لها في العقد 80 يوماً. ب - المرحلة الثانية: الشراء والتوريد وقد خصص لها في العقد 100 يوم بحيث تبدأ من ٢٠٠٠/١٠/١٠م وتنتهي في بداية شهر مايو ٢٠٠١م. ج - المرحلة الثالثة – التركيب والتشغيل وقد خصص لها في العقد 60 يوماً تبدأ من 10 مارس ٢٠٠١م وتنتهي في نهاية ٢٠٠١م. ولهذا فإن تأخير المقاول في مرحلة سوف يعقبه تأخر بقية المراحل، حيث إن المرحلتين اللتين تسبقان التركيب مهمة جداً وعلى الأخص توريد الأجهزة لأن هناك إجراءات دقيقة في موقع العمل يجب تطبيقها وهي أن يقـوم الـمـقـاول مـن الـبـاطـن بتقديم مذكرة تسليم للمواد الموردة وموضحاً عليها المواد والأجهزة الموردة للموقع ويقوم بعد ذلك الاستشاري بفحص هذه المواد واعتمادها، وقد تأخر الـمـقـاول مـن الباطن في توريد الأجهزة والمعدات وعلى سبيل المثال وليس الحصر: - مذكرة تسليم من المدعية رقم 01330 وتاريخ </w:t>
      </w:r>
      <w:r w:rsidRPr="003A15B9">
        <w:rPr>
          <w:rFonts w:eastAsia="Times New Roman" w:hint="cs"/>
          <w:sz w:val="28"/>
          <w:szCs w:val="28"/>
          <w:rtl/>
          <w:lang w:bidi="fa-IR"/>
        </w:rPr>
        <w:t>۲۰۰۲/۱/۲۳</w:t>
      </w:r>
      <w:r w:rsidRPr="003A15B9">
        <w:rPr>
          <w:rFonts w:eastAsia="Times New Roman" w:hint="cs"/>
          <w:sz w:val="28"/>
          <w:szCs w:val="28"/>
          <w:rtl/>
        </w:rPr>
        <w:t xml:space="preserve">م لتوريد عدد من الأجهزة للمشروع. - مذكرة تسليم من المدعية رقم 01346 وتاريخ </w:t>
      </w:r>
      <w:r w:rsidRPr="003A15B9">
        <w:rPr>
          <w:rFonts w:eastAsia="Times New Roman" w:hint="cs"/>
          <w:sz w:val="28"/>
          <w:szCs w:val="28"/>
          <w:rtl/>
          <w:lang w:bidi="fa-IR"/>
        </w:rPr>
        <w:t>۲۰۰۲/۳/۹</w:t>
      </w:r>
      <w:r w:rsidRPr="003A15B9">
        <w:rPr>
          <w:rFonts w:eastAsia="Times New Roman" w:hint="cs"/>
          <w:sz w:val="28"/>
          <w:szCs w:val="28"/>
          <w:rtl/>
        </w:rPr>
        <w:t xml:space="preserve">م. - مذكرة تسليم من المدعية رقم 1344 وتاريخ ٢٠٠٢/٢/١٦م. كما أنه ونظراً لتأخر المقاول من الباطن في إنجاز أعماله فقد تم توجيه العديد من الخطابات له لتلافي ذلك وتحميله مسؤولية التأخر، منها على سبيل المثال ما يلي: 1- الخطاب رقم ت/أ س ام اس/06 وتاريخ ٢٦ نوفمبر ٢٠٠٠م. ٢- الخطاب رقم ت/اس ام اس/99-01 وتاريخ 5 نوفمبر ٢٠٠١م. والذي يشير بوضوح على التأخير الحاصل في إنجاز الأعمال وعدم تقيدهم بالجدول الزمني للمشروع ونشير إلى موضوع تطبيق غرامات التأخير. 3- قام المقاول من الباطن بتخفيض عدد عمالته في المشروع مـمـا سبـب تـأخـيـر العمل وقد تم إرسال الخطاب رقم اس ام اس - 136- 01 وتاريخ ٢٥ أبريل ٢٠٠٢م بهذا الخصوص لحث المقاول على زيادة مستوى الأيدي العاملة. وكذلك دأب المقاول من الباطن على تأخير أعماله ومن ضمنها استكمال طلبات المعاينة ومخططات الورشة والتي يتم رفضها من الاستشاري أو عليها ملاحظات، وهذا بالتالي يعني تأخير إنجاز أعمال العقد، وقد سبق إرسال العديد من الخطابات له منها: 1- الخطاب رقم اس ام اس – </w:t>
      </w:r>
      <w:r w:rsidRPr="003A15B9">
        <w:rPr>
          <w:rFonts w:eastAsia="Times New Roman" w:hint="cs"/>
          <w:sz w:val="28"/>
          <w:szCs w:val="28"/>
          <w:rtl/>
          <w:lang w:bidi="fa-IR"/>
        </w:rPr>
        <w:t>۰۹۳ – ۰۱</w:t>
      </w:r>
      <w:r w:rsidRPr="003A15B9">
        <w:rPr>
          <w:rFonts w:eastAsia="Times New Roman" w:hint="cs"/>
          <w:sz w:val="28"/>
          <w:szCs w:val="28"/>
          <w:rtl/>
        </w:rPr>
        <w:t xml:space="preserve"> وتاريخ 16 أكتوبر ٢٠٠١م ٢- الخطاب رقم اس ام اس – 10 – 01 وتاريخ 4 فبراير ٢٠٠١م. </w:t>
      </w:r>
      <w:r w:rsidRPr="003A15B9">
        <w:rPr>
          <w:rFonts w:eastAsia="Times New Roman" w:hint="cs"/>
          <w:sz w:val="28"/>
          <w:szCs w:val="28"/>
          <w:rtl/>
          <w:lang w:bidi="fa-IR"/>
        </w:rPr>
        <w:t xml:space="preserve">۳- </w:t>
      </w:r>
      <w:r w:rsidRPr="003A15B9">
        <w:rPr>
          <w:rFonts w:eastAsia="Times New Roman" w:hint="cs"/>
          <w:sz w:val="28"/>
          <w:szCs w:val="28"/>
          <w:rtl/>
        </w:rPr>
        <w:t xml:space="preserve">الخطاب رقم اس ام اس - 094-01 وتاريخ 17 أكتوبر </w:t>
      </w:r>
      <w:r w:rsidRPr="003A15B9">
        <w:rPr>
          <w:rFonts w:eastAsia="Times New Roman" w:hint="cs"/>
          <w:sz w:val="28"/>
          <w:szCs w:val="28"/>
          <w:rtl/>
          <w:lang w:bidi="fa-IR"/>
        </w:rPr>
        <w:t>۲۰۰۱</w:t>
      </w:r>
      <w:r w:rsidRPr="003A15B9">
        <w:rPr>
          <w:rFonts w:eastAsia="Times New Roman" w:hint="cs"/>
          <w:sz w:val="28"/>
          <w:szCs w:val="28"/>
          <w:rtl/>
        </w:rPr>
        <w:t>م. وأضاف وكيل المدعى عليها أنه وحسب عقد المقاول أن يتم تشغيل الأنظمة وإصلاح جميع الأعمال وذلك قبل استلام الأعمال، وقد تأخر المقاول من الباطن كثيراً في هذه الجزئية وقام الاستشاري برفض الكثير من أعماله، وقد سبق توجيه خطابات له بهذا الخصوص منها : </w:t>
      </w:r>
      <w:r w:rsidRPr="003A15B9">
        <w:rPr>
          <w:rFonts w:eastAsia="Times New Roman" w:hint="cs"/>
          <w:color w:val="000000"/>
          <w:sz w:val="28"/>
          <w:szCs w:val="28"/>
          <w:rtl/>
          <w:lang w:bidi="fa-IR"/>
        </w:rPr>
        <w:t xml:space="preserve">۱- </w:t>
      </w:r>
      <w:r w:rsidRPr="003A15B9">
        <w:rPr>
          <w:rFonts w:eastAsia="Times New Roman" w:hint="cs"/>
          <w:color w:val="000000"/>
          <w:sz w:val="28"/>
          <w:szCs w:val="28"/>
          <w:rtl/>
        </w:rPr>
        <w:t xml:space="preserve">خطاب المدعى عليها رقم اس ام اس - ١٥٢ - ٠٢ وتاريخ ٢٧ يوليو ٢٠٠٢م. </w:t>
      </w:r>
      <w:r w:rsidRPr="003A15B9">
        <w:rPr>
          <w:rFonts w:eastAsia="Times New Roman" w:hint="cs"/>
          <w:color w:val="000000"/>
          <w:sz w:val="28"/>
          <w:szCs w:val="28"/>
          <w:rtl/>
          <w:lang w:bidi="fa-IR"/>
        </w:rPr>
        <w:t xml:space="preserve">۲- </w:t>
      </w:r>
      <w:r w:rsidRPr="003A15B9">
        <w:rPr>
          <w:rFonts w:eastAsia="Times New Roman" w:hint="cs"/>
          <w:color w:val="000000"/>
          <w:sz w:val="28"/>
          <w:szCs w:val="28"/>
          <w:rtl/>
        </w:rPr>
        <w:t xml:space="preserve">خطاب المدعى عليها رقم اس ام اس – ١٥٥ – ٠٢ وتاريخ 13 أغسطس ٢٠٠٢م. </w:t>
      </w:r>
      <w:r w:rsidRPr="003A15B9">
        <w:rPr>
          <w:rFonts w:eastAsia="Times New Roman" w:hint="cs"/>
          <w:color w:val="000000"/>
          <w:sz w:val="28"/>
          <w:szCs w:val="28"/>
          <w:rtl/>
          <w:lang w:bidi="fa-IR"/>
        </w:rPr>
        <w:t xml:space="preserve">۳- </w:t>
      </w:r>
      <w:r w:rsidRPr="003A15B9">
        <w:rPr>
          <w:rFonts w:eastAsia="Times New Roman" w:hint="cs"/>
          <w:color w:val="000000"/>
          <w:sz w:val="28"/>
          <w:szCs w:val="28"/>
          <w:rtl/>
        </w:rPr>
        <w:t xml:space="preserve">خطاب المدعى عليها رقم اس ام اس - 165 - ٠٢ وتاریخ </w:t>
      </w:r>
      <w:r w:rsidRPr="003A15B9">
        <w:rPr>
          <w:rFonts w:eastAsia="Times New Roman" w:hint="cs"/>
          <w:color w:val="000000"/>
          <w:sz w:val="28"/>
          <w:szCs w:val="28"/>
          <w:rtl/>
          <w:lang w:bidi="fa-IR"/>
        </w:rPr>
        <w:t>۲</w:t>
      </w:r>
      <w:r w:rsidRPr="003A15B9">
        <w:rPr>
          <w:rFonts w:eastAsia="Times New Roman" w:hint="cs"/>
          <w:color w:val="000000"/>
          <w:sz w:val="28"/>
          <w:szCs w:val="28"/>
          <w:rtl/>
        </w:rPr>
        <w:t xml:space="preserve"> مارس </w:t>
      </w:r>
      <w:r w:rsidRPr="003A15B9">
        <w:rPr>
          <w:rFonts w:eastAsia="Times New Roman" w:hint="cs"/>
          <w:color w:val="000000"/>
          <w:sz w:val="28"/>
          <w:szCs w:val="28"/>
          <w:rtl/>
          <w:lang w:bidi="fa-IR"/>
        </w:rPr>
        <w:t>۲۰۰۲</w:t>
      </w:r>
      <w:r w:rsidRPr="003A15B9">
        <w:rPr>
          <w:rFonts w:eastAsia="Times New Roman" w:hint="cs"/>
          <w:color w:val="000000"/>
          <w:sz w:val="28"/>
          <w:szCs w:val="28"/>
          <w:rtl/>
        </w:rPr>
        <w:t>م. وغيرها الكثير، كلها توضح أن الاستشاري رفض طلبات المعاينة وتطلب منهم سرعة </w:t>
      </w:r>
      <w:r w:rsidRPr="003A15B9">
        <w:rPr>
          <w:rFonts w:eastAsia="Times New Roman" w:hint="cs"/>
          <w:sz w:val="28"/>
          <w:szCs w:val="28"/>
          <w:rtl/>
        </w:rPr>
        <w:t xml:space="preserve">عمل الإصلاحات والأعطال في مجال عملهم. وخلص وكيل المدعى عليها إلى طلب رد دعوى المدعية لأنها لا تستحق أي مبالغ في الوقت الحاضر وذلك لحين حصول الاستلام النهائي للمشروع ودفع شركة مالكة المشروع لمستحقات المدعى عليها التي لديها. وفي جلسة ١٤٢٦/٨/١٤هـ قـدم وكيل المدعية مذكرة إلحاقية جاء فيها أن المدعى عليها لم تستطع إبراز أي دليل مادي يسند قولها بأن موكلته كانت متأخرة في إنجاز أعمالها التي نفذتها وفقاً للعقد وأما المستندات التي أرفقتها في المذكرة فبعرضها على المدعية أفادت أن هذه الخطابات عبارة عن نماذج موجودة لدى مهندسي المدعى عليها وأنها توجهها إلى جميع المقاولين من الباطن سواء كانت لهم علاقة بالموضوع أم لا وهي تقوم فقط بتغيير اسم وعنوان المقاول الموجه إليه هذا الخطاب، ويتضح ذلك جلياً من مضمون الخطابات، </w:t>
      </w:r>
      <w:r w:rsidRPr="003A15B9">
        <w:rPr>
          <w:rFonts w:eastAsia="Times New Roman" w:hint="cs"/>
          <w:sz w:val="28"/>
          <w:szCs w:val="28"/>
          <w:rtl/>
        </w:rPr>
        <w:lastRenderedPageBreak/>
        <w:t xml:space="preserve">حيث تحمل صيغة الجمع والتعميم، وبعضها يتكلم عن الخرسانة واختصاصات أخرى ليس «للمدعية» بها شأن، والخطاب الوحيد الذي يخص المدعية هو المتعلق بالاعتراض على تخفيض عدد العمال من (١٥) إلى (7)، والجواب على ذلك أن تواجد العمال يكون بحسب حاجة العمل، وإذا كان المقر غير مهيأ وغير مكتمل فتضطر المدعية إلى تخفيض عدد العاملين حسب حاجة العمل، أما ما يتعلق بتسليم المواد فإن كان هناك تأخير فهو بسبب تأخير المقاول الرئيس في استلام الموقع ومباشرة أعماله وبالتالي حصل تأخير في جميع أجزاء المشروع بما فيها الجزئية الخاصة بالشركة المدعية، أما بخصوص طلب إعادة تعديل بعض الأعمال المنجزة فقد قامت المدعية بذلك على أكمل وجه وفي الوقت المناسب ولم يتسبب ذلك في أي تأخير وهو إجراء روتيني فكل عمل يكون به أجزاء عليها ملاحظات ويقوم المقاول من الباطن بتعديل الملاحظات كما أن خطابات التعديل لم ينص فيها صراحة على وجود تأخير يؤدي إلى توقيع الغرامة. وأما بالنسبة لما ذكر من تأخير في إصلاح بعض الأعمال فإن الشركة المدعية أجابت المدعى عليها فوراً بسبب ذلك، وهو أن مقاول الكهرباء لم يكمل عمله وأن عملهم مرتبط به ومع ذلك تم إنجاز العمل وتسليمه والسبب في التعطيل والتأخير هو مقاول الكهرباء وذلك لكون أعمال المدعية تتعلق بأجهزة سمعية وبصرية وتشغيلها وتجربتها مرتبط بوجود كهرباء في الموقع بعد اكتمال كافة الأعمال الأخـرى فـي الـمـوقع. وأضاف وكيل المدعية أن المدعى عليها ذكرت في معرض ردها أن أعمال المدعية من المفترض أن تنتهي قبل نهاية يونيو ٢٠٠١م ونحن نرفق لكم صوراً للموقع توضح أن الموقـع وحتـى تـاريـخ </w:t>
      </w:r>
      <w:r w:rsidRPr="003A15B9">
        <w:rPr>
          <w:rFonts w:eastAsia="Times New Roman" w:hint="cs"/>
          <w:sz w:val="28"/>
          <w:szCs w:val="28"/>
          <w:rtl/>
          <w:lang w:bidi="fa-IR"/>
        </w:rPr>
        <w:t>۳/۲۳/</w:t>
      </w:r>
      <w:r w:rsidRPr="003A15B9">
        <w:rPr>
          <w:rFonts w:eastAsia="Times New Roman" w:hint="cs"/>
          <w:sz w:val="28"/>
          <w:szCs w:val="28"/>
          <w:rtl/>
        </w:rPr>
        <w:t xml:space="preserve">٢٠٠٢م لم يكن جاهزاً لتركيب الأجهزة السمعية والبصرية التي يشترط لتركيبها أربع نقاط تعرفها الشركة المدعى عليها جيداً وهي: أ – انتهاء كافة أعمال الأسقف والأرضيات بما فيها تركيب الموكيت. ب - تركيب الأبواب والأقفال (منعاً لضياع الأجهزة أو العبث فيها من قبل عمال مقاولي الباطن الآخرين). ت - تنظيف وإزالة كافة العوائق الترابية وبقايا أعمال البويات والأبواب والشبابيك والأعمال الكهربائية. ث - توفير الكهرباء لموقع الأجهزة. وخلص وكيل المدعية إلى القول بأن التأخير والتعطيل كان بسبب تأخـيـر الأعـمال المدنية للمقاول الرئيس وأعمال المقاولين الآخرين من الباطن، ونظراً إلى أنه لم يثبت أن المدعية قد أخلت ببنود العقد أو ارتكبت خطأ أو تقصيراً في أعمالها أو تسببت في التأخير فإنه يطلب الحكم بإلزام المدعى عليها بسداد ما في ذمتها وفقاً لما ورد في لائحة الدعوى. وفي جلستي ١٤٢٦/١٠/١٨هـ و١٤٢٦/١١/٢٢هـ قـدم وكيل المدعى عليها مذكرتين لم تخرجا في مضمونهما عما ورد في مذكراته السابقة. وفي جلسة ١٤٢٦/١١/٢٢هـ طلب وكيل المدعية من الدائرة الكتابة إلى الاستشاري المشرف على المشروع محل الدعوى مكتب..... ومشاركوه من أجل أخذ شهادته حيال موضوع تأخير تنفيذ الأعمال المناطة بموكلته وهل كان التأخير بسبب موكلته أم بسبب تأخير تنفيذ أعمال أخرى في المشروع لا يد لموكلته فيها. فأجابته الدائرة إلى طلبه وتمت الكتابة إلى الاستشاري المذكور بموجب خطاب الدائرة رقم 654 في ١٤٢٦/١١/٢٣هـ وقد ورد للديوان خطاب الاستشاري رقم ٢٣/٢٠٠٥ في ١٤٢٦/١١/٢٩هـ المتضمن إجابته على خطاب الدائرة المشار إليه، وقد ورد في هذا الخطاب ما نصه: إشـارة لخطـابكم رقم 654 بتاريخ ١٤٢٦/١١/٢٣هـ بخصوص الدعوى المقامة من شركة. ضد شركة..... وطلبكم شهادتنا على ضوء الأسئلة المحددة في خطابكم، نفيدكم أنه بشكل عام قد تأخرت المدعى عليها ومقاولي الباطن العاملين معها في تنفيذ وإتمام المشروع ضمن المدة الزمنية المتفق عليها المالك الشركة..... ورداً على الأسئلة المحددة الواردة فـي الـخـطـاب الـمـذكـور أعلاه يسعدنا الإجابة كما يلي: السؤال الأول: هل تأخرت المدعية في تنفيذ الأعمال الموكلة إليها حسب عقدها من مع الباطن مع المدعى عليها؟ الجواب: لم يتسن لنا الاطلاع على العقد المبرم بين الطرفين كي تبنى أحكامنا على ما ورد فيه، لكن نؤكد بأن المقاول الرئيس شركة..... تأخر في تنفيذ وإتمام وتسليم أعمال المشروع ضمن </w:t>
      </w:r>
      <w:r w:rsidRPr="003A15B9">
        <w:rPr>
          <w:rFonts w:eastAsia="Times New Roman" w:hint="cs"/>
          <w:sz w:val="28"/>
          <w:szCs w:val="28"/>
          <w:rtl/>
        </w:rPr>
        <w:lastRenderedPageBreak/>
        <w:t xml:space="preserve">المدة الزمنية المتفق عليها مع المالك وهذا يعني أن أعمال مقاولي الباطن ومنهم شركة..... قد تأخر تنفيذها. السؤال الثاني: إذا وجد هذا التأخير فهل هو بسبب عائد إلى المدعية..... أم بسبب خارج عنها كالمقاول الرئيسي المدعى عليها أو غيرها من مقاولي الباطن في المشروع؟ - الجواب: يلاحظ من الإجابة على السؤال الأول بوجود تأخير في إتمام الأعمال، إلا أنه من الناحية الفنية نرى أنه كي تقوم المدعية بتنفيذ وإتمام أعمالها يتطلب أن يسبق ذلك قيام شركة..... ومقاوليها من الباطن الآخرين بتنفيذ وإتمام بعض أعمالهم من بناء وتشطيبات وأعمال كهربائية التي تأخروا في تنفيذها خلال المدة المتفق عليها بين شركة..... وشركة...... السؤال الثالث: رأي الاستشاري في هل تستحق الشركة المدعية تطبيق غرامة التأخير في حقها كونها قصرت في التنفيذ أم لا تستحق ذلك؟ الجواب: بناء على ما ذكرنا أعلاه وحسب ما ظهر لنا، بتقديرنا أن المدعية لم تكن السبب في تأخير تنفيذ وإتمام الأعمال خلال المدة الزمنية المتفق عليها من المالك والمدعى عليها –المقاول الرئيس- وعليه فإن رأينا أن المدعية لا تستحق غرامة التأخير في حقها، وفي جلسة ١٤٢٧/١/٢٧هـ أطلعت الدائرة طرفي الدعوى على خطاب الاستشاري آنف الذكر وزودتهم بصورة منه وبعد اطلاع وكيل المدعى عليها على هذا الخطاب طلب منحه مهلة لعرضه على موكلته ومن ثم إجابة الدائرة عنه. وفي جلسة ١٤٢٧/٢/١٨هـ قدم الحاضر عن المدعى عليها مذكرة ضمنها رد المدعى عليها على ما ورد في خطاب الاستشاري آنف الذكر جاء فيها أن الاستشاري هـو أجير عند شركة..... التي تنظر الخصومة بينها وبين موكلته الآن، وقد سبق أن ادعت..... أن موكلته متأخرة في أعمالها وبالتالي فإن رأيه الذي قدمه للدائرة لا يعدو أن يكون امتداداً لما سبق أن ادعت به شركة..... ومن المقرر فقها وقضاء عدم قبول شهادة الأجير لمؤجره. وحيث إن هناك تلازماً بين شهادة..... فـي هـذه القضية ودعـوى شركة..... مع شركة..... فإننا لا نقبل منه الشهادة لاسيما وشركة..... في موقف الخصومة مع موكلته. وأضاف وكيل المدعى عليها أن الاستشاري في بداية خطابه ذكـر بـوضـوح الـعبـارة التالية: «نفيدكم أنه بشكل عام قد تأخرت شركة -المدعى عليها- ومقاولوا الباطن العاملون معها في تنفيذ وإتمام المشروع ضمن المدة الزمنية المتفق عليها مع المالك ..... وهذا يؤكد توجه الاستشاري المشرف على المشروع بفرض غرامة تأخير على كامل أعمال المشروع سواء المنفذة عن طريق..... أو جميع مقاوليها من الباطن بما فيهم المدعية حيث لم يستثن أحداً من مقاولي الباطن ثم إنه أجاب على سؤال الدائرة الأول أنه لم يتسن له الاطلاع على العقد المبرم بين الطرفين لكي يبني حكمه عليه وفي نفس الوقت أكد بوضوح لا لبس فيه في نهاية رده على السؤال الأول قوله: «وهذا يعني أن أعمال مقاولي الباطن ومنهم المدعية قد تأخر تنفيذها»، وهذا يؤكد أن المقاول من الباطن وهو المدعية قد تأخرت في تنفيذ أعمالها. وعند إجابة الاستشاري على سؤال الدائرة الثاني بدأ الرد بالتأكيد على وجود تأخير في إتمام الأعمال ثم عاد وأجاب أنه من الناحية الفنية نرى أنه كي تقوم المدعية شركة.... بتنفيذ وإتمام أعمالها يتطلب أن يسبق ذلك قيام شركة ..... ومقاوليها من الباطن الآخرين بتنفيذ وإتمام بعض أعمالهم.. إلخ. وهذه العبارة مجملة وموهمة، حيث لم يوضح الاستشاري ما هو المقصود ببعض أعمالهم كما لم يشر إلى مراحل أعمال عقد شركة..... من تقديم المخططات والمواد للاعتماد ثم التوريد وخلافه حسب نصوص عقده وهل تأخرت في ذلك أم لا؟ ثم عاد الاستشاري وناقض نفسه عند إجابته على السؤال الثالث وأجاب «فإن رأينا أن المدعية لا تستحق غرامة التأخير في حقها». ولهذا فإنه يمكن القول إن الإستشاري ناقض نفسه فهو يقول مرتين إن المقاول من الباطن متأخر في تنفيذ الأعمال ويأتي بعد ذلك ويقول: إنها لا تستحق غرامة التأخير في حقها، فكيف يكون ذلك؟ وهذا من جانب ومن جانب آخر يقول: إنه لم يطلع على العقد بين الطرفين لكي يتبين أحكامه. فكيف يأتي بعد ذلك ويبني حكماً رئيسياً وجوهرياً ومحل خلاف بين المدعية والمدعى عليها دون الاطلاع على العقد، وهذا منتهى التناقض. وإذا كان حكم الاستشاري </w:t>
      </w:r>
      <w:r w:rsidRPr="003A15B9">
        <w:rPr>
          <w:rFonts w:eastAsia="Times New Roman" w:hint="cs"/>
          <w:sz w:val="28"/>
          <w:szCs w:val="28"/>
          <w:rtl/>
        </w:rPr>
        <w:lastRenderedPageBreak/>
        <w:t xml:space="preserve">صحيحاً وأن المدعية لا تستحق غرامة تأخر فلماذا قام الاستشاري نفسه مع المالك بتطبيق غرامة تأخير على كامل أعمال المشروع؟ ولماذا لم يقم بحذف غرامة التأخير على أعمال المدعية؟ كما نود أن نعود ونؤكد أن الاستشاري هو خصم أساسي في قضية ..... ضـد ...... حيث إنه كان أحد أسباب تأخير المشروع والمشاكل التي حصلت فيه، ولهذا نجد أنه متناقض في إجابته فهو لا يستطيع أن يذكر أن المقاوليـن مـن الـبـاطـن تـأخـروا في تنفيذ أعمالهم، بل أكد ذلك في صدر خطابه دون أن يستثني المدعية لأن ذلك واضح وفي نفس الوقت لديه الرغبة الأكيدة في الإضرار بشركة..... لأغراض في نفسه. ولهذا فإن شركة. تتحفظ على رد الاستشاري من عدم استحقاق شركة..... على غرامة التأخير للأسباب التالية: 1- عدم اطلاعه على العقد الموقع بين الطرفين لكي يبني عليه حكماً صحيحاً ونزيهاً. </w:t>
      </w:r>
      <w:r w:rsidRPr="003A15B9">
        <w:rPr>
          <w:rFonts w:eastAsia="Times New Roman" w:hint="cs"/>
          <w:sz w:val="28"/>
          <w:szCs w:val="28"/>
          <w:rtl/>
          <w:lang w:bidi="fa-IR"/>
        </w:rPr>
        <w:t xml:space="preserve">۲- </w:t>
      </w:r>
      <w:r w:rsidRPr="003A15B9">
        <w:rPr>
          <w:rFonts w:eastAsia="Times New Roman" w:hint="cs"/>
          <w:sz w:val="28"/>
          <w:szCs w:val="28"/>
          <w:rtl/>
        </w:rPr>
        <w:t xml:space="preserve">عدم دراسته کامل أوراق القضية ومذكرات الطرفين للحكم عليها ومعرفة وجهة نظر كل طرف وما قدمه من مستندات توضح وجهة نظره. 3- تناقضه الواضح في إجابته. 4- أثناء تنفيذ المشروع كان هناك مشاكل وخلافات رئيسية بين..... والاستشاري أدت إلى الخلاف الحاصل بين….. </w:t>
      </w:r>
      <w:r w:rsidRPr="003A15B9">
        <w:rPr>
          <w:rFonts w:eastAsia="Times New Roman" w:hint="eastAsia"/>
          <w:sz w:val="28"/>
          <w:szCs w:val="28"/>
          <w:rtl/>
        </w:rPr>
        <w:t>و</w:t>
      </w:r>
      <w:r w:rsidRPr="003A15B9">
        <w:rPr>
          <w:rFonts w:eastAsia="Times New Roman" w:hint="cs"/>
          <w:sz w:val="28"/>
          <w:szCs w:val="28"/>
          <w:rtl/>
        </w:rPr>
        <w:t>…… 5- وحيث إن أعمال المشروع انتهت قبل أربع سنوات فكيف تسنى للاستشاري سرعة الرد في (6) أيام بدون الرجوع للملفات ودراستها مرة أخرى والتأكد من المعلومات ليكون كلامه صحيحاً ونزيهاً، وهذا يؤكد أن الاستشاري لديه النية المبيتة بالإضرار بشركة.....، لهذا فقد قام بالرد سريعاً بدون دراسة ملف القضية. 7- قام الاستشاري والمالك..... بتطبيق غرامة تأخير على كامل أعمال المشروع بدون استثناء أي جزء، فكيف يأتي ويقرر بعدم استحقاق المدعية غرامة تأخير، منتهى التناقض!! وخلص وكيل المدعى عليها إلـى الـقـول بـأن موكلته لا تقبل رأي الإستشاري ..... وتطلب الآتي: أ- إحالة أوراق القضية لخبير محايد للاطلاع على مستندات الـطـرفـيـن ووثائقها لإبداء الرأي للدائرة فيما يتعلق بغرامة التأخير. ب- إدخال شركة..... مالكة المشروع في الدعوى من حيث تأخـرهـا فـي الاستلام النهائي وتعلق حقوق مقاولي الباطن بهذا الاستلام حسب شروط التعاقد، وفي جلسة ١٤٢٧/٣/٦هـ قدم وكيل المدعى عليها مذكرة إلحاقية للرد على الدعوى لم تخرج في مضمونها عما ورد في مذكراته السابقة. وفي جلسة هذا اليوم حصر وكيل المدعية دعوى موكلته بطلب الحكم على المدعى عليها بدفع (٢,٧٥٣,٦٧٨,٤٤) ريال ويمثل باقي حقوقها لدى المدعى عليها بعد حسم قيمة الدفعة المقدمة البالغ قدرها (٧٦٤,٢٥٠) ريال، وبذا ختم أطراف الدعوى أقوالهم فيها، وتم رفع الجلسة لإصدار الحكم.</w:t>
      </w:r>
    </w:p>
    <w:p w:rsidR="00322C62" w:rsidRPr="003A15B9" w:rsidRDefault="00322C62" w:rsidP="00322C62">
      <w:pPr>
        <w:jc w:val="both"/>
        <w:rPr>
          <w:rFonts w:eastAsia="Times New Roman"/>
          <w:sz w:val="28"/>
          <w:szCs w:val="28"/>
          <w:rtl/>
        </w:rPr>
      </w:pPr>
    </w:p>
    <w:p w:rsidR="00322C62" w:rsidRPr="00543962" w:rsidRDefault="00322C62" w:rsidP="00322C62">
      <w:pPr>
        <w:jc w:val="center"/>
        <w:rPr>
          <w:rFonts w:eastAsia="Times New Roman"/>
          <w:b/>
          <w:bCs/>
          <w:sz w:val="28"/>
          <w:szCs w:val="28"/>
          <w:rtl/>
        </w:rPr>
      </w:pPr>
      <w:r w:rsidRPr="00543962">
        <w:rPr>
          <w:rFonts w:eastAsia="Times New Roman" w:hint="cs"/>
          <w:b/>
          <w:bCs/>
          <w:sz w:val="28"/>
          <w:szCs w:val="28"/>
          <w:rtl/>
        </w:rPr>
        <w:t>الاسباب</w:t>
      </w:r>
    </w:p>
    <w:p w:rsidR="00322C62" w:rsidRPr="003A15B9" w:rsidRDefault="00322C62" w:rsidP="00322C62">
      <w:pPr>
        <w:jc w:val="both"/>
        <w:rPr>
          <w:rFonts w:eastAsia="Times New Roman"/>
          <w:sz w:val="28"/>
          <w:szCs w:val="28"/>
          <w:rtl/>
        </w:rPr>
      </w:pPr>
      <w:r w:rsidRPr="003A15B9">
        <w:rPr>
          <w:rFonts w:eastAsia="Times New Roman" w:hint="cs"/>
          <w:sz w:val="28"/>
          <w:szCs w:val="28"/>
          <w:rtl/>
        </w:rPr>
        <w:t xml:space="preserve">حيث إن المدعية تهدف من إقامة دعواها طلب الحكم لها على المدعى عليها بدفع (٢,٧٥٣,٦٧٨,٤٤) ريال الذي يمثل باقي مستحقاتها لدى المدعى عليها من جراء تنفيذها للعقد المبرم بين الطرفين، وبالنظر إلى المذكرات المودعة ملف الـدعـوى يتضح أن هذا المبلغ يتمثل فيما يلي: 1- مبلغ (٧٤٨,٢٤٥,٤٤) ريال وهو عبارة عن جزء من المبالغ المحتجزة لدى المدعى عليها التي تمثل 10% من قيمة العقد بعد حسم قيمة الدفعة المقدمة منها </w:t>
      </w:r>
      <w:r w:rsidRPr="003A15B9">
        <w:rPr>
          <w:rFonts w:eastAsia="Times New Roman" w:hint="cs"/>
          <w:sz w:val="28"/>
          <w:szCs w:val="28"/>
          <w:rtl/>
          <w:lang w:bidi="fa-IR"/>
        </w:rPr>
        <w:t xml:space="preserve">۲- </w:t>
      </w:r>
      <w:r w:rsidRPr="003A15B9">
        <w:rPr>
          <w:rFonts w:eastAsia="Times New Roman" w:hint="cs"/>
          <w:sz w:val="28"/>
          <w:szCs w:val="28"/>
          <w:rtl/>
        </w:rPr>
        <w:t xml:space="preserve">مبلغ (٤٩٢,500, ١) ريال وتمثل 10% من قيمة العقد تم حسمها كغرامة تأخير على المدعية. </w:t>
      </w:r>
      <w:r w:rsidRPr="003A15B9">
        <w:rPr>
          <w:rFonts w:eastAsia="Times New Roman" w:hint="cs"/>
          <w:sz w:val="28"/>
          <w:szCs w:val="28"/>
          <w:rtl/>
          <w:lang w:bidi="fa-IR"/>
        </w:rPr>
        <w:t xml:space="preserve">۳- </w:t>
      </w:r>
      <w:r w:rsidRPr="003A15B9">
        <w:rPr>
          <w:rFonts w:eastAsia="Times New Roman" w:hint="cs"/>
          <w:sz w:val="28"/>
          <w:szCs w:val="28"/>
          <w:rtl/>
        </w:rPr>
        <w:t>مبلغ (٥١٢٫</w:t>
      </w:r>
      <w:r w:rsidRPr="003A15B9">
        <w:rPr>
          <w:rFonts w:eastAsia="Times New Roman" w:hint="cs"/>
          <w:sz w:val="28"/>
          <w:szCs w:val="28"/>
          <w:rtl/>
          <w:lang w:bidi="fa-IR"/>
        </w:rPr>
        <w:t xml:space="preserve">۹۳۳) </w:t>
      </w:r>
      <w:r w:rsidRPr="003A15B9">
        <w:rPr>
          <w:rFonts w:eastAsia="Times New Roman" w:hint="cs"/>
          <w:sz w:val="28"/>
          <w:szCs w:val="28"/>
          <w:rtl/>
        </w:rPr>
        <w:t xml:space="preserve">ريال ويمثل المبلغ الذي أقرت به المدعى عليها للمدعية ولكنها امتنعت عن صرفه لها حتى يتم الدفع لها من قبل المالك للمشروع شركة..... وبما أن المدعى عليها أجابت عن الدعوى كما سلف بيانه، وبما أن النزاع فـي الـدعـوى الماثلة ناشيء عن عقد مقاولة من الباطن التزمت بموجبه المدعية للمدعى عليها بالقيام بأعمال تقديم المخططات واعتمادها وشراء وتوريد وتركيب وتشغيل </w:t>
      </w:r>
      <w:r w:rsidRPr="003A15B9">
        <w:rPr>
          <w:rFonts w:eastAsia="Times New Roman" w:hint="cs"/>
          <w:sz w:val="28"/>
          <w:szCs w:val="28"/>
          <w:rtl/>
        </w:rPr>
        <w:lastRenderedPageBreak/>
        <w:t xml:space="preserve">المعدات محل العقد، وبما أن المادة ٢/د من نظام المحكمة التجارية نصت على أنه: (يعتبر من الأعمال التجارية كل ما هو آت بـ..... وجميع المقاولات المتعلقة بإنشاء مبان ونحوها متى كان المقاول متعهداً بتوريد المؤن والأدوات اللازمة لها). ولذا فإن نظر الدعوى والفصل فيها يدخل في نطاق الولاية القضائية لديوان المظالم. وفي الموضوع فإنه عن طلب المدعية إلزام المدعى عليها بدفع باقي المبالغ المحتجزة من قيمة العقد وهي نسبة الـ 10% من العقد البالغ قدرها (٢٤٥,٤٤, ٧٤٨) ريال... إلخ فإن المادة 4/55/أ من العقد نصت على أنه: يدفع لمقاول الباطن مبلغ يساوي %90 من قيمة الأعمال المنفذة. يخصم من هذه النسبة أي مبالغ تمثل استرداداً للدفعة المقدمة المستحقة بموجب العقد من الباطن. تستقطع نسبة الـ 10% كمبلغ محتجز، تدفع لمقاول الباطن عند اكتمال أعمال العقد الرئيس وتسليمها نهائياً وتقديم مقاول الباطن للشهادات التي ستتم الإشارة إليها لاحقاً، وبما أن الثابت من نص هذه المادة أنها اشترطت لصرف المبالغ المحتجزة للمدعية ثلاثة شروط هي: </w:t>
      </w:r>
      <w:r w:rsidRPr="003A15B9">
        <w:rPr>
          <w:rFonts w:eastAsia="Times New Roman" w:hint="cs"/>
          <w:sz w:val="28"/>
          <w:szCs w:val="28"/>
          <w:rtl/>
          <w:lang w:bidi="fa-IR"/>
        </w:rPr>
        <w:t xml:space="preserve">۱- </w:t>
      </w:r>
      <w:r w:rsidRPr="003A15B9">
        <w:rPr>
          <w:rFonts w:eastAsia="Times New Roman" w:hint="cs"/>
          <w:sz w:val="28"/>
          <w:szCs w:val="28"/>
          <w:rtl/>
        </w:rPr>
        <w:t xml:space="preserve">اكتمال أعمال العقد الرئيس. </w:t>
      </w:r>
      <w:r w:rsidRPr="003A15B9">
        <w:rPr>
          <w:rFonts w:eastAsia="Times New Roman" w:hint="cs"/>
          <w:sz w:val="28"/>
          <w:szCs w:val="28"/>
          <w:rtl/>
          <w:lang w:bidi="fa-IR"/>
        </w:rPr>
        <w:t xml:space="preserve">۲- </w:t>
      </w:r>
      <w:r w:rsidRPr="003A15B9">
        <w:rPr>
          <w:rFonts w:eastAsia="Times New Roman" w:hint="cs"/>
          <w:sz w:val="28"/>
          <w:szCs w:val="28"/>
          <w:rtl/>
        </w:rPr>
        <w:t xml:space="preserve">تسليم أعمال العقد نهائياً. </w:t>
      </w:r>
      <w:r w:rsidRPr="003A15B9">
        <w:rPr>
          <w:rFonts w:eastAsia="Times New Roman" w:hint="cs"/>
          <w:sz w:val="28"/>
          <w:szCs w:val="28"/>
          <w:rtl/>
          <w:lang w:bidi="fa-IR"/>
        </w:rPr>
        <w:t xml:space="preserve">۳- </w:t>
      </w:r>
      <w:r w:rsidRPr="003A15B9">
        <w:rPr>
          <w:rFonts w:eastAsia="Times New Roman" w:hint="cs"/>
          <w:sz w:val="28"/>
          <w:szCs w:val="28"/>
          <w:rtl/>
        </w:rPr>
        <w:t xml:space="preserve">تقديم الشهادات المطلوبة حسب العقد. وبما أنه بالنظر إلى الشرط الأول وهو اكتمال أعمال العقد الرئيس فإن الثابت من الأوراق أن أعمال العقد الرئيس قد اكتملت بدليل استلام المبنى محل العقد استلاماً ابتدائياً واستعمال المالك للمبنى منذ أكثر من ثلاث سنوات. أما بالنسبة للشرط الثاني وهو تسليم أعمال العقد نهائياً فإنه بالنظر إلى المادة 57 من العقد المتعلقة بالتسليم النهائي يتضح أنها تنص على أنه: (يجب على المقاول في وقت كاف قبل نهاية فترة الصيانة أو الضمان ونيابة عـن مـقـاول الـبـاطـن، أن يرسل إخطاراً إلى المهندس الاستشاري ليبلغ بدوره المالك بتحديد موعد لإجراء معاينة التسليم النهائي. عندما تؤكد هذه المعاينة تطابق أعمال العقد من الباطن مع شروطه والمواصفات الفنية طبقاً للشهادة التي سوف يصدرها المقاول عند استلامه لشهادة أعمال العقد الرئيسي. فيتم استخراج نسخة من المحضر ذات الصلة بأعمال العقد من الباطن وتسلم لمقاول الباطن. فإذا كشفت المعاينة وجود قصور أو خلل في بعض أعمال عقد الباطن، حتى ولو لم ترد ضمن التسليم الابتدائي. يؤجل التسليم وتمدد فترة الصيانة إلى حين إتمام ذلك النقص أو إصلاح العيوب أو الخلل بواسطة مقاول الباطن خلال فترة معقولة يحددها المقاول، إذا انقضت فترة التمديد بدون تنفيذ الإصلاحات المذكورة يحق للمقاول أن ينفذ تلك الإصلاحات على نفقة مقاول الباطن وعلى مسؤولية مقاول الباطن أو يخصم قيمتها من الضمان. تسري أحكام هذه المادة حتى لو قام المالك بإشغال أو امتلاك أو تصرف أو استخدام تلك الأعمال كلياً أو جزئياً). وهذا النص يدل على أنه في حال وجود قصور أو خلل في بعض أعمال عقد الباطن ولم يتم إصلاحها خلال فترة معقولة يحددها المقاول فإنه يحق للمقاول أن ينفذ هذه الإصلاحات على نفقة المقاول من الباطن وعلى مسؤوليته أو يخصم قيمتها من الضمان، ولذا فإن الذي تدل عليه هذه المادة أن فترة التسليم النهائي لا يمكن أن تستمر إلى ما لا نهاية، بل إنها تنتهي عند تحديد المدة المعقولة التي يطلب من المقاول من الباطن إصلاح العيوب التي اعترت أعماله فإن لم يصلحها خلال هذه المدة فإن المقاول بالخيار بين إصلاحها على حساب مقاول الباطن – المدعية - أو خصم قيمة هذه العيوب من مستحقات مقاول الباطن وباتخاذ أي من الإجراءين إن كان له موجب تكون أعمال العقد قد سلمت تسليماً نهائياً. وحيث إن الثابت من الأواق هو انتهاء مدة الصيانة المشار إليها في المادة 57 من العقد آنفة الذكر وكذلك مضي مدة طويلة جاوزت ثلاث سنوات على انتهاء مدة الصيانة دون أن يقوم المقاول بإبلاغ مقاول الباطن – المدعية – بأية طلبات لإصلاح عيوب أو ملاحظـات فـي الأعمال التي قام بتنفيذها في المشروع محل العقد الأمر الذي يتعين معه القضاء باعتبار أعمال العقد قد تم تسليمها تسليماً نهائياً وفقاً لنص العقد. ومن ثم فإنه لا حجة للمدعى عليها بالامتناع عن صرف مستحقات المدعية بحجة عدم استلام أعمال العقد نهائياً لأن أعمال العقد تعتبر مستلمة استلاماً نهائياً وفقاً لنصوص العقد وإن لم يحرر في ذلك محضر استلام نهائي. </w:t>
      </w:r>
      <w:r w:rsidRPr="003A15B9">
        <w:rPr>
          <w:rFonts w:eastAsia="Times New Roman" w:hint="cs"/>
          <w:sz w:val="28"/>
          <w:szCs w:val="28"/>
          <w:rtl/>
        </w:rPr>
        <w:lastRenderedPageBreak/>
        <w:t xml:space="preserve">أما بالنسبة للشرط الثالث المتعلق بإحضار الشهادات المطلوبة فإن تحقيق هذا الشرط لم يكن محل نزاع بين الطرفين، ولذا فإنه يتعين والحال ما ذكر إلزام المدعى عليها بدفع قيمة الأعمال المحتجزة لديها وقدرها (٢٤٥,٤٤, ٧٤٨) ريال وهو ما تنتهي إليه الدائرة بهذا الشأن. وأما عن طلب المدعية دفع مبلغ (١,٤٩٢,500) ريال تمثل نسبة 10% من قيمة العقد تم حسمها كغرامة تأخير على المدعية فإنه وباطلاع الدائرة على أوراق الدعوى وتصور طبيعة الأعمال التي تقوم بتنفيذها بالمشروع والمتعلقة بتنفيذ أجهزة ومعدات سمعية وبصرية وأن تنفيذ هذه الأعمال مرتبط بإنهاء المقاولين الآخرين للأعمال الأساسية في المشروع وكذلك بالاطلاع على شهادة الاستشاري المشرف على المشروع..... ومشاركوه المشار إليها في صدر هذا الحكم والتي انتهى فيها الاستشاري إلى القول: إن المدعية لم تكن السبب في تأخير تنفيذ وإتمام الأعمال خلال المدة الزمنية المتفق عليها بين المالك والمدعى عليها، وعليه فإن رأينا أن المدعية شركة..... لا تستحق غرامة التأخير في حقها. وبناء عليه فإن المدعى عليها لا يحق لها فرض غرامة تأخير على المدعية ومن ثم يتعين إلزامها بدفع ما تم استقطاعه من مستحقات المدعية كغرامة تأخير. ولا ينال من ذلك ما قدمته المدعى عليها من خطابات ذكرت أنها تدل على تأخر المدعية في التنفيذ ذلك لأن هذه الخطابات صادرة من المدعى عليها ولم يعضدها دليل يوضح ويبين أن المدعية كانت سبباً في تأخير أعمال المشروع، بل إن شهادة الاستشاري المشرف على المشروع آنفة الذكر تعارض ما أشارت إليه تلك الخطابات ومن ثم فلا عبرة بها. كما لا ينال من ذلك ما ذكرته المدعى عليها في مذكرتها المقدمة في جلسة ٢/١٨/ ١٤٢٧هـ بشأن الطعن في شهادة الاستشاري ذلك لأن هذا الطعن لا يستند إلى دليل، بل إن واقع الحال يعارضه، ذلك لأن الاستشاري قد تم قبوله من المدعى عليها كمشرف على أعمال المشروع كاملة بما في ذلك أعمال عقد المدعية ولا مصلحة للاستشاري في الشهادة مع أو ضد أي من المدعى عليها أو المدعية ولذا فإن الدائرة تصرف النظر عما ورد في مذكرة المدعى عليها المشار إليها حول الطعن في شهادة الاستشاري في الموضوع. وأما عن مطالبة المدعية بمبلغ (٥١٢,٩٣٣) ريال الذي أقرت المدعى عليها به للمدعية ولكنها امتنعت عن صرفه حتى يتم الدفع لها من قبل المالك شركة..... فإنه ما دامت المدعى عليها مقرة بهذا المبلغ للمدعية فإن الإقرار حجة على من صدر منه ومن ثم فإنه يتعين الحكم بثبوت المبلغ المشار إليه في ذمة المدعى عليها للمدعية. أما عن امتناع المدعى عليها عن دفع المبلغ إلى المدعية بحجة عدم الدفع لها من المالك شركة..... استناداً إلى المادة 4/55 من </w:t>
      </w:r>
      <w:proofErr w:type="gramStart"/>
      <w:r w:rsidRPr="003A15B9">
        <w:rPr>
          <w:rFonts w:eastAsia="Times New Roman" w:hint="cs"/>
          <w:sz w:val="28"/>
          <w:szCs w:val="28"/>
          <w:rtl/>
        </w:rPr>
        <w:t>العقد .</w:t>
      </w:r>
      <w:proofErr w:type="gramEnd"/>
      <w:r w:rsidRPr="003A15B9">
        <w:rPr>
          <w:rFonts w:eastAsia="Times New Roman" w:hint="cs"/>
          <w:sz w:val="28"/>
          <w:szCs w:val="28"/>
          <w:rtl/>
        </w:rPr>
        <w:t xml:space="preserve"> فإن المدعى عليها لم تقدم للدائرة ما يثبت أن المالك شركة..... تقر لها بمستحقات لديها حتى يمكن الاحتجاج بنص هذه المادة، وحيث الحال ما ذكر من أنه لم يثبت لدى الدائرة أن هناك مستحقات ثابتة للمدعى عليها لدى المالك شركة. فإنه يتعين الحكم بإلزام المدعى عليها بدفع المبلغ المقر به وقدره (٥١٢٫</w:t>
      </w:r>
      <w:r w:rsidRPr="003A15B9">
        <w:rPr>
          <w:rFonts w:eastAsia="Times New Roman" w:hint="cs"/>
          <w:sz w:val="28"/>
          <w:szCs w:val="28"/>
          <w:rtl/>
          <w:lang w:bidi="fa-IR"/>
        </w:rPr>
        <w:t xml:space="preserve">۹۳۳) </w:t>
      </w:r>
      <w:r w:rsidRPr="003A15B9">
        <w:rPr>
          <w:rFonts w:eastAsia="Times New Roman" w:hint="cs"/>
          <w:sz w:val="28"/>
          <w:szCs w:val="28"/>
          <w:rtl/>
        </w:rPr>
        <w:t>ريال للمدعية. وبناء عليه حكمت الدائرة بإلزام شركة..... بأن تدفع مبلغا قدره (٢.753,678,44) مليونان وسبعمائة وثلاثة وخمسون ألفاً وستمائة وثمانية وسبعون ريالا وأربع وأربعون هللة للمدعية شركة. وبالله التوفيق. وصلى الله وسلم على نبينا محمد وعلى آله وصحبه أجمعين.</w:t>
      </w:r>
    </w:p>
    <w:p w:rsidR="00322C62" w:rsidRPr="00543962" w:rsidRDefault="00322C62" w:rsidP="00322C62">
      <w:pPr>
        <w:jc w:val="center"/>
        <w:rPr>
          <w:rFonts w:eastAsia="Times New Roman"/>
          <w:b/>
          <w:bCs/>
          <w:sz w:val="28"/>
          <w:szCs w:val="28"/>
          <w:rtl/>
        </w:rPr>
      </w:pPr>
      <w:r w:rsidRPr="00543962">
        <w:rPr>
          <w:rFonts w:eastAsia="Times New Roman" w:hint="cs"/>
          <w:b/>
          <w:bCs/>
          <w:sz w:val="28"/>
          <w:szCs w:val="28"/>
          <w:rtl/>
        </w:rPr>
        <w:t>هيئة التدقيق</w:t>
      </w:r>
    </w:p>
    <w:p w:rsidR="00322C62" w:rsidRPr="003A15B9" w:rsidRDefault="00322C62" w:rsidP="00322C62">
      <w:pPr>
        <w:jc w:val="both"/>
        <w:rPr>
          <w:rFonts w:eastAsia="Times New Roman"/>
          <w:sz w:val="28"/>
          <w:szCs w:val="28"/>
          <w:rtl/>
        </w:rPr>
      </w:pPr>
      <w:r w:rsidRPr="003A15B9">
        <w:rPr>
          <w:rFonts w:eastAsia="Times New Roman" w:hint="cs"/>
          <w:sz w:val="28"/>
          <w:szCs w:val="28"/>
          <w:rtl/>
        </w:rPr>
        <w:t>حكمت الهيئة: بتأييد الحكم رقم ١٢٣/د/تج/6 لعام ١٤٢٧هـ الصادر في القضية رقم 1/4758/ق لعام ١٤٢٥هـ فيما انتهى إليه من قضاء، والله الموفق. وصلى الله وسلم على نبينا محمد وعلى آله وصحبه أجمعين.</w:t>
      </w:r>
    </w:p>
    <w:p w:rsidR="00322C62" w:rsidRPr="003A15B9" w:rsidRDefault="00322C62" w:rsidP="00322C62">
      <w:pPr>
        <w:jc w:val="both"/>
        <w:rPr>
          <w:rFonts w:eastAsia="Times New Roman"/>
          <w:sz w:val="28"/>
          <w:szCs w:val="28"/>
          <w:rtl/>
        </w:rPr>
      </w:pPr>
    </w:p>
    <w:p w:rsidR="00322C62" w:rsidRPr="003A15B9" w:rsidRDefault="00322C62" w:rsidP="00322C62">
      <w:pPr>
        <w:jc w:val="both"/>
        <w:rPr>
          <w:rFonts w:eastAsia="Times New Roman"/>
          <w:sz w:val="28"/>
          <w:szCs w:val="28"/>
          <w:rtl/>
        </w:rPr>
      </w:pPr>
    </w:p>
    <w:p w:rsidR="00322C62" w:rsidRPr="003A15B9"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رقم القضية ١/٢٦٥/ق ١٤٢٣هـ</w:t>
      </w: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رقم الحكم الابتدائي 138/د/تج/٤ لعام ١٤٢٧هـ</w:t>
      </w: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رقم حكم التدقيق 35/ت/3 لعام ١٤٢٨هـ</w:t>
      </w: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تاريخ الجلسة ١٤٢٨/1/15هـ</w:t>
      </w:r>
    </w:p>
    <w:p w:rsidR="00322C62" w:rsidRPr="00543962" w:rsidRDefault="00322C62" w:rsidP="00322C62">
      <w:pPr>
        <w:jc w:val="center"/>
        <w:rPr>
          <w:rFonts w:eastAsia="Times New Roman"/>
          <w:b/>
          <w:bCs/>
          <w:sz w:val="28"/>
          <w:szCs w:val="28"/>
          <w:rtl/>
        </w:rPr>
      </w:pPr>
      <w:r w:rsidRPr="00543962">
        <w:rPr>
          <w:rFonts w:eastAsia="Times New Roman" w:hint="cs"/>
          <w:b/>
          <w:bCs/>
          <w:sz w:val="28"/>
          <w:szCs w:val="28"/>
          <w:rtl/>
        </w:rPr>
        <w:t>الموضوعات</w:t>
      </w: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عقد مقاولة - أعمال إضافية - مطالبة بما دفع زيادة عـلـى مـا يـسـتـحـقـه أحد الطرفين - أتعاب محاماة. </w:t>
      </w:r>
    </w:p>
    <w:p w:rsidR="00322C62" w:rsidRPr="00543962" w:rsidRDefault="00322C62" w:rsidP="00322C62">
      <w:pPr>
        <w:jc w:val="both"/>
        <w:rPr>
          <w:rFonts w:eastAsia="Times New Roman"/>
          <w:b/>
          <w:bCs/>
          <w:sz w:val="28"/>
          <w:szCs w:val="28"/>
          <w:rtl/>
        </w:rPr>
      </w:pPr>
    </w:p>
    <w:p w:rsidR="00322C62" w:rsidRPr="00543962" w:rsidRDefault="00322C62" w:rsidP="00322C62">
      <w:pPr>
        <w:jc w:val="center"/>
        <w:rPr>
          <w:rFonts w:eastAsia="Times New Roman"/>
          <w:b/>
          <w:bCs/>
          <w:sz w:val="28"/>
          <w:szCs w:val="28"/>
          <w:rtl/>
        </w:rPr>
      </w:pPr>
      <w:r w:rsidRPr="00543962">
        <w:rPr>
          <w:rFonts w:eastAsia="Times New Roman" w:hint="cs"/>
          <w:b/>
          <w:bCs/>
          <w:sz w:val="28"/>
          <w:szCs w:val="28"/>
          <w:rtl/>
        </w:rPr>
        <w:t>الملخص</w:t>
      </w:r>
    </w:p>
    <w:p w:rsidR="00322C62" w:rsidRPr="003A15B9" w:rsidRDefault="00322C62" w:rsidP="00322C62">
      <w:pPr>
        <w:jc w:val="both"/>
        <w:rPr>
          <w:rFonts w:eastAsia="Times New Roman"/>
          <w:sz w:val="28"/>
          <w:szCs w:val="28"/>
          <w:rtl/>
        </w:rPr>
      </w:pPr>
      <w:r w:rsidRPr="003A15B9">
        <w:rPr>
          <w:rFonts w:eastAsia="Times New Roman" w:hint="cs"/>
          <w:sz w:val="28"/>
          <w:szCs w:val="28"/>
          <w:rtl/>
        </w:rPr>
        <w:t>مطالبة المدعية المدعى عليها بمبالغ دفعت زيادة على ما يستحقه المقاول - ندبت الدائرة محاسباً قانونياً - اعتمدت الدائرة على ما انتهى إليه المحاسب القانوني في تقريره فيما يتعلق بمطالبة المدعية من أن هناك مبالغ تستحقها تجاه المدعى عليها – المدعى عليها ألجأت المدعية إلى إقامة الدعوى وتوكيلها للغير ومقاضاتها – تبعاً لصحة دعوى المدعية يتعين الحكم بأتعاب المحاماة. مؤدى ذلك: إلزام المدعى عليها بأن تدفع للمدعية المبلغ المحكوم به.</w:t>
      </w:r>
    </w:p>
    <w:p w:rsidR="00322C62" w:rsidRPr="003A15B9" w:rsidRDefault="00322C62" w:rsidP="00322C62">
      <w:pPr>
        <w:jc w:val="both"/>
        <w:rPr>
          <w:rFonts w:eastAsia="Times New Roman"/>
          <w:sz w:val="28"/>
          <w:szCs w:val="28"/>
          <w:rtl/>
        </w:rPr>
      </w:pPr>
    </w:p>
    <w:p w:rsidR="00322C62" w:rsidRPr="00543962" w:rsidRDefault="00322C62" w:rsidP="00322C62">
      <w:pPr>
        <w:jc w:val="center"/>
        <w:rPr>
          <w:rFonts w:eastAsia="Times New Roman"/>
          <w:b/>
          <w:bCs/>
          <w:sz w:val="28"/>
          <w:szCs w:val="28"/>
          <w:rtl/>
        </w:rPr>
      </w:pPr>
      <w:r w:rsidRPr="00543962">
        <w:rPr>
          <w:rFonts w:eastAsia="Times New Roman" w:hint="cs"/>
          <w:b/>
          <w:bCs/>
          <w:sz w:val="28"/>
          <w:szCs w:val="28"/>
          <w:rtl/>
        </w:rPr>
        <w:t>الوقائع</w:t>
      </w:r>
    </w:p>
    <w:p w:rsidR="00322C62" w:rsidRPr="003A15B9" w:rsidRDefault="00322C62" w:rsidP="00322C62">
      <w:pPr>
        <w:jc w:val="both"/>
        <w:rPr>
          <w:rFonts w:eastAsia="Times New Roman"/>
          <w:sz w:val="28"/>
          <w:szCs w:val="28"/>
          <w:rtl/>
        </w:rPr>
      </w:pPr>
      <w:r w:rsidRPr="003A15B9">
        <w:rPr>
          <w:rFonts w:eastAsia="Times New Roman" w:hint="cs"/>
          <w:sz w:val="28"/>
          <w:szCs w:val="28"/>
          <w:rtl/>
        </w:rPr>
        <w:t>إن وقائع هذه القضية تتحصل في أن..... بالوكالة عن المدعية تقدم باستدعاء للديوان قيد قضية بالرقم المشار إليه أعلاه ذكر فيه أن موكلته تعاقدت من الباطن مع المدعى عليها شركة..... لتنفيذ أعمال كهربائية لحساب شركة ..... الـمـنـفـذة لمشروع..... بالخرج مقابل مبلغ (</w:t>
      </w:r>
      <w:r w:rsidRPr="003A15B9">
        <w:rPr>
          <w:rFonts w:eastAsia="Times New Roman" w:hint="cs"/>
          <w:sz w:val="28"/>
          <w:szCs w:val="28"/>
          <w:rtl/>
          <w:lang w:bidi="fa-IR"/>
        </w:rPr>
        <w:t>۳,۰۷۲</w:t>
      </w:r>
      <w:r w:rsidRPr="003A15B9">
        <w:rPr>
          <w:rFonts w:eastAsia="Times New Roman" w:hint="cs"/>
          <w:sz w:val="28"/>
          <w:szCs w:val="28"/>
          <w:rtl/>
        </w:rPr>
        <w:t>٫</w:t>
      </w:r>
      <w:r w:rsidRPr="003A15B9">
        <w:rPr>
          <w:rFonts w:eastAsia="Times New Roman" w:hint="cs"/>
          <w:sz w:val="28"/>
          <w:szCs w:val="28"/>
          <w:rtl/>
          <w:lang w:bidi="fa-IR"/>
        </w:rPr>
        <w:t xml:space="preserve">۸۸۰) </w:t>
      </w:r>
      <w:r w:rsidRPr="003A15B9">
        <w:rPr>
          <w:rFonts w:eastAsia="Times New Roman" w:hint="cs"/>
          <w:sz w:val="28"/>
          <w:szCs w:val="28"/>
          <w:rtl/>
        </w:rPr>
        <w:t xml:space="preserve">قدره ثلاثة ملايين واثنان وسبعون ألفاً وثمانمائة وثمانون ريالاً وقد قامت موكلته بصفتها مقاولاً رئيسياً بسداد مبالغ تزيد على ما هو مستحق للمدعى عليها، حيث كانت المدعى عليها تعاني من نقص في السيولة وهناك اتفاق يتضمن قيام المدعية بسداد رواتب العمالة الخاصة بالمدعى عليها على أن يتم خصمها من مستحقات المدعى عليها وإذا زادت هذه المبالغ عن قيمة العقد فتلتزم المدعى عليها بتسديدها للمدعية بعد انتهاء الأعمال وتسليمها للجهة المعنية وقد تم تسليم الأعمال للجهة المعنية شركة ..... وعـنـد حساب المبالغ المدفوعة من قبل المدعية للمدعى عليها تبين أنها بلغت (3,597,50٢,٥٨) ريال وبتاريخ ١٤٢١/١١/٧هـ قامت المدعية بمطالبة المدعى عليها بالفرق بين المبالغ المستحقة لها بموجب العقد وبين المبالغ الفعلية التي دفعتها المدعية والبالغة (٥٢٤,٦٢٢,٥٨) خمسمائة وأربعة وعشرين ألفاً وستمائة واثنين وعشرين ريالاً وثمان وخمسين هللة إلا أن المدعى عليها ماطلت في السداد وتهربت من تنفيذ الاتفاق المذكور واختتم المدعي الاستدعاء بطلب إلزام المدعى عليها بدفع مبلغ (٥٢٤,٦٢٢,٥٨) خمسمائة وأربعة وعشرين ألفاً </w:t>
      </w:r>
      <w:r w:rsidRPr="003A15B9">
        <w:rPr>
          <w:rFonts w:eastAsia="Times New Roman" w:hint="cs"/>
          <w:sz w:val="28"/>
          <w:szCs w:val="28"/>
          <w:rtl/>
        </w:rPr>
        <w:lastRenderedPageBreak/>
        <w:t xml:space="preserve">وستمائة واثنين وعشرين ريالاً وثمان وخمسين هللة وهو المبلغ الذي دفعته المدعية بالزيادة عن قيمة العقد إضافة إلى أتعاب المحاماة البالغة (٥٢,٤٦٢,٢٨) اثنين وخمسين ألفاً وأربعمائة واثنين وستين ريالاً وثمان وعشرين هللة بعد ذلك أحيلت القضية لهذه الدائرة وقامت بنظرها وحددت لها جلسات حضرها وكيل المدعية ووكيل المدعى عليها المثبتة صفتاهما ووكالتاهما في محضر القضية وقد ورد في معرض رد المدعى عليها على الدعوى أنها ترفض أي مطالبة من المدعية ضدها وأنها تحتفظ بحقها في مطالبة المدعية بالنسبة للفواتير غير المدفوعة وكذلك الاحتفاظ بالضرر المباشر الذي لحق بها نتيجة لعدم قيام المدعية بالدفع في الوقت المحدد والتعويض عن التأخير وقد عقب وكيل المدعية أن رده على ذلك يتمثل في التمسك بما ورد في محضر الاتفاق المؤرخ في ١٤٢٠/٢/٢هـ بين موكلته والمدعى عليها وبعرض ذلك على وكيل المدعى عليها ذكر أن المحضر صحيح إلا أن هناك أعمالاً إضافية تم تنفيذها وموافق عليها من..... وهناك محاضر اجتماعات تثبت تلك الأعمال وهي لاحقة لتاريخ محضر الاتفاق وتدل على أنه لم يتم محاسبة المدعى عليها، وبجلسة ١٤٢٣/٧/٢٩هـ قدم وكيل المدعية بياناً بالمبالغ الزائدة عن عقد شركة ..... وطلب من وكيل المدعى عليها الرد عليها بشكل تفصيلي، وبجلسة ١٤٢٣/٨/٢٣هـ قدم وكيل المدعى عليها مذكرة مكونة من أربع صفحات انتهى فيها إلى مطالبة موكلته بمبلغ ( ١,٢٠٤,٥٧٠) مليون ومائتين وأربعة آلاف وخمسمائة وسبعين ريالاً وذكر أنه فيما يتعلق بالمبالغ التي تطالب بدفعها المدعية فهي عبارة عن مبالغ دفعت من قبلها لتسديد وتسيير ما يخصهم من أعمال عادية وغير عادية مطالبون بها من قبل صاحب المشروع لإنجاز الأعمال في المدة المحددة وإلا كانت خسارتهم أضعافاً مضاعفة، وقد عقب وكيل المدعية على ما قدمه وكيل المدعى عليها أن ما قدمه إنما هو تفصيل لدعوى من المدعى عليها وتطرق لأمور تتمثل في أعمال إضافية وأوامر تغيير تم التطرق إليها ضمن الاتفاقية المؤرخة بين الطرفيـن فـي </w:t>
      </w:r>
      <w:r w:rsidRPr="003A15B9">
        <w:rPr>
          <w:rFonts w:eastAsia="Times New Roman" w:hint="cs"/>
          <w:sz w:val="28"/>
          <w:szCs w:val="28"/>
          <w:rtl/>
          <w:lang w:bidi="fa-IR"/>
        </w:rPr>
        <w:t>۲/</w:t>
      </w:r>
      <w:r w:rsidRPr="003A15B9">
        <w:rPr>
          <w:rFonts w:eastAsia="Times New Roman" w:hint="cs"/>
          <w:sz w:val="28"/>
          <w:szCs w:val="28"/>
          <w:rtl/>
        </w:rPr>
        <w:t xml:space="preserve">١٤٢٠/٢هـ والمدعى عليها تحاول تغيير مسار القضية إلى أمور نوقشت ضمن الاتفاق وهي لا تنكر الكشف المقدم من المدعية إلا أنها تطالب بقيمة أعمال إضافية سبق التطرق إليها وأكد تمسك موكلته بها ويطلب الحكم في الدعوى، وقد سألت الدائرة وكيل المدعى عليها مرة أخرى عن الاتفاقية فذكر أنها صحيحة وتقر موكلته بها أما البيان المقدم من وكيل المدعية والمتعلق بتفاصيل مبلغ المطالبة فهذا البيان صحيح فيما يتعلق بالمستخلصات الخاصة بالمدعى عليها من الأعمال المنجزة، أما ما يتعلق بالمبالغ التي دفعت لتوريد مواد عن طريق المدعية وبمعرفتها فسيتم التأكد من ذلك عن طريق الاجتماع مع المقاول الرئيس..... وقد عقب وكيل المدعية أن وكيل المدعى عليها يحاول المماطلة والتسويف لأن المبالغ التي تطالب بها المدعية دفعت سواء كانت مباشرة أو غير مباشرة وهذا وفقاً للاتفاقية التي فصلت بين الأعمال الإضافية والمبالغ التي دفعت وجعلت لكل منهما حكماً والمدعية لا تجادل في أوامر التغيير المقدمة من المدعى عليها لشركة. وبمجرد أن تقرها سيتم إعطاؤها للمدعى عليها حيث تضمنت المادة الثالثة من الاتفاقية أن يلتزم الطرف الأول (المدعى عليها) بتسديد المبالغ الزائدة عن قيمة العقد وبالتالي يتعين على المدعى عليها دفع تلك المبالغ، وقد ذكر وكيل المدعى عليها أن الأوامر التغييرية التي نفذتها موكلته قبلت واعتمدت من قبل..... واستلمت من قبلها إلا أن عدم صرف المستحقات بسبب مشاكل بينها وبين المدعية. وقد ذكر وكيل المدعية أن دعوى موكلته قائمة على أساس الاتفاقية بين الطرفين والتي بموجبها دفعت المدعية المبلغ الذي تطالب به وتم الاتفاق على أن تقوم المدعية بتسديده أما أوامر التغيير فهي محل خلاف بين المدعية..... وهناك قضية تنظـرهـا الدائرة التجارية الثانية وتتعهد المدعية حال الحصول على قيمة أوامر التغيير سواء بموافقة..... أو بموجب حكم أن تدفعها للمدعى عليها تطبيقاً للاتفاقية. وبجلسة ١٤٢٣/٩/٢٠هـ ذكر الأطراف أن لديهم الرغبة في الاجتماع بحضور محاسبي كل منهما لمناقشة المبالغ المستلمة والمبالغ المختلف عليها وتحديد رؤية واضحة حولها وتزويد الدائرة بما </w:t>
      </w:r>
      <w:r w:rsidRPr="003A15B9">
        <w:rPr>
          <w:rFonts w:eastAsia="Times New Roman" w:hint="cs"/>
          <w:sz w:val="28"/>
          <w:szCs w:val="28"/>
          <w:rtl/>
        </w:rPr>
        <w:lastRenderedPageBreak/>
        <w:t>يتم التوصل إليه إلا أن الأطراف لم يصلوا إلى نتيجة معينة، حيث تمسك كل طرف بما يدعيه، وبجلسة ١٤٢٤/٣/٦هـ ذكر وكيل المدعية أنه إذا كان الفصل في القضية يتطلب تعيين محاسب محايد لفحص ما قدم من فواتير فإنه يرى أن تتوجه الدائرة بتعيين خبير محاسبي تدفع تكاليف أتعابه مناصفة بين الطرفين وقد عقب وكيل المدعى عليها بأنه لا مانع لدى موكلته شريطة أن يكون مع الخبير المحاسبي خبير هندسي لمعرفة وتقييم الأعمال الإضافية، وقد عقب وكيل المدعية أن مطالبة المدعى عليها بفحص الأعمال الإضافية المدعى بها خروج عن الدعوى المبنية على الاتفاقية وقد تعهدت المدعية بدفعها إذا تم تسديدها من شركة..... والدعوى لا تزال منظورة أمام التجارية الثانية وتم تعيين خبير هندسي لفحص جميع مـطـالـبـات الـمـدعـيـة بما فيها الأعمال الإضافية للشركة..... وقد قدم تقريره المبدئي الذي قرر فيه أن الأعمال الإضافية التي نفذتها ..... هي خارج نطاق العقد المبرم بينها وبين..... وحيث رأت الدائرة إحالة النزاع إلى مـحـاسـب قـانـونـي يـتـولـى ذلـك وقامت بالاتصال بمكتب..... ومكتب ..... وتلقت عرضهما، حيث حدد مكتب..... أتعابه بمبلغ خمسين ألف ریال 50,000 في حين حدد مكتب..... أتعابه بمبلغ ثلاثين ألف ريال (</w:t>
      </w:r>
      <w:r w:rsidRPr="003A15B9">
        <w:rPr>
          <w:rFonts w:eastAsia="Times New Roman" w:hint="cs"/>
          <w:sz w:val="28"/>
          <w:szCs w:val="28"/>
          <w:rtl/>
          <w:lang w:bidi="fa-IR"/>
        </w:rPr>
        <w:t>۳۰,۰۰۰)</w:t>
      </w:r>
      <w:r w:rsidRPr="003A15B9">
        <w:rPr>
          <w:rFonts w:eastAsia="Times New Roman" w:hint="cs"/>
          <w:sz w:val="28"/>
          <w:szCs w:val="28"/>
          <w:rtl/>
        </w:rPr>
        <w:t xml:space="preserve">، وبجلسة ١٤٢٤/٥/٢٢هـ تم تزويد طرفي الدعوى بصورة من تلك العروض وبعد اطلاعهما عليها ذكر وكيل المدعية أن لديه تحفظاً على عرض..... فيما يتعلق بأعمال التغيير أما العرض الثاني فليس فيه تحفظ أما المدعى عليه فذكر أن عرض..... أكثر مهنية من عرض..... لكن هناك مبالغة في السعر وطلب تخفيض الأتعاب بعد ذلك رأت الدائرة اختيار عرض..... نظراً لشموليته وقامت بالاتصال به لتخفيض العرض فتلقت الدائرة خطابه رقم ١/٤/٧/٣٢٥ في ١٤٢٤/٥/٢٧هـ بتخفيض العرض إلى مبلغ أربعين ألف ريال 40,000 أما ما أثاره وكيل المدعية من تحفظ فيما يتعلق بأعمال التغيير فالدائرة هي التي ستقرر ما تراه على ضوء التقرير وفقاً للعقد المبرم بين الطرفين والاتفاقية اللاحقة له وطلبت الدائرة من طرفي الدعوى تقديم شيكين مصرفيين قيمة كل شيك عشرين ألف ريال </w:t>
      </w:r>
      <w:r w:rsidRPr="003A15B9">
        <w:rPr>
          <w:rFonts w:eastAsia="Times New Roman" w:hint="cs"/>
          <w:sz w:val="28"/>
          <w:szCs w:val="28"/>
          <w:rtl/>
          <w:lang w:bidi="fa-IR"/>
        </w:rPr>
        <w:t>۲۰,۰۰۰</w:t>
      </w:r>
      <w:r w:rsidRPr="003A15B9">
        <w:rPr>
          <w:rFonts w:eastAsia="Times New Roman" w:hint="cs"/>
          <w:sz w:val="28"/>
          <w:szCs w:val="28"/>
          <w:rtl/>
        </w:rPr>
        <w:t xml:space="preserve"> وحيث قدم وكيل المدعية الشيك رقم ..... وتاريخ ١٤٢٤/٧/٢٣هـ بمبلغ عشرين ألف ريال (</w:t>
      </w:r>
      <w:r w:rsidRPr="003A15B9">
        <w:rPr>
          <w:rFonts w:eastAsia="Times New Roman" w:hint="cs"/>
          <w:sz w:val="28"/>
          <w:szCs w:val="28"/>
          <w:rtl/>
          <w:lang w:bidi="fa-IR"/>
        </w:rPr>
        <w:t xml:space="preserve">۲۰,۰۰۰) </w:t>
      </w:r>
      <w:r w:rsidRPr="003A15B9">
        <w:rPr>
          <w:rFonts w:eastAsia="Times New Roman" w:hint="cs"/>
          <w:sz w:val="28"/>
          <w:szCs w:val="28"/>
          <w:rtl/>
        </w:rPr>
        <w:t>مسحوب على بنك..... كما قدم وكيل المدعى عليها الشيك رقم..... وتاريخ ١٤٢٤/٨/٢٩هـ بمبلغ عشرين ألف ريال (</w:t>
      </w:r>
      <w:r w:rsidRPr="003A15B9">
        <w:rPr>
          <w:rFonts w:eastAsia="Times New Roman" w:hint="cs"/>
          <w:sz w:val="28"/>
          <w:szCs w:val="28"/>
          <w:rtl/>
          <w:lang w:bidi="fa-IR"/>
        </w:rPr>
        <w:t xml:space="preserve">۲۰,۰۰۰) </w:t>
      </w:r>
      <w:r w:rsidRPr="003A15B9">
        <w:rPr>
          <w:rFonts w:eastAsia="Times New Roman" w:hint="cs"/>
          <w:sz w:val="28"/>
          <w:szCs w:val="28"/>
          <w:rtl/>
        </w:rPr>
        <w:t>مسحوب على البنك ..... وبتاريخ ١٤٢٤/٩/٢هـ أصدرت الدائرة قرارها القاضي بندب مكتب ..... محاسبون ومراجعون قانونيون بإجراء عمل المحاسبة بين الشركة المدعية والشركة المدعى عليها بشأن الخلاف الناشئ حول عقد المقاولة من الباطن المبرم بينهما الخاص بالأعمال الكهربائية لمشروع ..... بمنطقة الخرج وبحث طـلـب الـمـدعـي ودفوع المدعى عليها، وبتاريخ ١٤٢٥/١٠/٢٤هـ قدم المحاسب الـقـانـونـي تقـريـره النهائي للدائرة بعد أن سلم لطرفي الدعوى مسودة التقرير واستلم ملحوظاتهما وقام بالرد عليها وقد انتهى المحاسب في تقريره إلى أن قيمة الأعمال كما وردت بالعقد مبلغ (</w:t>
      </w:r>
      <w:r w:rsidRPr="003A15B9">
        <w:rPr>
          <w:rFonts w:eastAsia="Times New Roman" w:hint="cs"/>
          <w:sz w:val="28"/>
          <w:szCs w:val="28"/>
          <w:rtl/>
          <w:lang w:bidi="fa-IR"/>
        </w:rPr>
        <w:t xml:space="preserve">۳,۰۷۲,۸۸۰) </w:t>
      </w:r>
      <w:r w:rsidRPr="003A15B9">
        <w:rPr>
          <w:rFonts w:eastAsia="Times New Roman" w:hint="cs"/>
          <w:sz w:val="28"/>
          <w:szCs w:val="28"/>
          <w:rtl/>
        </w:rPr>
        <w:t>ريال يخصم منها: - الدفعة المقدمة من حساب العقد (١٨٠،٠٠٠،٠٠٠) ريال. - المبالغ التي أقرت شركة المدعية عليها بقبولها (١,٤٢٩,١٦١,٨٩) ريال. - المبالغ التي توفرت تعميدات شركة..... لها (١,٤٩١,٧٣٢,٥٦) ريال. المبالغ التي توفر مستندات سدادها ولم يتوفر التعميد لها (٤٨٢,٣١٥,٥٤) ريال (3,583,</w:t>
      </w:r>
      <w:r w:rsidRPr="003A15B9">
        <w:rPr>
          <w:rFonts w:eastAsia="Times New Roman" w:hint="cs"/>
          <w:sz w:val="28"/>
          <w:szCs w:val="28"/>
          <w:rtl/>
          <w:lang w:bidi="fa-IR"/>
        </w:rPr>
        <w:t xml:space="preserve">۲۰۹,۹۹) </w:t>
      </w:r>
      <w:r w:rsidRPr="003A15B9">
        <w:rPr>
          <w:rFonts w:eastAsia="Times New Roman" w:hint="cs"/>
          <w:sz w:val="28"/>
          <w:szCs w:val="28"/>
          <w:rtl/>
        </w:rPr>
        <w:t>ريال. الفرق (</w:t>
      </w:r>
      <w:r w:rsidRPr="003A15B9">
        <w:rPr>
          <w:rFonts w:eastAsia="Times New Roman" w:hint="cs"/>
          <w:sz w:val="28"/>
          <w:szCs w:val="28"/>
          <w:rtl/>
          <w:lang w:bidi="fa-IR"/>
        </w:rPr>
        <w:t xml:space="preserve">۳۲۹,۹۹, </w:t>
      </w:r>
      <w:r w:rsidRPr="003A15B9">
        <w:rPr>
          <w:rFonts w:eastAsia="Times New Roman" w:hint="cs"/>
          <w:sz w:val="28"/>
          <w:szCs w:val="28"/>
          <w:rtl/>
        </w:rPr>
        <w:t>٥١٠) ريال</w:t>
      </w:r>
      <w:r>
        <w:rPr>
          <w:rFonts w:eastAsia="Times New Roman" w:hint="cs"/>
          <w:sz w:val="28"/>
          <w:szCs w:val="28"/>
          <w:rtl/>
        </w:rPr>
        <w:t xml:space="preserve"> </w:t>
      </w:r>
      <w:r w:rsidRPr="003A15B9">
        <w:rPr>
          <w:rFonts w:eastAsia="Times New Roman" w:hint="cs"/>
          <w:sz w:val="28"/>
          <w:szCs w:val="28"/>
          <w:rtl/>
        </w:rPr>
        <w:t>وعليه فإن الفرق بين قيمة العقد وما صرفته شركة..... عـلـى الـمـشـروع وقامت بتحميله على حساب شركة..... في سجلاتها مبلغ قدره (</w:t>
      </w:r>
      <w:r w:rsidRPr="003A15B9">
        <w:rPr>
          <w:rFonts w:eastAsia="Times New Roman" w:hint="cs"/>
          <w:sz w:val="28"/>
          <w:szCs w:val="28"/>
          <w:rtl/>
          <w:lang w:bidi="fa-IR"/>
        </w:rPr>
        <w:t xml:space="preserve">۳۲۹,۹۹, </w:t>
      </w:r>
      <w:r w:rsidRPr="003A15B9">
        <w:rPr>
          <w:rFonts w:eastAsia="Times New Roman" w:hint="cs"/>
          <w:sz w:val="28"/>
          <w:szCs w:val="28"/>
          <w:rtl/>
        </w:rPr>
        <w:t>٥١٠) خمسمائة وعشرة آلاف وثلاثمائة وتسعة وعشرون ريالاً وتسع وتسعون هللة وبعد خصم مبلغ (</w:t>
      </w:r>
      <w:r w:rsidRPr="003A15B9">
        <w:rPr>
          <w:rFonts w:eastAsia="Times New Roman" w:hint="cs"/>
          <w:sz w:val="28"/>
          <w:szCs w:val="28"/>
          <w:rtl/>
          <w:lang w:bidi="fa-IR"/>
        </w:rPr>
        <w:t xml:space="preserve">۹,۹۰۰) </w:t>
      </w:r>
      <w:r w:rsidRPr="003A15B9">
        <w:rPr>
          <w:rFonts w:eastAsia="Times New Roman" w:hint="cs"/>
          <w:sz w:val="28"/>
          <w:szCs w:val="28"/>
          <w:rtl/>
        </w:rPr>
        <w:t>ريال أعمال حفريات تحتسب لصالح المدعى عليها يكون المستحق للمدعية مبلغاً قدره (٥٠٠,٤٢٩,٩٩) خمسمائة ألف وأربعمائة وتسعة وعشرون ريالاً وتسع وتسعون هللة أما بالنسبة لمطالبة المدعى عليها بمبلغ (٣٤٦,٨</w:t>
      </w:r>
      <w:r w:rsidRPr="003A15B9">
        <w:rPr>
          <w:rFonts w:eastAsia="Times New Roman" w:hint="cs"/>
          <w:sz w:val="28"/>
          <w:szCs w:val="28"/>
          <w:rtl/>
          <w:lang w:bidi="fa-IR"/>
        </w:rPr>
        <w:t>۸۲</w:t>
      </w:r>
      <w:r w:rsidRPr="003A15B9">
        <w:rPr>
          <w:rFonts w:eastAsia="Times New Roman" w:hint="cs"/>
          <w:sz w:val="28"/>
          <w:szCs w:val="28"/>
          <w:rtl/>
        </w:rPr>
        <w:t>٫</w:t>
      </w:r>
      <w:r w:rsidRPr="003A15B9">
        <w:rPr>
          <w:rFonts w:eastAsia="Times New Roman" w:hint="cs"/>
          <w:sz w:val="28"/>
          <w:szCs w:val="28"/>
          <w:rtl/>
          <w:lang w:bidi="fa-IR"/>
        </w:rPr>
        <w:t xml:space="preserve">۹۱) </w:t>
      </w:r>
      <w:r w:rsidRPr="003A15B9">
        <w:rPr>
          <w:rFonts w:eastAsia="Times New Roman" w:hint="cs"/>
          <w:sz w:val="28"/>
          <w:szCs w:val="28"/>
          <w:rtl/>
        </w:rPr>
        <w:t xml:space="preserve">ريال مقابل الأعمال الإضافية فقد ترك أمر البت فيها للدائرة، وبجلسة ١٤٢٦/٤/13هـ أصدرت </w:t>
      </w:r>
      <w:r w:rsidRPr="003A15B9">
        <w:rPr>
          <w:rFonts w:eastAsia="Times New Roman" w:hint="cs"/>
          <w:sz w:val="28"/>
          <w:szCs w:val="28"/>
          <w:rtl/>
        </w:rPr>
        <w:lastRenderedPageBreak/>
        <w:t>الدائرة حكمها القاضي بإلزام المدعى عليها شركة ..... بأن تدفع للمدعية شركة..... للمقاولات مبلغاً قدره خمسمائة ألف وأربعمائة وتسعة وعشرون ريالاً وتسع وتسعون هللة (٥٠٠,٤٢٩,٩٩) ورد ما عدا ذلك من طلبات واستندت الدائرة في حكمها إلى أن المدعية تطالب المدعى عليها بمبلغ (٥٢٤,٦٢٢,٥٨) ريال دفعت للمدعى عليها بالزيادة وتطالب بسدادها وفقاً للاتفاقية المؤرخة في ١٤٢٠/٢/٢هـ ووفقاً للبيان المرفق بالدعوى وقد أجابت المدعى عليها أن البيان المقدم من المدعية والمتعلق بتفاصيل مبلغ المطالبة صحيح فيما يتعلق بالمستخلصات عن الأعمال المنجزة في حين سيتم التأكد من المبالغ التي دفعت لتوريد مواد عن طريق المدعية إضافة إلى الأعمال الإضافية التي قامت بها المدعى عليها. وحيث اتفقت المدعية والمدعى عليها على مناقشة الأمور العالقة بينهما عن طريق محاسب كل منهما وموافاة الدائرة بذلك إلا أنهما لم يتوصلا إلى نتيجة وقبلا بمحاسب عن طريق الدائرة، وحيث وقع الاختيار على مكتب المحاسب..... والذي انتهـى فـي تقـريـره إلى أن المبلغ الذي تستحقه المدعية هو (٥٠٠,٤٢٩,٩٩) ريال على التفصيل المذكور أعلاه وقد قبلت المدعية بذلك نظراً لتقارب المبلغ الذي انتهى إليه التقرير مع مبلغ مطالبتها. وبالنسبة لمطالبة المدعى عليها بمبلغ (٣٤٦,٨٨٢٫</w:t>
      </w:r>
      <w:r w:rsidRPr="003A15B9">
        <w:rPr>
          <w:rFonts w:eastAsia="Times New Roman" w:hint="cs"/>
          <w:sz w:val="28"/>
          <w:szCs w:val="28"/>
          <w:rtl/>
          <w:lang w:bidi="fa-IR"/>
        </w:rPr>
        <w:t xml:space="preserve">۹۱) </w:t>
      </w:r>
      <w:r w:rsidRPr="003A15B9">
        <w:rPr>
          <w:rFonts w:eastAsia="Times New Roman" w:hint="cs"/>
          <w:sz w:val="28"/>
          <w:szCs w:val="28"/>
          <w:rtl/>
        </w:rPr>
        <w:t>والذي يتعلق بمطالبة المدعى عليها عن الأعمال الإضافية فقد ترك المحاسب أمر البت فيها إلى الدائرة حسب العقد ومحاضر الاجتماعات التي تمت بين الطرفين، وحيث نصت الاتفاقية المبرمة بين الطرفين المؤرخة في ١٤٢٠/٢/٢هـ في البند الثالث منها على أن الطرف الأول (المدعى عليه) قد استلم حتى تاريخه ما يساوي ٩٣٪ من قيمة العقد الموقع مع الشركة.. (المدعية) وما زال العمل جارياً بالمشروع بموجب الكشوفات المقدمة من الطرف الأول على أن يتم خصمها من مستحقات الطرف الأول وإذا زادت هذه المبالغ عن قيمة العقد الموقع مع شركة المدعية فيلتزم الطرف الأول بتسديد هذه المبالغ إلى الطرف الثاني بعد انتهاء الأعمال موضوع العقد وتسليمها لشركة..... إضافة إلى أية مبالغ يتم دفعها من قبل الطرف الثاني خلال فترة الصيانة، كما نص في البند رابعاً أن الطرف الأول (المدعى عليه) ذكر أنه يوجد لديه أوامر تغيير سوف تعتمد من شركة..... (المقاول الرئيس) وسيقوم بتقديمها للطرف الثاني (المدعية) خلال فترة أسبوع من تاريخه، حيث سيقوم الطرف الثاني بتقديمها مع مطالباته الخاصة لشركة..... وإذا تم تسديدها من شركة..... فسيقوم الطرف الثاني بعمل تسوية محاسبية سواء بالزيادة أو النقصان عن قيمة العقد الموقع مع شركة..... وعمل مخالصة نهائية للعقد المشار إليه، وإذا لم يتم تسديد أوامر التغيير الخاصة بالطرف الأول (المدعى عليه) من قبل شركة..... فعندها ستتم المحاسبة بين الطرفين بموجب البند الثالث من هذه الاتفاقية دون الإخلال بشروط العقد مع شركة..... بتاريخ ١٩٩٨/٧/٢٥م، كما تضمن البند الخامس من الاتفاقية أن هذا المحضر يعتبر مكملا للعقد الموقع مع شركة..... المذكور أعلاه وسوف يتم تعليقه في جميع الحالات بين الطرفين، وحيث إن الثابت أن المدعية قامت برفع مطالبة شركة..... المدعى عليها إلى شركة..... بمبلغ (١٩</w:t>
      </w:r>
      <w:r w:rsidRPr="003A15B9">
        <w:rPr>
          <w:rFonts w:eastAsia="Times New Roman" w:hint="cs"/>
          <w:sz w:val="28"/>
          <w:szCs w:val="28"/>
          <w:rtl/>
          <w:lang w:bidi="fa-IR"/>
        </w:rPr>
        <w:t xml:space="preserve">۰,۳۲۰,۷۹) </w:t>
      </w:r>
      <w:r w:rsidRPr="003A15B9">
        <w:rPr>
          <w:rFonts w:eastAsia="Times New Roman" w:hint="cs"/>
          <w:sz w:val="28"/>
          <w:szCs w:val="28"/>
          <w:rtl/>
        </w:rPr>
        <w:t xml:space="preserve">ريال وقد تعهدت المدعية بدفعها إذا تم تسديدها من شركة..... إلا أنها لم تسدد وهناك دعوى قائمة بين المدعية وشركة... منظورة في الدائرة التجارية الثانية وقد ذكر وكيل المدعية أن الخبير الهندسي الذي كلف بفحص جميع مطالبات المدعية شركة..... بما فيها الأعمال الإضافية لشركة..... (المدعى عليها) قرر أن الأعمال الإضافية التي نفذتها شركة..... خارج نطاق عقد ..... مع ..... كما ذكر المحاسب القانوني..... أن شركة..... اعتذرت عن تقديم أي بيانات لوجود دعوى قضائية بينها وبين المدعية شركة..... وما دام الأمر كذلك فإنه يرجع إلى ما تم الاتفاق عليه بين الطرفين من خلال محضر الاتفاق المؤرخ في </w:t>
      </w:r>
      <w:r w:rsidRPr="003A15B9">
        <w:rPr>
          <w:rFonts w:eastAsia="Times New Roman" w:hint="cs"/>
          <w:sz w:val="28"/>
          <w:szCs w:val="28"/>
          <w:rtl/>
          <w:lang w:bidi="fa-IR"/>
        </w:rPr>
        <w:t>۲/۲/</w:t>
      </w:r>
      <w:r w:rsidRPr="003A15B9">
        <w:rPr>
          <w:rFonts w:eastAsia="Times New Roman" w:hint="cs"/>
          <w:sz w:val="28"/>
          <w:szCs w:val="28"/>
          <w:rtl/>
        </w:rPr>
        <w:t xml:space="preserve">١٤٢٠هـ خاصة البند الثالث منه فيما يتعلق بمطالبة المدعى عليها بقيمة الأعمال الإضافية التي ذكرتها إضافة إلى أن الدعوى دعوى المدعى ابتداء، أما ما ذكره وكيل المدعى عليها في جلسة ١٤٢٦/٣/٢٣هـ من أنه استطاع الحصول على المستندات التي تمثل كشف رواتب العمال </w:t>
      </w:r>
      <w:r w:rsidRPr="003A15B9">
        <w:rPr>
          <w:rFonts w:eastAsia="Times New Roman" w:hint="cs"/>
          <w:sz w:val="28"/>
          <w:szCs w:val="28"/>
          <w:rtl/>
        </w:rPr>
        <w:lastRenderedPageBreak/>
        <w:t>في المشروع والتي تدعي المدعية أنها صرفت هذه الرواتب نيابة عن المدعى عليها وأن هذه الرواتب بنفس الأسماء ونفس الأشهر ونفس الرواتب والتي ذكرت المدعية أنها دفعتها لحسابها تحت بند المصاريف الخاصة بها وليست المدفوعة نيابة عن المدعى عليها وتطالب بها شركة..... وفي ذات الوقت تطالب بها المدعى عليها مما يدل على مطالبة المدعية بها مرتين وأن هذا دليل على عدم مصداقية المدعية في مطالبتها للمدعى عليه بالرواتب، فقد عقب وكيل المدعية على ذلك بأن هذا الكلام غير صحيح وأن العمالة التي يتكلم عنها دفعت رواتبها لصالح المدعى عليها ودقق ذلك المحاسب وأتى على ذلك في تقريره أما مطالبة المدعية لجهة ثالثة بنفس الرواتب فهي مسألة أخرى يريد المدعى عليها منها الإطالة وبتاريخ ١٤٢٦/٤/١٠هـ أرسل وكيل المدعي خطابه رقم 55/ خ ط/٢٠٥ وتاريخ ١٤٢٦/٤/١٠هـ الذي ذكر فيه أنه بعد الاتصال بموكلته اتضح له أن طلب سداد تلك الرواتب من..... صحيح على اعتبار أن..... هـي الـمـقـاول الـرئـيـس ودفعت رواتب الموظفين في المسيرات من مستحقات المدعية لصالح المدعى عليها وبالتالي لا يتغير مفهومها ووصفها ولا احتسابها ضمن المبالغ المستحقة للمدعية لدى المدعى عليها كما قررها المحاسب القانوني كما قامت الدائرة باستدعاء المحاسب يوم الاثنين ١٤٢٦/٣/٢٣هـ وتمت مناقشته عما قدمته المدعى عليها وإطلاعه عليه فرد على ذلك بموجب خطابه رقم ١/٤/٥/١٢٥ في ١٤٢٦/٤/١٠هـ المتضمن أن ما قدمته شركة ..... من كشوفات رواتب العمالة قد وردت بالفعل ضمن مطالبة شركة..... لشركة..... في هذه الدعوي غير أن هذه الكشوف لا يترتب عليها تغيير فيما انتهى إليه بتقريره، حيث إنها تمثل رواتب العاملين سددت بالفعل وحملت على حسابات شركة ..... ومسألة مطالبة شركة..... لشركة..... بالتعويض عنها وازدواجية هذه المطالبة فهي دعاوى تتعلق بالطرفين. وبالتالي فإن ما قدمه وكيل المدعى عليها من مستندات وما ذكره في جلسة ١٤٢٦/٣/٢٣هـ لا يغير من الأمر شيئاً ولم يقتنع وكيل المدعي ووكيل المدعى عليها بالحكم وقدما اعتراضهما عليه فتم رفع أوراق القضية لهيئة التدقيق الدائرة الثالثة التي قامت بدراسة القضية وأصدرت حكمها رقم ٤٧٥ لعام ١٤٢٧هـ القاضي بنقض الحكم وإعادة القضية للدائرة واستندت الهيئة في حكمها إلى أنه يتعين الحكم بأتعاب المحاماة تبعاً لصحة دعوى المدعية لأن المدعى عليها ألجأت المدعية إلى إقامة الدعوى وتوكيلها للغير ومقاضاتها. بعد ذلك أحيلت القضية للدائرة وتمت الكتابة لطرفي الدعوى وحددت جلسة ١٤٢٧/٦/٨هـ والتي حضرها وكيل المدعية..... كما حضرها وكيل المدعى عليها ..... وبسؤال وكيل المدعية عن اتفاقية الأتعاب التي بينه وبين موكلته قـدم للدائرة عقد متابعة قضية مؤرخاً في ١٤٢٣/١/١٠هـ نص في المادة الثانية منه على أن الأتعاب تمثل 10% من المبلغ المدعى به أي مبلغ (٥٢,٤٦٢,000) اثنين وخمسين ألفاً وأربعمائة واثنين وستين ريالاً، وحيث إنه بالنسبة لملاحظة الهيئة أنه يتعين الحكم بأتعاب المحاماة تبعاً لصحة دعوى المدعية لأن المدعى عليها ألجأت المدعية إلى إقامة الدعوى وتوكيلها للغير ومفاوضاتها، فإن الدائرة تنتهي إلى ما انتهت إليه الهيئة في ذلك، وحيث البين من اتفاقية الأتعاب بين المدعية ووكيلها أنه تم الاتفاق على مبلغ (٥٢,٤٦٢) ريال الأمر الذي يتعين معه والحالة تلك القضاء به للمدعية وحيث سبق للدائرة في حكمها السابق أن قضت للمدعية بما انتهى إليه المحاسب القانوني في تقريره وهو مبلغ (٥٠٠,٤٢٩,٩٩) خمسمائة ألف وأربعمائة وتسعة وعشرين ريالاً وتسع وتسعين هللة فإن إجمالي ما يتعين دفعه للمدعية وإلزام المدعى عليهـا بـه هـو مبلغ (٥٠٠,٤٢٩,٩٩) + (٥٢,٤٦٢) = (٥٥٢,٨</w:t>
      </w:r>
      <w:r w:rsidRPr="003A15B9">
        <w:rPr>
          <w:rFonts w:eastAsia="Times New Roman" w:hint="cs"/>
          <w:sz w:val="28"/>
          <w:szCs w:val="28"/>
          <w:rtl/>
          <w:lang w:bidi="fa-IR"/>
        </w:rPr>
        <w:t xml:space="preserve">۹۱,۹۹) </w:t>
      </w:r>
      <w:r w:rsidRPr="003A15B9">
        <w:rPr>
          <w:rFonts w:eastAsia="Times New Roman" w:hint="cs"/>
          <w:sz w:val="28"/>
          <w:szCs w:val="28"/>
          <w:rtl/>
        </w:rPr>
        <w:t>ريال لذلك حكمت الدائرة - بإلزام المدعى عليها شركة..... بأن تدفع للمدعية شركة..... للمقاولات مبلغا قدره خمسمائة واثنان وخمسون ألفاً وثمانمائة وواحد وتسعون ريالاً وتسع وتسعون هللة (٥٥٢,٨٩١,٩٩). وصلى الله وسلم على نبينا محمد وعلى آله وصحبه أجمعين.</w:t>
      </w: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lastRenderedPageBreak/>
        <w:t>هيئة التدقيق</w:t>
      </w:r>
    </w:p>
    <w:p w:rsidR="00322C62" w:rsidRPr="003A15B9" w:rsidRDefault="00322C62" w:rsidP="00322C62">
      <w:pPr>
        <w:jc w:val="both"/>
        <w:rPr>
          <w:rFonts w:eastAsia="Times New Roman"/>
          <w:sz w:val="28"/>
          <w:szCs w:val="28"/>
          <w:rtl/>
        </w:rPr>
      </w:pPr>
      <w:r w:rsidRPr="003A15B9">
        <w:rPr>
          <w:rFonts w:eastAsia="Times New Roman" w:hint="cs"/>
          <w:sz w:val="28"/>
          <w:szCs w:val="28"/>
          <w:rtl/>
        </w:rPr>
        <w:t>حكمت الهيئة: بتأييد الحكم رقم 138/د/تج/٤ لعام ١٤٢٧هـ فيما انتهى إليه من قضاء، والله الموفق. وصلى الله وسلم على نبينا محمد وعلى آله وصحبه أجمعين.</w:t>
      </w: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3A15B9" w:rsidRDefault="00322C62" w:rsidP="00322C62">
      <w:pPr>
        <w:jc w:val="both"/>
        <w:rPr>
          <w:rFonts w:eastAsia="Times New Roman"/>
          <w:sz w:val="28"/>
          <w:szCs w:val="28"/>
          <w:rtl/>
        </w:rPr>
      </w:pPr>
    </w:p>
    <w:p w:rsidR="00322C62" w:rsidRPr="003A15B9" w:rsidRDefault="00322C62" w:rsidP="00322C62">
      <w:pPr>
        <w:jc w:val="both"/>
        <w:rPr>
          <w:rFonts w:eastAsia="Times New Roman"/>
          <w:sz w:val="28"/>
          <w:szCs w:val="28"/>
          <w:rtl/>
        </w:rPr>
      </w:pPr>
    </w:p>
    <w:p w:rsidR="00322C62" w:rsidRPr="003A15B9" w:rsidRDefault="00322C62" w:rsidP="00322C62">
      <w:pPr>
        <w:jc w:val="both"/>
        <w:rPr>
          <w:rFonts w:eastAsia="Times New Roman"/>
          <w:sz w:val="28"/>
          <w:szCs w:val="28"/>
          <w:rtl/>
        </w:rPr>
      </w:pP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رقم القضية ١/١٢٢٥/ق لعام ١٤٢٤هـ</w:t>
      </w: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رقم الحكم الابتدائي 183/د/تج/5 لعام ١٤٢٧هـ</w:t>
      </w: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رقم حكم التدقيق 78/ت/3 لعام ١٤٢٨هـ</w:t>
      </w: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تاريخ الجلسة ١٤٢٨/٢/٢١هـ</w:t>
      </w:r>
    </w:p>
    <w:p w:rsidR="00322C62" w:rsidRPr="00543962" w:rsidRDefault="00322C62" w:rsidP="00322C62">
      <w:pPr>
        <w:jc w:val="center"/>
        <w:rPr>
          <w:rFonts w:eastAsia="Times New Roman"/>
          <w:b/>
          <w:bCs/>
          <w:sz w:val="28"/>
          <w:szCs w:val="28"/>
          <w:rtl/>
        </w:rPr>
      </w:pPr>
      <w:r w:rsidRPr="00543962">
        <w:rPr>
          <w:rFonts w:eastAsia="Times New Roman" w:hint="cs"/>
          <w:b/>
          <w:bCs/>
          <w:sz w:val="28"/>
          <w:szCs w:val="28"/>
          <w:rtl/>
        </w:rPr>
        <w:t>الموضوعات</w:t>
      </w:r>
    </w:p>
    <w:p w:rsidR="00322C62" w:rsidRPr="00543962" w:rsidRDefault="00322C62" w:rsidP="00322C62">
      <w:pPr>
        <w:jc w:val="both"/>
        <w:rPr>
          <w:rFonts w:eastAsia="Times New Roman"/>
          <w:b/>
          <w:bCs/>
          <w:sz w:val="28"/>
          <w:szCs w:val="28"/>
          <w:rtl/>
        </w:rPr>
      </w:pPr>
      <w:r w:rsidRPr="00543962">
        <w:rPr>
          <w:rFonts w:eastAsia="Times New Roman" w:hint="cs"/>
          <w:b/>
          <w:bCs/>
          <w:sz w:val="28"/>
          <w:szCs w:val="28"/>
          <w:rtl/>
        </w:rPr>
        <w:t>مقاولة - أعمال منفذة - أعمال إضافية - ضمان بنكي - تعويض – التأخير عن المشروع - شروط العقد الرئيسي. </w:t>
      </w:r>
    </w:p>
    <w:p w:rsidR="00322C62" w:rsidRPr="00543962" w:rsidRDefault="00322C62" w:rsidP="00322C62">
      <w:pPr>
        <w:jc w:val="both"/>
        <w:rPr>
          <w:rFonts w:eastAsia="Times New Roman"/>
          <w:b/>
          <w:bCs/>
          <w:sz w:val="28"/>
          <w:szCs w:val="28"/>
          <w:rtl/>
        </w:rPr>
      </w:pPr>
    </w:p>
    <w:p w:rsidR="00322C62" w:rsidRPr="00543962" w:rsidRDefault="00322C62" w:rsidP="00322C62">
      <w:pPr>
        <w:jc w:val="center"/>
        <w:rPr>
          <w:rFonts w:eastAsia="Times New Roman"/>
          <w:b/>
          <w:bCs/>
          <w:sz w:val="28"/>
          <w:szCs w:val="28"/>
          <w:rtl/>
        </w:rPr>
      </w:pPr>
      <w:r w:rsidRPr="00543962">
        <w:rPr>
          <w:rFonts w:eastAsia="Times New Roman" w:hint="cs"/>
          <w:b/>
          <w:bCs/>
          <w:sz w:val="28"/>
          <w:szCs w:val="28"/>
          <w:rtl/>
        </w:rPr>
        <w:t>الملخص</w:t>
      </w:r>
    </w:p>
    <w:p w:rsidR="00322C62" w:rsidRPr="003A15B9" w:rsidRDefault="00322C62" w:rsidP="00322C62">
      <w:pPr>
        <w:jc w:val="both"/>
        <w:rPr>
          <w:rFonts w:eastAsia="Times New Roman"/>
          <w:sz w:val="28"/>
          <w:szCs w:val="28"/>
          <w:rtl/>
        </w:rPr>
      </w:pPr>
      <w:r w:rsidRPr="003A15B9">
        <w:rPr>
          <w:rFonts w:eastAsia="Times New Roman" w:hint="cs"/>
          <w:sz w:val="28"/>
          <w:szCs w:val="28"/>
          <w:rtl/>
        </w:rPr>
        <w:t>مطالبة المدعية المدعى عليها بدفع مبالغ عن عقد أعمال مقاولة من الباطن المبرم بين الطرفين تتمثل في طلب دفع مبلغ عن باقي قيمة الأعمال المنفذة ودفع مبلغ عن الأعمال الإضافية وإعادة الضمانين البنكيين التي صادرتهما المدعى عليها والتعويض عن التأخير الزمني للمشروع - بالنسبة للطلب الأول وهو طلب دفع باقي قيمة أعمال منفذه فقد أقرت المدعى عليها بها وبالتالي فهي ملزمة بدفعها – بالنسبة للطلب الثاني وهو طلب دفع قيمة الأعمال الإضافية الثابت أن العقد محل النزاع كان على أساس مبلغ مقطوع وليس على التنفيذ على الطبيعة كما أن المقاول الرئيسي مؤسسة..... لم توافق على هذه الأعمال وبالتالي فهذا الطلب مردود حيث أنه يلزم موافقة المقاول الرئيس بموجب العقد الأساسي وبالنسبة للطلب الثالث وهو إعادة قيمة الضمانين البنكيين التي صادرتهما المدعى عليها فالثابت إن المدعى عليها صادرتها دون وجه حق وبالمخالفة لنص العقد وبالتالي تستحق المدعية قيمة الضمانين البنكيين – وبالنسبة للطلب الرابع وهو طلب التعويض عن التأخر الزمني للمشروع فإن ذلك لم يثبت - مؤدى ذلك: إلزام المدعى عليها بأن تدفع للمدعية المبلغ المحكوم به ورفض ماعدا ذلك</w:t>
      </w:r>
    </w:p>
    <w:p w:rsidR="00322C62" w:rsidRPr="003A15B9" w:rsidRDefault="00322C62" w:rsidP="00322C62">
      <w:pPr>
        <w:jc w:val="both"/>
        <w:rPr>
          <w:rFonts w:eastAsia="Times New Roman"/>
          <w:sz w:val="28"/>
          <w:szCs w:val="28"/>
          <w:rtl/>
        </w:rPr>
      </w:pPr>
    </w:p>
    <w:p w:rsidR="00322C62" w:rsidRPr="00543962" w:rsidRDefault="00322C62" w:rsidP="00322C62">
      <w:pPr>
        <w:jc w:val="center"/>
        <w:rPr>
          <w:rFonts w:eastAsia="Times New Roman"/>
          <w:b/>
          <w:bCs/>
          <w:sz w:val="28"/>
          <w:szCs w:val="28"/>
          <w:rtl/>
        </w:rPr>
      </w:pPr>
      <w:r w:rsidRPr="00543962">
        <w:rPr>
          <w:rFonts w:eastAsia="Times New Roman" w:hint="cs"/>
          <w:b/>
          <w:bCs/>
          <w:sz w:val="28"/>
          <w:szCs w:val="28"/>
          <w:rtl/>
        </w:rPr>
        <w:t>الوقائع</w:t>
      </w:r>
    </w:p>
    <w:p w:rsidR="00322C62" w:rsidRPr="003A15B9" w:rsidRDefault="00322C62" w:rsidP="00322C62">
      <w:pPr>
        <w:jc w:val="both"/>
        <w:rPr>
          <w:rFonts w:eastAsia="Times New Roman"/>
          <w:sz w:val="28"/>
          <w:szCs w:val="28"/>
          <w:rtl/>
        </w:rPr>
      </w:pPr>
      <w:r w:rsidRPr="003A15B9">
        <w:rPr>
          <w:rFonts w:eastAsia="Times New Roman" w:hint="cs"/>
          <w:sz w:val="28"/>
          <w:szCs w:val="28"/>
          <w:rtl/>
        </w:rPr>
        <w:lastRenderedPageBreak/>
        <w:t>تتحصل وقائع هذه الدعوى حسبما يتبين من أوراقها وبالقدر اللازم للفصل فيها في أنه تقدم لفرع ديوان المظالم بمنطقة الرياض..... عن الشركة المدعية بلائحة دعوى ضد شركة..... ذكر فيها بأن موكلته قامت بأعمال ألـمـونـيـوم مع الزجاج واللكسان والإكسسوارات اللازمة لها وذلك في مركز…….. بموجب العقد المبرم بين الطرفين من الباطن في الحادي عشر من نوفمبر لعام ١٩٩٧م بمبلغ (6,100,000) ريال ثم قامت موكلته بأعمال إضافية بلغت في جملتها (</w:t>
      </w:r>
      <w:r w:rsidRPr="003A15B9">
        <w:rPr>
          <w:rFonts w:eastAsia="Times New Roman" w:hint="cs"/>
          <w:sz w:val="28"/>
          <w:szCs w:val="28"/>
          <w:rtl/>
          <w:lang w:bidi="fa-IR"/>
        </w:rPr>
        <w:t xml:space="preserve">۹۲۹, </w:t>
      </w:r>
      <w:r w:rsidRPr="003A15B9">
        <w:rPr>
          <w:rFonts w:eastAsia="Times New Roman" w:hint="cs"/>
          <w:sz w:val="28"/>
          <w:szCs w:val="28"/>
          <w:rtl/>
        </w:rPr>
        <w:t>٢,٥٦٥) ريال وهي ذات شقين الأول مبلغ (</w:t>
      </w:r>
      <w:r w:rsidRPr="003A15B9">
        <w:rPr>
          <w:rFonts w:eastAsia="Times New Roman" w:hint="cs"/>
          <w:sz w:val="28"/>
          <w:szCs w:val="28"/>
          <w:rtl/>
          <w:lang w:bidi="fa-IR"/>
        </w:rPr>
        <w:t xml:space="preserve">۲,۲۱۳,۷۹۲/۱۷) </w:t>
      </w:r>
      <w:r w:rsidRPr="003A15B9">
        <w:rPr>
          <w:rFonts w:eastAsia="Times New Roman" w:hint="cs"/>
          <w:sz w:val="28"/>
          <w:szCs w:val="28"/>
          <w:rtl/>
        </w:rPr>
        <w:t>ريال وذلك مقابل زيادة في الأمتار عما جاء في العقد والمخططات وجدول الكميات المرفق بالعقد وبنفس سعر المتر المتفق عليه في العقد، والشق الثاني مبلغ (٣٢٥,٨٥٠) ريال مقابل أجرة يد لصالح موكلته بسبب أعمال قامت بها شركة..... بعد توقف موكلته عن إكمال المشروع بسبب عدم سداد المستحق لها من دفعات حالة في حينها، ولعدم قدرة شركة..... على تطبيق الأعمال المنفذة منها بالشكل المطلوب تكبدت موكلته أجرة إصلاح ما قامت بها شركة ..... من أعمال في تلك الفترة من أصل الأعمال المنفذة من موكلته. كما أن موكلته تكبدت خسائر بمبلغ (</w:t>
      </w:r>
      <w:r w:rsidRPr="003A15B9">
        <w:rPr>
          <w:rFonts w:eastAsia="Times New Roman" w:hint="cs"/>
          <w:sz w:val="28"/>
          <w:szCs w:val="28"/>
          <w:rtl/>
          <w:lang w:bidi="fa-IR"/>
        </w:rPr>
        <w:t xml:space="preserve">۱,۰۰۰,۰۰۰) </w:t>
      </w:r>
      <w:r w:rsidRPr="003A15B9">
        <w:rPr>
          <w:rFonts w:eastAsia="Times New Roman" w:hint="cs"/>
          <w:sz w:val="28"/>
          <w:szCs w:val="28"/>
          <w:rtl/>
        </w:rPr>
        <w:t>ریال جراء التأخيـر الـزمـنـي للمشروع بسبب المدعى عليها في تأخيرها دفع الدفعات المستحقة لموكلته في وقتها، وبقاء العمالة المقررة لإنجاز المشروع فترة من الوقت بدون عمل وموكلته ملزمة بدفع أجورهم وما يترتب على بقائهم فترة المشروع حتى إنهائه تماماً، هذا بالإضافة إلى قيام المدعى عليها بمصادرة الضمانين المستحقين لموكلته وقيمتهما (٦٦٩,٤٢٥ ) ريال الضـمـان الأول رقم 613/101/97/4147 بمبلغ (٣٦٤,٤٢٥) ريال مقابل الدفعة المقدمة ويخفض حسب الفواتير كما نص على ذلك في الضمان والعقد المبرم بين الطرفين، والضمان الثاني رقم ٦١٣/١٠١/٩٨/٢٩١٤ بمبلغ (305,000) ريال مقابل حسن التنفيذ، وحيث أكد في نفس الضمان الأول والعقود والاتفاقات اللاحقة بين الطرفين على الإفراج عنه عند حسن التنفيذ والتسليم وقد تم تنفيذ وتسليم موكلته للعمل على أكمل وجه، ولا أدل على ذلك من أن الأسواق تعمل بأرض الواقع في الـوقـت الـحـاضـر، فضلاً عن أن الاتفاقات اللاحقة بين الطرفين نصت على عدم أحقية سحب المدعى عليها للضمانات المذكورة بأي حال من الأحوال. وعليه فإن كامل المستحق لموكلته بعد انتهاء المشروع وتسليمه على أكمل وجه هو مبلغ (9,665,</w:t>
      </w:r>
      <w:r w:rsidRPr="003A15B9">
        <w:rPr>
          <w:rFonts w:eastAsia="Times New Roman" w:hint="cs"/>
          <w:sz w:val="28"/>
          <w:szCs w:val="28"/>
          <w:rtl/>
          <w:lang w:bidi="fa-IR"/>
        </w:rPr>
        <w:t xml:space="preserve">۹۲۹) </w:t>
      </w:r>
      <w:r w:rsidRPr="003A15B9">
        <w:rPr>
          <w:rFonts w:eastAsia="Times New Roman" w:hint="cs"/>
          <w:sz w:val="28"/>
          <w:szCs w:val="28"/>
          <w:rtl/>
        </w:rPr>
        <w:t>ريال استلمت موكلته مبلغ (4,640,٤٢٣) ريال ليصبح المبلغ المتبقي في ذمة المدعى عليها هو (٠٢٥.٥٠٥, 5) ريال علاوة على قيمة الضمانين البنكيين وقيمتهما (٦٦٩,٤٢٥,٨٨) ريالاً وانتهى إلى طلب إلزام المدعى عليها بسداد مستحقات موكلته لدى المدعى عليها والبالغ قدرها (14/ 5,694,9</w:t>
      </w:r>
      <w:r w:rsidRPr="003A15B9">
        <w:rPr>
          <w:rFonts w:eastAsia="Times New Roman" w:hint="cs"/>
          <w:sz w:val="28"/>
          <w:szCs w:val="28"/>
          <w:rtl/>
          <w:lang w:bidi="fa-IR"/>
        </w:rPr>
        <w:t xml:space="preserve">۳۱) </w:t>
      </w:r>
      <w:r w:rsidRPr="003A15B9">
        <w:rPr>
          <w:rFonts w:eastAsia="Times New Roman" w:hint="cs"/>
          <w:sz w:val="28"/>
          <w:szCs w:val="28"/>
          <w:rtl/>
        </w:rPr>
        <w:t xml:space="preserve">ريال. وقد قيدت هذه الدعوى قضية برقم ١/١٢٢٥/ق لعام ١٤٢٤هـ وأحيلت إلى هذه الدائرة بتاريخ ١٤٢٤/٤/٢٨هـ فباشرت الدائرة نظرها على النحو المثبت بدفتر الضبط، حيث حددت لذلك جلسة يوم الثلاثاء ١٤٢٥/٢/٢٣هـ وفيها حضر وكيل المدعية ..... سعودي الجنسية بموجب بطاقة الأحوال رقم ..... وتاريخ ١٤٠٩/٧/٢٣هـ الصادرة من الرياض وبموجب الوكالة رقم..... وتاريخ ١٤٢٣/٧/١٥هـ الجلد. الصادرة من كتابة عدل جدة الثانية وحضر لحضوره وكيل المدعى عليها ..... سعودي الجنسية بموجب بطاقة الأحوال رقم..... وتاريخ ١٤٢٣/١/٤هـ الجلد 7649، وفي هذه الجلسة سألت الدائرة وكيل المدعية عن دعوى موكلته فذكر بأنها على النحو الوارد بلائحة الدعوى المقدمة للديوان والسالف ذكرها أعلاه، وبطلب الجواب من وكيل المدعى عليها قدم مذكرة جوابية مكونة من صفحتين مرفق بها صور بعض المستندات ذكر فيها بأن المدعى عليها قامت بالتعاقد مع شركة..... لتوريد وتركيب هياكل معدنية وزجاج وألمونيوم وبناء عليه قامت بتوقيع العقد مع الشركة المدعية بمبلغ قدره (6,100,000) ريال لتنفذ ما جاء وورد ذكره في شروط وبنود عقد الاتفاق مع مؤسسة..... كمقاول رئيس وبنفس هذه الشروط، وبنفس بنود الاتفاق تم التعاقد مع المدعية الشركة السعودية..... وفقاً للجداول والمخططات التي تم استلامها </w:t>
      </w:r>
      <w:r w:rsidRPr="003A15B9">
        <w:rPr>
          <w:rFonts w:eastAsia="Times New Roman" w:hint="cs"/>
          <w:sz w:val="28"/>
          <w:szCs w:val="28"/>
          <w:rtl/>
        </w:rPr>
        <w:lastRenderedPageBreak/>
        <w:t>ثم إنه بناء على طلب المقاول الرئيس للمشروع تم تخفيض قيمة المشروع ممثلة في قيمة المبلغ الأساسي (6,100,000) ريال ليصبح المبلغ (٢٧٥,١٣٣. 5) ريال وتم هذا حسب البند المتفق عليه والموقع والمشار إليه من قبل مؤسسة..... كمقاول رئيس للمشروع وأن موكلته وتنفيذاً لالتزاماتها قامت بدفع مبلغ (</w:t>
      </w:r>
      <w:r w:rsidRPr="003A15B9">
        <w:rPr>
          <w:rFonts w:eastAsia="Times New Roman" w:hint="cs"/>
          <w:sz w:val="28"/>
          <w:szCs w:val="28"/>
          <w:rtl/>
          <w:lang w:bidi="fa-IR"/>
        </w:rPr>
        <w:t xml:space="preserve">۱,۲۲۰,۰۰۰) </w:t>
      </w:r>
      <w:r w:rsidRPr="003A15B9">
        <w:rPr>
          <w:rFonts w:eastAsia="Times New Roman" w:hint="cs"/>
          <w:sz w:val="28"/>
          <w:szCs w:val="28"/>
          <w:rtl/>
        </w:rPr>
        <w:t>ريال كدفعة مقدمة وهي بذلك تمثل نسبة ٢٠٪ من إجمالي العقد ثم قامت مؤسسة ..... والتزاماً منها وبحسب شروط عقد اتفاق موكلته مع الشركة المدعية بدفع مبلغ قدره (74/ ٣,٤٢٢,٢٢٠) ريال للشركة..... إضافة لذلك المبلغ المسدد من موكلته لها والبالغ قدره (</w:t>
      </w:r>
      <w:r w:rsidRPr="003A15B9">
        <w:rPr>
          <w:rFonts w:eastAsia="Times New Roman" w:hint="cs"/>
          <w:sz w:val="28"/>
          <w:szCs w:val="28"/>
          <w:rtl/>
          <w:lang w:bidi="fa-IR"/>
        </w:rPr>
        <w:t>۱</w:t>
      </w:r>
      <w:r w:rsidRPr="003A15B9">
        <w:rPr>
          <w:rFonts w:eastAsia="Times New Roman" w:hint="cs"/>
          <w:sz w:val="28"/>
          <w:szCs w:val="28"/>
          <w:rtl/>
        </w:rPr>
        <w:t>٫</w:t>
      </w:r>
      <w:r w:rsidRPr="003A15B9">
        <w:rPr>
          <w:rFonts w:eastAsia="Times New Roman" w:hint="cs"/>
          <w:sz w:val="28"/>
          <w:szCs w:val="28"/>
          <w:rtl/>
          <w:lang w:bidi="fa-IR"/>
        </w:rPr>
        <w:t xml:space="preserve">۲۲۰,۰۰۰) </w:t>
      </w:r>
      <w:r w:rsidRPr="003A15B9">
        <w:rPr>
          <w:rFonts w:eastAsia="Times New Roman" w:hint="cs"/>
          <w:sz w:val="28"/>
          <w:szCs w:val="28"/>
          <w:rtl/>
        </w:rPr>
        <w:t>ريال ليصبح قيمة ما استلمته الشركة..... هو (٧٤/ ٤,٦٤٢,٢٢٠) ريال ونظراً إلى أن المدعية لم تلتزم بالتزاماتها التعاقدية وتم إيقاف العمل عدة مرات ولم تكمل المشروع بسبب تقاعسها في التنفيذ مما أدى إلى التأخير في تسليم المشروع من قبل المقاول وتم خصم غرامة تأخير على موكلته وبناء على عدم وفائها قامت مؤسسة..... بتنفيذ باقي الأعمال التي لم تنفذ وتكتمل بالمشروع على حسابها وبتكلفة بلغت (</w:t>
      </w:r>
      <w:r w:rsidRPr="003A15B9">
        <w:rPr>
          <w:rFonts w:eastAsia="Times New Roman" w:hint="cs"/>
          <w:sz w:val="28"/>
          <w:szCs w:val="28"/>
          <w:rtl/>
          <w:lang w:bidi="fa-IR"/>
        </w:rPr>
        <w:t xml:space="preserve">۱۲۹,۰۱۷) </w:t>
      </w:r>
      <w:r w:rsidRPr="003A15B9">
        <w:rPr>
          <w:rFonts w:eastAsia="Times New Roman" w:hint="cs"/>
          <w:sz w:val="28"/>
          <w:szCs w:val="28"/>
          <w:rtl/>
        </w:rPr>
        <w:t xml:space="preserve">ریال وانتهى إلى طلب رد دعوى المدعية. وفي جلسة يوم الثلاثاء ١٤٢٥/٧/٨هـ قدم وكيل المدعية مذكرة مكونة من ثلاث صفحات مرفق بها صور بعض المستندات ذكر فيها أن قيمة الأعمال حسب العقد (6,100,000) ريال وهو عقد أبرمته المدعى عليها مع موكلته من الباطن لأنه يعتبر خلفاً لمقاول رئيسي هو مؤسسة..... مهندسون ومقاولون، كما أنه ليس هناك أي تخفيض للعقد عما ذكر أعلاه، بل كان هناك طلبات تعديل وإضافة معتمدة بموجب فواتير موقعة من المدعى عليها وكذلك من الـمـقـاول الـرئـيـسـي مؤسسة..... بحيث أصبح قيمة العقد بموجبها مبلغ (73/ ٦,٣٤٤,٣٤١) ريال وفي جلسة يوم الأحد ١٤٢٦/١/١١هـ قدم وكيل المدعى عليها مذكرة مكونة من ثلاث صفحات مرفق بها صور بعض المستندات ذكر فيها بأن موكلته قامت بإبرام عقد اتفاق مع الشركة المدعية وذلك لتوريد وتركيب زجاج وألمونيوم بناء على العرض المقدم من الشركة المدعية على المخططات التي تم دراستها من قبل الشركة المدعية والتزمت بتنفيذها وذلك بنفس شروط وبنود اتفاقها والمبرم مع مؤسسة..... وتم التوقيع على العقد علماً بأن قيمة العقد الأساسي قبل إجراء التخفيض (6,100,000) ريال إلا أنه تم تخفيض إجمالي قيمة العقد لاحقاً بناءً على طلب المقاول الرئيس لتبقى قيمته بعد التخفيض (١٣٣، ٢٧٥. 5) ريال وهذا حسب البنود المتفق عليها وفقاً للجدول والمخططات وبتاريخ </w:t>
      </w:r>
      <w:r w:rsidRPr="003A15B9">
        <w:rPr>
          <w:rFonts w:eastAsia="Times New Roman" w:hint="cs"/>
          <w:sz w:val="28"/>
          <w:szCs w:val="28"/>
          <w:rtl/>
          <w:lang w:bidi="fa-IR"/>
        </w:rPr>
        <w:t>۲۰۰۰/۱/۲۰</w:t>
      </w:r>
      <w:r w:rsidRPr="003A15B9">
        <w:rPr>
          <w:rFonts w:eastAsia="Times New Roman" w:hint="cs"/>
          <w:sz w:val="28"/>
          <w:szCs w:val="28"/>
          <w:rtl/>
        </w:rPr>
        <w:t xml:space="preserve">م. خاطب المدعو. مساح الكميات بالموقع المدعو..... على أنه قد تم إجراء تخفيض إجـمـالـي قـيـمـة الـمـشـروع علماً بأن مبلغ العقد الخاص بـ ..... هـو 13, ٢٧٥. 5 ريال وقد وافقت الشركة المدعية على ذلك والتزمت بتنفيذ أعمالها بناء على العقد ثم إنه بتاريخ ١٩٩٩/٥/9م صدر من مؤسسة..... خطابين رداً على خطابات المدعية الأخيرة، حيث أفادت مؤسسة..... بعدم تمكنها من النظر في مطالبات المدعية وفي إشارة صريحة منها بأن شركة..... ملزمة بموجب العقد على مواصلة تنفيذ هذه الأعمال دون أي توقف وبموجبه قامت موكلته بمخاطبة الشركة المدعية وإفادتها برد مؤسسة..... على مطالباتها بالرفض. وبتاريخ ١٩٩٩/٧/٢٦م قامت الشركة المدعية بإصدار خطاب موجه منها إلى مؤسسة..... والذي ادعت فيه بأنها قد تقدمت بمطالبة بالأعمال الإضافية لموكلته إلا أنها تجاهلتها، وبناء عليه قامت موكلته بمخاطبة الشركة المدعية بتاريخ ١٩٩٩/٨/٢١م وأفادتها فيه أن هذه المطالبات لم تكن مقبولة من طرفها ولا من طرف مؤسسة...... والتي تلخص رفضها في أن العقد كان على أساس مبلغ مقطوع ولا تقاس الأعمال عند الانتهاء من العمل. كما ذكر أن الشركة المدعية لم تقم بتنفيذ أعمالها، حيث توقفت عن العمل وتغيب عمالها عن العمل مما دعا مؤسسة..... إلى مخاطبة موكلته بموجب خطابها المؤرخ في ٢٠٠٠/٢/٢٧م بخصوص الأعمال الباقية والتي لم تكملها الشركة المدعية في سوق ..... وبناء عليه قامت موكلته بمخاطبة الشركة المدعية بتاريخ </w:t>
      </w:r>
      <w:r w:rsidRPr="003A15B9">
        <w:rPr>
          <w:rFonts w:eastAsia="Times New Roman" w:hint="cs"/>
          <w:sz w:val="28"/>
          <w:szCs w:val="28"/>
          <w:rtl/>
          <w:lang w:bidi="fa-IR"/>
        </w:rPr>
        <w:t>۲۰۰۰/۲/۲۹</w:t>
      </w:r>
      <w:r w:rsidRPr="003A15B9">
        <w:rPr>
          <w:rFonts w:eastAsia="Times New Roman" w:hint="cs"/>
          <w:sz w:val="28"/>
          <w:szCs w:val="28"/>
          <w:rtl/>
        </w:rPr>
        <w:t xml:space="preserve">م وحثها على إنجاز أعمالها لمنتجات الألمونيوم الباقية في سوق..... فوراً إلا أن </w:t>
      </w:r>
      <w:r w:rsidRPr="003A15B9">
        <w:rPr>
          <w:rFonts w:eastAsia="Times New Roman" w:hint="cs"/>
          <w:sz w:val="28"/>
          <w:szCs w:val="28"/>
          <w:rtl/>
        </w:rPr>
        <w:lastRenderedPageBreak/>
        <w:t xml:space="preserve">الشركة المدعية لم تستجب لطلبات موكلته مما حدا بموكلته إلى تنفيذ بعض الأعمال المشار إليها في الجدول المبين في الخطاب الصادر من موكلته والموجه للشركة المدعية على أنه سوف يتم خصمها من حساب المدعية لأن هذه الأعمال تم تنفيذها لعدم تواجد عمال المدعية بالموقع، فقيام عمال..... بتنفيذ الأعمال والذي أقرت به الشركة المدعية نفسها يعتبر دليلاً منتجاً يثبت عدم قيام الشركة المدعية بتنفيذ أعمالها كاملة فكيف إذن يستقيم صحة ادعاء المدعية بأنها قامت بتنفيذ أعمال إضافية في حين أنها لم تكمل وتنفذ الأعمال المتفق عليها بموجب العقد وبالإضافة إلى ذلك ما أقرت به المدعية صراحة في خطابها إلى موكلته والمؤرخ في ٢٠٠٠/٢/٢٩م بأن قيمة العقد الأصلية هـي (6,100,000) ريال وقيمة العقد المعدلة هي (٥,٢٧٥,١٣٣) ريال حيث طلبت المدعية من موكلته تبليغ البنك..... في جـدة بتخفيض قيـمـة ضـمـان مبلغ الدفعة المقدمة وضمان حسن التنفيذ نظراً للقيمة المعدلة للعقد المبرم بتاريخ </w:t>
      </w:r>
      <w:r w:rsidRPr="003A15B9">
        <w:rPr>
          <w:rFonts w:eastAsia="Times New Roman" w:hint="cs"/>
          <w:sz w:val="28"/>
          <w:szCs w:val="28"/>
          <w:rtl/>
          <w:lang w:bidi="fa-IR"/>
        </w:rPr>
        <w:t>۱۹۹۹/۱۲/۲۱</w:t>
      </w:r>
      <w:r w:rsidRPr="003A15B9">
        <w:rPr>
          <w:rFonts w:eastAsia="Times New Roman" w:hint="cs"/>
          <w:sz w:val="28"/>
          <w:szCs w:val="28"/>
          <w:rtl/>
        </w:rPr>
        <w:t>م وبالتالي يثبت عدم صحة ما ذهب إليه وكيل المدعية بإنكاره لقيمة التخفيض وادعائه الزيادة دون أساس سليم. كما ذكر بأنه بتاريخ ٢٠٠٠/٤/١٦م أجابت موكلته على خطاب الشركة المدعية بخطاب تضمن بأن هذه الأعمال الإضافية لم يوافق عليها المقاول الرئيسي حتى الآن فلا تكون هنالك مطالبة بالأعمال الإضافية ولا يمكن الموافقة على المطالبة بالتركيب الخاطئ الذي قام به عمال..... لأن هذه الأعمال نفذتها ..... بسبب مشكلة أحدثتها المدعية وعليه يثبت بذلك مسؤولية المدعية التقصيرية وإخلالها بالتزامها التعاقدي من قبلها وبخاصة أن موكلته قد قامت بدفع مبلغ (</w:t>
      </w:r>
      <w:r w:rsidRPr="003A15B9">
        <w:rPr>
          <w:rFonts w:eastAsia="Times New Roman" w:hint="cs"/>
          <w:sz w:val="28"/>
          <w:szCs w:val="28"/>
          <w:rtl/>
          <w:lang w:bidi="fa-IR"/>
        </w:rPr>
        <w:t xml:space="preserve">۱,۲۰۰,۰۰۰) </w:t>
      </w:r>
      <w:r w:rsidRPr="003A15B9">
        <w:rPr>
          <w:rFonts w:eastAsia="Times New Roman" w:hint="cs"/>
          <w:sz w:val="28"/>
          <w:szCs w:val="28"/>
          <w:rtl/>
        </w:rPr>
        <w:t>ريال كدفعة مقدمة وهي تمثل ٢٠٪ من قيمة العقد الأصلي وذلك قبل إجراء التخفيض فإن الدفعة المقدمة والمسلمة لها أصبحت تساوي ٢٤٪ من قيمة المشروع وليست ٢٠٪ من إجمالي العقد قبل التخفيض وبما أن المدعية قد أخلت بالعقد موضوع الاتفاق ولم تنفذ أعمالها كاملة مما تسببت في ذلك معاناة لمؤسسة..... وكبدتها خسائر فادحة مما دعا مؤسسة..... لتعويض تلك الخسائر بالرجوع على موكلته وتحميلها لها وفقاً لشروط العقد ذات العلاقة والدليل على ذلك أن مؤسسة..... نفسها أقرت بأن سجلاتها تؤكد أن الشركة المدعية لم تحقق أي تاريخ من التواريخ المنصوص عليها في الاتفاقية وقد تمثل ذلك التأكيد في الخطاب الصادر من مؤسسة..... والمؤرخ في ٢٠٠٠/١٠/٢٩م والموجه إلى الشركة المدعية وفيه رفض مؤسسة.. طلب الشركة المدعية للدفعات وجاء الرفض بناء على أن الشركة المدعية قد أخلت بالعقد وتوقفت عن أداء الأعمال الموكلة لها وأن سجلاتها تؤكد ذلك وقد استلمت الـمـدعـيـة مبلغاً قدره (٤,٦٤٢٫</w:t>
      </w:r>
      <w:r w:rsidRPr="003A15B9">
        <w:rPr>
          <w:rFonts w:eastAsia="Times New Roman" w:hint="cs"/>
          <w:sz w:val="28"/>
          <w:szCs w:val="28"/>
          <w:rtl/>
          <w:lang w:bidi="fa-IR"/>
        </w:rPr>
        <w:t xml:space="preserve">۲۲۰) </w:t>
      </w:r>
      <w:r w:rsidRPr="003A15B9">
        <w:rPr>
          <w:rFonts w:eastAsia="Times New Roman" w:hint="cs"/>
          <w:sz w:val="28"/>
          <w:szCs w:val="28"/>
          <w:rtl/>
        </w:rPr>
        <w:t>ريال عن الأعمال المنفذة محل العقد وتبقى لها من قيمة المشروع مبلغاً قدره (٦٣٢,٩</w:t>
      </w:r>
      <w:r w:rsidRPr="003A15B9">
        <w:rPr>
          <w:rFonts w:eastAsia="Times New Roman" w:hint="cs"/>
          <w:sz w:val="28"/>
          <w:szCs w:val="28"/>
          <w:rtl/>
          <w:lang w:bidi="fa-IR"/>
        </w:rPr>
        <w:t xml:space="preserve">۱۳) </w:t>
      </w:r>
      <w:r w:rsidRPr="003A15B9">
        <w:rPr>
          <w:rFonts w:eastAsia="Times New Roman" w:hint="cs"/>
          <w:sz w:val="28"/>
          <w:szCs w:val="28"/>
          <w:rtl/>
        </w:rPr>
        <w:t>ريال وبما أنها قد تقاعست ولم تكمل أعمالها فقد قامت مؤسسة..... بتنفيذ باقي الأعمال على حسابها بمبلغ قدره (</w:t>
      </w:r>
      <w:r w:rsidRPr="003A15B9">
        <w:rPr>
          <w:rFonts w:eastAsia="Times New Roman" w:hint="cs"/>
          <w:sz w:val="28"/>
          <w:szCs w:val="28"/>
          <w:rtl/>
          <w:lang w:bidi="fa-IR"/>
        </w:rPr>
        <w:t xml:space="preserve">۱۲۹,۰۱۷) </w:t>
      </w:r>
      <w:r w:rsidRPr="003A15B9">
        <w:rPr>
          <w:rFonts w:eastAsia="Times New Roman" w:hint="cs"/>
          <w:sz w:val="28"/>
          <w:szCs w:val="28"/>
          <w:rtl/>
        </w:rPr>
        <w:t xml:space="preserve">ریال ليكون حسابهم بعد ذلك كالآتي: (٦٣٢,٩١٣ – </w:t>
      </w:r>
      <w:r w:rsidRPr="003A15B9">
        <w:rPr>
          <w:rFonts w:eastAsia="Times New Roman" w:hint="cs"/>
          <w:sz w:val="28"/>
          <w:szCs w:val="28"/>
          <w:rtl/>
          <w:lang w:bidi="fa-IR"/>
        </w:rPr>
        <w:t>۱۲۹,۰۱۷) = (</w:t>
      </w:r>
      <w:r w:rsidRPr="003A15B9">
        <w:rPr>
          <w:rFonts w:eastAsia="Times New Roman" w:hint="cs"/>
          <w:sz w:val="28"/>
          <w:szCs w:val="28"/>
          <w:rtl/>
        </w:rPr>
        <w:t xml:space="preserve">٥٠٣,٨٩٦) ريال، وبسبب تأخير المدعية في تنفيذ أعمال المشروع فقد قام المقاول الرئيس بالخصم على موكلته بنسبة 10% من إجمالي العقد علماً بأن هذا الخصم موثق بناء على المخالصة معه وعليه يبقى مبلغ (٥٢٧,٥١٣ - 503,896) = (٢٣,٦١٧) ريال وهذا المبلغ يمثل مطالبة المدعى عليها للمدعية بالتسديد. أما ادعاء وكيل المدعية بأن موكلته قد قامت بأعمال إضافية فإن ذلك ليس له أساس من الصحة وحيث إن الموافقة على الأعمال الإضافية يعتمد بشكل صارم على موافقة المقاول الرئيس والاستشاري علماً بأنه لم تحدث موافقة منهم بهذا الخصوص ولم ينص عقد الاتفاق عليها والدليل على صحة ذلك ما بينه وكيل المدعية بقوله في الفقرة المشار إليها بثالثاً في لائحته: (بالنسبة للأعمال الإضافية التي تم تنفيذها خلاف واقع العقد الأصلي) فهذا إقرار صريح بأنه لم يتم الاتفاق عليها ولم تكن واردة ومبينة في العقد بسبب إخلالها بالعقد موضوع الاتفاق. وقد تسلم وكيل المدعية نسخة من هذه المذكرة وقدم مذكرة برده عليها مكونة من ثلاث صفحات ذكر فيها بأن المدعية لا تختلف مع المدعى عليها في أن قيمة الأعمال المنفذة من جملة الأعمال </w:t>
      </w:r>
      <w:r w:rsidRPr="003A15B9">
        <w:rPr>
          <w:rFonts w:eastAsia="Times New Roman" w:hint="cs"/>
          <w:sz w:val="28"/>
          <w:szCs w:val="28"/>
          <w:rtl/>
        </w:rPr>
        <w:lastRenderedPageBreak/>
        <w:t>المتفق عليها وقت توقيع الاتفاقية هو مبلغ (٥.٢٧٥.١٣٣) ريال ولكن هذه الاتفاقية التي تم تحديد المبلغ بموجبها تتضمن حقوقاً كثيرة غفل عنها وكيل المدعى عليها أما الخطابات الصادرة من مؤسسة.. فلا تتضمن أي رفض لمطالبات موكلته، بل إن رأيها واضح تماماً بأن الأعمال الإضافية يجب أن تثبت أولاً حتى يتم تقييمها لمطالبات موكلته كما أن ما ذكره وكيل المدعى عليها بأن أجرة المدعية على شكل مبلغ مقطوع غير صحيح بدليل أن الاتفاقية الأخيرة أكدت على أن المبلغ المذكور ليس نهائياً بمعنى أن هناك مبالغ قد تزاد إذا زاد العمل عما تم تحديده كما أن المدعى عليها كانت توقع على الفواتير التي تقدمها لها المدعية مما يدل كذلك على مراعاة قيمة العمل المنفذ بموجب الفواتير. كما أن ما زعمه وكيل المدعى عليها بأن المدعية تأخرت عن تنفيذ أعمالها زعم باطل لا يسنده أي دليل وأن مطالبته بخصم 10٪ من قيمة العقد مطالبة غير مشروعة لأن المدعية لم تتأخر عن الأعمال إلا بسبب تأخر المدعى عليها في دفع مستحقات المدعية والأدلة على ذلك ما يلي: 1- من خلال النظر في تاريخ سداد الفواتير المقدمة من موكلته يتبين أنها كلها متأخرة عن موعد استحقاقها المنصوص عليها في العقد وهو 75 خمسة وسبعون يوماً من تاريخ تقديم الفاتورة. ٢- الاتفاقية الأخيرة جاءت كلها في صالح موكلته ومن المعتاد في الاتفاقيات الإلحاقية أن تؤكد حقوق الطرف المتضرر وليس الطرف المتعدي. 3- جاء في الاتفاقية الأخيرة أن موكلته تلتزم بتنفيذ الأعمال المتبقية حسب الجدول المرفق والمشار إليه بـ (أ) وعند النظر إلى هذا الجدول يتبين أن المدة الزمنية لتنفيذه أقل من شهرين، فهل يعقل أن تكون موكلته متأخرة في تنفيذ الأعمال ولا تستغرق في إكمالها سوى شهرين. 4- إن التأخير الذي عوقبت به المدعى عليها من صاحب المشروع لا علاقة لموكلته به وإذا كان صاحب المشروع قد خصم على المدعى عليها لتأخرها في تسليم المشروع فإن هذا لا يعني الخصم على جميع مقاولي الباطن وإنما على المتأخرين منهم فقط وموكلته ملتزمة في أعمالها كلها ولم تتأخر على المدعى عليها ولا على غيرها من العملاء. كما ذكر أن الأعمال التي نفذت عن طريق شركة..... قد تم تسويتها في الاتفاقية الأخيرة وقد التزمت موكلته بموجب الاتفاقية المذكورة بثلث قيمة هذه الأعمال وهو مبلغ (</w:t>
      </w:r>
      <w:r w:rsidRPr="003A15B9">
        <w:rPr>
          <w:rFonts w:eastAsia="Times New Roman" w:hint="cs"/>
          <w:sz w:val="28"/>
          <w:szCs w:val="28"/>
          <w:rtl/>
          <w:lang w:bidi="fa-IR"/>
        </w:rPr>
        <w:t xml:space="preserve">۲۷۰, ۹۱) </w:t>
      </w:r>
      <w:r w:rsidRPr="003A15B9">
        <w:rPr>
          <w:rFonts w:eastAsia="Times New Roman" w:hint="cs"/>
          <w:sz w:val="28"/>
          <w:szCs w:val="28"/>
          <w:rtl/>
        </w:rPr>
        <w:t xml:space="preserve">ريال فقط وقد خصم عليها هذا المبلغ في حينه ولذلك فإنه لا يحق للمدعى عليها ولا لموكلته الحديث عن الأعمال المنفذة عن طريق شركة..... ولا عما ترتب على هذه الأعمال. كما ذكر بأن الدليل على وجود أعمال إضافية ما يلي: 1- نصت المادة السادسة من الاتفاقية على أن هناك أعمالاً إضافية خارجة عن العقد الأساسي وتم الاتفاق على حضور طرف ثالث يوافق عليه الطرفان لمراجعة هذه الأعمال، ونصت على تسديد قيمة هذه الأعمال بعد شهر من تاريخ الاتفاق ولا أدل من هذه العبارة على أن هناك أعمالاً إضافية تستحق أجرة إضافية. </w:t>
      </w:r>
      <w:r w:rsidRPr="003A15B9">
        <w:rPr>
          <w:rFonts w:eastAsia="Times New Roman" w:hint="cs"/>
          <w:sz w:val="28"/>
          <w:szCs w:val="28"/>
          <w:rtl/>
          <w:lang w:bidi="fa-IR"/>
        </w:rPr>
        <w:t xml:space="preserve">۲- </w:t>
      </w:r>
      <w:r w:rsidRPr="003A15B9">
        <w:rPr>
          <w:rFonts w:eastAsia="Times New Roman" w:hint="cs"/>
          <w:sz w:val="28"/>
          <w:szCs w:val="28"/>
          <w:rtl/>
        </w:rPr>
        <w:t xml:space="preserve">جاء في الجدول (ب) من الاتفاقية أن المبلغ المخفض ليس نهائياً بين الطرفين مما يدل أيضاً على أن هناك أعمالاً إضافية </w:t>
      </w:r>
      <w:r w:rsidRPr="003A15B9">
        <w:rPr>
          <w:rFonts w:eastAsia="Times New Roman" w:hint="cs"/>
          <w:sz w:val="28"/>
          <w:szCs w:val="28"/>
          <w:rtl/>
          <w:lang w:bidi="fa-IR"/>
        </w:rPr>
        <w:t xml:space="preserve">۳- </w:t>
      </w:r>
      <w:r w:rsidRPr="003A15B9">
        <w:rPr>
          <w:rFonts w:eastAsia="Times New Roman" w:hint="cs"/>
          <w:sz w:val="28"/>
          <w:szCs w:val="28"/>
          <w:rtl/>
        </w:rPr>
        <w:t xml:space="preserve">اختلاف حقيقة مركز…….. عن المخططات ورسومات العقد المتفق عليها أساساً. ٤- الخطاب الموجه إلى..... رئيس مؤسسة..... من كل من..... مدير التشييد و..... مدير المشروع والذي ينصان فيه على أن: (جزءاً من عمل الشركة..... يجب أن يدفع مقابله كعمل إضافي). وفي جلسة يوم السبت </w:t>
      </w:r>
      <w:r w:rsidRPr="003A15B9">
        <w:rPr>
          <w:rFonts w:eastAsia="Times New Roman" w:hint="cs"/>
          <w:sz w:val="28"/>
          <w:szCs w:val="28"/>
          <w:rtl/>
          <w:lang w:bidi="fa-IR"/>
        </w:rPr>
        <w:t xml:space="preserve">۱۲/۲۱/ </w:t>
      </w:r>
      <w:r w:rsidRPr="003A15B9">
        <w:rPr>
          <w:rFonts w:eastAsia="Times New Roman" w:hint="cs"/>
          <w:sz w:val="28"/>
          <w:szCs w:val="28"/>
          <w:rtl/>
        </w:rPr>
        <w:t xml:space="preserve">١٤٢٦هـ سألت الدائرة وكيل المدعى عليها عن سند موكلته فيما ذكرته من أنه تم تخفيض قيمة العقد محل النزاع بالإضافة إلى بيان المستند في قيامها بسحب ومصادرة الضمان البنكي فقدم مذكرة بجوابه عن ذلك بجلسة يوم الثلاثاء ١٤٢٧/١/٢٩هـ مكون من صفحتين ذكر فيها بأن الشركة المدعية أخلت بعقد الاتفاق ولم تنفذ الأعمال الموكلة إليها كاملة بموجب العقد والدليل على ذلك أن مؤسسة. نفسها أقرت بأن سجلاتها تؤكد أن الشركة المدعية لم تحقق أي تاريخ من التواريخ المنصوص عليها في الاتفاقية وقد تمثل ذلك التأكيد في الخطاب الصادر من مؤسسة..... والـمـؤرخ فـي </w:t>
      </w:r>
      <w:r w:rsidRPr="003A15B9">
        <w:rPr>
          <w:rFonts w:eastAsia="Times New Roman" w:hint="cs"/>
          <w:sz w:val="28"/>
          <w:szCs w:val="28"/>
          <w:rtl/>
          <w:lang w:bidi="fa-IR"/>
        </w:rPr>
        <w:t>۲۰۰۰/۱۰/۲۹</w:t>
      </w:r>
      <w:r w:rsidRPr="003A15B9">
        <w:rPr>
          <w:rFonts w:eastAsia="Times New Roman" w:hint="cs"/>
          <w:sz w:val="28"/>
          <w:szCs w:val="28"/>
          <w:rtl/>
        </w:rPr>
        <w:t xml:space="preserve">م كما ذكر بأن قيام موكلته بسحب الضمانات البنكية كان بناء على حصول المدعية على مبالغ أكثر من قيمة العقد. أما بالنسبة </w:t>
      </w:r>
      <w:r w:rsidRPr="003A15B9">
        <w:rPr>
          <w:rFonts w:eastAsia="Times New Roman" w:hint="cs"/>
          <w:sz w:val="28"/>
          <w:szCs w:val="28"/>
          <w:rtl/>
        </w:rPr>
        <w:lastRenderedPageBreak/>
        <w:t xml:space="preserve">لتخفيض إجمالي قيمة العقد فإنه كان بناء على طلب المقاول الرئيس مؤسسة..... ليبقى قيمته من بعد التخفيض (٥,٢٧٥,١٣٣) ريال وهذا حسب البنود المتفق عليها وفقاً للجدول والمخططات وبناء عليه وبتاريخ </w:t>
      </w:r>
      <w:r w:rsidRPr="003A15B9">
        <w:rPr>
          <w:rFonts w:eastAsia="Times New Roman" w:hint="cs"/>
          <w:sz w:val="28"/>
          <w:szCs w:val="28"/>
          <w:rtl/>
          <w:lang w:bidi="fa-IR"/>
        </w:rPr>
        <w:t>۲۰۰۰/۱/۲۰</w:t>
      </w:r>
      <w:r w:rsidRPr="003A15B9">
        <w:rPr>
          <w:rFonts w:eastAsia="Times New Roman" w:hint="cs"/>
          <w:sz w:val="28"/>
          <w:szCs w:val="28"/>
          <w:rtl/>
        </w:rPr>
        <w:t>م خاطب المدعو..... مساح الكميات بالموقع المدعو..... على أنه قد تم إجراء تخفيض إجـمـالـي قـيـمـة الـمـشـروع علماً بأن مبلغ العقد الخاص بـ..... هـو (</w:t>
      </w:r>
      <w:r w:rsidRPr="003A15B9">
        <w:rPr>
          <w:rFonts w:eastAsia="Times New Roman" w:hint="cs"/>
          <w:sz w:val="28"/>
          <w:szCs w:val="28"/>
          <w:rtl/>
          <w:lang w:bidi="fa-IR"/>
        </w:rPr>
        <w:t xml:space="preserve">۱۳۳, </w:t>
      </w:r>
      <w:r w:rsidRPr="003A15B9">
        <w:rPr>
          <w:rFonts w:eastAsia="Times New Roman" w:hint="cs"/>
          <w:sz w:val="28"/>
          <w:szCs w:val="28"/>
          <w:rtl/>
        </w:rPr>
        <w:t>٢٧٥. 5) ريال وبالإضافة إلى ذلك ما أقرت به المدعية صراحة في خطابها إلى موكلته والمؤرخ في ٢٠٠٠/٢/٢٩م بقيمة العقد الأصلية هي (6,1000,000) ريال، حيث طلبت المدعية من موكلته تبليغ البنك ..... في جدة مع نسخة موجهة بتخفيض قيمة ضمان مبلغ الدفعة المقدمة وضمان حسن التنفيذ نظراً للقيمة المعدلة للعقد المبرم بتاريخ ١٩</w:t>
      </w:r>
      <w:r w:rsidRPr="003A15B9">
        <w:rPr>
          <w:rFonts w:eastAsia="Times New Roman" w:hint="cs"/>
          <w:sz w:val="28"/>
          <w:szCs w:val="28"/>
          <w:rtl/>
          <w:lang w:bidi="fa-IR"/>
        </w:rPr>
        <w:t>۹۹/۲/۲۱</w:t>
      </w:r>
      <w:r w:rsidRPr="003A15B9">
        <w:rPr>
          <w:rFonts w:eastAsia="Times New Roman" w:hint="cs"/>
          <w:sz w:val="28"/>
          <w:szCs w:val="28"/>
          <w:rtl/>
        </w:rPr>
        <w:t>م وهذا الإقرار الصريح من قبل المدعية بتخفيض قيمة العقد يثبت عدم صحة ما ذهب إليه وكيل المدعية بإنكاره لقيمة التخفيض وانتهى إلى أن المدعية استلمت مبلغاً قدره (٤,٦٤٢,٢٢٠/٧٤) ريال وتبقى لها من قيمة المشروع مبلغ قدره (٦٣٢٫</w:t>
      </w:r>
      <w:r w:rsidRPr="003A15B9">
        <w:rPr>
          <w:rFonts w:eastAsia="Times New Roman" w:hint="cs"/>
          <w:sz w:val="28"/>
          <w:szCs w:val="28"/>
          <w:rtl/>
          <w:lang w:bidi="fa-IR"/>
        </w:rPr>
        <w:t xml:space="preserve">۹۱۳) </w:t>
      </w:r>
      <w:r w:rsidRPr="003A15B9">
        <w:rPr>
          <w:rFonts w:eastAsia="Times New Roman" w:hint="cs"/>
          <w:sz w:val="28"/>
          <w:szCs w:val="28"/>
          <w:rtl/>
        </w:rPr>
        <w:t>ريال وبما أنها قد تقاعست ولم تكمل أعمالها فقد قامت مؤسسة..... بتنفيذ باقي الأعمال على حسابها بمبلغ قدره (</w:t>
      </w:r>
      <w:r w:rsidRPr="003A15B9">
        <w:rPr>
          <w:rFonts w:eastAsia="Times New Roman" w:hint="cs"/>
          <w:sz w:val="28"/>
          <w:szCs w:val="28"/>
          <w:rtl/>
          <w:lang w:bidi="fa-IR"/>
        </w:rPr>
        <w:t xml:space="preserve">۱۲۹,۰۱۷) </w:t>
      </w:r>
      <w:r w:rsidRPr="003A15B9">
        <w:rPr>
          <w:rFonts w:eastAsia="Times New Roman" w:hint="cs"/>
          <w:sz w:val="28"/>
          <w:szCs w:val="28"/>
          <w:rtl/>
        </w:rPr>
        <w:t xml:space="preserve">ريال ليكون حسابها بعد ذلك كالآتي: (٦٣٢,٩١٣- </w:t>
      </w:r>
      <w:r w:rsidRPr="003A15B9">
        <w:rPr>
          <w:rFonts w:eastAsia="Times New Roman" w:hint="cs"/>
          <w:sz w:val="28"/>
          <w:szCs w:val="28"/>
          <w:rtl/>
          <w:lang w:bidi="fa-IR"/>
        </w:rPr>
        <w:t>۱۲۹,۰۱۷ = (</w:t>
      </w:r>
      <w:r w:rsidRPr="003A15B9">
        <w:rPr>
          <w:rFonts w:eastAsia="Times New Roman" w:hint="cs"/>
          <w:sz w:val="28"/>
          <w:szCs w:val="28"/>
          <w:rtl/>
        </w:rPr>
        <w:t>٥٠٣,٨٩٦) ريال وبسبب تأخير المدعية في تنفيذ أعمال المشروع فقد قام المقاول والمالك الرئيس بالخصم على موكلته بنسبة 10% من إجمالي العقد علماً بأن هذا الخصم موثق بناء على المخالصة مع المقاول الرئيس وعليه يبقى مبلغ (٥٢٧,٥١٣ - ٥٠٣,٨٩٦) = (٢٣,٦١٧) ريال يمثل مطالبة المدعى عليها للمدعي بالسداد، وفي جلسة يوم الثلاثاء ١٤٢٧/٢/٢١هـ قدم وكيل المدعية مذكرة برده مكونة من صفحة واحدة لم تخرج في مجملها عما سبق أن تم تقديمه ثم سألت الدائرة وكيل المدعى عليها عما ذكره في مذكرته الـمـقـدمـة للدائرة والمؤرخة في ١٤٢٧/١/٢٩هـ من أن مؤسسة..... تحملت مبلغاً قدره (</w:t>
      </w:r>
      <w:r w:rsidRPr="003A15B9">
        <w:rPr>
          <w:rFonts w:eastAsia="Times New Roman" w:hint="cs"/>
          <w:sz w:val="28"/>
          <w:szCs w:val="28"/>
          <w:rtl/>
          <w:lang w:bidi="fa-IR"/>
        </w:rPr>
        <w:t xml:space="preserve">۱۲۹,۰۱۷) </w:t>
      </w:r>
      <w:r w:rsidRPr="003A15B9">
        <w:rPr>
          <w:rFonts w:eastAsia="Times New Roman" w:hint="cs"/>
          <w:sz w:val="28"/>
          <w:szCs w:val="28"/>
          <w:rtl/>
        </w:rPr>
        <w:t>ريال هل هذا المبلغ تم تحميله وإلزام موكلته به أم لا؟ مع بيان ما يسند هذه الإجابة كما وأن الدائرة سألته أيضاً عن المخالصة التـي تـمـت بـيـن مـوكـلـتـه ومؤسسة..... والتي يذكر بأنها تفيد تحمل موكلته لخصم 10% من قيمة المشروع فطلب إعطاءه مهلة للإجابة كما وأن الدائرة سألت الـطـرفـيـن هـل تـم تخفيض ضمانات هذا المشروع محل الدعوى بعد تخفيض قيمته أم لا؟ فأفاد وكيل المدعية بأن هذه الضمانات لم يتم تخفيضها أما وكيل المدعى عليها فطلب إمهاله للإجابة، وفي جلسة يوم الثلاثاء ١٤٢٧/٤/١٨هـ قدم وكيل المدعى عليها مذكرة مكونة من صفحتين ذكر فيها بأنه بناء على إخلال الشركة المدعية بالعقد وعدم إكمالها لأعمالها فقد قامت مؤسسة..... بتنفيذ باقي الأعمال على حسابها بمبلغ قدره (</w:t>
      </w:r>
      <w:r w:rsidRPr="003A15B9">
        <w:rPr>
          <w:rFonts w:eastAsia="Times New Roman" w:hint="cs"/>
          <w:sz w:val="28"/>
          <w:szCs w:val="28"/>
          <w:rtl/>
          <w:lang w:bidi="fa-IR"/>
        </w:rPr>
        <w:t xml:space="preserve">۱۲۹,۰۱۷) </w:t>
      </w:r>
      <w:r w:rsidRPr="003A15B9">
        <w:rPr>
          <w:rFonts w:eastAsia="Times New Roman" w:hint="cs"/>
          <w:sz w:val="28"/>
          <w:szCs w:val="28"/>
          <w:rtl/>
        </w:rPr>
        <w:t>ریال وبسبب تأخير الشركة المدعية في تنفيذ أعمال المشروع فقد قام المقاول والمالك الرئيس بالخصم على موكلته بنسبة 10% من إجمالي العقد علماً بأن هذا الخصم موثق بناء على المخالصة مع المقاول الرئيسي وهي مخالصة تسوية وإبراء ذمة متبادل وقدم صورة منها كما ذكر بأن قيمة الضمانين البنكيين على البنك..... إجمالاً تساوي مبلغ (٦٦٩,٤٢٥,٨٨) ريال الضمان الأول رقم 4147/ 97/ ١٠١/ 613 بمبلغ (٨٨, ٣٦٤,٤٢٥) ريال والضمان الثـانـي رقم ٢٩١٤/ ٩٨/ 101/ 613 بمبلغ (305,000) ريال، وفي جلسـة يـوم الثلاثاء 6/1/ ١٤٢٧هـ قرر وكيل المدعية بأنه يحصر دعوى موكلته في طلب إلزام المدعى عليها بما يلي: 1- إلزام المدعى عليها بدفع باقي قيمة الأعمال التي نفذتها موكلته بموجب العقد والبالغ قدرها (١,٤٥٧,٧٧) ريال وذلك بناء على أن قيمة العقد الأساسية هي (6,100,000) ريال. ٢- إلزام المدعى عليها بدفع مبلغ (</w:t>
      </w:r>
      <w:r w:rsidRPr="003A15B9">
        <w:rPr>
          <w:rFonts w:eastAsia="Times New Roman" w:hint="cs"/>
          <w:sz w:val="28"/>
          <w:szCs w:val="28"/>
          <w:rtl/>
          <w:lang w:bidi="fa-IR"/>
        </w:rPr>
        <w:t>۲,۲۱۳</w:t>
      </w:r>
      <w:r w:rsidRPr="003A15B9">
        <w:rPr>
          <w:rFonts w:eastAsia="Times New Roman" w:hint="cs"/>
          <w:sz w:val="28"/>
          <w:szCs w:val="28"/>
          <w:rtl/>
        </w:rPr>
        <w:t>٫</w:t>
      </w:r>
      <w:r w:rsidRPr="003A15B9">
        <w:rPr>
          <w:rFonts w:eastAsia="Times New Roman" w:hint="cs"/>
          <w:sz w:val="28"/>
          <w:szCs w:val="28"/>
          <w:rtl/>
          <w:lang w:bidi="fa-IR"/>
        </w:rPr>
        <w:t xml:space="preserve">۰۷۹,۱۷) </w:t>
      </w:r>
      <w:r w:rsidRPr="003A15B9">
        <w:rPr>
          <w:rFonts w:eastAsia="Times New Roman" w:hint="cs"/>
          <w:sz w:val="28"/>
          <w:szCs w:val="28"/>
          <w:rtl/>
        </w:rPr>
        <w:t xml:space="preserve">مليونان ومئتان وثلاثة عشر ألفاً وتسعة وسبعون ريالاً وسبع عشرة هللة قيمة أعمال إضافية وزيادة في الأمتار عما جاء في العقد والأمتار وجدول الكميات. 3- إلزام المدعى عليها بإعادة الضمانين البنكيين والبالغ قدرهما (٦٦٩,٤٢٥) ستمائة وتسعة وستين ألفاً وأربعمائة وخمسة وعشرين ريالاً وثمان وثمانين هللة لكونها مستحقة لموكلته وقد صادرتها المدعية بدون وجه حق </w:t>
      </w:r>
      <w:r w:rsidRPr="003A15B9">
        <w:rPr>
          <w:rFonts w:eastAsia="Times New Roman" w:hint="cs"/>
          <w:sz w:val="28"/>
          <w:szCs w:val="28"/>
          <w:rtl/>
        </w:rPr>
        <w:lastRenderedPageBreak/>
        <w:t>وبخلاف العقد. 4- إلزام المدعى عليها بتعويض موكلته عن الأضرار التي لحقتها جراء التأخير الزمني للمشروع بسبب المدعى عليها والبالغ قدرها مليون ريال ليكون إجمالي ما تطالب به موکلته هو مبلغ (٢٨٤, 5,340) خمسة ملايين وثلاثمائة وأربعين ألفاً ومئتين وأربعة وثمانين ريالاً. كما سألته الدائرة عن إجمالي المبالغ التي تسلمتها موكلته من المدعى عليها عن الأعمال التي نفذتها على العقد فذكر أن إجمالي المبالغ التي استلمتها موكلته هي (٤,٦٤٢,٢٢٠) ريال وأنه يقرر موافقته على ما انتهى إليه المدعى عليه بخصوص المبالغ المستلمة. وفي جلسة يوم السبت ١٤٢٧/٦/٥هـ سألت الدائرة كل واحد من طرفي الدعوى إن كان لديه ما يرغب في إضافته أو تقديمه فقرر كل واحد منهما الاكتفاء بما سبق وأن قدمه من دفوع ومذكرات.</w:t>
      </w:r>
    </w:p>
    <w:p w:rsidR="00322C62" w:rsidRPr="003A15B9" w:rsidRDefault="00322C62" w:rsidP="00322C62">
      <w:pPr>
        <w:jc w:val="both"/>
        <w:rPr>
          <w:rFonts w:eastAsia="Times New Roman"/>
          <w:sz w:val="28"/>
          <w:szCs w:val="28"/>
          <w:rtl/>
        </w:rPr>
      </w:pPr>
    </w:p>
    <w:p w:rsidR="00322C62" w:rsidRPr="003A6DA7" w:rsidRDefault="00322C62" w:rsidP="00322C62">
      <w:pPr>
        <w:jc w:val="center"/>
        <w:rPr>
          <w:rFonts w:eastAsia="Times New Roman"/>
          <w:b/>
          <w:bCs/>
          <w:sz w:val="28"/>
          <w:szCs w:val="28"/>
          <w:rtl/>
        </w:rPr>
      </w:pPr>
      <w:r w:rsidRPr="003A6DA7">
        <w:rPr>
          <w:rFonts w:eastAsia="Times New Roman" w:hint="cs"/>
          <w:b/>
          <w:bCs/>
          <w:sz w:val="28"/>
          <w:szCs w:val="28"/>
          <w:rtl/>
        </w:rPr>
        <w:t>الاسباب</w:t>
      </w:r>
    </w:p>
    <w:p w:rsidR="00322C62" w:rsidRPr="003A15B9" w:rsidRDefault="00322C62" w:rsidP="00322C62">
      <w:pPr>
        <w:jc w:val="both"/>
        <w:rPr>
          <w:rFonts w:eastAsia="Times New Roman"/>
          <w:sz w:val="28"/>
          <w:szCs w:val="28"/>
          <w:rtl/>
        </w:rPr>
      </w:pPr>
      <w:r w:rsidRPr="003A15B9">
        <w:rPr>
          <w:rFonts w:eastAsia="Times New Roman" w:hint="cs"/>
          <w:sz w:val="28"/>
          <w:szCs w:val="28"/>
          <w:rtl/>
        </w:rPr>
        <w:t xml:space="preserve">حيث أن المدعية تحصر مطالبتها في طلب الحكم بإلزام المدعى عليها بما يلي: </w:t>
      </w:r>
      <w:r w:rsidRPr="003A15B9">
        <w:rPr>
          <w:rFonts w:eastAsia="Times New Roman" w:hint="cs"/>
          <w:sz w:val="28"/>
          <w:szCs w:val="28"/>
          <w:rtl/>
          <w:lang w:bidi="fa-IR"/>
        </w:rPr>
        <w:t xml:space="preserve">۱- </w:t>
      </w:r>
      <w:r w:rsidRPr="003A15B9">
        <w:rPr>
          <w:rFonts w:eastAsia="Times New Roman" w:hint="cs"/>
          <w:sz w:val="28"/>
          <w:szCs w:val="28"/>
          <w:rtl/>
        </w:rPr>
        <w:t xml:space="preserve">دفع باقي قيمة الأعمال التي نفذتها موكلته بموجب العقد والبالغ قدرهـا (١,٤٥٧,٧٧٩) مليوناً وأربعمائة وسبعة وخمسين ألفاً وسبعمائة وتسعة وسبعين ريالاً، وذلك بناء على أن قيمة العقد الأساسيـة هـي (6,100,000) ستة ملايين ومائة ألف ريال. </w:t>
      </w:r>
      <w:r w:rsidRPr="003A15B9">
        <w:rPr>
          <w:rFonts w:eastAsia="Times New Roman" w:hint="cs"/>
          <w:sz w:val="28"/>
          <w:szCs w:val="28"/>
          <w:rtl/>
          <w:lang w:bidi="fa-IR"/>
        </w:rPr>
        <w:t xml:space="preserve">۲- </w:t>
      </w:r>
      <w:r w:rsidRPr="003A15B9">
        <w:rPr>
          <w:rFonts w:eastAsia="Times New Roman" w:hint="cs"/>
          <w:sz w:val="28"/>
          <w:szCs w:val="28"/>
          <w:rtl/>
        </w:rPr>
        <w:t>دفع مبلغ قدره (</w:t>
      </w:r>
      <w:r w:rsidRPr="003A15B9">
        <w:rPr>
          <w:rFonts w:eastAsia="Times New Roman" w:hint="cs"/>
          <w:sz w:val="28"/>
          <w:szCs w:val="28"/>
          <w:rtl/>
          <w:lang w:bidi="fa-IR"/>
        </w:rPr>
        <w:t>۲</w:t>
      </w:r>
      <w:r w:rsidRPr="003A15B9">
        <w:rPr>
          <w:rFonts w:eastAsia="Times New Roman" w:hint="cs"/>
          <w:sz w:val="28"/>
          <w:szCs w:val="28"/>
          <w:rtl/>
        </w:rPr>
        <w:t>٬</w:t>
      </w:r>
      <w:r w:rsidRPr="003A15B9">
        <w:rPr>
          <w:rFonts w:eastAsia="Times New Roman" w:hint="cs"/>
          <w:sz w:val="28"/>
          <w:szCs w:val="28"/>
          <w:rtl/>
          <w:lang w:bidi="fa-IR"/>
        </w:rPr>
        <w:t xml:space="preserve">۲۱۳,۰۷۹,۱۷) </w:t>
      </w:r>
      <w:r w:rsidRPr="003A15B9">
        <w:rPr>
          <w:rFonts w:eastAsia="Times New Roman" w:hint="cs"/>
          <w:sz w:val="28"/>
          <w:szCs w:val="28"/>
          <w:rtl/>
        </w:rPr>
        <w:t>مليونان ومائتان وثلاثة عشر ألفاً وتسعة وسبعون ريالاً وسبع عشرة هللة قيمة أعمال إضافية وزيادة في الأمتار عما جاء في العقد وجداول الكميات. 3- إعادة قيمة الضمانين البنكيين التي صادرتها المدعى عليها بدون وجه حق والبالغ قدرها (٦٦٩,٤٢٥) ستمائة وتسعة وستين ألفاً وأربعمائة وخمسة وعشرين ريالاً. ٤- تعويض موكلته عن الأضرار التي لحقتها جراء التأخير الزمني للمشروع بسبب المدعى عليها والبالغ قدرها (</w:t>
      </w:r>
      <w:r w:rsidRPr="003A15B9">
        <w:rPr>
          <w:rFonts w:eastAsia="Times New Roman" w:hint="cs"/>
          <w:sz w:val="28"/>
          <w:szCs w:val="28"/>
          <w:rtl/>
          <w:lang w:bidi="fa-IR"/>
        </w:rPr>
        <w:t>۱,۰۰۰,</w:t>
      </w:r>
      <w:r w:rsidRPr="003A15B9">
        <w:rPr>
          <w:rFonts w:eastAsia="Times New Roman" w:hint="cs"/>
          <w:sz w:val="28"/>
          <w:szCs w:val="28"/>
          <w:rtl/>
        </w:rPr>
        <w:t xml:space="preserve">000) مليون ريال. ليكون إجمالي ما تطالب به المدعية (٣٤٠,٢٨٤. 5) خمسة ملايين وثلاثمائة وأربعون ألفاً ومئتان وأربعة وثمانون ريالاً. وحيث إن المدعى عليها تدفع بعدم صحة دعوى المدعية وتطلب بناء على ذلك رد الدعوى. وحيث إنه بالنسبة للطلب الأول من طلبات المدعية فالثابت من أوراق القضية أن قيمة العقد الأساسية يبلغ قدرها (6,100,000) ريال كما يتضح ذلك من عقد المقاولة من الباطن المبرم بين الطرفين في ١١ نوفمبر١٩٩٧م والمرفق صورته بأوراق القضية ثم تم تخفيضه إلى مبلغ (٢٧٥,١٣٣, 5) ريال، وبالتالي فإن قيمة العقد الأساسية والإجمالية هي بعد التخفيض (٥,٢٧٥,١٣٣) ريال. وإذا كان الأمر كذلك وكان الثابت من إقرار الطرفين أن المبالغ المسددة للمدعية من الأعمال الأساسية المنفذة من العقد محل النزاع يبلغ قدرها (٤,٦٤٢,٢٢٠) ريال فإن المبلغ المتبقي هو (٦٣٢,٩١٣) ريال وهو المبلغ المستحق للمدعية عن الأعمال الأساسية المنفذة من العقد طرف المدعى عليها وهو ما أقرت به المدعى عليها في مذكراتها. ولا ينال من ذلك ما ذكرته المدعية من أن قيمة العقد الأساسية لم تخفض. ذلك أن الثابت من الخطاب المؤرخ في ٢٠ يناير ٢٠٠٠ والصادر على مطبوعات المدعية من السيد ..... مساح الكميات بالموقع للسيد ..... والمتضمن أن قيمة العقد قد تم إجراء تخفيض عليها، حيث تضمن ما نصه: (..... أن العقد الخاص..... هو </w:t>
      </w:r>
      <w:r w:rsidRPr="003A15B9">
        <w:rPr>
          <w:rFonts w:eastAsia="Times New Roman" w:hint="cs"/>
          <w:sz w:val="28"/>
          <w:szCs w:val="28"/>
          <w:rtl/>
          <w:lang w:bidi="fa-IR"/>
        </w:rPr>
        <w:t xml:space="preserve">۱۳۳, </w:t>
      </w:r>
      <w:r w:rsidRPr="003A15B9">
        <w:rPr>
          <w:rFonts w:eastAsia="Times New Roman" w:hint="cs"/>
          <w:sz w:val="28"/>
          <w:szCs w:val="28"/>
          <w:rtl/>
        </w:rPr>
        <w:t xml:space="preserve">٢٧٥، ٥ ريال.....) بل إن المدعية قد وافقت على تخفيض العقد وأقرت به صراحة في خطابها الصادر منها للمدعى عليها والمؤرخ في ٢٠٠٠/٢/٢٩م والمتضمن ما نصه: (..... فإننا نطلب منكم أن تبلغوا البنك..... في جدة مع نسخة موجهة إلينا بتخفيض قيمة ضمان مبلغ الدفعة المقدمة وضمان حسن التنفيذ نظراً للقيمة المعدلة للعقد المبرم بتاريخ </w:t>
      </w:r>
      <w:r w:rsidRPr="003A15B9">
        <w:rPr>
          <w:rFonts w:eastAsia="Times New Roman" w:hint="cs"/>
          <w:sz w:val="28"/>
          <w:szCs w:val="28"/>
          <w:rtl/>
          <w:lang w:bidi="fa-IR"/>
        </w:rPr>
        <w:t>۱۹۹۹/۱۲/۲۱</w:t>
      </w:r>
      <w:r w:rsidRPr="003A15B9">
        <w:rPr>
          <w:rFonts w:eastAsia="Times New Roman" w:hint="cs"/>
          <w:sz w:val="28"/>
          <w:szCs w:val="28"/>
          <w:rtl/>
        </w:rPr>
        <w:t xml:space="preserve">م.....) ثم نص بذات الخطاب على أن قيمة العقد الأصلية هي (6,100,000) ريال وأن قيمة العقد المعدلة هي (٢٧٥,١٣٣. 5) ريال والمرفق صورته بأوراق الدعوى مما يتبين معه أن العقد قد تم تخفيض </w:t>
      </w:r>
      <w:r w:rsidRPr="003A15B9">
        <w:rPr>
          <w:rFonts w:eastAsia="Times New Roman" w:hint="cs"/>
          <w:sz w:val="28"/>
          <w:szCs w:val="28"/>
          <w:rtl/>
        </w:rPr>
        <w:lastRenderedPageBreak/>
        <w:t>قيمته إلى (٥,٢٧٥,١٣٣) ريال وبموافقة المدعية على ذلك. أما ما ذكرته المدعى عليها من أن المقاول الرئيس مؤسسة ..... تـحـمـل مبلغاً قدره (١٢</w:t>
      </w:r>
      <w:r w:rsidRPr="003A15B9">
        <w:rPr>
          <w:rFonts w:eastAsia="Times New Roman" w:hint="cs"/>
          <w:sz w:val="28"/>
          <w:szCs w:val="28"/>
          <w:rtl/>
          <w:lang w:bidi="fa-IR"/>
        </w:rPr>
        <w:t xml:space="preserve">۹,۰۱۷) </w:t>
      </w:r>
      <w:r w:rsidRPr="003A15B9">
        <w:rPr>
          <w:rFonts w:eastAsia="Times New Roman" w:hint="cs"/>
          <w:sz w:val="28"/>
          <w:szCs w:val="28"/>
          <w:rtl/>
        </w:rPr>
        <w:t>ريال بالإضافة إلى الخصم عليها بنسبة 10% من إجمالي العقد بسبب تأخير المدعية في تنفيذ أعمال المشروع فهو مجرد قول مرسل لا يعضده أي مستند ويتوجب بالتالي الالتفات عنه، واتفاقية التسوية المؤرخة في ١٤٢٢/٩/١٣هـ الموافق ٢٠٠١/</w:t>
      </w:r>
      <w:r w:rsidRPr="003A15B9">
        <w:rPr>
          <w:rFonts w:eastAsia="Times New Roman" w:hint="cs"/>
          <w:sz w:val="28"/>
          <w:szCs w:val="28"/>
          <w:rtl/>
          <w:lang w:bidi="fa-IR"/>
        </w:rPr>
        <w:t>۱۱/۲۸</w:t>
      </w:r>
      <w:r w:rsidRPr="003A15B9">
        <w:rPr>
          <w:rFonts w:eastAsia="Times New Roman" w:hint="cs"/>
          <w:sz w:val="28"/>
          <w:szCs w:val="28"/>
          <w:rtl/>
        </w:rPr>
        <w:t>م والتي قدمتها المدعى عليها رفق مذكرتها المؤرخة في ١٤٢٧/٤/١٨هـ كمستند فيما ادعته بهذا الخصوص تبين بعد الاطلاع عليها خلوها مما يفيد تحمل المقاول الرئيس سواء للمبلغ الذي ذكرته المدعى عليها والبالغ قدره (</w:t>
      </w:r>
      <w:r w:rsidRPr="003A15B9">
        <w:rPr>
          <w:rFonts w:eastAsia="Times New Roman" w:hint="cs"/>
          <w:sz w:val="28"/>
          <w:szCs w:val="28"/>
          <w:rtl/>
          <w:lang w:bidi="fa-IR"/>
        </w:rPr>
        <w:t xml:space="preserve">۱۲۹,۰۱۷) </w:t>
      </w:r>
      <w:r w:rsidRPr="003A15B9">
        <w:rPr>
          <w:rFonts w:eastAsia="Times New Roman" w:hint="cs"/>
          <w:sz w:val="28"/>
          <w:szCs w:val="28"/>
          <w:rtl/>
        </w:rPr>
        <w:t>ريال أو حتى أي مبلغ كما تبين خلوها مما يفيد قيام المقاول الرئيس بخصم ما نسبته 10٪ من إجمالي العقد على المدعى عليها بسبب تأخير المدعية في تنفيذ المشروع، وإذا كان الأمر كذلك فإن الاتفاقية المذكورة لا الاستناد إليها. يصح وحيث إنه بالنسبة للطلب الثاني من طلبات المدعـيـة وهـو طـلـب إلزام المدعى عليها بدفع قيمة الأعمال الإضافية والبالغ قدرها (</w:t>
      </w:r>
      <w:r w:rsidRPr="003A15B9">
        <w:rPr>
          <w:rFonts w:eastAsia="Times New Roman" w:hint="cs"/>
          <w:sz w:val="28"/>
          <w:szCs w:val="28"/>
          <w:rtl/>
          <w:lang w:bidi="fa-IR"/>
        </w:rPr>
        <w:t xml:space="preserve">۱۷/ ۲,۲۱۳,۰۷۹) </w:t>
      </w:r>
      <w:r w:rsidRPr="003A15B9">
        <w:rPr>
          <w:rFonts w:eastAsia="Times New Roman" w:hint="cs"/>
          <w:sz w:val="28"/>
          <w:szCs w:val="28"/>
          <w:rtl/>
        </w:rPr>
        <w:t xml:space="preserve">ریال فالثابت أن العقد المبرم بين الطرفين في ١١ نوفمبر ١٩٩٧م قد نص في المادة 5-1 من الشروط العامة على أنه (نقلت تلقائياً الشروط العامة والخاصة بـيـن المقاول الرئيس..... وبين..... إلى ..... - ما عدا السعر) كما نص على أن قيمة العقد الإجمالية هي (6,100,000) ريال وذلك قبل أن يتم تخفيضها وبما أن العقد الأساسي المبرم بين المقاول الرئيسي مؤسسة..... والمدعى عليها والمؤرخ في ١٤١٦/١٢/٢٨هـ الموافق 1996/5/15م قد تضـمن في المادة السابعة - كفاية العطاء – من الوثيقة الأساسية للعقد ما نصه: (يقر المقاول بأنه قد قام بفحص ومعاينة الموقـع والأماكن المحيطة به وطريقة الوصول إليه وأي عوائق أخرى، كما قـام بمراجعة الشروط بشكل واف وفقاً لوصفها في مستندات العقد وذلك لإحاطة نفسه فيما يختص بالعوامل الطبوغرافية والجيولوجية والبيئية مع عوامل الموقع الأخـرى ذات الصلة، بالإضافة إلى قيامه باستكمال معلوماته قبل تقديم عطائه وتأكد من أن الأسعار التي دونها في قائمة الكميات وفئات الأسعار تكفي لتغطية جميع التزاماته المترتبة عليه بموجب العقد وغيـرهـا مـن الأمور والأشياء الضرورية لإنجاز وضمان الأعمال بشكل متقن وسليم. وفي حالة ما إذا اعترضت المقاول- أثناء تنفيذ الأعمال- أي صعوبات مادية أو عقبات غير عادية لم يكن في إمكان أي مقاول مجرب توقعها عقلاً، فإن عليه أن يقوم فوراً وفي ميعاد لا يتجاوز عشرة أيام تقويمية من تاريخ اكتشاف هذه الصعوبات والعقبات بإخطار المهندس خطياً بذلك، وعلى المهندس في هذه الحالة أن يقدم تقريراً في الموضوع إلى المالك متضمناً رأيه في التكاليف والمدة الإضافية التي تكبدها المقاول بسبب تلك الصعوبات والعقبات إذا تأكد من وقوعها وذلك للنظر فيه من قبل المالك وتقرير ما يراه مناسباً بشأنه. على أنه إذا لم يتقدم المقاول خلال العشرة الأيام المذكورة بإخطار المهندس والمطالبة بالتعويضات، سقط حقه في هذه المطالبة). كما نصت المادة (٥-٢) من العقد الأساسي على أنه: (يحق للمهندس بعد الحصول على موافقة المالك الخطية إجراء أي تغيير في شكل الأعمال في نوعيتها أو في كميتها أو في جزء منها إذا كان ذلك حسب رأيه ضرورياً أو مرغوباً فيه وسيكون له سلطة إصدار الأمر للمقاول لإجراء أي مما يلي..... هـ - لتنفيذ عمل إضافي من أي نوع يكون لازماً لإنجاز الأعمال...). كما نصت المادة (٦-٢) على أنه: (تشمل قيمة العقد تكاليف كافة الضرائب والرسوم الجمركية، والأجور والأعباء ورسوم الموانئ الجوية والبحرية ورسوم التخزين في الأرصفة البحرية وكافة النفقات والتكاليف الأخرى فـي الـمـمـلـكـة العربية السعودية مع كافة التكاليف والنفقات والمصاريف أياً كانت طبيعتها التي يتكبدها المقاول خارج المملكة العربية السعودية في سياق الـوفـاء بـالـعـقـد ولـن تعتبر أي من التكاليف أو النفقات أو الرسوم قابلة للتعويض بواسطة المالك يجب اعتبار كافة العمل الموضح في مستندات العقد سواء المصرح به أو الذي يستدل عليه بصورة معقولة منها مشمولاً بقيمة العقد ذي المبلغ المقطوع ولـن يـجـري صرف أي مبالغ إضافية </w:t>
      </w:r>
      <w:r w:rsidRPr="003A15B9">
        <w:rPr>
          <w:rFonts w:eastAsia="Times New Roman" w:hint="cs"/>
          <w:sz w:val="28"/>
          <w:szCs w:val="28"/>
          <w:rtl/>
        </w:rPr>
        <w:lastRenderedPageBreak/>
        <w:t>لقاء أي عمل كهذا). وحيث يتبين مما سبق أن العقد محل النزاع كان على أساس مبلغ مـقـطـوع يبلغ إجمالية (6,100,000) ريال قبل أن يتم تخفيضه إلى مبلغ (٢٧٥,١٣٣. 5) ريال وبالتالي فلا تقاس الأعمال عند الانتهاء منها وإذا كان هناك أعمال إضافية على النحو الذي ادعته المدعية فيلزم لاعتمادها واحتسابها موافقة المقاول الرئيس بناء على ما نصت عليه مواد العقد الأساسي المبرم بين المالك والمقاول الرئيس السالف ذكرها، والثابت من أوراق الدعوى أن المقاول الرئيس مؤسسة..... لـم يوافق على أي عمل من الأعمال الإضافية كما يتضح ذلك من خطاباته الموجهة للمدعى عليها بخصوص مطالبة المدعية بقيمة الأعمال الإضافية والتي منها الخطاب المؤرخ في 9 مايو ١٩٩٩م والمتضمن ما نصه: (نود أن نؤكد لكـم مـرة أخرى بأنكم ما لم تقوموا بإثبات أن شركة..... قد قامت بتعديل التصميم الأساسي للأعمال التي تطالبون بتكاليف إضافية لها، فإنه لا يجب أن تكونوا اعتقاداً بأن مصنع..... يستحق هذه الزيادة وفي غضون ذلك فإن مصنع..... ملزم بموجب العقد المبرم معكم على مواصلة تنفيذ هذه الأعمال دون أي توقف ولا يجب أن يكون أي نزاع بخصوص التكاليف سبباً لإيقاف سير الأعمال موضع الخلاف) وكذلك الخطاب المؤرخ في 9 مايو ١٩٩٩م والمتضمن: (..... وإذا كان في اعتقادكم أن هناك أخطاء في التصميم أو محذوفات أو اختلاف في مخططات العقد أدت إلى تحملكم أعمالاً إضافية فنرجو تقديم مواصفات كاملة وشاملة لكي نتمكن من رفع مطالبتكم لشركة..... لدراستها ونود أن نذكركم بأنه يجب على المقاول أن يوضح ويبرز أسباب ونتائج هذه التكاليف الإضافية مدعماً هذا التبرير بالإثباتات والشواهد). كما أن الخطـاب الصـادر مـن المـدعى عليها للمدعية والمؤرخ فـي ٢١ أغسطس 1999م قد تضمن صراحة ما نصه: (. …. نفيدك</w:t>
      </w:r>
      <w:r w:rsidRPr="003A15B9">
        <w:rPr>
          <w:rFonts w:eastAsia="Times New Roman" w:hint="eastAsia"/>
          <w:sz w:val="28"/>
          <w:szCs w:val="28"/>
          <w:rtl/>
        </w:rPr>
        <w:t>م</w:t>
      </w:r>
      <w:r w:rsidRPr="003A15B9">
        <w:rPr>
          <w:rFonts w:eastAsia="Times New Roman" w:hint="cs"/>
          <w:sz w:val="28"/>
          <w:szCs w:val="28"/>
          <w:rtl/>
        </w:rPr>
        <w:t xml:space="preserve"> بأننا وبالرغم من معرفتنا بأن ليس لديكم حق في المطالبة على هذه الأعمال وكأنها أعمال إضافية ومع أننا متأكدين بأنها جزء من نطاق أعمال عقدكم إلا أننا قمنا بإرسالها إلى مؤسسة..... للموافقة على أمر التغيير..... كما أن هذه المطالبات لم تكن مقبولة لمؤسسة.....). كما تضمن الخطاب الصادر من المدعى عليها للمدعية والمؤرخ في ٢٠٠٠/٤/١٦م ما نصه: (..... وحيث إن هذه الأعمال الإضافية لم يوافق عليها المقاول الرئيس حتى الآن فلا تكون هناك مطالبة بالأعمال الإضافية.....) ومرفق صور جميع هذه الخطابات بملف الدعـوى، بل إن المدعية ذكرت في مذكرتها المؤرخة في ١٤٢٥/٧/٨هـ بأن الأعمال الإضافية التي نفذتها هي خلاف واقع العقد الأصلي وإذا كان الأمر كذلك فلا بد من موافقة المقاول الرئيس مؤسسة..... عليها وذلك لاعتمادها واحتسابها وبما إن الثابت مما سبق بيانه عدم موافقة المقاول الرئيس على أي عمل من الأعمال الإضافية التي تدعيها المدعية لذا فإن الدائرة تنتهي بناء على ما تقدم إلى رد الطلب الثاني من طلبات المدعية والمتعلق بطلب إلزام المدعى عليها بقيمة الأعمال الإضافية. ولا ينال من ذلك ما ذكره وكيل المدعية من أن الخطاب المؤرخ في ٢٦ يوليو 1999م قد تضمن ما نصه: (ونشعر بأن جزءاً من عمل الشركة..... يجب أن يدفع مقابله كعمل إضافي). ذلك أن هذا الخطاب لم يصدر من المقاول الرئيس مؤسسة..... حتى يصح الاستناد إليه والاحتجاج به وإنما صدر من مدير التشييد ..... ومدير المشروع..... إلى المقاول الرئيس وبالتالي يتوجب الالتفات عنه. كما لا ينال من ذلك أيضاً ما ذكره وكيل المدعية من أن الاتفاقية الإلحاقية والمؤرخة في ١٩٩٩/١٢/٢١م نصت في المادة السادسة على أن هناك أعمالاً إضافية ذلك أن المادة المذكورة قد نصت على ما يلي: (اتفق كل من الشركة..... وشركة..... على مراجعة الأعمال الإضافية والتخفيضات الخاصة بالمشروع بعد انتهاء الأعمال المكلفة بها الشركة..... وعلى أن تتم المراجعة بحضـور طـرف ثالث يوافق عليه الطرفان، وعلى أن تسدد قيمة الإضافات بعد شهرين من تاريخ </w:t>
      </w:r>
      <w:r w:rsidRPr="003A15B9">
        <w:rPr>
          <w:rFonts w:eastAsia="Times New Roman" w:hint="cs"/>
          <w:sz w:val="28"/>
          <w:szCs w:val="28"/>
          <w:rtl/>
          <w:lang w:bidi="fa-IR"/>
        </w:rPr>
        <w:t>۹۹۹</w:t>
      </w:r>
      <w:r w:rsidRPr="003A15B9">
        <w:rPr>
          <w:rFonts w:eastAsia="Times New Roman" w:hint="cs"/>
          <w:sz w:val="28"/>
          <w:szCs w:val="28"/>
          <w:rtl/>
        </w:rPr>
        <w:t xml:space="preserve"> الاتفاق). ومن نص المادة المذكورة يتضح أنه مجرد اتفاق بين المدعية والمدعى عليها فقط دون المقاول الرئيس على مراجعة الأعمال الإضافية والثابت أن العقد الأساسي هو الذي يجب تطبيقه والالتزام به وقد نص على أن كل ما يتعلق بالتكاليف والأعمال </w:t>
      </w:r>
      <w:r w:rsidRPr="003A15B9">
        <w:rPr>
          <w:rFonts w:eastAsia="Times New Roman" w:hint="cs"/>
          <w:sz w:val="28"/>
          <w:szCs w:val="28"/>
          <w:rtl/>
        </w:rPr>
        <w:lastRenderedPageBreak/>
        <w:t xml:space="preserve">الإضافية يجب لاعتمادها واحتسابها موافقة المقاول الرئيس عليها وهو ما لم يحصل هذا من جهة. ومن جهة ثانية فإن تاريخ الاتفاقية المذكور في ١٩٩٩/٢/٢١م والخطاب الصادر من المدعى عليها للمدعية والمؤرخ في ٢٠٠٠/٤/١٦م قد تضمن ما نصه (..... حيث إن هذه الأعمال الإضافية لم يوافق عليها المقاول الرئيس حتى الآن فلا تكون هناك مطالبة بالأعمال الإضافية.....). وحيث إنه بالنسبة للطلب الثالث من طلبـات المدعيـة والمـتـعـلـق بـطـلـب إلـزام المدعى عليها بإعادة قيمة الضمانين البنكيين والتي قامت بمصادرتهما والبالغ قدرهـمـا (٦٦٩,٤٢٥) ريال، فالثابت من أوراق القضـيـة أن الـمـدعـيـة قامت بإصـدار ضمانين بنكيين الأول برقم 4147/ 97/ 10/ 613 بمبلغ (٣٦٤,٤٢٥) ريال مقابل الدفعة المقدمة والضـمـان الثاني برقم ٢٩١٤/ ٩٨/ 101/ 613 بمبلغ (350,000) ريال مقابل حسن التنفيذ. وحيث إن العقد المبرم بين الطرفين والمؤرخ في 11 نوفمبر </w:t>
      </w:r>
      <w:r w:rsidRPr="003A15B9">
        <w:rPr>
          <w:rFonts w:eastAsia="Times New Roman" w:hint="cs"/>
          <w:sz w:val="28"/>
          <w:szCs w:val="28"/>
          <w:rtl/>
          <w:lang w:bidi="fa-IR"/>
        </w:rPr>
        <w:t>۱۹۹۷</w:t>
      </w:r>
      <w:r w:rsidRPr="003A15B9">
        <w:rPr>
          <w:rFonts w:eastAsia="Times New Roman" w:hint="cs"/>
          <w:sz w:val="28"/>
          <w:szCs w:val="28"/>
          <w:rtl/>
        </w:rPr>
        <w:t xml:space="preserve">م قد نص على عدم جواز إلغاء الضمانين البنكيين، حيث نصت المادة الرابعة على أن: (التسديدات لـ ..... المدعية – يجب أن تكون حسب البيان التالي: ٢٠٪ كدفعة مقدمة مقابل ضمان بنكي غير قابل للإلغاء وغير مشروط ومقبول من مصنع.....). كما نصت المادة الخامسة على أن: (تقدم..... الـمـدعـيـة - ضماناً بنكياً غير مشروط وغير قابل للإلغاء لصالح مصنع.....). وحيث إن الثابت أن المدعى عليها قامت بسحب الضمانين البنكيين ومصادرتهما دون وجه حق وبالمخالفة للعقد المبرم بينها وبين المدعية، وبما أن قيمة الضمانين البنكيين لم يتم تخفيضهما تبعاً لقيمة العقد المخفضة كما يتضح ذلك من إفادة وكيل المدعية ووكيل المدعى عليها الأمر الذي يتبين معه والحال كذلك استحقاق المدعية لقيمة الضمانين البنكيـيـن والـتـي قـامـت المدعى عليها بسحبهما ومصادرتهما والبالغ قدرهما (٦٦٩,٤٢٥) ريال. ولا ينال من ذلك ما ذكره وكيل المدعى عليها من أن سبب قيام موكلته بسحب الضمانين البنكيين كان بناء على حصول المدعية على مبالغ أكثر من قيمة العقد ذلك أن العقد قد نص على أن الضمان غير قابل للإلغاء بأي حال من الأحوال، وبالتالي فسحبه ومصادرته مخالف </w:t>
      </w:r>
      <w:proofErr w:type="gramStart"/>
      <w:r w:rsidRPr="003A15B9">
        <w:rPr>
          <w:rFonts w:eastAsia="Times New Roman" w:hint="cs"/>
          <w:sz w:val="28"/>
          <w:szCs w:val="28"/>
          <w:rtl/>
        </w:rPr>
        <w:t>للعقد .</w:t>
      </w:r>
      <w:proofErr w:type="gramEnd"/>
      <w:r w:rsidRPr="003A15B9">
        <w:rPr>
          <w:rFonts w:eastAsia="Times New Roman" w:hint="cs"/>
          <w:sz w:val="28"/>
          <w:szCs w:val="28"/>
          <w:rtl/>
        </w:rPr>
        <w:t xml:space="preserve"> وحيث إنه بالنسبة للطلب الرابع من طلبات المدعـيـة وهـو طـلـب إلزام الـمـدعـى عليها بتعويضها عن الأضرار التي لحقتها جراء التأخير الزمني للمشروع بسبب المدعى عليها والبالغ قدرها مليون ريال فإن المدعية لم تقدم ما يثبت أن هناك تأخيراً زمنياً للمشروع بسبب المدعى عليها وما ذكرته مجرد قول مرسل لا يعضده أي مستند ويتوجب بالتالي الالتفات عنه، بل إن الثابت من أوراق القضية أن الخطاب الصادر من المقاول الرئيس مؤسسة..... للمدعية والمؤرخ فـي </w:t>
      </w:r>
      <w:r w:rsidRPr="003A15B9">
        <w:rPr>
          <w:rFonts w:eastAsia="Times New Roman" w:hint="cs"/>
          <w:sz w:val="28"/>
          <w:szCs w:val="28"/>
          <w:rtl/>
          <w:lang w:bidi="fa-IR"/>
        </w:rPr>
        <w:t>۲۰۰۰/۱۰/۲۹</w:t>
      </w:r>
      <w:r w:rsidRPr="003A15B9">
        <w:rPr>
          <w:rFonts w:eastAsia="Times New Roman" w:hint="cs"/>
          <w:sz w:val="28"/>
          <w:szCs w:val="28"/>
          <w:rtl/>
        </w:rPr>
        <w:t>م قد تضمن ما نصه (وإن سجلاتنا تؤكد أنه لم تحقق الشركة..... أي تاريخ من التواريخ المنصوص عليها في الاتفاقية) مما تنتهي معه الدائرة إلى رفض هذا الطلب الأمر الذي تخلص معه الدائرة بناء على ذلك ولكل ما تقدم من أسباب إلى استحقاق المدعية لمبلغ قدره (٦٣٢٫</w:t>
      </w:r>
      <w:r w:rsidRPr="003A15B9">
        <w:rPr>
          <w:rFonts w:eastAsia="Times New Roman" w:hint="cs"/>
          <w:sz w:val="28"/>
          <w:szCs w:val="28"/>
          <w:rtl/>
          <w:lang w:bidi="fa-IR"/>
        </w:rPr>
        <w:t xml:space="preserve">۹۱۳) </w:t>
      </w:r>
      <w:r w:rsidRPr="003A15B9">
        <w:rPr>
          <w:rFonts w:eastAsia="Times New Roman" w:hint="cs"/>
          <w:sz w:val="28"/>
          <w:szCs w:val="28"/>
          <w:rtl/>
        </w:rPr>
        <w:t>ستمائة واثنان وثلاثون ألفاً وتسعمائة وثلاثة عشر ريال باقي قيمة الأعمال المنفذة للمشروع محل العقد طرف المدعى عليها بالإضافة إلى إلزام المدعى عليها بأن تدفع قيمة الضمانين البنكيين للمدعية والبالغ قدرها (٦٦٩,٤٢٥) ستمائة وتسعة وستين ألفاً وأربعمائة وخمسة وعشرون ريالاً ورفض ما عدا ذلك من طلبات للمدعية. لذلك حكمت الدائرة بما يلي: لذلك حكمت الدائرة بما يلي: أولا: إلزام المدعى عليها شركة..... بأن تدفع للمدعية الشركة..... مبلغا قدره (٦٣٢,٩١٣) ستمائة واثنان وثلاثون ألفا وتسعمائة وثلاثة عشر ريالا باقي قيمة الأعمال المنفذة للمشروع محل العقد. ثانياً: إلزام المدعى عليها بأن تدفع للمدعية قيمة الضمانين البنكيين والبالغ قدرها (669,٤٢٥) ستمائة وتسعة وستين ألفا وأربعمائة وخمسة وعشرين ريالا. ثالثاً: رفض ما عدا ذلك من طلبات للمدعية، لما هو مبين بالأسباب، والله الموفق. وصلى الله وسلم على نبينا محمد وعلى آله وصحبه أجمعين.</w:t>
      </w:r>
    </w:p>
    <w:p w:rsidR="00322C62" w:rsidRPr="003A6DA7" w:rsidRDefault="00322C62" w:rsidP="00322C62">
      <w:pPr>
        <w:jc w:val="both"/>
        <w:rPr>
          <w:rFonts w:eastAsia="Times New Roman"/>
          <w:b/>
          <w:bCs/>
          <w:sz w:val="28"/>
          <w:szCs w:val="28"/>
          <w:rtl/>
        </w:rPr>
      </w:pPr>
      <w:r w:rsidRPr="003A6DA7">
        <w:rPr>
          <w:rFonts w:eastAsia="Times New Roman" w:hint="cs"/>
          <w:b/>
          <w:bCs/>
          <w:sz w:val="28"/>
          <w:szCs w:val="28"/>
          <w:rtl/>
        </w:rPr>
        <w:lastRenderedPageBreak/>
        <w:t>هيئة التدقيق</w:t>
      </w:r>
    </w:p>
    <w:p w:rsidR="00322C62" w:rsidRPr="003A15B9" w:rsidRDefault="00322C62" w:rsidP="00322C62">
      <w:pPr>
        <w:jc w:val="both"/>
        <w:rPr>
          <w:rFonts w:eastAsia="Times New Roman"/>
          <w:sz w:val="28"/>
          <w:szCs w:val="28"/>
          <w:rtl/>
        </w:rPr>
      </w:pPr>
      <w:r w:rsidRPr="003A15B9">
        <w:rPr>
          <w:rFonts w:eastAsia="Times New Roman" w:hint="cs"/>
          <w:sz w:val="28"/>
          <w:szCs w:val="28"/>
          <w:rtl/>
        </w:rPr>
        <w:t>حكمت الهيئة: بتأييد الحكم رقم 183/د/تج/5 لعام ١٤٢٧هـ الصادر في القضية رقم ١/١٢٢٥/ق لعام ١٤٢٤هـ فيما انتهى إليه من قضاء، والله الموفق. وصلى الله وسلم على نبينا محمد وعلى آله وصحبه أجمعين.</w:t>
      </w:r>
    </w:p>
    <w:p w:rsidR="00322C62" w:rsidRPr="003A15B9"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3A15B9" w:rsidRDefault="00322C62" w:rsidP="00322C62">
      <w:pPr>
        <w:jc w:val="both"/>
        <w:rPr>
          <w:rFonts w:eastAsia="Times New Roman"/>
          <w:sz w:val="28"/>
          <w:szCs w:val="28"/>
          <w:rtl/>
        </w:rPr>
      </w:pPr>
    </w:p>
    <w:p w:rsidR="00322C62" w:rsidRPr="003A15B9" w:rsidRDefault="00322C62" w:rsidP="00322C62">
      <w:pPr>
        <w:jc w:val="both"/>
        <w:rPr>
          <w:rFonts w:eastAsia="Times New Roman"/>
          <w:sz w:val="28"/>
          <w:szCs w:val="28"/>
          <w:rtl/>
        </w:rPr>
      </w:pPr>
    </w:p>
    <w:p w:rsidR="00322C62" w:rsidRPr="003A6DA7" w:rsidRDefault="00322C62" w:rsidP="00322C62">
      <w:pPr>
        <w:jc w:val="both"/>
        <w:rPr>
          <w:rFonts w:eastAsia="Times New Roman"/>
          <w:b/>
          <w:bCs/>
          <w:sz w:val="28"/>
          <w:szCs w:val="28"/>
          <w:rtl/>
        </w:rPr>
      </w:pPr>
      <w:r w:rsidRPr="003A6DA7">
        <w:rPr>
          <w:rFonts w:eastAsia="Times New Roman" w:hint="cs"/>
          <w:b/>
          <w:bCs/>
          <w:sz w:val="28"/>
          <w:szCs w:val="28"/>
          <w:rtl/>
        </w:rPr>
        <w:t>رقم القضية 1/1355/ق لعام ١٤٢٢هـ</w:t>
      </w:r>
    </w:p>
    <w:p w:rsidR="00322C62" w:rsidRPr="003A6DA7" w:rsidRDefault="00322C62" w:rsidP="00322C62">
      <w:pPr>
        <w:jc w:val="both"/>
        <w:rPr>
          <w:rFonts w:eastAsia="Times New Roman"/>
          <w:b/>
          <w:bCs/>
          <w:sz w:val="28"/>
          <w:szCs w:val="28"/>
          <w:rtl/>
        </w:rPr>
      </w:pPr>
      <w:r w:rsidRPr="003A6DA7">
        <w:rPr>
          <w:rFonts w:eastAsia="Times New Roman" w:hint="cs"/>
          <w:b/>
          <w:bCs/>
          <w:sz w:val="28"/>
          <w:szCs w:val="28"/>
          <w:rtl/>
        </w:rPr>
        <w:t>رقم الحكم الابتدائي ٢٠١/د/تج/3 لعام ١٤٢٧هـ</w:t>
      </w:r>
    </w:p>
    <w:p w:rsidR="00322C62" w:rsidRPr="003A6DA7" w:rsidRDefault="00322C62" w:rsidP="00322C62">
      <w:pPr>
        <w:jc w:val="both"/>
        <w:rPr>
          <w:rFonts w:eastAsia="Times New Roman"/>
          <w:b/>
          <w:bCs/>
          <w:sz w:val="28"/>
          <w:szCs w:val="28"/>
          <w:rtl/>
        </w:rPr>
      </w:pPr>
      <w:r w:rsidRPr="003A6DA7">
        <w:rPr>
          <w:rFonts w:eastAsia="Times New Roman" w:hint="cs"/>
          <w:b/>
          <w:bCs/>
          <w:sz w:val="28"/>
          <w:szCs w:val="28"/>
          <w:rtl/>
        </w:rPr>
        <w:t>رقم حكم التدقيق ١٢٨/ت/3 لعام ١٤٢٨هـ</w:t>
      </w:r>
    </w:p>
    <w:p w:rsidR="00322C62" w:rsidRPr="003A6DA7" w:rsidRDefault="00322C62" w:rsidP="00322C62">
      <w:pPr>
        <w:jc w:val="both"/>
        <w:rPr>
          <w:rFonts w:eastAsia="Times New Roman"/>
          <w:b/>
          <w:bCs/>
          <w:sz w:val="28"/>
          <w:szCs w:val="28"/>
          <w:rtl/>
        </w:rPr>
      </w:pPr>
      <w:r w:rsidRPr="003A6DA7">
        <w:rPr>
          <w:rFonts w:eastAsia="Times New Roman" w:hint="cs"/>
          <w:b/>
          <w:bCs/>
          <w:sz w:val="28"/>
          <w:szCs w:val="28"/>
          <w:rtl/>
        </w:rPr>
        <w:t>تاريخ الجلسة ١٤٢٨/٤/٦هـ</w:t>
      </w:r>
    </w:p>
    <w:p w:rsidR="00322C62" w:rsidRPr="003A6DA7" w:rsidRDefault="00322C62" w:rsidP="00322C62">
      <w:pPr>
        <w:jc w:val="center"/>
        <w:rPr>
          <w:rFonts w:eastAsia="Times New Roman"/>
          <w:b/>
          <w:bCs/>
          <w:sz w:val="28"/>
          <w:szCs w:val="28"/>
          <w:rtl/>
        </w:rPr>
      </w:pPr>
      <w:r w:rsidRPr="003A6DA7">
        <w:rPr>
          <w:rFonts w:eastAsia="Times New Roman" w:hint="cs"/>
          <w:b/>
          <w:bCs/>
          <w:sz w:val="28"/>
          <w:szCs w:val="28"/>
          <w:rtl/>
        </w:rPr>
        <w:t>الموضوعات</w:t>
      </w:r>
    </w:p>
    <w:p w:rsidR="00322C62" w:rsidRPr="003A6DA7" w:rsidRDefault="00322C62" w:rsidP="00322C62">
      <w:pPr>
        <w:jc w:val="both"/>
        <w:rPr>
          <w:rFonts w:eastAsia="Times New Roman"/>
          <w:b/>
          <w:bCs/>
          <w:sz w:val="28"/>
          <w:szCs w:val="28"/>
          <w:rtl/>
        </w:rPr>
      </w:pPr>
      <w:r w:rsidRPr="003A6DA7">
        <w:rPr>
          <w:rFonts w:eastAsia="Times New Roman" w:hint="cs"/>
          <w:b/>
          <w:bCs/>
          <w:sz w:val="28"/>
          <w:szCs w:val="28"/>
          <w:rtl/>
        </w:rPr>
        <w:t>مقاولة - تحكيم - إجراءات التحكيم - شرط التحكيم - اعتماد وثيقة التحكيم - نقض حكم هيئة التحكيم - مقاصة قضائية - غرامة تأخير - عيوب تنفيذ - استخدام معدات وتجهيزات أحد الطرفين - ضمان بنكي - تنفيذ حكم شرعي - تصفية شركة – مصفي.</w:t>
      </w:r>
    </w:p>
    <w:p w:rsidR="00322C62" w:rsidRPr="003A6DA7" w:rsidRDefault="00322C62" w:rsidP="00322C62">
      <w:pPr>
        <w:jc w:val="both"/>
        <w:rPr>
          <w:rFonts w:eastAsia="Times New Roman"/>
          <w:b/>
          <w:bCs/>
          <w:sz w:val="28"/>
          <w:szCs w:val="28"/>
          <w:rtl/>
        </w:rPr>
      </w:pPr>
    </w:p>
    <w:p w:rsidR="00322C62" w:rsidRPr="003A6DA7" w:rsidRDefault="00322C62" w:rsidP="00322C62">
      <w:pPr>
        <w:jc w:val="center"/>
        <w:rPr>
          <w:rFonts w:eastAsia="Times New Roman"/>
          <w:b/>
          <w:bCs/>
          <w:sz w:val="28"/>
          <w:szCs w:val="28"/>
          <w:rtl/>
        </w:rPr>
      </w:pPr>
      <w:r w:rsidRPr="003A6DA7">
        <w:rPr>
          <w:rFonts w:eastAsia="Times New Roman" w:hint="cs"/>
          <w:b/>
          <w:bCs/>
          <w:sz w:val="28"/>
          <w:szCs w:val="28"/>
          <w:rtl/>
        </w:rPr>
        <w:t>الملخص</w:t>
      </w:r>
    </w:p>
    <w:p w:rsidR="00322C62" w:rsidRPr="003A15B9" w:rsidRDefault="00322C62" w:rsidP="00322C62">
      <w:pPr>
        <w:jc w:val="both"/>
        <w:rPr>
          <w:rFonts w:eastAsia="Times New Roman"/>
          <w:sz w:val="28"/>
          <w:szCs w:val="28"/>
          <w:rtl/>
        </w:rPr>
      </w:pPr>
      <w:r w:rsidRPr="003A15B9">
        <w:rPr>
          <w:rFonts w:eastAsia="Times New Roman" w:hint="cs"/>
          <w:sz w:val="28"/>
          <w:szCs w:val="28"/>
          <w:rtl/>
        </w:rPr>
        <w:t>مطالبة مصفي الشركة المدعية للمدعى عليها (المقاول الرئيس) بباقي مستحقاتها عن عقد مقاولة - لا يجوز للمقاول الرئيس أن يوقع غرامات على الـمـقـاول مـن الباطن إذا لم يوقعها المالك عليه – رفض هيئة التحكيم لاحتساب المبلغ المحكوم به للمدعية من المحكمة العامة صحيح وذلك على اعتبار أنها جهة تحكيم وليست جهة تنفيذية حتى تقوم بتنفيذ الحكم. مؤدى ذلك: الحكم بنقض حكم هيئة التحكيم والحكم بإلزام المدعى عليها بأن تدفع للمدعية مبلغاً قدره (١,٣٧٩,٣٦٤,٢) ريال ورفض ماعدا ذلك من طلبات الطرفين.</w:t>
      </w:r>
    </w:p>
    <w:p w:rsidR="00322C62" w:rsidRPr="003A15B9" w:rsidRDefault="00322C62" w:rsidP="00322C62">
      <w:pPr>
        <w:jc w:val="both"/>
        <w:rPr>
          <w:rFonts w:eastAsia="Times New Roman"/>
          <w:sz w:val="28"/>
          <w:szCs w:val="28"/>
          <w:rtl/>
        </w:rPr>
      </w:pPr>
    </w:p>
    <w:p w:rsidR="00322C62" w:rsidRPr="003A15B9" w:rsidRDefault="00322C62" w:rsidP="00322C62">
      <w:pPr>
        <w:jc w:val="both"/>
        <w:rPr>
          <w:rFonts w:eastAsia="Times New Roman"/>
          <w:sz w:val="28"/>
          <w:szCs w:val="28"/>
          <w:rtl/>
        </w:rPr>
      </w:pPr>
    </w:p>
    <w:p w:rsidR="00322C62" w:rsidRPr="003A6DA7" w:rsidRDefault="00322C62" w:rsidP="00322C62">
      <w:pPr>
        <w:jc w:val="center"/>
        <w:rPr>
          <w:rFonts w:eastAsia="Times New Roman"/>
          <w:b/>
          <w:bCs/>
          <w:sz w:val="28"/>
          <w:szCs w:val="28"/>
          <w:rtl/>
        </w:rPr>
      </w:pPr>
      <w:r w:rsidRPr="003A6DA7">
        <w:rPr>
          <w:rFonts w:eastAsia="Times New Roman" w:hint="cs"/>
          <w:b/>
          <w:bCs/>
          <w:sz w:val="28"/>
          <w:szCs w:val="28"/>
          <w:rtl/>
        </w:rPr>
        <w:t>الوقائع</w:t>
      </w:r>
    </w:p>
    <w:p w:rsidR="00322C62" w:rsidRPr="003A15B9" w:rsidRDefault="00322C62" w:rsidP="00322C62">
      <w:pPr>
        <w:jc w:val="both"/>
        <w:rPr>
          <w:rFonts w:eastAsia="Times New Roman"/>
          <w:sz w:val="28"/>
          <w:szCs w:val="28"/>
          <w:rtl/>
        </w:rPr>
      </w:pPr>
      <w:r w:rsidRPr="003A15B9">
        <w:rPr>
          <w:rFonts w:eastAsia="Times New Roman" w:hint="cs"/>
          <w:sz w:val="28"/>
          <w:szCs w:val="28"/>
          <w:rtl/>
        </w:rPr>
        <w:t xml:space="preserve">تتلخص وقائع هذه القضية حسبما يبين من أوراقها في أنه بتاريخ ١٤٢٢/٧/١٩هـ تقدم مصفي الشركة المدعية بلائحة دعوى أورد فيها أنه سبق أن صدر حكم من هذه الدائرة برقم ٢٨/د/تج/3 لعام ١٤٢١هـ متضمناً إلزام طرفي الدعوى المشار إليهما أعلاه بمقتضى شرط التحكيم، وأضاف </w:t>
      </w:r>
      <w:r w:rsidRPr="003A15B9">
        <w:rPr>
          <w:rFonts w:eastAsia="Times New Roman" w:hint="cs"/>
          <w:sz w:val="28"/>
          <w:szCs w:val="28"/>
          <w:rtl/>
        </w:rPr>
        <w:lastRenderedPageBreak/>
        <w:t>مصفي المدعية بأن مساعيه مع المدعى عليها للتوقيع على وثيقة التحكيم لم تنجح بسبب مماطلتها المستمرة وانتهى في دعواه إلى طلب إلزامها بالتوقيع على الوثيقة. وفي جلسة يوم الأربعاء ١٤٢٣/٥/٧هـ أصدرت الدائرة قرارها رقم 56/د/تج/3 لعام ١٤٢٣هـ متضمناً اعتماد وثيقة التحكيم رقم (5) وتاريخ ١٤٢٣/٤/٢١هـ ثم أبلغت هيئة التحكيم بذلك بموجب خطاب الديوان رقم 4618 وتاريخ ١٤٢٣/٦/٩هـ والتي باشرت نظر القضية وأصدرت بشأنها قرارها محل الاعتراض. وقد تضمنت وقائع الدعوى حسبما وردت في حكم هيئة التحكيم أن المدعية شركة..... تقدمت بدعواها ضد شركة..... متضمنة أنها أبرمت معها عقداً بتاريخ ١٤١٥/١٢/٦هـ وذلك لتصميم وتصنيع وتوريد وتركيب وحدات خرسانية مسبقة الصب لصالح مشروع مدارس ..... بقيمة إجمالية مقدارها (11,500,000) أحد عشر مليوناً وخمسمائة ألف ريال على أن ينفذ هذا المشروع حسب الجداول الزمنية الملحقة بالعقد. وقامت المدعى عليها بالتوقيع على محضر تسليم المشروع تسليماً ابتدائياً بتاريخ ١٤١٧/٦/٢١هـ الموافق ١٩٩٦/١١/٢م الصـادر مـن الاستشاري والذي لم توقع عليه المدعية، حيث قدمته للهيئة لاحقاً. وطعنت به المدعى عليها بالصورية رغم الاحتجاج به لاحقاً ولم تقم المدعية بتسليم المشروع تسليماً نهائياً حسب ما نص عليه العقد واكتفت بالقول إنها نفذت جميع الملاحظات التي أشار إليها محضر التسليم. وقد أقرت المدعية باستلامها مبلغ (9,876,103) تسعة ملايين وثمانمائة وستة وسبعين ألفاً ومائة وثلاثة ريالات، من المدعى عليها وانتهت إلى مطالبتها بما تبقى من قيمة العقد البالغة (١,٦٢٣,٨٩٦) مليوناً وستمائة وثلاثة وعشرين ألفاً وثمانمائة وستة وتسعين ريالاً حسب كشفها المقدم للمدعى عليها والمؤرخ في ٢٠٠٠/٤/٣٠م وهو ما ورد في جلسة يوم الثلاثاء ١٤٢٣/٦/٢٥هـ وما قدمه وكيل المدعية من مستندات بعد هذه الجلسة حسب طلب الهيئة. وفي جلسة يوم الأربعاء ١٤٢٣/٧/١٨هـ أجاب ممثل المدعى عليها على الدعوى بأن المدعية لا تستحق من حيث الأصل إلا المبلغ الوارد بموجب المستخلص الختامي المعتمـد مـن مـدارس..... والبالغ (١١.٤١١,٢٢٤) أحد عشر مليوناً وأربعمائة وأحد عشر ألفاً ومائتين وأربعة وعشرين ريالاً، وهذا المبلغ عليه حسومات واجب خصمها كما عليه مستحقات للمدعى عليها قامت بخصمها من المبلغ المذكور وهذه الحسومات هي: 1- مبلغ (</w:t>
      </w:r>
      <w:r w:rsidRPr="003A15B9">
        <w:rPr>
          <w:rFonts w:eastAsia="Times New Roman" w:hint="cs"/>
          <w:sz w:val="28"/>
          <w:szCs w:val="28"/>
          <w:rtl/>
          <w:lang w:bidi="fa-IR"/>
        </w:rPr>
        <w:t>۱۱۷,</w:t>
      </w:r>
      <w:r w:rsidRPr="003A15B9">
        <w:rPr>
          <w:rFonts w:eastAsia="Times New Roman" w:hint="cs"/>
          <w:sz w:val="28"/>
          <w:szCs w:val="28"/>
          <w:rtl/>
        </w:rPr>
        <w:t xml:space="preserve">875) ريال لقاء ملاحظات الاستشاري على الأعمال وتعليات عن سوء تنفيذ. ٢- مبلغ (٢٢٨,٢٢٤) ريال تمثل </w:t>
      </w:r>
      <w:r w:rsidRPr="003A15B9">
        <w:rPr>
          <w:rFonts w:eastAsia="Times New Roman" w:hint="cs"/>
          <w:sz w:val="28"/>
          <w:szCs w:val="28"/>
          <w:rtl/>
          <w:lang w:bidi="fa-IR"/>
        </w:rPr>
        <w:t>۲٪</w:t>
      </w:r>
      <w:r w:rsidRPr="003A15B9">
        <w:rPr>
          <w:rFonts w:eastAsia="Times New Roman" w:hint="cs"/>
          <w:sz w:val="28"/>
          <w:szCs w:val="28"/>
          <w:rtl/>
        </w:rPr>
        <w:t xml:space="preserve"> من مبلغ المستخلص الختامي وذلك لقاء استعمال المدعية لتجهيزات ومعدات المدعى عليها حسب الاتفاق الجاري بينهما وحسب ما كان معمولاً به في التعامل بين الطرفين. </w:t>
      </w:r>
      <w:r w:rsidRPr="003A15B9">
        <w:rPr>
          <w:rFonts w:eastAsia="Times New Roman" w:hint="cs"/>
          <w:sz w:val="28"/>
          <w:szCs w:val="28"/>
          <w:rtl/>
          <w:lang w:bidi="fa-IR"/>
        </w:rPr>
        <w:t xml:space="preserve">۳- </w:t>
      </w:r>
      <w:r w:rsidRPr="003A15B9">
        <w:rPr>
          <w:rFonts w:eastAsia="Times New Roman" w:hint="cs"/>
          <w:sz w:val="28"/>
          <w:szCs w:val="28"/>
          <w:rtl/>
        </w:rPr>
        <w:t>مبلغ (</w:t>
      </w:r>
      <w:r w:rsidRPr="003A15B9">
        <w:rPr>
          <w:rFonts w:eastAsia="Times New Roman" w:hint="cs"/>
          <w:sz w:val="28"/>
          <w:szCs w:val="28"/>
          <w:rtl/>
          <w:lang w:bidi="fa-IR"/>
        </w:rPr>
        <w:t xml:space="preserve">۱۲۲, </w:t>
      </w:r>
      <w:r w:rsidRPr="003A15B9">
        <w:rPr>
          <w:rFonts w:eastAsia="Times New Roman" w:hint="cs"/>
          <w:sz w:val="28"/>
          <w:szCs w:val="28"/>
          <w:rtl/>
        </w:rPr>
        <w:t>١,١٤١) ريال تمثل 10% من المستخلص المذكور غرامة تأخير على المدعية حسب نص المادة 8-1 من العقد . ٤- مبلغ (</w:t>
      </w:r>
      <w:r w:rsidRPr="003A15B9">
        <w:rPr>
          <w:rFonts w:eastAsia="Times New Roman" w:hint="cs"/>
          <w:sz w:val="28"/>
          <w:szCs w:val="28"/>
          <w:rtl/>
          <w:lang w:bidi="fa-IR"/>
        </w:rPr>
        <w:t>۳۰۰,</w:t>
      </w:r>
      <w:r w:rsidRPr="003A15B9">
        <w:rPr>
          <w:rFonts w:eastAsia="Times New Roman" w:hint="cs"/>
          <w:sz w:val="28"/>
          <w:szCs w:val="28"/>
          <w:rtl/>
        </w:rPr>
        <w:t>٢٤٩) ریال محکوم به على المدعية (حسب الصك الشرعي رقم ..... وتاريخ ١٤١٧/١/١هـ لصالح مؤسسة..... حيث فوضت المدعى عليها بقبضه. 5- مبلغ (٨٥,٠٢٧) ريالاً مجموع حسميات أخرى (تنظيف الموقع.. إلخ). وطالب وكيل المدعى عليها بناء على ما ذكر أن تدفع المدعية لموكلته مبلغ (</w:t>
      </w:r>
      <w:r w:rsidRPr="003A15B9">
        <w:rPr>
          <w:rFonts w:eastAsia="Times New Roman" w:hint="cs"/>
          <w:sz w:val="28"/>
          <w:szCs w:val="28"/>
          <w:rtl/>
          <w:lang w:bidi="fa-IR"/>
        </w:rPr>
        <w:t xml:space="preserve">۳۳۷,۱۰۲) </w:t>
      </w:r>
      <w:r w:rsidRPr="003A15B9">
        <w:rPr>
          <w:rFonts w:eastAsia="Times New Roman" w:hint="cs"/>
          <w:sz w:val="28"/>
          <w:szCs w:val="28"/>
          <w:rtl/>
        </w:rPr>
        <w:t xml:space="preserve">ريال كما طالب بـ (50,000) ريال أتعاب محاماة وأن تدفع أيضاً أجور التحكيم، كما طالب وكيل المدعى عليها بأن تقدم المدعية ضماناً بنكياً لكامل مبلغ العقد حسبما ينص على ذلك العقد وأن يـقـدمـا أيضاً ضماناً مدته عشر سنوات تبدأ من تاريخ الاستلام النهائي للمشروع حسبما ينص على ذلك العقد في مادته السادسة وفي جلسة يوم الاثنين ١٤٢٣/٨/٢هـ عقب وكيل المدعية في مذكرته المقدمة والمؤرخة في ١٤٢٣/٨/٢هـ على ما ذكره وكيل المدعى عليها آنفاً قائلاً : بأن مبلغ العقـد مـحـسـوم بـنـص الـعـقـد وأن الأعمال الـمـنـفـذة مـسـاويـة لـه تـمـامـاً وهو (11,500,000) ريال ورد الادعاء بصحة الحسميات المذكورة فقال: إن حسم 117,875 ريال لقاء ملاحظات الاستشاري على الأعمال غير جائز لأن موكلته قد قامت باستيفاء واستكمال تلك الملاحظات بعد التسليم الابتدائي استناداً إلى محاضر الاستلام بين الطرفين، أما حسم (٢٢٤, </w:t>
      </w:r>
      <w:r w:rsidRPr="003A15B9">
        <w:rPr>
          <w:rFonts w:eastAsia="Times New Roman" w:hint="cs"/>
          <w:sz w:val="28"/>
          <w:szCs w:val="28"/>
          <w:rtl/>
        </w:rPr>
        <w:lastRenderedPageBreak/>
        <w:t>٢٢٨) ريال فقال: إنه لا سند له لعدم وجود إتفاق بين الطرفين وثانياً عدم وجود معدات أو تجهيزات للمدعى عليها حتى يتم استعمالها نظير هذا المبلغ. أما حسمها 10٪ من المستخلص النهائي لقاء الادعاء بتأخر تنفيذ الأعمال فغير صحيح يؤيد ذلك خطاب في ١٤٢٠/٤/٩هـ صـادر مـن الـمـالـك (مدارس .....) بتسليم الأعمال كاملة دون تأخير وأنه لم يفرض غرامات تأخير على المقاول، كما قدم خطاباً مؤرخاً في ١٩٩٥/١١/٢٦م من المدعى عليها للمدعية يشهد بدقة تنفيذ الأعمال في الجزء الشرقي من المبني. أما حسم مبلغ (٣٠٠,٢٤٩) ريال لصالح مؤسسة..... فذكر بأنه لا يجوز لـعـدم تعلقه بهذه الدعوى والمقاصة غير جائزة لاختلاف موضوع الدينين عن بعضهما، أما طلب حسم (٨٥,٠٢٧) ريال فذكر أنه مردود كلياً لعدم وجود السند وأنه حسم جزافي. أما الطلب بتقديم ضمان بنكي يمثل 5% من قيمة العقد لقاء حسن التنفيذ فذكر بأنه لا محل له خاصة بعد أن تم تسليم الأعمال كاملة في موعدها واستلمتها المدعى عليها استلاماً نهائياً، أما ضمان العشر السنوات المنصوص عليه بالعقد فالمدعية تقول إنها ملتزمة به فيما لو حصل أي خلل بالأعمال المنفذة وكرر وكيلها طلب الحكم بالمبلغ المذكور بأصل دعواه. وفي جلسة الأحد ١٤٢٣/١/١٤هـ رد وكيل المدعى عليها ذاكراً أن قيمة العقد هي (١١,٤٠٥,٥٧٥) ريال لأنه يمثل الواقع الفعلي لما تم إنجازه من أعمال استناداً إلى كشف الحساب الصادر من موكلته وهو المبلغ الذي يظهر من البيان التفصيلي بقيمة الأعمال المعتمدة من المالك مدارس..... وذلك حسب المستخلص الختامي المعتمد من المالك والموقع من الاستشاري. وذكر أن حسم (١١٧,٨٧٥) ريال فهو لقاء ملاحظات الاستشاري على الأعمال والذي يظهر من المستخلص النهائي الصادر من المالك، حيث أيده المالك في خطابه إلى المدعى عليها والمؤرخ في ١٤٢٠/٣/٧هـ والموقع من مـديـر الـمـشـروع ..... أرفـقـه فـي مذكرته وذكر أن لا صحة لما ذكرته المدعية من استيفائها لملاحظات الاستشاري وذكر أنه حتى الآن لم يتم الاستلام الابتدائي أو النهائي من قبل المدعى عليها كما لا توجد. أما حسم ٢٪ من المستخلص الختامي فهو لقاء استعمال المدعية لتجهيزات ومعدات هي ملك للمدعى عليها لأن قيمة العقد تشمل هذه المعدات حسب نص المادة الرابعة من العقد ونسبة الخصم اتفق عليها الطرفان عملياً كما يشير إلى ذلك المستخلص الأول المؤرخ في ١٤١٦/1/5هـ والمستخلص الثاني المؤرخ في ١٤١٦/١/٢٥هـ المرفقة والموقعة من..... الذي وقع العقد عن المدعية كما يؤيد ذلك الفواتير الصادرة من المدعية وأرفق ثلاث فـواتـيــر صـادرة من شركة..... مؤرخة في ١٤١٦/٢/٦هـ و١٤١٦/٢/١٩هـ و١٤١٦/٥/٧هـ وموقعة من..... أما بالنسبة لاستقطاع ١٠٪ من قيمة المستخلص النهائي كـغـرامـة تـأخـيـر فـهـو تطبيق لنص العقد وواقع التأخر في تسليم الأعمال حيث يحدد العقد نهاية العمل لمدارس البنين والمدرسة الدنيا هو ١٩٩٥/٨/٧م الموافق ١٤١٦/٣/١٠هـ ومدارس البنات والروضة هو ١٩٩٥/١١/٧م الموافق ١٤١٦/٦/١٤هـ والثابت أن العمل استمر حتی ١٤١٩/</w:t>
      </w:r>
      <w:r w:rsidRPr="003A15B9">
        <w:rPr>
          <w:rFonts w:eastAsia="Times New Roman" w:hint="cs"/>
          <w:sz w:val="28"/>
          <w:szCs w:val="28"/>
          <w:rtl/>
          <w:lang w:bidi="fa-IR"/>
        </w:rPr>
        <w:t>۲/۱۲</w:t>
      </w:r>
      <w:r w:rsidRPr="003A15B9">
        <w:rPr>
          <w:rFonts w:eastAsia="Times New Roman" w:hint="cs"/>
          <w:sz w:val="28"/>
          <w:szCs w:val="28"/>
          <w:rtl/>
        </w:rPr>
        <w:t xml:space="preserve">هـ الموافق ١٩٩٨/6/7م بدليل المحـضـر الـمـوقـع بيـن الطرفين في ١٤١٩/٢/١٢هـ أرفقه بمذكرته وأن المدعية قد تأخرت ما يقرب ثلاث سنوات في تنفيذ وتسليم الأعمال، أما عن المستندين اللذين قدمتهما المدعية لإثبات تمام الأعمال دون تأخير فيرد عليها بأن خطاب المدعى عليها المؤرخ في ١٩٩٥/١١/٢٦م الموجه للمدعية والذي يشيد بدقة إنجاز الأعمال هو خاص فقط بجزء صغير من العمل هذا أولاً. وثانياً فقد كان ذلك فقط في بداية العمل، حيث لم تستمر المدعية على ذلك الحال في المراحل اللاحقة، أما المستند الثاني المؤرخ في ١٤٢٠/٤/٩هـ الصادر من مدارس..... مالك المشروع والموقع من مدير المشروع..... فهو ليس حجة أولاً لأنه صادر من المالك والعلاقة العقدية هي بين المدعية والمدعى عليها، كما أنه لا علاقة لاستشاري المشروع بفرض غرامة التأخير فليس من حقه إعفاء المدعية من هذه الغرامة. أما حسم مبلغ (٣٠٠,٢٤٩) ريال المتعلق بمطالبة مؤسسة..... فهو ثابت بحكم الصك الشرعي المرفق صورته والمدعى عليها بيدها تفويض من مؤسسة ..... باستلام هذا </w:t>
      </w:r>
      <w:r w:rsidRPr="003A15B9">
        <w:rPr>
          <w:rFonts w:eastAsia="Times New Roman" w:hint="cs"/>
          <w:sz w:val="28"/>
          <w:szCs w:val="28"/>
          <w:rtl/>
        </w:rPr>
        <w:lastRenderedPageBreak/>
        <w:t>المبلغ واستقطاعه منها ولأن المدعى عليها شركة..... ومؤسسة..... كلاهما ملك لعائلة..... بدليل أن رئيس مجلس إدارة كليهما واحد يقوم بالتوقيع على معاملات ومراسلات الاثنتين وأرفق مراسلات تثبت ذلك وقال: إنهما كيان واحد وتحت إدارة واحدة طالما أن المدعية استمرت بالعمل وهي تحت التصفية خلافاً لتوجيه وزارة التجارة بخطابها المرفق بالمذكرة. أما استقطاع مبلغ (٨٥,٠٢٧) ريال فهو عبارة عن قيمة أعمال نظافة دفعتها المدعى عليها بسبب تقصير المدعية بالقيام بذلك، حيث من واجبها تحملها حسب الفواتير المعتمدة من الاستشاري وبعضها معتمدة من المالك مدارس..... والبعـض هـي أعمال استكملتها المدعى عليها، حيث قصرت المدعية في انهائها وتسليمها. أما المطالبة بتقديم الضمان البنكي بكامل قيمة الأعمال لمدة عشر سنوات فهو تطبيق لنص العقد يجب على المدعية ومساهميها تحمله قبل التصفية الكاملة للمدعية ضماناً لحق المدعى عليها وذكر أيضاً أن موكلته تتمسك بالمطالبة بـ (339,438) ريال استناداً لما ذكر سابقاً في مذكرته وهي عبارة عن رصيد متبق على المدعية حسب تفاصيل الكشف المقدم من المدعى عليها. وفي جلسة يوم الأربعاء ١٤٢٣/٨/٢٤هـ رد وكيل المدعـيـة فـي مذكرته أولاً: أن المستندين الأولين المقدمين ضمن مذكرة المدعى عليها السابقة (الأول كشف حساب من المدعية مكون من ورقتين والثاني إجمالي مستخلص مدارس ..... المكون من خمس أوراق) يدلان على أن القيمة المعتمدة للأعمال من قبل الاستشاري هي (11,500,000) ريال وأن المستند الأول صـادر مـن الـمـدعـى عليها لا يحتج به على المدعية والأصل أن المدعية هي التي تقدم كشف حساب وذكر أيضاً أن مرفق المدعى عليها رقم 10 المقدم سالفاً وهو عبارة عن محضر ضم الاستشاري والمدعية والمدعى عليها فقط ورد فيه نفس المبلغ المعتمد أعلاه وأن هذا المحضر يستوجب تفسيره ضد المدعى عليها، وثانياً : عدم استحقاق المدعى عليها استقطاع (١١٧,٨٧٥) ريال لقاء ملاحظات الاستشاري المدعى بها لأن المدعية قد استوفت جميع تلك الملاحظات وقدم تسعة عشر محضراً من محاضر مدارس..... تفيد التسليم الابتدائي واستكمال الملاحظات. وكرر عدم استحقاق المدعى عليها استقطاع ٢٪ أجور استخدام معدات للسبب المذكور سالفاً ولأن المادة الرابعة من العقد لم تذكر أو تحدد أدوات أو معدات للمدعى عليها ولم تقدم ما يثبت وجود تلك المعدات واقعاً، كما ذكر أنها لا تستحق أيضاً ٪10 من المستخلص النهائي نظير التأخر في تنفيذ الأعمال لأن تمديد العمل في المشروع كان بسبب المدعى عليها لاستيفاء طلباتها بالتعديل والحذف والإضافة وأن هناك فترة صيانة تعقب انتهاء الأعمال وتسليمها وأن المدعية تصر على ما جاء بشهادة الاستشاري الصادرة لصالحها وفق المرفقات (</w:t>
      </w:r>
      <w:r w:rsidRPr="003A15B9">
        <w:rPr>
          <w:rFonts w:eastAsia="Times New Roman" w:hint="cs"/>
          <w:sz w:val="28"/>
          <w:szCs w:val="28"/>
          <w:rtl/>
          <w:lang w:bidi="fa-IR"/>
        </w:rPr>
        <w:t>۱</w:t>
      </w:r>
      <w:r w:rsidRPr="003A15B9">
        <w:rPr>
          <w:rFonts w:eastAsia="Times New Roman" w:hint="cs"/>
          <w:sz w:val="28"/>
          <w:szCs w:val="28"/>
          <w:rtl/>
        </w:rPr>
        <w:t xml:space="preserve"> و </w:t>
      </w:r>
      <w:r w:rsidRPr="003A15B9">
        <w:rPr>
          <w:rFonts w:eastAsia="Times New Roman" w:hint="cs"/>
          <w:sz w:val="28"/>
          <w:szCs w:val="28"/>
          <w:rtl/>
          <w:lang w:bidi="fa-IR"/>
        </w:rPr>
        <w:t xml:space="preserve">۲) </w:t>
      </w:r>
      <w:r w:rsidRPr="003A15B9">
        <w:rPr>
          <w:rFonts w:eastAsia="Times New Roman" w:hint="cs"/>
          <w:sz w:val="28"/>
          <w:szCs w:val="28"/>
          <w:rtl/>
        </w:rPr>
        <w:t xml:space="preserve">المقدمة منها في مذكرتها المؤرخة في ١٤٢٣/٨/٢هـ وأن المدعى عليها لا يجوز لها التنصل عما جاء في خطاب مدير المشروع..... كما ذكر عدم استحقاقها استقطاع (٣٠٠,٢٤٩) ثلاثمائة ألف ومائتين وتسعة وأربعين ريالاً، وإن حكم به قضاءً لمؤسسة..... لأن هذه المؤسسة ليست طرفاً في العقد فلا يجوز المقاصة في هذا الموضع لاختلاف منشأ الدين المطالب به، كما ذكر أنه لا صحة للمطالبة بمبلغ (٨٥,٠٢٧) خمسة وثمانين ألفاً وسبعة وعشرين ريالاً، لأن موكلته تنكر وجود أعمال نظافة تقع على مسؤوليتها ولا يوجد سبب لهذه المطالبة التي جاءت جزافاً وذكر أن موكلته ملتزمة بالضمان العشري الوارد في العقد متى ما حصل مقتضاه، أما مطالبتها بتقديم ضمان بنكي لحسن الأعمال فليس له مقتضى الآن بعد اكتمال الأعمال وتسليمها على أكمل وجه، وطلب رد مطالبات المدعى عليها والحكم لموكلته بمطالباته الواردة سابقاً. ثم سألت الهيئة وكيل المدعية عن محضر الاستلام الابتدائي فقدم صـورة مـن ورقتين صادرة من المجموعة الاستشارية بعنوان (محضر الاستلام الابتدائي) حول مشروع مدارس..... المملوك لـ..... والممول من البنك.…. والـمـقـاول هـو شركة..... وأن مدة التنفيذ 18 شهراً وأن انتهاء الأعمال حسب العقد ١٩٩٦/١١/٢٠م وأن قيمة الأعمال هي (35,000,000) خمسة وثلاثون مليون ريال وذكر في هذا المحضر أنه بعد معاينة الأجزاء </w:t>
      </w:r>
      <w:r w:rsidRPr="003A15B9">
        <w:rPr>
          <w:rFonts w:eastAsia="Times New Roman" w:hint="cs"/>
          <w:sz w:val="28"/>
          <w:szCs w:val="28"/>
          <w:rtl/>
        </w:rPr>
        <w:lastRenderedPageBreak/>
        <w:t>المنفذة في مباني مدارس ..... وجدت أنها قابلة للاستلام مع وجود بعض الملاحظات التي لا تمنع الاستفادة من المشروع وجار متابعة انهائها وأنه تم استلام هذه المباني من مدارس..... والاستفادة منها حسب التواريخ: الجناح الشرقي الرئيس بنين في ١٤١٦/٤/٢٨هـ الموافق ١٩٩٥/٩/٢م بقية الـمـبـانـي فـي ١٤١٧/٥/٢هـ الموافق 1996/9/14م وقد وقع عـلـيـه عـن مدارس..... وعن المدعى عليها ..... وعن الاستشاري..... وذكر فيه أنه وقع يوم السبت ١٤١٧/٦/٢١هـ الموافق ١٩٩٦/١١/٢م. وفي جلسة يوم السبت ١٤٢٣/٩/١١هـ رد وكيل المدعى عليها على الأقوال السابقة: أولاً: أن المعول عليه في قيمة الأعمال ليس ما ذكر في العقد وإنما قيمة ما تم تنفيذه في الواقع وهو (11,408,575) أحد عشر مليوناً وأربعمائة وثمانية آلاف وخمسمائة وخمسة وسبعون ريالاً، وهو ما تم اعتماده من الاستشاري والمالك استناداً للمرفقين المقدمين في مذكرته المؤرخة في ١٤٢٣/٨/١٤هـ ولا يقدح في المرفق الأول أن يكون على أوراق موكلته طالما أن ما ورد فيه من بيانات مأخوذة من المستخلص الختامي المعتمد من المالك والاستشاري كما أن تلك البيانات كانت مأخوذة من الفواتير المعتمدة بعضاً من المالك وبعضاً من الاستشاري كما وردت في مرفق (</w:t>
      </w:r>
      <w:r w:rsidRPr="003A15B9">
        <w:rPr>
          <w:rFonts w:eastAsia="Times New Roman" w:hint="cs"/>
          <w:sz w:val="28"/>
          <w:szCs w:val="28"/>
          <w:rtl/>
          <w:lang w:bidi="fa-IR"/>
        </w:rPr>
        <w:t xml:space="preserve">۱۳) </w:t>
      </w:r>
      <w:r w:rsidRPr="003A15B9">
        <w:rPr>
          <w:rFonts w:eastAsia="Times New Roman" w:hint="cs"/>
          <w:sz w:val="28"/>
          <w:szCs w:val="28"/>
          <w:rtl/>
        </w:rPr>
        <w:t>من مذكرته المؤرخة في ١٤٢٣/٨/١٤هـ وأنه لا حجة للمدعية فيما ورد في مرفق 10 من مذكرته السالفة الذكر عن قيمة العقد فالمعول عليه قيمة التنفيذ الواقعي، كما أن تاريخ هذا المرفق سابق عن تاريخ المستخلص الختامي الذي أوضح فيما بعد القيمة الواقعية. وثانياً: أنه غير صحيح ما ذكرته المدعية من أنها استوفت عمل جميع ملاحظات الاستشاري كي تعفى من استقطاع (117,875) مائة وسبعة عشر ألفاً وثمانمائة وخمسة وسبعين ريالاً، بدليل خطاب المالك الموجه لموكلته في ١٤٢٠/٣/٧هـ والمـوقـع مـن مـديـر الـمـشـروع، حيث تضمن قيمة تلك الملاحظات. أما محاضر الاستلام التي قدمتها المدعية فرد 1- بعض البنود الواردة فيها لا تخص أعمال موكلته وإنما أعمال إضافية قامت المدعية والمالك بالاتفاق عليها. ٢- أن قيمة ملاحظات التسليم الابتدائي تبلغ ١,٦٢٣,٨٩٦ مليوناً وستمائة وثلاثة وعشرين ألفاً وثمانمائة وستة وتسعين ريالاً، حسب كشف ملاحظات الاستلام الابتدائي من المالك وبعد خصم قيمة الأعمال المنجزة بموجب المحاضر المذكورة أعلاه ويتبقى البند (١٣) من كشف الملاحظات للاستلام الابتدائي لم يتم إنجازه، ولذا حسم قيمته وهي (١١٧,٨٧٥) مائة وسبعة عشر ألفاً وثمانمائة وخمسة وسبعون ريالاً، 3- أن تاريخ تلك المحاضر سابق على تاريخ خطاب المالك الموجه للمدعى عليها في ١٤٢٠/٣/٧هـ والموقع من مدير المشروع وقد تضمن في صفحته الثانية قيمة تلك الملاحظات حسبما أوردناه أعلاه وأحال إلى مرفق (</w:t>
      </w:r>
      <w:r w:rsidRPr="003A15B9">
        <w:rPr>
          <w:rFonts w:eastAsia="Times New Roman" w:hint="cs"/>
          <w:sz w:val="28"/>
          <w:szCs w:val="28"/>
          <w:rtl/>
          <w:lang w:bidi="fa-IR"/>
        </w:rPr>
        <w:t>۳-</w:t>
      </w:r>
      <w:r w:rsidRPr="003A15B9">
        <w:rPr>
          <w:rFonts w:eastAsia="Times New Roman" w:hint="cs"/>
          <w:sz w:val="28"/>
          <w:szCs w:val="28"/>
          <w:rtl/>
        </w:rPr>
        <w:t xml:space="preserve">و) من مذكرته المؤرخة في ١٤٢٣/٨/١٤هـ فإن كان للمدعية ما يثبت إصلاح تلك الملاحظات بعد تاريخ ١٤٢٠/٣/٧هـ فلتقدمها. أما إنكار المدعية استحقاق المدعى عليها مبلغ ٢٪ من قيمة المستخلص النهائي استناداً للمادة 4 من العقد التي لم يحدد معدات أو أدوات للمدعى عليها في الموقع فهو غير صحيح استناداً لما ذكر بهذا الخصوص في مذكرته المؤرخة في ١٤٢٣/٨/١٤هـ المعززة بالمرفقات الموضحة لهذا الاستقطاع. وأما رده على ما ورد في إنكار حق موكلته في استقطاع 10٪ المذكور كغرامة تأخير استناداً لما ذكرته المدعية من تمديد فترة العمل لاستيفاء طلبات المدعى عليها بالتعديل والحذف والإضافة فهو غير صحيح بدليل أولاً : استحقاق المدعى عليها ذلك بنص المادة (١/٨) من العقد، وحيث إن نهاية مدة العمل محددة في العقد كما هو موضح في المذكرة المؤرخة في ١٤٢٣/٨/١٤هـ واستناداً لمحضر الاستلام الابتدائي المقدم من المدعية فإن الاستلام تم بتاريخ ١٤١٦/٤/٢٨هـ الموافق ١٩٩٥/٩/٢م والأجزاء المتبقية تمت في ١٤١٧/٥/٢هـ الموافق 1996/9/14م وهذا يثبت تأخر المدعية في التسليم لأكثر من عشرة أسابيع مما يحق معه لموكلته تطبيق الغرامة الواردة في نص العقد وذكر أن هذا المحضر للاستلام الابتدائي الذي قدمته المدعية للهيئة وضم لمذكرتها المؤرخة في ١٤٢٣/٨/٢٤هـ محضر صوري تم عمله من أجل الحصول </w:t>
      </w:r>
      <w:r w:rsidRPr="003A15B9">
        <w:rPr>
          <w:rFonts w:eastAsia="Times New Roman" w:hint="cs"/>
          <w:sz w:val="28"/>
          <w:szCs w:val="28"/>
          <w:rtl/>
        </w:rPr>
        <w:lastRenderedPageBreak/>
        <w:t xml:space="preserve">على تمويل من البنك المتفق عليه وأن المدعية تعلم ذلك بدليل ما ورد في خطاب المالك الموجه للمدعية والمدعى عليها في ١٤١٧/٧/٢٩هـ، حيث ورد في هذا الخطاب أن المبنى في طور التسليم الابتدائي وأرفق صورة من هذا الخطاب وذكر أن المدعية قد تأخرت أكثر من ثلاث سنوات في تسليم الأعمال بدليل: </w:t>
      </w:r>
      <w:r w:rsidRPr="003A15B9">
        <w:rPr>
          <w:rFonts w:eastAsia="Times New Roman" w:hint="cs"/>
          <w:sz w:val="28"/>
          <w:szCs w:val="28"/>
          <w:rtl/>
          <w:lang w:bidi="fa-IR"/>
        </w:rPr>
        <w:t xml:space="preserve">۱- </w:t>
      </w:r>
      <w:r w:rsidRPr="003A15B9">
        <w:rPr>
          <w:rFonts w:eastAsia="Times New Roman" w:hint="cs"/>
          <w:sz w:val="28"/>
          <w:szCs w:val="28"/>
          <w:rtl/>
        </w:rPr>
        <w:t xml:space="preserve">خطاب المدعية للمدعى عليها في ١٤١٨/٧/٢٥هـ، حيث ذكرت فيه أن المشروع غير مكتمل، وأرفق صورة منه. </w:t>
      </w:r>
      <w:r w:rsidRPr="003A15B9">
        <w:rPr>
          <w:rFonts w:eastAsia="Times New Roman" w:hint="cs"/>
          <w:sz w:val="28"/>
          <w:szCs w:val="28"/>
          <w:rtl/>
          <w:lang w:bidi="fa-IR"/>
        </w:rPr>
        <w:t xml:space="preserve">۲- </w:t>
      </w:r>
      <w:r w:rsidRPr="003A15B9">
        <w:rPr>
          <w:rFonts w:eastAsia="Times New Roman" w:hint="cs"/>
          <w:sz w:val="28"/>
          <w:szCs w:val="28"/>
          <w:rtl/>
        </w:rPr>
        <w:t>خطاب المالك الموجه للطرفين في ١٤١٨/٧/٢٩هـ الـمـفـيـد بأن التسليم الابتدائي لم يتم حتى ذلك التاريخ. 3- خطاب المدعية للمالك في 1419/7/7هـ ومـوضـوعـه بدء أعمال الإصلاح وجدولة دفع المستحقات، وأرفق صورة منه. ٤- خطاب المدعية للمدعى عليها في ١٤١٩/٧/٢٢هـ، حيث ذكر فيه بأن المدعية قد باشرت بالعمل بالملاحظات الواردة في محضـر الاستلام الابتدائي منذ ١٤١٩/٧/١١هـ وأنها ستنتهي من هذه الأعمال في ١٩٩٨/١٢/٢٥م وأرفق صورة منه. 5- خطاب مدير المشروع الموجه للمدعى عليها في ١٤١٩/١١/٢٩هـ الذي يفيد بأن الملاحظات الواردة في الاستلام الابتدائي للمباني المذكورة لم تنفذ حتى تاريخ هذا الخطاب وأرفق صورة منه. 6- خطاب المالك الموجه للمدعى عليها في ١٤٢٠/٣/٧هـ الـمـوقـع مـن مـديـر المشروع، حيث يثبت وجود ملاحظات على المدعية حتى تاريخه كما جاء مرفقاً في مذكرة ١٤٢٣/٨/١٤هـ كما ذكر بأن مبنى مدارس البنات لا يوجد ما يثبت تسلمه من المدعى عليها بدليل محضر الاستلام الابتدائي المذكور أعلاه وأن المدعية تعترف ضمناً في مذكرتها الفقرة الثالثة من البند ثانياً بحدوث التأخير بدعوى امتداد خدمة التنفيذ، ونفى وكيل المدعى عليها أن يكون هذا التأخير قد حصل من المدعى عليها لاستيفاء طلبها بالتعديل والحذف والإضافة فهو غير صحيح إلا في الأمور التي تقع على عاتقها في التنفيذ حسب العقد، ورد على المرفقين رقم (</w:t>
      </w:r>
      <w:r w:rsidRPr="003A15B9">
        <w:rPr>
          <w:rFonts w:eastAsia="Times New Roman" w:hint="cs"/>
          <w:sz w:val="28"/>
          <w:szCs w:val="28"/>
          <w:rtl/>
          <w:lang w:bidi="fa-IR"/>
        </w:rPr>
        <w:t>۱</w:t>
      </w:r>
      <w:r w:rsidRPr="003A15B9">
        <w:rPr>
          <w:rFonts w:eastAsia="Times New Roman" w:hint="cs"/>
          <w:sz w:val="28"/>
          <w:szCs w:val="28"/>
          <w:rtl/>
        </w:rPr>
        <w:t xml:space="preserve"> و </w:t>
      </w:r>
      <w:r w:rsidRPr="003A15B9">
        <w:rPr>
          <w:rFonts w:eastAsia="Times New Roman" w:hint="cs"/>
          <w:sz w:val="28"/>
          <w:szCs w:val="28"/>
          <w:rtl/>
          <w:lang w:bidi="fa-IR"/>
        </w:rPr>
        <w:t xml:space="preserve">۲) </w:t>
      </w:r>
      <w:r w:rsidRPr="003A15B9">
        <w:rPr>
          <w:rFonts w:eastAsia="Times New Roman" w:hint="cs"/>
          <w:sz w:val="28"/>
          <w:szCs w:val="28"/>
          <w:rtl/>
        </w:rPr>
        <w:t>من مذكرة الـمـدعـيـة المؤرخة في ١٤٢٣/٨/٢هـ والتي استشهدت فيهما بالتسليم دون تأخير فقد سبق الرد عليه بمذكرته ١٤٢٣/٨/١٤هـ وأن الاستشاري ليس له علاقة بمسألة التأخير ولا يملك إعفاء الـمـدعـيـة مـن غرامة التأخير. وكرر استحقاق موكلته حسم مبلغ الصك المحكوم به على المدعية استناداً للتفويض وأن المقاصة صحيحة طالما أن الجهة المطالبة والمستحقة معاً كيان واحد وتحت إدارة واحدة، أما استحقاق حسم (٨٥,٠٢٧) خمسة وثمانين ألفاً وسبعة وعشرين ريالاً، لقاء أعمال النظافة التي تقع عليه مسؤوليتها فإنها ثابتة بموجب فواتير معتمدة من المالك والاستشاري، كما كرر طلبه الضمان البنكي للأسباب الواردة في مذكرته المؤرخة في ١٤٢٣/٨/١٤هـ ولسبب أن المدعية سبق لها أن مارست أعمالاً وهي في دور التصفية خلافاً للنظام وبناء على ما ذكر أعلاه تطالب المدعية أن تسدد لموكلته مبلغ (339,438) ثلاثمائة وتسعة وثلاثين ألفاً وأربعمائة وثمانية وثلاثين ريالاً، إضافة للاستقطاعات المذكورة. وفي جلسة يوم الثلاثاء ١٤٢٣/٩/٢١هـ سألت الهيئة وكيل المدعية إن كان لديه رد على ما ذكر أعلاه فقال: ليس لدي ما أضيفه وأن ما ورد فيه مجرد تكرار، ثم توجهت الهيئة لوكيل المدعى عليها عما لديه من أقوال فقال: اكتفي بما قدمت وأضيف مذكرة من صفحة واحدة مؤرخة في ١٤٢٣/٩/٣١هـ مرفق بها خطاب من المالك للمدعى عليها في ١٤٢٣/٩/١٦هـ يفيد استحقاق المدعى عليها استقطاع مبلغ (١١٧,٨٧٥) مائة وسبعة عشر ألفاً وثمانمائة وخمسة وسبعين ريالاً، لقاء الأعمال المعيبة الواردة في كشف ملاحظات الاستشاري والصادر من المالك والمشار إليها كتعلي</w:t>
      </w:r>
      <w:r>
        <w:rPr>
          <w:rFonts w:eastAsia="Times New Roman" w:hint="cs"/>
          <w:sz w:val="28"/>
          <w:szCs w:val="28"/>
          <w:rtl/>
        </w:rPr>
        <w:t>م</w:t>
      </w:r>
      <w:r w:rsidRPr="003A15B9">
        <w:rPr>
          <w:rFonts w:eastAsia="Times New Roman" w:hint="cs"/>
          <w:sz w:val="28"/>
          <w:szCs w:val="28"/>
          <w:rtl/>
        </w:rPr>
        <w:t xml:space="preserve">ات وخصومات عن أعمال المشروع، وبعرض ذلك على وكيل المدعية قال: أطلب مهلة للرد على هذا السند، وفي جلسة ١٤٢٣/١٠/١٤هـ أجاب وكيل المدعية رداً على هذا السند بقوله: إن هذه شهادة مجروحة لأنها نفع لمن أصدرها وقال: اكتفي بذلك، ولما سألت الهيئة وكيل المدعى عليها عن تعليقه على ما ذكر قال: أتمسك بما ورد في هذا الخطاب لأن وكيل المدعية لم يقدم ما يثبت الطعن بهذا السند، هذا وقد رفعت الجلسة للدراسة والتأمل. وفي جلسة يوم الأربعاء ١٤٢٣/١٠/٢١هـ تناولت الهيئة وجهات النظر بهذه القضية دون حضور الأطراف </w:t>
      </w:r>
      <w:r w:rsidRPr="003A15B9">
        <w:rPr>
          <w:rFonts w:eastAsia="Times New Roman" w:hint="cs"/>
          <w:sz w:val="28"/>
          <w:szCs w:val="28"/>
          <w:rtl/>
        </w:rPr>
        <w:lastRenderedPageBreak/>
        <w:t>وارتأت توجيه بعض الأسئلة ذات الصلة للطرفين وفي جلسة ١٤٢٣/١١/٣هـ أجاب وكيل المدعية بصفحة واحدة نفي فيها تعديل نطاق العمل عما اتفق عليه، كما ذكر أنه لا علم لموكلته بعقد الإدارة مع الاستشاري المشار إليه في العقد، أما وكيل المدعى عليها فقد تضمنت إجابته عدم تعديل نطاق العمل وأن العمل المنفذ هو العمل المتفق عليه في العقد وأن عقد الإدارة المذكور ليس مع موكلته الآن وأن المستخلص النهائي هو ما سبق تقديمه كمرفق رقم (</w:t>
      </w:r>
      <w:r w:rsidRPr="003A15B9">
        <w:rPr>
          <w:rFonts w:eastAsia="Times New Roman" w:hint="cs"/>
          <w:sz w:val="28"/>
          <w:szCs w:val="28"/>
          <w:rtl/>
          <w:lang w:bidi="fa-IR"/>
        </w:rPr>
        <w:t xml:space="preserve">۲) </w:t>
      </w:r>
      <w:r w:rsidRPr="003A15B9">
        <w:rPr>
          <w:rFonts w:eastAsia="Times New Roman" w:hint="cs"/>
          <w:sz w:val="28"/>
          <w:szCs w:val="28"/>
          <w:rtl/>
        </w:rPr>
        <w:t>ضمن المذكرة المؤرخة في ١٤٢٣/٨/١٤هـ، وعن الأساس الذي تم بسببه استقطاع (١١٧,٨٧٥) مائة وسبعة عشر ألفاً وثمانمائة وخمسة وسبعين ريالاً ذكر أنه ورد في مرفق رقم (</w:t>
      </w:r>
      <w:r w:rsidRPr="003A15B9">
        <w:rPr>
          <w:rFonts w:eastAsia="Times New Roman" w:hint="cs"/>
          <w:sz w:val="28"/>
          <w:szCs w:val="28"/>
          <w:rtl/>
          <w:lang w:bidi="fa-IR"/>
        </w:rPr>
        <w:t xml:space="preserve">۱) </w:t>
      </w:r>
      <w:r w:rsidRPr="003A15B9">
        <w:rPr>
          <w:rFonts w:eastAsia="Times New Roman" w:hint="cs"/>
          <w:sz w:val="28"/>
          <w:szCs w:val="28"/>
          <w:rtl/>
        </w:rPr>
        <w:t xml:space="preserve">من المذكرة المؤرخة في ١٤٢٣/٩/١١هـ وهي عيوب وسوء تنفيذ شمل عدم انتظام للدورانات العلوية لتغطيات الأفنية وعدم استواء بعض باكيات الواجهات وانحراف في الذروة العلوية وعدم رأسية بعض الكلاذيج مما سبب مشاكل في أعمال الألمنيوم وهي تدخل ضمن مسؤولية الاستشاري، حيث أباحت المادة (٣/١٢) من العقد التعويض عن الأعمال وكلفة المواد المرفوضة، حيث قام الاستشاري بهذا الخصم وتأيد ذلك بخطاب المالك في </w:t>
      </w:r>
      <w:r w:rsidRPr="003A15B9">
        <w:rPr>
          <w:rFonts w:eastAsia="Times New Roman" w:hint="cs"/>
          <w:sz w:val="28"/>
          <w:szCs w:val="28"/>
          <w:rtl/>
          <w:lang w:bidi="fa-IR"/>
        </w:rPr>
        <w:t>۷/</w:t>
      </w:r>
      <w:r w:rsidRPr="003A15B9">
        <w:rPr>
          <w:rFonts w:eastAsia="Times New Roman" w:hint="cs"/>
          <w:sz w:val="28"/>
          <w:szCs w:val="28"/>
          <w:rtl/>
        </w:rPr>
        <w:t>١٤٢٠/٣هـ والذي تأيد لاحقاً من المالك في خطابه المقدم في ١٤٢٣/٩/٢١هـ وحول السؤال عن عدم تطابق مجموع مبالغ الفواتير المقدمة والمتعلقة باستقطاع ٪</w:t>
      </w:r>
      <w:r w:rsidRPr="003A15B9">
        <w:rPr>
          <w:rFonts w:eastAsia="Times New Roman" w:hint="cs"/>
          <w:sz w:val="28"/>
          <w:szCs w:val="28"/>
          <w:rtl/>
          <w:lang w:bidi="fa-IR"/>
        </w:rPr>
        <w:t>۲</w:t>
      </w:r>
      <w:r w:rsidRPr="003A15B9">
        <w:rPr>
          <w:rFonts w:eastAsia="Times New Roman" w:hint="cs"/>
          <w:sz w:val="28"/>
          <w:szCs w:val="28"/>
          <w:rtl/>
        </w:rPr>
        <w:t xml:space="preserve"> بخصوص استخدام معدات المدعى عليها والمبلغ الـمـدعـي بـه أجاب بأن تقديم هذه الفواتير هو لمجرد إثبات موافقة المدعية على هذا الاستقطاع وليس لتحديد المبلغ المدعى باستقطاعه. وحول سؤال الهيئة عما إذا كانت المدعى عليها قد أنذرت المدعية بالتأخر في أعمالها حسب مقتضى العقد أجاب: نقدم عدة خطابات سبق تقديمها للمدعية كإنذار عن تأخرها ووجوب تنفيذ الملاحظات الواردة على أعمالها وهي تسعة خطابات مؤرخة ما بين ١٤١٧/١/٢٩هـ و ١٩٩٨/١١/٨م كما قدم مستخلصين صادرين من المدعية ذكر أنهما يؤكدان واقعة التأخر في إنجاز العمل الأول صادر في ١٩٩٥/٨/٢٦م وتاريخه لاحق على تاريخ تسليم العمل، كما أن قيمته تثبت نسبة العمل المنجز بتاريخه، والمستخلص الثاني الصادر في 1995/10/1م أي قبل شهر من موعد التسليم النهائي للأعمال أي في 1995/11/7م في حين أن قيمته تثبت بوضوح أن نسبة الأعمال المنجزة أقل بكثير مما هو وارد في العقد، وعن إجابته عما إذا كانت المدعى عليها قد طلبت من المدعية تنظيف المبنى أجاب بأنها كانت قد طلبت ذلك شفاهة وأنه يقع ضمن عملها مثلها مثل الآخرين من المقاولين من الباطن الذين تم الاستقطاع عليهم بهذا الخصوص. وفي جلسة يوم الثلاثاء ١٤٢٣/١١/١٨هـ تداولت الهيئة مع أطراف القضية وناقشت أقوال ومستندات الطرفين وقررت توجيه طلب للطرفين بتقديم جدول للمبالغ المدفوعة معززة بالمستندات والتواريخ المتعلقة بالاستحقاق الفعلي عن الأعمال كما طلبت من المدعى عليها تقديم المستندات المثبتة لاستقطاعها مبلغ النظافة المتعلق بالموقع وحددت الهيئة لذلك جلسة يوم الأربعاء ١٤٢٣/١١/٢٦هـ ولـكـن المدعى عليها اعتذرت طالبة تأخير الموعد ريثما يعد المطلوب، وفي يوم الثلاثاء ١٤٢٤/١/١هـ قدم كل من الطرفين الجدول المذكور وطلبت المدعى عليها إمهالها لتقديم المستندات المتعلقة بنظافة الموقع للجلسة القادمة التي تقررت يوم الثلاثاء ١٤٢٤/١/١٥هـ وفي هذه الجلسة قدم وكيل المدعى عليها مذكرة بنفس التاريخ أجاب فيها : بأنه سبق وأوضح ما لديه من فواتير وحسميات تخص نظافة المبنى في مذكرته السابقة والمؤرخة في ١٤٢٣/٨/١٤هـ ورداً على مذكرة المدعية المقدمة في الجلسة الماضية قال وكيل المدعى عليها : إن فيها تناقضاً بين المستخلص رقم (1) المؤرخ في ١٩٩٥/٥/١٨م المقدم من المدعية والمستخلص رقم (</w:t>
      </w:r>
      <w:r w:rsidRPr="003A15B9">
        <w:rPr>
          <w:rFonts w:eastAsia="Times New Roman" w:hint="cs"/>
          <w:sz w:val="28"/>
          <w:szCs w:val="28"/>
          <w:rtl/>
          <w:lang w:bidi="fa-IR"/>
        </w:rPr>
        <w:t xml:space="preserve">۱) </w:t>
      </w:r>
      <w:r w:rsidRPr="003A15B9">
        <w:rPr>
          <w:rFonts w:eastAsia="Times New Roman" w:hint="cs"/>
          <w:sz w:val="28"/>
          <w:szCs w:val="28"/>
          <w:rtl/>
        </w:rPr>
        <w:t xml:space="preserve">المقدم من قبله وكلاهما صادران من المدعية والتناقض يشمل التاريخ ومبلغ كل منهما وأن المفروض أن يشمل اللاحق للسابق. كما ذكر بأن المستخلص رقم (8) المقدم من المدعية يدل تاريخه قبل ثلاثة أيام من نهاية تاريخ الأعمال المنصوص عليها في العقد وهو دليل على عدم إنجاز المدعية لكامل الأعمال، كما أن تواريخ المستخلصات المقدمة من المدعية من رقم (9) إلى </w:t>
      </w:r>
      <w:r w:rsidRPr="003A15B9">
        <w:rPr>
          <w:rFonts w:eastAsia="Times New Roman" w:hint="cs"/>
          <w:sz w:val="28"/>
          <w:szCs w:val="28"/>
          <w:rtl/>
        </w:rPr>
        <w:lastRenderedPageBreak/>
        <w:t xml:space="preserve">رقم (١٥) كلها بعد تاريخ الإنجاز المطلوب، هذا وقد قام وكيل المدعية بتقديم الجدول الزمني الخاص بإنجاز الأعمال باللغة الإنجليزية وقد طلبت منه الهيئة إعادة تقديمه مترجماً وأن يوضح علاقته بالعقد ثم رفعت الجلسة الى يوم الأحد الموافق ١٤٢٤/١/٢٠هـ لاستكمال أقوال الطرفيـن حـول مـا ذكـر وفي هذه الجلسة قدم وكيل المدعية الجدول الزمني لإنهاء الأعمال مترجماً حسب ما طلب منه كما استمعت الهيئة لإفادة السيد .. مدير قسم عقود المدعية سابقاً التي أوضح فيها بأن الجدول الزمني هذا هو المشار إليه كمـلـحـق بعـقـد المقاولة وهو يبين المراحل الزمنية المتعلقة بتنفيذ العمل وقال إن مبنى البنات رقم (5) قد تم الاتفاق على ترحيل انتهاء مدته الزمنية لعدم توفر التموين المالي من قبل المالك والذي أثبت بمحضر وقع عليه المالك والمدعى عليها والاستشاري، وقد سألته الهيئة عما إذا كان سبب التأخير يعود إلى عدم وجود التمويل أم إلى سبب تأخر المدعى عليها في تحضير الأساسات فأجاب: بأننا قد أوضحنا ذلك في مذكراتنا السابقة كما نعيد الإشارة إليـهـا فـي مـذكـرة نـقـدمـها الآن في هذه الجلسة كما اشتمل الرد على ما ورد في مذكرة المدعى عليهـا الـمـقـدمـة فـي الجلسة الماضية وقد وجدت الهيئة في هذه المذكرة ترديداً لما ورد سابقاً وقد أوضح فيها أنه ليس هناك تناقض في المستخلصات المقدمة، حيث إن الكشف المقدم من المدعية يمثل عملية تراكمية وليس إفرادية بحيث إن المستخلص اللاحق يتضمن مبلغ الفاتورة السابقة مع خصم المدفوع بالإضافة للنسبة المئوية المتعلقة بالمحجزات وأن العبرة بالمبلغ الإجـمـالـي الـتـراكـمـي ناقصاً المدفوعات، كما أوضح فيها بأن بعض المستخلصات تتضمن أعمالاً إضافية تضمنت تعديلاً وحذفاً كذلك، وعند سـؤال وكيل المدعى عليها عما لديه من رد على هذه الأقوال أو المذكرة قال: أطلب إمهالي فحددت جلسة يوم الثلاثاء ١٤٢٤/٢/٦هـ موعداً للجلسة القادمة والتي قال فيها وكيل المدعى عليها : أتمسك بما سبق تقديمه. وفي جلسة يوم الثلاثاء ١٤٢٤/٣/٥هـ أصدرت الهيئة قرارها محل الاعتراض متضمناً ما يلي: 1- إلزام المدعى عليها شركة..... أن تدفع للمدعية شركة..... (تحت التصفية) مبلغ (٨٣٤,٥١٦,٢٦) ثمانمائة وأربعة وثلاثين ألفاً وخمسمائة وستة عشر ريالاً وست وعشرين هللة. ٢- تتحمل المدعية 48,61% من أتعاب التحكيم وتتحمل المدعى عليها 51.39% من هذه الأتعاب وفي تاريخ ١٤٢٤/٣/٦هـ ورد للديوان خطاب المستشار القانوني بالغرفة التجارية الصناعية بالرياض رقم 3603/13 مرفقاً به أوراق القضية. وفي تاريخ ١٤٢٤/٩/٢٤هـ طلبت الدائرة أصل ملف القضية لضمه إلى الأوراق الواردة من هيئة التحكيم فأحيل إلى هذه الدائرة بتاريخ ١٤٢٤/١٠/١٥هـ فنظرتها وأصدرت بشأنها حكمها رقم 73/د/تج/3 لعام ١٤٢٥هـ متضمناً عدم قبول دعوى المدعية لعدم الصفة فيها. فأعترض مصفي المدعية وتم رفع كامل أوراق القضية إلى هيئة التدقيق الثالثة التي نظرتها وأصدرت بشـأنها حكمها 339/ت/3 لعام ١٤٢٥هـ المتضمن نقض حكم الدائرة آنف الذكر بناء على الأسباب الواردة فيه والتي جاء من ضمنها أنه: «وإذا كانت الدائرة ترى أن ما سلكه مصفي الشركة يشكل ضرراً على الشركة وعلى التصفية وأن المصفي يجب ألا يتصرف مثل هذا التصرف المخالف للنظام فبإمكانها إشعار وزارة التجارة والصناعة بهذه المخالفة لتقديم الدعوى العامة على المصفي إذا رأت ذلك باعتبارها الجهة المراقبة لتطبيق النظام كما تشير الهيئة إلى أن النظر والفصل في مثل هذه القضية لا يعتبر إجازة المخالفة النظامية التي نهجها المصفي وبالتالي لا تكون مبدأ يأخذ به من يقومون أسباب الطعن: على تصفية الشركات الأخرى...» ثم أحيلت القضية إلى هذه الدائرة بتاريخ ١٤٢٥/١١/٦هـ فاطلعت على الاعتراض المقدم من مصفي الشركة المدعية..... والذي أورد فيه أسباب اعتراضه على حكم هيئة التحكيم كما يلي: السبب الأول: الفساد في الاستدلال: نصت المادة الثامنة من عقد التصميم والتصنيع والتوريد المحرر بين المدعية والمدعى عليها بتاريخ ١٤١٥/١٢/٦هـ في فقرتها الأخيرة على أنه: وإذا لم يرغب صاحب العمل في سحب العمل من الطرف الثاني تطبق عليه غرامات تأخير طبقاً لما يلي: أ - بالنسبة لمدارس </w:t>
      </w:r>
      <w:r w:rsidRPr="003A15B9">
        <w:rPr>
          <w:rFonts w:eastAsia="Times New Roman" w:hint="cs"/>
          <w:sz w:val="28"/>
          <w:szCs w:val="28"/>
          <w:rtl/>
        </w:rPr>
        <w:lastRenderedPageBreak/>
        <w:t xml:space="preserve">البنات والروضة: - ٪1 من إجمالي قيمة هذه المدارس عن كل أسبوع أو جزء من الأسبوع يلي المدة التعاقدية المتفق عليها بموجب العقد وأي تعديلات لها. - لا يزيد إجمالي قيمة الغرامات المستقطعة من الطرف الثاني عن 10% من إجمالي هذه المدارس. كما جرى نص المادة ٢/٧ من ذات العقد على أنه: يدفع المقاول للطرف الثاني قيمة ما يتم من أعمال مطابقة للمخططات والمواصفات بموجب الأسعار المعتمدة من الطرفين ومعتمدة من المهندس وذلك طبقاً لمستخلصات جارية يقدمها الطرف الثاني بصورة شهرية إلى الطرف الأول لاعتمادها ويتم خصم 10% من هذه المستخلصات نظير الدفعة المقدمة طبقاً لما هو مشار إليه في البند السابق ويتم دفع هذه المستخلصات في خلال عشرة أيام من تاريخ تقديم المستخلص وعلى المهندس أن يقوم بالاعتماد أو التوصية للمقاول وتعتبر فترات تأخير المقاول (المدعى عليها) في دفع استحقاقات الطرف الثاني (المدعية) عن المدة المحددة فترة إيقاف لا يطبق عليها غرامات تأخير. ويتضح من هذين النصين أنهما وضعا قواعد لتطبق غرامة التأخير واشترطا لذلك عدة شروط هي: 1- أن تكون المدعية قد قصرت في إنجاز الأعمال في الموعد المحدد لها.. أو إذا تراءى للمدعى عليها في أي مرحلة من مراحل التنفيذ أن المدعية تتباطأ في تنفيذ الأعمال وأن إمكاناتها المادية والبشرية المتوفرة في المشروع غير كافية لتنفيذ الأعمال. ٢- أن توجه المدعى عليها إنذاراً إلى المدعية تطلب فيه تدارك التأخير الحاصل في المشروع خلال فترة زمنية يحددها المهندس أو المقاول فيما بعد. 3- عدم اتخاذ المدعية ما يلزم من إجراءات حاسمة وفعالة لإصلاح أوجه القصور والنقص في أدائها وإمكاناتها. 4- عدم رغبة صاحب العمل في سحب العمل من المدعية. عدم تأخر المدعى عليها في دفع مستحقات المدعية خلال فترة تعادل أو أكثر من الفترة التي تطالب عنها بغرامة التأخير. -0 فإذا انتفى أي شرط من الشروط السابقة فلا يجوز للمدعى عليها تطبيق غرامة التأخير على المدعية. وبتطبيق ما تقدم على وقائع الدعوى يتضح بجلاء انتفاء كافة الشروط المتطلبة لتطبيق غرامة التأخير على المدعية وذلك على النحو التالي: 1- لم تقصر المدعية في إنجاز الأعمال في الموعد المحدد، بل قامت بالإنجاز على أكمل وجه ونالت رضا المالك التام وهو ما يتضح من خطاب المدعى عليها المؤرخ في ٩٥/١١/٢٦م الموجه إلى المدعية والذي قررت فيه ما تلاحظ لها من دقة في إنجاز الأعمال المناطة بالمدعية ووجهت فيه الشكر إلى الشركة المدعية كما يتضح ذلك أيضاً من خطاب الاستشاري إلى المدعى عليها المؤرخ في ١٤٢٠/٤/9هـ والذي يوضح فيه أن المدعية قامت بإنجاز الأعمال دون أي تأخير. ولما كان ذلك رضا من المالك عن أعمال..... فيعد موافقة على المواعيد التي تم فيها إنجاز الأعمال، فوفقاً لنص المادة الماضية إذا لم تقصر المدعية في المواعيد المحددة بموافقة المالك فلا يجوز تطبيق غرامة التأخير على الشركة المدعية. ٢- لم يثبت من أوراق الدعوى تباطؤ الشركة المدعية في إنجاز أعمالها أو نقص إمكانيات الشركة المدعية المادية والبشرية في موقع العمل في أي مرحلة من مراحل التنفيذ، بل كان توقف العمل في المواعيد المحددة لإنجاز الأعمال لاستنفاد قيمة الأموال المخصصة للمشروع قبل الانتهاء من المبنى رقم 5 مبنى مدرسة البنات أكبر الأثر في تأخير الأعمال وهو أمر لا يد للشركة المدعيـة فـيـه وإنما يرجع السبب في ذلك إلى كل من المالك والشركة المدعى عليها. وعلى ذلك فإن الشرط الثاني من شروط تطبيق غرامات التأخير يكون قد انتفى مما لا يجوز معه تطبيق غرامة التأخير على الشركة المدعية. </w:t>
      </w:r>
      <w:r w:rsidRPr="003A15B9">
        <w:rPr>
          <w:rFonts w:eastAsia="Times New Roman" w:hint="cs"/>
          <w:sz w:val="28"/>
          <w:szCs w:val="28"/>
          <w:rtl/>
          <w:lang w:bidi="fa-IR"/>
        </w:rPr>
        <w:t xml:space="preserve">۳- </w:t>
      </w:r>
      <w:r w:rsidRPr="003A15B9">
        <w:rPr>
          <w:rFonts w:eastAsia="Times New Roman" w:hint="cs"/>
          <w:sz w:val="28"/>
          <w:szCs w:val="28"/>
          <w:rtl/>
        </w:rPr>
        <w:t xml:space="preserve">اشترط النص أيضاً ضرورة توجيه الشـركـة الـمـدعـيـة إنذاراً كتابياً بطلب تدارك التأخير. وقد تطلب النص في ذلك الإنذار ضرورة أن يتضمن ليس فقط التنبيه بتدارك التأخير، بل لا بد أن يتضمن أيضاً مهلة أو موعداً يحدده المالك أو الشركة المدعى عليها تتدارك فيه الشركة المدعية هذا التأخير.. ومع تحفظنا على الخطابات المقدمة من الشركة المدعى عليها والتي استندت إليها الهيئة لإثبات إخطار الشركة المدعى عليها للمدعية بالتأخير في الأعمال فإن الثابت من هذه الخطابات خلوهـا تـمـامـاً من مهلة أو مدة يكون المالك أو الشركة </w:t>
      </w:r>
      <w:r w:rsidRPr="003A15B9">
        <w:rPr>
          <w:rFonts w:eastAsia="Times New Roman" w:hint="cs"/>
          <w:sz w:val="28"/>
          <w:szCs w:val="28"/>
          <w:rtl/>
        </w:rPr>
        <w:lastRenderedPageBreak/>
        <w:t>المدعى عليها قد حددتها للشركة المدعية لتدارك التأخير مما يترتب عليه عدم الاعتداد بهذه الإخطارات ويكون الشرط الثالث مع ذلك قد انتفى من واقعات الدعوى. ٤- أما الشرط الرابع وهو شرط عدم رغبة المالك في سحب العمل من الشركة المدعية ..... فيفترض اتخاذ الشركة المدعى عليها إجراءات فعلية لسحب العمل من المدعية وإعلان عدم رغبة المالك في ذلك.. والثابت بالأوراق عكس ذلك تماماً. ويتضح من ذلك النص أيضاً أن الفيصل في تحديد التأخير وفي سحب العمل من عدمه هو المالك نفسه الذي أعلن عن رضائه الكامل في كافة مراحل التنفيذ وفي العديد من المستندات المقدمة من الشركة المدعية عن أعمالها مؤكداً على أنها لم تتأخر في إنجاز الأعمال في المواعيد المحددة. 5 - أما عن الشرط الخامس فقد أفردت المادة ٢/٧ مـن الـعـقـد شرطاً خاصاً يقضي باعتبار الفترات التي تتأخر فيها الشركة المدعى عليها عن سداد مستحقات الشركة المدعية فترات إيقاف أو توقف لا يطبق عليها غرامات تأخير. ومن ثم فقد أخرجت هذه المادة الفترات التي تتأخر فيها الشركة المدعى عليها عن سداد مستحقات الشركة المدعية من حساب أي مدة في إنجاز الأعمال التي يطبق عليها غرامات التأخير. وحيث إن الثابت بالقائمة المقدمة من الشركة المدعية بجلسة ١٤٢٤/١/١هـ بناءً على طلب الهيئة والمبين بها تواريخ استحقاق الفواتير وتواريخ سدادها أن الشركة المدعى عليها قد تأخرت عن سداد مستحقات الشركة المدعية لمدة (</w:t>
      </w:r>
      <w:r w:rsidRPr="003A15B9">
        <w:rPr>
          <w:rFonts w:eastAsia="Times New Roman" w:hint="cs"/>
          <w:sz w:val="28"/>
          <w:szCs w:val="28"/>
          <w:rtl/>
          <w:lang w:bidi="fa-IR"/>
        </w:rPr>
        <w:t xml:space="preserve">۱۳۰۷) </w:t>
      </w:r>
      <w:r w:rsidRPr="003A15B9">
        <w:rPr>
          <w:rFonts w:eastAsia="Times New Roman" w:hint="cs"/>
          <w:sz w:val="28"/>
          <w:szCs w:val="28"/>
          <w:rtl/>
        </w:rPr>
        <w:t xml:space="preserve">أيام لجميع المستخلصات ومدة (١٠١٨) يوم لمدارس الروضة والبنات - الفواتير من 9-15 وهي مدة تزيد عن المدة المدعى بتأخر الشركة المدعية عن إنجاز الأعمال فيها. الأمر الذي يرتب عليه وبالضرورة عدم جواز تطبيق أي غرامات تأخـيـر علـى الشركة المدعية. ومن جميع ما تقدم يتضح بجلاء انتفاء الشروط اللازمة لتطبيق غرامة التأخير على المدعية. ويكون استدلال الهيئة في قضائها باستقطاع غرامة التأخير البالغ قدرها (٥٤٤,٨٤٨) ريال من المستندات التي أوردتها في أسباب حكمها الطعين استدلالاً مشوباً بالفساد وهو ما يتضح من الآتي: أولاً: أن كشف الحساب المؤرخ في ٢٠٠٠/٤/30م لا يدل على تأخر في إنجاز الشركة المدعية لأعمالها متأخرة عن الموعد المحدد، حيث كان كشف الحساب المذكور أحد سلسلة مطالبات الشركة المدعية للشركة المدعى عليها وأن تاريخ ٢٠٠٠/٤/٣٠م هو تاريخ إعداد الكشف وليس تاريخ إنجاز الأعمال ولا يعني تاريخ تحرير الكشف أنه تاريخ إنجاز الأعمال بأي حال من الأحوال. أما تاريخ الفاتورة المحدد في ذلك الكشف فهو تاريخ إعداد الفاتورة والتي لا بد وأن يكون لاحقاً لتاريخ إنجاز الأعمال ولا يمكن القول بأن تاريخ الفاتورة المذكورة هو تاريخ الإنجاز حتى يستدل به على تأخير الشركة المدعية. ثانياً: أما خطاب الشركة المدعية المؤرخ في ١٤١٨/٧/٢٥هـ فالثابت به أنه اختص بملاحظات تسرب مياه الأمطار وليس على إنجاز الأعمال الرئيسية التي تم إنجازها فعلاً كما ثبت به أيضاً احتفاظ الشركة المدعية بحقها بتمديد المدة عن تلك الملاحظات لعدم سداد الشركة المدعى عليها لمستحقاتها إنفاذاً لنص المادة ٢/٧ من العقد فكيف يمكن أن يؤخذ من ذلك الخطاب دليل على تأخر الشركة المدعية في إنجاز أعمالها. ثالثاً : استندت الهيئة إلى المستخلصين المؤرخين في ١٩٩٥/٨/٢٦م و 1995/10/1م لاستقطاع غرامة التأخير على الشركة المدعية، والثابت من هذين المستخلصين أنهما صادران عن المدرسة الابتدائية ومدرسة الأولاد وليس على مدرسة البنات والروضة وقد أشارت الهيئة في حكمها أن التطبيق على التأخير في تسليم مدرسة البنين والمدرسة الدنيا الابتدائية يرد حسب خطاب التعميد من المالك للمدعية وحيث إن المالك لم يصدر مثل هذا الخطاب، بل على النقيض صدر خطاب من الاستشاري بتاريخ ١٤٢٠/٤/٩هـ يشهد فيه بعدم إيقاع أي غرامة تأخير على المدعية. وعلى الرغم من ذلك ورغم كون المستخلصين صادرين عن المدرسة الابتدائية ومدارس الأولاد إلا أن الهيئة قد استندت إليهما لاستقطاع غرامة تأخير عن الأعمال في مدرسة البنات والروضة مما يشوب معه استدلال الهيئة بهما بالفساد. رابعاً: وفيما يتعلق بالخطابات التي قدمتها </w:t>
      </w:r>
      <w:r w:rsidRPr="003A15B9">
        <w:rPr>
          <w:rFonts w:eastAsia="Times New Roman" w:hint="cs"/>
          <w:sz w:val="28"/>
          <w:szCs w:val="28"/>
          <w:rtl/>
        </w:rPr>
        <w:lastRenderedPageBreak/>
        <w:t xml:space="preserve">الشركة المدعى عليها بزعم إرسالها إلى الشركة المدعية وهي الخطابات المؤرخة في ١٤١٩/٢/٥هـ وفي١٤١٨/٩/١هـ وخطاب ثالث بدون تاريخ فإن جميعها لا يرقى إلى مرتبة الدليل الذي يمكن التعويل عليه لاستقطاع غرامة تأخير. فمن ناحية لم يثبت استلام الشركة المدعية لهذه الخطابات فعلاً فقد خلت الخطابات من ثمة توقيع عليها بالاستلام من الشركة المدعية، ومن ناحية ثانية فهي دليل أعد بمعرفة الشركة المدعى عليها ولا يجوز الأخذ بدليل أعده الخصم لنفسه ومن ناحية ثالثة فإن الصيغة التي جاءت عليها الخطابات المذكورة لا تعطي الحق للمدعى عليها في استقطاع غرامة التأخير لمخالفتها نص المادة الثامنة من العقد لخلوها من أي مهلة أو مدة محددة لدرء التأخير، إذ كان يجب على الشركة المدعى عليها تحديد مدة تتدارك فيها الشركة المدعية أي تأخير مزعوم. وفضلاً عما تقدم فإن تلك الخطابات لا تنفي ولا تسلب حق الشركة المدعية في تمديد مدة الإنجاز حال تأخر الشركة المدعى عليها لمستحقات الشركة المدعية. خامساً: أما استدلال الهيئة بمحضر الاستلام المؤرخ في ١٩٩٦/١١/٢م فلم يكن أكثر حظاً من سابقه، حيث أغفلت الهيئة ما ثبت في ذلك المحضر من أن معوقات إنجاز الأعمال في موعدها هو استنفاد قيمة الأموال المخصصة للمشروع ولم تناقش الهيئة موعد توافر التمويل الإضافي الذي يمكن الشركة المدعية من استكمال الأعمال وهي أسباب خارجة عن إرادة الشركة المدعية. وبالبناء على ما تقدم يتضح وبجلاء أن استدلال الهيئة بما أوردته من مستندات كان مشوباً بالفساد الذي يهدر كل قيمة للحكم خاصة مع إهدار الهيئة لما نصت عليه المادتين </w:t>
      </w:r>
      <w:r w:rsidRPr="003A15B9">
        <w:rPr>
          <w:rFonts w:eastAsia="Times New Roman" w:hint="cs"/>
          <w:sz w:val="28"/>
          <w:szCs w:val="28"/>
          <w:rtl/>
          <w:lang w:bidi="fa-IR"/>
        </w:rPr>
        <w:t>۲/۷</w:t>
      </w:r>
      <w:r w:rsidRPr="003A15B9">
        <w:rPr>
          <w:rFonts w:eastAsia="Times New Roman" w:hint="cs"/>
          <w:sz w:val="28"/>
          <w:szCs w:val="28"/>
          <w:rtl/>
        </w:rPr>
        <w:t xml:space="preserve"> و</w:t>
      </w:r>
      <w:proofErr w:type="gramStart"/>
      <w:r w:rsidRPr="003A15B9">
        <w:rPr>
          <w:rFonts w:eastAsia="Times New Roman" w:hint="cs"/>
          <w:sz w:val="28"/>
          <w:szCs w:val="28"/>
          <w:rtl/>
          <w:lang w:bidi="fa-IR"/>
        </w:rPr>
        <w:t>۸</w:t>
      </w:r>
      <w:r w:rsidRPr="003A15B9">
        <w:rPr>
          <w:rFonts w:eastAsia="Times New Roman" w:hint="cs"/>
          <w:sz w:val="28"/>
          <w:szCs w:val="28"/>
          <w:rtl/>
        </w:rPr>
        <w:t xml:space="preserve">  من</w:t>
      </w:r>
      <w:proofErr w:type="gramEnd"/>
      <w:r w:rsidRPr="003A15B9">
        <w:rPr>
          <w:rFonts w:eastAsia="Times New Roman" w:hint="cs"/>
          <w:sz w:val="28"/>
          <w:szCs w:val="28"/>
          <w:rtl/>
        </w:rPr>
        <w:t xml:space="preserve"> العقد. السبب الثاني: الإخلال بحق الدفاع: أخلت الهيئة بدفاع الشركة المدعية فيما يتعلق بغرامات التأخير والذي كان له تأثير كبير في تغيير وجه الفصل في الدعوى وذلك على النحو التالي: أولاً: أغفلت الهيئة مناقشة الشروط اللازمة لتطبيق غرامة التأخير الواردة بنص المادة (8) من العقد ومدى توافرها في حق الشركة المدعية. ثانياً: أغفلت الهيئة أيضاً الرد على ما ساقته الشركة المدعية من أدلة على تأخر الشركة المدعى عليها في سداد مستحقات الشركة المدعية وتطبيق نص البند ٢/٧ من العقد عليها رغم تمسك الشركة المدعية به ولم تناقش الهيئة الكشف المقدم من الشركة المدعية بتاريخ ١٤٢٤/١/١هـ بناء على طلب الهيئة والثابت به مدة تأخير الشركة المدعى عليها في سداد مستحقات الشركة المدعية والتي بلغ مجموعها (١٠١٨) يوم وهي مدة لا يجوز فرض غرامة تأخير عنها وفقاً لنص المادة ٢/٧ من العقد. ثالثاً: فات على الهيئة مناقشة الدليل المستمد من خطاب المهندس الاستشاري المؤرخ في ١٤٢٠/٤/9هـ والذي أثبت به طلب الإفادة عن عزم الشركة المدعي عليها فرض غرامة تأخير على الشركة المدعية مؤكداً عدم تأخر الشركة المدعية في إنجاز أعمالها وعدم فرض المالك لأي غرامة تأخير على الشركة المدعى عليها مما يفيد بما لا يدع مجالاً للشك إقرار المالك والاستشاري بعدم وجود ثمة تأخير في أعمال الشركة المدعية ورضاهم التام بأعمالها.. الأمر الذي لا يجوز معه استقطاع أي غرامة تأخير على الشركة المدعية. انتفاء ركن الضرر: إن غرامة التأخير كشرط جزائي ما هي إلا تعويض يؤديه الطرف الذي أخل بالتزامه المتمثل في القيام بإنجاز الأعمال في موعد محدد إلى الطرف الآخر لجبر الأضرار التي يتوقع أن تلحق بالأخير نتيجة ذلك الإخلال. وبعبارة أخرى فإن الشرط الجزائي مرتبط بالعقد، حيث إنه إما أن يكون تقديراً للضرر المتوقع حصوله في حالة عدم الوفاء بالالتزام وإما أن يكون تهديداً مالياً لحث الأطراف على تنفيذ ما تعاقدوا عليه. فحيث لا ضرر فلا تعويض وهـو ما انتهت إليه هيئة كبار العلماء في قرارها المنشور بمجلة البحوث الإسلامية العدد الثاني. وبذلك فإن الشرط الجزائي ومنه غرامة التأخير هو تطبيق لقواعد المسؤولية العقدية التي تتطلب توافر ثلاثة أركان للقضاء بالتعويض (غرامة التأخير) وهي: 1- الخطأ. ٢- الضرر. 3- العلاقة السببية بين الخطأ والضرر. فإذا انتفى أي ركن من هذه الأركان امتنع القضاء بالتعويض. فمناط توقيع غرامة التأخير إذن هو وقوع الضرر بأحد الأطراف نتيجة إخلال الطرف الآخر بالتزامه (الخطأ العقدي). </w:t>
      </w:r>
      <w:r w:rsidRPr="003A15B9">
        <w:rPr>
          <w:rFonts w:eastAsia="Times New Roman" w:hint="cs"/>
          <w:sz w:val="28"/>
          <w:szCs w:val="28"/>
          <w:rtl/>
        </w:rPr>
        <w:lastRenderedPageBreak/>
        <w:t xml:space="preserve">وبتطبيق ذلك على واقعات الدعوى الراهنة ومع تمسكنا بعدم إخلال الشركة المدعية بالتزامها كما سلف البيان يتضح بجلاء عدم وقوع ثمة أضرار بالشركة المدعى عليها، ويؤكد ذلك خطاب الاستشاري المؤرخ في ١٤٢٠/٤/9هـ الموجه إلى الشركة المدعى عليها، والذي يؤكد فيه عدم توقيع أي غرامات تأخير على الشركة المدعى عليها، ويتساءل عن أسباب ما تعزم عليه الشركة المدعى عليها من فرض غرامة للتأخير على الشركة المدعية رغم عدم تأخرها في الإنجاز.. فعلى أي أساس يمكن أن تستقطع الشركة المدعى عليها غرامة التأخير على الشركة المدعية؟ السبب الثالث: تنازل الشركة المدعى عليها عن المطالبة بتوقيع غرامة التأخير على الشركة المدعية. بتاريخ ١٤١٩/٢/١٢هـ اجتمع كل من: 1- مندوب الاستشاري المهندس..... </w:t>
      </w:r>
      <w:r w:rsidRPr="003A15B9">
        <w:rPr>
          <w:rFonts w:eastAsia="Times New Roman" w:hint="cs"/>
          <w:sz w:val="28"/>
          <w:szCs w:val="28"/>
          <w:rtl/>
          <w:lang w:bidi="fa-IR"/>
        </w:rPr>
        <w:t xml:space="preserve">۲- </w:t>
      </w:r>
      <w:r w:rsidRPr="003A15B9">
        <w:rPr>
          <w:rFonts w:eastAsia="Times New Roman" w:hint="cs"/>
          <w:sz w:val="28"/>
          <w:szCs w:val="28"/>
          <w:rtl/>
        </w:rPr>
        <w:t xml:space="preserve">مندوب المقاول الرئيسي (الشركة المدعى عليها) المهندس ..... </w:t>
      </w:r>
      <w:r w:rsidRPr="003A15B9">
        <w:rPr>
          <w:rFonts w:eastAsia="Times New Roman" w:hint="cs"/>
          <w:sz w:val="28"/>
          <w:szCs w:val="28"/>
          <w:rtl/>
          <w:lang w:bidi="fa-IR"/>
        </w:rPr>
        <w:t xml:space="preserve">۳- </w:t>
      </w:r>
      <w:r w:rsidRPr="003A15B9">
        <w:rPr>
          <w:rFonts w:eastAsia="Times New Roman" w:hint="cs"/>
          <w:sz w:val="28"/>
          <w:szCs w:val="28"/>
          <w:rtl/>
        </w:rPr>
        <w:t xml:space="preserve">مندوب الشركة المدعية المهندس..... وقد حرر لذلك الاجتماع محضر أثبت فيه: أولاً: ضرورة صرف قيمة العقد الأساسي لأعمال المشروع وهي (11,500,000) ريال يخصم منه أي أعمال لم تنفذ ضمن نطاق العقد. ثانياً: عدم أحقية خصم أي مبلغ على الشركة المدعية بدون موافقتها. ثالثاً: تقوم الشركة المدعية بعمل جميع الملاحظات الواردة بمحضر الاستلام الابتدائي في حالة سداد مستحقات الشركة المدعية لدى الشركة المدعى عليها. وبالتالي ووفقاً لمحضر الاجتماع هذا (ومع تمسكنا بعدم تأخر الشركة المدعية في إنجاز الأعمال) تكون الشركة المدعى عليها قد تنازلت عن أي حـق مـزعـوم يكون لها في المطالبة بتوقيع غرامة تأخير على الشركة المدعية، بل الأكثر من ذلك فقد أقرت الشركة المدعى عليها بعدم وجود أي تأخير في أعمال الشركة المدعية وبأحقية الشركة المدعية في عدم القيام بأي أعمال حتى يتم سداد مستحقاتها لدى الشركة المدعى عليها وذلك بتوقيع مندوبها على هذا المحضر دون تحفظ. وإذا كان ما تقدم وكانت الهيئة قد ذهبت في حكمها إلى استقطاع مبلغ (٥٤٤,٨٤٨) ريال على الشركة المدعية من قيمة مستحقاتها لدى الشركة المدعى عليها فإن حكمها يكون مشوباً بالخطأ في تطبيق النظام وإهدار للقاعدة الشرعية التي تقضي بأن المؤمنين عند شروطهم إلا شرطاً أحل حراماً أو حرم حلالاً. السبب الرابع: أخطأت الهيئة عندما قررت في أسباب حكمها صحة استقطاع المدعى عليها لمبلغ (١١٧,٨٧٥) ريال من مستحقات الشركة المدعية كتعليمات وسوء تنفيذ وعيوب في التنفيذ ذلك أن جميع ملاحظات الاستشاري التي وردت عند الاستلام الابتدائي قد تم استيفاؤها من قبل المدعية وبالإضافة لذلك فقد وافق كل من الاستشاري ومندوب المدعى عليها ومندوب الشركة المدعية في الاجتماع الذي جمع بينهم بتاريخ ١٤١٩/٢/١٢هـ على عدم خصم أي مبلغ على الشركة المدعية بدون موافقتها عليه وإبراز الوثائق المؤيدة لذلك. ومن ثم ووفقاً لذلك الاتفاق لا يجوز أن يقوم أي من الشركة المدعى عليها أو الاستشاري بخصم أي مبلغ إلا بعد موافقة الشركة المدعية وتقديم المستندات الدالة على أحقيتهما في الخصم. أما إذا كان الاستشاري أو المالك قد قام بخصم ذلك المبلغ دون أي سند شرعي وأخطر بخطاب منه الشركة المدعى عليها بهذا الخصم.. فيكون الاحتجاج بذلك الخطاب والاستدلال به لصحة استقطاع المبلغ المذكور استدلالاً يشوبه العـوار لاستناده على أدلة قاصرة غير كافية في ذاتها للوصول إلى النتيجة التي انتهى إليها الحكم المطعون عليه. السبب الخامس: أخطأت أيضاً الهيئة عنـد تـقـريـرهـا صـحـة استقطاع مبلغ (١٢٦,٦٥٦) ريال لصالح المدعى عليها من مستحقات الشركة المدعية لقاء ما زعمته الشركة المدعى عليها من استخدام معدات وتجهيزات المدعى عليها. فالثابت بالأوراق عدم وجود أي اتفاق بين الشركة المـدعـيـة والشركة المدعى عليها حول استعمال معدات وتجهيزات المدعى عليها وكيفية ذلك الاستعمال يوجد ومدته. أي لا ثمة اتفاق يرسم حدود العلاقة بين الطرفين. وفضلاً عما تقدم فلم يكن هنالك أصلاً أي تجهيزات أو معدات خاصة بالمدعى عليها بالموقع حتى يتسنى للمدعية استعمالها وقد عجزت المدعى عليها عن تقديم ما يفيد استلام الشركة المدعية لأي معدات أو تجهيزات بقصد استعمالها. أما ما ورد </w:t>
      </w:r>
      <w:r w:rsidRPr="003A15B9">
        <w:rPr>
          <w:rFonts w:eastAsia="Times New Roman" w:hint="cs"/>
          <w:sz w:val="28"/>
          <w:szCs w:val="28"/>
          <w:rtl/>
        </w:rPr>
        <w:lastRenderedPageBreak/>
        <w:t>بالفواتير التي اعتمدت عليها الهيئة في تقرير ذلك الاستقطاع واعتبارها إقراراً من الشركة المدعية بهذا الاستقطاع فلا يمكن التسليم به على علاته. ذلك أنه لا يوجد ما يؤكد صحة ذلك الاستقطاع بالمستندات المؤيدة للقيد المحاسبي المذكور ومع خلو الأوراق من المستندات المؤيدة لذلك الاستقطاع فلا يمكن من الناحية النظامية والمحاسبية التأكيد على ذلك القيد المحاسبي ولا يمكن التعويل عليه باعتباره إقراراً. وعلى ذلك فلا يمكن التسليم بما ذهبت إليه الهيئة في هذا الشأن. ولكل هذه الأسباب يضحى الحكم المعترض عـلـيـه مـشـوباً بالخطأ في تطبيق النظام والقواعد الشرعية والفساد في الاستدلال حقيقاً بالنقض. كما اطلعت الدائرة على اعتراض وكيل شركة. ..... على حكم المحكمين والذي أورد فيه ما يلي: أولاً : ذكرت الهيئة في (ص١١) من حكمها أعلاه: (ولا يلتفت لدفع المدعى عليها بأن قيمة الأعمال هي ما ورد في المستخلص النهائي الذي يقل عما ورد سابقاً لأن نص العقد هو الغالب في هذه الجزئية) إن تجاهل الهيئة لهذا المستخلص المعتمد رسمياً من أصحاب العلاقة هو قرار خاطئ لا يستند إلى أي مسوغ نظامي أو تبرير منطقي وكان الأولى بالهيئة أن تأخذ بدفعنا أعلاه وتعتمد على ما ورد بالمستخلص الختامي المذكور باعتباره يمثل الواقع الفعلي والمعتمد رسمياً من قبل أصحاب العلاقة، فالمعول عليه والعبرة فيما تم تنفيذه فعلاً وعلى أرض الواقع وليس فيما تم الاتفاق عليه، فكيف يكون نص العقد هو الغالب - كما ذكرت الهيئة - والمدعية لم تطبق مضمون هذا النص وذلك بعدم تنفيذها كامل الأعمال الموكلة لها مما دفع موكلتي للقيام ببعض هذه الأعمال إما عن طريقها مباشرة أو عن طريق مقاولين آخرين. ثانياً: لقد تم التفاهم والاتفاق بين المدعية والمدعى عليها على أن يضاف لمستحقات المدعى عليها ما قيمته ٢٪ من إجمالي قيمة العقد وعلى أن يتم صرف هذه المستحقات من قيمة كل مستخلص تتقدم به المدعية للمدعى عليها. ولقد درج الطرفان على تسمية هذه النسبة ببند إيجار معدات وتجهيزات المدعى عليها وقد قام الطرفان بتطبيق هذا الاتفاق عملياً على أرض الواقع من خلال ما كانت تقوم به المدعى عليها من حسم حصتها المتمثلة في ٢٪ من إجمالي قيمة كل مستخلص وما يؤكد ذلك أيضاً هو أن هذه النسبة المحسومة بواقع ٢٪ كانت تذكر أيضاً من قبل المدعية وعلى أوراقها الرسمية في المستخلصات الأولى الوارد ذكرها في القضية والتي حكمت على ضوئها هيئة التحكيم بصحة هذه الحسميات وكان الأولى بهيئة التحكيم إما أن تستمر في إثبات استحقاق المدعى عليها لهذه النسبة في مستخلصات المدعية (</w:t>
      </w:r>
      <w:r w:rsidRPr="003A15B9">
        <w:rPr>
          <w:rFonts w:eastAsia="Times New Roman" w:hint="cs"/>
          <w:sz w:val="28"/>
          <w:szCs w:val="28"/>
          <w:rtl/>
          <w:lang w:bidi="fa-IR"/>
        </w:rPr>
        <w:t xml:space="preserve">۹-۱۰ - ۱۱- ۱۲ - ۱۳- </w:t>
      </w:r>
      <w:r w:rsidRPr="003A15B9">
        <w:rPr>
          <w:rFonts w:eastAsia="Times New Roman" w:hint="cs"/>
          <w:sz w:val="28"/>
          <w:szCs w:val="28"/>
          <w:rtl/>
        </w:rPr>
        <w:t>١٤- ١٥) التي هي محل اعتراضنا أسوة بما حكمت به ببقية المستخلصات السابقة عليها وذلك حتى يكون حكمها غير متناقض أو أن تثبت موافقة الطرفين على إلغاء هذه النسبة وتفصيل ذلك كما يلي: قررت الهيئة حق موكلتي في استقطاع مبلغ (١٢٦,٦٥٦,٧٤) ريال حسب مستخلص رقم (8) فاتورة رقم 1690 المؤرخة في 1416/6/11هـ وذلك لقاء استخدام شركة..... لمعدات وتجهيزات موكلتي وتجاهلت حق موكلتي في استقطاع نسبة ٢٪ من مبالغ المستخلصات اللاحقة للمستخلص رقم 8 أعلاه وكان الأولى بالهيئة أن تحكم لموكلتي بنسبة ٢٪ من بقية المستخلصات المقدمة من المدعيـة وهـي المستخلصات (</w:t>
      </w:r>
      <w:r w:rsidRPr="003A15B9">
        <w:rPr>
          <w:rFonts w:eastAsia="Times New Roman" w:hint="cs"/>
          <w:sz w:val="28"/>
          <w:szCs w:val="28"/>
          <w:rtl/>
          <w:lang w:bidi="fa-IR"/>
        </w:rPr>
        <w:t xml:space="preserve">۹- ۱۰- ۱۱- ۱۲- ۱۳- </w:t>
      </w:r>
      <w:r w:rsidRPr="003A15B9">
        <w:rPr>
          <w:rFonts w:eastAsia="Times New Roman" w:hint="cs"/>
          <w:sz w:val="28"/>
          <w:szCs w:val="28"/>
          <w:rtl/>
        </w:rPr>
        <w:t xml:space="preserve">١٤- ١٥) وربما اعتمدت الهيئة على عدم  ورود بند هذه الحسميات في المستخلصات أعلاه في اقتصارها على الحكم بما تضمنه المستخلص رقم 8 المذكور فقط وهذا استناد خاطئ وفي غير محله وخصوصاً أنه ثبت لمقام الهيئة حسب ما ذكرت هي ذاتها في بند </w:t>
      </w:r>
      <w:r w:rsidRPr="003A15B9">
        <w:rPr>
          <w:rFonts w:eastAsia="Times New Roman" w:hint="cs"/>
          <w:sz w:val="28"/>
          <w:szCs w:val="28"/>
          <w:rtl/>
          <w:lang w:bidi="fa-IR"/>
        </w:rPr>
        <w:t>۲</w:t>
      </w:r>
      <w:r w:rsidRPr="003A15B9">
        <w:rPr>
          <w:rFonts w:eastAsia="Times New Roman" w:hint="cs"/>
          <w:sz w:val="28"/>
          <w:szCs w:val="28"/>
          <w:rtl/>
        </w:rPr>
        <w:t xml:space="preserve"> ص ١٢ من حكمها أعلاه ومن خلال ما قدمناه نحن وحتى المدعية نفسها من مستندات بأن المدعية كانت موافقة على استقطاع ٢٪ من قيمة بعض الفواتير لقاء استخدام معدات وتجهيزات المدعى عليها (موكلتي) فكان الأولى بالهيئة أن تحكم لموكلتي بنسبة ٢٪ من قيمة كل مستخلص من المستخلصات المقدمة من المدعية وهي (من ٩-١٥)، حيث ينسحب عليها ما انسحب على قبلها من المستخلصات وما كان يطبق فعلياً علماً بأن عدم تضمين المدعية لبند الحسم وبنسبة ٢٪ في المستخلصات المذكورة سببه واضح وهو أن </w:t>
      </w:r>
      <w:r w:rsidRPr="003A15B9">
        <w:rPr>
          <w:rFonts w:eastAsia="Times New Roman" w:hint="cs"/>
          <w:sz w:val="28"/>
          <w:szCs w:val="28"/>
          <w:rtl/>
        </w:rPr>
        <w:lastRenderedPageBreak/>
        <w:t xml:space="preserve">المدعية لم تقدم هذه المستخلصات والفواتير لموكلتي كما سبق وأن ذكرنا في (ص3 من مذكرتنا المؤرخة في ١٤٢٣/١١/٣هـ) وبالتالي فإنها تجنبت عمداً ذكر نسبة هذا الحسم محاولة بذلك طمس الحقيقة في حق موكلتي بحسم هذه النسبة من كل مستخلص لم تقم بتقديمه لموكلتي. ثالثاً: نعترض على ما جاء في (بند </w:t>
      </w:r>
      <w:r w:rsidRPr="003A15B9">
        <w:rPr>
          <w:rFonts w:eastAsia="Times New Roman" w:hint="cs"/>
          <w:sz w:val="28"/>
          <w:szCs w:val="28"/>
          <w:rtl/>
          <w:lang w:bidi="fa-IR"/>
        </w:rPr>
        <w:t>۳-</w:t>
      </w:r>
      <w:r w:rsidRPr="003A15B9">
        <w:rPr>
          <w:rFonts w:eastAsia="Times New Roman" w:hint="cs"/>
          <w:sz w:val="28"/>
          <w:szCs w:val="28"/>
          <w:rtl/>
        </w:rPr>
        <w:t>ص</w:t>
      </w:r>
      <w:r w:rsidRPr="003A15B9">
        <w:rPr>
          <w:rFonts w:eastAsia="Times New Roman" w:hint="cs"/>
          <w:sz w:val="28"/>
          <w:szCs w:val="28"/>
          <w:rtl/>
          <w:lang w:bidi="fa-IR"/>
        </w:rPr>
        <w:t xml:space="preserve">۱۲) </w:t>
      </w:r>
      <w:r w:rsidRPr="003A15B9">
        <w:rPr>
          <w:rFonts w:eastAsia="Times New Roman" w:hint="cs"/>
          <w:sz w:val="28"/>
          <w:szCs w:val="28"/>
          <w:rtl/>
        </w:rPr>
        <w:t xml:space="preserve">من حكم الهيئة أعلاه فيما يتعلق بمبلغ (٣٠٠,٢٤٩) ريال الصادر به صك شرعي من المحكمة الكبرى بالرياض برقم ..... وتاريخ ١٤١٧/١/١هـ لصالح مؤسسة..... - جدة، على شركة..... مرفق رقم 1 بمذكرتنا المؤرخة في ١٤٢٣/٧/١٨هـ وذلك على النحو التالي: 1- سبق التأكيد لمقام هيئة التحكيم بأن شركة ..... تملك تفويضاً من مؤسسة. باستلام هذا المبلغ من شركة..... (مرفق </w:t>
      </w:r>
      <w:r w:rsidRPr="003A15B9">
        <w:rPr>
          <w:rFonts w:eastAsia="Times New Roman" w:hint="cs"/>
          <w:sz w:val="28"/>
          <w:szCs w:val="28"/>
          <w:rtl/>
          <w:lang w:bidi="fa-IR"/>
        </w:rPr>
        <w:t>۲</w:t>
      </w:r>
      <w:r w:rsidRPr="003A15B9">
        <w:rPr>
          <w:rFonts w:eastAsia="Times New Roman" w:hint="cs"/>
          <w:sz w:val="28"/>
          <w:szCs w:val="28"/>
          <w:rtl/>
        </w:rPr>
        <w:t xml:space="preserve"> بمذكرتنا المؤرخة في ١٤٢٣/٧/١٨هـ) وذلك على اعتبار أن مؤسسة ..... هي جزء من النشاط الأسري الواحد والمتكامل لعائلة ……بدليل أن رئيس مجلس إدارة شركة. هو ذاته مدير مؤسسة. وهو أيضاً يقوم بالتوقيع على أوراق مؤسسة ..... الرسمية في معاملاتها ومراسلاتها (مرفق رقم 11 بمذكرتنا المؤرخة في ١٤٢٣/٨/١٤هـ) وعليه فإننا نعتبر أن المقاصة صحيحة طالما أن الجهة المطالبة والمستحقة للمبلغ المذكور كيان واحد وتحت إدارة واحدة وطالما أن شركة..... استمرت بالعمل مع أنها تحت لعائلة. التصفية مع العلم أنه يوجد خطاب من وزارة التجارة لا يجيز ذلك للمدعية (مرفق رقم ١٢ بمذكرتنا المؤرخة في ١٤٢٣/٨/١٤هـ) فكان جديراً بالهيئة على ضوء ما ذكر أعلاه أن تحكم بحق موكلتي في احتفاظها بمبلغ (٣٠٠,٢٤٩) ريال الصادر به الصك الشرعي لصالح مؤسسة ..... أعلاه لا أن تتجاهل حجية وقوة دفوع موكلتي في هذا الأمر. </w:t>
      </w:r>
      <w:r w:rsidRPr="003A15B9">
        <w:rPr>
          <w:rFonts w:eastAsia="Times New Roman" w:hint="cs"/>
          <w:sz w:val="28"/>
          <w:szCs w:val="28"/>
          <w:rtl/>
          <w:lang w:bidi="fa-IR"/>
        </w:rPr>
        <w:t xml:space="preserve">۲- </w:t>
      </w:r>
      <w:r w:rsidRPr="003A15B9">
        <w:rPr>
          <w:rFonts w:eastAsia="Times New Roman" w:hint="cs"/>
          <w:sz w:val="28"/>
          <w:szCs w:val="28"/>
          <w:rtl/>
        </w:rPr>
        <w:t xml:space="preserve">غير صحيح ما ذكرته الهيئة في (بند </w:t>
      </w:r>
      <w:r w:rsidRPr="003A15B9">
        <w:rPr>
          <w:rFonts w:eastAsia="Times New Roman" w:hint="cs"/>
          <w:sz w:val="28"/>
          <w:szCs w:val="28"/>
          <w:rtl/>
          <w:lang w:bidi="fa-IR"/>
        </w:rPr>
        <w:t xml:space="preserve">۳- </w:t>
      </w:r>
      <w:r w:rsidRPr="003A15B9">
        <w:rPr>
          <w:rFonts w:eastAsia="Times New Roman" w:hint="cs"/>
          <w:sz w:val="28"/>
          <w:szCs w:val="28"/>
          <w:rtl/>
        </w:rPr>
        <w:t>ص</w:t>
      </w:r>
      <w:r w:rsidRPr="003A15B9">
        <w:rPr>
          <w:rFonts w:eastAsia="Times New Roman" w:hint="cs"/>
          <w:sz w:val="28"/>
          <w:szCs w:val="28"/>
          <w:rtl/>
          <w:lang w:bidi="fa-IR"/>
        </w:rPr>
        <w:t xml:space="preserve">۱۲) </w:t>
      </w:r>
      <w:r w:rsidRPr="003A15B9">
        <w:rPr>
          <w:rFonts w:eastAsia="Times New Roman" w:hint="cs"/>
          <w:sz w:val="28"/>
          <w:szCs w:val="28"/>
          <w:rtl/>
        </w:rPr>
        <w:t xml:space="preserve">من حكمها بأن (هذه المطالبة خارج نطاق القضية موضع البحث بدليل عدم ورودها في وثيقة التحكيم) فقد تضمنت مقدمة وثيقة التحكيم ما يلي: (يطالب الطرف الأول شركة..... الطرف الثاني شركة..... بمبلغ قدره (١,٦٢٣,٨٩٦) ريال عبارة عن باقي قيمة أعمال تصميم كما يطالب الطرف الثاني بمبلغ (360,000) ريال ويضمان حسن تنفيذ للأعمال التي قامت بها المدعية موقعاً من جهة رسمية، مع العلم أن مبلغ الحكم الصادر لصالح مؤسسة..... (٣٠٠,٢٤٩) ريال والذي تطالب موكلتي بخصمه على شركة ..... هو من ضـمـن الـمـبـلـغ فـي الأسباب (١,٦٢٣,٨٩٦) ريال الذي كانت تطالب به المدعية، وبالتالي فمطالبة موكلتي بخصم هذا المبلغ على شركة..... ليس خارج نطاق القضية موضوع البحث كما ذكرت الهيئة وإنما هو في نطاق القضية وهو وارد ضمناً في مبلغ (١,٦٢٣,٨٩٦) ريال الوارد في وثيقة التحكيم أعلاه. 3- أن وثيقة التحكيم لم يتم فيها تفصيل وتعداد مفردات المبلغ الذي تطالب به المدعية أعلاه (١,٦٣٢,٨٩٦) ريال والذي يتضمن الحسميات التي ترى موكلتي أن من حقها حسمها على. وطبعاً من بينها مبلغ مؤسسة..... أعلاه، وبالتالي فعدم ذكر مبلغ الحكم الصادر لصالح مؤسسة..... أعلاه بشكل مستقل في وثيقة التحكيم ليس حجة أو دليلاً على عدم دخوله في موضوع القضية بين الطرفين طالما أنه لم يتم تفصيل أو ذكر أي مبلغ آخر من مبالغ الحسميات بشكل مستقل أيضاً وإنما ذكر مبلغ مطالبة كل طرف بشكل عام دون تفاصيل. رابعاً: رداً على ما ذكرته الهيئة في بند 4 ص ١٢ من حكمها بخصوص مبلغ (٨٥,٠٢٧) ريال الذي تطالب موكلتي باستقطاعه على المدعية من أعمال نظافة وأمور أخرى، حيث ذكرت الهيئة في أسباب ردها هذه المطالبة بقولها : (وحيث إن  المدعى عليها قد قدمت مجموعة فواتير قالت إن بعضها معتمـد مـن الـمالك والبعض الآخر معتمد من الاستشاري والبعض غير معتمد، وحيث طلبت الهيئة من المدعى عليها توضيح هذه المستندات لكون ما قدمته صور لا يستبين منها اعتماد المالك أو الاستشاري وليس فيها تحديد واضح في كونها على حساب المدعية، وحيث إن المدعى عليها لم تقدم ما يثبت للهيئة ما تدعيه فإن الهيئة ترفض هذا الاستقطاع. 1- غير صحيح ما ذكرته الهيئة من المستندات التي تم تقديمها من طرفنا كونها صوراً لا يستبين منها اعتماد المالك أو الاستشاري وأنه ليس فيها تحديد واضح في كونها </w:t>
      </w:r>
      <w:r w:rsidRPr="003A15B9">
        <w:rPr>
          <w:rFonts w:eastAsia="Times New Roman" w:hint="cs"/>
          <w:sz w:val="28"/>
          <w:szCs w:val="28"/>
          <w:rtl/>
        </w:rPr>
        <w:lastRenderedPageBreak/>
        <w:t>على حساب المدعية وذلك بدليل ما يلي: أ - مرفق رقم (١٣- هـ) بمذكرتنا المؤرخة في ١٤٢٣/٨/١٤هـ الذي يثبت وجود مبلغ (١٨٤٣) ريال حسميات تتعلق بالنظافة على المبنى الرئيسي وغيره وقد قام الاستشاري باعتماد هذه الحسميات ووضع توقيعه بتاريخ ١٩٩٦/٣/١٨م كما هو واضح على هذا المستند. ب - مرفق رقم (</w:t>
      </w:r>
      <w:r w:rsidRPr="003A15B9">
        <w:rPr>
          <w:rFonts w:eastAsia="Times New Roman" w:hint="cs"/>
          <w:sz w:val="28"/>
          <w:szCs w:val="28"/>
          <w:rtl/>
          <w:lang w:bidi="fa-IR"/>
        </w:rPr>
        <w:t>۱۳-</w:t>
      </w:r>
      <w:r w:rsidRPr="003A15B9">
        <w:rPr>
          <w:rFonts w:eastAsia="Times New Roman" w:hint="cs"/>
          <w:sz w:val="28"/>
          <w:szCs w:val="28"/>
          <w:rtl/>
        </w:rPr>
        <w:t>هـ) بمذكرتنا المؤرخة ١٤٢٣/٨/١٤هـ وهو كشف رسمي صادر من الاستشاري للمشروع (.....) مشفوع بتوقيع الاستشاري والذي ينص صراحة على حسم مبلغ (١٩٩٤) ريال على شـركة..... بخصوص النظافة ورفع مخلفات من الموقع طبعاً من البديهي أن يكون أصل هذا الخطاب موجوداً لدى مصدره وهو ……وليس لدى موكلتي غير صورة عنه تم تقديمها. جـ – يلاحظ في المرفقين المشار إليهما أعلاه أسماء مقاولين آخرين من الباطن وقعت عليهم حسميات متعلقة بالنظافة ولم يثبت اعتراض أي منهم مما يعني نظامية وصحة عملية الحسم، إضافة إلى ما تم تقديمه من خطابات موجهة من موكلتي لعدة مقاولين حول مثل هذه الحسميات (مرفق رقم 6 بمذكرتنا المؤرخة مصدره وهو في ١٤٢٣/١١/٣هـ). د – (مرفق رقم 5 بمذكرتنا المؤرخة في ١٤٢٣/١١/٣هـ وهو خطاب موجه من موكلتي إلى شركة..... يتضمن إشعار موكلتي. ...... بخصم مبلغ (</w:t>
      </w:r>
      <w:r w:rsidRPr="003A15B9">
        <w:rPr>
          <w:rFonts w:eastAsia="Times New Roman" w:hint="cs"/>
          <w:sz w:val="28"/>
          <w:szCs w:val="28"/>
          <w:rtl/>
          <w:lang w:bidi="fa-IR"/>
        </w:rPr>
        <w:t xml:space="preserve">۱۲۹۰۰۰) </w:t>
      </w:r>
      <w:r w:rsidRPr="003A15B9">
        <w:rPr>
          <w:rFonts w:eastAsia="Times New Roman" w:hint="cs"/>
          <w:sz w:val="28"/>
          <w:szCs w:val="28"/>
          <w:rtl/>
        </w:rPr>
        <w:t>ریال من مستحقاتها لقاء نظافة وتجهيز موقع مدارس..... علماً أن المدعية لم تعترض في حينه على هذا المستند مما يعني قبولها وقناعتها بصحة وسلامة هذا الحسم من قبل موكلتي. هـ - مرفق رقم (</w:t>
      </w:r>
      <w:r w:rsidRPr="003A15B9">
        <w:rPr>
          <w:rFonts w:eastAsia="Times New Roman" w:hint="cs"/>
          <w:sz w:val="28"/>
          <w:szCs w:val="28"/>
          <w:rtl/>
          <w:lang w:bidi="fa-IR"/>
        </w:rPr>
        <w:t>۱۳-</w:t>
      </w:r>
      <w:r w:rsidRPr="003A15B9">
        <w:rPr>
          <w:rFonts w:eastAsia="Times New Roman" w:hint="cs"/>
          <w:sz w:val="28"/>
          <w:szCs w:val="28"/>
          <w:rtl/>
        </w:rPr>
        <w:t>ط) بمذكرتنا المؤرخة في ١٤٢٣/٨/١٤هـ وهو خطاب من موكلتي موجه لشركة..... في ١٤١٨/٧/٢٩هـ يتضمن طلب اعتماد خصم مبلغ (</w:t>
      </w:r>
      <w:r w:rsidRPr="003A15B9">
        <w:rPr>
          <w:rFonts w:eastAsia="Times New Roman" w:hint="cs"/>
          <w:sz w:val="28"/>
          <w:szCs w:val="28"/>
          <w:rtl/>
          <w:lang w:bidi="fa-IR"/>
        </w:rPr>
        <w:t xml:space="preserve">۸۷۰۰) </w:t>
      </w:r>
      <w:r w:rsidRPr="003A15B9">
        <w:rPr>
          <w:rFonts w:eastAsia="Times New Roman" w:hint="cs"/>
          <w:sz w:val="28"/>
          <w:szCs w:val="28"/>
          <w:rtl/>
        </w:rPr>
        <w:t xml:space="preserve">ريال من حساب..... ثمن خرسانة واستقبال وصـب ويظهـر عـلـى هـذا الخطاب توقيع أحد موظفي شركة..... بالتعميد بخصم هذا المبلغ من مستحقات..... وطبعاً فإن أصل هذا الخطاب تم تسليمه لشركة..... وهو موجود لديها ولهذا قمنا بتقديم صورة عنه فقط. و - مرفق رقم (١٣-ك) بمذكرتنا المؤرخة في ١٤٢٣/٨/١٤هـ وهو كشف حساب خاص بشركة..... صادر من مدارس..... (المالك) في ١٩٩٩/٩/٢٢م يظهر من ضمن بياناته أن شركة..... مدينة بمبلغ (4800) ريال لقاء فتح 8 شبابيك بقبو البنات لم تنفذ وهذا العمل طبعاً من مسؤولية..... ولم تقم بعمله مما اضطر موكلتي لتكليف مقاول آخر لتنفيذ هذا العمل على حساب ..... ٢- أغفلت الهيئة ما ذكرناه في مذكرتنا المؤرخة في ١٤٢٤/1/15هـ مـن أن (البنود من 1- 8 المذكورة في مرفق 13/ع المرفق بمـذكرتنا المؤرخـة فـي ١٤٢٣/٨/١٤هـ) ومجموعها (41150) ريال إنما هي قيمة أعمال قامت بها شركة..... بنفسها وعلى حساب..... كون هذه الأعمـال تـقـع ضـمـن نـطـاق مسؤولية..... ولم تقم بتنفيذها فاضطرت موكلتي لتنفيذها بنفسها وأنه بالتالي فمن البديهي ألا تكون بهذه الأعمال فواتير سيما وأننـا ذكـرنـا فـي الـبـنـد أولاً من مذكرتنا المؤرخة في ١٤٢٤/١/15هـ بأن (م/8) من عقد المقاولة بين الطرفين يجيز لشركة..... تلافي القصور الحاصل من شركة. ويسمح لها بتنفيذ هذه الأعمال على حساب..... وبواسطة مقاول آخر. وقد تجاهلت الهيئة حتى مجرد الإشارة لهذا الأمر وكان حرياً بها أن تحكم بهذا المبلغ (41150) ريال لموكلتي طالما لم تقدم المدعية ما يفيد قيامها بتنفيذ البنود من 1-8 المذكورة في مرفق </w:t>
      </w:r>
      <w:r w:rsidRPr="003A15B9">
        <w:rPr>
          <w:rFonts w:eastAsia="Times New Roman" w:hint="cs"/>
          <w:sz w:val="28"/>
          <w:szCs w:val="28"/>
          <w:rtl/>
          <w:lang w:bidi="fa-IR"/>
        </w:rPr>
        <w:t>۱۳/</w:t>
      </w:r>
      <w:r w:rsidRPr="003A15B9">
        <w:rPr>
          <w:rFonts w:eastAsia="Times New Roman" w:hint="cs"/>
          <w:sz w:val="28"/>
          <w:szCs w:val="28"/>
          <w:rtl/>
        </w:rPr>
        <w:t xml:space="preserve">ع المرفق بمذكرتنا المؤرخة في ١٤٢٣/٨/١٤هـ. خامساً: إن ما توصلت إليه الهيئة من رد طلب موكلتي في أن تقدم المدعية ضماناً بنكياً بقيمة كامل الأعمال التي نفذتها ولمدة عشر سنوات لم يكن دقيقاً وذلك للأسباب التالية: 1- استعرضت الهيئة النص التالي من المادة (١٦) من عقد المقاولة بين الطرفين حول ما يجب على المدعية ضمانه بأنه: (ما يحدث من تهدم كلي أو جزئي فيما شيدت من مبان أو أقامت من منشآت وهياكل ثابتة) وذهبت الهيئة بقولها إلى أنه: (لم يظهر لمثل هذا الضمان احتياطاً للمستقبل وحيث لا يمكن الحكم بالضـرر سوء المتوقع في المستقبل... إلخ) وفي ضوء ما ذكر خلال الترافع في هذه القضية من أقوال وما تم تقديمه من مستندات تثبت وتؤكد بما لا يدع مجالاً للشك تنفيذ المدعية للأعمال الموكلة إليها وأكبر دليل على </w:t>
      </w:r>
      <w:r w:rsidRPr="003A15B9">
        <w:rPr>
          <w:rFonts w:eastAsia="Times New Roman" w:hint="cs"/>
          <w:sz w:val="28"/>
          <w:szCs w:val="28"/>
          <w:rtl/>
        </w:rPr>
        <w:lastRenderedPageBreak/>
        <w:t>ذلك هو حكم الهيئة نفسها في (بند 1 - ص (</w:t>
      </w:r>
      <w:r w:rsidRPr="003A15B9">
        <w:rPr>
          <w:rFonts w:eastAsia="Times New Roman" w:hint="cs"/>
          <w:sz w:val="28"/>
          <w:szCs w:val="28"/>
          <w:rtl/>
          <w:lang w:bidi="fa-IR"/>
        </w:rPr>
        <w:t xml:space="preserve">۱۱-۱۲) </w:t>
      </w:r>
      <w:r w:rsidRPr="003A15B9">
        <w:rPr>
          <w:rFonts w:eastAsia="Times New Roman" w:hint="cs"/>
          <w:sz w:val="28"/>
          <w:szCs w:val="28"/>
          <w:rtl/>
        </w:rPr>
        <w:t xml:space="preserve">من حكمها) بصحة استقطاع موكلتي لمبلغ (١١٧,٨٧٥) ريال على المدعية كتعليات وسوء تنفيذ وعيوب في التنفيذ، فإن هذا وحده كاف لمشروعية مطالبة موكلتي للمدعية بتقديم ضمان بنكي لمدة عشر سنوات طالما أن المدعية لم تنفذ أعمالها بالشكل والمواصفات المطلوبة وبالتالي لا يمكن الاطمئنان إلى هذه الأعمال لفترة طويلة مدتها عشر سنوات حسب ما تنص عليه المادة (١٦) من العقد المبرم بين الطرفين. ٢- أغفلت الهيئة أو تجاهلت ما ذكرناه في نهاية ص 4 من مذكرتنا المؤرخة في ١٤٢٣/١١/٣هـ حول طلب موكلتي منحها إخلاء طرف من المالك في حال عدم تلبية مطالبتها بالضمان البنكي الذي تطالب به وطالما أن الهيئة لم تحكم بما طلبته موكلتي بخصوص الضمان البنكي فكان جديراً بالهيئة في هذه الحالة الاستجابة لطلب موكلتي بخصوص إخلاء الطرف أعلاه حتى تبقى العلاقة بين المالك والمدعية باعتبارها هي التي نفذت فعلياً المشروع وحتى لا يكون بالتالي على موكلتي أي مسؤولية تجاه المالك بخصوص هذا الأمر. سادساً: رداً على ما ورد في (ص١٤) من حكم الهيئة أعلاه (فإما التأخير في تسليم مدرسة البنين والمدرسة الدنيا فإن التطبيق عليها يرد حسب خطاب التعميد من المالك للمدعية وحيث إن المالك لم يصدر مثل هذا الخطاب، بل على النقيض صدر خطاب من الاستشاري بتاريخ ١٤٢٠/٤/٩هـ يشهد فيه بعدم إيقاع أي غرامة تأخير على المدعية فإن الهيئة تصرف النظر عن إيقاع غرامة تأخير عن هذه الجزئية): 1 - أن عدم صدور خطاب من المالك حول المباني أعلاه لا يعني عدم حصـول التأخير الذي يؤكده الواقع والمستندات. ٢- أن الهيئة نفسها أقرت بحصول التأخير في هذه المباني، حيث ذكرت في ص ١٤ من حكمها (وحيث يشير العقد في مقدمته أن تاريخ الإنجاز هو 1995/8/7م لمدارس البنين والمدرسة الدنيا وتاريخ ١٩٩٥/١١/٧م لمدارس البنات والروضة وحيث يشير محضر الاستلام الابتدائي أعلاه إلى أن الجناح الشرقي بـنـيـن تـم استلامه في ١٩٩٥/٩/٢م وباقي المبنى بنين والروضة والتمهيدي تم استلامه أيضاً في 1996/9/14م. إلخ). </w:t>
      </w:r>
      <w:r w:rsidRPr="003A15B9">
        <w:rPr>
          <w:rFonts w:eastAsia="Times New Roman" w:hint="cs"/>
          <w:sz w:val="28"/>
          <w:szCs w:val="28"/>
          <w:rtl/>
          <w:lang w:bidi="fa-IR"/>
        </w:rPr>
        <w:t xml:space="preserve">۳- </w:t>
      </w:r>
      <w:r w:rsidRPr="003A15B9">
        <w:rPr>
          <w:rFonts w:eastAsia="Times New Roman" w:hint="cs"/>
          <w:sz w:val="28"/>
          <w:szCs w:val="28"/>
          <w:rtl/>
        </w:rPr>
        <w:t xml:space="preserve">تجاهلت الهيئة بينة قوية ودليلاً دامغاً يؤكد بما لا يدع مجالاً للشك حصـول التأخير في المباني أعلاه وهذه البينة هي خطاب مدير المشروع المهندس ..... الموجه إلى شركة..... موكلتي في ١٤١٩/١١/٢٩هـ والذي يفيد فيه بأن ملاحظات الاستلام الابتدائي للمبنى بنين ومبنى المرحلة الدنيا والموقع العام (بنين) وغيرها من المواقع لم تنفذ حتى تاريخ هذا الخطاب (مرفق رقم 6 بمذكرتنا المؤرخة في ١٤٢٣/٩/١١هـ). 4- أن خطاب الاستشاري المؤرخ في ١٤٢٠/٤/9هـ والذي استندت إليه الهيئة لتقريرها حكمها بعدم حصول التأخير في المباني أعلاه هو ليس محل اعتبار ولا يمكن الاستناد إليه وذلك بسبب أن الاستشاري ليس هو من يقرر حدوث التأخير من عدمه فهذا الأمر يخرج عن نطاق اختصاصه ومسؤولياته كما أنه ليس من حقه أو من اختصاصه إعفاء شركة..... من غرامة التأخير. 5- أن مضمون خطاب الاستشاري أعلاه المؤرخ في ١٤٢٠/٤/٩هـ يتناقض مع ما توصلت إليه الهيئة من قناعة وما أصدرته من حكم، حيث تضمن خطابه المذكور النص التالي: (مع العلم بأن الشركة أعلاه لم تتأخر أبداً في تنفيذ الأعمال الموكلة إليها والخاصة بمدارس .....) فهو في هذا النص لم يقر بحدوث التأخير في أي جزء أو مبنى من مباني المشروع، بل كان نصه حول أعمال مدارس.... عموماً ولم يقتصر على مبنى البنين والمدرسة الدنيا الابتدائية وتعميمه هذا يتناقض مع ما توصلت إليه الهيئة الموقرة من ثبوت حدوث واقعة تأخر المدعية لفترة طويلة في تسليم مدارس ..... و..... والذي حمل الهيئة على الحكم لموكلتي بأعلى نسبة إلى غرامة التأخير وهي 10٪ وبالتالي فلا يمكن التعويل على خطاب الاستشاري المذكور بسبب ما تم تفصيله أعلاه. وبناء على ما ذكر أعلاه فإننا نطلب تعديل الحكم أعلاه ليتضمن الحكم لموكلتي بمبلغ (360,000) ريال حسب ما جاء في وثيقة التحكيم وكذلك ليشمل الحكم جميع الحسميات التي تطالب موكلتي باستقطاعها من مبلغ المستخلص الختامي المعتمد من المالك والاستشاري (١١,٤٠٨,٥٧٥) ريال، حيث لم تنفذ </w:t>
      </w:r>
      <w:r w:rsidRPr="003A15B9">
        <w:rPr>
          <w:rFonts w:eastAsia="Times New Roman" w:hint="cs"/>
          <w:sz w:val="28"/>
          <w:szCs w:val="28"/>
          <w:rtl/>
        </w:rPr>
        <w:lastRenderedPageBreak/>
        <w:t xml:space="preserve">المدعية كامل أعمالها، وإضافة إلى ذلك فإن موكلتي تتمسك بالمطالبة بتقديم ضمان بنكي من المدعية لمدة عشر سنوات من تاريخ الاستلام الابتدائي أو النهائي وذلك للأسباب المذكورة أعلاه أو منحها إخلاء طرف من المالك. وبعد دراسة الدائرة لما ورد في الاعتراض المشار إليه سابقاً قررت فتح باب المرافعة في القضية وحددت لنظرها عدة جلسات طلبت فيها من وكيل المدعى عليها الإجابة على الأسئلة التالية: 1 – هل صدر تعميد لموكلته من المالك بتطبيق غرامة التأخير؟ وهل طبقت تلك الغرامة على موكلته؟ ٢- ما هو الأساس الذي بناء عليه ترى موكلته أحقيتها بتكليفـه نـظـافـة الـمـوقع البالغ قيمتها (٨٥,٠٢٧) ريال؟ ثم طلبت منه أن يقدم أصل وصورة الاتفاق المبرم بين موكلته والمدعية الخاص بإيجار المعدات والمحدد لها نسبة ٢٪. كما سألت وكيل مـصـفـي الـمـدعـيـة..... هل لدى موكلته ما يثبت استيفاءها الملاحظات التي حسم عنها مبلغ (١١٧,٨٧٥) ريال فاستعد الطرفان بالإجابة على ما طلب منهما. وفي جلسـة يوم الأحد ١٤٢٦/١١/١٦هـ قدم وكيل مصـفـي المـدعـيـة مـذكـرة أورد فيها أن المدعيـة تتمسك بكافة ما ورد في لائحة الدعوى والمذكرات المقدمة منها ولائحـة الاعتراض على حكم هيئة التحكيم كما تتمسك بكافة  المستندات المقدمة منها تأييداً لدفاعها، وأضاف أن المدعية تصـر على عدم جميع استحقاق المدعى عليها لحسم مبلغ (١١٧,٨٧٥) ريال من مستحقات الشركة المدعية كتعليات وسوء تنفيذ وعيوب في التنفيذ ذلك أن جميع مــلاحظـات الاستشاري التي وردت عند الاستلام الابتدائي قد تم استيفاؤها من قبل المدعية وهو الثابت من محاضر استلام تلك الأعمال، ثم طلب الحكم للمدعية بمبلغ (١,٦٢٣,٨٩٦,٢٥) ريال. كما قدم وكيل المدعى عليها في الجلسة المشار إليها أعلاه مذكرة أجاب فيها على استفسار الدائرة هل صدر تعميد لموكلته من المالك بتطبيق غرامة التأخير؟ وهل طبقت تلك الغرامة؟ بما يلي: 1- لم يصدر خطاب تعميد لموكلتي من المالك بتطبيق غرامة التأخير ولم تطبق على موكلتي غرامة تأخير ولكن عدم صدور خطاب مـن الـمـالـك لا يعنـي عـدم حصول التأخير الذي يؤكده الواقع والمستندات. ٢- أن الذي يحكم العلاقة بين موكلتي والمدعية هو العقد بينهما والذي نص في المادة 8 منه على غرامة التأخير وليس العقد الموقع بين مـوكـلـتـي والـمـالـك ولا علاقة للمدعية بما تم مع المالك، حيث أن أعمال المدعية لا تزيد عن ٢٥٪ من المشروع. 3- أن تأخر المدعية في تسليم المباني لما يقارب الثلاث سنوات انعكس سلباً على موكلتي وألحق بها ضرراً جسيماً من المالك فتأخر المدعية في تسليم المباني لهذه المدة دعا المالك لأن يطلب من موكلتي تخفيض أسعار بعض البنود وتأجيل دفع المبالغ المستحقة لها، حيث إن آخر شيك تم استلامه من المالك وكانت التصفية النهائية بتاريخ ٢٠٠٤/١٠/٢٧م (مرفق). 4- أن هيئة التحكيم نفسها أقرت بتأخر المدعية في تسليم المباني، حيث ذكرت في الصفحة 14 من حكمها (وحيث يشير العقد في مقدمته أن تاريخ الإنجاز هو ١٩٩٥/٨/٧م ولمدارس البنين والمدرسة الدنيا وتاريخ 1995/11/7م لـمـدارس البنات والروضة وحيث يشير محضر الاستلام الابتدائي أعلاه إلى أن الجناح الشرقي بنين تم استلامه في ١٩٩٥/٩/٢م وباقي المبنى بنين والروضة والتمهيدي تم استلامه أيضاً في 1996/9/14... إلخ) وهذا ما حمل الهيئة على الحكم لموكلتي بأعلى نسبة في غرامة التأخير (١٠٪). 5 - إن هنالك بينة قوية على حصـول الـتـأخـيـر وهـي خـطـاب مـديـر الـمـشـروع المهندس..... الموجه إلى شركة..... (موكلتي) في ١٤١٩/١١/٢٩هـ والذي يفيد فيه بأن ملاحظات الاستلام الابتدائي للمبـنـى بـنـيـن ومـبـنـي المرحلة الدنيا والموقع العام (بنين) وغيرها من المواقع لم تنفذ حتى تاريخ هذا الخطاب (مرفق رقم 6 بمذكرتنا المؤرخة في ١٤٢٣/٩/١١هـ). كما أجاب عن استفسار الدائرة عن الأساس الذي بناء عليه ترى موكلته أحقيتها بتكلفة نظافة الموقع البالغ قيمتها (٨٥,٠٢٧) ريال بما يلي: </w:t>
      </w:r>
      <w:r w:rsidRPr="003A15B9">
        <w:rPr>
          <w:rFonts w:eastAsia="Times New Roman" w:hint="cs"/>
          <w:sz w:val="28"/>
          <w:szCs w:val="28"/>
          <w:rtl/>
          <w:lang w:bidi="fa-IR"/>
        </w:rPr>
        <w:t xml:space="preserve">۱- </w:t>
      </w:r>
      <w:r w:rsidRPr="003A15B9">
        <w:rPr>
          <w:rFonts w:eastAsia="Times New Roman" w:hint="cs"/>
          <w:sz w:val="28"/>
          <w:szCs w:val="28"/>
          <w:rtl/>
        </w:rPr>
        <w:t xml:space="preserve">الأسـاس أنه وكما هو معروف بعد انتهاء كل عمل وخاصـة أعمال البناء هناك مخلفات نتيجة تنفيذ هذه الأعـمال يجب إزالتها من قبل المقاول الذي مارس العمل </w:t>
      </w:r>
      <w:r w:rsidRPr="003A15B9">
        <w:rPr>
          <w:rFonts w:eastAsia="Times New Roman" w:hint="cs"/>
          <w:sz w:val="28"/>
          <w:szCs w:val="28"/>
          <w:rtl/>
        </w:rPr>
        <w:lastRenderedPageBreak/>
        <w:t>فعلياً على أرض الواقع وباعتبار موكلتي المقاول الرئيسي للمشروع فقد قامت بتوزيع تكلفة إزالة تلك المخلفات على جميع المقاولين من الباطن الذين عملوا في المشروع وليس على المدعية فقط وذلك حسب نسبة المواد المزالة. ٢- إن الحسميات التي أجرتها موكلتي على المدعيـة بهذا الخصوص مبنية على مستندات صادرة عن الاستشاري أو المالك تتضـمن الموافقة واعتماد هذه الحسميات (مرفق رقم ١٣/هـ بمذكرتنا المؤرخة في ١٤٢٣/٨/١٤هـ مرفق رقم 13 وبمذكرتنا المؤرخة في ١٤٢٣/٨/١٤هـ وهذا يؤكد مشـروعية تلك الحسميات. 3 – أن المدعية نفسها أقرت ضمناً بهذه الحسـميات وذلك عندما تلقت خطاباً من موكلتي يتضمن إشعار موكلتي لها بخصم مبلغ (</w:t>
      </w:r>
      <w:r w:rsidRPr="003A15B9">
        <w:rPr>
          <w:rFonts w:eastAsia="Times New Roman" w:hint="cs"/>
          <w:sz w:val="28"/>
          <w:szCs w:val="28"/>
          <w:rtl/>
          <w:lang w:bidi="fa-IR"/>
        </w:rPr>
        <w:t xml:space="preserve">۱۲۹۰۰) </w:t>
      </w:r>
      <w:r w:rsidRPr="003A15B9">
        <w:rPr>
          <w:rFonts w:eastAsia="Times New Roman" w:hint="cs"/>
          <w:sz w:val="28"/>
          <w:szCs w:val="28"/>
          <w:rtl/>
        </w:rPr>
        <w:t xml:space="preserve">ريال من مستحقاتها لقاء </w:t>
      </w:r>
      <w:proofErr w:type="spellStart"/>
      <w:r w:rsidRPr="003A15B9">
        <w:rPr>
          <w:rFonts w:eastAsia="Times New Roman" w:hint="cs"/>
          <w:sz w:val="28"/>
          <w:szCs w:val="28"/>
          <w:rtl/>
        </w:rPr>
        <w:t>نطافـة</w:t>
      </w:r>
      <w:proofErr w:type="spellEnd"/>
      <w:r w:rsidRPr="003A15B9">
        <w:rPr>
          <w:rFonts w:eastAsia="Times New Roman" w:hint="cs"/>
          <w:sz w:val="28"/>
          <w:szCs w:val="28"/>
          <w:rtl/>
        </w:rPr>
        <w:t xml:space="preserve"> وتجهيز موقع مدارس ..... ولم تعترض المدعيـة في حينـه علـى هذا المستند مما يعني قبولها وقناعتها بصحة وسلامة هذا الحسـم (مرفـق رقم 5 بمذكرتنا المؤرخة في ١٤٢٣/١١/٣هـ وكذلك خطـاب آخـر مـن مـوكـلـتـي يتضمن طلب اعتماد خصم مبلغ </w:t>
      </w:r>
      <w:r w:rsidRPr="003A15B9">
        <w:rPr>
          <w:rFonts w:eastAsia="Times New Roman" w:hint="cs"/>
          <w:sz w:val="28"/>
          <w:szCs w:val="28"/>
          <w:rtl/>
          <w:lang w:bidi="fa-IR"/>
        </w:rPr>
        <w:t>۸۷۰۰</w:t>
      </w:r>
      <w:r w:rsidRPr="003A15B9">
        <w:rPr>
          <w:rFonts w:eastAsia="Times New Roman" w:hint="cs"/>
          <w:sz w:val="28"/>
          <w:szCs w:val="28"/>
          <w:rtl/>
        </w:rPr>
        <w:t xml:space="preserve"> ريال من حسـاب ..... ثمن خرسانة واستقبال صب ويظهر على هذا الخـطـاب توقيع أحـد مـوظـفـي شـركة. بالتعميد بخصم هذا المبلغ من مستحقات..... مرفق رقم </w:t>
      </w:r>
      <w:r w:rsidRPr="003A15B9">
        <w:rPr>
          <w:rFonts w:eastAsia="Times New Roman" w:hint="cs"/>
          <w:sz w:val="28"/>
          <w:szCs w:val="28"/>
          <w:rtl/>
          <w:lang w:bidi="fa-IR"/>
        </w:rPr>
        <w:t>۱۳/</w:t>
      </w:r>
      <w:r w:rsidRPr="003A15B9">
        <w:rPr>
          <w:rFonts w:eastAsia="Times New Roman" w:hint="cs"/>
          <w:sz w:val="28"/>
          <w:szCs w:val="28"/>
          <w:rtl/>
        </w:rPr>
        <w:t xml:space="preserve">ط بـمـذكـرتنا المؤرخة في ١٤٢٣/٨/١٤هـ). كما أجاب عن طلب الدائرة تقديم أصل وصورة الاتفاق المبرم بين موكلته والمدعية والخاص بإيجار المعدات والمحدد لها نسبة ٢٪ بما يلي: 1- أنه تم شفوياً التفاهم والاتفاق بين إدارة شركة..... للمقاولات (موكلتي) ومدير الشركة المدعية على أن يضاف لمستحقات موكلتي ما قيمته ٢٪ من إجمالي قيمة العقد بينهما وعلى أن يتم صرف هذه المستحقات من قيمة كل مستخلص تتقدم به المدعية ولقد درج الطرفان على تسمية هذه النسبة ببند (إيجار معدات). ٢- أن ما يؤكد ذلك الاتفاق هو تطبيقه عملياً على أرض الواقع، حيث كان يتم ٢٪ من إجمالي قيمة كل مستخلص للمدعية وهذه النسبة كانت تذكر أيضاً من قبل المدعية وعلى أوراقها الرسمية في المستخلصات الأولى الوارد ذكرها حسم في القضية. 3- أن هيئة التحكيم نفسها حكمت بصحة هذه الحسميات وذلك عندما قررت حق موكلتي في استقطاع مبلغ (١٢٦,656,74) ريال حسب مستخلص رقم 8 فاتورة رقم 1690 المؤرخة في ١٤١٦/6/11هـ وذلك لقاء استخدام شركة..... لمعدات وتجهيزات موكلتي ولكن الهيئة تجاهلت حق موكلتي في استقطاع نسبة ٢٪ من مبالغ المستخلصات اللاحقة للمستخلص رقم 8 أعلاه وكان الأولى بها أن تستمر في إثبات استحقاق موكلتي لهذه النسبة في مستخلصات المدعية (9- </w:t>
      </w:r>
      <w:r w:rsidRPr="003A15B9">
        <w:rPr>
          <w:rFonts w:eastAsia="Times New Roman" w:hint="cs"/>
          <w:sz w:val="28"/>
          <w:szCs w:val="28"/>
          <w:rtl/>
          <w:lang w:bidi="fa-IR"/>
        </w:rPr>
        <w:t xml:space="preserve">۱۰- ۱۱ ۱۲- ۱۳- </w:t>
      </w:r>
      <w:r w:rsidRPr="003A15B9">
        <w:rPr>
          <w:rFonts w:eastAsia="Times New Roman" w:hint="cs"/>
          <w:sz w:val="28"/>
          <w:szCs w:val="28"/>
          <w:rtl/>
        </w:rPr>
        <w:t>١٤- ١٥) أسوة بما حكمت به ببقية المستخلصات السابقة عليها.</w:t>
      </w:r>
    </w:p>
    <w:p w:rsidR="00322C62" w:rsidRPr="003A15B9" w:rsidRDefault="00322C62" w:rsidP="00322C62">
      <w:pPr>
        <w:jc w:val="both"/>
        <w:rPr>
          <w:rFonts w:eastAsia="Times New Roman"/>
          <w:sz w:val="28"/>
          <w:szCs w:val="28"/>
          <w:rtl/>
        </w:rPr>
      </w:pPr>
    </w:p>
    <w:p w:rsidR="00322C62" w:rsidRPr="00E33F63" w:rsidRDefault="00322C62" w:rsidP="00322C62">
      <w:pPr>
        <w:jc w:val="center"/>
        <w:rPr>
          <w:rFonts w:eastAsia="Times New Roman"/>
          <w:b/>
          <w:bCs/>
          <w:sz w:val="28"/>
          <w:szCs w:val="28"/>
          <w:rtl/>
        </w:rPr>
      </w:pPr>
      <w:r w:rsidRPr="00E33F63">
        <w:rPr>
          <w:rFonts w:eastAsia="Times New Roman" w:hint="cs"/>
          <w:b/>
          <w:bCs/>
          <w:sz w:val="28"/>
          <w:szCs w:val="28"/>
          <w:rtl/>
        </w:rPr>
        <w:t>الاسباب</w:t>
      </w:r>
    </w:p>
    <w:p w:rsidR="00322C62" w:rsidRPr="003A15B9" w:rsidRDefault="00322C62" w:rsidP="00322C62">
      <w:pPr>
        <w:jc w:val="both"/>
        <w:rPr>
          <w:rFonts w:eastAsia="Times New Roman"/>
          <w:sz w:val="28"/>
          <w:szCs w:val="28"/>
          <w:rtl/>
        </w:rPr>
      </w:pPr>
      <w:r w:rsidRPr="003A15B9">
        <w:rPr>
          <w:rFonts w:eastAsia="Times New Roman" w:hint="cs"/>
          <w:sz w:val="28"/>
          <w:szCs w:val="28"/>
          <w:rtl/>
        </w:rPr>
        <w:t>حيث إن المدعية تطالب بدعواها الماثلة بإلزام المدعى عليها بأن تدفع لها مبلغ</w:t>
      </w:r>
      <w:r w:rsidRPr="003A15B9">
        <w:rPr>
          <w:rFonts w:eastAsia="Times New Roman" w:hint="cs"/>
          <w:color w:val="000000"/>
          <w:sz w:val="28"/>
          <w:szCs w:val="28"/>
          <w:rtl/>
        </w:rPr>
        <w:t> (١,٦٢٣,٨٩٦) ريال </w:t>
      </w:r>
      <w:r w:rsidRPr="003A15B9">
        <w:rPr>
          <w:rFonts w:eastAsia="Times New Roman" w:hint="cs"/>
          <w:sz w:val="28"/>
          <w:szCs w:val="28"/>
          <w:rtl/>
        </w:rPr>
        <w:t xml:space="preserve">إلا أن هيئة التحكيم قد حكمت للمدعية بمبلغ (٨٣٤,٥١٦,٢٦) ريال بعد حسم مبلغ (٥٤٤,٨٤٨) ريال عن غرامة التأخير ومبلغ (١١٧,٨٧٥) ريال عن عيوب في التنفيذ ومبلغ (١٢٦,656) ريال عن استخدام معدات وتجهيزات المدعى عليها. كما أن الهيئة من جهة أخرى رفضت طلب المدعى عليها حسم مبلغ (٣٠٠,٢٤٩) ريال تنفيذاً لصك شرعي صادر لصالحها في مواجهة المدعية، كما رفضت طلبها استقطاع مبلغ (٨٥,٠٢٧) ريال من مستحقات المدعية عن أعمال نظافة قامت بها نيابة عن المدعية. كما رفضت طلبها إلزام المدعية تقديم خطاب ضمان بنكي ساري المفعول بكامل قيمة أعمالها مدة عشر سنوات من تاريخ استلام الأعمال. وحيث إنه عن اعتراض المدعية..... على استقطاع مبلغ (٥٤٤,٨٤٨) ريال غرامة التأخير فإن الثابت من المادة (8/ب) من العقد المبرم بين الطرفين قد نصت صراحة على أن (الغرامات تطبق حسب </w:t>
      </w:r>
      <w:r w:rsidRPr="003A15B9">
        <w:rPr>
          <w:rFonts w:eastAsia="Times New Roman" w:hint="cs"/>
          <w:sz w:val="28"/>
          <w:szCs w:val="28"/>
          <w:rtl/>
        </w:rPr>
        <w:lastRenderedPageBreak/>
        <w:t>خطاب التعميد من المالك) وعندما سألت الدائرة وكيل المدعى عليها عما إذا كان قد صدر تعميد من المالك لموكلته بتطبيق غرامة التأخير؟ أجاب في مذكرته المؤرخة في ١٤٢٦/١١/١٦هـ بأنه لم يصدر لموكلته تعميد من المالك بما ذكر ولم تطبق على موكلته غرامة تأخير مما تنتهي معه الدائرة إلى عدم صحة ما ذهبت إليه هيئة التحكيم بشأن تطبيق الغرامة على المدعية. وأما عن اعتراض المدعية على استقطاع هيئة التحكيم لمبلغ (١١٧,٨٧٥) ريال من مستحقات المدعية عن العيوب وسوء التنفيذ... إلخ فإن الدائرة قد سألت وكيل مصفي المدعية عما إذا كان لدى موكلته ما يثبت استيفاءها للملاحظات التي حسم عنها ذلك المبلغ؟ فلم يقدم ما طلب منه واكتفى بقوله: إن المدعية تتمسك بما سبق أن ذكرته في لائحة الدعوى ولائحة الاعتراض والمذكرات المقدمة منها، مما تنتهي معه الدائرة إلى تأييد ما ذهبت إليه الهيئة خاصة وأن الاستشاري قد أبدى ملاحظاته على المدعية بالقيمة المذكورة. وأما عن اعتراض المدعية على استقطاع مبلغ (١٢٦,٦٥٦) ريال... إلخ فإن الثابت من المستخلص رقم 8 فاتورة رقم1690 وتاريخ ١٤١٦/6/11هـ والتي تم إعدادها من قبل المدعية، أنها حجة على المدعية، إذ تعتبر إقراراً منها بصحة ما ورد فيها لتنفيذها ضمن فواتيرها ومستخلصاتها التي وردت فيها ولا ينال من ذلك اعتراض وكيل المدعى عليها على عدم إثبات أحقية موكلته في حسم النسبة المذكورة على بقية المستخلصات.. ذلك أن الدائرة قد طلبت منه تقديم ما يثبت الاتفاق على حسم النسبة المذكورة على جميع المستخلصات إلا أنه ادعى في مذكرته المؤرخة في ١٤٢٦/١١/١٦هـ أن الاتفاق على التسمية المشار إليها أعلاه كان شفوياً ولم يقدم ما يثبت هذا الاتفاق سوى أن المدعية قد أقرته في بعض مستخلصاتها والدائرة تجيب عن ذلك بأن إقرار المدعية بذلك في بعض المستخلصات لا يلزم منه أن استخدام المعدات كان في جميع مراحل المشروع ولو كان ذلك صحيحاً لامتنعت موكلته عن صرف بقية المستخلصات حتى يتم إدراج تلك النسبة مما تنتهي معه الدائرة إلى صحة ما ذهبت إليه هيئة الحكم من استقطاع مبلغ (١٢٦,٦٥٦,٧٤) ريال من مستحقات المدعية. وأما عن اعتراض وكيل المدعى عليها على حكم هيئة التحكيم بأنه لم يحتسب لموكلته مبلغ (٣٠٠,٢٤٩) ريال الصادر عن صك شرعي لصالحها في مواجهة المدعية..... فإن الدائرة تؤيد ما ذهبت إليه هيئة التحكيم وذلك على اعتبار أنها ليست جهة تنفيذية حتى تقوم بتنفيذ الحكم الصادر لموكلته وإنما هي جهة حكم تحكم فيما هو متنازع فيه، أما ما صدر بشأنه صك شرعي فـلـيـس مـحـل نـزاع وبالتالي عدم صحة اعتراض المدعى عليها على ذلك. وأما عن اعتراض وكيل المدعى عليها عن عدم احتساب هيئة التحكيم لمبلغ (٨٥,٠٢٧) ريال لصالح موكلته عن أعمال نظافة الموقع التي قامت بها موكلته مع أنها من أعمال المدعية (حسب ادعائها) ..</w:t>
      </w:r>
      <w:r w:rsidRPr="003A15B9">
        <w:rPr>
          <w:rFonts w:eastAsia="Times New Roman"/>
          <w:sz w:val="28"/>
          <w:szCs w:val="28"/>
          <w:rtl/>
        </w:rPr>
        <w:t>.</w:t>
      </w:r>
      <w:r w:rsidRPr="003A15B9">
        <w:rPr>
          <w:rFonts w:eastAsia="Times New Roman" w:hint="cs"/>
          <w:sz w:val="28"/>
          <w:szCs w:val="28"/>
          <w:rtl/>
        </w:rPr>
        <w:t xml:space="preserve"> إلخ. فإن الدائرة قد استفسرت من وكيل المدعى عليها عن الأساس الذي بناء عليه ترى موكلته أحقيتها بالمبلغ المشار إليه آنفاً فكانت إجابته بأن الأساس هـو الـعـرف وموافقة واعتماد الاستشاري لهذه الحسميات بالإضافة إلى ما ذكره من أن موكلته سبق لها أن حسمت على المدعية بعض المبالغ عن أعمال نظافة ولم تعترض على ذلك.. إلخ فإن المدعى عليها لم تقدم ما يثبت ادعاءها ولا ينال من ذلك ما قدمته من مستندات أثبتت فيها أنها سبق أن حسمت على المدعية مبالغ عن أعمال نظافة دون اعتراض منها ...إلخ، إذ لا حجة في ذلك على استمرار وجود أعمال النظافة. لذلك حكمت الدائرة بما يلي: أولا: نقض حكم هيئة التحكيم الصادر في هذه القضية. ثانياً: إلزام شركة. بأن تدفع للمدعية شركة. ..... تحت التصفية مبلغا قدره (1,379,364,</w:t>
      </w:r>
      <w:r w:rsidRPr="003A15B9">
        <w:rPr>
          <w:rFonts w:eastAsia="Times New Roman" w:hint="cs"/>
          <w:sz w:val="28"/>
          <w:szCs w:val="28"/>
          <w:rtl/>
          <w:lang w:bidi="fa-IR"/>
        </w:rPr>
        <w:t xml:space="preserve">۲) </w:t>
      </w:r>
      <w:r w:rsidRPr="003A15B9">
        <w:rPr>
          <w:rFonts w:eastAsia="Times New Roman" w:hint="cs"/>
          <w:sz w:val="28"/>
          <w:szCs w:val="28"/>
          <w:rtl/>
        </w:rPr>
        <w:t>ريال. ورفض ما عدا ذلك من طلبات الطرفين لما هو مبين بالأسباب. وصلى الله وسلم على نبينا محمد وعلى آله وصحبه أجمعين.</w:t>
      </w:r>
    </w:p>
    <w:p w:rsidR="00322C62" w:rsidRPr="00E33F63" w:rsidRDefault="00322C62" w:rsidP="00322C62">
      <w:pPr>
        <w:jc w:val="both"/>
        <w:rPr>
          <w:rFonts w:eastAsia="Times New Roman"/>
          <w:b/>
          <w:bCs/>
          <w:sz w:val="28"/>
          <w:szCs w:val="28"/>
          <w:rtl/>
        </w:rPr>
      </w:pPr>
      <w:r w:rsidRPr="00E33F63">
        <w:rPr>
          <w:rFonts w:eastAsia="Times New Roman" w:hint="cs"/>
          <w:b/>
          <w:bCs/>
          <w:sz w:val="28"/>
          <w:szCs w:val="28"/>
          <w:rtl/>
        </w:rPr>
        <w:t>هيئة التدقيق</w:t>
      </w:r>
    </w:p>
    <w:p w:rsidR="00322C62" w:rsidRPr="003A15B9" w:rsidRDefault="00322C62" w:rsidP="00322C62">
      <w:pPr>
        <w:jc w:val="both"/>
        <w:rPr>
          <w:rFonts w:eastAsia="Times New Roman"/>
          <w:sz w:val="28"/>
          <w:szCs w:val="28"/>
          <w:rtl/>
        </w:rPr>
      </w:pPr>
      <w:r w:rsidRPr="003A15B9">
        <w:rPr>
          <w:rFonts w:eastAsia="Times New Roman" w:hint="cs"/>
          <w:sz w:val="28"/>
          <w:szCs w:val="28"/>
          <w:rtl/>
        </w:rPr>
        <w:lastRenderedPageBreak/>
        <w:t>حكمت الهيئة: بتأييد الحكم رقم ٢٠١/د/تج/3 لعام ١٤٢٧هـ الصادر في القضية رقم 1/1355/ق لعام ١٤٢٢هـ فيما انتهى إليه من قضاء، والله الموفق. وصلى الله وسلم على نبينا محمد وعلى آله وصحبه أجمعين.</w:t>
      </w:r>
    </w:p>
    <w:p w:rsidR="00322C62" w:rsidRPr="003A15B9" w:rsidRDefault="00322C62" w:rsidP="00322C62">
      <w:pPr>
        <w:jc w:val="both"/>
        <w:rPr>
          <w:sz w:val="28"/>
          <w:szCs w:val="28"/>
        </w:rPr>
      </w:pPr>
    </w:p>
    <w:p w:rsidR="00322C62" w:rsidRPr="003A15B9" w:rsidRDefault="00322C62" w:rsidP="00322C62">
      <w:pPr>
        <w:jc w:val="both"/>
        <w:rPr>
          <w:sz w:val="28"/>
          <w:szCs w:val="28"/>
        </w:rPr>
      </w:pPr>
    </w:p>
    <w:p w:rsidR="00322C62" w:rsidRPr="003A15B9" w:rsidRDefault="00322C62" w:rsidP="00322C62">
      <w:pPr>
        <w:jc w:val="both"/>
        <w:rPr>
          <w:sz w:val="28"/>
          <w:szCs w:val="28"/>
        </w:rPr>
      </w:pPr>
    </w:p>
    <w:p w:rsidR="00322C62" w:rsidRPr="003A15B9" w:rsidRDefault="00322C62" w:rsidP="00322C62">
      <w:pPr>
        <w:jc w:val="both"/>
        <w:rPr>
          <w:sz w:val="28"/>
          <w:szCs w:val="28"/>
        </w:rPr>
      </w:pPr>
    </w:p>
    <w:p w:rsidR="00322C62" w:rsidRPr="003A15B9" w:rsidRDefault="00322C62" w:rsidP="00322C62">
      <w:pPr>
        <w:jc w:val="both"/>
        <w:rPr>
          <w:sz w:val="28"/>
          <w:szCs w:val="28"/>
        </w:rPr>
      </w:pPr>
    </w:p>
    <w:p w:rsidR="00322C62" w:rsidRPr="003A15B9" w:rsidRDefault="00322C62" w:rsidP="00322C62">
      <w:pPr>
        <w:jc w:val="both"/>
        <w:rPr>
          <w:sz w:val="28"/>
          <w:szCs w:val="28"/>
        </w:rPr>
      </w:pPr>
    </w:p>
    <w:p w:rsidR="00322C62" w:rsidRPr="003A15B9" w:rsidRDefault="00322C62" w:rsidP="00322C62">
      <w:pPr>
        <w:jc w:val="both"/>
        <w:rPr>
          <w:sz w:val="28"/>
          <w:szCs w:val="28"/>
        </w:rPr>
      </w:pPr>
    </w:p>
    <w:p w:rsidR="00322C62" w:rsidRPr="003A15B9" w:rsidRDefault="00322C62" w:rsidP="00322C62">
      <w:pPr>
        <w:jc w:val="both"/>
        <w:rPr>
          <w:sz w:val="28"/>
          <w:szCs w:val="28"/>
        </w:rPr>
      </w:pPr>
    </w:p>
    <w:p w:rsidR="00322C62" w:rsidRPr="00E33F63" w:rsidRDefault="00322C62" w:rsidP="00322C62">
      <w:pPr>
        <w:jc w:val="both"/>
        <w:rPr>
          <w:rFonts w:eastAsia="Times New Roman"/>
          <w:b/>
          <w:bCs/>
          <w:color w:val="000000"/>
          <w:sz w:val="28"/>
          <w:szCs w:val="28"/>
        </w:rPr>
      </w:pPr>
      <w:r w:rsidRPr="00E33F63">
        <w:rPr>
          <w:rFonts w:eastAsia="Times New Roman" w:hint="cs"/>
          <w:b/>
          <w:bCs/>
          <w:color w:val="000000"/>
          <w:sz w:val="28"/>
          <w:szCs w:val="28"/>
          <w:rtl/>
        </w:rPr>
        <w:t>رقم القضية 3/481/ق لعام ١٤٢٤هـ</w:t>
      </w:r>
    </w:p>
    <w:p w:rsidR="00322C62" w:rsidRPr="00E33F63" w:rsidRDefault="00322C62" w:rsidP="00322C62">
      <w:pPr>
        <w:jc w:val="both"/>
        <w:rPr>
          <w:rFonts w:eastAsia="Times New Roman"/>
          <w:b/>
          <w:bCs/>
          <w:color w:val="000000"/>
          <w:sz w:val="28"/>
          <w:szCs w:val="28"/>
          <w:rtl/>
        </w:rPr>
      </w:pPr>
      <w:r w:rsidRPr="00E33F63">
        <w:rPr>
          <w:rFonts w:eastAsia="Times New Roman" w:hint="cs"/>
          <w:b/>
          <w:bCs/>
          <w:color w:val="000000"/>
          <w:sz w:val="28"/>
          <w:szCs w:val="28"/>
          <w:rtl/>
        </w:rPr>
        <w:t>رقم الحكم الابتدائي ٢١٤/د/تج/5 لعام ١٤٢٧هـ</w:t>
      </w:r>
    </w:p>
    <w:p w:rsidR="00322C62" w:rsidRPr="00E33F63" w:rsidRDefault="00322C62" w:rsidP="00322C62">
      <w:pPr>
        <w:jc w:val="both"/>
        <w:rPr>
          <w:rFonts w:eastAsia="Times New Roman"/>
          <w:b/>
          <w:bCs/>
          <w:color w:val="000000"/>
          <w:sz w:val="28"/>
          <w:szCs w:val="28"/>
          <w:rtl/>
        </w:rPr>
      </w:pPr>
      <w:r w:rsidRPr="00E33F63">
        <w:rPr>
          <w:rFonts w:eastAsia="Times New Roman" w:hint="cs"/>
          <w:b/>
          <w:bCs/>
          <w:color w:val="000000"/>
          <w:sz w:val="28"/>
          <w:szCs w:val="28"/>
          <w:rtl/>
        </w:rPr>
        <w:t>رقم حكم التدقيق 147/ت/3 لعام ١٤٢٨هـ</w:t>
      </w:r>
    </w:p>
    <w:p w:rsidR="00322C62" w:rsidRPr="00E33F63" w:rsidRDefault="00322C62" w:rsidP="00322C62">
      <w:pPr>
        <w:jc w:val="both"/>
        <w:rPr>
          <w:rFonts w:eastAsia="Times New Roman"/>
          <w:b/>
          <w:bCs/>
          <w:color w:val="000000"/>
          <w:sz w:val="28"/>
          <w:szCs w:val="28"/>
          <w:rtl/>
        </w:rPr>
      </w:pPr>
      <w:r w:rsidRPr="00E33F63">
        <w:rPr>
          <w:rFonts w:eastAsia="Times New Roman" w:hint="cs"/>
          <w:b/>
          <w:bCs/>
          <w:color w:val="000000"/>
          <w:sz w:val="28"/>
          <w:szCs w:val="28"/>
          <w:rtl/>
        </w:rPr>
        <w:t>تاريخ الجلسة ١٤٢٨/٤/٢٥هـ</w:t>
      </w:r>
    </w:p>
    <w:p w:rsidR="00322C62" w:rsidRPr="00E33F63" w:rsidRDefault="00322C62" w:rsidP="00322C62">
      <w:pPr>
        <w:jc w:val="center"/>
        <w:rPr>
          <w:rFonts w:eastAsia="Times New Roman"/>
          <w:b/>
          <w:bCs/>
          <w:color w:val="000000"/>
          <w:sz w:val="28"/>
          <w:szCs w:val="28"/>
          <w:rtl/>
        </w:rPr>
      </w:pPr>
      <w:r w:rsidRPr="00E33F63">
        <w:rPr>
          <w:rFonts w:eastAsia="Times New Roman" w:hint="cs"/>
          <w:b/>
          <w:bCs/>
          <w:color w:val="000000"/>
          <w:sz w:val="28"/>
          <w:szCs w:val="28"/>
          <w:rtl/>
        </w:rPr>
        <w:t>الموضوعات</w:t>
      </w:r>
    </w:p>
    <w:p w:rsidR="00322C62" w:rsidRPr="00E33F63" w:rsidRDefault="00322C62" w:rsidP="00322C62">
      <w:pPr>
        <w:jc w:val="both"/>
        <w:rPr>
          <w:rFonts w:eastAsia="Times New Roman"/>
          <w:b/>
          <w:bCs/>
          <w:color w:val="000000"/>
          <w:sz w:val="28"/>
          <w:szCs w:val="28"/>
          <w:rtl/>
        </w:rPr>
      </w:pPr>
      <w:r w:rsidRPr="00E33F63">
        <w:rPr>
          <w:rFonts w:eastAsia="Times New Roman" w:hint="cs"/>
          <w:b/>
          <w:bCs/>
          <w:color w:val="000000"/>
          <w:sz w:val="28"/>
          <w:szCs w:val="28"/>
          <w:rtl/>
        </w:rPr>
        <w:t>مقاولة من الباطن - تأخير في التنفيذ - سحب مشروع - إنهاء العقد بالإرادة المنفردة - تعويض عن ضرر - ترجمة مستندات.</w:t>
      </w:r>
    </w:p>
    <w:p w:rsidR="00322C62" w:rsidRPr="00E33F63" w:rsidRDefault="00322C62" w:rsidP="00322C62">
      <w:pPr>
        <w:jc w:val="center"/>
        <w:rPr>
          <w:rFonts w:eastAsia="Times New Roman"/>
          <w:b/>
          <w:bCs/>
          <w:color w:val="000000"/>
          <w:sz w:val="28"/>
          <w:szCs w:val="28"/>
          <w:rtl/>
        </w:rPr>
      </w:pPr>
      <w:r w:rsidRPr="00E33F63">
        <w:rPr>
          <w:rFonts w:eastAsia="Times New Roman" w:hint="cs"/>
          <w:b/>
          <w:bCs/>
          <w:color w:val="000000"/>
          <w:sz w:val="28"/>
          <w:szCs w:val="28"/>
          <w:rtl/>
        </w:rPr>
        <w:t>الأنظمة واللوائح</w:t>
      </w:r>
    </w:p>
    <w:p w:rsidR="00322C62" w:rsidRPr="00E33F63" w:rsidRDefault="00322C62" w:rsidP="00322C62">
      <w:pPr>
        <w:pStyle w:val="a3"/>
        <w:numPr>
          <w:ilvl w:val="0"/>
          <w:numId w:val="28"/>
        </w:numPr>
        <w:bidi/>
        <w:jc w:val="both"/>
        <w:rPr>
          <w:rFonts w:eastAsia="Times New Roman"/>
          <w:color w:val="000000"/>
          <w:sz w:val="28"/>
          <w:szCs w:val="28"/>
          <w:rtl/>
        </w:rPr>
      </w:pPr>
      <w:r w:rsidRPr="00E33F63">
        <w:rPr>
          <w:rFonts w:eastAsia="Times New Roman" w:hint="cs"/>
          <w:color w:val="000000"/>
          <w:sz w:val="28"/>
          <w:szCs w:val="28"/>
          <w:rtl/>
        </w:rPr>
        <w:t>نظام المحكمة التجارية الصادر بالمرسوم الملكي رقم ٣٢ وتاريخ 1350/1/15هـ.</w:t>
      </w:r>
    </w:p>
    <w:p w:rsidR="00322C62" w:rsidRPr="00E33F63" w:rsidRDefault="00322C62" w:rsidP="00322C62">
      <w:pPr>
        <w:pStyle w:val="a3"/>
        <w:numPr>
          <w:ilvl w:val="0"/>
          <w:numId w:val="28"/>
        </w:numPr>
        <w:bidi/>
        <w:jc w:val="both"/>
        <w:rPr>
          <w:rFonts w:eastAsia="Times New Roman"/>
          <w:color w:val="000000"/>
          <w:sz w:val="28"/>
          <w:szCs w:val="28"/>
          <w:rtl/>
        </w:rPr>
      </w:pPr>
      <w:r w:rsidRPr="00E33F63">
        <w:rPr>
          <w:rFonts w:eastAsia="Times New Roman" w:hint="cs"/>
          <w:color w:val="000000"/>
          <w:sz w:val="28"/>
          <w:szCs w:val="28"/>
          <w:rtl/>
        </w:rPr>
        <w:t>قرار مجلس الوزراء رقم ٢٤١ وتاريخ ١٤٠٧/١٠/٢٦هـ. </w:t>
      </w:r>
    </w:p>
    <w:p w:rsidR="00322C62" w:rsidRPr="003A15B9" w:rsidRDefault="00322C62" w:rsidP="00322C62">
      <w:pPr>
        <w:jc w:val="both"/>
        <w:rPr>
          <w:rFonts w:eastAsia="Times New Roman"/>
          <w:color w:val="000000"/>
          <w:sz w:val="28"/>
          <w:szCs w:val="28"/>
          <w:rtl/>
        </w:rPr>
      </w:pPr>
    </w:p>
    <w:p w:rsidR="00322C62" w:rsidRPr="00E33F63" w:rsidRDefault="00322C62" w:rsidP="00322C62">
      <w:pPr>
        <w:jc w:val="center"/>
        <w:rPr>
          <w:rFonts w:eastAsia="Times New Roman"/>
          <w:b/>
          <w:bCs/>
          <w:color w:val="000000"/>
          <w:sz w:val="28"/>
          <w:szCs w:val="28"/>
          <w:rtl/>
        </w:rPr>
      </w:pPr>
      <w:r w:rsidRPr="00E33F63">
        <w:rPr>
          <w:rFonts w:eastAsia="Times New Roman" w:hint="cs"/>
          <w:b/>
          <w:bCs/>
          <w:color w:val="000000"/>
          <w:sz w:val="28"/>
          <w:szCs w:val="28"/>
          <w:rtl/>
        </w:rPr>
        <w:t>الملخص</w:t>
      </w:r>
    </w:p>
    <w:p w:rsidR="00322C62" w:rsidRPr="003A15B9" w:rsidRDefault="00322C62" w:rsidP="00322C62">
      <w:pPr>
        <w:jc w:val="both"/>
        <w:rPr>
          <w:rFonts w:eastAsia="Times New Roman"/>
          <w:color w:val="000000"/>
          <w:sz w:val="28"/>
          <w:szCs w:val="28"/>
          <w:rtl/>
        </w:rPr>
      </w:pPr>
      <w:r w:rsidRPr="003A15B9">
        <w:rPr>
          <w:rFonts w:eastAsia="Times New Roman" w:hint="cs"/>
          <w:color w:val="000000"/>
          <w:sz w:val="28"/>
          <w:szCs w:val="28"/>
          <w:rtl/>
        </w:rPr>
        <w:t>مطالبة المدعية المدعى عليها بكامل قيمة عقد المقاولة الذي سحب منها وتعويضها عن الأضرار الناتجة عن هذا السحب – ترى الدائرة من خلال العقد والأوراق المقدمة أن السحب كان مبرراً ولم يثبت خطأ من المدعى عليها في فسخ العقد وإلغائه وقد استخدمت حقها المشروط في العقد – ل - لما لم يثبت خطأ المدعى عليها في فسخ العقد وإنهائه انتهت الدائرة إلى إلزام المدعية بدفع أتعاب المحاماة للمدعى عليها. مؤدى ذلك: رفض الدعوى المقامة من المدعية ضد المدعى عليها وإلزام المدعية عليها بأن تدفع للمدعى عليها مبلغا قدره عشرة الآف ريال أتعاب المحاماة.</w:t>
      </w:r>
    </w:p>
    <w:p w:rsidR="00322C62" w:rsidRPr="003A15B9" w:rsidRDefault="00322C62" w:rsidP="00322C62">
      <w:pPr>
        <w:jc w:val="both"/>
        <w:rPr>
          <w:rFonts w:eastAsia="Times New Roman"/>
          <w:color w:val="000000"/>
          <w:sz w:val="28"/>
          <w:szCs w:val="28"/>
          <w:rtl/>
        </w:rPr>
      </w:pPr>
    </w:p>
    <w:p w:rsidR="00322C62" w:rsidRPr="003A15B9" w:rsidRDefault="00322C62" w:rsidP="00322C62">
      <w:pPr>
        <w:jc w:val="both"/>
        <w:rPr>
          <w:rFonts w:eastAsia="Times New Roman"/>
          <w:color w:val="000000"/>
          <w:sz w:val="28"/>
          <w:szCs w:val="28"/>
          <w:rtl/>
        </w:rPr>
      </w:pPr>
    </w:p>
    <w:p w:rsidR="00322C62" w:rsidRPr="00E33F63" w:rsidRDefault="00322C62" w:rsidP="00322C62">
      <w:pPr>
        <w:jc w:val="center"/>
        <w:rPr>
          <w:rFonts w:eastAsia="Times New Roman"/>
          <w:b/>
          <w:bCs/>
          <w:color w:val="000000"/>
          <w:sz w:val="28"/>
          <w:szCs w:val="28"/>
          <w:rtl/>
        </w:rPr>
      </w:pPr>
      <w:r w:rsidRPr="00E33F63">
        <w:rPr>
          <w:rFonts w:eastAsia="Times New Roman" w:hint="cs"/>
          <w:b/>
          <w:bCs/>
          <w:color w:val="000000"/>
          <w:sz w:val="28"/>
          <w:szCs w:val="28"/>
          <w:rtl/>
        </w:rPr>
        <w:t>الوقائع</w:t>
      </w:r>
    </w:p>
    <w:p w:rsidR="00322C62" w:rsidRPr="003A15B9" w:rsidRDefault="00322C62" w:rsidP="00322C62">
      <w:pPr>
        <w:jc w:val="both"/>
        <w:rPr>
          <w:rFonts w:eastAsia="Times New Roman"/>
          <w:color w:val="000000"/>
          <w:sz w:val="28"/>
          <w:szCs w:val="28"/>
          <w:rtl/>
        </w:rPr>
      </w:pPr>
      <w:r w:rsidRPr="003A15B9">
        <w:rPr>
          <w:rFonts w:eastAsia="Times New Roman" w:hint="cs"/>
          <w:color w:val="000000"/>
          <w:sz w:val="28"/>
          <w:szCs w:val="28"/>
          <w:rtl/>
        </w:rPr>
        <w:t>في تتحصل وقائع هذه القضية في لائحة الدعـوى الـمـقـدمـة مـن الـمـدعـى أصالة ووكالة. رفق خطاب رئيس المحكمة الكبرى بالخبر رقم..... في ١٤٢٤/٨/١٩هـ يذكر فيها أن موكلته استلمت دعوة لتسعير مشروع مستلم من قبل المدعى عليها كمقاول أصيل لشركة..... وذلك في شهر ٧ من عام ٢٠٠٢م وجرى دراسة المشروع وتم توقيع العقد مع المدعى عليها في ٢٠٠٢/٨/٢٥م بمبلغ مقطوع للعقد قدره (</w:t>
      </w:r>
      <w:r w:rsidRPr="003A15B9">
        <w:rPr>
          <w:rFonts w:eastAsia="Times New Roman" w:hint="cs"/>
          <w:color w:val="000000"/>
          <w:sz w:val="28"/>
          <w:szCs w:val="28"/>
          <w:rtl/>
          <w:lang w:bidi="fa-IR"/>
        </w:rPr>
        <w:t>۲,۹۰۰,</w:t>
      </w:r>
      <w:r w:rsidRPr="003A15B9">
        <w:rPr>
          <w:rFonts w:eastAsia="Times New Roman" w:hint="cs"/>
          <w:color w:val="000000"/>
          <w:sz w:val="28"/>
          <w:szCs w:val="28"/>
          <w:rtl/>
        </w:rPr>
        <w:t xml:space="preserve">364) مليونان وتسعمائة ألف وثلاثمائة وأربعة وستون ريال، ونظراً لأن العمل يخضع لشروط واعتبارات الموظفين والمعدات فقد تم الانتهاء منها في </w:t>
      </w:r>
      <w:r w:rsidRPr="003A15B9">
        <w:rPr>
          <w:rFonts w:eastAsia="Times New Roman" w:hint="cs"/>
          <w:color w:val="000000"/>
          <w:sz w:val="28"/>
          <w:szCs w:val="28"/>
          <w:rtl/>
          <w:lang w:bidi="fa-IR"/>
        </w:rPr>
        <w:t>۹/۲۱/</w:t>
      </w:r>
      <w:r w:rsidRPr="003A15B9">
        <w:rPr>
          <w:rFonts w:eastAsia="Times New Roman" w:hint="cs"/>
          <w:color w:val="000000"/>
          <w:sz w:val="28"/>
          <w:szCs w:val="28"/>
          <w:rtl/>
        </w:rPr>
        <w:t xml:space="preserve">٢٠٠٢م وتم انتظار طلب بدء العمل من المدعى عليها والذين أفادوهـم بأنهم بانتظار استلام الموقع من قبل صاحبة العمل وفي ٢٠٠٢/١٠/٧م وردهـم خطاب يفيدون فيه ببدء العمـل دون علم موكلته ومن ثم تم تسليم موكلته الموقع </w:t>
      </w:r>
      <w:r w:rsidRPr="003A15B9">
        <w:rPr>
          <w:rFonts w:eastAsia="Times New Roman" w:hint="cs"/>
          <w:color w:val="000000"/>
          <w:sz w:val="28"/>
          <w:szCs w:val="28"/>
          <w:rtl/>
          <w:lang w:bidi="fa-IR"/>
        </w:rPr>
        <w:t>۲۰۰۲/۱۰/۲۲</w:t>
      </w:r>
      <w:r w:rsidRPr="003A15B9">
        <w:rPr>
          <w:rFonts w:eastAsia="Times New Roman" w:hint="cs"/>
          <w:color w:val="000000"/>
          <w:sz w:val="28"/>
          <w:szCs w:val="28"/>
          <w:rtl/>
        </w:rPr>
        <w:t xml:space="preserve">م وفي تاريخ </w:t>
      </w:r>
      <w:r w:rsidRPr="003A15B9">
        <w:rPr>
          <w:rFonts w:eastAsia="Times New Roman" w:hint="cs"/>
          <w:color w:val="000000"/>
          <w:sz w:val="28"/>
          <w:szCs w:val="28"/>
          <w:rtl/>
          <w:lang w:bidi="fa-IR"/>
        </w:rPr>
        <w:t>۲۰۰۲/۱۰/۳۱</w:t>
      </w:r>
      <w:r w:rsidRPr="003A15B9">
        <w:rPr>
          <w:rFonts w:eastAsia="Times New Roman" w:hint="cs"/>
          <w:color w:val="000000"/>
          <w:sz w:val="28"/>
          <w:szCs w:val="28"/>
          <w:rtl/>
        </w:rPr>
        <w:t>م طلبت المدعى عليها فسخ العقد دون سابق إنذار أو سبب مقنع مما سبب لموكلته ضرراً وخسارة وإساءة لسمعتها التجارية ويطلب إلزام المدعى عليها بدفع كامل قيمة العقد وتعويضها عن الأضرار وإساءة السمعة التجارية. وفي سبيل نظر الدعوى حددت الدائرة جلسة يوم ١٤٢٤/٩/١</w:t>
      </w:r>
      <w:r w:rsidRPr="003A15B9">
        <w:rPr>
          <w:rFonts w:eastAsia="Times New Roman" w:hint="cs"/>
          <w:color w:val="000000"/>
          <w:sz w:val="28"/>
          <w:szCs w:val="28"/>
          <w:rtl/>
          <w:lang w:bidi="fa-IR"/>
        </w:rPr>
        <w:t>۷</w:t>
      </w:r>
      <w:r w:rsidRPr="003A15B9">
        <w:rPr>
          <w:rFonts w:eastAsia="Times New Roman" w:hint="cs"/>
          <w:color w:val="000000"/>
          <w:sz w:val="28"/>
          <w:szCs w:val="28"/>
          <w:rtl/>
        </w:rPr>
        <w:t xml:space="preserve">هـ وحضرها المدعى أصالة ووكالة ووكيل المدعى عليها ..... وبسؤال وكيل المدعية عن دعواه أعاد ما ورد بلائحـة الـدعـوى مـفـيـداً بأن الاتفاق مع المدعى عليها ينحصر في القيام بعمل حفريات وتمديد شبكات أنابيب إطفاء الحريق في معمل الغاز البري التابع لشركة صاحبة العمل وهي أعمال يدوية في أغلبها وتمت موافقة المدعى عليها على العرض المقدم من مؤسسته بالمبلغ المذكور ويطلب إلزام المدعى عليها بدفع قيمة العقد وتعويض قدره أربعة ملايين ريال عن إساءة السمعة وأضرار لحقت بالمؤسسة وبطلب الإجابة من وكيل المدعى عليها استمهل الرد. وفي جلسة ١٤٢٤/١٠/٢٨هـ قدم وكيل المدعى عليها مذكرة جوابية طلب فيها عدم قبول لائحة الدعوى لعدم استيفائها الشروط المطلوبة في لوائح الدعوى المنصوص عليها في المادتين (459-460) من نظام المحكمة التجارية، حيث إن ما جاء في اللائحة أقوال مرسلة وعموميات وإشارات غير دقيقة ودون ربط بالمستندات المرفقة بها من أجل إمكان إعداد الإجابة عليها وبعرض ذلك على وكيل المدعية طلب من وكيل المدعى عليها توضيح سبب فسخ العقد - مع موكلته فاستمهل وكيل المدعى عليها للإجابة، وفي جلسة ١٤٢٤/١٢/٢٤هـ قدم وكيل المدعى عليها مذكرة طلب فيها من المدعية توضيح دعواها وتقديم أدلتها وحججها ومن ثم الإجابة عليها فسألته الدائرة عن صحة العقد محل الدعوى فأجاب بأنه صحيح وأن موكلته قامت بفسخه من المدعية ولا يعلم أسباب الفسخ فطلبت منه الدائرة إيضاح أسباب الفسخ مدعماً بالمستندات فاستمهل لذلك. وفي جلسة ١٤٢٥/٢/٩هـ قدم وكيل المدعى عليها مذكرة جاء فيها أن أسباب فسخ العقد مع المدعية هي ما يلي: أولاً: لم تقم المدعية بتحريك العمالة المناسبة وفقاً لما هي ملزمة به بموجب أحكام العقد لإنجاز العمل في الوقت المحدد له. ثانياً: لم تقم المدعية بتحريك المعدات المطلوبة في الوقت المحدد والمطلوب لإنجاز العمل ولم تنجز الأعمال الموكولة إليها بالتقدم المناسب والمطلوب لإنجاز مهامها وفقاً لما هو مطلوب منها. ثالثاً: طلبت..... وهي صاحبة العمل من المدعى عليها – لأنها هي الملزمة أمامها بموجب العقد الرئيس - بتحريك مواردها لإنجاز العمل مما اضطر المدعى عليها لإنهاء العقد من الباطن مع المدعية وإنجاز العمل بنفسها، وبسؤال وكيل المدعى عليها عن الأسانيد التي تدعم ذلك فطلب مهلة لتقديمها نظراً لوجود بعض المستندات التي تحتاج إلى ترجمة، وفي جلسة ١٤٢٥/٣/٢٩هـ قدم وكيل المدعى عليها ..... مذكرة جوابية وعدداً من المرفقات وقد جاء في المذكرة أن الأسباب التي قامت بموجبها موكلته بفسخ العقد هي ما يلي: </w:t>
      </w:r>
      <w:r w:rsidRPr="003A15B9">
        <w:rPr>
          <w:rFonts w:eastAsia="Times New Roman" w:hint="cs"/>
          <w:color w:val="000000"/>
          <w:sz w:val="28"/>
          <w:szCs w:val="28"/>
          <w:rtl/>
        </w:rPr>
        <w:lastRenderedPageBreak/>
        <w:t>أولاً: لم تقم المدعية بتحريك العمالة المناسبة لإنجاز العمل في الوقت المحدد له فقد التزمت في عرضها المقدم في ٢٠٠٢/٨/١٣م بتوفير كل المهارات والموجهين والعمل لتنفيذ الأعمال وهذا واضح في عرضها «وأرفق نسخة منه». كما التزمت بموجب شروط العقد بتوفير العمالة لإنجاز الأعمال وورد ذلك في العقد ملحق «</w:t>
      </w:r>
      <w:r w:rsidRPr="003A15B9">
        <w:rPr>
          <w:rFonts w:eastAsia="Times New Roman" w:hint="cs"/>
          <w:color w:val="000000"/>
          <w:sz w:val="28"/>
          <w:szCs w:val="28"/>
          <w:rtl/>
          <w:lang w:bidi="fa-IR"/>
        </w:rPr>
        <w:t xml:space="preserve">۱». </w:t>
      </w:r>
      <w:r w:rsidRPr="003A15B9">
        <w:rPr>
          <w:rFonts w:eastAsia="Times New Roman" w:hint="cs"/>
          <w:color w:val="000000"/>
          <w:sz w:val="28"/>
          <w:szCs w:val="28"/>
          <w:rtl/>
        </w:rPr>
        <w:t xml:space="preserve">ولكن المدعية لم تقم بتحريك العمالة المناسبة حتى بعد مضي ستين يوماً من تاريخ نفاذ العقد على الرغم من أن العقد نص في الملحق (1) على أن مدة تنفيذ الأعمـال هـي ١٢٠ يوماً «وأرفق نسخة منه». كما أنه تم الاتفاق في اجتماع عقد في ٢٠٠٢/٨/١٩م على تأكيد هذه المدة وأن يبدأ العمل في أول سبتمبر وهو ما نص عـلـيـه الـعـقـد أيضاً حسب محضـر الاجتماع «وأرفق نسخة منه». إلا أن المدعية لم تلتزم بتنفيذ التزاماتها حتى مضى نصف مدة العقد مما اضطرت معه موكلته لإنهاء العقد لأن المدعية أصبحت عاجزة عن تنفيذ العمل وفق الجدول الزمني الذي حددته والتزمت بتنفيذه. وقد أدى هذا التأخير إلى أن تتدخل..... صاحبة العمل في ٢٠٠٢/١٠/٢٢م أي بعد ٥٢ يوماً من التاريخ المحدد لبداية العمل لأنها وجدت أن مجموعة العمل رقم (5) الذي تقوم بتنفيذه المدعية لم يتم تنفيذه وفقاً للجدول الزمني المتفق عليه لأن الأخيرة لم تقم بتحريك ما يكفي من العمالة لإنجاز العمل مما اضطر موكلته لإنهاء عقد المدعية طبقاً لنصوصه. ثانياً: لم تقم المدعية بتحريك المعدات المطلوبة لإنجاز العمل حتى بعد مضي نصف المدة المتفق على تنفيذ الأعمال خلالها مما أدى بـ..... صاحبة العمل للتدخل لدي موكلته، ونسبة لأن موكلته ملزمة بأن تنفذ العمل في وقت محدد فقد اضطرت لإنهاء عقد المدعية مستندة على العقد الذي يمنحها الحق في الإنهاء في حالة عجز المدعية من تنفيذ العمل «وأرفق نسخة من خطاب شركة صاحبة العمل الموجه لموكلته بهذه الملاحظات». ثالثاً: لم تكن موكلته في وضع يمكنها من إنفاذ قرار آخر سوى إنهاء العقد وإنجاز العمل بنفسها واختتم مذكرته بطلب رد دعوى المدعية وإلزامها بدفع أتعاب المحاماة. وبتسليم وكيل المدعية نسخة منها استمهل للرد. وفي جلسة ١٤٢٥/٦/٨هـ قدم وكيل المدعية مذكرة أرفق بها عدداً من المستندات أكد فيها أن موكلته قامت بتحريك العمالة المناسبة والمعدات، حيث قامت في ٢٠٠٢/٩/١٨م. بتوقيع عقد مع مؤسسة..... وهي مؤسسة متخصصة في توريد العمالة والمعدات وتم توثيق هذا العقد والموافقة عليه من قبل المدعى عليها في ٢٠٠٢/٩/٢٦م. وهذه المؤسسة سبق لها التعاقد مع المدعى عليها لإنجاز بعض الأعمال وكان اتفاق موكلته مع مؤسسة..... شاملاً لتوريد العمالة والمعدات وتقيم العمالة في السكن الخاص بالمدعى عليها وكذا المعدات، حيث توجد مع العمالة وقد اختارت موكلته هذه المؤسسة لقربها من موقع المشروع وسهولة نقلها ثم ساق التسلسل التاريخي لوقائع الاتفاق وبداية الأعمال التي تخص العقد حتى تاريخ الفسخ كالتالي: بتاريخ ٢٠٠٢/٨/٢٥م تم توقيع العقد مع المدعى عليها. وبتاريخ </w:t>
      </w:r>
      <w:r w:rsidRPr="003A15B9">
        <w:rPr>
          <w:rFonts w:eastAsia="Times New Roman" w:hint="cs"/>
          <w:color w:val="000000"/>
          <w:sz w:val="28"/>
          <w:szCs w:val="28"/>
          <w:rtl/>
          <w:lang w:bidi="fa-IR"/>
        </w:rPr>
        <w:t>۲۰۰۲/۹/</w:t>
      </w:r>
      <w:r w:rsidRPr="003A15B9">
        <w:rPr>
          <w:rFonts w:eastAsia="Times New Roman" w:hint="cs"/>
          <w:color w:val="000000"/>
          <w:sz w:val="28"/>
          <w:szCs w:val="28"/>
          <w:rtl/>
        </w:rPr>
        <w:t xml:space="preserve">3م تم حضور الدورة من قبل جهازهم الإشرافي. وبتاريخ </w:t>
      </w:r>
      <w:r w:rsidRPr="003A15B9">
        <w:rPr>
          <w:rFonts w:eastAsia="Times New Roman" w:hint="cs"/>
          <w:color w:val="000000"/>
          <w:sz w:val="28"/>
          <w:szCs w:val="28"/>
          <w:rtl/>
          <w:lang w:bidi="fa-IR"/>
        </w:rPr>
        <w:t>۲۰۰۲/۹/۷</w:t>
      </w:r>
      <w:r w:rsidRPr="003A15B9">
        <w:rPr>
          <w:rFonts w:eastAsia="Times New Roman" w:hint="cs"/>
          <w:color w:val="000000"/>
          <w:sz w:val="28"/>
          <w:szCs w:val="28"/>
          <w:rtl/>
        </w:rPr>
        <w:t xml:space="preserve">م طلبت موكلته من المدعى عليها تحديد موعد مع صاحبة العمل لاختبار الجهاز الإشرافي للتأكد من كفاءة المشرفين وبتاريخ </w:t>
      </w:r>
      <w:r w:rsidRPr="003A15B9">
        <w:rPr>
          <w:rFonts w:eastAsia="Times New Roman" w:hint="cs"/>
          <w:color w:val="000000"/>
          <w:sz w:val="28"/>
          <w:szCs w:val="28"/>
          <w:rtl/>
          <w:lang w:bidi="fa-IR"/>
        </w:rPr>
        <w:t>۲۰۰۲/۹/۱۱</w:t>
      </w:r>
      <w:r w:rsidRPr="003A15B9">
        <w:rPr>
          <w:rFonts w:eastAsia="Times New Roman" w:hint="cs"/>
          <w:color w:val="000000"/>
          <w:sz w:val="28"/>
          <w:szCs w:val="28"/>
          <w:rtl/>
        </w:rPr>
        <w:t xml:space="preserve">م تم تحديد الموعد للمقابلات الشخصية من قبل صاحبة العمل وبتاريخ </w:t>
      </w:r>
      <w:r w:rsidRPr="003A15B9">
        <w:rPr>
          <w:rFonts w:eastAsia="Times New Roman" w:hint="cs"/>
          <w:color w:val="000000"/>
          <w:sz w:val="28"/>
          <w:szCs w:val="28"/>
          <w:rtl/>
          <w:lang w:bidi="fa-IR"/>
        </w:rPr>
        <w:t>۲۰۰۲/۹/۱۲</w:t>
      </w:r>
      <w:r w:rsidRPr="003A15B9">
        <w:rPr>
          <w:rFonts w:eastAsia="Times New Roman" w:hint="cs"/>
          <w:color w:val="000000"/>
          <w:sz w:val="28"/>
          <w:szCs w:val="28"/>
          <w:rtl/>
        </w:rPr>
        <w:t xml:space="preserve">م علموا أن شركة ..... رفضت بعض أفراد الجهاز الإشرافي بحجة عدم تحدثهم اللغة الإنجليزية وبتاريخ </w:t>
      </w:r>
      <w:r w:rsidRPr="003A15B9">
        <w:rPr>
          <w:rFonts w:eastAsia="Times New Roman" w:hint="cs"/>
          <w:color w:val="000000"/>
          <w:sz w:val="28"/>
          <w:szCs w:val="28"/>
          <w:rtl/>
          <w:lang w:bidi="fa-IR"/>
        </w:rPr>
        <w:t>۲۰۰۲/۹/۱۷</w:t>
      </w:r>
      <w:r w:rsidRPr="003A15B9">
        <w:rPr>
          <w:rFonts w:eastAsia="Times New Roman" w:hint="cs"/>
          <w:color w:val="000000"/>
          <w:sz w:val="28"/>
          <w:szCs w:val="28"/>
          <w:rtl/>
        </w:rPr>
        <w:t xml:space="preserve">م تم اختيار بدلاء للمشرفين الذين تم رفضهم من قبل..... وبتاريخ </w:t>
      </w:r>
      <w:r w:rsidRPr="003A15B9">
        <w:rPr>
          <w:rFonts w:eastAsia="Times New Roman" w:hint="cs"/>
          <w:color w:val="000000"/>
          <w:sz w:val="28"/>
          <w:szCs w:val="28"/>
          <w:rtl/>
          <w:lang w:bidi="fa-IR"/>
        </w:rPr>
        <w:t>۲۰۰۲/۹/۱۸</w:t>
      </w:r>
      <w:r w:rsidRPr="003A15B9">
        <w:rPr>
          <w:rFonts w:eastAsia="Times New Roman" w:hint="cs"/>
          <w:color w:val="000000"/>
          <w:sz w:val="28"/>
          <w:szCs w:val="28"/>
          <w:rtl/>
        </w:rPr>
        <w:t xml:space="preserve">م تم توقيع عقد توريد العمالة والمعدات مع مؤسسة..... بحضور وموافقة المدعى عليها وبتاريخ ٢٠٠٢/٩/٢١م تم تحديد موعد المقابلات الشخصية للبدلاء مع..... وبتاريخ ٢٠٠٢/٩/٢٦م وبعد أن اكتملت الترتيبات اللازمة من الإشراف الإداري والإجازة من..... وتوفير العمالة والمعدات من جانبهم تم عقد اجتماع مع المدعى عليها للوقوف على سير الإجراءات وطلبت موكلته تسليمها الـمـوقـع والـرسـومـات والمخططات حتى تتمكن من البدء في التنفيذ وفوجئت بأن المدعى عليها تخطرهم بأن الرسوم والمخططات خاضعة لبعض التعديلات من قبل شركة صاحبة العمل وفي هذا </w:t>
      </w:r>
      <w:r w:rsidRPr="003A15B9">
        <w:rPr>
          <w:rFonts w:eastAsia="Times New Roman" w:hint="cs"/>
          <w:color w:val="000000"/>
          <w:sz w:val="28"/>
          <w:szCs w:val="28"/>
          <w:rtl/>
        </w:rPr>
        <w:lastRenderedPageBreak/>
        <w:t xml:space="preserve">الاجتماع تم إخطارهم شفاهة من قبل المدعى عليها بأنها سوف تتسلم الموقع من..... في بداية شهر ٢٠٠٢/١٠م وبتاريخ </w:t>
      </w:r>
      <w:r w:rsidRPr="003A15B9">
        <w:rPr>
          <w:rFonts w:eastAsia="Times New Roman" w:hint="cs"/>
          <w:color w:val="000000"/>
          <w:sz w:val="28"/>
          <w:szCs w:val="28"/>
          <w:rtl/>
          <w:lang w:bidi="fa-IR"/>
        </w:rPr>
        <w:t>۲۰۰۲/۹/۲۷</w:t>
      </w:r>
      <w:r w:rsidRPr="003A15B9">
        <w:rPr>
          <w:rFonts w:eastAsia="Times New Roman" w:hint="cs"/>
          <w:color w:val="000000"/>
          <w:sz w:val="28"/>
          <w:szCs w:val="28"/>
          <w:rtl/>
        </w:rPr>
        <w:t xml:space="preserve">م طلبت موكلته من المدعى عليها أن تقوم بعمل التصاريح والبطاقات الخاصة بدخول العاملين لموقع العمل، وحرصاً من موكلته على تنفيذ ما التزمت به وكسباً للوقت طلبت من المدعى عليها أن تقوم بعمل تصاريح مؤقتة للجهاز الإشرافي حتى يتسنى لهم الدخول ومباشرة العمل لحين صدور التصاريح والبطاقات الدائمة. وبتاريخ </w:t>
      </w:r>
      <w:r w:rsidRPr="003A15B9">
        <w:rPr>
          <w:rFonts w:eastAsia="Times New Roman" w:hint="cs"/>
          <w:color w:val="000000"/>
          <w:sz w:val="28"/>
          <w:szCs w:val="28"/>
          <w:rtl/>
          <w:lang w:bidi="fa-IR"/>
        </w:rPr>
        <w:t>۲۰۰۲/۱۰/۳</w:t>
      </w:r>
      <w:r w:rsidRPr="003A15B9">
        <w:rPr>
          <w:rFonts w:eastAsia="Times New Roman" w:hint="cs"/>
          <w:color w:val="000000"/>
          <w:sz w:val="28"/>
          <w:szCs w:val="28"/>
          <w:rtl/>
        </w:rPr>
        <w:t xml:space="preserve">م قامت موكلته ومعها الجهاز الإشرافي بالتوجه إلى موقع العمل للوقوف على التجهيزات التي تمت واستلام الموقع والبدء في التنفيذ ولكنهم فوجئوا بعدم تسليم المدعى عليها للعمل وبسؤالهم عن ذلك تم إخطارهم بأن العمل لم يستلم بعد من صاحبة العمل وفي نفس اليوم سلمتهم المدعى عليها المكتب الخاص بالفريق الإشرافي بالموقع – وأرفق نسخة من التصاريح المؤقتة التي رأى أنها تثبت استلام الموقع في هذا التاريخ. وبتاريخ </w:t>
      </w:r>
      <w:r w:rsidRPr="003A15B9">
        <w:rPr>
          <w:rFonts w:eastAsia="Times New Roman" w:hint="cs"/>
          <w:color w:val="000000"/>
          <w:sz w:val="28"/>
          <w:szCs w:val="28"/>
          <w:rtl/>
          <w:lang w:bidi="fa-IR"/>
        </w:rPr>
        <w:t>۲۰۰۲/۱۰/۸</w:t>
      </w:r>
      <w:r w:rsidRPr="003A15B9">
        <w:rPr>
          <w:rFonts w:eastAsia="Times New Roman" w:hint="cs"/>
          <w:color w:val="000000"/>
          <w:sz w:val="28"/>
          <w:szCs w:val="28"/>
          <w:rtl/>
        </w:rPr>
        <w:t xml:space="preserve">م صباحاً وصلهم خطاب المدعى عليها ببدئها في تنفيذ المشروع وأنهم استلموا المشروع من قبل..... وتسألهم عن بدء مباشرتهم للعمل وكان هذا الخطاب مثار دهشة لهم، حيث كانوا وحتى تاريخ </w:t>
      </w:r>
      <w:r w:rsidRPr="003A15B9">
        <w:rPr>
          <w:rFonts w:eastAsia="Times New Roman" w:hint="cs"/>
          <w:color w:val="000000"/>
          <w:sz w:val="28"/>
          <w:szCs w:val="28"/>
          <w:rtl/>
          <w:lang w:bidi="fa-IR"/>
        </w:rPr>
        <w:t>۲۰۰۲/۱۰/۳</w:t>
      </w:r>
      <w:r w:rsidRPr="003A15B9">
        <w:rPr>
          <w:rFonts w:eastAsia="Times New Roman" w:hint="cs"/>
          <w:color w:val="000000"/>
          <w:sz w:val="28"/>
          <w:szCs w:val="28"/>
          <w:rtl/>
        </w:rPr>
        <w:t xml:space="preserve">م يطالبون المدعى عليها بتسليمهم العمل وكانت حجتها أن شركة ..... لم تقم بتسليمها العمل بعد وخاطبوا المدعى عليها بتاريخ ٢٠٠٢/١٠/١٠م بجاهزيتهم للبدء في التنفيذ وطلبوا منها الإسراع في توفير السكن للجهاز الإشرافي والذي لم تقم بتوفيره رغم ملاحقتهم المتكررة لها ، وبتاريخ ٢٠٠٢/١٠/١١م وبعد مخاطبتهم المدعى عليها بتاريخ </w:t>
      </w:r>
      <w:r w:rsidRPr="003A15B9">
        <w:rPr>
          <w:rFonts w:eastAsia="Times New Roman" w:hint="cs"/>
          <w:color w:val="000000"/>
          <w:sz w:val="28"/>
          <w:szCs w:val="28"/>
          <w:rtl/>
          <w:lang w:bidi="fa-IR"/>
        </w:rPr>
        <w:t>۲۰۰۲/۱۰/۱۰</w:t>
      </w:r>
      <w:r w:rsidRPr="003A15B9">
        <w:rPr>
          <w:rFonts w:eastAsia="Times New Roman" w:hint="cs"/>
          <w:color w:val="000000"/>
          <w:sz w:val="28"/>
          <w:szCs w:val="28"/>
          <w:rtl/>
        </w:rPr>
        <w:t xml:space="preserve">م بالإسراع في توفير السكن للجهاز الإشرافي قاموا بإرسال ثلاثة مشـرفيـن مـن الجهاز الإشرافي الخاص بتنفيذ العمل للموقع للوقوف على السكن ومدى ملائمته واستلامه من المدعى عليها حتى يتسنى لهم المداومة ومـبـاشـرة الـعـمـل فـوراً، وقامت المدعى عليها بتوفير سكن لهؤلاء المشرفين الثلاثة فقط وعلموا من مشرفهم أن المدعى عليها وعدتهم بتوفير وتجهيز السكن لباقي أفراد الجهاز الإشرافي والذين بلغ عددهم أكثر من عشرين شخصاً، ومنذ هذا التاريخ وحتى استلامهم الرسمي والفعلي للعمل بتاريخ ٢٠٠٢/١٠/٢٤م من قبل المدعى عليها ظل هؤلاء المشرفون الثلاثة ومعهم عدد من عمالهم يقيمون بصفة دائـمـة فـي السكن الذي وفرته لهم المدعى عليها إلى حين تجهيز السكن للبقية. وبدأ المشرفون والعمال في إنجاز بعض الأعمال التحضيرية التي يتطلبها العمل الرئيس وذلك كسباً للوقت والجهد وحتى لا تبقى هذه العمـالة دون عمل. وبتـاريـخ </w:t>
      </w:r>
      <w:r w:rsidRPr="003A15B9">
        <w:rPr>
          <w:rFonts w:eastAsia="Times New Roman" w:hint="cs"/>
          <w:color w:val="000000"/>
          <w:sz w:val="28"/>
          <w:szCs w:val="28"/>
          <w:rtl/>
          <w:lang w:bidi="fa-IR"/>
        </w:rPr>
        <w:t>۲۰۰۲/۱۰/۱۲</w:t>
      </w:r>
      <w:r w:rsidRPr="003A15B9">
        <w:rPr>
          <w:rFonts w:eastAsia="Times New Roman" w:hint="cs"/>
          <w:color w:val="000000"/>
          <w:sz w:val="28"/>
          <w:szCs w:val="28"/>
          <w:rtl/>
        </w:rPr>
        <w:t xml:space="preserve">م وصلتهم صورة طبق الأصل من الخطاب الذي قامت المدعى عليها بإرساله للسيد مدير المعسكر التابع للمدعى عليها والذي تطلب منه تجهيز السكن والإعاشة لفريق عمل المدعية المرفقة أسماؤهم حسب الأسعار المتفق عليها. وبتاريخ </w:t>
      </w:r>
      <w:r w:rsidRPr="003A15B9">
        <w:rPr>
          <w:rFonts w:eastAsia="Times New Roman" w:hint="cs"/>
          <w:color w:val="000000"/>
          <w:sz w:val="28"/>
          <w:szCs w:val="28"/>
          <w:rtl/>
          <w:lang w:bidi="fa-IR"/>
        </w:rPr>
        <w:t>۲۰۰۲/۱۰/۲۱</w:t>
      </w:r>
      <w:r w:rsidRPr="003A15B9">
        <w:rPr>
          <w:rFonts w:eastAsia="Times New Roman" w:hint="cs"/>
          <w:color w:val="000000"/>
          <w:sz w:val="28"/>
          <w:szCs w:val="28"/>
          <w:rtl/>
        </w:rPr>
        <w:t>م قامت المدعى عليها بتسليم المهندس المسؤول عن العمل بعض المستندات الخاصة بالعمل. وبتاريخ ٢٠٠٢/١٠/٢٤م قامت المدعى عليها بتسليمهم المخططات والرسوم الخاصة بالمشروع إيذاناً بالبدء في تنفيذ المشروع رغم التأخير الكبير في تسليمهم المخططات والرسوم الخاصة بالمشروع وفي نفس اليوم وحرصاً منهم على تنفيذ ما التزموا به وفقاً للعقد (الفقرة أ) من البند (</w:t>
      </w:r>
      <w:r w:rsidRPr="003A15B9">
        <w:rPr>
          <w:rFonts w:eastAsia="Times New Roman" w:hint="cs"/>
          <w:color w:val="000000"/>
          <w:sz w:val="28"/>
          <w:szCs w:val="28"/>
          <w:rtl/>
          <w:lang w:bidi="fa-IR"/>
        </w:rPr>
        <w:t xml:space="preserve">۱) </w:t>
      </w:r>
      <w:r w:rsidRPr="003A15B9">
        <w:rPr>
          <w:rFonts w:eastAsia="Times New Roman" w:hint="cs"/>
          <w:color w:val="000000"/>
          <w:sz w:val="28"/>
          <w:szCs w:val="28"/>
          <w:rtl/>
        </w:rPr>
        <w:t xml:space="preserve">من المادة (١) والتي تستوجب أن تـقـوم الـمـدعـى عليها بدفع نسبة ٢٥٪ من إجمالي قيمة العقد مقدماً فلقد تم الاتفاق بينهم وبين المدعى عليها على تخفيض النسبة من ٢٥٪ إلى ١٠٪ دون الحاجة لضمان بنكي وطلبوا منهم سداد نسبة 10% من إجمالي قيمة العقد المتفق عليها ولقد وافقت المدعى عليها على ذلك بأن قام الشخص المسؤول بالتوقيع على فاتورتهـم - وأرفق نسخة من هذه الفاتورة. وحتى تاريخ ٢٠٠٢/١٠/٢٦م لم تقم المدعى عليها بتوفير السكن اللازم لبقية فريق العمل التابع لهم رغم ملاحقتهم المتكررة لها وبعد ذلك فوجئوا بتحويل المدعى عليها إليهم الخطاب المرسل من..... بتاريخ </w:t>
      </w:r>
      <w:r w:rsidRPr="003A15B9">
        <w:rPr>
          <w:rFonts w:eastAsia="Times New Roman" w:hint="cs"/>
          <w:color w:val="000000"/>
          <w:sz w:val="28"/>
          <w:szCs w:val="28"/>
          <w:rtl/>
          <w:lang w:bidi="fa-IR"/>
        </w:rPr>
        <w:t>۲۰۰۲/۱۰/۲۲</w:t>
      </w:r>
      <w:r w:rsidRPr="003A15B9">
        <w:rPr>
          <w:rFonts w:eastAsia="Times New Roman" w:hint="cs"/>
          <w:color w:val="000000"/>
          <w:sz w:val="28"/>
          <w:szCs w:val="28"/>
          <w:rtl/>
        </w:rPr>
        <w:t xml:space="preserve">م تشير فيه..... إلى عجز المدعى عليها عن توفير فريق العمل وتمويل المصادر لإنجاز العمل المطلوب حسب الجدول وتحملهم فيه المسؤولية وهذا القصور والتأخير مع أن المدعى عليها </w:t>
      </w:r>
      <w:r w:rsidRPr="003A15B9">
        <w:rPr>
          <w:rFonts w:eastAsia="Times New Roman" w:hint="cs"/>
          <w:color w:val="000000"/>
          <w:sz w:val="28"/>
          <w:szCs w:val="28"/>
          <w:rtl/>
        </w:rPr>
        <w:lastRenderedPageBreak/>
        <w:t>وحتى تاريخه لم تقم بتوفير السكن المطلوب لغالبية الفريق الإشرافي المناط به تنفيذ المشروع كما لم تقم بدفع نسبة 10% المتفق عليها بما يتضح أن القصور والتأخير بسببها وليس بسبب موكلته كما أن العمل الذي تم والذي أشارت إليه..... تم من قبل المدعى عليها وبعمالتها ودون إذن أو موافقة من موكلته علماً بأنهم لم يستلموا الموقع إلا بتاريخ ٢٠٠٢/١٠/٢٤م أي بعد تاريخ خطاب..... بيومين. وبتاريخ ٢٠٠</w:t>
      </w:r>
      <w:r w:rsidRPr="003A15B9">
        <w:rPr>
          <w:rFonts w:eastAsia="Times New Roman" w:hint="cs"/>
          <w:color w:val="000000"/>
          <w:sz w:val="28"/>
          <w:szCs w:val="28"/>
          <w:rtl/>
          <w:lang w:bidi="fa-IR"/>
        </w:rPr>
        <w:t>۲/۱۰/۲۹</w:t>
      </w:r>
      <w:r w:rsidRPr="003A15B9">
        <w:rPr>
          <w:rFonts w:eastAsia="Times New Roman" w:hint="cs"/>
          <w:color w:val="000000"/>
          <w:sz w:val="28"/>
          <w:szCs w:val="28"/>
          <w:rtl/>
        </w:rPr>
        <w:t>م وبعد تسلمهم الموقع وبدئهم في تنفيذ العمل وصلهم خطاب من المدعى عليها تطلب فيه الاجتماع بهم وحددت تاریخ ٢٠٠٢/</w:t>
      </w:r>
      <w:r w:rsidRPr="003A15B9">
        <w:rPr>
          <w:rFonts w:eastAsia="Times New Roman" w:hint="cs"/>
          <w:color w:val="000000"/>
          <w:sz w:val="28"/>
          <w:szCs w:val="28"/>
          <w:rtl/>
          <w:lang w:bidi="fa-IR"/>
        </w:rPr>
        <w:t>۱۰/۳۱</w:t>
      </w:r>
      <w:r w:rsidRPr="003A15B9">
        <w:rPr>
          <w:rFonts w:eastAsia="Times New Roman" w:hint="cs"/>
          <w:color w:val="000000"/>
          <w:sz w:val="28"/>
          <w:szCs w:val="28"/>
          <w:rtl/>
        </w:rPr>
        <w:t xml:space="preserve">م لذلك دون إبداء أو تحديد سبب للاجتماع وبتاريخ </w:t>
      </w:r>
      <w:r w:rsidRPr="003A15B9">
        <w:rPr>
          <w:rFonts w:eastAsia="Times New Roman" w:hint="cs"/>
          <w:color w:val="000000"/>
          <w:sz w:val="28"/>
          <w:szCs w:val="28"/>
          <w:rtl/>
          <w:lang w:bidi="fa-IR"/>
        </w:rPr>
        <w:t>۲۰۰۲/۱۰/۳۱</w:t>
      </w:r>
      <w:r w:rsidRPr="003A15B9">
        <w:rPr>
          <w:rFonts w:eastAsia="Times New Roman" w:hint="cs"/>
          <w:color w:val="000000"/>
          <w:sz w:val="28"/>
          <w:szCs w:val="28"/>
          <w:rtl/>
        </w:rPr>
        <w:t xml:space="preserve">م وحسب طلب المدعى عليها الاجتماع بهم ذهبوا وبدأت المدعى عليها الاجتماع بطرح موضوع الجدول الزمني وقدموا لهم جدولهم الزمني والذي التزموا به بموجب الفقرة (ش) من المادة (٢) مـن مـلـحـق الـعـقـد الموقع بينهم والتي تلزمهم بإنجاز العمل في مدة أقصاهـا (١٢٠) يـوم عـمـل مـن تاريخ استلام الموقع والرسوم والمخططات وطلبت منهم تقليص الفترة قـدر المستطاع ورغم صعوبة هذا الطلب إلا أنهم ولإبداء حسن النية وعدوا المدعى عليها بالعمل قدر المستطاع على تقليص الفترة وبعد ذلك بادرت المدعى عليها بالسؤال عن تاريخ انتقال الجهاز الإشرافي الخاص بهم لموقع العمل فأوضحوا لهم أن جهازهم الإشرافي على أتم الاستعداد للانتقال لموقع العمل حالما تقوم المدعى عليها بتوفير السكن لهم علماً بأنهم ظلوا ولمدة طويلة (منذ </w:t>
      </w:r>
      <w:r w:rsidRPr="003A15B9">
        <w:rPr>
          <w:rFonts w:eastAsia="Times New Roman" w:hint="cs"/>
          <w:color w:val="000000"/>
          <w:sz w:val="28"/>
          <w:szCs w:val="28"/>
          <w:rtl/>
          <w:lang w:bidi="fa-IR"/>
        </w:rPr>
        <w:t>۲۰۰۲/۱۰/۱۱</w:t>
      </w:r>
      <w:r w:rsidRPr="003A15B9">
        <w:rPr>
          <w:rFonts w:eastAsia="Times New Roman" w:hint="cs"/>
          <w:color w:val="000000"/>
          <w:sz w:val="28"/>
          <w:szCs w:val="28"/>
          <w:rtl/>
        </w:rPr>
        <w:t xml:space="preserve">م) وحتى تاريخ هذا الاجتماع يطالبون المدعى عليها بضرورة الإسراع فـي تـوفـيـر السكن الخاص بالجهاز الإشرافي وكانت في كل مرة تخلف وعدها، وفـي هـذا الاجتماع وعدتهم المدعى عليها وعداً أخيراً بأنها سوف تعمل على تذليل هذه المشكلة وحلها حلاً جذرياً . وبقفل باب النقاش في موضوع الجدول الزمني وانتقال الجهاز الإشرافي بعد توفير السكن وبعد انتهاء الاجتماع ودون سابق إنذار أعلنت المدعى عليها وعلى لسان مدير المشروع شفاهة بأنها فسخت العقد معهم وسوف تخطرهم رسمياً بذلك. وبتاريخ ٢٠٠٢/١٠/31م وبعد الاجتماع ورجوعهم لموقع العمل وفي نفس اليوم أرسلت إليهم المدعى عليها رسالة بالفاكس تخطرهم فيها بفسخ العقد وتطلب منهم مغادرة السكن وعدم دخـول الـمـوقـع رغم أنهم قـامـوا بوضع جدول زمني جديد تمشياً مع رغبات المدعى عليها بتقليص الفترة الرسمية رغم مخالفة ذلك العقد، كما أن فقرة التزامات المقاول تنص على التالي: 1- تجهيز الأشياء الضرورية التي تسهل العمل. ٢- توفير المساعدات في موقع المعالجة/ الملصقات للقوى العاملة الخاصة بالمقاول من الباطن والسيارات حسب المطلوب. 3- توفير السكن والإعاشة والمواصلات للمقاول من الباطن. ٤- توفير مكتب محمول واحد خارج ساحة المصنع بدون أثاث مع توفير خدمات الكهرباء والتلفون وسوف يقوم المقاول من الباطن بدفع التكلفة الفعلية للاستهلاك ولم تقم المدعى عليها بتوفير ما التزمت به. وكذلك نص العقد على كيفية فسخه في فقرة (إنهاء) وبين أن الإنهاء يكون كالتالي: 1- إذا أصبح المقاول من الباطن عاجزاً عن العمل أو تعرض العمل للحجز أو لأي عطل فإن المقاول ربما ينهي هذا العقد من الباطن أو يعالج الأعطاب على نفقة المقاول من الباطن بدون ضرر. </w:t>
      </w:r>
      <w:r w:rsidRPr="003A15B9">
        <w:rPr>
          <w:rFonts w:eastAsia="Times New Roman" w:hint="cs"/>
          <w:color w:val="000000"/>
          <w:sz w:val="28"/>
          <w:szCs w:val="28"/>
          <w:rtl/>
          <w:lang w:bidi="fa-IR"/>
        </w:rPr>
        <w:t xml:space="preserve">۲- </w:t>
      </w:r>
      <w:r w:rsidRPr="003A15B9">
        <w:rPr>
          <w:rFonts w:eastAsia="Times New Roman" w:hint="cs"/>
          <w:color w:val="000000"/>
          <w:sz w:val="28"/>
          <w:szCs w:val="28"/>
          <w:rtl/>
        </w:rPr>
        <w:t xml:space="preserve">المقاول له الحق في إنهاء العمل لأي سبب أو عيب يتعلق بشخص أو آلة عمل ويقوم المقاول بخصم مبلغ الإصلاحات التي قام بها من مستحقات المقاول من الباطن وهي قيمة المواد التي تم شراؤها لهذا الغرض. وبالنظر لموضوعهم لا يوجد أي سبب يمكن أن تستند عليه المدعى عليها في تبرير هذا الفسخ والإنهاء، حيث لم تقصر موكلته في أداء التزاماتها، بل كانت تلاحق المدعى عليها كي تقوم بتنفيذ ما التزمت به بموجب العقد. واختتم مذكرته بطلباته السابقة وأتعاب المحاماة وقدرها خمسمائة ألف ريال. وبتسليم وكيل المدعى عليها نسخة من المذكرة استمهل للرد عليها، وفي جلسة ١٤٢٥/٨/١٩هـ قدم وكيل المدعى عليها مذكرة جوابية أرفق بها عدداً من المستندات وقد جاء فيها أن المدعية ذكرت أن سبب تأخيرها يرجع إلى أنها لم تحصل على موافقة..... بتحديد وتعيين الأشخاص الذين سوف يختبرون من قبل..... وقدمت نسخة من الخطاب </w:t>
      </w:r>
      <w:r w:rsidRPr="003A15B9">
        <w:rPr>
          <w:rFonts w:eastAsia="Times New Roman" w:hint="cs"/>
          <w:color w:val="000000"/>
          <w:sz w:val="28"/>
          <w:szCs w:val="28"/>
          <w:rtl/>
        </w:rPr>
        <w:lastRenderedPageBreak/>
        <w:t xml:space="preserve">الصادر من..... وترجمته المدعية وحذفت في النص المترجم تاريخ صدور الـخـطـاب مـن..... حيث إن النص الإنجليزي ورد به «31.2002 </w:t>
      </w:r>
      <w:r w:rsidRPr="003A15B9">
        <w:rPr>
          <w:rFonts w:eastAsia="Times New Roman"/>
          <w:color w:val="000000"/>
          <w:sz w:val="28"/>
          <w:szCs w:val="28"/>
        </w:rPr>
        <w:t>August</w:t>
      </w:r>
      <w:r w:rsidRPr="003A15B9">
        <w:rPr>
          <w:rFonts w:eastAsia="Times New Roman" w:hint="cs"/>
          <w:color w:val="000000"/>
          <w:sz w:val="28"/>
          <w:szCs w:val="28"/>
          <w:rtl/>
        </w:rPr>
        <w:t xml:space="preserve"> وهو نص ترجمته (</w:t>
      </w:r>
      <w:r w:rsidRPr="003A15B9">
        <w:rPr>
          <w:rFonts w:eastAsia="Times New Roman" w:hint="cs"/>
          <w:color w:val="000000"/>
          <w:sz w:val="28"/>
          <w:szCs w:val="28"/>
          <w:rtl/>
          <w:lang w:bidi="fa-IR"/>
        </w:rPr>
        <w:t>۳۱</w:t>
      </w:r>
      <w:r w:rsidRPr="003A15B9">
        <w:rPr>
          <w:rFonts w:eastAsia="Times New Roman" w:hint="cs"/>
          <w:color w:val="000000"/>
          <w:sz w:val="28"/>
          <w:szCs w:val="28"/>
          <w:rtl/>
        </w:rPr>
        <w:t xml:space="preserve"> أغسطس ٢٠٠٢م) أي أن الخطاب صدر في هذا التاريخ ولكن الترجمة التي قدمتها المدعية حذفت منها تاريخ صدور الخطاب. ولذلك فإن الموافقة تمت في 31 أغسطس ٢٠٠٢م وهو تاريخ سابق لتاريخ نفاذ العقد إذ إنه وفقاً للعقد، فإن تاريخ نفاذه هو أول سبتمبر ٢٠٠٢م. وأن ذلك محاولة من المدعية للتضليل بتقديمها ترجمة ناقصة، كما أنها ذكرت بأنها بمجرد وصول الموافقة قامت مباشرة بإرسال قائمة الجهاز الإشرافي، ولإثبات ذلك أرفقت خطاباً صادراً منها مؤرخاً في ٢٠٠٢/٩/٣م ولم يرد فيه الجهة الموجه لها، بل إنه موضح في صدره بأنه «قائمة بأسماء الأشخاص بعد التعديل» مما يعني أنه يشمل قائمة معدلة أي ليس القائمة الأولى أي أن هنالك قائمة سابقة له، وبالتالي فهو يناقض دفعها بأنها قامت فور وصول موافقة..... بإسناد العمل لها بإرسال أسماء الأشخاص الذين سوف يختبرون وأن الصحيح أن القائمة الأساسية أرسلت مع العرض ولكنها رفضت لعدم استيفاء من تضمنتهم بالشروط المطلوبة ولذلك فإن المسئولية عن ذلك تقع على عاتق المدعية فهي لم توفر ما التزمت بتوفيره في عرضها وفي العقد مما يعني إخلالها بالتزاماتها ولو أنها أرسلت أشخاصاً مؤهلين وذوي مهارة لما تم رفضهم. وحيث التزمت بتوفير كل المهارات والموجهين والعمال لتنفيذ العمل فإن ذلك يعني أنها تملك ما التزمت به وفقاً لمواصفات..... ولا تملك أن تتذرع بأن الاتصال بـ..... للحصول على الموافقة من التزامات موكلته لأن من التزاماتها أن توفر المهارات والعمالة في تاريخ تقديم العرض وتوقيع العقد. ولذلك فإن أي تأخير أو تبديل في هؤلاء الأشخاص تكون هي المسؤولة عنه، إذ إنها لو وفرت ما هو مطلوب عند تقديم العرض أو حتى في القائمة المعدلة لما احتاجت لإجراء معاينات لبدلاء في وقت لاحق. وهي تدعي أن البدلاء تم قبولهم جميعاً وتستشهد في ذلك بالخطاب الصادر من موكلته والذي تخطر به المدعية بموعد المعاينة لخمسة أشخاص تمت الموافقة على إجراء المعاينات لهم أي أنهم لم يتم قبولهم وإنما قبول عمل المعاينات لهم ولكن المدعية تذكر أنه تم قبولهم ولا يوجد بهذا الخطاب ما يثبت ما تدعيه، بل هو ينفي تماماً ما تقول به فليس فيه ما يشير إلى قبولهم، بل إلى تحديد موعد المعاينة لهم وأن المدعية تذكر أن موكلته لم تخطرها بعد قبول واعتماد المشرفين بالبدء في تنفيذ المشروع وهو ادعاء غير صحيح لأن العقد نص في مقدمته على أنه: «تم إبرام العقد من الباطن وأصبح نافذاً في أول سبتمبر ٢٠٠٢م» كما نص في العقد في بند جدول العمل المقاول من الباطن يوافق على متابعة العمل حسب زمـن جـدول العمل المعد. التاريخ الفعلي لبداية العمل يكون بواسطة اعتماد من المقاول أو بالتوقيع على هذا العقد من الباطن» وهذا النص يعني أنه حتى إذا لم تصدر موكلته خطاب اعتماد لبدء تنفيذ العمل فإن التوقيع على العقد يعتبر تاريخ بداية العمل ولذلك فإنه ليس هنالك حاجة لإصدار خطاب لبدء العمـل طـالـمـا نـص الـعـقـد على أن تاريخ التوقيع هو تاريخ بدء العمل. وأما تعاقدها في ٢٠٠٢/٩/١٨م مع مؤسسة.... لتوفير العمالة التي تحتاجها لإنجاز المشروع وما ذكرته من أن العقد تمت الموافقة عليه من قبل موكلته في ٢٠٠٢/٩/٢٦م. فهو دليل قطعي وإقرار بأنها لم تحرك العمالة المناسبة في الوقت المحدد لأنه طبقاً للعقد فإن تاريخ بداية العمل هـو تاريخ توقيع العقد والعقد تم توقيعه في ٢٠٠٢/٨/٢٥م والمدعية التزمت فـي عرضها وفي العقد بأن توفر العمالة وهي لم توفر ذلك، بل لم تتعاقد إلا في </w:t>
      </w:r>
      <w:r w:rsidRPr="003A15B9">
        <w:rPr>
          <w:rFonts w:eastAsia="Times New Roman" w:hint="cs"/>
          <w:color w:val="000000"/>
          <w:sz w:val="28"/>
          <w:szCs w:val="28"/>
          <w:rtl/>
          <w:lang w:bidi="fa-IR"/>
        </w:rPr>
        <w:t>۱۸/</w:t>
      </w:r>
      <w:r w:rsidRPr="003A15B9">
        <w:rPr>
          <w:rFonts w:eastAsia="Times New Roman" w:hint="cs"/>
          <w:color w:val="000000"/>
          <w:sz w:val="28"/>
          <w:szCs w:val="28"/>
          <w:rtl/>
        </w:rPr>
        <w:t xml:space="preserve">٢٠٠٢/٩م، ولم تحرك العمالة حتى ٢٠٠٢/٩/٢٦م بإقرارها. ولذلك فهي قد أخلت بالعقد لأنها لم توفر العمالة في الوقت المحدد وهو تاريخ سابق لتاريخ توقيعها للعقد مع مؤسسة..... إضافة إلى أن تعاقد المدعية مع مؤسسة..... على توفير العمالة لا يثبت أن المدعية قد حركت هذه العمالة إلى موقع العمل وأنها قد عملت فعلاً، إذ إن مجرد التعاقد والموافقة على العقد لا يعني أن المدعية قد وفرت هذه العمالة بالفعل وأنها حركتها لموقع المشروع وبدأت في تنفيذه. وأما ما </w:t>
      </w:r>
      <w:r w:rsidRPr="003A15B9">
        <w:rPr>
          <w:rFonts w:eastAsia="Times New Roman" w:hint="cs"/>
          <w:color w:val="000000"/>
          <w:sz w:val="28"/>
          <w:szCs w:val="28"/>
          <w:rtl/>
        </w:rPr>
        <w:lastRenderedPageBreak/>
        <w:t xml:space="preserve">تذكره المدعية من أنها قامت بتوفير المعدات فإنها أقرت بأن المعدات موجودة في سكن العمال وبذلك تقر بعدم تحريك هذه المعدات لموقع العمل والمطلوب ليس وجود المعدات في موقع سكن العمال وإنما في موقع العمل والادعاء بأن وجود المعدات بسكن العمال سببه قرب سكن العمال من موقع العمل ليس دليلاً على تحريك المعدات فطالما أنها تقر بعدم وجـود المعدات في موقع العمل فإن الادعاء بوجودها بالقرب منه لا يعفيها من مسؤوليتها من الإخلال بالتزاماتها. وأما سردها للأحداث وأنها نفذت التزاماتها في تواريخ حددتها فهي تختلف عن التواريخ المتفق عليها ويتضح ذلك في أنها قدمت قائمة عند تقديم عرضها بالمهارات والموجهين المطلوب منها توفيرهم ولأنهم لم يستوفوا الشروط المطلوبة لم تتم الموافقة عليهم ولذلك فهي المسؤولة عن ذلك، إذ إنها التزمت في اجتماع 19 أغسطس ٢٠٠٣م الذي قدمت فيه عرضها بأن يكون البدء في التنفيذ في الأول من سبتمبر وأن يستكمل العمل في 19 يناير ٢٠٠٣م وأن تقدم بيانات الموظفين الرئيسيـن فـي أو قبل ٢١ أغسطس ٢٠٠٢م وثبت ذلك بمحضر الاجتماع. وأرفق نسخة منه – ولذلك فإنه طالما أنها التزمت بأن تقدم بيانات الأشخاص الذين سيخضعون إلى معاينات في أو قبل ٢١ أغسطس فإن تقديمهم بعد ذلك التاريخ أو تقديم من لا تنطبق عليهم الشروط المطلوبة يعتبر خطأها وتتحمل نتائجه وحـدهـا دون سواهـا لأنها ملزمة وفقاً لشروط العقد والشروط والبنود الأخرى بند (5) ينص على أن: «المقاول من الباطن يجب أن يتأكد من الالتزام بمتطلبات السلامة وأن الأشخاص تحت توظيفه متوافقون مع ما هو مطلوب». وسردها للأحداث لا يغير في الأمر شيئاً لأن تسلسل الأحداث هي المسؤولة عنه فلو أنها التزمت بأن قدمت قائمة الأشخاص المطلوب عمل المعاينات لهم في أو قبل ٢١ أغسطس ٢٠٠٢م لحصلت على الموافقة عليهم في تاريخ سابق لما حصلت عليه بالفعل ولذلك فإن عدم حصولها على الموافقة كان بسبب عدم تقديمها للقائمة في الوقت المحدد لها ولأن القائمة اشتملت على أشخاص لم يكونوا متوافقين مع ما هو مطلوب لذلك رفضوا ولذلك فهي المسؤولة. وأما ما ذكرته من أنها بعد أن أكملت كل الترتيبات لبدء العمل أخطـرت شـفـاهـة بأنها لن تسلم الموقع فهو غير صحيح ويمثل محاولة للتنصل من الالتزامات وبذات النهج تدعي بأنها وحرصاً منها على تنفيذ ما التزمت به طلبت من موكلته عمل تصاريح مؤقتة لجهازها الإشرافي وقدمت مستنداً لإثبات ذلك وهو خطاب تطلب فيه بطاقات..... المؤقتة ولإثبات عدم صحة هذا الادعاء يسأل المدعية لماذا لم تطلب التصاريح قبل ذلك؟ فوفقاً لعرض المدعية والعقد ومحضر اجتماع تقديم العرض المؤرخ في ٢٠٠٢/٨/١٩م فإن بدء تنفيذ العمل كان يجب أن يكون في الأول من سبتمبر ٢٠٠٢م فلماذا لم تطلب المدعية التصاريح قبل ذلك. ومن جانب آخر فإن محتويات الخطاب المذكور لا يشمل إلا جهازها الإشرافي فأين العمالة التي سيشرف عليها هؤلاء المشرفون وهل حصلوا على تصاريح أم لا ولماذا. كما أن نص الخطاب واضح في أنه ليس الخطاب الأول، إذ ورد بمقدمته، «نرجو النظر في موضوع الأشخاص التالية أسماؤهم حسب الأسس السابقة» وما دامت هناك أسس سابقة فإن ذلك يعني أنه سبق وأن قدم أشخاصاً آخرين للحصول على تصاريح لهم فلماذا لم يقدم هؤلاء معهم، إذ إن موكلته لا يمكنها عمل تصاريح بطاقات لدخول العاملين مع المدعية ما لم تقدم المدعية قائمة لهم وطالما أن المدعية لم تقدم قائمة تطلب بموجبها الحصول على تصاريح وبطاقات للواردين فيها فإن موكلته لا يمكنها أن تحصل على هذه التصاريح من صاحبة العمل لذلك فإن الحصول على التصاريح والبطاقات مـرهـون بـتـقـديـم طـلـب مـن المدعية ولم يثبت أنها طلبت تصريحاً أو بطاقة لأي من العاملين لديها ورفضت موكلته هذا الطلب. أما ما أوردته بأنها قامت في ٢٠٠٢/١٠/٣م بالتوجه إلى موقع العمل بناء على إخطار موكلته في ٢٠٠٢/٩/٢٦م، شفاهة لاستلام مـوقع العمل وأنه تم إخطارها بأن العمل لم يستلم بعد من..... وأن موكلته سلمتها المكتب الخاص بالفريق الإشرافي بالموقع ولإثبات ذلك قدمت المرفق رقم (6) الذي بالرجوع إليه يظهر أنه عبارة عن خطابين صادرين </w:t>
      </w:r>
      <w:r w:rsidRPr="003A15B9">
        <w:rPr>
          <w:rFonts w:eastAsia="Times New Roman" w:hint="cs"/>
          <w:color w:val="000000"/>
          <w:sz w:val="28"/>
          <w:szCs w:val="28"/>
          <w:rtl/>
        </w:rPr>
        <w:lastRenderedPageBreak/>
        <w:t xml:space="preserve">عن صاحبة العمل يتعلق أحد الخطابين بستة أشخاص والآخر بخمسة أشخاص ولكـن الـمـدعـيـة قـدمت ترجمة لهما عبارة عن خطاب واحد به أسماء لأحد عشر شخصاً – وأرفق ترجمة لهما- فضلاً عن أن هذا الخطاب في حد ذاته لا يثبت حضور المدعية لـمـوقع العمل في </w:t>
      </w:r>
      <w:r w:rsidRPr="003A15B9">
        <w:rPr>
          <w:rFonts w:eastAsia="Times New Roman" w:hint="cs"/>
          <w:color w:val="000000"/>
          <w:sz w:val="28"/>
          <w:szCs w:val="28"/>
          <w:rtl/>
          <w:lang w:bidi="fa-IR"/>
        </w:rPr>
        <w:t>۲۰۰۲/۱۰/</w:t>
      </w:r>
      <w:r w:rsidRPr="003A15B9">
        <w:rPr>
          <w:rFonts w:eastAsia="Times New Roman" w:hint="cs"/>
          <w:color w:val="000000"/>
          <w:sz w:val="28"/>
          <w:szCs w:val="28"/>
          <w:rtl/>
        </w:rPr>
        <w:t xml:space="preserve">3م فالخطاب مؤرخ </w:t>
      </w:r>
      <w:r w:rsidRPr="003A15B9">
        <w:rPr>
          <w:rFonts w:eastAsia="Times New Roman" w:hint="cs"/>
          <w:color w:val="000000"/>
          <w:sz w:val="28"/>
          <w:szCs w:val="28"/>
          <w:rtl/>
          <w:lang w:bidi="fa-IR"/>
        </w:rPr>
        <w:t>۲۰۰۲/۹/۲۸</w:t>
      </w:r>
      <w:r w:rsidRPr="003A15B9">
        <w:rPr>
          <w:rFonts w:eastAsia="Times New Roman" w:hint="cs"/>
          <w:color w:val="000000"/>
          <w:sz w:val="28"/>
          <w:szCs w:val="28"/>
          <w:rtl/>
        </w:rPr>
        <w:t>م وليس عليه أي شيء يفيد أنه سلم في ٢٠٠٢/١٠/٣م في موقع العمل أو أن المدعية وبكامل جهازها الإشرافي كانت في موقع العمل يوم ٢٠٠٢/١٠/٣م ولم تسلم العمل. ولذلك فإن هذا الادعاء غير صحيح ولا يوجد دليل يثبته. وأما ما ذكرته من أنها كانت مستعدة لتنفيذ العمل ولكن موكلته بدأت في تنفيذه بنفسها وقدمت لإثبات ادعائها المرفق رقم (</w:t>
      </w:r>
      <w:r w:rsidRPr="003A15B9">
        <w:rPr>
          <w:rFonts w:eastAsia="Times New Roman" w:hint="cs"/>
          <w:color w:val="000000"/>
          <w:sz w:val="28"/>
          <w:szCs w:val="28"/>
          <w:rtl/>
          <w:lang w:bidi="fa-IR"/>
        </w:rPr>
        <w:t xml:space="preserve">۷) </w:t>
      </w:r>
      <w:r w:rsidRPr="003A15B9">
        <w:rPr>
          <w:rFonts w:eastAsia="Times New Roman" w:hint="cs"/>
          <w:color w:val="000000"/>
          <w:sz w:val="28"/>
          <w:szCs w:val="28"/>
          <w:rtl/>
        </w:rPr>
        <w:t>ورغم الترجمة غير الدقيقة لهذا المستند إلا أن ما قدمته من ترجمة لا يسعفها فقد ورد في هذا الخطاب أن المدعية عجزت عن توفير الأشخاص لتنفيذ الأعمال وفقاً لما ورد بالملحق (</w:t>
      </w:r>
      <w:r w:rsidRPr="003A15B9">
        <w:rPr>
          <w:rFonts w:eastAsia="Times New Roman" w:hint="cs"/>
          <w:color w:val="000000"/>
          <w:sz w:val="28"/>
          <w:szCs w:val="28"/>
          <w:rtl/>
          <w:lang w:bidi="fa-IR"/>
        </w:rPr>
        <w:t xml:space="preserve">۳) </w:t>
      </w:r>
      <w:r w:rsidRPr="003A15B9">
        <w:rPr>
          <w:rFonts w:eastAsia="Times New Roman" w:hint="cs"/>
          <w:color w:val="000000"/>
          <w:sz w:val="28"/>
          <w:szCs w:val="28"/>
          <w:rtl/>
        </w:rPr>
        <w:t>من العقد فطبقاً للبند (7) من هذا الجدول فإن المدعية ملزمة بأن تقوم بالعمل حسب جدول..... وذلك بنشر القوى العاملة والمعدات وفي حالة تعذر الالتزام بالجدول فإنه يجوز لموكلته استخدام مواردها لتحقيق هدف الجدول. وهذا هو ما قامت به موكلته والتي لم تغلق الطريق أمام المدعية، بل ذكرت في هذا الخطاب أنه لا يسمح للمدعية بأن تبدأ العمل إلا بعد توفير الأيدي العاملة والأشياء الضرورية في موقع العمل أي أنه طبقاً لهذا الخطاب فإن المدعية لديها الفرصة لأن تنفذ العمل رغم أن موكلته بدأت تنفيذ العمل ووفرت كل الأشخاص الأساسيين والأشياء المهنية المطلوبة. لذلك فإن هذا الخطاب لم يكن ليمنع المدعية من تنفيذ الأعمال لو أنها حركت العمالة المناسبة والمعدات لموقع العمل وباشرت ولكنها تقاعسـت عـن الـوفـاء بالتزاماتها، ولذلك فإن هذا الخطاب لا يمثل سوى جرس إنذار للمدعية بأنها إذا لم تمتثل للعقد وتفي بالتزاماتها فإن موكلته ستواصل تنفيذ المشروع لأنها لا يمكن أن توقف العمل لأنها ملزمة أمام صاحبة العمل بتنفيذه. ولذلك فإن هذا الخطاب ليس دليلاً للمدعية وإنما دليل ضدها، ولا يسعفها ادعاؤها بأنها أخطرت موكلته في ٢٠٠٢/١٠/١٠م بجاهزيتها للعمل لأن المطلوب منها ليس إخطار موكلته بأنها جاهزة للعمل وإنما أن تبدأ العمل ولا يمكن أن يحدث ذلك إلا إذا وفرت الأشخاص والأشياء المطلوبة في الموقع والمرفق رقم (</w:t>
      </w:r>
      <w:r w:rsidRPr="003A15B9">
        <w:rPr>
          <w:rFonts w:eastAsia="Times New Roman" w:hint="cs"/>
          <w:color w:val="000000"/>
          <w:sz w:val="28"/>
          <w:szCs w:val="28"/>
          <w:rtl/>
          <w:lang w:bidi="fa-IR"/>
        </w:rPr>
        <w:t xml:space="preserve">۸) </w:t>
      </w:r>
      <w:r w:rsidRPr="003A15B9">
        <w:rPr>
          <w:rFonts w:eastAsia="Times New Roman" w:hint="cs"/>
          <w:color w:val="000000"/>
          <w:sz w:val="28"/>
          <w:szCs w:val="28"/>
          <w:rtl/>
        </w:rPr>
        <w:t>بمذكرتها لا يثبت ذلك، بل ينفيه لأنه يثبت أن المدعية لم توفر الجهاز الإشرافي المطلوب فقد ورد في هذا المرفق أسماء لخمسة وعشرين شخصاً قالت إنهم يمثلون الجهاز الإشرافي لها في حين أنها قدمت المرفق رقم (٢) والمرفق رقم (5) والمرفق رقم (6) وقد اشتمل المرفق رقم (</w:t>
      </w:r>
      <w:r w:rsidRPr="003A15B9">
        <w:rPr>
          <w:rFonts w:eastAsia="Times New Roman" w:hint="cs"/>
          <w:color w:val="000000"/>
          <w:sz w:val="28"/>
          <w:szCs w:val="28"/>
          <w:rtl/>
          <w:lang w:bidi="fa-IR"/>
        </w:rPr>
        <w:t xml:space="preserve">۲) </w:t>
      </w:r>
      <w:r w:rsidRPr="003A15B9">
        <w:rPr>
          <w:rFonts w:eastAsia="Times New Roman" w:hint="cs"/>
          <w:color w:val="000000"/>
          <w:sz w:val="28"/>
          <w:szCs w:val="28"/>
          <w:rtl/>
        </w:rPr>
        <w:t xml:space="preserve">على (١٤) اسماً والمرفق (5) والمرفق (6) على أحد عشر اسماً لكل منهما كما أن هنالك اختلافاً كبيراً بين الأسماء الواردة في هذه المرفقات وهذا دليل على عدم توفير المدعية للأشخاص الـمـطـلـوبـيـن وعدم استعدادها بتنفيذ العمل ولذلك فإن كل ما تدعيه عن عدم توفير السكن ليس صحيحاً فموكلته أخطرت المدعية بتاريخ 7 أكتوبر ٢٠٠٢م بأنها لن تسمح لها بأن تبدأ العمل إلا بعد توفيرها الأشخاص والأشياء الضرورية في موقع العمل ولذلك فإن طلبها من موظفيها تجهيز السكن والإعاشة لفريق عمل المدعية حسب المرفق رقم (9) ينسجم مع التزامها بأن توفر لعمال المدعية السكن والإعاشة والسؤال هنا ليس متى طلبت موكلته من موظفيها تجهيز السكن والإعاشة لفريق عمل المدعية وإنما متى وفرت المدعية هذا الفريق وأخطرت به موكلته وكم عدد الفريق. وأن المدعية أخفت القائمة التي وردت بها أسماء هذا الفريق رغم أنها مرفقة مع الخطاب الذي قدمته على أساس أنه مرفق رقم (9). ثم تدعي بأن موكلته قامت بتسليمها المخططات والرسوم الخاصة بالمشروع بتاريخ </w:t>
      </w:r>
      <w:r w:rsidRPr="003A15B9">
        <w:rPr>
          <w:rFonts w:eastAsia="Times New Roman" w:hint="cs"/>
          <w:color w:val="000000"/>
          <w:sz w:val="28"/>
          <w:szCs w:val="28"/>
          <w:rtl/>
          <w:lang w:bidi="fa-IR"/>
        </w:rPr>
        <w:t>۲۰۰</w:t>
      </w:r>
      <w:r w:rsidRPr="003A15B9">
        <w:rPr>
          <w:rFonts w:eastAsia="Times New Roman" w:hint="cs"/>
          <w:color w:val="000000"/>
          <w:sz w:val="28"/>
          <w:szCs w:val="28"/>
          <w:rtl/>
        </w:rPr>
        <w:t xml:space="preserve">٢/١٠/٢٤م وهو ادعاء غير صحيح لأن العقد نص على الوثائق التي تعتبر جزءاً منه وقد وردت رسومات المشروع كجزء من هذه الوثائق أي أن الـرسـومـات هـي جـزء من العقد. أما طلب المدعية من موكلته أن تسدد لها 10٪ كـمـقـدم بدلاً عن ٢٥٪ وإرسالها خطاباً بذلك للمدعى عليها فهو لا يشكل أي دليل لأنه صادر منها هـي والدليل الصادر من الخصم نفسه لا يشكل دليلاً له، بل دليلاً عليه لأنه لا يجوز أن يصنع الخصم </w:t>
      </w:r>
      <w:r w:rsidRPr="003A15B9">
        <w:rPr>
          <w:rFonts w:eastAsia="Times New Roman" w:hint="cs"/>
          <w:color w:val="000000"/>
          <w:sz w:val="28"/>
          <w:szCs w:val="28"/>
          <w:rtl/>
        </w:rPr>
        <w:lastRenderedPageBreak/>
        <w:t>دليلاً لنفسه والمرفق رقم (</w:t>
      </w:r>
      <w:r w:rsidRPr="003A15B9">
        <w:rPr>
          <w:rFonts w:eastAsia="Times New Roman" w:hint="cs"/>
          <w:color w:val="000000"/>
          <w:sz w:val="28"/>
          <w:szCs w:val="28"/>
          <w:rtl/>
          <w:lang w:bidi="fa-IR"/>
        </w:rPr>
        <w:t xml:space="preserve">۱۰) </w:t>
      </w:r>
      <w:r w:rsidRPr="003A15B9">
        <w:rPr>
          <w:rFonts w:eastAsia="Times New Roman" w:hint="cs"/>
          <w:color w:val="000000"/>
          <w:sz w:val="28"/>
          <w:szCs w:val="28"/>
          <w:rtl/>
        </w:rPr>
        <w:t xml:space="preserve">عبارة عن خطاب صادر من المدعية ولذلك فلا قيمة له في مواجهة موكلته. وأما خطاب صاحبة العمل المؤرخ فـي </w:t>
      </w:r>
      <w:r w:rsidRPr="003A15B9">
        <w:rPr>
          <w:rFonts w:eastAsia="Times New Roman" w:hint="cs"/>
          <w:color w:val="000000"/>
          <w:sz w:val="28"/>
          <w:szCs w:val="28"/>
          <w:rtl/>
          <w:lang w:bidi="fa-IR"/>
        </w:rPr>
        <w:t>۲۰۰۲/۱۰/۲۲</w:t>
      </w:r>
      <w:r w:rsidRPr="003A15B9">
        <w:rPr>
          <w:rFonts w:eastAsia="Times New Roman" w:hint="cs"/>
          <w:color w:val="000000"/>
          <w:sz w:val="28"/>
          <w:szCs w:val="28"/>
          <w:rtl/>
        </w:rPr>
        <w:t xml:space="preserve">م والذي أرفق تحت رقم (١١) ويشير إلى عجز موكلته عن توفير فريق العمل وتمويل المصادر لإنجاز العمل فهو ادعاء غير صحيح لأن هذا الخطاب يتعلق بمجموعة العمل «الرزمة 5» وهذه المجموعة هي العمل المسند إلى المدعية وحدها دون سواها علماً بأن موكلته تعاقدت مع صاحبة العمل على عمل يتكون من أكثر من مجموعة وقد تقدمت المدعية بعرض لتنفيذ مجموعة العمل (5 و7) ولكن موكلته تعاقدت معها على مجموعة العمل رقم (5) فقط ولذلك فإن إشارة لتقصير موكلته كان بسبب أنها هي المتعاقدة معها والمسؤولة أمامها ولأن موكلته تعاقدت من الباطن مع المدعية فإن المدعية تكون هي المسؤولة أمامها ولذلك لم يرد في خطاب..... ذكر للمدعية وإنما حددت..... مجموعة العمل التي ينسحب عليها التأخير وحتى مع قيام موكلته ببدء تنفيذ العمل لم تكن..... راضية عن ذلك فماذا كان سيكون عليه الحال لو أن موكلته لم تقم بالبدء في تنفيذ العمل إذا لقامت..... بفسخ عقدها مع موكلته. ولذلك فإن هذا يثبت صحة تصرف موكلته بأن تبدأ في تنفيذ العمل ولا تنتظر المدعية التي فشلت في تنفيذ ما التزمت </w:t>
      </w:r>
      <w:proofErr w:type="gramStart"/>
      <w:r w:rsidRPr="003A15B9">
        <w:rPr>
          <w:rFonts w:eastAsia="Times New Roman" w:hint="cs"/>
          <w:color w:val="000000"/>
          <w:sz w:val="28"/>
          <w:szCs w:val="28"/>
          <w:rtl/>
        </w:rPr>
        <w:t>به .</w:t>
      </w:r>
      <w:proofErr w:type="gramEnd"/>
      <w:r w:rsidRPr="003A15B9">
        <w:rPr>
          <w:rFonts w:eastAsia="Times New Roman" w:hint="cs"/>
          <w:color w:val="000000"/>
          <w:sz w:val="28"/>
          <w:szCs w:val="28"/>
          <w:rtl/>
        </w:rPr>
        <w:t xml:space="preserve"> بل ادعت أنها استلمت الـعـمـل يـوم ٢٠٠٢/١٠/٢٤م دون أن تقدم دليلاً يثبت ذلك ثم ادعت أنها بدأت في تنفيذ العمل وهو ادعاء تنفي صحته هي بنفسها، إذ ذكرت في الفقرة السابقة للفقرة التي تدعى فيها أنها بدأت في تنفيذ العمل بالموقع ما نصه «حتى إن العمل الذي تم والذي أشارت إليه ..... تم من قبل المدعى عليها وبعمالتها ودون إذن أو موافقة ما» فكيف يكون العمل الذي تم وأشارت إليه..... إنما تم من قبل موكلته، ثم تناقض نفسها وتدعي بعد ذلك أنه «وبعد أن بدأنا تنفيذ العمل بالموقع» واختتم مذكرته بأنه لما أقرت المدعية بأن العمل الذي تم في الموقع تم بواسطة موكلته، وحيث إن التواريخ التي أشارت إليها تؤكد أنه وحتی تاریخ </w:t>
      </w:r>
      <w:r w:rsidRPr="003A15B9">
        <w:rPr>
          <w:rFonts w:eastAsia="Times New Roman" w:hint="cs"/>
          <w:color w:val="000000"/>
          <w:sz w:val="28"/>
          <w:szCs w:val="28"/>
          <w:rtl/>
          <w:lang w:bidi="fa-IR"/>
        </w:rPr>
        <w:t>۲۰۰۲/۱۰/۳۱</w:t>
      </w:r>
      <w:r w:rsidRPr="003A15B9">
        <w:rPr>
          <w:rFonts w:eastAsia="Times New Roman" w:hint="cs"/>
          <w:color w:val="000000"/>
          <w:sz w:val="28"/>
          <w:szCs w:val="28"/>
          <w:rtl/>
        </w:rPr>
        <w:t xml:space="preserve">م لم تنجز المدعية شيئاً من الأعمال الموكلة إليها وحيث إنها تقر بأن إنجاز العمل يجب أن يتم في مدة أقصاها ١٢٠ يوماً وحيث إنه وطبقاً للعرض المقدم منها وللعقد ولمحضر اجتماع تقديم العرض والجدول الزمني الذي تقدمت به مع عرضها فإن بدء تنفيذ العمل يجب أن يتم في تاريخ نفاذ العقد أو تاريخ توقيعه وحيث إن العقد وقع في ٢٠٠٢/٨/٢٥م وأن تاريخ نفاذ العقد هو أول سبتمبر ٢٠٠٢م فإن ذلك يعني أنه حتى مضى نصف المدة التي يجب أن ينفذ خلالها العمل، لم تنفذ المدعية شيئاً من العمل بل إنها لم تحرك العمالة المناسبة ولا المعدات المطلوبة، إذ إن الفترة من أول سبتمبر وحتى 31 أكتوبر تعادل 61 يوماً وعليه فإنه لا يوجد وجه شرعي لإقامتها لأن فسخ العقد تم لأسباب تتفق مع الشرع والنظام وشروط العقد . وطالما أن العقد ورد به شرط يسمح للمدعى عليها بفسخ العقد، إذا أصبحت المدعية عاجزة عن العمل أو لم تقم بنشر عمالتها ومعداتها في موقع العمل ولم تقم بالالتزام بجدول العمل المعد من قبلها، فإن فسخ العقد يكون موافقاً لأحكام الشرع والنظام وشروط العقد نفسه وطلب رد الدعوى وإلزام المدعية بأتعاب المحاماة لموكلته. وبتسليم وكيل المدعية نسخة منها قدم في جلسة ١٤٢٥/١٢/١٩هـ مذكرة جوابية لا تخرج عما سبق وأن قدمه كما قدم عليها وكيل المدعى عليها في جلسة ١٤٢٦/٣/٢٩هـ مذكرة جوابية لا تخرج أيضاً عما سبق وأن دفع به وبتسليم وكيل المدعية نسخة منها اكتفى بما قدمه من دعوى وطلب الحكم لموكلته بطلباتها كما اكتفى وكيل المدعى عليها بما قدمه من إجابة وطلب رفض الدعوى وإلزام المدعية بمصاريف الدعوى ثم استدرك وكيل المدعية وقدم مذكرة أرفق بها عدداً من المستندات ذكر بأنها توضح المصاريف التي تكبدتها موكلته بشأن المشروع موضوع الدعوى وبتسليم وكيل المدعى عليها نسخة منها اكتفى بما قدمه وعليه رفعت الجلسة للدراسة والتأمل. وفي جلسة ١٤٢٦/٩/٩هـ حضر المدعى أصالة ووكالة ووكيل وكيل المدعى عليها ..... وحيث إنه بعد دراسة القضية تبين أنه قد صدر من وسبعين - المدعى عليها خطاب موجه إلى المدعية وموقع من مدير العمليات وقد تضمنت النسخة المترجمة منه والمقدمة من المدعية: «لذا </w:t>
      </w:r>
      <w:r w:rsidRPr="003A15B9">
        <w:rPr>
          <w:rFonts w:eastAsia="Times New Roman" w:hint="cs"/>
          <w:color w:val="000000"/>
          <w:sz w:val="28"/>
          <w:szCs w:val="28"/>
          <w:rtl/>
        </w:rPr>
        <w:lastRenderedPageBreak/>
        <w:t xml:space="preserve">نرجو أن ترسلوا فواتير أي جزء من العمل حاولتم فعله بالموقع لنقوم بمراجعة كمياتنا وتحليل مقاييسنا»، وسألت الدائرة وكيل المدعية عن إجابة موكلته على هذا الخطاب فأفاد بأنه جرى تسليمهم الفواتير التي سبق أن قدمها للدائرة والبالغ قدرها مليوناً وخمسة ألفاً وثلاثة ريالات إلا أن المدعى عليها لم تدفع قيمتها بحجة أنها كثيرة وبسؤاله عن المستند المؤرخ في ٢٠٠٢/١٠/٢٤م – المرفق بالأوراق نسخة منه ومن ترجمته – والمتضمن موافقة المدعى عليها بأن تدفع 10% من قيمة العقد مقدماً قدره مائتان وتسعون ألفاً وستة وثلاثون ريالاً وأربعون هللة والمتضمن توقيع المدعي أصالة ووكالة حسب إفادته في هذه الجلسة وتوقيع صاحب الشركة المدعى عليها المدعو..... أو أحد مديري الشركة بقبول المدعى عليها دفع هذا المبلغ للمدعية، حيث لم تتضمن إجابات المدعى عليها إيضاحاً عن سبب صدور هذين المستندين وما تضمناهما فاستمهل وكيل </w:t>
      </w:r>
      <w:proofErr w:type="spellStart"/>
      <w:r w:rsidRPr="003A15B9">
        <w:rPr>
          <w:rFonts w:eastAsia="Times New Roman" w:hint="cs"/>
          <w:color w:val="000000"/>
          <w:sz w:val="28"/>
          <w:szCs w:val="28"/>
          <w:rtl/>
        </w:rPr>
        <w:t>وكيل</w:t>
      </w:r>
      <w:proofErr w:type="spellEnd"/>
      <w:r w:rsidRPr="003A15B9">
        <w:rPr>
          <w:rFonts w:eastAsia="Times New Roman" w:hint="cs"/>
          <w:color w:val="000000"/>
          <w:sz w:val="28"/>
          <w:szCs w:val="28"/>
          <w:rtl/>
        </w:rPr>
        <w:t xml:space="preserve"> المدعى عليها لمراجعة موكلته كما تم مواجهة وكيل المدعية بأن ما قدمه من أوراق تفيد بمطالبة مؤسسة..... له بأجور المعدات والقوى العاملة لا تفيد إثبات المبالغ المالية التي تم صرفها على المشروع والتي تفيد بخسارة المدعية وطلبت منه الدائرة تقديم ما يثبت الخسائر التي يدعيها بفواتير واضحة مدفوعة لأصحاب الشأن بخصوص أعمال بداية المشروع فاستمهل لإثبات ذلك وطلب إجابة المدعى عليها على مذكرته التي قدمها سابقاً والتي توضح الأعمال والأجور التي كانت خلال فترة بدء العمل بالمشروع وبعرض ذلك على وكيل </w:t>
      </w:r>
      <w:proofErr w:type="spellStart"/>
      <w:r w:rsidRPr="003A15B9">
        <w:rPr>
          <w:rFonts w:eastAsia="Times New Roman" w:hint="cs"/>
          <w:color w:val="000000"/>
          <w:sz w:val="28"/>
          <w:szCs w:val="28"/>
          <w:rtl/>
        </w:rPr>
        <w:t>وكيل</w:t>
      </w:r>
      <w:proofErr w:type="spellEnd"/>
      <w:r w:rsidRPr="003A15B9">
        <w:rPr>
          <w:rFonts w:eastAsia="Times New Roman" w:hint="cs"/>
          <w:color w:val="000000"/>
          <w:sz w:val="28"/>
          <w:szCs w:val="28"/>
          <w:rtl/>
        </w:rPr>
        <w:t xml:space="preserve"> المدعى عليها استمهل للإجابة، وفي جلسة ١٤٢٦/١٠/٢٤هـ حضر طرفا الدعوى وقدم وكيل المدعى عليها مذكرة بأن هذه الفواتير؟ </w:t>
      </w:r>
      <w:proofErr w:type="spellStart"/>
      <w:r w:rsidRPr="003A15B9">
        <w:rPr>
          <w:rFonts w:eastAsia="Times New Roman" w:hint="cs"/>
          <w:color w:val="000000"/>
          <w:sz w:val="28"/>
          <w:szCs w:val="28"/>
          <w:rtl/>
        </w:rPr>
        <w:t>مبهمه</w:t>
      </w:r>
      <w:proofErr w:type="spellEnd"/>
      <w:r w:rsidRPr="003A15B9">
        <w:rPr>
          <w:rFonts w:eastAsia="Times New Roman" w:hint="cs"/>
          <w:color w:val="000000"/>
          <w:sz w:val="28"/>
          <w:szCs w:val="28"/>
          <w:rtl/>
        </w:rPr>
        <w:t xml:space="preserve"> وغير موصلة إلى استحقاق المدعية أي مبلغ وغير مكتملة الحجية، وحيث تبين أن هذه الفواتير متأخر تاريخها إلى ما بعد سحب المشروع من المدعية فقد أجاب وكيل المدعية بأن تاريخ سحب المشروع في ٢٠٠٢/١١/٣م ولا تعد هذه الفواتير والمستندات والشيكات المصروفة لمؤسسة..... متأخرة أو لا تخص العمل محل المشروع لأنه تأخر قليل بحدود الشهرين والثلاثة كما أنها - أي مؤسسة..... - صبرت عليهم في استلام مستحقاتها مراعاة منها لموكلته بعد سحب المشروع منها واكتفى بذلك كما اكتفى وكيل المدعى عليها بما قدم وعليه رفعت الجلسة للتأمل والمداولة وأصدرت الدائرة بجلسة ١٤٢٦/١٠/٢٥هـ حكمها رقم </w:t>
      </w:r>
      <w:r w:rsidRPr="003A15B9">
        <w:rPr>
          <w:rFonts w:eastAsia="Times New Roman" w:hint="cs"/>
          <w:color w:val="000000"/>
          <w:sz w:val="28"/>
          <w:szCs w:val="28"/>
          <w:rtl/>
          <w:lang w:bidi="fa-IR"/>
        </w:rPr>
        <w:t>۲۲۱/</w:t>
      </w:r>
      <w:r w:rsidRPr="003A15B9">
        <w:rPr>
          <w:rFonts w:eastAsia="Times New Roman" w:hint="cs"/>
          <w:color w:val="000000"/>
          <w:sz w:val="28"/>
          <w:szCs w:val="28"/>
          <w:rtl/>
        </w:rPr>
        <w:t xml:space="preserve">د/ت/ج/١٥ لعام ١٤٢٦هـ المنتهي إلى رفض هذه الدعوى لما هو موضح بصك الحكم من أسباب، وبعرض الحكم على طرفي الدعوى قررا عدم القناعة به، وقدما اعتراضهما عليه وقد تضمن اعتراض المدعى أصالة ووكالة المطالبة بالحكم له بطلباته، كما تضمن اعتراض وكيل المدعي عليها الحكم له بأتعاب المحاماة التي تم رفضها من قبل الدائرة وبرفع كامل الأوراق لهيئة التدقيق أصدرت بشأن القضية حكمها رقم 761 /ت/3 لعام ١٤٢٧هـ المنتهي إلى نقض حكم الدائرة تأسيساً على أن الدائرة ناقشت طلبات المدعية وحكمت بردها أما المدعى عليها فطلبت رد دعوى المدعية وإلزامها بدفع أتعاب المحاماة وقد جاء الحكم موافقاً للطلب الأول من طلبي المدعى عليها وهو رفض الدعوى وأما الطلب الثاني فالواضح من أسباب الحكم أنه ثبت للدائرة عدم وجود خطأ من المدعى عليها في فسخ العقد وإنهائه مع المدعية وإنما تم وفق ما ورد في العقد المبرم بين الطرفين مما يجعل مطالبة المدعى عليها بأتعاب المحاماة جديرة بالنظر لاسيما أنه ليس باستطاعة كل الأشخاص الترافع عن أنفسهم وخاصة في الدعاوى التجارية التي تحتاج مرافعة دقيقة وتقديم المذكرات والمستندات والقيام بالرد على أقوال الخصم ومذكراته ومستنداته بكل خبرة ودراية بالأمور الشرعية والنظامية مما يتطلب النظر فيما تكلفته المدعى عليها في هـذه الـدعـوى. وفي سبيل إعادة نظر الدعوى حددت الدائرة جلسة هذا اليوم، حيث حضرها المدعى أصالة ووكالة..... ووكيل المدعى عليها ..... وبسؤال الطرفين عما يودان إضافته تمسك كل منهما بما سبق وأن قدمه أمام الدائرة ويتساءل المدعي عن تاريخ نهاية العقد ويطلب من الدائرة الحكم له بطلباته كما </w:t>
      </w:r>
      <w:r w:rsidRPr="003A15B9">
        <w:rPr>
          <w:rFonts w:eastAsia="Times New Roman" w:hint="cs"/>
          <w:color w:val="000000"/>
          <w:sz w:val="28"/>
          <w:szCs w:val="28"/>
          <w:rtl/>
        </w:rPr>
        <w:lastRenderedPageBreak/>
        <w:t>أفاد وكيل المدعى عليها بأنه يصر على ما جاء في دفوعه السابقة ويطلب إلزام المدعية بدفع أتعاب المحاماة واكتفيا بذلك وعليه رفعت الجلسة للمداولة.</w:t>
      </w:r>
    </w:p>
    <w:p w:rsidR="00322C62" w:rsidRPr="003A15B9" w:rsidRDefault="00322C62" w:rsidP="00322C62">
      <w:pPr>
        <w:jc w:val="both"/>
        <w:rPr>
          <w:rFonts w:eastAsia="Times New Roman"/>
          <w:color w:val="000000"/>
          <w:sz w:val="28"/>
          <w:szCs w:val="28"/>
          <w:rtl/>
        </w:rPr>
      </w:pPr>
    </w:p>
    <w:p w:rsidR="00322C62" w:rsidRPr="00E33F63" w:rsidRDefault="00322C62" w:rsidP="00322C62">
      <w:pPr>
        <w:jc w:val="center"/>
        <w:rPr>
          <w:rFonts w:eastAsia="Times New Roman"/>
          <w:b/>
          <w:bCs/>
          <w:color w:val="000000"/>
          <w:sz w:val="28"/>
          <w:szCs w:val="28"/>
          <w:rtl/>
        </w:rPr>
      </w:pPr>
      <w:r w:rsidRPr="00E33F63">
        <w:rPr>
          <w:rFonts w:eastAsia="Times New Roman" w:hint="cs"/>
          <w:b/>
          <w:bCs/>
          <w:color w:val="000000"/>
          <w:sz w:val="28"/>
          <w:szCs w:val="28"/>
          <w:rtl/>
        </w:rPr>
        <w:t>الاسباب</w:t>
      </w:r>
    </w:p>
    <w:p w:rsidR="00322C62" w:rsidRPr="003A15B9" w:rsidRDefault="00322C62" w:rsidP="00322C62">
      <w:pPr>
        <w:jc w:val="both"/>
        <w:rPr>
          <w:rFonts w:eastAsia="Times New Roman"/>
          <w:color w:val="000000"/>
          <w:sz w:val="28"/>
          <w:szCs w:val="28"/>
          <w:rtl/>
        </w:rPr>
      </w:pPr>
      <w:r w:rsidRPr="003A15B9">
        <w:rPr>
          <w:rFonts w:eastAsia="Times New Roman" w:hint="cs"/>
          <w:color w:val="000000"/>
          <w:sz w:val="28"/>
          <w:szCs w:val="28"/>
          <w:rtl/>
        </w:rPr>
        <w:t xml:space="preserve">بعد سماع الدعوى والإجابة وبعد الاطلاع على أوراق القضية ومرفقاتها، وحيث إن دعوى المدعي أصالة ووكالة تنحصر في مطالبة المدعى عليها بدفع كامل قيمة عقد المقاولة من الباطن المبرم بين الطرفين وقدره مليونان وتسعمائة ألف وثلاثمائة وأربعة وستون ريالاً وتعويض موكلته عن الأضرار الأدبية والمالية وقدره أربعة ملايين ريال وأتعاب المحاماة وقدرها خمسمائة ألف ريال بينما يطلب وكيل المدعى عليها رد الدعوى وإلزام المدعية بأتعاب المحاماة، وحيث إن منشأ هذه الدعوى هو عقد المقاولة من الباطن المبرم بين الطرفين، وحيث إن عقود المقاولة المبرمة بين الأشخاص الخاصة للأغراض التجارية تعتبر من الأعمال التجارية حسب نص المادة الثانية من نظام المحكمة التجارية فإن هذا النزاع بين الطرفين يعتبر من قبيل المنازعات التجارية التي يختص ديوان المظالم ولائياً بنظرها والفصل فيها حسب نص المادة (443) من نظام المحكمة التجارية وقرار مجلس الوزراء رقم ٢٤١ لعام 1407هـ . كما أن الدائرة تختص نوعياً ومكانياً بنظر هذه الدعوى والفصل فيها بناء على قرارات وتعاميم معالي رئيس الديوان المنظمة لاختصاصها. وحيث إنه فيما يخص نظر هذه الدعوى موضوعاً فإنه لما كان موضوع النزاع هو عقد مقاولة من الباطن تم إبرامه بين الطرفين تقوم بموجبه المدعية بأعمال حفر وتمديد شبكات أنابيب إطفاء الحريق في معمل الغاز البري التابع لشركة (صاحبة العمل) وحيث إن المدعى عليها هي المقاول الرئيسي الذي تعهد بمجموعة أعمال وأسند هذه المهمة التي هي من أعماله للمدعية بمبلغ مقطوع قدره مليونان وتسعمائة ألف وثلاثمائة وأربعة وستون ريالاً وذلك وفق الشروط التي اتفق عليها الطرفان في العقد الموقع بتاريخ ٢٠٠٢/٨/٢٥م والمرفق بالأوراق نسخة منه ومن ترجمته وملاحقه وترجماتها . وحيث تضمن هذا العقد وملاحقه شروطاً وخطة دقيقة لسير العمل في المشروع وفي مجموعة العمل – رقم 5 - المسندة إلى المدعية، وحيث إن النسخة المترجمة من العقد وملحقاته قد قدمت عن طريق المدعية فقد أقرها وكيل المدعى عليها واحتج في مواضع منها، كما أن الدائرة لم تلحظ كبير اختلاف في أسلوب الترجمة وطريقة الصياغة في المستندات المقدمة من كل طرف. وحيث إن العقد قد تم توقيعه بتاريخ ٢٠٠٢/٨/٢٥م. حسب النسخة الإنجليزية منه وحسب لائحة الدعوى المقدمة من وكيل المدعية. وتضمن أنه أصبح نافذاً في أول شهر سبتمبر من عام ٢٠٠٢م وأن تنفيذ العمل يكون بصورة كاملة حسب مقاييس المالكين وتحت إجراءات وموافقة شركة ..... وأن العمل المنوط بالمقاول من الباطن – المدعية – يتضمن توفير المواد، والمستهلكات، والعمال، والمراقبين، والأدوات والمعدات الضرورية لإنجاز الأعمال وتركيب الأنابيب، كما أرجع العقد بعض التفاصيل لملاحق العقد لتحديد طبيعة العمل وطريقة التمويل. وحيث أوضح نص العقد أن التاريخ الفعلي لبداية العمل يكون بواسطة خطاب اعتماد من المقاول أو بالتوقيع على العقد، وحيث تبين من النسخة الإنجليزية أن العقد قد تم توقيعه بتاريخ ٢٠٠٢/٨/٢٥م وبإقرار الطرفين في مذكراتهما فإن هذا التاريخ هو المعتبر لبداية العمل بالعقد والمشروع في تنفيذه. وحيث جاء في فقرة الإنهاء من العقد ما يلي: (1- إذا أصبح المقاول من الباطن عاجزاً عن العمل، أو تعرض العمل لحجز، أو لأي عطل فإن المقاول - الأساسي ربما ينهي هذا العقد من الباطن أو يعالج الأعطاب على نفقة المقاول من الباطن بدون ضرر المقاول. ٢- المقاول له الحق في إنهاء العمل لأي سبب أو عيب يتعلق بشخص أو آلة عمل ويخصم المقاول </w:t>
      </w:r>
      <w:r w:rsidRPr="003A15B9">
        <w:rPr>
          <w:rFonts w:eastAsia="Times New Roman" w:hint="cs"/>
          <w:color w:val="000000"/>
          <w:sz w:val="28"/>
          <w:szCs w:val="28"/>
          <w:rtl/>
        </w:rPr>
        <w:lastRenderedPageBreak/>
        <w:t xml:space="preserve">مبلغ الإصلاحات التي قام بها من مستحقات المقاول من الباطن). كما جاء في الملحق الأول من العقد أن مجـال الـعـمـل هـو تنفيذ إكمال تطوير نظام شبكة مياه الحريق لمصنع..... المجموعة الخامسة. وحدد الأعمال المنوطة بالمقاول من الباطن على وجه التفصيل كما حدد الملحق الثالث التزامات كل طرف، وجاء في الفقرة الرابعة من التزامات المقاول من الباطن استيفاء متطلبات جدول عـمـل (صـاحـبـة الـعـمـل فـي الأعـمـال الـيـومـيـة والمسائية، كما جاء في الفقرة السابعة أن المقاول من الباطن يتوقع أن يقـوم بالعمل حسب جدول صاحبة العمل وذلك بنشر القوى العاملة والآلات وغير ذلك. وفي حالة تعذر الالتزام بهذا الجدول يجوز للمقاول الأصلي استخدام موارده لتحقيق هدف الجدول حسب التاريخ المحدد من صاحبة العمل. وحيث إنه بتطبيق بنود هذا العقد وملاحقه على تفاصيل الوقائع والأعمال التي قام بتنفيذها المقاول من الباطن – المدعية - من واقع المخاطبات والمكاتبات التي جرت بين الطرفين خلال تلك الفترة والمرفق عدد منها ومن تراجمها بالأوراق وما أوضحه الطرفان في مذكراتهما وبحث مدى وجود السبب المقنع لكي يقوم المقاول الأساسي – المدعى عليها – بإنهاء العقد مع الـمـقـاول مـن الـبـاطـن - المدعية – دون موافقة الأخير ومباشرته للأعمال المنوطة أساساً بالمقاول من الباطن. فإنه يلحظ من تلك الوقائع والمخاطبات حصول تأخير من لدن المقاول من الباطن في تنفيذ الأعمال المنوطة به والذي تراه الدائرة مبرراً يمكن قبوله لقيام المقاول الأساسي – المدعى عليها – بفسخ العقد بإرادته المنفردة ومباشرته للقيام بتنفيذ الأعمال محل عقد المقاولة من الباطن وهي مجموعة العمل الخامسة وهذا الرأي تحقق للدائرة من عدة أمور: الأول: أقر وكيل المدعية في لائحة دعواه المقدمة للمحكمة الكبرى بالخبر أنه بحكم أن العمل يخضع لاختبارات الموظفين والمعدات فلم يتم البدء في العمل إلا في ٢٠٠٢/١٠/٧م وهذا إقرار منه بعدم تنفيذ التزامه ببنود العقد التي اشترطت عليه تقديم الموظفين الأكفاء والذين يجري اختبارهم والموافقة عليهم من لدن رب العمل – شركة. حسب نص العقد وحسب الفقرة السادسة من محضر الاجتماع المؤرخ في ٢٠٠٢/٨/١٩م. الثاني: ناقض المدعي أصالة ووكالة ما أورده في لائحته آنفة الذكر بلائحة دعواه المقدمة لدى الديوان حيث أورد فيها أنه بحكم أن العمل يخضع لشروط واختبارات للموظفين والمعدات فقد تم الانتهاء منها في ٢٠٠٢/٩/٢١م ثم تم انتظار طلب بدء العمل من المدعى عليها وفي ٢٠٠٢/١٠/٧م وصـلـهـم خـطـاب مـن الـمـدعـى عليها يفيدونهم عن بدئهم العمل دون علم موكلته وأنه تم تسليمهم الـمـوقـع فـي </w:t>
      </w:r>
      <w:r w:rsidRPr="003A15B9">
        <w:rPr>
          <w:rFonts w:eastAsia="Times New Roman" w:hint="cs"/>
          <w:color w:val="000000"/>
          <w:sz w:val="28"/>
          <w:szCs w:val="28"/>
          <w:rtl/>
          <w:lang w:bidi="fa-IR"/>
        </w:rPr>
        <w:t>۲۰۰۲/۱۰/۲۲</w:t>
      </w:r>
      <w:r w:rsidRPr="003A15B9">
        <w:rPr>
          <w:rFonts w:eastAsia="Times New Roman" w:hint="cs"/>
          <w:color w:val="000000"/>
          <w:sz w:val="28"/>
          <w:szCs w:val="28"/>
          <w:rtl/>
        </w:rPr>
        <w:t xml:space="preserve">م. وبعد الاطلاع على النسخة المترجمة – والمقدمة من المدعية - من الخطاب المرسل للمدعية في التاريخ المذكور تبين أنها تنص على أنه لا يسمح للمدعية بأن تبدأ العمل إلا بعد توفير الأشخاص والأشياء الضرورية في موقع العمل، وأن المدعية عجزت عن توفير الأشخاص لتنفيذ الأعمال في مجموعة العمل الخامسة، ولم يذكر وكيل المدعية بماذا أجابت موكلته على هذا الخطاب. الثالث: جاء في النسخة المترجمة من الخطاب الموجه من شركة..... للمدعى عليها المؤرخ في ٢٠٠٢/١٠/٢٢م – والذي لا يوجد بين الترجمتين المقدمتين من الطرفين لهذا الخطاب كبير اختلاف – والمقدمة من المدعية أنه لوحظ على شركة..... شركة ..... المدعى عليها - مجموعة العمل الخامسة - المسلم تنفيذها للمدعية ما يلي: </w:t>
      </w:r>
      <w:r w:rsidRPr="003A15B9">
        <w:rPr>
          <w:rFonts w:eastAsia="Times New Roman" w:hint="cs"/>
          <w:color w:val="000000"/>
          <w:sz w:val="28"/>
          <w:szCs w:val="28"/>
          <w:rtl/>
          <w:lang w:bidi="fa-IR"/>
        </w:rPr>
        <w:t xml:space="preserve">۱- </w:t>
      </w:r>
      <w:r w:rsidRPr="003A15B9">
        <w:rPr>
          <w:rFonts w:eastAsia="Times New Roman" w:hint="cs"/>
          <w:color w:val="000000"/>
          <w:sz w:val="28"/>
          <w:szCs w:val="28"/>
          <w:rtl/>
        </w:rPr>
        <w:t xml:space="preserve">فشلت في توفير فريق عمل إعادة الملء. </w:t>
      </w:r>
      <w:r w:rsidRPr="003A15B9">
        <w:rPr>
          <w:rFonts w:eastAsia="Times New Roman" w:hint="cs"/>
          <w:color w:val="000000"/>
          <w:sz w:val="28"/>
          <w:szCs w:val="28"/>
          <w:rtl/>
          <w:lang w:bidi="fa-IR"/>
        </w:rPr>
        <w:t xml:space="preserve">۲- </w:t>
      </w:r>
      <w:r w:rsidRPr="003A15B9">
        <w:rPr>
          <w:rFonts w:eastAsia="Times New Roman" w:hint="cs"/>
          <w:color w:val="000000"/>
          <w:sz w:val="28"/>
          <w:szCs w:val="28"/>
          <w:rtl/>
        </w:rPr>
        <w:t xml:space="preserve">فشلت في الحصول على المراقب المطلوب لأي خندق مفتوح. 3- فشلت في توفير نجارين مطلوبين للحفاظ على تثبيت المساند. ٤- فشلت في توفير الكمبورسرات والمثاقب المطلوبة. وطلبت شركة (صاحبة العمل) من المدعى عليها التقيد ببنود العقد والمسارعة بتوفير الأشخاص الأكفاء والمؤهلين لتنفيذ العمل في الوقت المطلوب في العقد. وبعد هذا التاريخ بيومين أصدرت المدعية فاتورتها المؤرخة في ٢٠٠٢/١٠/٢٤م بطلب دفع مبلغ ١٠٪ من قيمة العقد وقدرها مائتان وتسعون ألفاً وستة وثلاثون ريالاً وأربعون هللة وبعد ذلك بيومين أصدرت المدعى عليها خطابها المؤرخ في ٢٠٠٢/١٠/٢٦م الموجه للمدعية والذي جاء فيه حسب النسخة المترجمة </w:t>
      </w:r>
      <w:r w:rsidRPr="003A15B9">
        <w:rPr>
          <w:rFonts w:eastAsia="Times New Roman" w:hint="cs"/>
          <w:color w:val="000000"/>
          <w:sz w:val="28"/>
          <w:szCs w:val="28"/>
          <w:rtl/>
        </w:rPr>
        <w:lastRenderedPageBreak/>
        <w:t xml:space="preserve">المقدمة من المدعية: «بالإشارة لخطابنا بتاريخ </w:t>
      </w:r>
      <w:r w:rsidRPr="003A15B9">
        <w:rPr>
          <w:rFonts w:eastAsia="Times New Roman" w:hint="cs"/>
          <w:color w:val="000000"/>
          <w:sz w:val="28"/>
          <w:szCs w:val="28"/>
          <w:rtl/>
          <w:lang w:bidi="fa-IR"/>
        </w:rPr>
        <w:t>۲۰۰۲/۱۰/۷</w:t>
      </w:r>
      <w:r w:rsidRPr="003A15B9">
        <w:rPr>
          <w:rFonts w:eastAsia="Times New Roman" w:hint="cs"/>
          <w:color w:val="000000"/>
          <w:sz w:val="28"/>
          <w:szCs w:val="28"/>
          <w:rtl/>
        </w:rPr>
        <w:t xml:space="preserve">م المتعلق بالموضوع المعني، نسبة لفشل مؤسسة (المدعية) بالقيام بمجموعة العمل (5) فإن شركة ..... والتي بدأت العمل في ٢٠٠٢/١٠/٧م مع المقاول من الباطن سوف تتواجد بالموقع لتحاشي زيادة التأخير. بالرغم من أنه تم الاتصال بمؤسسة (المدعية) في تاريخ </w:t>
      </w:r>
      <w:r w:rsidRPr="003A15B9">
        <w:rPr>
          <w:rFonts w:eastAsia="Times New Roman" w:hint="cs"/>
          <w:color w:val="000000"/>
          <w:sz w:val="28"/>
          <w:szCs w:val="28"/>
          <w:rtl/>
          <w:lang w:bidi="fa-IR"/>
        </w:rPr>
        <w:t>۲۰۰۲/۱۰/۲۲</w:t>
      </w:r>
      <w:r w:rsidRPr="003A15B9">
        <w:rPr>
          <w:rFonts w:eastAsia="Times New Roman" w:hint="cs"/>
          <w:color w:val="000000"/>
          <w:sz w:val="28"/>
          <w:szCs w:val="28"/>
          <w:rtl/>
        </w:rPr>
        <w:t xml:space="preserve">م لكن لم تستطع فعل شيء فقد قامت بعملية قطع محدودة» ولم يقدم وكيل المدعية خلال فترة المرافعة أي إجابة من موكلته على هذه الخطابات خلال تلك الفترة توضح سبب تأخرها في نشر العمالة والمعدات وإنجاز العمل المطلوب. الرابع: أورد المدعي أصالة ووكالة في مذكراته أنه وقع عقداً بتاريخ </w:t>
      </w:r>
      <w:r w:rsidRPr="003A15B9">
        <w:rPr>
          <w:rFonts w:eastAsia="Times New Roman" w:hint="cs"/>
          <w:color w:val="000000"/>
          <w:sz w:val="28"/>
          <w:szCs w:val="28"/>
          <w:rtl/>
          <w:lang w:bidi="fa-IR"/>
        </w:rPr>
        <w:t>۲۰۰۲/۹/۱۸</w:t>
      </w:r>
      <w:r w:rsidRPr="003A15B9">
        <w:rPr>
          <w:rFonts w:eastAsia="Times New Roman" w:hint="cs"/>
          <w:color w:val="000000"/>
          <w:sz w:val="28"/>
          <w:szCs w:val="28"/>
          <w:rtl/>
        </w:rPr>
        <w:t xml:space="preserve">م مع مؤسسة ..... لتوفير العمالة والمعدات وأرفق نسخة منه ومن ترجمته وأن ذلك قد تم بموافقة واعتماد من المدعى عليها بتاريخ ٢٠٠٢/٩/٢٦م وهذا يدل أيضاً على تأخير المدعية في التنفيذ لأن بداية تنفيذ العمل هو تاريخ توقيع العقد في ٢٠٠٢/٨/٢٥م مما يعني أن المدعية حركت العمالة بعد شهر من بداية تنفيذ العقد على فرض ثبوت بدء العمل مع أن التعاقد مع المؤسسة المذكورة لا يعني توفير العمالة واقعاً، ومصادقة المدعى عليها على هذا العقد وتوثيقه لا يفيد رضاها عن التأخير، إذ أن الظاهر أن فسخها للعقد كان لمجموعة من الأسباب كان منها التأخر في توفير العمالة المطلوبة وصدور خطاب شركة..... المؤرخ في </w:t>
      </w:r>
      <w:r w:rsidRPr="003A15B9">
        <w:rPr>
          <w:rFonts w:eastAsia="Times New Roman" w:hint="cs"/>
          <w:color w:val="000000"/>
          <w:sz w:val="28"/>
          <w:szCs w:val="28"/>
          <w:rtl/>
          <w:lang w:bidi="fa-IR"/>
        </w:rPr>
        <w:t>۲۰۰۲/۱۰/۲۲</w:t>
      </w:r>
      <w:r w:rsidRPr="003A15B9">
        <w:rPr>
          <w:rFonts w:eastAsia="Times New Roman" w:hint="cs"/>
          <w:color w:val="000000"/>
          <w:sz w:val="28"/>
          <w:szCs w:val="28"/>
          <w:rtl/>
        </w:rPr>
        <w:t xml:space="preserve">م بحصول التأخير. الخامس: أن حرص المدعية على توفير العمالة المطلوبة والموظفين المؤهلين لا يستفاد منه التزامها ببنود العقد، إذ هناك فرق بين حرصها وبحثها المتواصل عن الموظفين المؤهلين المطلوب نجاحهم في اختبارات شركة (صاحبة العمل) وبين توفيرهم، إذ إن العبرة بتوفيرهم ونجاحهم في الاختبار الأول حسب شروط العقد وما حصل من رفض شركة (صاحبة العمل) لعدد منهم وطلب البدلاء لأكثر من مرة دليل على عدم توفير الموظفين كما ينبغي وفق شرائط العقد وما يقتضيه من السرعة في إنجاز العمل، وكون بعضهم سبق وأن عمل لدى المدعى عليها لا حجة فيه فالعبرة بقبول رب العمل – شركة..... – لهؤلاء الموظفين والمدراء والذي وافقت عليه المدعية في العقد، ولم تبد المدعية تعسفاً أو خطأ من صاحب العمل – شركة..... - كما لم يثبت لدى الدائرة تهمة بشأن ذلك، وأمـا مـوضـوع توفير السكن اللازم للعمال والموظفين فهو أمر لاحق لـقـبـولـهـم. كما جاء في خطاب المدعى عليها الموجه للمدعية بتاريخ </w:t>
      </w:r>
      <w:r w:rsidRPr="003A15B9">
        <w:rPr>
          <w:rFonts w:eastAsia="Times New Roman" w:hint="cs"/>
          <w:color w:val="000000"/>
          <w:sz w:val="28"/>
          <w:szCs w:val="28"/>
          <w:rtl/>
          <w:lang w:bidi="fa-IR"/>
        </w:rPr>
        <w:t>۲۰۰۲/۱۰/۷</w:t>
      </w:r>
      <w:r w:rsidRPr="003A15B9">
        <w:rPr>
          <w:rFonts w:eastAsia="Times New Roman" w:hint="cs"/>
          <w:color w:val="000000"/>
          <w:sz w:val="28"/>
          <w:szCs w:val="28"/>
          <w:rtl/>
        </w:rPr>
        <w:t>م آنف الذكر أنه: «لا يسمح لمؤسسة المدعية بأن تبدأ العمل إلا بعد توفير الأشخاص والأشياء الضرورية في موقع العمل». وعلى هذا وحسب بنود العقد يجب على المدعى عليها توفير السكن بعد توافر الموظفين والعمال الذين يوافق عليهم رب العمل. السادس: بالاطلاع في المستند الذي قدمه وكيل المدعية المتضمن طلب موكلته من المدعى عليها تسديد ١٠٪ كمقدم بدلاً من ٢٥٪ يتبين أنه صادر من المدعية وقد أنكرته المدعى عليها جملة وتفصيلاً وبالتالي فلا يؤخذ كحجة في إقرار - المدعى عليها بقيام المدعية بإنجاز عمل يقابل هذا المبلغ ولا سيما أن وكيل المدعية لم يحدد من قام بالتوقيع عليه من طرف المدعى عليها، وإذ لم يقدم ما يؤيده فلا عبرة به، إذ ليس للخصم أن يصنع دليلاً لنفسه. السابع: ما احتج به وكيل المدعية مما ورد في الفقرة (ش) من ملحق العقد رقم (</w:t>
      </w:r>
      <w:r w:rsidRPr="003A15B9">
        <w:rPr>
          <w:rFonts w:eastAsia="Times New Roman" w:hint="cs"/>
          <w:color w:val="000000"/>
          <w:sz w:val="28"/>
          <w:szCs w:val="28"/>
          <w:rtl/>
          <w:lang w:bidi="fa-IR"/>
        </w:rPr>
        <w:t xml:space="preserve">۱) </w:t>
      </w:r>
      <w:r w:rsidRPr="003A15B9">
        <w:rPr>
          <w:rFonts w:eastAsia="Times New Roman" w:hint="cs"/>
          <w:color w:val="000000"/>
          <w:sz w:val="28"/>
          <w:szCs w:val="28"/>
          <w:rtl/>
        </w:rPr>
        <w:t xml:space="preserve">المتضمنة أن مدة العقد مائة وعشرين يوماً من تسليم الموقع للمقاول من الباطن وأنه لم يجر تسليمه الموقع بإقرار المدعى عليها في خطابها المؤرخ في </w:t>
      </w:r>
      <w:r w:rsidRPr="003A15B9">
        <w:rPr>
          <w:rFonts w:eastAsia="Times New Roman" w:hint="cs"/>
          <w:color w:val="000000"/>
          <w:sz w:val="28"/>
          <w:szCs w:val="28"/>
          <w:rtl/>
          <w:lang w:bidi="fa-IR"/>
        </w:rPr>
        <w:t>۱۲/۱/</w:t>
      </w:r>
      <w:r w:rsidRPr="003A15B9">
        <w:rPr>
          <w:rFonts w:eastAsia="Times New Roman" w:hint="cs"/>
          <w:color w:val="000000"/>
          <w:sz w:val="28"/>
          <w:szCs w:val="28"/>
          <w:rtl/>
        </w:rPr>
        <w:t>٢٠٠٢م إلا بتاريخ ٢٠٠٢/١٠/٢١م فإن بداية مدة العقد محسومة بمنطوق العقد الأساسي المبرم بين الطرفين والذي حدد بأن التاريخ الفعلي لبداية العمل هو التوقيع على العقد، كما جاء في المحضر المؤرخ في ٢٠٠٢/٨/١٩م الـمـوقـع من الطرفين – في النسخة المترجمة بمعرفة المدعية – أن العمل يجب البدء به في ٢٠٠٢/٩/١٠م حسب جدول صاحبة العمل، هذا فضلاً عن أن الملحق الثالث للعقد نص في فقرته السابعة من التز</w:t>
      </w:r>
      <w:r>
        <w:rPr>
          <w:rFonts w:eastAsia="Times New Roman" w:hint="cs"/>
          <w:color w:val="000000"/>
          <w:sz w:val="28"/>
          <w:szCs w:val="28"/>
          <w:rtl/>
        </w:rPr>
        <w:t>ا</w:t>
      </w:r>
      <w:r w:rsidRPr="003A15B9">
        <w:rPr>
          <w:rFonts w:eastAsia="Times New Roman" w:hint="cs"/>
          <w:color w:val="000000"/>
          <w:sz w:val="28"/>
          <w:szCs w:val="28"/>
          <w:rtl/>
        </w:rPr>
        <w:t xml:space="preserve">مات المقاول من الباطن – المدعية - أن يقوم بالعمل حسب جدول صاحبة العمل وقد لاحظت الأخيرة تأخر الأعمال المنوطة بالمدعية بخطابها المؤرخ في ٢٠٠٢/١٠/٢٢م مما دعا المقاول - المدعى عليها – إلى </w:t>
      </w:r>
      <w:r w:rsidRPr="003A15B9">
        <w:rPr>
          <w:rFonts w:eastAsia="Times New Roman" w:hint="cs"/>
          <w:color w:val="000000"/>
          <w:sz w:val="28"/>
          <w:szCs w:val="28"/>
          <w:rtl/>
        </w:rPr>
        <w:lastRenderedPageBreak/>
        <w:t xml:space="preserve">استخدام موارده في تنفيذ هذه الأعمال، كما أن المدعية قد وافقت بمحض إرادتها على الفقرة المتعلقة بالإنهاء في العقد الأساسي وهـو أن للمقاول – المدعى عليها - الحق في إنهاء العقد مع المدعية عند تعرض العمل لحجز أو أي عطل وبالتالي فليس لها الاعتراض على هذا الإنهاء ما دام أن التعطيل والتأخير كان بسبب منها في الأساس لعدم قبول صاحب العمل..... بعض الموظفين والمدراء ومطالبته بالبدلاء وحصول التأخر في هذا وفي التعاقد على إحضار العمالة لمدة تقارب الشهر من تاريخ توقيع العقد، ولذا جاء في مذكرة المدعية المؤرخة في ١٤٢٥/٦/٨هـ في آخر ص3: (فنحن كنا وحتى تاريخ </w:t>
      </w:r>
      <w:r w:rsidRPr="003A15B9">
        <w:rPr>
          <w:rFonts w:eastAsia="Times New Roman" w:hint="cs"/>
          <w:color w:val="000000"/>
          <w:sz w:val="28"/>
          <w:szCs w:val="28"/>
          <w:rtl/>
          <w:lang w:bidi="fa-IR"/>
        </w:rPr>
        <w:t>۲۰۰۲/۱۰/۳</w:t>
      </w:r>
      <w:r w:rsidRPr="003A15B9">
        <w:rPr>
          <w:rFonts w:eastAsia="Times New Roman" w:hint="cs"/>
          <w:color w:val="000000"/>
          <w:sz w:val="28"/>
          <w:szCs w:val="28"/>
          <w:rtl/>
        </w:rPr>
        <w:t xml:space="preserve">م نطالب المدعى عليها بتسليمنا العمل)، وأما الخطاب الموجه من أحد مسؤولي المدعى عليها للمدعية والمؤرخ في ٢٠٠٢/١٢/١م بأن المدعى عليها لم تسلم الموقع للمدعية إلا بتاريخ </w:t>
      </w:r>
      <w:r w:rsidRPr="003A15B9">
        <w:rPr>
          <w:rFonts w:eastAsia="Times New Roman" w:hint="cs"/>
          <w:color w:val="000000"/>
          <w:sz w:val="28"/>
          <w:szCs w:val="28"/>
          <w:rtl/>
          <w:lang w:bidi="fa-IR"/>
        </w:rPr>
        <w:t>۲۰۰۲/۱۰/۲۱</w:t>
      </w:r>
      <w:r w:rsidRPr="003A15B9">
        <w:rPr>
          <w:rFonts w:eastAsia="Times New Roman" w:hint="cs"/>
          <w:color w:val="000000"/>
          <w:sz w:val="28"/>
          <w:szCs w:val="28"/>
          <w:rtl/>
        </w:rPr>
        <w:t>م فهو بسبب تأخر عائد للمدعية حسبما سلف إيضاحه. وحيث تبين من الأوراق أن المدعية قامت ببعض الأعمال التحضيرية لبدء العمل في المشروع حسبما أوضحه وكيلها، وحيث طلبت المدعى عليها في أحد خطاباتها، من المدعية تحديد تكاليف هذه الأعمال لتعويضها عنها، وحيث أجاب وكيل المدعى عليها بأن المدعية لم تقدم في ذلك التاريخ ما يدل على التكاليف التي تدعيها من أجل تعويضها عنها، وحيث إنه وعلى مدى نظر الدعوى لدى الدائرة لم يرفق وكيل المدعية في لائحة الدعوى أو إجاباته ما يدل على الخسائر التي يذكرها عن هذه الأعمال فضلاً عما دفع به وكيل المدعى عليها من أن الفواتير المقدمة في آخر جلسة مبهمة وغير موصلة وغير مكتملة الحجية ولم يتبين منها أنها دفعت مقابل تلك الأعمال التي بدأت بها المدعية، وبناء على هذا الدفع وحيث لم يقدم وكيل المدعية ما يسند سلامة هذه الفواتير وصحتها وحيث لـم يقدم هذه الفواتير إلا بعد ما يزيد على السنتين على رفع الدعوى فإن الدائرة لا تطمئن إلى سلامتها وصحتها ومن ثم فإنها تذهب إلى عدم الأخذ بها . وتأسيساً على ما سبق فإنه لم يثبت لدى الدائرة وجود الخطأ من المدعى عليها في فسخ العقد وإنهائه مع المدعية والذي تذهب معه إلى رفض دعوى المطالبة بدفع قيمة العقد وكذا دعوى التعويض على الفسخ لعدم ثبوت تعسف الـمـدعـى عليها في الإنهاء.. وإذ انتهت الدائرة إلى هذه النتيجة فإنها تذهب إلى رفض مطالبة المدعية بدفع أتعاب المحاماة والاستشارات. وحيث إنه فيما يخص ما تطالب به المدعى عليها من تكاليف المحاماة فإنه لما لم يثبت خطأ المدعى عليها في فسخ العقد وإنهائه فإن الدائرة تذهب إلى إلزام المدعية بدفع أتعاب المحاماة والاستشارات للمدعى عليها، وإذ لم تقدم المدعى عليها ما يثبت تحديد الأتعاب الحقيقية فإن الدائرة تذهب إلى تقديرها جزافاً وتحددها بمبلغ عشرة آلاف ريال وترى كفايتها لأتعاب المدعى عليها، وتذهب إلى إلزام المدعية بدفعها للمدعى عليها. ولهذه الأسباب وبعد المداولة حكمت الدائرة بما يلي: أولاً: رفض الدعوى المقامة من مؤسسة..... ضد المدعى عليها شركة...... ثانياً: إلزام المدعية / مؤسسة..... بأن تدفع للمدعى عليها/ شركة..... مبلغاً قدره عشرة آلاف ريال أتعاب المحاماة لما هو مبين بالأسباب. والله الموفق. وصلى الله وسلم على نبينا محمد وعلى آله وصحبه أجمعين.</w:t>
      </w:r>
    </w:p>
    <w:p w:rsidR="00322C62" w:rsidRPr="004B2821" w:rsidRDefault="00322C62" w:rsidP="00322C62">
      <w:pPr>
        <w:jc w:val="both"/>
        <w:rPr>
          <w:rFonts w:eastAsia="Times New Roman"/>
          <w:b/>
          <w:bCs/>
          <w:color w:val="000000"/>
          <w:sz w:val="28"/>
          <w:szCs w:val="28"/>
          <w:rtl/>
        </w:rPr>
      </w:pPr>
      <w:r w:rsidRPr="004B2821">
        <w:rPr>
          <w:rFonts w:eastAsia="Times New Roman" w:hint="cs"/>
          <w:b/>
          <w:bCs/>
          <w:color w:val="000000"/>
          <w:sz w:val="28"/>
          <w:szCs w:val="28"/>
          <w:rtl/>
        </w:rPr>
        <w:t>هيئة التدقيق</w:t>
      </w:r>
    </w:p>
    <w:p w:rsidR="00322C62" w:rsidRDefault="00322C62" w:rsidP="00322C62">
      <w:pPr>
        <w:jc w:val="both"/>
        <w:rPr>
          <w:rFonts w:eastAsia="Times New Roman"/>
          <w:color w:val="000000"/>
          <w:sz w:val="28"/>
          <w:szCs w:val="28"/>
          <w:rtl/>
        </w:rPr>
      </w:pPr>
      <w:r w:rsidRPr="003A15B9">
        <w:rPr>
          <w:rFonts w:eastAsia="Times New Roman" w:hint="cs"/>
          <w:color w:val="000000"/>
          <w:sz w:val="28"/>
          <w:szCs w:val="28"/>
          <w:rtl/>
        </w:rPr>
        <w:t>حكمت الهيئة: بتأييد الحكم رقم ٢١٤/د/تج/15 لعام ١٤٢٧هـ الصادر في القضية رقم 3/481/ق لعام ١٤٢٤هـ فيما انتهى إليه من قضاء، والله الموفق. وصلى الله وسلم على نبينا محمد وعلى آله وصحبه أجمعين.</w:t>
      </w:r>
    </w:p>
    <w:p w:rsidR="00322C62" w:rsidRDefault="00322C62" w:rsidP="00322C62">
      <w:pPr>
        <w:jc w:val="both"/>
        <w:rPr>
          <w:rFonts w:eastAsia="Times New Roman"/>
          <w:color w:val="000000"/>
          <w:sz w:val="28"/>
          <w:szCs w:val="28"/>
          <w:rtl/>
        </w:rPr>
      </w:pPr>
    </w:p>
    <w:p w:rsidR="00322C62" w:rsidRDefault="00322C62" w:rsidP="00322C62">
      <w:pPr>
        <w:jc w:val="both"/>
        <w:rPr>
          <w:rFonts w:eastAsia="Times New Roman"/>
          <w:color w:val="000000"/>
          <w:sz w:val="28"/>
          <w:szCs w:val="28"/>
          <w:rtl/>
        </w:rPr>
      </w:pPr>
    </w:p>
    <w:p w:rsidR="00322C62" w:rsidRDefault="00322C62" w:rsidP="00322C62">
      <w:pPr>
        <w:jc w:val="both"/>
        <w:rPr>
          <w:rFonts w:eastAsia="Times New Roman"/>
          <w:color w:val="000000"/>
          <w:sz w:val="28"/>
          <w:szCs w:val="28"/>
          <w:rtl/>
        </w:rPr>
      </w:pPr>
    </w:p>
    <w:p w:rsidR="00322C62" w:rsidRDefault="00322C62" w:rsidP="00322C62">
      <w:pPr>
        <w:jc w:val="both"/>
        <w:rPr>
          <w:rFonts w:eastAsia="Times New Roman"/>
          <w:color w:val="000000"/>
          <w:sz w:val="28"/>
          <w:szCs w:val="28"/>
          <w:rtl/>
        </w:rPr>
      </w:pPr>
    </w:p>
    <w:p w:rsidR="00322C62" w:rsidRDefault="00322C62" w:rsidP="00322C62">
      <w:pPr>
        <w:jc w:val="both"/>
        <w:rPr>
          <w:rFonts w:eastAsia="Times New Roman"/>
          <w:color w:val="000000"/>
          <w:sz w:val="28"/>
          <w:szCs w:val="28"/>
          <w:rtl/>
        </w:rPr>
      </w:pPr>
    </w:p>
    <w:p w:rsidR="00322C62" w:rsidRPr="00C15E9B" w:rsidRDefault="00322C62" w:rsidP="00322C62">
      <w:pPr>
        <w:jc w:val="both"/>
        <w:rPr>
          <w:rFonts w:eastAsia="Times New Roman"/>
          <w:b/>
          <w:bCs/>
          <w:sz w:val="28"/>
          <w:szCs w:val="28"/>
        </w:rPr>
      </w:pPr>
      <w:r w:rsidRPr="00C15E9B">
        <w:rPr>
          <w:rFonts w:eastAsia="Times New Roman" w:hint="cs"/>
          <w:b/>
          <w:bCs/>
          <w:sz w:val="28"/>
          <w:szCs w:val="28"/>
          <w:rtl/>
        </w:rPr>
        <w:t>رقم القضية 1/558/ق لعام ١٤٢٥هـ</w:t>
      </w: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رقم الحكم الابتدائي ٢٤٤/د/تج/ه لعام ١٤٢٧هـ</w:t>
      </w: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رقم حكم التدقيق 179/ت/3 لعام ١٤٢٨هـ</w:t>
      </w: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تاريخ الجلسة ١٤٢٨/٥/٢٤هـ</w:t>
      </w:r>
    </w:p>
    <w:p w:rsidR="00322C62" w:rsidRPr="00C15E9B" w:rsidRDefault="00322C62" w:rsidP="00322C62">
      <w:pPr>
        <w:jc w:val="center"/>
        <w:rPr>
          <w:rFonts w:eastAsia="Times New Roman"/>
          <w:b/>
          <w:bCs/>
          <w:sz w:val="28"/>
          <w:szCs w:val="28"/>
          <w:rtl/>
        </w:rPr>
      </w:pPr>
      <w:r w:rsidRPr="00C15E9B">
        <w:rPr>
          <w:rFonts w:eastAsia="Times New Roman" w:hint="cs"/>
          <w:b/>
          <w:bCs/>
          <w:sz w:val="28"/>
          <w:szCs w:val="28"/>
          <w:rtl/>
        </w:rPr>
        <w:t>الموضوعات</w:t>
      </w: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مقاولة – أعمال إضافية - تعميد خطي - تحويل بنكي - استصناع.</w:t>
      </w:r>
    </w:p>
    <w:p w:rsidR="00322C62" w:rsidRPr="00C15E9B" w:rsidRDefault="00322C62" w:rsidP="00322C62">
      <w:pPr>
        <w:jc w:val="both"/>
        <w:rPr>
          <w:rFonts w:eastAsia="Times New Roman"/>
          <w:b/>
          <w:bCs/>
          <w:sz w:val="28"/>
          <w:szCs w:val="28"/>
          <w:rtl/>
        </w:rPr>
      </w:pPr>
    </w:p>
    <w:p w:rsidR="00322C62" w:rsidRPr="00C15E9B" w:rsidRDefault="00322C62" w:rsidP="00322C62">
      <w:pPr>
        <w:jc w:val="center"/>
        <w:rPr>
          <w:rFonts w:eastAsia="Times New Roman"/>
          <w:sz w:val="28"/>
          <w:szCs w:val="28"/>
          <w:rtl/>
        </w:rPr>
      </w:pPr>
      <w:r w:rsidRPr="00C15E9B">
        <w:rPr>
          <w:rFonts w:eastAsia="Times New Roman" w:hint="cs"/>
          <w:b/>
          <w:bCs/>
          <w:sz w:val="28"/>
          <w:szCs w:val="28"/>
          <w:rtl/>
        </w:rPr>
        <w:t>الملخص</w:t>
      </w:r>
    </w:p>
    <w:p w:rsidR="00322C62" w:rsidRPr="00C15E9B" w:rsidRDefault="00322C62" w:rsidP="00322C62">
      <w:pPr>
        <w:jc w:val="both"/>
        <w:rPr>
          <w:rFonts w:eastAsia="Times New Roman"/>
          <w:sz w:val="28"/>
          <w:szCs w:val="28"/>
          <w:rtl/>
        </w:rPr>
      </w:pPr>
      <w:r w:rsidRPr="00C15E9B">
        <w:rPr>
          <w:rFonts w:eastAsia="Times New Roman" w:hint="cs"/>
          <w:sz w:val="28"/>
          <w:szCs w:val="28"/>
          <w:rtl/>
        </w:rPr>
        <w:t>مطالبة المدعية للبنك المدعى عليه بقيمة أعمال إضافية - أبرم البنك عـقـد استصناع مع وزارة المعارف لتنفيذ مشروع مدرسة، وقام بالتعاقد من الباطن مع المدعية لتنفيذ هذا المشروع – العقد المبرم الذي يحكم العلاقة بين الأطراف الثلاثة نص على أن المحاسبة تتم للأعمال المنفذة الفعلية - الثابت أن الوزارة قامت بتكليف المدعية بأعمال إضافية زائدة عما هو موجود في العقد وقامت المدعية بتنفيذها – وعليه فإن المدعية تستحق قيمة هذه الأعمال الإضافية - أما ما دفعت به المدعى عليها : من أنها لم تستلم قيمة هذه الأعمال من الوزارة، فإن الثابت من العقد أن مهمة المقاول الرئيس في العقـد هـي الـتـمـويـل، فمتى وافقت الوزارة على الأعمال قامت المدعى عليها بصرف قيمتها للمقاول من الباطن، وإذا كانت الوزارة لم توافق على صرف هذا المبلغ فإن هذا لا يمنع المدعى عليها من الرجوع على الوزارة بعد ثبوت ذلك بموجب هذا الحكم . مؤدى ذلك: إلزام المدعى عليها بأن تدفع للمدعية المبلغ المحكوم به.</w:t>
      </w:r>
    </w:p>
    <w:p w:rsidR="00322C62" w:rsidRPr="00C15E9B"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Pr="00C15E9B" w:rsidRDefault="00322C62" w:rsidP="00322C62">
      <w:pPr>
        <w:jc w:val="center"/>
        <w:rPr>
          <w:rFonts w:eastAsia="Times New Roman"/>
          <w:b/>
          <w:bCs/>
          <w:sz w:val="28"/>
          <w:szCs w:val="28"/>
          <w:rtl/>
        </w:rPr>
      </w:pPr>
      <w:r w:rsidRPr="00C15E9B">
        <w:rPr>
          <w:rFonts w:eastAsia="Times New Roman" w:hint="cs"/>
          <w:b/>
          <w:bCs/>
          <w:sz w:val="28"/>
          <w:szCs w:val="28"/>
          <w:rtl/>
        </w:rPr>
        <w:t>الوقائع</w:t>
      </w:r>
    </w:p>
    <w:p w:rsidR="00322C62" w:rsidRPr="00C15E9B" w:rsidRDefault="00322C62" w:rsidP="00322C62">
      <w:pPr>
        <w:jc w:val="both"/>
        <w:rPr>
          <w:rFonts w:eastAsia="Times New Roman"/>
          <w:sz w:val="28"/>
          <w:szCs w:val="28"/>
          <w:rtl/>
        </w:rPr>
      </w:pPr>
      <w:r w:rsidRPr="00C15E9B">
        <w:rPr>
          <w:rFonts w:eastAsia="Times New Roman" w:hint="cs"/>
          <w:sz w:val="28"/>
          <w:szCs w:val="28"/>
          <w:rtl/>
        </w:rPr>
        <w:t xml:space="preserve">تتلخص وقائع هذه الدعوى حسبما يتبين من أوراقها وبالقدر اللازم للفصل فيها في أن صاحب المؤسسة المدعية تقدم للديوان بدعوى حاصلها من أنه سبق وأن تعاقدت مؤسسته مع الشركة المدعى عليها على تنفيذ مشروع مدرسة ابتدائية مطورة بجازان، وذلك بموجب العقد المؤرخ في ١٤١٣/١٢/١٨هـ ولقد جرى ذلك العقد وفقاً لأصول وضوابط وشروط مفصلة ومنها نص المادة ٢/٦ من الوثيقة الأساسية للعقد والتي نصت على أن (تخضع هذه القيمة – أي قيمة العقد - الإجمالية للزيادة والنقص تبعاً لتغيير كميات الأعمال الفعلية التي يقـوم الـمـقـاول بتنفيذها طبقاً للعقد وتبعاً للأعمال الإضافية والتكميلية والتعديلات التي يقوم بإجرائها بناء على طلب صاحب العمل في نطاق الحدود المنصوص عليها في شروط العقد) ولقد التزمت مؤسسته بتنفيذ كافة ما طلب منها أثناء تنفيذ المشروع سواء كانت أعمالاً إضافية أو أعمالاً مستحدثة على المشروع </w:t>
      </w:r>
      <w:r w:rsidRPr="00C15E9B">
        <w:rPr>
          <w:rFonts w:eastAsia="Times New Roman" w:hint="cs"/>
          <w:sz w:val="28"/>
          <w:szCs w:val="28"/>
          <w:rtl/>
        </w:rPr>
        <w:lastRenderedPageBreak/>
        <w:t>وأنجزت المشروع كاملاً وفق أعلى المواصفات الفنية وقام بتسليمه ابتدائياً ونهائياً للجهة المالكة والمدعى عليها وذلك بموجب محضر التسليم الابتدائي المؤرخ في ١٤١٨/٣/٢٤هـ ومحضر التسليم النهائي المؤرخ في ١٤٢٠/٥/13هـ المرفق صـور مـنـه وأضـاف المدعي ذاكراً أن المدعى عليها والجهة المالكة قد عمدته بتنفيذ كميات خرسانة زائدة للأساسات وذلك بموجب تعميد المهندس المشرف بزيادة نسبة الغطاء الخرساني لحديد تسليح الأساسات لتصبح 75سم كما هو مبين بمحضر الزيادة الخاص بالمشروع نتج عن ذلك كميات زائدة عن كميات العقد الأساسية بلغت قيمتها (</w:t>
      </w:r>
      <w:r w:rsidRPr="00C15E9B">
        <w:rPr>
          <w:rFonts w:eastAsia="Times New Roman" w:hint="cs"/>
          <w:sz w:val="28"/>
          <w:szCs w:val="28"/>
          <w:rtl/>
          <w:lang w:bidi="fa-IR"/>
        </w:rPr>
        <w:t xml:space="preserve">۸۲, </w:t>
      </w:r>
      <w:r w:rsidRPr="00C15E9B">
        <w:rPr>
          <w:rFonts w:eastAsia="Times New Roman" w:hint="cs"/>
          <w:sz w:val="28"/>
          <w:szCs w:val="28"/>
          <w:rtl/>
        </w:rPr>
        <w:t xml:space="preserve">٥١٤,٣٧١) ريال لم تصرف المدعى عليها للمؤسسة من ذلك المبلغ سوى مبلغ (٢٥٦,٧٣٦) ريال وتبقى لديها مبلغ (٥٧/ ٢٥٧,٦٣٥) ريال واجب الصرف منذ انتهاء الأعمال بالإضافة إلى أن هناك قيمة الأعمال المنفذة لبند السقف المستعار زائدة على كميات العقد الأساسية تم تعميد المؤسسة بموجب خطاب الجهة المالكة رقم 3/3/34 في ١٤١٦/1/30هـ وتم تنفيذه وتسليمه ضمن تسليم المشروع ابتدائياً ونهائياً وقد بلغت مساحة الأسقف المستعارة المنفذة بالمشروع 4000م) وبلغت كلفتها (1,600,000) ريال بواقع (400) ريال للمتر المربع وكون المدعى عليها قد تسلمت المشروع وفقاً لشروط ومواصفات العقد وأن تنفيذ الأعمال الزائدة المبينة أعلاه قد تم بناء على توجيهاتها وبموجب تعميد لمؤسسته فإنه يتوجب عليها الوفاء بقيمة ما حصلت عليه من أعمال وطلب صاحب المؤسسة المدعية في ختام هذه الدعوى الحكم بإلزام المدعى عليها بأن تدفع له قيمة ما لم يصرف من كميات الخرسانة المسلحة الزائدة والبالغ قدرها (٢٥٧,635,57) ريال وقيمة ما تم تنفيذه فعلياً لبند السقف المستعار والبالغ قدره (1,600,000) ريال ليكون إجمالي مطالباته هو مبلغ قدره (57/ 1,857,635) فقط مليون وثمانمائة وسبعة وخمسون ألفاً وستمائة وخمسة وثلاثون ريالاً وسبع وخمسون هللة فسجلت هذه الدعوى قضية بالرقم المشار إليه أعلاه وأحيلت أوراقها إلى هذه الدائرة، حيث باشرت نظرها على النحو المبين في دفاتر الضبط، حيث حضر عن المدعية في جلسات الترافع صاحبها ..... وعن المدعى عليها وكيلها ..... والمثبت هويتهما وصفتهما بدفتر الضبط وقد تضمنت إجابة المدعى عليها من خلال المذكرة التي قدمها وكيلها السالف ذكره في جلسة ١٤٢٥/٤/18هـ من أن الشركة المدعى عليها سبق وأن طلبت من المؤسسة المدعية الرسومات الهندسية والملاحظات والتفاصيل الإنشائية التي تبين أبعاد وسماكات الخرسانة المسلحة للبشة حتى تتمكن الشركة من الوقوف على الكميات الزائدة لخرسانات الأساسات وذلك لحساب تكلفة هذه الأعمال إلا أن المؤسسة المدعية لم تستجب، لذلك تطلب الشركة المدعى عليها من المدعية ما يفيد ويثبت مطالباتها كما وأنه قد تمت مراسلات ومكاتبات بين الوزارة والمؤسسة المدعية بشأن هذا الموضوع، حيث أفادت الوزارة بعدم أحقية المدعية بما تطالب به وفيما يتعلق بمطالبة المدعية باحتساب قيمة الأعمال المنفذة للسقف المستعار فإن الشركة المدعى عليها قامت بمخاطبة الوزارة للاستفسار عن هذا الموضوع وعن أحقية المدعية فيما تطالب به نظير هذه الأعمال إلا أن الوزارة وحتى تاريخه لم ترد على خطاب الشركة ومن ثم فإن موكلته تطلب إمهالها إلى جلسة أخرى لتقديم المؤسسة المدعية ما يفيد ويثبت مطالبتها بقيمة الأعمال الزائدة والمذكورة في دعواها مؤيدة ذلك بالمخططات والرسومات التفصيلية للأساسات وبيان الحصر لتلك الكميات وانتظار رد الوزارة على خطاب الشركة المدعى عليها فالوزارة هي الجهة التي تقرر صرف قيمة البند المذكور من عدمه بناء على تعميدات الصرف التي ترد من الوزارة وبعد سماع الـمـدعـي لما دفعت به المدعى عليها قدم للدائرة في جلسة أخرى مذكرة حاصلها أنه بخصوص تقديم ما يثبت تنفيذ مؤسسته لكميات الخرسانة المسلحة المطالب بها فإنه يرفق عدداً من المستندات الثبوتية التي يرى أنها تؤكد قيام المؤسسة بتنفيذ كميات الخرسانة المسلحة المطالب بها وهي: </w:t>
      </w:r>
      <w:r w:rsidRPr="00C15E9B">
        <w:rPr>
          <w:rFonts w:eastAsia="Times New Roman" w:hint="cs"/>
          <w:sz w:val="28"/>
          <w:szCs w:val="28"/>
          <w:rtl/>
          <w:lang w:bidi="fa-IR"/>
        </w:rPr>
        <w:t xml:space="preserve">۱- </w:t>
      </w:r>
      <w:r w:rsidRPr="00C15E9B">
        <w:rPr>
          <w:rFonts w:eastAsia="Times New Roman" w:hint="cs"/>
          <w:sz w:val="28"/>
          <w:szCs w:val="28"/>
          <w:rtl/>
        </w:rPr>
        <w:t xml:space="preserve">تقرير المهندس المشرف والذي أوضح في البند رقم 4 أن المؤسسة قامت فعلياً بزيادة الغطاء الخرساني من كافة جوانب اللبشة وكمرات الأساسات بمقدار </w:t>
      </w:r>
      <w:r w:rsidRPr="00C15E9B">
        <w:rPr>
          <w:rFonts w:eastAsia="Times New Roman" w:hint="cs"/>
          <w:sz w:val="28"/>
          <w:szCs w:val="28"/>
          <w:rtl/>
          <w:lang w:bidi="fa-IR"/>
        </w:rPr>
        <w:t>۳</w:t>
      </w:r>
      <w:r w:rsidRPr="00C15E9B">
        <w:rPr>
          <w:rFonts w:eastAsia="Times New Roman" w:hint="cs"/>
          <w:sz w:val="28"/>
          <w:szCs w:val="28"/>
          <w:rtl/>
        </w:rPr>
        <w:t xml:space="preserve">٫٥ سم </w:t>
      </w:r>
      <w:r w:rsidRPr="00C15E9B">
        <w:rPr>
          <w:rFonts w:eastAsia="Times New Roman" w:hint="cs"/>
          <w:sz w:val="28"/>
          <w:szCs w:val="28"/>
          <w:rtl/>
        </w:rPr>
        <w:lastRenderedPageBreak/>
        <w:t xml:space="preserve">من كافة الجوانب وذلك ما يؤكد تنفيذ العمل فعلياً وقبوله له. </w:t>
      </w:r>
      <w:r w:rsidRPr="00C15E9B">
        <w:rPr>
          <w:rFonts w:eastAsia="Times New Roman" w:hint="cs"/>
          <w:sz w:val="28"/>
          <w:szCs w:val="28"/>
          <w:rtl/>
          <w:lang w:bidi="fa-IR"/>
        </w:rPr>
        <w:t xml:space="preserve">۲- </w:t>
      </w:r>
      <w:r w:rsidRPr="00C15E9B">
        <w:rPr>
          <w:rFonts w:eastAsia="Times New Roman" w:hint="cs"/>
          <w:sz w:val="28"/>
          <w:szCs w:val="28"/>
          <w:rtl/>
        </w:rPr>
        <w:t xml:space="preserve">خطاب المؤسسة رقم 88 في ١٤١٨/٨/٣هـ والذي طالبت فيه بصرف قيمة أعمال الخرسانة المسلحة الزائدة. </w:t>
      </w:r>
      <w:r w:rsidRPr="00C15E9B">
        <w:rPr>
          <w:rFonts w:eastAsia="Times New Roman" w:hint="cs"/>
          <w:sz w:val="28"/>
          <w:szCs w:val="28"/>
          <w:rtl/>
          <w:lang w:bidi="fa-IR"/>
        </w:rPr>
        <w:t xml:space="preserve">۳- </w:t>
      </w:r>
      <w:r w:rsidRPr="00C15E9B">
        <w:rPr>
          <w:rFonts w:eastAsia="Times New Roman" w:hint="cs"/>
          <w:sz w:val="28"/>
          <w:szCs w:val="28"/>
          <w:rtl/>
        </w:rPr>
        <w:t xml:space="preserve">خطاب الوزارة رقم ٤/١٣/٣٦٣٧ج في ١٤١٨/٨/٢٠هـ رداً على خطاب المؤسسة المذكور والذي يفيد إقرار الوزارة بثبوتية تنفيذ هذه الأعمال. ٤- محاضر التسليم الابتدائي والنهائي للأعمال موضوع العقد مع المدعى عليها والتي تفيد إنجاز كافة الأعمال وقبولها واستلامها، وأضـاف الـمـدعـي ذاكراً أن تنفيذ كميات الخرسانة المسلحة أمر لا جدال فيه مما يستوجب إلزام المدعى عليها بصرف قيمة تلك الأعمال والتي تسلمتها وانتفعت بها مالكة هذا المشروع منذ تاريخ تسليمها للمشروع، وبخصوص ثبوتية تنفيذ مؤسسته لكميات السقف المستعار المطالب بها فإنه يرفق عدداً من المستندات الثبوتية التي تؤكد قيام المؤسسة بتنفيذ تلك الأعمال وهي: 1- خطاب الوزارة رقم ..... في ١٤١٦/١/٢٠هـ والـمـوجه لمدير عام التعليم بمنطقة جازان بالتوجيه بضرورة التقيد بتنفيذ كميات السقف المستعار المطلوبة. </w:t>
      </w:r>
      <w:r w:rsidRPr="00C15E9B">
        <w:rPr>
          <w:rFonts w:eastAsia="Times New Roman" w:hint="cs"/>
          <w:sz w:val="28"/>
          <w:szCs w:val="28"/>
          <w:rtl/>
          <w:lang w:bidi="fa-IR"/>
        </w:rPr>
        <w:t xml:space="preserve">۲- </w:t>
      </w:r>
      <w:r w:rsidRPr="00C15E9B">
        <w:rPr>
          <w:rFonts w:eastAsia="Times New Roman" w:hint="cs"/>
          <w:sz w:val="28"/>
          <w:szCs w:val="28"/>
          <w:rtl/>
        </w:rPr>
        <w:t xml:space="preserve">خطاب الوزارة رقم ..... في ١٤١٦/٢/١٩هـ والمتضمن تعميد المؤسسة بتنفيذ كميات السقف المستعار المطلوبة. 3- خطاب الوزارة رقم ..... في ١٤١٦/8/17هـ والمتضمن اعتماد عينة السقف المستعار التي سيتم تركيبها. 4 - محاضر التسليم الابتدائي والنهائي للمشروع والتي تؤكد انتهاء كافة الأعمال وتسلمها. مما يتوجب على المدعى عليها الالتزام بصرف قيمة ما حصلت عليه من أعمال، وأثناء الترافع في هذه الدعوى قامت الدائرة بمخاطبة وزارة التربية والتعليم بخطاب الديوان رقم..... وتاريخ ١٤٢٥/١٠/٢٥هـ عن مضمون دعوى المدعية لكون المشروع محل النزاع فـي هـذه الـدعـوى مـمـلـوكـاً لهذه الوزارة فورد للديوان خطاب وكيل الوزارة المساعد للمشاريع والصيانة رقم ..... وتاريخ ١٤٢٥/١١/١٣هـ جاء فيه أن المدعى عليها قد تعاقدت كممول للمشروع لصالح الوزارة مع المقاول المدعـي كـمقاول من الباطـن على تنفيذ المشروع بقيمة إجماليـة قـدرهـا (١٦,٤٦٩,٣٠٢/٥٠) ريال ومدة تنفيذه ٧٢٠ يوماً تبدأ من تاريخ تسليم الموقع في ١٤١٤/٢/٨هـ وتنتهي في ١٤١٦/٢/١٨هـ وقد تم تسليم المشروع ابتدائياً في ١٤١٨/٣/٢٥هـ، وبشأن مطالبة المقاول – المدعي – بقيمة مقدار الزيادة في سمك الغطاء الخرساني لأساسات المشروع فإن توصيات التأسيس تضمنت أن الغطاء الخرساني للأساسات 7.5سم كما تضمنت لوحة الملاحظات الإنشائية العامة المسلمة للمقاول ضمن مخططات المشروع أن الغطاء الخرساني للقواعد لا يقل عن 4سم ولا يزيد عن 7.5سم ولرقاب الأعمدة وجوانب الميد (الكمرات الأرضية) ٢.٥سم وفي حالة زيادة سمك الغطاء عن ذلك (أي عن 7.50 للقواعد وعن ٢.50سم للميد ورقاب الأعمدة) يتم زيادة القطاع التصميمي بمقدار الفرق ومعنى ذلك أن سمك الغطاء الخرساني المحدد بـ 7.5سم يتحقق ذلك ضمن الأبعاد التصميمية للقواعد دون زيادة في أبعاد القطاع الخرساني أي بتقليص أبعاد حديد التسليح بما يحقق السمك المطلوب باعتبار ما نصت عليـه لـوحـة الملاحظات الإنشائية العامة وهي أمور فنية متعارف عليها خلاف الميد ورقاب الأعمدة تحت منسوب سطح الأرض التي تتطلب زيادة القطاع الخرساني حتى يتحقق السمك المطلوب للغطاء والتي تمت محاسبة المقاول على الزيادة بها بالكامل على أن يتحمل مقدار الخطأ في تنفيذ الملاحظات. وعن أعمال بند السقف المستعار التي أنجزها المقاول ويطالب بصرف قيمتها وردت بمخططات المشروع والمواصفات ولم يرد ذكرها بجداول الكميات وبالتالي لا يوجد للبند كمية ولا فئة ولم تتحدد قيمته بالعقد، وقد تمت دراسة هذا الموضوع من قبل الوزارة وتطبيق شروط العقد وانتهى بحثه إلى عدم أحقية المقاول في صرف قيمته باعتبار أن القيمة الإجمالية للعقد قد شملته خصوصاً مع عدم الإشارة إليه من قبل المقاول عند تقديم العطاء على جداول الكميات حسب ترتيب وثائق العقد وطبقاً للمنصوص عليه في الوثيقة الأساسية (بند </w:t>
      </w:r>
      <w:r w:rsidRPr="00C15E9B">
        <w:rPr>
          <w:rFonts w:eastAsia="Times New Roman" w:hint="cs"/>
          <w:sz w:val="28"/>
          <w:szCs w:val="28"/>
          <w:rtl/>
          <w:lang w:bidi="fa-IR"/>
        </w:rPr>
        <w:t xml:space="preserve">۲) </w:t>
      </w:r>
      <w:r w:rsidRPr="00C15E9B">
        <w:rPr>
          <w:rFonts w:eastAsia="Times New Roman" w:hint="cs"/>
          <w:sz w:val="28"/>
          <w:szCs w:val="28"/>
          <w:rtl/>
        </w:rPr>
        <w:t xml:space="preserve">التي نصت أيضاً أنه في حالة وجود تعارض بين أحكام وثائق العقد إذا اعتبر هذا تعارضاً فإن الوثيقة الأسبق ذكراً تقدم في الاعتبار على </w:t>
      </w:r>
      <w:r w:rsidRPr="00C15E9B">
        <w:rPr>
          <w:rFonts w:eastAsia="Times New Roman" w:hint="cs"/>
          <w:sz w:val="28"/>
          <w:szCs w:val="28"/>
          <w:rtl/>
        </w:rPr>
        <w:lastRenderedPageBreak/>
        <w:t xml:space="preserve">الوثيقة التي تليها، ولأن الـبـنـد حـدد بالمخططات فلا يمكن اعتباره بنداً مستحدثاً والمقاول ملزم بتنفيذه بـالـمـوقـع المحدد بهذه المخططات ويدخل ضمن التكلفة الإجمالية للمشروع لعدم اشتمال المقايسة وجداول الكميات عليه، علماً بأن القيمة التي يطالب بها المقاول للبند وفقاً لتقديراته هو، وقد أيدت وزارة المالية والاقتصاد الوطني عند عرض الموضوع عليها رأي الوزارة بخطابها رقم ..... في ١٤١٧/1/9هـ، كما أن المدعى عليها قدمت للدائرة في إحدى الجلسات مذكرة مكونة من صفحة واحدة جاء فيها أن الشركة المدعى عليها تعاقدت مع الوزارة كممول للمشروع، وأن المدعية هي من تتعامل مع الوزارة بالاستلام والتسليم وتنفيذ المشروع بكل شروطه ومواصفاته ومقاييسه فدور الشركة المدعى عليها ممول للمشروع وهذا بإقرار كل من المؤسسة المدعية ووزارة التربية والتعليم، والقاعدة الشرعية تقول إن العبرة فـي الـعـقـود للمقاصد والمعاني وليس للألفاظ والمباني، وبما أن وزارة التربية والتعليم انتهت إلى عدم استحقاق المؤسسة المدعية لما تطالب به وذلك حسب بحثها ودراستها لشكوى المدعية وحسب تأييد وزارة المالية والاقتصاد الوطني بموجب خطابها رقم ..... في ١٤١٧/١/٩هـ والوزارة هي الجهة المعنية بالموضوع وهي صاحبة العمل والمدعى عليها دورها تمويلي لذلك فإن الشركة المدعى عليها لا تقـر بدعوى المؤسسة المدعية وتطلب الحكم برد دعوى المدعية لهذه الأسباب وبتزويد المدعي بصورة من إجابة الوزارة السالف ذكرها أفاد الدائرة بمذكرة حاصلها أنه فيما يتعلق بما أوردته الوزارة رداً على مطالبته بصرف قيمة كميات الخرسانة المسلحة الزائدة والمدرجة ضمن الكميات المنفذة لبند الأساسات فإن الوزارة بموجب خطابها قد اعترفت بقيامها بتنفيذ كميات الخرسانة مما يستوجب إلزامها بدفع قيمة ما تسلمته وانتفعت به، وأن ما ذكرته الوزارة من أنها قد امتنعت عن صرف قيمة كميات الخرسانة المطالب بها على سـنـد مـن الـقـول بـأنه يجب أن تتحمل مؤسسته قيمة الخطأ في تنفيذ الملاحظات الصادرة للمؤسسة من المهندس المشرف بوجوب زيادة الغطاء الخرساني للأساسات، حيث إنه كان يتوجب على المؤسسة تحقيق نسبة الزيادة المطلوبة في الغطاء الخرساني بواسطة قيامها بتقليص أبعاد الحديد بما يحقق مقدار الزيادة المطلوبة في الغطاء الخرساني للأساسات هو قول لا يوافق الأصول الفنية ويخالف أحكام وشروط العقد ولا يمكن الالتزام به من قبل أي مقاول وذلك للآتي: 1- أن قيام مؤسسته بتقليص أبعاد الحديد (حسب وجهة نظر الوزارة) لتحقيق السمك المطلوب في الغطاء الخرساني يعني إحداث تغيير مؤثر في القطاع الخرساني للبشة وذلك يتعارض مع السمك الفعلي للقطاع الخرساني والمحدد طبقاً للحسابات التصميمية للمنشأة وذلك أمر غير جائز من الناحية الفنية وليس من صلاحيات المقاول القيام به . ٢- أن قيام المؤسسة بتقليص أبعاد الحديد (حسب وجهة نظر الوزارة) لتحقيق السمك المطلوب في الغطاء الخرساني يعني إحداث تغيير مؤثر وفعال في الحسابات التصميمية لأبعاد الحديد وذلك يؤثر بشكل مباشر وفعال في الحسابات التصميمية للأساسات بشكل عام وهو أمر غير جائز من الناحية الفنية وليس من صلاحياته القيام به. 3- أن الوزارة لم تبد وجهة نظرها تلك عند قيامه بتنفيذ توجيهات مهندسيها بزيادة الغطاء الخرساني علماً بأنه كان يجدر بها إبداء ذلك في حينه وتعميـده بإعادة الحسابات التصميمية للأساسات للوقوف على مدى إمكانية تحقيق الزيادة المطلوبة في الغطاء الخرساني بتقليص أبعاد الحديد من عدمه وحيث إن السكوت في معرض الحاجة بيان وأن زيادة سماكة الغطاء الخرساني للأساسات قد تمت بموجب توجيهات الوزارة وتحت إشرافها وقبولها لطريقة التنفيذ للزيادات المطلوبة وتسلمها لتلك الأعمال دون قيد أو شرط فإنه لا يقبل منها الآن الاعتراض على صرف قيمة تلك الكميات والتي تسلمتها وانتفعت بها بعد أن تم تنفيذها تحت إشرافها . وفيما يتعلق بما أوردته الوزارة رداً على المطالبة بصرف قيمة السقف المستعار فإن ما ذكرته الوزارة بخصوص عدم أحقيته في صرف قيمة بند السقف المستعار استناداً إلى أنه قد ورد بالمخططات ولم يرد بجداول الكميات وأن المخططات مقدمة على الكميات عند وجود </w:t>
      </w:r>
      <w:r w:rsidRPr="00C15E9B">
        <w:rPr>
          <w:rFonts w:eastAsia="Times New Roman" w:hint="cs"/>
          <w:sz w:val="28"/>
          <w:szCs w:val="28"/>
          <w:rtl/>
        </w:rPr>
        <w:lastRenderedPageBreak/>
        <w:t xml:space="preserve">تعارض بينهما بموجب نص البند (٢) من الوثيقة الأساسية للعقد وبناء عليه فإن قيمة البند تكون مشمولة ضمن القيمة الكلية للعقد هو أمر غير صحيح وذلك للآتي: 1- إن واقعة التعارض بين المخططات والكميات والتي تستند إليها الوزارة لا وجود لها في هذه الحالة، حيث إن المقصود بالتعارض بين وثائق العقد وحسب ما هو منصوص عليه في البند رقم ٢ من الوثيقة الأساسية للعـقـد هـو أن يذكر البند بشروط ومواصفات وضوابط معينة في أحد وثائق العقد ثم يذكر بشروط ومواصفات وضوابط أخرى في وثيقة ثانية عند ذلك يحدث التعارض الذي يرجع بشأنه إلى ترتيب وثائق العقد للأخذ بما هو مقدم الوثيقتين على الأخرى وذلك ما لا وجود له في هذه الحالة فبند السقف المستعار أشير إليه بالمخططات ولم يرد ذكره مطلقاً بجدول الكميات وذلك مما يعني أنه قد سقط سهواً عند إعداد جداول الكميات من قبل الوزارة وما يؤكد ذلك أن البند نفسه قد ورد ضمن جداول الكميات كبند أساسي في عدد من مدارس أخرى مماثلة للمشروع، حيث إنه لا وجود لواقعة التعارض فإن ما ذكرته الوزارة بخصوص تقديم المخططات على جداول الكميات استناداً إلى نص البند ثانياً من الوثيقة أمر غير صحيح لانتفاء مقتضى الشرط الذي يلزم تحققه لأعمال النص وهـو وجـود التعارض بمعناه السابق بيانه أعلاه وهو أمر لا وجود له. ٢- لا يقبل من الوزارة قولها بأن قيمة البند محملة ومشمولة ضمن قيمة العقد الكلية، حيث إنه قد ثبت خطأ استدلال الوزارة في تقديمها للمخططات على الكميات طبقاً لما هو موضح في البند أعلاه ومـن الـمـعـلـوم أنه إذا ثبت خطأ الاستدلال فإنه لا يجوز قبول النتائج المترتبة عليه لثبوت خطئها بالتبعية، ومن المتعارف عليه عقداً وعملاً أن الأمور المحملة أو المشمولة بقيمة العقد الكلية تكون دائماً من مكملات أو من مستلزمات بند معين موجود وقائم ومحدد له سعر إجمالي بجداول الكميات وتكون قيمة تلك الأمور اللازمة أو المكملة للبند قد تم أخذها في الاعتبار من قبل المقاول عند تحديده للأسعار، حيث إنها من الأمور التي يمكن إدراكها واستخلاصها عقلاً من طبيعة البند أما أن تطلب الوزارة بنداً مستقلاً بذاته فلا يقبل عقداً ولا عملاً بما ادعت بأنه بند محمل أو مشمول بقيمة العقد الكلية والتي هي عبارة عن مجموعة بنود بجداول الكميات كما أن طبيعة البند تتنافى مع ادعاء الوزارة بأنه محمل ضمن قيمة العقد نظراً لأنه من البنود الأساسية ذات الكلفة العالية التي من غير المتصور تحميلها على غيرها من البنود الأخرى ذات الصلة بها والتي هي في واقع الأمر أقل كلفة من بند السقف المستعار. 3 - إنه لا يقبل من الوزارة من أنها امتنعت عن صرف قيمة البـنـد نـظـراً لوجوده بالمخططات وعدم وجوده بالكميات وأنه بذلك يكـون مـحـمـلاً، حيث إنها قد قامت بصرف قيمة عدة أعمال موجودة بالمخططات وغير موجودة بالكميات وقد قامت بصرفها باعتبارها أعمالاً مستحدثة وذلك في عدة مشروعات ولعدة مؤسسات ومنها: أ - اعتماد صرف قيمة أعمال مجاري مياه الأمطار وقيمة أبواب حديدية لمؤسسة ..... عن مشروع ثانوية الملك..... بالأحساء وذلك استناداً على وجودها بالمخططات وحسب ما هو مبين بخطاب الوزارة رقم ..... في ١٤١٨/٢/٢٣هـ. ب - اعتماد صرف قيمة أبواب حديدية لشركة..... عن مشروع مدرسة..... الابتدائية وذلك استناداً على وجودها بالمخططات وحسب خطاب الوزارة رقم ..... في 1416/7/3هـ. ج - اعتماد صرف قيمة أبواب حديدية لشركة..... عن مشروع مدرسة. بعنيزة وذلك استناداً على وجودها بالمخططات وحسب خطاب الوزارة رقم……… في ١٤١٦/٦/٢٢هـ. د - اعتماد صرف قيمة أعمال مجاري مياه الأمطار لشركة..... عـن مشـروع مدرسة..... المتوسطة والثانوية بالرس وذلك استناداً على وجودها بالمخططات وحسب خطاب الوزارة رقم ..... في ١٤١٧/٢/٣هـ... وعليه فإنه لا يقبل من الوزارة زعمها بأن بند السقف المستعار مشمول ضمن قيمة العقد وأنه لا يمكن احتسابه عملاً مستحدثاً استناداً إلى وجوده في المخططات لتناقض ذلك وتعارضه مع اعتماده لصرف قيمة الأعمال المبينة أعلاه كأعمال مستحدثة رغم وجودها بالمخططات وعدم وجودها بجداول الكميات ومن المعلوم شرعاً أن </w:t>
      </w:r>
      <w:r w:rsidRPr="00C15E9B">
        <w:rPr>
          <w:rFonts w:eastAsia="Times New Roman" w:hint="cs"/>
          <w:sz w:val="28"/>
          <w:szCs w:val="28"/>
          <w:rtl/>
        </w:rPr>
        <w:lastRenderedPageBreak/>
        <w:t xml:space="preserve">التناقض مذهب للحجة وعليه فإنه يرفض كافة ما أوردته الوزارة بهذا الخصوص. 4 - إن ادعاء الوزارة بأن بند السقف المستعار مشمول ضمن قيمة العقد الكلية استناداً إلى وجوده بالمخططات وأن المخططات مقدمة على جداول الكميات هو استدلال فاسد ويتعارض مع أحكام وشروط العقد المتفق عليها والتي تؤكد وجوب احتساب قيمة بند السقف المستعار ومن ذلك نص المادة ٢/٦ من الوثيقة الأساسية للعقد والتي نصت على: (تخضع هذه القيمة – أي قيمة العقد – للزيادة أو النقص - تبعاً لتغيير كميات الأعمال الفعلية التي تقوم بتنفيذها طبقاً للعقد وتبعاً للأعمال الإضافية والتكميلية والتعديلات التي يقوم بإجرائها بناء على طلب صاحب العمل في نطاق الحدود المنصوص عليها في شروط العقد) وكذلك نصت المادة 46 من الشروط العامة للعقد على (أن الكميات المذكورة في قائمة الكميات هي كميات تقديرية للأعمال وتجري المحاسبة على أساس الكميات الفعلية التي يتم تنفيذها) والشاهد من هذه النصوص أنها تؤكد وجوب احتساب قيمة كافة الأعمال التي يتم تنفيذها من قبل المقاول واستلامها من قبل صاحب العمل وأن قيمة العقد خاضعة للزيادة أو النقص طبقاً لذلك كما أن الكميات الواردة بجدول الكميات ليست هي المرجع في احتساب قيمة العقد النهائية وإنما يجب أن يتم ذلك وفقاً للكميات المنفذة على الطبيعة. ولما كانت النصوص الواردة أعلاه وردت ضمن وثيقة العقد الأساسية (م٢/٦) وضمن الشروط العامة للعقد م 46 وأن الوثيقة الأساسية وكذلك الشروط العامة للعقد مقدمة في الترتيب على مخططات المشروع والتي استندت إليها الوزارة فإنه يلزم إعمال تلك النصوص وتقديمها علـى بـاقـي وثائق الـعـقـد إعمالاً لنص المادة (٢) من الوثيقة الأساسية ولا يقبل من الوزارة امتناعها عن صرف قيمة بند السقف المستعار الذي تسلمته ونفذ بناء على توجيهاتها وقد جرى تزويد وزارة التربية والتعليم بصورة من هذه المذكرة التي قدمها المدعي رداً على وجهة نظرها فيما يتعلق بطلباته بخطاب فضيلة رئيس فرع الديوان بمنطقة الرياض رقم ..... وتاريخ ١٤٢٦/٣/٢٤هـ من أجل إطلاع الوزارة على ذلك وإبداء وجهة نظرها، حيث قدمت الوزارة مذكرة وكيل الوزارة للمشاريع والصيانة المؤرخة في ١٤٢٦/٥/٢١هـ جاء فيها أن أبعاد رقاب الأعمدة والميد يجب أن تزاد بمقدار الزيادة في سمك الغطاء ويحاسب المقاول على الزيادة بالكامل وهذا ما تم، وأما القواعد واللبشة فلم يكن هناك أي داع لزيادة القطاع الخرساني لأن الغطاء لم يتجاوز 7.5سم فعندما وضعت الوزارة هذا التوصيف أخذت في الاعتبار الأحمال والإجهادات وجميع الظروف التي يتعرض لها المنشأ ووضعت شروطها الفنية بما يحقق مبدأ السلامة المطلقة للمنشأ في المقام الأول تحت جميع الظروف مع الأخذ بالاعتبارات الاقتصادية في التصميم وهي مباديء عامة متعارف عليها. وليس للمقاول أن يقوم بإحداث أي تغيير من تلقاء نفسه بحجة أن هناك ما يخل بالنواحي الفنية وشروط العقد تلزم المقاول بمخاطبة الوزارة قبل التنفيذ وإبداء وجهة نظره في حالة وجود خطأ أو قصور لتقوم الوزارة بالدراسة وتقرير ما يلزم، وهذا لم يحدث، وادعاء المقاول بأن على الوزارة دفع قيمة ما انتفعت بـه مـن أعمال ليس له ما يدعمه فنياً، فالوزارة لم تستفد من هذه الزيادة التي لم يكن لها أي داع وتعتبره تحصيل حاصل، وفيما يتعلق بمطالبة المقاول بقيمة السقف المستعار فقد وردت مرسومة بمخططات المشروع وموصوفة في قائمة مواصفات المشروع ولم يرد ذكرها بجداول الكميات وبالتالي لا يوجد للبند كمية ولا فئة أسعار ولم تتحدد قيمته بالعقد والمقاول ملزم بتنفيذه بالموقع المحدد بهذه المخططات ولعدم اشتمال المقايسة وجداول الكميات عليه فهو يدخل ضمن التكلفة الإجمالية للمشروع، وادعاء المقاول بأن واقعة التعارض بين المخططات والكميات لا وجود لها لأن التعارض يحكم به فقط فيما يتعلق بشروط ومواصفات وضوابط بند من وثيقة لأخرى ورداً على ذلك في نص المادة نفسها التي تشير إلى التناقض في أحكام كل وثيقة فكلمة أحكام تعني شمولية المعنى وعدم اقتصاره على مواصفات أو شروط لبند ما فاشتمال المخططات عليه وهي الأسبق فـي الترتيب يعني أنه مطلوب للتنفيذ ويعني أنه غير مستحدث وكان على </w:t>
      </w:r>
      <w:r w:rsidRPr="00C15E9B">
        <w:rPr>
          <w:rFonts w:eastAsia="Times New Roman" w:hint="cs"/>
          <w:sz w:val="28"/>
          <w:szCs w:val="28"/>
          <w:rtl/>
        </w:rPr>
        <w:lastRenderedPageBreak/>
        <w:t xml:space="preserve">المقاول أن يشير إلى النقص قبل تقديم عطائه إذا اتجهت نيته للمطالبة بقيمته طبقاً للمادة ٢/١٠ من الشروط الخاصة والعامة من العقد، أما عدم ذكره بالمقايسة فلا ينفيه ولا يوجب المحاسبة عليه مرة أخرى لأن القيمة الإجمالية للمقايسة تمثل القيمة المتعاقد عليها والتي على أساسها فاز المقاول بالعطاء قد اشتملت ضمنياً على هذه القيمة وما أشارت إليه المدعية من أن السقف المستعار من البنود الأساسية ذات التكلفة العالية فلماذا لم تدرك ذلك عند تقدمها للمنافسة ولماذا لم تتحفظ عليه، وقبلت تنفيذ المشروع؟ والجواب على ذلك أنها أدركت وجوده وطوعت أسعارها لباقي البنود بما يغطي تكاليفه وإلا تتحمل نتائج الـقـصـور فـي دراسة مستندات العقد وشروطه، أما ادعاؤها بأن المتعارف عليه أن الأمور المحملة أو المشمولة دائماً من مكملات الأعمال أو من مستلزمات بند معين، ورغم أن ذلك من الأمور النسبية ولا تعتبر قاعدة فلا نخالفها في ذلك التفسير فبالفعل السقف المستعار ضرورة لازمة لتغطية مجاري التكييف داخل الصالات والطرقات المتعددة بمباني المشروع ومكملاً لهذه الأعمال، ولو لم يرد ذكره بوثائق المشروع للزم استحداثه وبالتالي محاسبة المقاول عليه بعد تقدير سعره، وليس هناك مخالفة في تطبيق شروط العقد فقد استفسرت الوزارة من وزارة المالية في تفسير هذا الشرط قبل تطبيقه وإلزام المقاول به وأيدت وجهة نظر هذه الوزارة بخطابها رقم ..... في 1417/1/9هـ السابق تزويد الديوان بصورة منه، أما بخصوص ما أشارت إليه المدعية بأنه تم صرف بعض الأعمال الواردة بالمخططات وغير الواردة بالمقايسة في بعض المشاريع المسندة لمقاولين آخرين فهذا خارج عن نطاق الدعوى وليست الوزارة بصدد البحث فيه ولا يعتبر حجة على الوزارة، وما أشارت إليه المدعية من أن المقايسة أو قائمة الكميات تقريبية والحساب يتم وفقاً للكميات الفعلية أي أن العقد قابل للزيادة والنقصان ومن هذا النص تؤكد وجوب احتساب قيمة كافة الأعمال التي يتم تنفيذها فإن هذه الوزارة تؤكد أن المحاسبة تتم بالفعل طبقاً للكميات الفعلية لبنود الأعمال الواردة بالجداول بعد إتمام أعمال الحصر النهائي، وقد تزيد قيمة العقد أو تنقص في الحدود المنصوص عليها نتيجة ذلك أو لاستحدث بنود أخرى ترى الوزارة ضرورتها، وهذا الشرط لا ينافي ما تم إقراره ولا يناقضه ولا ينطبق على موضوع السقف المستعار، عندها طلبت الدائرة من الإدارة القانونية بوزارة التربية والتعليم حضور ممثل الوزارة لجلسات الترافع بصفة أن الوزارة هي صاحبة المشروع وأن دور الشركة المدعى عليها تمويلي حسبما توافق عليه الوزارة من الأعمال التي يقوم المقاول – المدعية بتنفيذه ولمناقشة ممثل الوزارة في بعض الجوانب المتعلقة بصلب النزاع الماثل في هذه الدعوى فحضر عن الوزارة ممثلها ..... لجلسة الثلاثاء الموافق ١٤٢٦/٨/٩هـ وبذات الجلسة قدم المدعي مذكرة مكونة من خمس صفحات أرفق بها مرفقين تضمنت إجابته على ما أبدته الوزارة جاء فيها أن ما ذكرته الوزارة بأنه كان يمكن تحقيق الزيادة المطلوبة في سمك الغطاء الخرسانـي فـي الأساسات بتقليص أبعاد الحديد استناداً منها على أن تقرير التربة قد نص على أن يكون الغطاء الخرساني للأساسات 5, 7سم وكذلك لوحة الملاحظات الإنشائية العامة وعليه (حسب زعم الوزارة) فإنه لا خطورة فنية على سلامة الأساسات إذا ما تم تقليص أبعاد الحديد لتحقيق الزيادة المطلوبة في سمك الغطاء الخرساني فهو غير صحيح لمخالفته لصحيح الواقع والمستندات وذلك للآتي: 1- لم يرد على الإطلاق في توصيات تقرير التربة الخاصة بالأساسات مـوضـوع الدعوى النص على أن يكون سمك الغطاء الخرسـانـي للبيئة 7.5سم (مرفق صورة من تقرير التربة) وأن النص الذي تستند عليه الوزارة وتريد أن تطوعه دون وجه حق لما تريد قد ورد في توصيات التأسيس الخاصة ببند الأسوار وهو خارج عن نطاق الدعوى علماً بأن طبيعية نظام التأسيس تختلف اختلافاً جذرياً بين الجانبين كما هو مبين بتقرير التربة وعليه فإنه يرفض كافة ما أوردته الوزارة بهذا الخصوص لعدم صحته. </w:t>
      </w:r>
      <w:r w:rsidRPr="00C15E9B">
        <w:rPr>
          <w:rFonts w:eastAsia="Times New Roman" w:hint="cs"/>
          <w:sz w:val="28"/>
          <w:szCs w:val="28"/>
          <w:rtl/>
          <w:lang w:bidi="fa-IR"/>
        </w:rPr>
        <w:t xml:space="preserve">۲- </w:t>
      </w:r>
      <w:r w:rsidRPr="00C15E9B">
        <w:rPr>
          <w:rFonts w:eastAsia="Times New Roman" w:hint="cs"/>
          <w:sz w:val="28"/>
          <w:szCs w:val="28"/>
          <w:rtl/>
        </w:rPr>
        <w:t xml:space="preserve">لا يجوز للوزارة الاستناد إلى لوحة الملاحظات الإنشائية العامة لكونها خارج وثائق العقد وليست أكثر من توجيهات إرشادية </w:t>
      </w:r>
      <w:r w:rsidRPr="00C15E9B">
        <w:rPr>
          <w:rFonts w:eastAsia="Times New Roman" w:hint="cs"/>
          <w:sz w:val="28"/>
          <w:szCs w:val="28"/>
          <w:rtl/>
        </w:rPr>
        <w:lastRenderedPageBreak/>
        <w:t xml:space="preserve">لا ترقى إلى أن تقيـد شـروط وأحكام وثائق العقد وقد نصت لوحة الملاحظات الإنشائية العامة ذاتها على ذلك حيث ورد بها : (إذا ذكرت أي ملاحظات أو تفاصيل إنشائية بالمخططات الخاصة بالمشروع خلاف ما ذكر بلوحتي التفاصيل الإنشائية العامة والملاحظات الإنشائية العامة يؤخذ بما ذكر بالمخططات الخاصة بالمشروع)، وعليه فإن العبرة في تحديد سمك الغطاء الخرساني لبند الأساسات هو بما ورد بالمخططات الإنشائية وحيث إن المخططات المذكورة قد حدد بها أن سمك الغطاء الخرساني للأساسات 3.5سم فإنه لا يمكن تحقيق الزيادة التي طلبها مهندس الوزارة المشرف بتقليص أبعاد الحديد لتعارض ذلك مع السمك الفعال للقطاع الخرساني للبشة، وأن تقليص أبعاد الحديد لتحقيق الزيادة المطلوبة في الغطاء الخرساني سيكون له أثر سلبي على القطاع التصميمي للقاعدة ولا يجوز القيام به إلا بتوجيه مباشـر ومحدد من الوزارة ومرفق معه الحسابات الإنشائية اللازمة لتأكيد سلامة المنشأة وبما أن الوزارة لم تقدم له في حينه أياً من ذلك وأنه قد تم تنفيذ زيادة الغطاء الخرساني المطلوبة بزيادة كميات الخرسانة المستخدمة لتحقيق الزيادة المطلوبة وقدرها 4 سم وتمثل الفارق بين ما هو وارد بالمخططات الإنشائية للمشروع وما تم طلبه من المهندس المشرف تحت إشراف الوزارة وقبولها واستلامها للأعمال دون أن تبدي أي ملاحظات على طريقة التنفيذ فإنه لا يقبل منها لاحقاً الامتناع عن صرف ما أقرت بقبوله واستلامه لمخالفة ذلك لقواعد العقد والشرع. كما أضاف المدعي أنه لم يحدث أي تغيير من تلقاء نفسه وأن كميات الخرسانة الزائدة المطالب بها قد تم تنفيذها بناء على توجيهات مهندسها المشرف وتحت إشرافه وفيما يتعلق بما استجد من دفوع في خطاب الوزارة بخصوص مطالبته بصرف قيمة السقف المستعار فإن الوزارة قد ذكرت أن واقعة التعارض التي تستوجب إعمال نص المادة الثانية ذاتها قد استخدم لفظ أحكام وقررت الوزارة بأن ذلك اللفظ العام يؤكد أن التناقض حادث في وثائق الـعـقـد مـمـا يستتبع معـه تقـديـم المخططات على جداول الكميات ويؤكد على خطأ ذلك الاستدلال كون لفظ أحكام الذي تستند عليه الوزارة في استدلالها بنص المادة الثانية قد جاء مقيداً بقيد خاص وهو جملة (بين وثائق العقد)، حيث جرى النص على الشكل التالي: (في حالة وجود تناقض بين أحكام وثائق العقد)، وذلك يؤكد أن التناقض المقصود لأعمال نص المادة الثانية هو ذلك الذي يقع بين أحكام وثائق العقد أي أن يكون الحكم وارداً في أكثر من وثيقة بشكل يناقض بعضه بعضاً كما سبق أن تم إيضاحه، أما في حالة عدم وجود أكثر من نص فلا يوجد أي تناقض في وثائق العقد ولا يكون هناك أي مجال لإعمال نص المادة الثانية من وثيقة العقد لانتفاء الشرط اللازم لإعمالها وهو وجود تعارض بين نصوص العقد وبالتالي فإنه يرفض ما أوردته الوزارة لعدم صحته وتعارضه مع التفسير الصحيح لنصوص العقد. وما ذكرته الوزارة بأنه كان يتوجب عليه التحفظ عند تقديم المنافسة بسبب الخطأ الحادث بعدم وجود بند خاص لأعمال السقف المستعار بجداول كميات العقد مع وجوده بالمخططات يؤكد أن الوثائق المسلمة له عند دراسة المنافسة لم يكن بينها على الإطلاق المخطط الخاص بأعمال السقف المستعار وأنه قد سلم له لاحقاً أثناء المباشرة بالتنفيذ. وقد قام بالتحفظ ورفض الالتزام بتنفيذ البند في حينه وبالتالي لا يقبل من الوزارة زعمها بأنه لم يرفض تنفيذ البند لعلمها بعدم صحة ذلك ولعلمها أيضاً بأنه لم يعلم بوجود أعمال بند السقف المستعار إلا أثناء التنفيذ، وأضاف المدعي أن الوزارة أقرت أن بند السقف المستعار من البنود الأساسية التي لا يتصور أن تكون محملة على كميات العقد وعليه فتسأل الوزارة بشكل مباشر إذا كانت قد أقرت بأن البند من البنود الأساسية التي لا يتصور أن تكون محملة على كميات العقد فلماذا لم تدرجه بجداول كميات العقد وهي تعلم بلزومه وبأنه من البنود الأساسية وإذا افترض بأنها لم تقم بذلك وهي تعلمه عن رغبة منها بأن تخدع المقاول وتلزمه بتنفيذ البند لاحقاً دون مقابل باعتبارها الطرف الأقوى في العقد فإن ذلك أمر مرفوض عـقـداً وشرعاً ونظاماً ولا يجوز للوزارة أن تحقق استفادة منه مما يتعين معه إلزامها بدفع قيمة ما حصلت عليه وإذا افترض أنها لم تقم </w:t>
      </w:r>
      <w:r w:rsidRPr="00C15E9B">
        <w:rPr>
          <w:rFonts w:eastAsia="Times New Roman" w:hint="cs"/>
          <w:sz w:val="28"/>
          <w:szCs w:val="28"/>
          <w:rtl/>
        </w:rPr>
        <w:lastRenderedPageBreak/>
        <w:t xml:space="preserve">بذلك عن خطأ منها أو نسيان فإنه لا يجوز أيضاً شرعاً ونظاماً وعقداً أن يتحمل نتائج ذلك الخطأ وأن تحقق الوزارة من ورائه منفعة مباشرة بحصولها على بند كامل دون مقابل. عليه فإن إقرار الوزارة بأن بند السقف المستعار من البنود الأساسية التي لا يتصور أن تكون محملة على كميات العقد دليل قاطع على عدم صحة ما تدعيه من أن بند السقف المستعار محمل على كميات العقد يستوجب إلزامها بدفع قيمة البند كاملة لكونه من الأعمال الأساسية التي يلزم المحاسبة عليها طبقاً لما هو منصوص عليه عقداً فالوزارة أيضاً لم تقدم إجابة حول ما أورده من قيام الوزارة بصرف العديد من البنود كأعمال مستحدثة لعدة مؤسسات رغم وجود تلك الأعمال بالمخططات وعدم وجودها بجداول الكميات وهي نفس حالة بند السقف المستعار مـوضـوع مطالبته فامتناع الوزارة عن الإجابة على قيامها بصرف قيمة تلك الأعمال للمؤسسات الأخرى يؤكد علمها الكامل بخطأ ما تزعمه بشأن أسباب امتناعها عن صرف قيمة السقف المستعار فالنكول عن الإجابة يعد دليلاً كافياً لإلزامها بصرف قيمة بند السقف المستعار أسوة بما قامت به للمؤسسات الأخرى. كما اضاف المدعي قائلاً: إن الوزارة قد أقرت بأن المحاسبة النهائية عن أعمال العقد تتم طبقاً للكميات الفعلية لبنود الأعمال المنفذة بعد إتمام الحصر النهائي وقد تزيد أو تنقص تبعاً لذلك أو لاستحداث بنود أخرى وبتزويد كل من وكيل أضاف المدعي المدعى عليها وممثل الوزارة بصورة من تلك المذكرة أفاد الدائرة ممثل الوزارة الحاضر بذات الجلسة بعدم وجود أي خلفية لديه عن النزاع الماثل فـي هـذه الدعوى كونها بين مؤسسة ..... وشركة ..... المصرفية فتم اطلاعه وتزويده بصورة دعوى المدعي واطلاعه أيضاً على مرئيات الوزارة السالف ذكرها فطلب كل من وكيل الشركة المدعى عليها وممثل وزارة التربية والتعليم مهلة لتقديم ما لديهم عما جاء في هذه المذكرة المقدمة من المدعي فأمهلتهم الدائرة إلى يوم الأحد الموافق ١٤٢٦/١٢/٢٢هـ وفيها حضر عن الوزارة ممثل آخر يدعى..... وحـضـر عن المدعى عليها ..... المثبت هويتهما وصفتهما بدفتر الضبط، حيث قدم ممثل الوزارة خلال هذه الجلسة مذكرة مكونة من صفحتين لا تخرج عما ورد في وجهة نظر الوزارة السالف ذكرها. وبجلسة الأحد الموافق ١٤٢٧/٣/١١هـ طلبت الدائرة من أطراف النزاع فـي هـذه الدعوى بعض الإيضاحات فقدم المدعي للدائرة مذكرة مؤرخة في ١٤٢٧/٤/١١هـ جاء فيها أنه فيما يتعلق بكميات الخرسانة المسلحة الزائدة ببند الأساسات بند الخرسانة المسلحة للأساسات المرفق صورة منه كما ورد بجداول كميات المشروع وهو البند رقم ٣/٢ يوضح أن الكميات المحددة عقداً قدرها 3350م)، فقط ثلاثة آلاف وثلاثمائة وخمسون متراً مكعباً وبسعر المتر (٧٥٠) ريال فقط سبعمائة وخمسين ريالاً وبقيمة إجمالية قدرها مليونان وخمسمائة واثني عشر ألفاً وخمسمائة ريال مع إجراء تخفيض قدره 10٪ على المبلغ المذكور حسب عطائه والبين من بند الخرسانة المسلحة للأساسات من واقع المستخلص الختامي للمشروع المرفق صورته والمرفوع عن الأعمال المنفذة فعلياً والمعتمد من المهندس المشرف وإدارة تعليم جازان يوضح أن هناك زيادة عن كميات العقد قدرها 1064,54م3 في بند الخرسانة المسلحة للأساسات وأن قيمة الكميات الزائدة في البند قد بلغ (798,405) ريال مع إجراء نسبة تخفيض قدرها 10% ليكون صافي القيمة (718,564,50) ريال سبعمائة وثمانية عشر ألفاً وخمسمائة وأربعة 0. وستين ريالاً وخمسين هللة واجبة الصرف منذ إنجاز تلك الأعمال. وفيما يتعلق بالسقف المستعار فإن سعره المقدم بالمنافسة قد بني على أساس جداول الكميات المذكورة والتي لم يكن من ضمنها هذا البند كما أنه لم يتسلم نسخة من المخطط الخاص بالسقف المستعار الذي تزعم الوزارة وجوده مع وثائق المنافسة ولم يعلم بوجـود تلك الأعمال إلا بعد أن طلبتها منه الوزارة بخطابها رقم 3/3/34 في 1416/1/30هـ وحصر المدعي مطالبته بإلزام المدعى عليها بأن تدفع له قيمة كميات الخرسانة المسلحة للأساسات الزائدة وقدرها أربعمائة وواحد وستون ألفاً وثمانمائة وثمانية وعشرون ريالاً وخمس وعشرون هللة وقيمة السقف المستعار البالغ قدره مليوناً وستمائة </w:t>
      </w:r>
      <w:r w:rsidRPr="00C15E9B">
        <w:rPr>
          <w:rFonts w:eastAsia="Times New Roman" w:hint="cs"/>
          <w:sz w:val="28"/>
          <w:szCs w:val="28"/>
          <w:rtl/>
        </w:rPr>
        <w:lastRenderedPageBreak/>
        <w:t>ألف ريال طبقاً لما تم تقديمه من وثائق ومستندات ومذكرات وبجلسة الأحد الموافق ١٤٢٧/٤/٢٣هـ أفاد المدعي أن كمية الخرسانة المسلحة للأساسات حسبما ورد في المستخلص الختامي المرفق صورة منه والمعد من وزارة التربية والتعليم، وأضاف قائلاً بذات الجلسة: إن المخططات التي استلمها من الوزارة قبل تقديم العطاء لهذا المشروع لم تتضمن أعمال بند السقف المستعار الذي قامت مؤسسته بتنفيذه والذي يطالب بقيمته، فطلبت الدائرة من ممثل وزارة التربية والتعليم..... الحاضر في هذه الجلسة تقديم ما يثبت ما ذكرته الوزارة من أن أعمال بند السقف المستعار لهذه المدرسة قد وردت بمخططات ومواصفات هذا المشروع وسلمت للمقاول قبل تقديم العطاء لتنفيذ هذه الدراسة وأمهلته الدائرة إلى جلسة ١٤٢٧/٥/٣٠هـ والتي قدم فيها ممثل الوزارة مذكرة ضمنها أنه وفقاً لشروط العقد تم تحديد كميات الخرسانة المسلحة للأساسات بالعقد بـ (٣٣٥٠م) تقريباً وبعد التنفيذ تم محاسبته على أساس الكميات المنفذة على الطبيعة التي تم تعميد المقاول بها، من الوزارة، وذلك على النحو التالي: أ - تم اعتبار الغطاء الخرساني للأساسات (4سم) بناء على لوحة التفاصيل العامة وتم زيادة هذا الغطاء (3,5سم) من كل جانب طبقاً لتقارير التربة. ب - أما بخصوص الكميات الزائدة بزيادة الغطاء الخرساني (اللبشة) والقواعد المسلحة التي وردت في خطاب وكالة المباني والتجهيزات بالوزارة رقم..... وتاريخ ١٤٢٧/٤/٢٣هـ فهو يمثل الفرق بين الكميتين والتي تم استبعادها لعدم أحقية المقاول بصرف قيمتها لأنه نفذها بالخطأ، وفيما يخص الأسقف المستعارة فإن كمية الأمتار للأسقف المستعارة لم تذكر بمقاييس المشروع ولم يتم تحديدها وبالتالي لم يدرج الـمـقـاول لـهـا سعراً لكنها محملة على البند باعتبارها واردة بمخططات المشروع وفقاً للمخطط المعماري رقم (</w:t>
      </w:r>
      <w:r w:rsidRPr="00C15E9B">
        <w:rPr>
          <w:rFonts w:eastAsia="Times New Roman" w:hint="cs"/>
          <w:sz w:val="28"/>
          <w:szCs w:val="28"/>
          <w:rtl/>
          <w:lang w:bidi="fa-IR"/>
        </w:rPr>
        <w:t>۲۲/۲۰)</w:t>
      </w:r>
      <w:r w:rsidRPr="00C15E9B">
        <w:rPr>
          <w:rFonts w:eastAsia="Times New Roman" w:hint="cs"/>
          <w:sz w:val="28"/>
          <w:szCs w:val="28"/>
          <w:rtl/>
        </w:rPr>
        <w:t xml:space="preserve">، وقد ورد بالمستخلص الختامي الذي تم رفعه من إدارة التربية والتعليم بمنطقة جازان أن كمية أعمال الخرسانة المسلحة تم تنفيذها بحدود البند بالإضافة إلى كمية 1064,54م زائدة عن البند وبعد مراجعتها وتدقيقها بالوزارة تبين أن الكميات المستخلصة 303,85م" وهي ما تم تعميده بها كأعمال زائدة عن كميات الـعـقـد للمقاول هي وفقاً للمخطط المعماري رقم </w:t>
      </w:r>
      <w:r w:rsidRPr="00C15E9B">
        <w:rPr>
          <w:rFonts w:eastAsia="Times New Roman" w:hint="cs"/>
          <w:sz w:val="28"/>
          <w:szCs w:val="28"/>
          <w:rtl/>
          <w:lang w:bidi="fa-IR"/>
        </w:rPr>
        <w:t>۲۲/۳</w:t>
      </w:r>
      <w:r w:rsidRPr="00C15E9B">
        <w:rPr>
          <w:rFonts w:eastAsia="Times New Roman" w:hint="cs"/>
          <w:sz w:val="28"/>
          <w:szCs w:val="28"/>
          <w:rtl/>
        </w:rPr>
        <w:t xml:space="preserve"> ح - ح، د،د. وأضاف ممثل وزارة التربية والتعليم أن المخططات الخاصة بالسقف المستعار لهذه الدراسة المرفق صورة منها في المذكرة التي قدمها بذات الجلسة قد سلمت للمقاول من قبل الوزارة قبل تقديم العطاء، عندها عقـب الـمـدعـي بعـدم صحة ما ذكره ممثل وزارة التربية والتعليم من أن الوزارة قد سلمت له مخططات بند السقف المستعار قبل تقديم العطاء لتنفيذ هذه المدرسة، وبما أن ما قدمه ممثل وزارة التربية والتعليم خلا مما يثبت ما ذكره من قيامه بتسليم المقاول - المدعي - لمخطط بند السقف المستعار قبل تقديم العطاء فإن الدائرة قد طلبت من ممثل الوزارة تقديم ما يثبت صحة ما ذكرته الوزارة في هذا الشأن كما أن الدائرة طلبت أيضاً من ممثل الوزارة تقديم ما يثبت أن كميات الخرسانة التي طلبتها الوزارة من المدعية بتنفيذها هي 303,85م3 فاستعد بتزويد الدائرة بذلك وأمهلته إلى جلسة يوم الاثنين الموافق ١٤٢٧/٧/٩هـ وفيها حضر المدعي أصالة ووكيل المدعى عليها وحضر عن الوزارة ممثل آخر يدعى..... الذي أفاد الدائرة أن ممثل الوزارة..... يتمتع بإجازة ولم يقدم ما سبق أن وعد به ممثل الوزارة السابق وطلب من الدائرة إمهاله لتقديم ما طلب من الوزارة في جلسة سابقة في حين أن المدعي قدم للدائرة مذكرة مكونة من صفحتين جاء فيها أن كميات الخرسانة الزائدة المنفذة ببند الأساسات والمدرجة بالمستخلص الختامي قدرها 1064,54م" وأن صافي قيمتها (٧١٨٥٦٤) سبعمائة وثمانية عشر ألفاً وخمسمائة وأربعة وستون ريالاً، ولم يصرف له من قبل الوزارة سوى مبلغ (٢٥٦٧٣٦) ريال وذلك مقابل كمية 380,35م)، وأنه تبقى له طرف الوزارة (٤٦١,٨٢٨,٢٥) أربعمائة وواحد وستون ألفاً وثمانمائة وثمانية وعشرون ريالاً وخمس وعشرون هللة عن كمية أمتار قدرها 19, 684م واجبة الصرف اعتباراً من تاريخ إنجاز تلك الأعمال، كما أضاف قائلاً: لا صحة مطلقاً لما ذكره ممثل الوزارة بـخـصـوص تعميده بتنفيذ 303.85م فقط فالتعميد بتنفيذ </w:t>
      </w:r>
      <w:r w:rsidRPr="00C15E9B">
        <w:rPr>
          <w:rFonts w:eastAsia="Times New Roman" w:hint="cs"/>
          <w:sz w:val="28"/>
          <w:szCs w:val="28"/>
          <w:rtl/>
        </w:rPr>
        <w:lastRenderedPageBreak/>
        <w:t>زيادة الغطاء الخرساني للأساسات كعمل وأن كمية الأمتار الزائدة للخرسانة المسلحة للأساسات التي نتجت عن ذلك هي كما وردت بالمستلخص الختامي وبناء عليه فإنه يرفض ما ذكره ممثل الوزارة بهذا الخصوص، ويتمسك بما جاء في المستخلص الختامي المعد والمعتمد من قبل الوزارة ذاتها والموضح به كميات الخرسانة المنجزة بالمشروع والواجبة الصرف اعتباراً من تاريخ إنجاز تلك الأعمال وإدارجها بالمستخلص الختامي وفقاً لما هو متبع لدى كافة الوزارات والجهات الحكومية الأخرى، فتم تزويد كل من وكيل المدعى عليها وممثل وزارة التربية والتعليم بصورة مما قدمه المدعي وباطلاعهما عليها في ذات الجلسة أفاد وكيل المدعى عليها بأنه ليس لموكلته أي إضافة سوى ما تم تقديمه بينما طلب ممثل الوزارة مهلة لتقديم ما وعد بتقديمه ممثلها..... فأمهلته الدائرة إلى جلسة الإثنين الموافق ١٤٢٧/٨/٢٥هـ وأفهمته أن هذه هي المهلة الأخيرة وفي الجلسة المذكورة أفاد ممثل وزارة التربية والتعليم أنه لم يتمكن من الحصول على ما وعد بتقديمه من قيام الوزارة بتسليم المقاول المدعية – بالمخططات المبين فيها السقف المستعار في العقد محل النزاع وقد أفاد أن البحث جار لتقديم ما وعد به ويطلب إمهاله مرة أخرى لتقديم ذلك وأضاف قائلاً: إن الوزارة لم تعتمد كميات زائدة إلا ما مقداره 303,85م، فما زاد عن ذلك لا تستحقه وأن سند احتساب الوزارة هذه الكميات الزائدة عما ورد في كميات العقد مبني على التقدير الموضح في الخطاب الموجه لمدير مشروع المدارس بإدارة تمويل المشاريع بشركة ..... (المدعى عليها) للمشروع محل النزاع في هذه الدعوى تنفيذ مؤسسة ..... المدعية والمؤرخ في ١٤١٨/٥/٢٧هـ تحت بند رقم ٣/٢ وباطلاع المدعي على صورة من ذلك الخطاب عقب قائلاً: إن هذا الخطاب يتعلق بإجراءات الصرف وإن مطالبته في باقي قيمة الخرسانة الزائدة للأساسات حسبما تم بيانه في المستخلص الختامي المعد من قبل الوزارة، عندها أمهلت الدائرة ممثل وزارة التربية والتعليم فرصة أخرى لتقديم ما ذكره من أن هناك مخططات قد سلمت للمقاول – المدعية – قبل تقديم العطاء محدد فيها كميات السقف المستعار لمشروع المدرسة محل النزاع وقد أفهمت الدائرة ممثل الوزارة أنه في حالة عدم تقديم ما وعد به فإن الدائرة ستفصل في هذه الدعوى على ضوء الأوراق الموجودة لديها إلا أن ممثل وزارة التربية والتعليم لـم يـحـضـر جلسة السبت الموافق ١٤٢٧/١٠/١٣هـ ولم يرد للدائرة من الوزارة ما يفيد بما وعد بتقديمه ممثلها في جلسات سابقة وقد أفاد كل من المدعي ووكيل المدعى عليها بذات الجلسة بأنه ليس لديهم ما يمكن إضافته سـوى مـا تـم تـقـديـمـه مـن مذكرات ومستندات وما أدلوا به في محاضر الضبط أثناء الترافع في هذه الدعوى.</w:t>
      </w:r>
    </w:p>
    <w:p w:rsidR="00322C62" w:rsidRPr="00C15E9B" w:rsidRDefault="00322C62" w:rsidP="00322C62">
      <w:pPr>
        <w:jc w:val="both"/>
        <w:rPr>
          <w:rFonts w:eastAsia="Times New Roman"/>
          <w:sz w:val="28"/>
          <w:szCs w:val="28"/>
          <w:rtl/>
        </w:rPr>
      </w:pPr>
    </w:p>
    <w:p w:rsidR="00322C62" w:rsidRPr="00C15E9B" w:rsidRDefault="00322C62" w:rsidP="00322C62">
      <w:pPr>
        <w:jc w:val="center"/>
        <w:rPr>
          <w:rFonts w:eastAsia="Times New Roman"/>
          <w:b/>
          <w:bCs/>
          <w:sz w:val="28"/>
          <w:szCs w:val="28"/>
          <w:rtl/>
        </w:rPr>
      </w:pPr>
      <w:r w:rsidRPr="00C15E9B">
        <w:rPr>
          <w:rFonts w:eastAsia="Times New Roman" w:hint="cs"/>
          <w:b/>
          <w:bCs/>
          <w:sz w:val="28"/>
          <w:szCs w:val="28"/>
          <w:rtl/>
        </w:rPr>
        <w:t>الاسباب</w:t>
      </w:r>
    </w:p>
    <w:p w:rsidR="00322C62" w:rsidRPr="00C15E9B" w:rsidRDefault="00322C62" w:rsidP="00322C62">
      <w:pPr>
        <w:jc w:val="both"/>
        <w:rPr>
          <w:rFonts w:eastAsia="Times New Roman"/>
          <w:sz w:val="28"/>
          <w:szCs w:val="28"/>
          <w:rtl/>
        </w:rPr>
      </w:pPr>
      <w:r w:rsidRPr="00C15E9B">
        <w:rPr>
          <w:rFonts w:eastAsia="Times New Roman" w:hint="cs"/>
          <w:sz w:val="28"/>
          <w:szCs w:val="28"/>
          <w:rtl/>
        </w:rPr>
        <w:t xml:space="preserve">حيث إن المدعية حصرت مطالبتها بإلزام المدعى عليها شركة..... بأن تدفع لها مبلغاً قدره أربعمائة وواحد وستون ألفاً وثمانمائة وثمانية وعشرون ريالاً وخمس وعشرون هللة المتبقي لها من قيمة كميات الخرسانة المسلحة الزائدة للأساسات والمدرجة هذه الكميات في المستخلص الختامي المعد والمعتمد من قبل مالكة المشروع ووزارة التربية والتعليم – وزارة المعارف سابقاً – والذي تم تعميـدهـا بتنفيذها بمشروع المدرسة الابتدائية المطورة بمنطقة جازان من قبل صاحبها محل النزاع في هذه الدعوى وإلزامها بدفع مبلغ قدره مليون وستمائة ألف ريال قيمة بند السقف المستعار الذي تم توريده وتركيبه في هذه المدرسة حسبما تم تعميدها به أثناء تنفيذ ذلك المشروع لكون أعمال هذا البند لم يضمن في جداول الكميات واعتبرته المدعية بنداً مستحدثاً تستحق كامل قيمته. وحيث إن كل من الشركة المدعى عليها ووزارة التربية والتعليم مالكة هذا المشروع لم </w:t>
      </w:r>
      <w:r w:rsidRPr="00C15E9B">
        <w:rPr>
          <w:rFonts w:eastAsia="Times New Roman" w:hint="cs"/>
          <w:sz w:val="28"/>
          <w:szCs w:val="28"/>
          <w:rtl/>
        </w:rPr>
        <w:lastRenderedPageBreak/>
        <w:t>تنكر قيام المقاول – المدعية - بهذه الأعمال التي تطالب بقيمتها وإنما قد تضمن دفع الشركة المدعى عليها أن ما تطالب به المدعية خاضع لموافقة الوزارة مالكة هذا المشروع فعقدها مع المدعية لتنفيذ مشروع هـذه الـمـدرسـة تمويلي فمتى ما وافقت الوزارة بدفع قيمة أعمال ترى أنها نفذتها المدعية وتستحق قيمتها قامت هي بدفعها وكون الوزارة مـالـكـة الـمـشـروع لـم تـوافـق علـى أحقية المدعية فيما تطالب به فقد انتهى وكيل المدعى عليها إلى طـلـبـه الـحـكـم بـرد دعوى المدعية لعدم أحقية ما تطالب به، وحيث إن وجهة نظر الوزارة من خلال ما ورد للدائرة من مذكرات وما قدمه ممثلها أثناء الترافع فـي هـذه الـدعـوى أن المدعية لا تستحق ما تطالب به للأعمال الزائدة لكميات الخرسانة المسلحة للأساسات عما تم المحاسبة به بحجة أن هذه الأعمال زائدة عـمـا تـم تـعـمـيـد المقاول بها وهي تحصيل حاصل، وأن المدعية لا تستحق ما تطالب بقيمة السقف المستعار الذي تم توريده وتركيبه في ذلك المشروع لـكـون هـذه الأعمال زيادة حسب وجهة نظرها من التزامات المدعية وهو مشمول في المخططات ومحمل على أعمال ذلك العقد حتى ولم يتم إدراجه في جداول الكميات على النحو الوارد تفصيله في وقائع هذه الدعوى. وحيث إن البين للدائرة من عقد المقاولة لتنفيذ مدرسة ابتدائية مطورة بجازان محل النزاع في هذه الدعوى والمؤرخ في ١٤١٣/١٢/١٨هـ المبرم بين المدعية بصفتها المقاول من الباطن وبين المدعى عليها بصفتها المقاول الرئيسي مع وزارة التربية والتعليم – وزارة المعارف سابقاً - مالكة هذا المشروع قد تضمن التمهيد من ذلك العقد أن شركة..... (المدعى عليها) قد أبرمت مع وزارة المعارف عقد استصناع لتنفيذ مشروع هذه المدرسة وأن المقاول – المدعية – قد تقدم بعرضه للقيام بأعمال المشروع المذكور من الباطن بعد اطلاعه على شروط العقد ومواصفاته ومخططاته وسائر المستندات المرفقة. وقد نصت المادة (١/٦) من ذلك العـقـد: (أن القيمة الإجمالية للعقد هي 50هـ/16,469,٣٠٢ ريالاً مقابل تنفيذه وفقاً للشروط والمواصفات والمخططات وقائمة الكميات وغيرها من وثائق العقد) كما نصت الفقرة الثانية من ذات المادة على أن (تخضع هذه القيمة الإجمالية للزيادة والنقص تبعاً لتغيير كميات الأعمال الفعلية التي يقوم المقاول بتنفيذها طبقاً للعقد وتبعاً للأعمال الإضافية والتكميلية والتعديلات التي يقوم بإجرائها بناء على طلب صاحب العمل في نطاق الحدود المنصوص عليها في شروط العقد). كما وأن المادة رقم 46 من الشروط العامة للعقد نصت على: (أن الكميات المذكورة في قائمة الكميات هي الكميات التقديرية للأعمال وتجري المحاسبة على أساس الكميات الفعلية التي تم تنفيذها) ونصت الفقرة «</w:t>
      </w:r>
      <w:proofErr w:type="gramStart"/>
      <w:r>
        <w:rPr>
          <w:rFonts w:eastAsia="Times New Roman" w:hint="cs"/>
          <w:sz w:val="28"/>
          <w:szCs w:val="28"/>
          <w:rtl/>
        </w:rPr>
        <w:t>ب</w:t>
      </w:r>
      <w:r w:rsidRPr="00C15E9B">
        <w:rPr>
          <w:rFonts w:eastAsia="Times New Roman" w:hint="cs"/>
          <w:sz w:val="28"/>
          <w:szCs w:val="28"/>
          <w:rtl/>
        </w:rPr>
        <w:t>»</w:t>
      </w:r>
      <w:proofErr w:type="gramEnd"/>
      <w:r w:rsidRPr="00C15E9B">
        <w:rPr>
          <w:rFonts w:eastAsia="Times New Roman" w:hint="cs"/>
          <w:sz w:val="28"/>
          <w:szCs w:val="28"/>
          <w:rtl/>
        </w:rPr>
        <w:t xml:space="preserve"> </w:t>
      </w:r>
      <w:r>
        <w:rPr>
          <w:rFonts w:eastAsia="Times New Roman" w:hint="cs"/>
          <w:sz w:val="28"/>
          <w:szCs w:val="28"/>
          <w:rtl/>
        </w:rPr>
        <w:t>من</w:t>
      </w:r>
      <w:r w:rsidRPr="00C15E9B">
        <w:rPr>
          <w:rFonts w:eastAsia="Times New Roman" w:hint="cs"/>
          <w:sz w:val="28"/>
          <w:szCs w:val="28"/>
          <w:rtl/>
        </w:rPr>
        <w:t xml:space="preserve"> المادة رقم 50 من ذات الشروط (تصرف استحقاقات المقاول وفق ما يتم إنجازه من عمل وحسب المستخلصات التي يصادق عليها الاستشاري أو الجهة الفنية المشرفة على المشروع وبصفة دورية وبمعدل مستخلص واحد كل شهر على الأقل). وحيث إن المستفاد من هذه النصوص السالف ذكرها والتي تحكم العلاقة بين مقاول الباطن – المدعية – والمقاول الرئيسي المدعى عليها من جهة وبين - المدعية ووزارة التربية والتعليم – وزارة المعارف سابقاً – من جهة أخرى من أن المحاسبة تتم للأعمال المنفذة الفعلية من قبل المقاول واستلامها من صاحب ذلك المشروع التي هي وزارة التربية والتعليم، وبما أن الثابت للدائرة وحسبما أدلى به أطراف النزاع من أن الوزارة مالكة هذا المشروع قامت بتكليف المقاول - المدعية - بزيادة كميات خرسانة مسلحة للأساسات عن كميات العقد التقديرية وقامت المدعية على أثر ذلك بتنفيذ هذه الأعمال الزائدة حسبما هو مبين فـي خطاب رئيس القسم الهندسي المهندس المشرف على هذا المشروع في البند رقم 4 بما نصه: (تم زيادة الغطاء الخرساني لكافة جوانب البشة وكمرات الأساسات بمقدار 3.5سم من كافة الجوانب حسب تقدير وتوصيات ميكانيك التربة)، وحيث إن كميات الخرسانة المسلحة للأساسات الزائدة عما جاء في بنود العقد طبقاً لما يتضمنه المستلخص الختامي المعد والمعتمد من وزارة التربية والتعليم والمرفق صورة منه بالأوراق بما مقداره 1064.54 متراً مكعباً بتكلفة قدرها (798,405) ريال </w:t>
      </w:r>
      <w:r w:rsidRPr="00C15E9B">
        <w:rPr>
          <w:rFonts w:eastAsia="Times New Roman" w:hint="cs"/>
          <w:sz w:val="28"/>
          <w:szCs w:val="28"/>
          <w:rtl/>
        </w:rPr>
        <w:lastRenderedPageBreak/>
        <w:t xml:space="preserve">على أساس سعر المتر المربع المكعب الـواحـد (750) ريال، وحيث إن مطالبة المدعية في كميات الخرسانة المسلحة الزائدة في بند الأساسات التي لم يتم احتسابها بمبلغ قدره (٢٥/ ٤٦١,٨٢٨) ريال بعد حسم ما نسبته </w:t>
      </w:r>
      <w:r w:rsidRPr="00C15E9B">
        <w:rPr>
          <w:rFonts w:eastAsia="Times New Roman" w:hint="cs"/>
          <w:sz w:val="28"/>
          <w:szCs w:val="28"/>
          <w:rtl/>
          <w:lang w:bidi="fa-IR"/>
        </w:rPr>
        <w:t>۱۰٪</w:t>
      </w:r>
      <w:r w:rsidRPr="00C15E9B">
        <w:rPr>
          <w:rFonts w:eastAsia="Times New Roman" w:hint="cs"/>
          <w:sz w:val="28"/>
          <w:szCs w:val="28"/>
          <w:rtl/>
        </w:rPr>
        <w:t xml:space="preserve"> من القيمة الكلية لكميات الخرسانة المسلحة الزائدة وحسم ما تم محاسبة المدعية عليه من قبل المدعى عليها بعد موافقة الوزارة صاحبة المشروع على ذلك، وحيث إن مهمة المقاول الرئيسي في العقد محل النزاع في هذه الدعوى التمويل فمتى ما وافقت الوزارة مالكة هذا المشروع على أحقية المقاول - المدعية - على قيمة الأعمال التي أنجزها المقاول وفقاً لنصوص ذلك العقد ووفقاً لما يرد إليه أثناء التنفيذ من أعمال إضافية وغيرها قامت المدعى عليها بصرف قيمتها للمقاول وترجع وفقاً لعقد الاستصناع على الوزارة بسداد هذه المبالغ طبقاً لما هو متفق عليه فيما بينهما في هذا الخصوص. ولما كان الثابت لما تم بيانه أن مطالبة المدعية لقيمة الخرسانة المسلحة الزائدة في بند الأساسات والتي لم تقم المدعى عليها بدفعها لعدم موافقة الوزارة على ذلك هي عن أعمال كلفت بها من قبل صاحبة هذا المشروع حسبما هو ثابت من الأوراق وقامت بتنفيذها والمدرجة في المستخلص الختامي السالف ذكره الأمر الذي تخلص معه الدائرة إلى أحقية المدعية بهذه المطالبة ويتعين القضاء بإلزام المدعى عليها بدفعها للمدعية ولا يمنع من ذلك قيام المدعى عليها بالرجوع للوزارة مالكة هذا المشروع بصرف ما تقوم بدفعه للمدعية لها طبقاً لاتفاقهما في هذا الشأن ذلك أن أحقية المدعية لقيمة الأعمال الزائدة للخرسانة المسلحة في بند الأساسات هو من مقتضـى قـواعـد العدالة، إذ لا يعقل أن يتم تكليف المقاول بأعمال إضافية ويقوم بتنفيذها لصالح المشروع ويستفاد منها ثم لا يوافق صاحب المشروع على دفع قيمتها فنصوص ووثائق العقد تلزم محاسبة المقاول على قيمة الأعمال التي تم تنفيذها ومن ضمنها قيمة هذه الأعمال التي تطالب بها المدعية وأما اجتهادات الوزارة مالكة هذا المشروع بالموافقة على قيمة لجزء من الأعمال الزائدة التي كلف بها المقاول وعدم الموافقة على قيمة الجزء الآخر محل المطالبة هو اجتهاد في غير محله لمخالفته نصوص الشرع والعقد مما يتعين معه والحال كذلك عدم الاعتداد به ذلك أن المرجع الاساسي وفقاً لبنود العقد وشروطه السالف ذكرها في احتساب قيمة الأعمال المنفذة في هذا المشروع يتم وفقاً للكميات المنفذة الفعلية واستلامها من قبل صاحب العمل. أما بالنسبة لمطالبة المدعية بقيمة السقف المستعار الذي تم توريده وتركيبه في مشروع المدرسة محل النزاع فـي هـذه الدعوى فإن الثابت للدائرة من خلال اطلاعها وتفحصها على أوراق هذه الدعوى وما أدلى به الأطراف من أن المدعية قد تقدمت بعطائها لتنفيذ هذه المدرسة وقد حددت أسعارها طبقاً لجداول الكميات المطلوب تنفيذها ولم يكن من ضمن هذه الكميات بند السقف المستعار والذي تعتبره مالكة هذا المشروع وزارة التربية والتعليم ضرورة لازمة لتغطية مجاري التكييف داخل الصالات والممرات المتعددة فـي هـذا الـمـبـنـى هـو بـنـد مستقل، وبما أن الثابت للدائرة أن الوزارة مالكة هذا المشروع والمدعى عليها قد وافقت على عرض المدعية المبين تفاصيله في جداول الكميات والتي لم يكن من ضمنها أعمال السقف المستعار بعد أن قامت المدعية بتخفيض عطائها بما نسبته 10٪، وتم إبرام العقد محل النزاع على هذا الأساس الأمر الذي ينفي صحة ما أشارت إليه وزارة التربية والتعليم من أن قيمة أعمال السقف المستعار محملة ومشمولة على بنود العقد الأخرى فلو كانت هذه الأعمال مشمولة ومجملة على بنود العقد لتم إبلاغ المقاول – المدعية- في حينه عند تقديم العطاء أو قبل الموافقة على ذلك العطاء حتى يكون المقاول على علم تام بذلك أما أن تقوم الوزارة برفض محاسبة المقاول عن أعمال قامت هي بتكليف المقاول بها أثناء تنفيذ هذه المدرسة وتمت الاستفادة منها فإن الدائرة لا ترى وجاهة لذلك الرفض ومن مقتضى العدالة طبقاً لبنود وشروط العقد أن يتم محاسبة المقاول -المدعية بقيمة هذه الأعمال خاصة وأنه تم تكليفه بهذا العمل من قبل صاحبة هذا المشروع التي هي وزارة التربية والتعليم أثناء التنفيذ وقام المقاول بتنفيذه فكيف يـحـق للوزارة أن تقوم بتكليف </w:t>
      </w:r>
      <w:r w:rsidRPr="00C15E9B">
        <w:rPr>
          <w:rFonts w:eastAsia="Times New Roman" w:hint="cs"/>
          <w:sz w:val="28"/>
          <w:szCs w:val="28"/>
          <w:rtl/>
        </w:rPr>
        <w:lastRenderedPageBreak/>
        <w:t xml:space="preserve">المقاول بأعمال وتستفيد منها ثم ترفض المحاسبة على تلك الأعمال وهو ما يخالف ما قضت به بنود العقد وشروطه العامة السالف ذكرها، وحيث إن المدعية قامت بتنفيذ أعمال بند السقف المستعار لهذه المدرسة بتعاقدها مع إحدى المؤسسات الوطنية وهي مؤسسة. . بتكلفة إجمالية قدرها (١,٤٤٠,٠٠٠) ريال وبسعر المتر المربع الواحد بثلاثمائة وستين ريالاً حسبما هو مبين في العقد المبرم بين المدعية وهذه المؤسسة والمرفق صورة منه كما وأن الثابت للدائرة من الأوراق قيام المدعية بدفع تكلفة هذه الأعمال لهذه المؤسسة الأمر الذي تخلص معه الدائرة إلى أحقية المدعية بهذه المبالغ فضلاً عن أن وزارة التربية والتعليم والمدعى عليها لم تعترض أي منهما على كميات السقف المستعار مما يتعين معه والحال كذلك القضاء بإلزام المدعى عليها بأن تدفع للمدعية مبلغاً قدره (1,440,000) ريال يمثل التكلفة الفعلية لبند السقف ١,٤٤٠) المستعار الذي تم توريده وتركيبه في مشروع المدرسة محل النزاع فـي هـذه الدعوى، وهذا لا يمنع الشركة المدعى عليها من الرجوع على وزارة التربية والتعليم للمطالبة بهذه القيمة طبقاً لما تم الاتفاق عليه بينهما في هذا الشأن كما أن الدائرة تضيف في هذا الجانب أن رأي وزارة المالية والاقتصاد الوطني الذي أيد فيه ما انتهت إليه وزارة التربية والتعليم بخصوص عدم أحقية المدعية بقيمة بند السقف المستعار هو رأي غير ملزم الأخذ به، فالمحاسبة تتم في هذا الشأن لما تم تنفيذه وتمت المصادقة عليه وبما أن مطالبة المدعية بقيمة بند السقف المستعار والذي انتهت الدائرة إلى أحقية المدعية بتكلفته الفعلية هو من الكميات الفعلية التي تم تنفيذها، وما أشارت إليه وزارة التربية والتعليم من أن نص البند رقم ٢ من الوثيقة الأساسية للعقد في حالة وجود تعارض بين أحكام وثائق العقد بأن الوثيقة الأسبق تقدم في الاعتبار على الوثيقة التي تليها واعتبرت أن بند السقف المستعار قد ورد ذكره في المخططات ولـم يـكـن مـدرجاً ضمن جداول الكميات وتمسك الوزارة بما أورد في البند المذكور فإن المقصود من نص ذلك البند هو التعارض الذي يحدث في بنود العقد فلم يكن هناك أي تعارض في بنود ذلك العقد حسبما ذكرته الوزارة مالكه هذا المشروع مع أن الدائرة أمهلت ممثل الوزارة بتقديم ما يثبت صحة ما ذكره من أنه قد جرى تسليم المخططات الخاصة في بند السقف المستعار للمقاول – المدعية - قبل تقديم العطاء لتنفيذ ذلك علماً بأن بنود العقد وشروطه العامة السالف ذكرها من أن الأعمال المنفذة التي يستحق قيمتها مقاول المشروع يتم وفقاً للكميات المنفذة على الطبيعة واستلامها من قبل صاحب العمل، وبما أن الثابت لما سبق بيانه أن بند السقف المستعار تعتبره الدائرة بنداً مستقلاً ولم يظهر لها أن ذلك البند محملاً على بنود العقد المبينة في جداول الكميات وأن تنفيذ المقاول بناء على تكليفه من قبل مالكة هذا المشروع التي هي وزارة التربية والتعليم أثناء تنفيذ المشروع فإنه طبقاً لهذه النصوص ومن مقتضى قواعد العدالة أحقية المدعية بالقيمة الفعلية وهو ما انتهت إليه الدائرة خاصة وأن المدعي قد بين في إحدى مذكراته أن الوزارة صاحبة هذا المشروع سبق لها وأن قامت بصرف قيمة أعمال كانت موجودة في المخططات وغير موجودة في جداول الكميات لمقاولين آخرين في مشاريع أخرى والوزارة لم تنكر ذلك حيث اعتبرت ذلك خارج نطاق هذه الدعوى مما يعني أن رفضها محاسبة المدعية عن أعمال بند السقف المستعار هـو مـن الأمور الاجتهادية التي في غير محلها لمخالفته لبنود وشروط العقد السالفة والتي نصت على أن تتم المحاسبة على الأعمال الفعلية التي يتم تنفـيـذهـا مـن قبل المقاوليـن، وحيث إن الدائرة قد انتهت إلى أحقية المدعية بمبلغ قـدره (٢٥/ ٤٦١,٨٢٨) ريال المتبقي لها من قيمة الخرسانة المسلحة للأساسات وأحقيتها لمبلغ قدره (1,440,000) ريال قيمة أعمال السقف المستعار الأمر الذي يتعين معه القضاء بإلزام المدعى عليها بأن تدفع للمدعية مبلغاً قدره للمدعية (٢٥/ </w:t>
      </w:r>
      <w:r w:rsidRPr="00C15E9B">
        <w:rPr>
          <w:rFonts w:eastAsia="Times New Roman" w:hint="cs"/>
          <w:sz w:val="28"/>
          <w:szCs w:val="28"/>
          <w:rtl/>
          <w:lang w:bidi="fa-IR"/>
        </w:rPr>
        <w:t>۱,۹۰۱,۸۲</w:t>
      </w:r>
      <w:r w:rsidRPr="00C15E9B">
        <w:rPr>
          <w:rFonts w:eastAsia="Times New Roman" w:hint="cs"/>
          <w:sz w:val="28"/>
          <w:szCs w:val="28"/>
          <w:rtl/>
        </w:rPr>
        <w:t>٨) ريال. لذلك حكمت الدائرة: بإلزام المدعى عليها شركة..... بأن تدفع لـلـمـدعـيـة مؤسسة..... لصاحبها…… مبلغا قدره (</w:t>
      </w:r>
      <w:r w:rsidRPr="00C15E9B">
        <w:rPr>
          <w:rFonts w:eastAsia="Times New Roman" w:hint="cs"/>
          <w:sz w:val="28"/>
          <w:szCs w:val="28"/>
          <w:rtl/>
          <w:lang w:bidi="fa-IR"/>
        </w:rPr>
        <w:t>۱,۹۰۱</w:t>
      </w:r>
      <w:r w:rsidRPr="00C15E9B">
        <w:rPr>
          <w:rFonts w:eastAsia="Times New Roman" w:hint="cs"/>
          <w:sz w:val="28"/>
          <w:szCs w:val="28"/>
          <w:rtl/>
        </w:rPr>
        <w:t>٬</w:t>
      </w:r>
      <w:r w:rsidRPr="00C15E9B">
        <w:rPr>
          <w:rFonts w:eastAsia="Times New Roman" w:hint="cs"/>
          <w:sz w:val="28"/>
          <w:szCs w:val="28"/>
          <w:rtl/>
          <w:lang w:bidi="fa-IR"/>
        </w:rPr>
        <w:t>۸۲</w:t>
      </w:r>
      <w:r w:rsidRPr="00C15E9B">
        <w:rPr>
          <w:rFonts w:eastAsia="Times New Roman" w:hint="cs"/>
          <w:sz w:val="28"/>
          <w:szCs w:val="28"/>
          <w:rtl/>
        </w:rPr>
        <w:t xml:space="preserve">٨/٢٥) مليون وتسعمائة ألف وألف واحد وثمانمائة وثمانية وعشرون ريالا وخمس </w:t>
      </w:r>
      <w:r w:rsidRPr="00C15E9B">
        <w:rPr>
          <w:rFonts w:eastAsia="Times New Roman" w:hint="cs"/>
          <w:sz w:val="28"/>
          <w:szCs w:val="28"/>
          <w:rtl/>
        </w:rPr>
        <w:lastRenderedPageBreak/>
        <w:t>وعشرون هللة لما هو مبين بالأسباب، والله الموفق. وصلى الله وسلم على نبينا محمد وعلى آله وصحبه أجمعين.</w:t>
      </w: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هيئة التدقيق</w:t>
      </w:r>
    </w:p>
    <w:p w:rsidR="00322C62" w:rsidRPr="00C15E9B" w:rsidRDefault="00322C62" w:rsidP="00322C62">
      <w:pPr>
        <w:jc w:val="both"/>
        <w:rPr>
          <w:rFonts w:eastAsia="Times New Roman"/>
          <w:sz w:val="28"/>
          <w:szCs w:val="28"/>
          <w:rtl/>
        </w:rPr>
      </w:pPr>
      <w:r w:rsidRPr="00C15E9B">
        <w:rPr>
          <w:rFonts w:eastAsia="Times New Roman" w:hint="cs"/>
          <w:sz w:val="28"/>
          <w:szCs w:val="28"/>
          <w:rtl/>
        </w:rPr>
        <w:t>حكمت الهيئة: بتأييد الحكم رقم ٢٤٤/د/تج/ه لعام ١٤٢٧هـ الصادر في القضية رقم 1/558/ق لعام ١٤٢٥هـ فيما انتهى إليه من قضاء، والله الموفق. وصلى الله وسلم على نبينا محمد وعلى آله وصحبه أجمعين.</w:t>
      </w:r>
    </w:p>
    <w:p w:rsidR="00322C62" w:rsidRPr="00C15E9B"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رقم القضية 1/1634/ق لعام ١٤٢٧هـ</w:t>
      </w: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رقم الحكم الابتدائي 9/د/تج/7 لعام ١٤٢٨هـ</w:t>
      </w: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رقم حكم التدقيق ٢٦٦/ت/3 لعام ١٤٢٨هـ</w:t>
      </w: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تاريخ الجلسة ١٤٢٨/٨/٢٠هـ</w:t>
      </w:r>
    </w:p>
    <w:p w:rsidR="00322C62" w:rsidRPr="00C15E9B" w:rsidRDefault="00322C62" w:rsidP="00322C62">
      <w:pPr>
        <w:jc w:val="center"/>
        <w:rPr>
          <w:rFonts w:eastAsia="Times New Roman"/>
          <w:b/>
          <w:bCs/>
          <w:sz w:val="28"/>
          <w:szCs w:val="28"/>
          <w:rtl/>
        </w:rPr>
      </w:pPr>
      <w:r w:rsidRPr="00C15E9B">
        <w:rPr>
          <w:rFonts w:eastAsia="Times New Roman" w:hint="cs"/>
          <w:b/>
          <w:bCs/>
          <w:sz w:val="28"/>
          <w:szCs w:val="28"/>
          <w:rtl/>
        </w:rPr>
        <w:t>الموضوعات</w:t>
      </w: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مقاولة – غرامة تأخير - ظروف قاهرة.</w:t>
      </w:r>
    </w:p>
    <w:p w:rsidR="00322C62" w:rsidRPr="00C15E9B" w:rsidRDefault="00322C62" w:rsidP="00322C62">
      <w:pPr>
        <w:jc w:val="both"/>
        <w:rPr>
          <w:rFonts w:eastAsia="Times New Roman"/>
          <w:b/>
          <w:bCs/>
          <w:sz w:val="28"/>
          <w:szCs w:val="28"/>
          <w:rtl/>
        </w:rPr>
      </w:pPr>
    </w:p>
    <w:p w:rsidR="00322C62" w:rsidRPr="00C15E9B" w:rsidRDefault="00322C62" w:rsidP="00322C62">
      <w:pPr>
        <w:jc w:val="center"/>
        <w:rPr>
          <w:rFonts w:eastAsia="Times New Roman"/>
          <w:sz w:val="28"/>
          <w:szCs w:val="28"/>
          <w:rtl/>
        </w:rPr>
      </w:pPr>
      <w:r w:rsidRPr="00C15E9B">
        <w:rPr>
          <w:rFonts w:eastAsia="Times New Roman" w:hint="cs"/>
          <w:b/>
          <w:bCs/>
          <w:sz w:val="28"/>
          <w:szCs w:val="28"/>
          <w:rtl/>
        </w:rPr>
        <w:t>الملخص</w:t>
      </w:r>
    </w:p>
    <w:p w:rsidR="00322C62" w:rsidRPr="00C15E9B" w:rsidRDefault="00322C62" w:rsidP="00322C62">
      <w:pPr>
        <w:jc w:val="both"/>
        <w:rPr>
          <w:rFonts w:eastAsia="Times New Roman"/>
          <w:sz w:val="28"/>
          <w:szCs w:val="28"/>
          <w:rtl/>
        </w:rPr>
      </w:pPr>
      <w:r w:rsidRPr="00C15E9B">
        <w:rPr>
          <w:rFonts w:eastAsia="Times New Roman" w:hint="cs"/>
          <w:sz w:val="28"/>
          <w:szCs w:val="28"/>
          <w:rtl/>
        </w:rPr>
        <w:t xml:space="preserve">مطالبة المدعية للمدعى عليها باستعادة مبلغ غرامة التأخير لكونها تعرضت لظروف قاهرة أدت إلى تأخرها في التنفيذ - العقد نص على أن هناك غرامة تأخير بمعدل 8% من قيمة العقد – الثابت </w:t>
      </w:r>
      <w:r w:rsidRPr="00C15E9B">
        <w:rPr>
          <w:rFonts w:eastAsia="Times New Roman" w:hint="cs"/>
          <w:sz w:val="28"/>
          <w:szCs w:val="28"/>
          <w:rtl/>
        </w:rPr>
        <w:lastRenderedPageBreak/>
        <w:t>تأخر المدعية في تنفيذ العقد - هذا الشرط (غرامة التأخير) صحيح ولم تثبت الظروف القاهرة. مؤدى ذلك: رفض دعوى المدعية. </w:t>
      </w:r>
    </w:p>
    <w:p w:rsidR="00322C62" w:rsidRPr="00C15E9B" w:rsidRDefault="00322C62" w:rsidP="00322C62">
      <w:pPr>
        <w:jc w:val="both"/>
        <w:rPr>
          <w:rFonts w:eastAsia="Times New Roman"/>
          <w:sz w:val="28"/>
          <w:szCs w:val="28"/>
          <w:rtl/>
        </w:rPr>
      </w:pPr>
    </w:p>
    <w:p w:rsidR="00322C62" w:rsidRPr="00C15E9B" w:rsidRDefault="00322C62" w:rsidP="00322C62">
      <w:pPr>
        <w:jc w:val="center"/>
        <w:rPr>
          <w:rFonts w:eastAsia="Times New Roman"/>
          <w:b/>
          <w:bCs/>
          <w:sz w:val="28"/>
          <w:szCs w:val="28"/>
          <w:rtl/>
        </w:rPr>
      </w:pPr>
      <w:r w:rsidRPr="00C15E9B">
        <w:rPr>
          <w:rFonts w:eastAsia="Times New Roman" w:hint="cs"/>
          <w:b/>
          <w:bCs/>
          <w:sz w:val="28"/>
          <w:szCs w:val="28"/>
          <w:rtl/>
        </w:rPr>
        <w:t>الوقائع</w:t>
      </w:r>
    </w:p>
    <w:p w:rsidR="00322C62" w:rsidRPr="00C15E9B" w:rsidRDefault="00322C62" w:rsidP="00322C62">
      <w:pPr>
        <w:jc w:val="both"/>
        <w:rPr>
          <w:rFonts w:eastAsia="Times New Roman"/>
          <w:sz w:val="28"/>
          <w:szCs w:val="28"/>
          <w:rtl/>
        </w:rPr>
      </w:pPr>
      <w:r w:rsidRPr="00C15E9B">
        <w:rPr>
          <w:rFonts w:eastAsia="Times New Roman" w:hint="cs"/>
          <w:sz w:val="28"/>
          <w:szCs w:val="28"/>
          <w:rtl/>
        </w:rPr>
        <w:t>تتحصل وقائع هذه الدعوى حسب ما يتبين من أوراقها في أن وكيل المدعية..... تقدم بلائحة استدعاء إلى فرع الديوان بالرياض ضد المدعى عليها قيدت قضية بالرقم أعلاه، ذكر فيها أنه تم التعاقد مع المدعى عليها لتوريد مجموعة مفاتيح كهربائية مقابل مبلغ (145,610, 8) ثمانية ملايين ومائة وخمسة وأربعين ألفاً وستمائة وعشرة ريالات حسب برنامج زمني كالتالي (</w:t>
      </w:r>
      <w:r w:rsidRPr="00C15E9B">
        <w:rPr>
          <w:rFonts w:eastAsia="Times New Roman" w:hint="cs"/>
          <w:sz w:val="28"/>
          <w:szCs w:val="28"/>
          <w:rtl/>
          <w:lang w:bidi="fa-IR"/>
        </w:rPr>
        <w:t xml:space="preserve">۹۰/۷/۲۹- </w:t>
      </w:r>
      <w:r w:rsidRPr="00C15E9B">
        <w:rPr>
          <w:rFonts w:eastAsia="Times New Roman" w:hint="cs"/>
          <w:sz w:val="28"/>
          <w:szCs w:val="28"/>
          <w:rtl/>
        </w:rPr>
        <w:t xml:space="preserve">٩٠/٨/٢٦ </w:t>
      </w:r>
      <w:r w:rsidRPr="00C15E9B">
        <w:rPr>
          <w:rFonts w:eastAsia="Times New Roman" w:hint="cs"/>
          <w:sz w:val="28"/>
          <w:szCs w:val="28"/>
          <w:rtl/>
          <w:lang w:bidi="fa-IR"/>
        </w:rPr>
        <w:t xml:space="preserve">۹۰/۹/۲۳- ۹۰/۱۱/۱۸- </w:t>
      </w:r>
      <w:r w:rsidRPr="00C15E9B">
        <w:rPr>
          <w:rFonts w:eastAsia="Times New Roman" w:hint="cs"/>
          <w:sz w:val="28"/>
          <w:szCs w:val="28"/>
          <w:rtl/>
        </w:rPr>
        <w:t xml:space="preserve">١٩٩٠/١٢/١٦م) وأن المدعية بدأت بتنفيذ العمل حسب المواصفات، وقد أنجزت المدعية الدفعة الأولى ودعت المسؤولين لدى المدعى عليها لمعاينة الأجهزة بتاريخ ١٩٩٠/٨/١٥م، وقد أبدوا بعض الملاحظات وطلبوا من المدعية تعديلها، ثم بدأت أزمة الخليج بتاريخ ١٩٩٠/٨/3م مما ترتب عليه صعوبات في تأخير وصول المواد المستوردة بالإضافة إلى الارتفاع في الأسعار، وقد أدت تلك الأسباب إلى تأخير التزام المدعية بتسليم الأجهزة مما أدى إلى تطبيق المدعى عليها بند الغرامات في العقد دون مراعاة لظروف الحرب وتم خصم مبلغ (651,648,80) ريال، وهو ما يطالب به في هذه الدعوى، وبإحالتها إلى هذه الدائرة حددت لها جلسة ١٤٢٧/٥/٦هـ وفيها حضر وكيل المدعية كما حضر وكيل المدعى عليها .....، وبسؤال وكيل المدعية عن دعواه كـرر مـا جـاء بلائحة استدعائه، وأنه يطالب بإلغاء الحسم وإعادة المبلغ، وبجلسة ١٤٢٧/٦/6هـ قدم وكيل المدعى عليها مذكرة مكونة من صفحة واحدة ذكر فيها أن الدعوى غير مقبولة شكلاً لأنه مضى عليها أكثر من خمس سنوات، وبجلسة ١٤٢٧/٦/٢٧هـ قدم وكيل المدعية مذكرة ذكر فيها أن الدعوى تجارية وليست إدارية وعليه تكون مقبولة، وبجلسة ١٤٢٧/٧/١٣هـ قدم وكيل المدعى عليها مذكرة ذكر فيها أن تاريخ التعميد كان في ١٩٩٠/١/٢٨م وأن الحرب لم تنشب إلا في بداية سنة ١٩٩١م، مما يعني أن المدعية كان لديها الوقت الكافي لاستيراد المواد، كما أن المدعية تقوم باستيراد المواد الأولية للقيام بالتصنيع داخل مصنعها في المملكة، ثم إن تاريخ نهاية العقد كان في ١٩٩٠/١٢/١٦م أي قبل نشوب الحرب وهذا دليل على الإهمال، كما أن المدعية لم تبدأ بالاستيراد إلا بتاريخ ١٩٩٢/١/٦م وانتهت في ١٩٩٢/٩/١٥م، أي بعد نهاية الحرب بأكثر من سنة ونصف، وبالنسبة لما ذكرته المدعية من أن الشركة طلبت منها تغيير المواصفات بتاريخ 1990/8/15م فهذا غير صحيح وإنما تم طلب بعض التعديلات المتفق عليها في العقد كما أن وكيل المدعية ذكر أن إنجاز الدفعة الأولى كان بتاريخ ١٩٩٠/٨/١٥م، بينما العقد نص على أنها تكون بتاريخ ١٩٩٠/٧/٢٩م، وفي الأخير ذكر أن الحسم كان تطبيقاً للعقد وهو شريعة المتعاقدين، وبجلسة ١٤٢٧/٨/١٦هـ قدم المدعي وكالة مذكرة ذكر فيها أن أزمة الخليج بدأت من تاريخ احتلال الكويت في ١٩٩٠/٨/٢م وبالتالي بدأت الظروف الطارئة اعتباراً من أغسطس 1990م مما أدى إلى أن الوفاء بالالتزام أصبح مرهقاً ويهدد بخسارة فادحة وأشار إلى تعميم الغرفة التجارية بتاريخ ١٤١١/٧/٢٠هـ والذي أشار إلى وجود الظروف القاهرة، وبجلسة ١٤٢٧/٩/٢٠هـ ذكر وكيل المدعى عليها أن ما قدمه وكيل المدعية من تعميم الغرفة التجارية فهذا دليل على أن تطبيق نظرية الظروف القاهرة إنما يبدأ بتاريخ 1991/1/16م، وهو تاريخ بداية الحرب على العراق، وبجلسة ١٤٢٧/١٠/٣٠هـ ذكر وكيل المدعى عليها أن سندات الشحن المقدمة من قبل المدعية دليل على تأخيرهـا فـي الـوفـاء بالالتزام وذلك الإنهاء بتاريخ ١٤١٢/٨/٨هـ بينما الحرب انتهت بتاريخ ١٤١١/٨/١٣هـ أي بعد </w:t>
      </w:r>
      <w:r w:rsidRPr="00C15E9B">
        <w:rPr>
          <w:rFonts w:eastAsia="Times New Roman" w:hint="cs"/>
          <w:sz w:val="28"/>
          <w:szCs w:val="28"/>
          <w:rtl/>
        </w:rPr>
        <w:lastRenderedPageBreak/>
        <w:t>نهاية الحرب بسنة كاملة، وبجلسة ١٤٢٧/١١/١٨هـ سألت الدائرة عن التعديلات على الدفعة الأولى هل كانت حسب العقد أم زيادة على ما جاء فيها فأجاب وكيل المدعية أنها زائدة عنها، أما وكيل المدعى عليه فقال إنها كانت غير مطابقة للمواصفات وبالتالي تم طلب تعديلها لتكون مطابقة للعقد، وأكد على تأخر تسليم الدفعة الأولى وأنه تم اكتشاف الأخطاء في 1990/8/15م ولم يتم تسليم الدفعة الأولى إلا بتاريخ ١٩٩٢/١/٦م، وبجلسة ١٤٢٧/١٢/٢٤هـ قدم وكيل المدعى عليها مذكرة بأن المدعية خاطبت المدعى عليها بعدة خطابات تطالب فيها بعدم الحسم والإعفاء من الغرامة، وحيث إن المدعية قد تأخرت فإنه تم الحسم عليها، كما أشار إلى أن المدعي وكالة ذكر بأنه تم استيراد المواد أثناء الحرب، فإذا لماذا تم تأخير التسليم حتى تاريخ ١٩٩٢/٩/١٥م، فهذا تأخير غير مقبول واكتفى بذلك كما اكتفى وكيل المدعية، وبجلسة ١٤٢٨/١/١٠هـ حضـر وكيل المدعية..... كما حضر وكيل المدعى عليها ..... وبسؤالهما هل يودان إضافة شيء قررا اكتفاءهما بما سبق وعليه أصدرت الدائرة حكمها.</w:t>
      </w:r>
    </w:p>
    <w:p w:rsidR="00322C62" w:rsidRPr="00C15E9B" w:rsidRDefault="00322C62" w:rsidP="00322C62">
      <w:pPr>
        <w:jc w:val="both"/>
        <w:rPr>
          <w:rFonts w:eastAsia="Times New Roman"/>
          <w:sz w:val="28"/>
          <w:szCs w:val="28"/>
          <w:rtl/>
        </w:rPr>
      </w:pPr>
    </w:p>
    <w:p w:rsidR="00322C62" w:rsidRPr="00C15E9B" w:rsidRDefault="00322C62" w:rsidP="00322C62">
      <w:pPr>
        <w:jc w:val="center"/>
        <w:rPr>
          <w:rFonts w:eastAsia="Times New Roman"/>
          <w:b/>
          <w:bCs/>
          <w:sz w:val="28"/>
          <w:szCs w:val="28"/>
          <w:rtl/>
        </w:rPr>
      </w:pPr>
      <w:r w:rsidRPr="00C15E9B">
        <w:rPr>
          <w:rFonts w:eastAsia="Times New Roman" w:hint="cs"/>
          <w:b/>
          <w:bCs/>
          <w:sz w:val="28"/>
          <w:szCs w:val="28"/>
          <w:rtl/>
        </w:rPr>
        <w:t>الاسباب</w:t>
      </w:r>
    </w:p>
    <w:p w:rsidR="00322C62" w:rsidRPr="00C15E9B" w:rsidRDefault="00322C62" w:rsidP="00322C62">
      <w:pPr>
        <w:jc w:val="both"/>
        <w:rPr>
          <w:rFonts w:eastAsia="Times New Roman"/>
          <w:sz w:val="28"/>
          <w:szCs w:val="28"/>
          <w:rtl/>
        </w:rPr>
      </w:pPr>
      <w:r w:rsidRPr="00C15E9B">
        <w:rPr>
          <w:rFonts w:eastAsia="Times New Roman" w:hint="cs"/>
          <w:sz w:val="28"/>
          <w:szCs w:val="28"/>
          <w:rtl/>
        </w:rPr>
        <w:t>حيث إن المدعية تطلب إلزام المدعى عليها بمبلغ (651,648,80) ستمائة وواحد وخمسين ألفاً وستمائة وثمانية وأربعين ريالاً وثمانين هللة وهو ما يمثل قيمة غرامة التأخير الذي حسمته المدعى عليها على المدعية في العقد بينهما، حيث قد نص العقد المبرم بين الطرفين على أن هناك غرامة تأخير بمعدل (8%) من قيمة العقد، وهو ما يساوي مبلغ المطالبة، وحيث قد قال ﷺ: «المسلمون على شروطهم»، وحيث اشترطت المدعى عليها على المدعية غرامة عند التأخير ورضيت بذلك المدعية، وحيث إن الثابت من سماع الدعوى ومن أوراقـهـا ومستنداتها، تأخر المدعية في تنفيذ العقد، حيث إن نهايته بموجب العقد في ١٩٩٠/١٢/١٦م بينما لم تنفذه المدعية إلا في ١٩٩٢/١/٦م، مما ترى معه الدائرة أحقية المدعى عليها بحسم الغرامة، ولا حجة فيما ذكرته المدعية من أن تنفيذ العقد قد مر بظروف قاهرة وهي أزمة الخليج، فإن الثابت بأن أزمة الخليج والظروف القاهرة لم تبدأ إلا بحرب تحرير الكويت في تاريخ ١٩٩١/١/١٦م وهو ما يوافق تعميم الغرفة التجارية على التجار بالمملكة العربية السعودية، وحيث إن العقد ينص على أن نهايته في تاريخ ١٩٩٠/١٢/١٦م، أي قبل بدء الظروف القاهرة، كما لم تقدم المدعية ما يثبت تأثرها بأزمة الخليج مما سبب لها التأخير في تنفيذ العقد وذلك على افتراض أنها تأثرت بأزمة الخليج في عقدها مع شركة..... مما ترى معه الدائرة بأن المدعية تأخرت في تنفيذ العقد ولا وجه لمطالبتها بإعادة مبلغ غرامة التأخير. وبعد دراسة القضية وسماع الدعوى والإجابة وبعد المداولة حكمت الدائرة: برفض دعوى المدعية، والله الموفق. وصلى الله وسلم على نبينا محمد وعلى آله وصحبه أجمعين.</w:t>
      </w:r>
    </w:p>
    <w:p w:rsidR="00322C62" w:rsidRPr="00C15E9B" w:rsidRDefault="00322C62" w:rsidP="00322C62">
      <w:pPr>
        <w:jc w:val="both"/>
        <w:rPr>
          <w:rFonts w:eastAsia="Times New Roman"/>
          <w:sz w:val="28"/>
          <w:szCs w:val="28"/>
          <w:rtl/>
        </w:rPr>
      </w:pPr>
      <w:r w:rsidRPr="00C15E9B">
        <w:rPr>
          <w:rFonts w:eastAsia="Times New Roman" w:hint="cs"/>
          <w:sz w:val="28"/>
          <w:szCs w:val="28"/>
          <w:rtl/>
        </w:rPr>
        <w:t>هيئة التدقيق</w:t>
      </w:r>
    </w:p>
    <w:p w:rsidR="00322C62" w:rsidRPr="00C15E9B" w:rsidRDefault="00322C62" w:rsidP="00322C62">
      <w:pPr>
        <w:jc w:val="both"/>
        <w:rPr>
          <w:rFonts w:eastAsia="Times New Roman"/>
          <w:sz w:val="28"/>
          <w:szCs w:val="28"/>
          <w:rtl/>
        </w:rPr>
      </w:pPr>
      <w:r w:rsidRPr="00C15E9B">
        <w:rPr>
          <w:rFonts w:eastAsia="Times New Roman" w:hint="cs"/>
          <w:sz w:val="28"/>
          <w:szCs w:val="28"/>
          <w:rtl/>
        </w:rPr>
        <w:t>حكمت الهيئة: بتأييد الحكم رقم 9/د/تج/7 لعام ١٤٢٨هـ الصادر في القضية رقم 1/1634/ق لعام ١٤٢٧هـ فيما انتهى إليه من قضاء، والله الموفق. وصلى الله وسلم على نبينا محمد وعلى آله وصحبه أجمعين.</w:t>
      </w:r>
    </w:p>
    <w:p w:rsidR="00322C62" w:rsidRPr="00C15E9B"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رقم القضية ٢/٢١٩٢/ق لعام ١٤٢٥هـ</w:t>
      </w: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رقم الحكم الابتدائي 3</w:t>
      </w:r>
      <w:r w:rsidRPr="00C15E9B">
        <w:rPr>
          <w:rFonts w:eastAsia="Times New Roman"/>
          <w:b/>
          <w:bCs/>
          <w:sz w:val="28"/>
          <w:szCs w:val="28"/>
          <w:rtl/>
        </w:rPr>
        <w:t>0</w:t>
      </w:r>
      <w:r w:rsidRPr="00C15E9B">
        <w:rPr>
          <w:rFonts w:eastAsia="Times New Roman" w:hint="cs"/>
          <w:b/>
          <w:bCs/>
          <w:sz w:val="28"/>
          <w:szCs w:val="28"/>
          <w:rtl/>
        </w:rPr>
        <w:t xml:space="preserve"> /د/تج/١٢ لعام ١٤٢٨هـ</w:t>
      </w: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رقم حكم التدقيق ٢٥٥/ت/3 لعام ١٤٢٨هـ</w:t>
      </w: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تاريخ الجلسة ١٤٢٨/٨/١٤هـ</w:t>
      </w:r>
    </w:p>
    <w:p w:rsidR="00322C62" w:rsidRPr="00C15E9B" w:rsidRDefault="00322C62" w:rsidP="00322C62">
      <w:pPr>
        <w:jc w:val="center"/>
        <w:rPr>
          <w:rFonts w:eastAsia="Times New Roman"/>
          <w:b/>
          <w:bCs/>
          <w:sz w:val="28"/>
          <w:szCs w:val="28"/>
          <w:rtl/>
        </w:rPr>
      </w:pPr>
      <w:r w:rsidRPr="00C15E9B">
        <w:rPr>
          <w:rFonts w:eastAsia="Times New Roman" w:hint="cs"/>
          <w:b/>
          <w:bCs/>
          <w:sz w:val="28"/>
          <w:szCs w:val="28"/>
          <w:rtl/>
        </w:rPr>
        <w:t>الموضوعات</w:t>
      </w:r>
    </w:p>
    <w:p w:rsidR="00322C62" w:rsidRPr="00C15E9B" w:rsidRDefault="00322C62" w:rsidP="00322C62">
      <w:pPr>
        <w:jc w:val="both"/>
        <w:rPr>
          <w:rFonts w:eastAsia="Times New Roman"/>
          <w:b/>
          <w:bCs/>
          <w:sz w:val="28"/>
          <w:szCs w:val="28"/>
          <w:rtl/>
        </w:rPr>
      </w:pPr>
      <w:r w:rsidRPr="00C15E9B">
        <w:rPr>
          <w:rFonts w:eastAsia="Times New Roman" w:hint="cs"/>
          <w:b/>
          <w:bCs/>
          <w:sz w:val="28"/>
          <w:szCs w:val="28"/>
          <w:rtl/>
        </w:rPr>
        <w:t>مقاولة – إقرار - يمين - رد اليمين - عرف - مخالصة - قواعد فقهية.</w:t>
      </w:r>
    </w:p>
    <w:p w:rsidR="00322C62" w:rsidRPr="00C15E9B" w:rsidRDefault="00322C62" w:rsidP="00322C62">
      <w:pPr>
        <w:jc w:val="both"/>
        <w:rPr>
          <w:rFonts w:eastAsia="Times New Roman"/>
          <w:b/>
          <w:bCs/>
          <w:sz w:val="28"/>
          <w:szCs w:val="28"/>
          <w:rtl/>
        </w:rPr>
      </w:pPr>
    </w:p>
    <w:p w:rsidR="00322C62" w:rsidRPr="00C15E9B" w:rsidRDefault="00322C62" w:rsidP="00322C62">
      <w:pPr>
        <w:jc w:val="center"/>
        <w:rPr>
          <w:rFonts w:eastAsia="Times New Roman"/>
          <w:b/>
          <w:bCs/>
          <w:sz w:val="28"/>
          <w:szCs w:val="28"/>
          <w:rtl/>
        </w:rPr>
      </w:pPr>
      <w:r w:rsidRPr="00C15E9B">
        <w:rPr>
          <w:rFonts w:eastAsia="Times New Roman" w:hint="cs"/>
          <w:b/>
          <w:bCs/>
          <w:sz w:val="28"/>
          <w:szCs w:val="28"/>
          <w:rtl/>
        </w:rPr>
        <w:t>الملخص</w:t>
      </w:r>
    </w:p>
    <w:p w:rsidR="00322C62" w:rsidRPr="00C15E9B" w:rsidRDefault="00322C62" w:rsidP="00322C62">
      <w:pPr>
        <w:jc w:val="both"/>
        <w:rPr>
          <w:rFonts w:eastAsia="Times New Roman"/>
          <w:sz w:val="28"/>
          <w:szCs w:val="28"/>
          <w:rtl/>
        </w:rPr>
      </w:pPr>
      <w:r w:rsidRPr="00C15E9B">
        <w:rPr>
          <w:rFonts w:eastAsia="Times New Roman" w:hint="cs"/>
          <w:sz w:val="28"/>
          <w:szCs w:val="28"/>
          <w:rtl/>
        </w:rPr>
        <w:t>مطالبة المدعية للمدعى عليها : بإجراء المحاسبة في عقد المقاولة المبرم بين الطرفين (المدعية مقاول من الباطن والمدعى عليـه هـو الـمـقـاول الرئيس) - دفعت المدعى عليها بأنها تطالب المدعية بمبلغ قدره (363, 395) ريال – سبق أن أقرت المدعى عليها في الخطاب المرسل بالفاكس من قبلها أنها تطالب بمبلغ (٣٤١,٧٨٣) ريال وهذا الحصر يقتضي سقوط ما عداه والساقط لا يعود والمرء مؤاخذ بإقراره – أقرت المدعية بصحة المديونية المذكورة باستثناء (36,363) ريال وتوجهت إليها اليمين فطلبت ردها على المدعى عليه، فأدتها المدعى عليها على الوجه الشرعي – المدعية لم تثبت دعواها أنها غرمت شيئاً بسبب مدة تنفيذ المدعى عليها أو تأخرها في التنفيذ ولم تطلب يمين المدعى عليه بخصوص ذلك فإن مطالبتها بهذا الشأن مردودة. مؤدى ذلك: إلزام المدعية بأن تدفع للمدعى عليها مبلغاً قدره (</w:t>
      </w:r>
      <w:r w:rsidRPr="00C15E9B">
        <w:rPr>
          <w:rFonts w:eastAsia="Times New Roman" w:hint="cs"/>
          <w:sz w:val="28"/>
          <w:szCs w:val="28"/>
          <w:rtl/>
          <w:lang w:bidi="fa-IR"/>
        </w:rPr>
        <w:t xml:space="preserve">۷۸۳, </w:t>
      </w:r>
      <w:r w:rsidRPr="00C15E9B">
        <w:rPr>
          <w:rFonts w:eastAsia="Times New Roman" w:hint="cs"/>
          <w:sz w:val="28"/>
          <w:szCs w:val="28"/>
          <w:rtl/>
        </w:rPr>
        <w:t>٣٤١) ريال ورفض ما عدا ذلك من طلبات.</w:t>
      </w:r>
    </w:p>
    <w:p w:rsidR="00322C62" w:rsidRPr="00C15E9B" w:rsidRDefault="00322C62" w:rsidP="00322C62">
      <w:pPr>
        <w:jc w:val="both"/>
        <w:rPr>
          <w:rFonts w:eastAsia="Times New Roman"/>
          <w:sz w:val="28"/>
          <w:szCs w:val="28"/>
          <w:rtl/>
        </w:rPr>
      </w:pPr>
    </w:p>
    <w:p w:rsidR="00322C62" w:rsidRPr="00C15E9B" w:rsidRDefault="00322C62" w:rsidP="00322C62">
      <w:pPr>
        <w:jc w:val="center"/>
        <w:rPr>
          <w:rFonts w:eastAsia="Times New Roman"/>
          <w:b/>
          <w:bCs/>
          <w:sz w:val="28"/>
          <w:szCs w:val="28"/>
          <w:rtl/>
        </w:rPr>
      </w:pPr>
      <w:r w:rsidRPr="00C15E9B">
        <w:rPr>
          <w:rFonts w:eastAsia="Times New Roman" w:hint="cs"/>
          <w:b/>
          <w:bCs/>
          <w:sz w:val="28"/>
          <w:szCs w:val="28"/>
          <w:rtl/>
        </w:rPr>
        <w:t>الوقائع</w:t>
      </w:r>
    </w:p>
    <w:p w:rsidR="00322C62" w:rsidRPr="00C15E9B" w:rsidRDefault="00322C62" w:rsidP="00322C62">
      <w:pPr>
        <w:jc w:val="both"/>
        <w:rPr>
          <w:rFonts w:eastAsia="Times New Roman"/>
          <w:sz w:val="28"/>
          <w:szCs w:val="28"/>
          <w:rtl/>
        </w:rPr>
      </w:pPr>
      <w:r w:rsidRPr="00C15E9B">
        <w:rPr>
          <w:rFonts w:eastAsia="Times New Roman" w:hint="cs"/>
          <w:sz w:val="28"/>
          <w:szCs w:val="28"/>
          <w:rtl/>
        </w:rPr>
        <w:t>وقائع هذه القضية تتحصل بالقدر اللازم لإصدار هذا الحكم فيها بأنه تقدم إلى ديوان المظالم المدعي وكالة بلائحة دعوى ضد المدعى عليها، قيدت قضية بالرقم المدون أعلاه. ذكر أن موكلته تعاقدت مع المدعى عليها للقيام ببعض أعمال المقاولة بمشروع إنشاء..... بجامعة الملك عبد العزي</w:t>
      </w:r>
      <w:r w:rsidRPr="00C15E9B">
        <w:rPr>
          <w:rFonts w:eastAsia="Times New Roman" w:hint="eastAsia"/>
          <w:sz w:val="28"/>
          <w:szCs w:val="28"/>
          <w:rtl/>
        </w:rPr>
        <w:t>ز</w:t>
      </w:r>
      <w:r w:rsidRPr="00C15E9B">
        <w:rPr>
          <w:rFonts w:eastAsia="Times New Roman" w:hint="cs"/>
          <w:sz w:val="28"/>
          <w:szCs w:val="28"/>
          <w:rtl/>
        </w:rPr>
        <w:t xml:space="preserve"> والبلديات بجدة فحصل خلاف حول الحسابات المالية وطلب تصفية الحسابات بين الطرفين وإلزام المدعى عليه بنتيجتها. وبإحالة القضية للدائرة، باشرت نظرها على النحو المثبت بمحاضر الضبط. وبسؤال المدعي عن دعواه بجلسة الاثنين ١٤٢٦/٥/١٣هـ أجاب بأن موكلته تعاقدت مع المدعى عليه على بعض أعمال مقاولات لمشروع ..... في جامعة الملك عبد العزي</w:t>
      </w:r>
      <w:r w:rsidRPr="00C15E9B">
        <w:rPr>
          <w:rFonts w:eastAsia="Times New Roman" w:hint="eastAsia"/>
          <w:sz w:val="28"/>
          <w:szCs w:val="28"/>
          <w:rtl/>
        </w:rPr>
        <w:t>ز</w:t>
      </w:r>
      <w:r w:rsidRPr="00C15E9B">
        <w:rPr>
          <w:rFonts w:eastAsia="Times New Roman" w:hint="cs"/>
          <w:sz w:val="28"/>
          <w:szCs w:val="28"/>
          <w:rtl/>
        </w:rPr>
        <w:t xml:space="preserve"> وبعض مشروعات البلديات الفرعية في جدة، وبسؤال المدعى عليه عن الجواب طلب صورة من لائحة الدعوى. وبجلسة الاثنين ١٤٢٦/٦/٢٦هـ قدم المدعى عليه مذكرة أوضح فيها أنه تعاقد مع المدعية </w:t>
      </w:r>
      <w:r w:rsidRPr="00C15E9B">
        <w:rPr>
          <w:rFonts w:eastAsia="Times New Roman" w:hint="cs"/>
          <w:sz w:val="28"/>
          <w:szCs w:val="28"/>
          <w:rtl/>
        </w:rPr>
        <w:lastRenderedPageBreak/>
        <w:t>على تنفيذ بعض الأعمال بمشروع إنشاء ..... بجامعة الملك عبد العزي</w:t>
      </w:r>
      <w:r w:rsidRPr="00C15E9B">
        <w:rPr>
          <w:rFonts w:eastAsia="Times New Roman" w:hint="eastAsia"/>
          <w:sz w:val="28"/>
          <w:szCs w:val="28"/>
          <w:rtl/>
        </w:rPr>
        <w:t>ز</w:t>
      </w:r>
      <w:r w:rsidRPr="00C15E9B">
        <w:rPr>
          <w:rFonts w:eastAsia="Times New Roman" w:hint="cs"/>
          <w:sz w:val="28"/>
          <w:szCs w:val="28"/>
          <w:rtl/>
        </w:rPr>
        <w:t xml:space="preserve"> وفروع البلديات بمحافظة جدة وكذلك جسور المشاة وترتب له بذمة المدعية مبلغاً قدره (٣٩٥٣٦٣) ريال على التفصيل التالي: مبلغ (166,095) قيمة عدد (</w:t>
      </w:r>
      <w:r w:rsidRPr="00C15E9B">
        <w:rPr>
          <w:rFonts w:eastAsia="Times New Roman" w:hint="cs"/>
          <w:sz w:val="28"/>
          <w:szCs w:val="28"/>
          <w:rtl/>
          <w:lang w:bidi="fa-IR"/>
        </w:rPr>
        <w:t xml:space="preserve">۱۱) </w:t>
      </w:r>
      <w:r w:rsidRPr="00C15E9B">
        <w:rPr>
          <w:rFonts w:eastAsia="Times New Roman" w:hint="cs"/>
          <w:sz w:val="28"/>
          <w:szCs w:val="28"/>
          <w:rtl/>
        </w:rPr>
        <w:t>فاتورة المتبقية من تنفيذ مشروع المكتبة المركزية. ومبلغ (١٤٤,٩٦٠) قيمة عدد (٢٠) فاتورة المتبقية من تنفيذ مشروع فروع البلديات. ومبلغ (45.990) قيمة عدد (</w:t>
      </w:r>
      <w:r w:rsidRPr="00C15E9B">
        <w:rPr>
          <w:rFonts w:eastAsia="Times New Roman" w:hint="cs"/>
          <w:sz w:val="28"/>
          <w:szCs w:val="28"/>
          <w:rtl/>
          <w:lang w:bidi="fa-IR"/>
        </w:rPr>
        <w:t xml:space="preserve">۷) </w:t>
      </w:r>
      <w:r w:rsidRPr="00C15E9B">
        <w:rPr>
          <w:rFonts w:eastAsia="Times New Roman" w:hint="cs"/>
          <w:sz w:val="28"/>
          <w:szCs w:val="28"/>
          <w:rtl/>
        </w:rPr>
        <w:t>فواتير المتبقية من تنفيذ مشروع جسور المشاة. ومبلغ (</w:t>
      </w:r>
      <w:r w:rsidRPr="00C15E9B">
        <w:rPr>
          <w:rFonts w:eastAsia="Times New Roman" w:hint="cs"/>
          <w:sz w:val="28"/>
          <w:szCs w:val="28"/>
          <w:rtl/>
          <w:lang w:bidi="fa-IR"/>
        </w:rPr>
        <w:t xml:space="preserve">۲۹,۳۱۸) </w:t>
      </w:r>
      <w:r w:rsidRPr="00C15E9B">
        <w:rPr>
          <w:rFonts w:eastAsia="Times New Roman" w:hint="cs"/>
          <w:sz w:val="28"/>
          <w:szCs w:val="28"/>
          <w:rtl/>
        </w:rPr>
        <w:t xml:space="preserve">نسبة 5% باقي حسن تنفيذ مشروع بلدية ثول. ثم أبلغ بأن المستحق له مبلغ (٣٤١,٧٨٣) ريال إذا وافق على هذه التصفية يسلم شيكاً في الحال، فأرسل فاكساً بالموافقة، وطلب الحكم على الشركة المدعية بحقوقه المستحقة دون مماطلة، فكرر المدعي طلبه تصفية الحسابات وإحالة النزاع إلى خبير ليتمكن من فحص مستندات الطرفين للخلوص إلى نتيجة ملزمة، فأفهمته الدائرة بضرورة رده على مذكرة المدعى عليه مع بيان وجه اختلافه معه وسبب طلبه إحالة القضية إلى خبير. وبجلسة الأحد ١٤٢٦/٨/١٤هـ ذكر المدعي وكالة أنه ليس لديه رد على مذكرة المدعى عليه وأنه يكتفي بالقول إنه فعلاً تعاقدت موكلته مشافهة مع المدعى عليه وقد كان يقوم ببعض الأعمال يعد بموجبها فواتير يتم إعطاؤه مقابلها وقد أعطي أكثر مما يستحق وهناك أعمال قام بها ولم تتم محاسبته عنها وقد حاولنا حل الموضوع ودياً إلا أننا لم نتوصل إلى نتيجة. فعقب المدعى عليه قائلاً: بأنه فعلاً تعاقد مع المدعية للقيام بأعمال ضمن عقود مكتوبة لا خلاف عليها والخلاف على أوامر المدعية بتوريد مواد أو إيجار معدات ونقوم بتنفيذ تلك الأوامر وإصدار فاتورة تعرض عليهم لمراجعتها واستلامها وهي الفواتير المقدمة للدائرة برفق المذكرة. وبجلسة الأحد ١٤٢٦/٨/٢٨هـ سلم المدعى عليه ثلاثة مستندات غير مفهرسة ولا مرتبة وبعضها بلغة أجنبية أعيدت إليه لفهرستها وترتيبها وبيان وجه استشهاده من كل مستند، وترجمة ما كان منها بلغة أجنبية، فطلـب الـمـدعـي صـورة منها بحالتها وطلب أجلاً لمراجعتها ووجه اختلافه مع المدعى عليه فجرى تسليمه صورة منها. وبجلسة السبت ١٤٢٦/١٠/١٧هـ قدم المدعى عليه مذكرة أوضح فيها أنه يقبل باليمين على أي فاتورة تنكرها الشركة المدعية، كما أرفق المستندات التي طلب منه فهرستها في الجلسة الماضية. وبجلسة ١٤٢٦/١٠/٢٤هـ اطلعت الدائرة على مذكرة المدعي وكالة التي أوضح فيها أن المدعى عليه تقدم بعدة مطالبات مبنية على الفواتير بمبالغ متفاوتة وبأرقام مختلفة كما أن صور أوامر طلب المعدات أو المواد المبرزة من قبل المدعى عليه لا يعني بالضرورة صحتها ودقتها أو تنفيذها من قبل المدعى عليه والعبرة بما تم توريده للموقع وأخذ توقيع المسؤول هناك أو سند أو توقيع على بطاقة المعدة. كما أن مدير المدعى عليها قام بتوقيع مخالصة نهائية عن مشروع بلدية ثول ونجده يطالب بفواتير عن مشروع تم التخالص عليه، ولعدم إمكانية المدعى عليها من إنهاء مشروع بلدية ثول بموجب خطابه وهو بمثابة إقرار بعدم قدرتها على التسليم الابتدائي وبالتالي سقوط أحقيتها في المطالبة بقيمة ضمان حسن التنفيذ. وبجلسة الأربعاء ١٤٢٦/١١/١٩هـ سألت الدائرة الطرفين عن طريقة التعامل فذكر المدعي أنه لا يعرفها وذكر المدعى عليه أن المدعية كانت تقوم بأعمـال لـدى جامعة الملك عبدالعزيز ولدينا معدات داخل الجامعة يطلب منا العمل إما بخطاب أمر عمل أو عن طريق الفاكس أو مشافهة وعند القيام بالعمل تعد الفاتورة بحضور مندوب الشركة يوقع عليها الطرفان ويسلم الأصل للشركة المدعية والصورة لنا، وما قدمته بالجلسة الماضية هو صور لكامل الفواتير وما أطالب به الآن هو سداد الفواتير المقر بها وحلف اليمين على الفواتير التي ينكرونها وليس لنا علاقة بكروت العمل، كما أن التسعيرة هي التي عـلـى الـفـاتـورة الـمـوقع عليها من قبل مندوب الشركة المدعية، فعقب المدعي وكالة أنه يطلب إحالة القضية إلى خبير محاسبي فأفهمت الدائرة المدعية بأن عليها مراجعة حساباتها وإقرار المدعي أو إنكاره وفي حالة إنكاره الحضور لأداء اليمين حسبما طلب المدعى عليه. وبجلسة الثلاثاء ١٤٢٧/١/١هـ كرر وكيل المدعي بأنه لم يتمكن من إعداد ما طلب منه في </w:t>
      </w:r>
      <w:r w:rsidRPr="00C15E9B">
        <w:rPr>
          <w:rFonts w:eastAsia="Times New Roman" w:hint="cs"/>
          <w:sz w:val="28"/>
          <w:szCs w:val="28"/>
          <w:rtl/>
        </w:rPr>
        <w:lastRenderedPageBreak/>
        <w:t xml:space="preserve">الجلسة السابقة ويطلب أجلاً إضافياً وقدم مذكرة أوضح فيها أن اليمين لا توجه إلا إذا عجز المدعي عن البينة والبينات حاضرة لدى مجلس القضاء وجرى تسليم المدعى عليه نسخة منها فذكر أنه لا جديد فيها يستوجب الرد فكررت الدائرة على المدعي ما طلب منه بالجلسة الماضية من مراجعة حساباته وإقرار المدعي أو إنكاره وفي حالة إنكاره الحضور لأداء اليمين حسبما طلب المدعى عليه وفي حالة عدم حضوره عند إنكاره فإنه يعد ناكلاً، وبجلسة الاثنين ١٤٢٧/٢/١٣هـ ذكر المدعي وكالة أنه لم يتمكن من استكمال المراجعة الخاصة بالحسابات وأن المحاسب المكلف من قبلنا طلب فترة شهرين من تاريخ ١٤٢٧/١/٢هـ وطلب أجـلاً إضافياً، فأفهمت الدائرة المدعي وكالة بأنه سوف يعطى مهلة أخيرة للجلسة القادمة. وبجلسة الاثنين ١٤٢٧/٥/٢هـ ذكر وكيل المدعي أنه عرض أوراقه ومستنداته على محاسب قانوني انتهى فيها إلى أن الرصيد المتبقي للمدعى عليه هو مبلغ (108,500) ريال وأرفق التقرير وجرى تسليمه للمدعى عليه فعقب أن التقرير معد من محاسب المدعية وأوافق عليه إذا حلف المدعي على صحته وأنه ليس في ذمة المدعية شيء خلافه وقد قدمت جميع الفواتير المثبتة لما أدعيه وإذا طلب مني اليمين على أي فاتورة فإنني مستعد بأدائها، فعقب المدعي وكالة بأن موكله لن يحلف اليمين بسبب وجود البيانات وهي الفواتير الـمـقـدمـة مـن قبـل الطرفين. وبجلسة الأربعاء ١٤٢٧/٥/١١هـ طلبت الدائرة من المدعي بينته على غرامة التأخير وبينته على تكاليف سوء تنفيذ المدعى عليها، فعقب المدعى عليه بأنه يطلب إلزام المدعية بمبلغ (363, 395) ريال وما ورد في خطابه المرسل عن طريق الفاكس إلى المدعية فقد كان بعد وعد منهم على التصفية وتسليمه شيكاً في الحال. وبسؤال المدعي وكالة بجلسة الاثنين ١٤٢٧/٦/٢٨هـ عما طلب منه تقديمه في الجلسة السابقة ذكر أنه لم يتمكن من إعداده فأفهم بأنه أعطي المدة الكافية لإعداده وأنه سبق أن حصل منه تأخير في بعض ما طلب منه فذكر أنه سيجيب على ما طلب منه شفوياً وذكر أن مدة تأخير الأعمال التي تم بناء عليها حساب الغرامة هي مئة وواحد وثلاثون يوماً ابتداء من 1 إبريل عام ٢٠٠٣م إلى 11 أغسطس عام ٢٠٠٣م وهي تمثل مدة طلبه التوقف عن العمل حتى استلام الموقع منه، أما ما يتعلق بسوء التنفيذ فقد قدمنا المستندات المثبتة لذلك خلال أوراق القضية كما قدم مستنداً في ١٤٢٤/٨/٦هـ ذكر أنه تضمن إقراراً مـن المدعى عليه بعدم إكمال المشروع، كما قدم مستنداً بتاريخ </w:t>
      </w:r>
      <w:r w:rsidRPr="00C15E9B">
        <w:rPr>
          <w:rFonts w:eastAsia="Times New Roman" w:hint="cs"/>
          <w:sz w:val="28"/>
          <w:szCs w:val="28"/>
          <w:rtl/>
          <w:lang w:bidi="fa-IR"/>
        </w:rPr>
        <w:t>۲۰۰۳/۸/۱۱</w:t>
      </w:r>
      <w:r w:rsidRPr="00C15E9B">
        <w:rPr>
          <w:rFonts w:eastAsia="Times New Roman" w:hint="cs"/>
          <w:sz w:val="28"/>
          <w:szCs w:val="28"/>
          <w:rtl/>
        </w:rPr>
        <w:t>م موقع من الطرفين تضمن أعمالاً لم يقم بها المدعى عليه وقامت المدعية بإكمالها وكرر المدعي وكالة القول بأنه قدم المستندات المثبتة لدعواه ويتمسك بدفوعه ولا يمين مع بينة، فعقب المدعى عليه أنه لم يحصل منه أي تأخير، إذ المستند المقدم من المدعية في عام ١٤٢٤هـ قد تضمن خصم قيمة الأعمال غير المنفذة وقدمنا المحاضر المثبتة لذلك رفق المذكرات المقدمة سابقاً، أما سوء التنفيذ فلم يحصل من قبلنا أي تقصير والمستند المؤرخ في ٢٠٠٣/٨/١١م هو تقرير تم بعده عدة تقارير أخرى كما تم بعد عدة أعمال وتصفيات، وبجلسة السبت ١٤٢٧/٨/٢٣هـ ذكر المدعي أن لديه مستندات تثبت ما ورد في التقرير بنداً، واستعد بتقديم كافة مستنداته في الجلسة القادمة وبجلسة الأربعاء ١٤٢٧/٩/٤هـ قدم المدعي مذكرة لم يأت فيها بجديد أرفق بها مجموعة من المستندات غير مفهرسة ولا مرتبة وقدم تقرير الخبير المحاسبي مشفوعاً بكامل المستندات وطلب الطرفان الفصل في القضية بحالتها الراهنة. وبجلسة السبت ١٤٢٨/١/٢٩هـ اطلعت الدائرة على التقرير المقدم من قبل المدعية ومستنداته الذي انتهى فيه إلى أن الرصيد المتبقي حسب الكشف مبلغ قدره (٢٤٨,٧٨٥) ريال يضاف إليها ضمان حسن التنفيذ بمبلغ قدره (</w:t>
      </w:r>
      <w:r w:rsidRPr="00C15E9B">
        <w:rPr>
          <w:rFonts w:eastAsia="Times New Roman" w:hint="cs"/>
          <w:sz w:val="28"/>
          <w:szCs w:val="28"/>
          <w:rtl/>
          <w:lang w:bidi="fa-IR"/>
        </w:rPr>
        <w:t xml:space="preserve">۲۹,۳۱۸) </w:t>
      </w:r>
      <w:r w:rsidRPr="00C15E9B">
        <w:rPr>
          <w:rFonts w:eastAsia="Times New Roman" w:hint="cs"/>
          <w:sz w:val="28"/>
          <w:szCs w:val="28"/>
          <w:rtl/>
        </w:rPr>
        <w:t>ریال ليكون إجمالي ما يقره المدعي وكالة للمدعى عليه حسب التقرير مبلغاً قدره (</w:t>
      </w:r>
      <w:r w:rsidRPr="00C15E9B">
        <w:rPr>
          <w:rFonts w:eastAsia="Times New Roman" w:hint="cs"/>
          <w:sz w:val="28"/>
          <w:szCs w:val="28"/>
          <w:rtl/>
          <w:lang w:bidi="fa-IR"/>
        </w:rPr>
        <w:t xml:space="preserve">۱۰۳, ۲۷۸) </w:t>
      </w:r>
      <w:r w:rsidRPr="00C15E9B">
        <w:rPr>
          <w:rFonts w:eastAsia="Times New Roman" w:hint="cs"/>
          <w:sz w:val="28"/>
          <w:szCs w:val="28"/>
          <w:rtl/>
        </w:rPr>
        <w:t>ريال وعليه يكون المدعي وكالة منكراً لاستحقاق المدعى عليه لما تبقى من مطالبته وهي مبلغ قدره (</w:t>
      </w:r>
      <w:r w:rsidRPr="00C15E9B">
        <w:rPr>
          <w:rFonts w:eastAsia="Times New Roman" w:hint="cs"/>
          <w:sz w:val="28"/>
          <w:szCs w:val="28"/>
          <w:rtl/>
          <w:lang w:bidi="fa-IR"/>
        </w:rPr>
        <w:t xml:space="preserve">۷۸۳, </w:t>
      </w:r>
      <w:r w:rsidRPr="00C15E9B">
        <w:rPr>
          <w:rFonts w:eastAsia="Times New Roman" w:hint="cs"/>
          <w:sz w:val="28"/>
          <w:szCs w:val="28"/>
          <w:rtl/>
        </w:rPr>
        <w:t xml:space="preserve">٣٤١) ريال، وحيث طلب المدعى عليه يمين المدعي على إنكاره للمبلغ المتبقي وقدره (63,680) ريال وبعرض ذلك على المدعي وكالة ذكر أن اليمين </w:t>
      </w:r>
      <w:r w:rsidRPr="00C15E9B">
        <w:rPr>
          <w:rFonts w:eastAsia="Times New Roman" w:hint="cs"/>
          <w:sz w:val="28"/>
          <w:szCs w:val="28"/>
          <w:rtl/>
        </w:rPr>
        <w:lastRenderedPageBreak/>
        <w:t>غير متوجبة عـلـى مـوكـلـه ولا يمين مع بينة ويطلب رد اليمين على المدعى عليه فاستعد المدعى عليه بأدائها وحلف قائلاً: (والله العظيم أن ما ينكره المدعي من استحقاقي لمبلغ (63,680) ريال مـن المبلغ الذي أطالب به وقدره (٣٤١,٧٨٣) ريال هو ما تبقى لي بذمة المدعية وأستحقه)، كما أفهمت الدائرة وكيل المدعي بأن له حق طلب يمين المدعى عليه عن التكاليف التي تحملتها المدعية عن سوء التنفيذ بمبلغ قدره (600, ٣٨) ريال وعن غرامة التأخير بمبلغ وقدره (</w:t>
      </w:r>
      <w:r w:rsidRPr="00C15E9B">
        <w:rPr>
          <w:rFonts w:eastAsia="Times New Roman" w:hint="cs"/>
          <w:sz w:val="28"/>
          <w:szCs w:val="28"/>
          <w:rtl/>
          <w:lang w:bidi="fa-IR"/>
        </w:rPr>
        <w:t>۱۳۱,</w:t>
      </w:r>
      <w:r w:rsidRPr="00C15E9B">
        <w:rPr>
          <w:rFonts w:eastAsia="Times New Roman" w:hint="cs"/>
          <w:sz w:val="28"/>
          <w:szCs w:val="28"/>
          <w:rtl/>
        </w:rPr>
        <w:t>000) ريال فذكر أنه يطلب مهلة للرجوع إلى موكله وباطلاع الدائرة على الوكالة اتضح أنها لا تخوله طلب اليمين، وبسؤال المدعي وكالة بجلسة ١٤٢٨/٢/٣هـ عما استمهل من أجله في الجلسة السابقة أجاب بأن موكله لا يطلب يمين المدعى عليه وأنه بصفته وكيلاً يؤكد عدم طلـب اليمين ويكتفي بما سبق تقديمه من بينات، وقرر الطرفان الاكتفاء بما قدماه وطلبا الفصل في القضية بحالتها الراهنة.</w:t>
      </w:r>
    </w:p>
    <w:p w:rsidR="00322C62" w:rsidRPr="00C15E9B" w:rsidRDefault="00322C62" w:rsidP="00322C62">
      <w:pPr>
        <w:jc w:val="both"/>
        <w:rPr>
          <w:rFonts w:eastAsia="Times New Roman"/>
          <w:sz w:val="28"/>
          <w:szCs w:val="28"/>
          <w:rtl/>
        </w:rPr>
      </w:pPr>
    </w:p>
    <w:p w:rsidR="00322C62" w:rsidRPr="00C15E9B" w:rsidRDefault="00322C62" w:rsidP="00322C62">
      <w:pPr>
        <w:jc w:val="center"/>
        <w:rPr>
          <w:rFonts w:eastAsia="Times New Roman"/>
          <w:b/>
          <w:bCs/>
          <w:sz w:val="28"/>
          <w:szCs w:val="28"/>
          <w:rtl/>
        </w:rPr>
      </w:pPr>
      <w:r w:rsidRPr="00C15E9B">
        <w:rPr>
          <w:rFonts w:eastAsia="Times New Roman" w:hint="cs"/>
          <w:b/>
          <w:bCs/>
          <w:sz w:val="28"/>
          <w:szCs w:val="28"/>
          <w:rtl/>
        </w:rPr>
        <w:t>الأسباب</w:t>
      </w:r>
    </w:p>
    <w:p w:rsidR="00322C62" w:rsidRPr="00C15E9B" w:rsidRDefault="00322C62" w:rsidP="00322C62">
      <w:pPr>
        <w:jc w:val="both"/>
        <w:rPr>
          <w:rFonts w:eastAsia="Times New Roman"/>
          <w:sz w:val="28"/>
          <w:szCs w:val="28"/>
          <w:rtl/>
        </w:rPr>
      </w:pPr>
      <w:r w:rsidRPr="00C15E9B">
        <w:rPr>
          <w:rFonts w:eastAsia="Times New Roman" w:hint="cs"/>
          <w:sz w:val="28"/>
          <w:szCs w:val="28"/>
          <w:rtl/>
        </w:rPr>
        <w:t>تأسيساً على ما تقدم من الدعوى والإجابة، وحيث إن المدعية تهدف من دعواها إلى إجراء المحاسبة وإلزام المدعى عليه بنتيجتها وحيث إن المدعى عليه قدم دفعه على الدعوى المتضمن مطالبة المدعية بمبلغ قدره ثلاث مئة وخمسة وتسعون ألفاً وثلاث مئة وثلاثة وستون ريالاً قيمة فواتير متعلقة بمشروع إنشاء..... بجامعة الملك عبد العزي</w:t>
      </w:r>
      <w:r w:rsidRPr="00C15E9B">
        <w:rPr>
          <w:rFonts w:eastAsia="Times New Roman" w:hint="eastAsia"/>
          <w:sz w:val="28"/>
          <w:szCs w:val="28"/>
          <w:rtl/>
        </w:rPr>
        <w:t>ز</w:t>
      </w:r>
      <w:r w:rsidRPr="00C15E9B">
        <w:rPr>
          <w:rFonts w:eastAsia="Times New Roman" w:hint="cs"/>
          <w:sz w:val="28"/>
          <w:szCs w:val="28"/>
          <w:rtl/>
        </w:rPr>
        <w:t xml:space="preserve"> وفروع البلديات بمحافظة جدة وكذلك جسور المشاة وضمان حسن التنفيذ عن مشروع بلدية ثول. وحيث إن الثابت تعاقد الطرفين فيما بينهما لإجراء مجموعة من الأعمال التي يعد بموجبها المدعى عليه فواتير حسب المتعارف عليه فيما بينهما وهـو مـا لـم تنكره المدعية أثناء المرافعة بجلسة الأربعاء ١٤٢٦/١١/١٩هـ، وحيث إن التعامل التجاري مبني في الغالب على العرف وما جرت عليه العادة. وحيث اطلعت الدائرة على الفاكس المرسل من المدعى عليه بتاريخ ١٤٢٥/٢/١٤هـ الذي يقر باستحقاقه لمبلغ قدره ثلاث مئة وواحد وأربعون ألفاً وسبع مئة وثلاثة وثمانون ريالاً فالثابت استقطاعه وإسقاطه لمبلغ قدره (53,580) ريال من المبلغ المدعى به والساقط لا يعود، فتحصر مطالبته بما أقر؛ لأن المرء مؤاخذ بإقراره. وحيث إن المدعية لا تنكر التعامل مع المدعى عليه وقدمت للدائرة تقريراً منسوباً للمحاسب القانوني..... المؤسس على موضوع حساب مؤسسة..... (المدعى عليه) لدى شركة..... (المدعية) والذي انتهى فيه إلى أن الرصيد المستحق للمدعى عليه مبلغ قدره مئة وثمانية آلاف وخمس مئة وثلاثة ريالات بعد خصم مبلغ قدره مئة وواحد وثلاثون ألف ريال غرامة عن تأخيرها في تنفيذ مشروع بلدية ثول، ومبلغ قدره ثمانية وثلاثون ألفاً وست مئة ريال عن التكاليف التي تحملتها المدعية عن سوء التنفيذ لذات المشروع، وبالتالي فإن المدعيـة مـقـرة للمدعى عليها بموجب التقرير السالف الذكر بالرصيد المتبقي حسب كشف الفواتير بمبلغ قدره مئتان وثمانية وأربعون ألفاً وسبع مئة وثمانية وخمسون ريالاً، وبضمان حسـن التنفيذ مبلغ قدره تسعة وعشرون ألفاً وثلاث مئة وثمانية عشر ريالاً، والإقرار حجـة كاملة إذا اكتملت أركانه وشروطه وانتفت موانعه، وحيث إن المدعى عليه طلب يمين المدعي على ما ينكره من إجمالي المطالبة المشتملة على قيمة الفواتير وضمان حسن التنفيذ والتي أقرت المدعية بجزء من قيمتها وأنكرت المبتقي منها، وحيث إن المتبقي من قيمة المطالبة التي لا تقرها الشركة المدعية مبلغ قدره ثلاثة وستون ألفاً وثلاثمائة وثلاثة وستون ريالاً. وحيث إن المدعية قد امتنعت عن أداء اليمين المتوجهة عليها وطلبت ردها على المدعى عليه الذي استعد بأدائها، وحيث أداها على الوجه الشرعي؛ ترى معه الدائرة إلزام الشركة المدعية بمبلغ قدره ثلاث مئة وواحد وأربعون ألفاً وسبع مئة وثلاثة وثمانون </w:t>
      </w:r>
      <w:r w:rsidRPr="00C15E9B">
        <w:rPr>
          <w:rFonts w:eastAsia="Times New Roman" w:hint="cs"/>
          <w:sz w:val="28"/>
          <w:szCs w:val="28"/>
          <w:rtl/>
        </w:rPr>
        <w:lastRenderedPageBreak/>
        <w:t>ريالاً. وحيث إن المدعية تطلب الخصم من مستحقات المدعى عليها للتكاليف التي تحملتها المدعية عن سوء تنفيذ المدعى عليها في مشروع بلدية ثول بمبلغ قدره ثمانية وثلاثون ألفاً وست مئة ريال، وتطالب كذلك بخصم الغرامة المقررة لتأخير المدعى عليها في تنفيذ ذات المشروع بمبلغ قدره مئة وواحد وثلاثون ألف ريال بموجب التقرير السالف الذكر، ولم تقدم ما يثبت ذلك خلال مرافعاتها، رغم طلب الدائرة من المدعية تقديم البينة المثبتة لدعواها. وحيث إن الدائرة وهي في معرض دراستها للقضية وما قدمه كل طرف من بينات ودفوع؛ وتنزيل ذلك على الأسس العامة للتعاقد، اطلعت الدائرة على المخالصة المقدمة من كلا الطرفين المؤرخة في ١٤٢٤/٨/٥هـ عن أعمال مصنعيات العظم والتشطيبات لمبنى بلدية ثول الفرعية والتي هي منهية في حقيقتها للتعاقد وهي محل اتفاق بينهما، مما ترى معه الدائرة أن العقد قد انتهى بهذه المخالصة الموقعة من كلا الطرفين وعليه فلا تستحق المدعية ما تطالب به؛ لأنها مبنية على عقد مفسوخ لا يصح الاعتماد عليه، ولأن من تصـافـي الحساب قد أنهى جميع العوالق المترتبة على الحسابات والمستحقات والخصميات المتعلقة بالمشروع، فهي بمثابة فسخ للتعاقد المبرم بين الطرفين تم على أثرها استلام المدعى عليه شيكاً برقم في ١٤٢٤/٨/١١هـ مقابل مستحقاته بعد ا</w:t>
      </w:r>
      <w:r>
        <w:rPr>
          <w:rFonts w:eastAsia="Times New Roman" w:hint="cs"/>
          <w:sz w:val="28"/>
          <w:szCs w:val="28"/>
          <w:rtl/>
        </w:rPr>
        <w:t>لتصفية النهائية عن أعمال المصنعي</w:t>
      </w:r>
      <w:r w:rsidRPr="00C15E9B">
        <w:rPr>
          <w:rFonts w:eastAsia="Times New Roman" w:hint="cs"/>
          <w:sz w:val="28"/>
          <w:szCs w:val="28"/>
          <w:rtl/>
        </w:rPr>
        <w:t xml:space="preserve">ات لما له وما عليه في تنفيذ مشروع بلدية ثول، كما يظهر للدائرة من المخالصة أن الشركة المدعية قد استلمت الـمـوقـع بوضعه الحالي لتكملة بقية الأعمال وتصفية مستحقات المؤسسة المدعى عليها عن أعمالها وذلك بعد توقف المدعى عليه عن العمل، حيث ورد في مخالصة المدعية مع المدعى عليه المعنونة (بمستخلص تصفية حساب نهائي لأعمال المدعى عليها، عقود أعمال مصنعيات أعمال العظم والتشطيبات لمبنى بلدية ثول الفرعية). ما نصه: «بموجب ما تم الاتفاق عليه بين شركة..... ومؤسسة..... المدعى عليها لتسليم واستلام المبنى بوضعه الحالي وقيام الشركة بتكملة بقية الأعمال. وتعميدها الإدارة المختصة لتصفية مستحقات المؤسسة عن أعمالها بهذا المشروع فقد تم حصر جميع بنود الأعمال المنفذة من قبل المؤسسة بموجب المستخلص النهائي لها شاملة وكاملة، كما تم الاتفاق حول المستحق النهائي لأعمال المصنعيات فقط ما عدا فواتير التوريدات لجميع الأعمال بالعقود الموقعة مع المؤسسة لغاية توقفها عن العمل بموقع البلدية وحصر جميع الأعمال المنفذة والمستحق عنها قيمة بموجب العقد وبعد خصم جميع الدفعات المستلمة وقيمة الإصلاحات أو التعديلات ..... ويتبقى ما قيمته 5٪ من إجمالي قيمة الأعمال المنفذة كضمان حسن التنفيذ أي (٢٩,٣١٨) ريال يتم الإفراج عنها بعد الاستلام النهائي من قبل أمانة محافظة جدة»، وبالتالي فاتفاق المدعية على استلام المبنى المتعاقد عليه وإقرارها بتكملة الأعمال وانتهائها لتصفية مستحقات المدعى عليه دون تحفظ من قبلها تأكيد للفسخ وتأييد لبراءة ذمة المدعى عليه، فهذه التصفية وهذه المخالصة حاسمة للنزاع لانفساخ التعاقد فيما بين المدعى عليه وبين المدعية لرضاها وقبولها تصفية حسابه ومخالصته. وحيث إن الثابت أن المدعية لم تتمكن من تقديم البينة المثبتة لـدعـواهـا عـما تحملته من تكاليف بسبب سوء التنفيذ وغرامة التأخير، وحيث أفهمتها الدائرة أن لها حق طلب يمين المدعى عليه، وحيث إن المدعية أسقطت حقها بطلب يمين المدعى عليه فيبقى المدعى عليه على الأصل لأن الأصل براءة ذمته، والقاعدة أن اليقين لا يزول بالشك فعليه ترفض الدائرة مطالبة المدعية لعدم استنادها على ما يعضدها. ولاينال من ذلك ما ذكرته المدعية من تعلق مطالبة المدعى عليها بمشروع بلدية ثول الفرعية لأنه باطلاع الدائرة على الفاتورة المؤرخة في ١٤٢٤/٢/١٦هـ الخاصة بمشروع بلدية ثول والمشتملة على إيجار معدات وتوريد مواد وبالنظر والتدقيق يتبين للدائرة أن هذه الفاتورة خارجة عن المخالصة التي جاء صراحة في مضمونها عبارة «ما عدا فواتير التوريدات» كما أن المخالصة متعلقة بأعمال المصنعيات كما هو مبين في مضمونها. لذلك حكمت الـدائـرة: بإلزام المدعية شركة. بأن تدفع للمدعى عليـهـا مؤسسة... مبلغا قدره ثلاثمائة وواحد وأربعون ألفاً </w:t>
      </w:r>
      <w:r w:rsidRPr="00C15E9B">
        <w:rPr>
          <w:rFonts w:eastAsia="Times New Roman" w:hint="cs"/>
          <w:sz w:val="28"/>
          <w:szCs w:val="28"/>
          <w:rtl/>
        </w:rPr>
        <w:lastRenderedPageBreak/>
        <w:t>وسبعمائة وثلاثة وثمانون ريالاً ورفض ما عدا ذلك من طلبات، والله الموفق. وصلى الله وسلم على نبينا محمد وعلى آله وصحبه أجمعين.</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هيئة التدقيق</w:t>
      </w:r>
    </w:p>
    <w:p w:rsidR="00322C62" w:rsidRPr="00C15E9B" w:rsidRDefault="00322C62" w:rsidP="00322C62">
      <w:pPr>
        <w:jc w:val="both"/>
        <w:rPr>
          <w:rFonts w:eastAsia="Times New Roman"/>
          <w:sz w:val="28"/>
          <w:szCs w:val="28"/>
          <w:rtl/>
        </w:rPr>
      </w:pPr>
      <w:r w:rsidRPr="00C15E9B">
        <w:rPr>
          <w:rFonts w:eastAsia="Times New Roman" w:hint="cs"/>
          <w:sz w:val="28"/>
          <w:szCs w:val="28"/>
          <w:rtl/>
        </w:rPr>
        <w:t>حكمت الهيئة: بتأييد الحكم رقم 30/د/تج/١٢ لعام ١٤٢٨هـ والصادر في القضية رقم ٢/</w:t>
      </w:r>
      <w:r w:rsidRPr="00C15E9B">
        <w:rPr>
          <w:rFonts w:eastAsia="Times New Roman" w:hint="cs"/>
          <w:sz w:val="28"/>
          <w:szCs w:val="28"/>
          <w:rtl/>
          <w:lang w:bidi="fa-IR"/>
        </w:rPr>
        <w:t>۲۱۹۲/</w:t>
      </w:r>
      <w:r w:rsidRPr="00C15E9B">
        <w:rPr>
          <w:rFonts w:eastAsia="Times New Roman" w:hint="cs"/>
          <w:sz w:val="28"/>
          <w:szCs w:val="28"/>
          <w:rtl/>
        </w:rPr>
        <w:t>ق لعام ١٤٢٥هـ فيما انتهى إليه من قضاء، والله الموفق. وصلى الله وسلم على نبينا محمد وعلى آله وصحبه أجمعين.</w:t>
      </w:r>
    </w:p>
    <w:p w:rsidR="00322C62" w:rsidRPr="00C15E9B"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القضية 5/901/ق لعام ١٤٢٧هـ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الحكم الابتدائي 31/د/تج/٢٢ لعام ١٤٢٨هـ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حكم التدقيق ٢٩١/ت/3 لعام ١٤٢٨هـ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تاريخ الجلسة ١٤٢٨/١٠/٨هـ</w:t>
      </w: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الموضوعات</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عقد مقاولة- فسخ العقد - عقد لازم - طلب اليمين. </w:t>
      </w:r>
    </w:p>
    <w:p w:rsidR="00322C62" w:rsidRPr="00773809" w:rsidRDefault="00322C62" w:rsidP="00322C62">
      <w:pPr>
        <w:jc w:val="both"/>
        <w:rPr>
          <w:rFonts w:eastAsia="Times New Roman"/>
          <w:b/>
          <w:bCs/>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الملخص</w:t>
      </w:r>
    </w:p>
    <w:p w:rsidR="00322C62" w:rsidRPr="00C15E9B" w:rsidRDefault="00322C62" w:rsidP="00322C62">
      <w:pPr>
        <w:jc w:val="both"/>
        <w:rPr>
          <w:rFonts w:eastAsia="Times New Roman"/>
          <w:sz w:val="28"/>
          <w:szCs w:val="28"/>
          <w:rtl/>
        </w:rPr>
      </w:pPr>
      <w:r w:rsidRPr="00C15E9B">
        <w:rPr>
          <w:rFonts w:eastAsia="Times New Roman" w:hint="cs"/>
          <w:sz w:val="28"/>
          <w:szCs w:val="28"/>
          <w:rtl/>
        </w:rPr>
        <w:t>مطالبة المدعي للمدعى عليها عن مستحقاته من عقد المقاولة من الباطن - دفعت المدعى عليها بفسخ العقد لقيام المشرف المكلف من قبل المدعي بتحميل عدادات الكهرباء أكثر من طاقتها – الإتفاق المبرم بين الطرفين يعتبر من العقود اللازمة التي لا تفسخ بإرادة طرف واحد ولا تبطل بمثل هذا ويدل على عدم صحة الفسخ خطاب المخالصة الموقع من المدعى عليها وسندات الصرف - لما كان جانب المدعي أقوى فقد توجهت إليه يمين القضاء وقد بذلها. مؤدى ذلك: الحكم بإلزام المدعى عليها بأن تدفع للمدعي المبلغ المحكوم به.</w:t>
      </w:r>
    </w:p>
    <w:p w:rsidR="00322C62" w:rsidRPr="00C15E9B" w:rsidRDefault="00322C62" w:rsidP="00322C62">
      <w:pPr>
        <w:jc w:val="both"/>
        <w:rPr>
          <w:rFonts w:eastAsia="Times New Roman"/>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الوقائع</w:t>
      </w:r>
    </w:p>
    <w:p w:rsidR="00322C62" w:rsidRPr="00C15E9B" w:rsidRDefault="00322C62" w:rsidP="00322C62">
      <w:pPr>
        <w:jc w:val="both"/>
        <w:rPr>
          <w:rFonts w:eastAsia="Times New Roman"/>
          <w:sz w:val="28"/>
          <w:szCs w:val="28"/>
          <w:rtl/>
        </w:rPr>
      </w:pPr>
      <w:r w:rsidRPr="00C15E9B">
        <w:rPr>
          <w:rFonts w:eastAsia="Times New Roman" w:hint="cs"/>
          <w:sz w:val="28"/>
          <w:szCs w:val="28"/>
          <w:rtl/>
        </w:rPr>
        <w:lastRenderedPageBreak/>
        <w:t>تتحصل وقائع هذه القضية بالقدر اللازم لإصدار حكم فيها في تقدم الـمـدعـي أصالة..... إلى فرع ديوان المظالم بمنطقة المدينة المنورة بلائحة ادعاء يختصم فيها المدعى عليها قيدت قضية بالرقم المشار إليه أعلاه وأحيلت إلـى هـذه الدائرة وباشرت نظر الدعوى في جلسة يوم الاثنين الموافق ١٤٢٨/١/٣هـ وبالنداء على الأطراف حضر المدعي أصالة السابق الإشارة إليه وأثبت في الضبط رقم ومصدر هويته وتبين عدم حضور المدعى عليه أو من ينوب عنه ولم يرد للدائرة ما يفيد تبلغه بموعد الجلسة فتم تأجيل نظر الدعوى إلى جلسة يوم الاثنين الموافق ١٤٢٨/١/٢٤هـ وفيها حضر المدعي أصالة السابق حضوره وتبين عدم حضور المدعى عليه أو من ينوب عنه ولم يرد للدائرة ما يفيد تبلغه على الرغم من مخاطبة الشرطة بضرورة إبلاغه واتضح للدائرة من خطاب مركز شرطة منطقة تبوك أن المدعى عليه لم يتبلغ بموعد الجلسة السابقة إلا بعد فوات موعدها وبناء على ما سبق قررت الدائرة تأجيل نظر الدعوى إلى جلسة يوم الثلاثاء الموافق ١٤٢٨/٢/٢٣هـ وفيها حضر المدعي أصالة السابق حضـوره وحضر لحضوره المدعو..... وأثبت في الضبط رقم ومصدر هويته وصفته واتضح أن وكالته لا تخوله حق المرافعة والمدافعة عن المدعى عليه ونبهته الدائرة إلى أن هذا التصرف لا يقبل منه لأن فيه مماطلة وتـطـويـلاً لأمد القضية وأن عليه إحضار وكالة تخوله ذلك أو إبلاغ المدعى عليه أصالة بحضور الجلسة، ثم سلمته الدائرة لائحة دعوى المدعي ومستنداتها بعد أن استوضحت منه عدم استلام المدعى عليه لها، وفي جلسة هذا اليوم حضر أطراف الدعوى السابق حضورهم كما أحضر وكيل المدعى عليه السابق حضوره الوكالة التي طلبت منه في الجلسة السابقة وأثبتت في الضبط، وبسؤال المدعي عن دعواه قال: إن المدعى عليه تعاقد مع المؤسسة العامة للتقاعد على إعادة تأهيل وتجهيز مكاتب المؤسسة في تبوك وضباء والوجه وأملج وتيماء إلا أنه ونتيجة لعدم قدرته على إنجاز هذا العقد قام بالتعاقد ممثلاً معي في مؤسسة.....، على أن أقوم بالأعمال المتفق عليها بين المدعى عليه والمؤسسة العامة للتقاعد وتم توقيع عقد اتفاق بينـي وبين المدعى عليه بتاريخ ١٤٢٧/٣/١٥هـ علي أن أقوم بتجهيز هذه المكاتب بمبلغ قدره (</w:t>
      </w:r>
      <w:r w:rsidRPr="00C15E9B">
        <w:rPr>
          <w:rFonts w:eastAsia="Times New Roman" w:hint="cs"/>
          <w:sz w:val="28"/>
          <w:szCs w:val="28"/>
          <w:rtl/>
          <w:lang w:bidi="fa-IR"/>
        </w:rPr>
        <w:t xml:space="preserve">۱,۳۸۰,۰۰۰) </w:t>
      </w:r>
      <w:r w:rsidRPr="00C15E9B">
        <w:rPr>
          <w:rFonts w:eastAsia="Times New Roman" w:hint="cs"/>
          <w:sz w:val="28"/>
          <w:szCs w:val="28"/>
          <w:rtl/>
        </w:rPr>
        <w:t xml:space="preserve">مليون وثلاثمائة وثمانون ألف ريال مقابل أن يكون نصيبي منها ما نسبته خمسة وتسعون بالمائة والخمسة الباقية للمدعى عليه وقمت بإنجاز الأعمال في هذا الاتفاق كاملة في الوقت المحدد وسلمتها للمدعى عليه وسلمها بدوره للمؤسسة العامة للتقاعد، واستلمت من المدعى عليه مبلغاً قدره (٦١٢,500) ريال ستمائة واثنا عشر ألفاً وخمسمائة ريال وتبقى لي من هذا العقد (693,500) ريال ستمائة وثلاثة وتسعون ألفاً وخمسمائة ريال، حيث استلم المدعى عليه جميع المستخلصات، حيث طالبته بدفع المبلغ المتبقي لـي مـن العقد المبرم بيننا إلا أنه رفض، وختم دعواه بطلب إلزام المدعى عليه بدفع مبلغ قدره (693,500) ريال ستمائة وثلاثة وتسعون ألفاً وخمسمائة ريال والذي يمثل المستحق له من العقد المبرم بينهما، فعقب وكيل المدعى عليه بقوله: إن ما ذكره المدعي غير صحيح والصحيح أن مؤسسة موكلي هي التي قامت بتنفيذ المشروع وتأهيل المكاتب الخمسة، وأما العقد المبرم مع المدعي فالتوقيع المثبت على هذا العقد هو توقيعي والختم هو ختم المؤسسة إلا أن هذا العقد ملغي نتيجة لكون المشرف المنتدب من قبل المدعي قام بتحميل عدادات الكهرباء الموجودة في المشروع أكثر من طاقتها فقمت بطرده وإلغاء العقد وقمت بتنفيذ المشروع، حيث إن هذه الحادثة كانت منذ بداية المشروع، وبعد ذلك قمت بتسليمه للمؤسسة العامة للتقاعد، واستلمت مستخلصات المشروع، فسألته الدائرة عن إجابته على صور المستندات ولائحة الدعوى التي استلمها في الجلسة السابقة، فقال: ليس لي رد عليها سوى أنه لا يستحق شيئاً وما ذكرته في هذه الجلسة يعتبر بمثابة الجواب عنها، ثم سألته الدائرة عن الخطاب الصادر من مؤسسة موكله للمدعي والذي تطلب فيه المخالصة من العقد المبرم بينهما في تاريخ ١٤٢٧/٣/١٥هـ والذي أشار فيه بأنها قد قامت بتسليم المشرف على الأعمال والمكلف من قبل المدعي المدعو..... مبلغاً قدره (٦١٢,500) ستمائة واثنا عشر </w:t>
      </w:r>
      <w:r w:rsidRPr="00C15E9B">
        <w:rPr>
          <w:rFonts w:eastAsia="Times New Roman" w:hint="cs"/>
          <w:sz w:val="28"/>
          <w:szCs w:val="28"/>
          <w:rtl/>
        </w:rPr>
        <w:lastRenderedPageBreak/>
        <w:t>ألفاً وخمسمائة ريال وتطلب فيه من المدعي خطاباً يقر فيه بإنهاء الأعمال التي كلف بها بنفس المواصفات والتي عمدت به مؤسسة المدعي من قبل مؤسسة التقاعد، وكذلك تطلب من المدعي إقراراً بأنه لا توجد عليه أي مطالبات مالية بخصوص تنفيذ هذا العقد فأجاب وكيل المدعى عليه بأن التوقيع المثبت على هذا الخطاب هو توقيعه لكونه القائم بأعمال المؤسسة والختم ختم المؤسسة إلا أن هذه المخالصة هي إبراء للذمة، كما سألته الدائرة عن سندات الصرف المرفقة في لائحة الدعوى التي تحمل رقم 107,100,94.91 الصادرة بأوراق المدعى عليه الرسمية والتي نصت على أنه يصرف للسيد ..... مبالغ متفرقة فأجاب بأن هذه المبالغ صرفت له لتوريد مواد يحتاجها المشروع من شركات لتقوم بتركيبها في المشروع، ثم سألته الدائرة عن قيمة العقد المبرم بين موكله وبين المؤسسة العامة للتقاعد فقال: هو تقريباً (</w:t>
      </w:r>
      <w:r w:rsidRPr="00C15E9B">
        <w:rPr>
          <w:rFonts w:eastAsia="Times New Roman" w:hint="cs"/>
          <w:sz w:val="28"/>
          <w:szCs w:val="28"/>
          <w:rtl/>
          <w:lang w:bidi="fa-IR"/>
        </w:rPr>
        <w:t xml:space="preserve">۱,۳۳۷,۰۰۰) </w:t>
      </w:r>
      <w:r w:rsidRPr="00C15E9B">
        <w:rPr>
          <w:rFonts w:eastAsia="Times New Roman" w:hint="cs"/>
          <w:sz w:val="28"/>
          <w:szCs w:val="28"/>
          <w:rtl/>
        </w:rPr>
        <w:t>مليون وثلاثمائة وسبعة وثلاثون ألف ريال تزيد أو تنقص، ثم سألت الدائرة المدعي عن المستخلصات التي يدعي بأنه لم يستلمها فقال: هي بقيمة (730,000) سبعمائة وثلاثين ألف ريال يخصم منها خمسة بالمائة نصيب المدعى عليه والباقي لي، ثم سألت الدائرة وكيل المدعى عليه عن كيفية التعامل بينه وبين المؤسسة العامة للتقاعد والمستخلصات التي استلمها منها فقال: إن العمل يتم عن طريق تعميد مؤسسة التقاعد لموكلي وبعد التنفيذ يتم التمتير وحساب الوحدات وعليها تخرج قيمة المستخلصات وقد استلم موكلي من المؤسسة العامة للتقاعد لقاء تنفيذه لخمسة مكاتب في تبوك وضباء والوجه وأملج وتيماء مستلخصات متفرقة تبلغ (</w:t>
      </w:r>
      <w:r w:rsidRPr="00C15E9B">
        <w:rPr>
          <w:rFonts w:eastAsia="Times New Roman" w:hint="cs"/>
          <w:sz w:val="28"/>
          <w:szCs w:val="28"/>
          <w:rtl/>
          <w:lang w:bidi="fa-IR"/>
        </w:rPr>
        <w:t xml:space="preserve">۱,۳۸۰,۰۰۰) </w:t>
      </w:r>
      <w:r w:rsidRPr="00C15E9B">
        <w:rPr>
          <w:rFonts w:eastAsia="Times New Roman" w:hint="cs"/>
          <w:sz w:val="28"/>
          <w:szCs w:val="28"/>
          <w:rtl/>
        </w:rPr>
        <w:t>مليوناً وثلاثمائة وثمانين ألف ريال وأنا الذي قمت بتنفيذ هذا المشروع ولا علاقة للمدعي به، ثم سألت الدائرة الـطـرفـيـن هـل لـديـهـمـا مـا يـودان إضافته فقررا اكتفاءهما بما سبق تقديمه، وبناء على ما سبق رأت الدائرة طلب اليمين من المدعي على قيام مؤسسته بتنفيذ الأعمال المترتبة على العقد المبرم بينه وبين المدعى عليه وعلى المستخلصات التي لم يستلمها من جراء هذا العقد فاستعد بذلك وقال: أقسم بالله العظيم أني قمت بمشروع تأهيل وتجهيز مكاتب المؤسسة العامة للتقاعد بتبوك وضباء والوجه وأملج وتيماء وذلك بموجب العقد المبرم بيني وبين المدعى عليه بتاريخ ١٤٢٧/٣/١٥هـ كما أقسم بالله العظيم أني لم أستلم بقية المستخلصات المستحقة لي من هذا المشروع من المدعى عليه والبالغة (693,500) ريال وبناء عليه قررت الدائرة الحكم في الدعوى لما يلي من الأسباب.</w:t>
      </w:r>
    </w:p>
    <w:p w:rsidR="00322C62" w:rsidRPr="00C15E9B" w:rsidRDefault="00322C62" w:rsidP="00322C62">
      <w:pPr>
        <w:jc w:val="both"/>
        <w:rPr>
          <w:rFonts w:eastAsia="Times New Roman"/>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الاسباب</w:t>
      </w:r>
    </w:p>
    <w:p w:rsidR="00322C62" w:rsidRPr="00C15E9B" w:rsidRDefault="00322C62" w:rsidP="00322C62">
      <w:pPr>
        <w:jc w:val="both"/>
        <w:rPr>
          <w:rFonts w:eastAsia="Times New Roman"/>
          <w:sz w:val="28"/>
          <w:szCs w:val="28"/>
          <w:rtl/>
        </w:rPr>
      </w:pPr>
      <w:r w:rsidRPr="00C15E9B">
        <w:rPr>
          <w:rFonts w:eastAsia="Times New Roman" w:hint="cs"/>
          <w:sz w:val="28"/>
          <w:szCs w:val="28"/>
          <w:rtl/>
        </w:rPr>
        <w:t xml:space="preserve">لما كان المدعي يهدف من إقامة دعواه إلزام المدعى عليه بسداد ما تبقى في ذمته من قيمة العقد المبرم بينهما بتاريخ ١٤٢٧/٣/١٥هـ بإعادة تأهيل وتجهيز مكاتب المؤسسة العامة للتقاعد بتبوك وضباء والوجه وأملج وتيماء والبالغ قدره (693,500) ريال، ولما كان المدعي قد قدم في سبيل إثبات دعواه صورة عقد الاتفاق المبرم بينهما بتاريخ ١٤٢٧/٣/١٥هـ والذي ينص على أن يقوم المدعى عليه بتجهيز مكاتب المؤسسة العامة للتقاعد المشار إليها آنفاً وبالأسعار التي قدمها المدعي للمؤسسة العامة للتقاعد وبالمواصفات والشروط التي حددتها تعميدات المؤسسة للمدعى عليه وذلك مقابل أن يكون نصيب المدعي منها ما نسبته خمسة وتسعون بالمائة، ولما كان المدعي قد قدم في سبيل إثبات تنفيذه للأعمال المحددة بالعقد خطاباً صادراً من المدعى عليها للمدعي والذي تطلب فيه المخالصة من العقد المبرم بينهما والذي تشير فيه بأنها قد قامت بتسليم المشرف على الأعمال المكلف من قبل المدعي مبلغاً قدره (٦١٢,500) ستمائة واثنا عشر ألفاً وخمسمائة ريال وتطلب فيه من المدعي خطاباً يقر فيه بإنهاء الأعمال التي كلف بها بنفس المواصفات التي حددتها مؤسسة التقاعد، وكذلك تطلب من المدعي إقراراً بأنه لا توجد عليه أية مطالبات مالية بخصوص </w:t>
      </w:r>
      <w:r w:rsidRPr="00C15E9B">
        <w:rPr>
          <w:rFonts w:eastAsia="Times New Roman" w:hint="cs"/>
          <w:sz w:val="28"/>
          <w:szCs w:val="28"/>
          <w:rtl/>
        </w:rPr>
        <w:lastRenderedPageBreak/>
        <w:t>تنفيذ هذا العقد، ومن خلال سندات الصرف المرفقة صورها في لائحة الدعوى الصادرة بأوراق المدعى عليها الرسمية والتي نصت على أنه يصرف للمشرف على الأعمال والمكلف من قبل المدعي السيد .. مبالغ متفرقة. ولما كان حساب قيمة المستخلصات يكون بحسب تمتير الوحدات التي تم تنفيذها من قبل المؤسسة العامة للتقاعد، ولما كان القدر المتفق عليه بين المدعي ووكيل المدعى عليها موافقاً لما يطالب به المدعي في هذه الدعوى، حيث ذكر وكيل المدعى عليها أن قيمة المستخلصات التي استلمتها موكلته من المؤسسة العامة هي (1,380,000) مليون وثلاثمائة وثمانون ألف ريال وهو يزيد عما يطالب به المدعي في هذه الدعوى فإن الدائرة تأخذ بالقدر المتفق عليه بينهما، ولما كان المدعي قد قرر استلامه لمبلغ قدره (٦١٢,500) ريال بعد خصم 5% نسبة المدعى عليه، وبالتالي يكون الباقي من قيمة المستخلصات هو (</w:t>
      </w:r>
      <w:r w:rsidRPr="00C15E9B">
        <w:rPr>
          <w:rFonts w:eastAsia="Times New Roman" w:hint="cs"/>
          <w:sz w:val="28"/>
          <w:szCs w:val="28"/>
          <w:rtl/>
          <w:lang w:bidi="fa-IR"/>
        </w:rPr>
        <w:t xml:space="preserve">۷۳۰,۰۰۰) </w:t>
      </w:r>
      <w:r w:rsidRPr="00C15E9B">
        <w:rPr>
          <w:rFonts w:eastAsia="Times New Roman" w:hint="cs"/>
          <w:sz w:val="28"/>
          <w:szCs w:val="28"/>
          <w:rtl/>
        </w:rPr>
        <w:t>سبعمائة وثلاثون ألف ريال، ويكون نصيب الـمـدعـي مـنـه هـو (693,500) ريال، والباقي للمدعى عليه. ولا ينال من ذلك ما دفعت به المدعى عليها من إلغاء الاتفاق المبرم بينهما نتيجة لقيام المشرف المكلف من قبل المدعي بتحميل عدادات الكهرباء أكثر من طاقتها لكون هذا الاتفاق من العقود اللازمة التي لا تفسخ بإرادة طرف واحد وكذلك لا تبطل بمثل هذا وكذلك ينفي هذا الدفع سندات الصرف التي أصدرتها المدعى عليها باسم ممثل المدعي، وكذلك خطاب المخالصة التي أصدرته المدعى عليها بأوراقها الرسمية والمختومة بختمها، إذ إن العقد لو كان ملغياً لما احتاجت المدعى عليها إلى طلب هذه المخالصة وكذلك كان بإمكانها الاتصال بالشركات مباشرة لتوفير مواد العمل دون اللجوء إلى المكلف بأعمال المدعي. ولما كان جانب المدعي قد قوي بتقديمه لبيناته فإن للدائرة أن تستظهر هذه البيانات دون الحاجة إلى طلب المدعى عليها لذلك فقد رأت توجيه يمين القضاء للمدعي بقيامه بتنفيذ المشروع بالعقد المبرم بينهما بتاريخ ١٤٢٧/٣/١٥هـ وعدم استلامه لبقية المستخلصات التي يطالب بها في هذه الدعوى وقد بذل المدعي اليمين الشرعيـة المطلوبة منـه وبـنـاء عليه فـإن الدائرة تنتهي إلـى إلزام المدعى عليها بدفع المبلغ المدعى به في هذه الدعـوى تأسيساً على ما سبق إيضاحه. لذلك حكمت الدائرة: بإلزام..... صاحب مجموعة..... بأن يدفع..... مبلغا قدره (693,500) ريال ستمائة وثلاثة وتسعون ألفاً وخمسمائة ريال، لما هو موضح في الأسباب. والله الموفق. وصلى الله وسلم على نبينا محمد وعلى آله وصحبه أجمعين.</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هيئة التدقيق</w:t>
      </w:r>
    </w:p>
    <w:p w:rsidR="00322C62" w:rsidRPr="00C15E9B" w:rsidRDefault="00322C62" w:rsidP="00322C62">
      <w:pPr>
        <w:jc w:val="both"/>
        <w:rPr>
          <w:rFonts w:eastAsia="Times New Roman"/>
          <w:sz w:val="28"/>
          <w:szCs w:val="28"/>
          <w:rtl/>
        </w:rPr>
      </w:pPr>
      <w:r w:rsidRPr="00C15E9B">
        <w:rPr>
          <w:rFonts w:eastAsia="Times New Roman" w:hint="cs"/>
          <w:sz w:val="28"/>
          <w:szCs w:val="28"/>
          <w:rtl/>
        </w:rPr>
        <w:t>حكمت الهيئة: بتأييد الحكم رقم 31/د/تج/٢٢ لعام ١٤٢٨هـ الصادر في القضية رقم 5/901/ق لعام ١٤٢٧هـ فيما انتهى إليه من قضاء، والله الموفق. وصلى الله وسلم على نبينا محمد وعلى آله وصحبه أجمعين.</w:t>
      </w:r>
    </w:p>
    <w:p w:rsidR="00322C62" w:rsidRPr="00C15E9B"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القضية 1/4696/ق لعام ١٤٢٥هـ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الحكم الابتدائي 77/د/تج/1 لعام ١٤٢٨هـ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حكم التدقيق ٢٩٣/ت/3 لعام ١٤٢٨هـ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تاريخ الجلسة ١٤٢٨/١٠/٨هـ</w:t>
      </w: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الموضوعات</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مقاولة - مخالصة - إلزام بمخالصة سابقة.</w:t>
      </w:r>
    </w:p>
    <w:p w:rsidR="00322C62" w:rsidRPr="00773809" w:rsidRDefault="00322C62" w:rsidP="00322C62">
      <w:pPr>
        <w:jc w:val="both"/>
        <w:rPr>
          <w:rFonts w:eastAsia="Times New Roman"/>
          <w:b/>
          <w:bCs/>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الملخص</w:t>
      </w:r>
    </w:p>
    <w:p w:rsidR="00322C62" w:rsidRPr="00C15E9B" w:rsidRDefault="00322C62" w:rsidP="00322C62">
      <w:pPr>
        <w:jc w:val="both"/>
        <w:rPr>
          <w:rFonts w:eastAsia="Times New Roman"/>
          <w:sz w:val="28"/>
          <w:szCs w:val="28"/>
          <w:rtl/>
        </w:rPr>
      </w:pPr>
      <w:r w:rsidRPr="00C15E9B">
        <w:rPr>
          <w:rFonts w:eastAsia="Times New Roman" w:hint="cs"/>
          <w:sz w:val="28"/>
          <w:szCs w:val="28"/>
          <w:rtl/>
        </w:rPr>
        <w:t>مطالبة المدعية المدعى عليها بباقي قيمة أعمال منفذة وفقاً للمخالصة الموقعة بين الطرفين – دفعت المدعى عليها بأن هذه المخالصة لم تكن نهائية وإنما من باب إبداء حسن النية لحين تقديم المدعية تفاصيل مستحقاتها - باطلاع الدائرة على المخالصة الموقعة بين الطرفين تبين أنها منهية للنزاع ولا يوجد بها ما يخالف أحكام الشريعة الإسلامية مما يعني صحة الصلح وبالتالي الإلزام به. مؤدى ذلك: إلزام المدعى عليها بما ورد في المخالصة النهائية الموقعة من قبلها مع المدعية. </w:t>
      </w:r>
    </w:p>
    <w:p w:rsidR="00322C62" w:rsidRPr="00C15E9B" w:rsidRDefault="00322C62" w:rsidP="00322C62">
      <w:pPr>
        <w:jc w:val="both"/>
        <w:rPr>
          <w:rFonts w:eastAsia="Times New Roman"/>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الوقائع</w:t>
      </w:r>
    </w:p>
    <w:p w:rsidR="00322C62" w:rsidRPr="00C15E9B" w:rsidRDefault="00322C62" w:rsidP="00322C62">
      <w:pPr>
        <w:jc w:val="both"/>
        <w:rPr>
          <w:rFonts w:eastAsia="Times New Roman"/>
          <w:sz w:val="28"/>
          <w:szCs w:val="28"/>
          <w:rtl/>
        </w:rPr>
      </w:pPr>
      <w:r w:rsidRPr="00C15E9B">
        <w:rPr>
          <w:rFonts w:eastAsia="Times New Roman" w:hint="cs"/>
          <w:sz w:val="28"/>
          <w:szCs w:val="28"/>
          <w:rtl/>
        </w:rPr>
        <w:t xml:space="preserve">تتحصل وقائع القضية في أنه تقدم للديوان المدعي بلائحة دعوى ضد المدعى عليها قيدت قضية بوارد الديوان ثم أحيلت إلى هذه الدائرة في ١٤٢٥/١١/١٦هـ وجرى تحديد عدة جلسات جرى فيها سماع الدعوى والإجابة وتتلخص الدعوى كما جاء على لسان وكيلها ..... أن موكلته سبق أن تعاقدت مع المدعى عليها على القيام بأعمال دعاية وإعلان، حيث قامت بالإعلان وإعداد لوحات إعلامية وبروشرات وكانت قيمة تلك الإعلانات واللوحات على حساب موكلته، وجميع ما تحتاجه من مواد وقد تم إنجاز الأعمال المطلوبة لموكلته حيث قامت بالإعلانات الدعائية للمدعى عليها عن طريق الصحف والمجلات والشوارع وقد بقي لموكلته مبلغ قدره (1,477,366) ريال وطلب إلزام المدعى عليها بدفع ذلك المبلغ لموكلته. وبجلسة أخرى حصر وكيل المدعية مطالبته بمبلغ قدره مليون وأربعمائة وسبعة وخمسون ألفاً وثلاثمائة وستة وستون ريالاً وفقاً لاتفاقية المخالصة النهائية بين الطرفين في ١٤٢٥/١/١٠هـ. وقد أجابت المدعى عليها عن الدعوى بمذكرة قدمها وكيـلـهـا ..... في جلسة ١٤٢٧/٤/٢٣هـ جاء فيها: أولاً: إن موكلتنا لا تنكر وجود العلاقة التعاقدية وأن هنالك مستحقات لم يتم تسويتها بعد ولكن العقد الذي قامت المدعية بتنفيذ الأعمال وفقاً له قد احتوى على تباين في الأعمال موضوع التعاقد من حيث نوعيتها وحجمها وتكلفتها، فهنالك تنوع في وسائط الدعاية والإعلان والتي تشمل الصحف وما تتضمنها من أشغال فنية وأفلام (بي آند دبليو) والنشرات والملصقات الكبيرة والصغيرة والإعلانات الخارجية حيث حدد لكل منها سعر وفقاً للتفصيل الوارد في الجداول الملحقة بالعقد وعليه فإننا نطالب المدعية بتقديم كشف حساب مفصل للأعمال التي قامت بها موضحاً بها تفاصيل هذه الأعمال وفواتير وتواريخ التقديم وما تم صرفه سابقاً حتى نتمكن من مراجعتها والتحقق من صحتها لأن سداد </w:t>
      </w:r>
      <w:r w:rsidRPr="00C15E9B">
        <w:rPr>
          <w:rFonts w:eastAsia="Times New Roman" w:hint="cs"/>
          <w:sz w:val="28"/>
          <w:szCs w:val="28"/>
          <w:rtl/>
        </w:rPr>
        <w:lastRenderedPageBreak/>
        <w:t xml:space="preserve">مستحقات المدعية رهين بتقديم الفواتير التفصيلية بعد إكمال الأعمال واستلامها من جانب المدعى عليها وذلك طبقاً لبنود العقد ووفقاً لما هو مستقر عرفاً. ثانياً: إن توقيع الرئيس التنفيذي للمدعى عليها على الاتفاقية المذكورة أعلاه قد تم من باب إبداء حسن النية وكاتفاق مبدئي لحين تقديم المدعية تفاصيل مطالبتها مدعمة بالمستندات بالشكل المشار إليه أعلاه حتى يتسنى تحديد مستحقات المدعية على وجه الدقة ومن ثم الوصول لاتفاق نهائي لإجراء تسوية تامة لها ولكن المدعية لم تقدم ما هو مطلوب منها حتى الآن. ثالثاً : مما يؤكد أن مستحقات المدعية لم تحدد بشكل صحيح حتى الآن هو وجود تناقض بين اتفاقية المخالصة التي تتمسك بها المدعية ودعوى المدعية فيما يتعلق بالمبلغ مـوضـوع الـمـطـالـبة، فوفقاً للاتفاقية فإن قيمة المطالبة تبلغ (1,457,366) ريال بينما تطالب المدعية في دعواها بمبلغ (1,477,366) ريال وهذا يؤكد ما ذهبنا إليه من أن الاتفاقية لم تكن سوى اتفاقية مبدئية لحين توضيح مستحقات المدعية بشكل محدد من خلال المستندات المشار إليها أعلاه ومطابقتها مع حسابات المدعى عليها ذلك بجانب أن الاتفاقية تحمل توقيع المدعى عليها دون توقيع المدعية مما يؤكد حسن نية المدعى عليها وسعيها الجاد لأداء حق المدعية وإبراء ذمتها إلا أنها لم تجد تجاوباً من المدعية. بناء على ما تقدم فإننا نلتمس إلزام المدعية بتقديم كشف حساب مفصل مشفوعاً بالفواتير حتى يتسنى لنا تحديد مستحقات المدعية بشكل صحيح وقاطع. وقد ردت المدعية عما ورد في جواب المدعى عليها بمذكرة جاء فيها: «نود أن نوضح التالي: أولاً : رداً على مطالبة المدعى عليها بتقديم المدعية كشف حساب مفصل للأعمال التي نفذت موضحاً بها تفاصيل هذه الأعمال وفواتيرها وتواريخ التقديم وما تم صرفه من قبل تجدون مرفقاً مع هذه المذكرة المستندات التالية: كشف حساب مفصل للفترة من ٢٠٠١/٢/٧م وحتى ٢٠٠١/١٢/١٤م بحيث يتضمن: نوع الفاتورة ورقمها وتاريخها ووصف الخدمة التي قدمت لأجلها والمبلغ المطلوب عليها، علماً أن كافة المستندات سالفة الذكر قدمت أصولها للمدعى عليها منذ أكثر من أربعة أعوام كما هو مثبت بتوقيع الاستلامات على الفواتير المرفقة لديكم، وفي تصورنا أن هذه الفترة الزمنية كانت أكثر من كافية لمراجعة ما قدم. إضافة إلى ما سبق فإن وكيلنا الـشـرعـي حاول مراراً وتكراراً الالتقاء بالرئيس التنفيذي للشركة الذي بدوره كان يعتذر في كل مرة عن اللقاء بسبب انشغاله الدائم والسفر إلى أن تمت إحالة وكيلنا الشرعي إلى الممثل المالي للشركة..... وذلك بحضور المهندس ..... حيث وعد الممثل المالي..... مرات عديدة بالالتزام بسداد دفعات من المبلغ المستحق إلا أنه لم يوف بما </w:t>
      </w:r>
      <w:proofErr w:type="gramStart"/>
      <w:r w:rsidRPr="00C15E9B">
        <w:rPr>
          <w:rFonts w:eastAsia="Times New Roman" w:hint="cs"/>
          <w:sz w:val="28"/>
          <w:szCs w:val="28"/>
          <w:rtl/>
        </w:rPr>
        <w:t>وعد .</w:t>
      </w:r>
      <w:proofErr w:type="gramEnd"/>
      <w:r w:rsidRPr="00C15E9B">
        <w:rPr>
          <w:rFonts w:eastAsia="Times New Roman" w:hint="cs"/>
          <w:sz w:val="28"/>
          <w:szCs w:val="28"/>
          <w:rtl/>
        </w:rPr>
        <w:t xml:space="preserve"> ثانياً : رداً على قول المدعى عليها أن توقيع الرئيس التنفيذي على المخالصة النهائية جاء من باب حسن النية نرد على ذلك بالقول إن توقيع الرئيس التنفيذي على المخالصة هو بمثابة التزام وتعهد بالدفع وذلك فيما يتعلق بالمخالصة النهائية التي جرى الاتفاق بصددها بعد اطلاعكم وتثبتكم من كافة الفواتير التي وقعتم لنا باستلام أصولها، فضلاً عن أن هذا التوقيع هو بمثابة حجة على الرئيس التنفيذي كونه وقع بالإيجاب والقبول المتبادل والرضا الحاصل بين طرفي هذه المخالصة، إضافة إلى أنه وضع الختم الرسمي للمدعى عليها على ذات المخالصة. ثالثاً: فيما يتعلق بالمبلغ المطلوب نؤكد تمسكنا بما جاء بالمبلغ الوارد في اتفاقية المخالصة النهائية وهو (1,457,366) ريال وهذا هو المبلغ المثبت في كشوفات حسابنا مفصلاً ومشفوعاً بالفواتير الرسمية. ثم قدمت المدعى عليها مذكرة تضمنت المطالبة بتقديم كشف حساب مفصل للأعمال يوضح به تفصيل هذه الأعمال وفواتيرها وتاريخ التقديم وما تم صرفه إبراء للذمة. وبما تقدم لم يخرج ما جاء في جميع المذكرات المقدمة من طرفي الدعوى وبذا ختمت المرافعة.</w:t>
      </w:r>
    </w:p>
    <w:p w:rsidR="00322C62" w:rsidRPr="00C15E9B" w:rsidRDefault="00322C62" w:rsidP="00322C62">
      <w:pPr>
        <w:jc w:val="both"/>
        <w:rPr>
          <w:rFonts w:eastAsia="Times New Roman"/>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الاسباب</w:t>
      </w:r>
    </w:p>
    <w:p w:rsidR="00322C62" w:rsidRDefault="00322C62" w:rsidP="00322C62">
      <w:pPr>
        <w:jc w:val="both"/>
        <w:rPr>
          <w:rFonts w:eastAsia="Times New Roman"/>
          <w:sz w:val="28"/>
          <w:szCs w:val="28"/>
          <w:rtl/>
        </w:rPr>
      </w:pPr>
      <w:r w:rsidRPr="00C15E9B">
        <w:rPr>
          <w:rFonts w:eastAsia="Times New Roman" w:hint="cs"/>
          <w:sz w:val="28"/>
          <w:szCs w:val="28"/>
          <w:rtl/>
        </w:rPr>
        <w:lastRenderedPageBreak/>
        <w:t xml:space="preserve">حيث إنه باطلاع الدائرة على اتفاقية المخالصة النهائية الموقعة بين الطرفين تبين أنها منهية للنزاع صلحاً في هذه الدعوى، حيث جاء فيها ما نصه: «بعون الله تم اليوم الثلاثاء ١٤٢٥/١/١٠هـ الموافق ٢٠٠٤/٣/١م إبرام هذه الاتفاقية في مدينة الرياض بين كل من: الطرف الأول: شركة..... المدعى عليها. وعنوانه: المركز الرئيسي..... الرياض..... المملكة العربية السعودية. مركز..... ويمثلها في التوقيع على هذا العقد الأستاذ ..... بصفته الرئيس التنفيذي. والطرف الثاني: وكالة..... (المدعية) ويمثلها في التوقيع على هذا العقد مديرها العام..... قد تم الاتفاق صلحاً بين الطرفين على النحو الآتي: 1- الطرف الثاني كان يعمل على تنفيذ أعمال دعائية للطرف الأول بفترات ماضية ولمواضيع عديدة. ٢- ولأسباب قاهرة تم فسخ عـقـد هـواتـف البطاقة مشروع الطرف الأول مع شركة .... 3- وقد اضطر الطرف الأول إلى رفع دعوى ضد ..... لدى ديوان المظالم للمطالبة بكامل مستحقاته على العقد المذكور. 4- تسير أمور الدعوى الآن بوتيرة وإيجابية جيدة، حيث أمرت المحكمة البدء بتسليم المشروع لشركة..... مما يسرع بإنهاء القضية. 5- وحيث إن الطرفين يرغبان في التوصل إلى إجراء اتفاقية نهائية وبناء عليه فقد اتفقوا على ما </w:t>
      </w:r>
      <w:proofErr w:type="gramStart"/>
      <w:r w:rsidRPr="00C15E9B">
        <w:rPr>
          <w:rFonts w:eastAsia="Times New Roman" w:hint="cs"/>
          <w:sz w:val="28"/>
          <w:szCs w:val="28"/>
          <w:rtl/>
        </w:rPr>
        <w:t>يلي:-</w:t>
      </w:r>
      <w:proofErr w:type="gramEnd"/>
      <w:r w:rsidRPr="00C15E9B">
        <w:rPr>
          <w:rFonts w:eastAsia="Times New Roman" w:hint="cs"/>
          <w:sz w:val="28"/>
          <w:szCs w:val="28"/>
          <w:rtl/>
        </w:rPr>
        <w:t xml:space="preserve">يقوم الطرف الأول بدفع مستحقات الطرف الثاني والبالغة (1,457,366) مليوناً وأربعمائة وسبعة وخمسين ألفاً وثلاثمائة وستة وستين ريالاً وطريقة الدفع كالتالي: الدفعة الأولى بنسبة 35% من كامل المبلغ البالغة (510,078) ريال عندما تنتهى دعواه القضائية ويبدأ باستلام حقوقه من شركة..... الدفعة الثانية 50% من باقي المبلغ بعد ثلاثة شهور من استلام الدفعة الأولى والبالغة (473,643) ريال. الدفعة الأخيرة المتبقية من كامل المبلغ وتدفع بعد ثلاثة شهور من تاريخ الدفعة الثانية وقدرها (473,645) ريال. أقر الطرف الثاني بأنه ليست لديه أية مطالبات أخرى تتعلق بأعماله لدى الطرف الأول بخلاف المستحقات المشار إليها في هذه الاتفاقية. 6- أقر الطرفان أن هذه الاتفاقية تشكل الاتفاقية النهائية بينهما بشأن المشار إليه أعلاه وتمثل مخالصة باتة. </w:t>
      </w:r>
      <w:r w:rsidRPr="00C15E9B">
        <w:rPr>
          <w:rFonts w:eastAsia="Times New Roman" w:hint="cs"/>
          <w:sz w:val="28"/>
          <w:szCs w:val="28"/>
          <w:rtl/>
          <w:lang w:bidi="fa-IR"/>
        </w:rPr>
        <w:t xml:space="preserve">۷- </w:t>
      </w:r>
      <w:r w:rsidRPr="00C15E9B">
        <w:rPr>
          <w:rFonts w:eastAsia="Times New Roman" w:hint="cs"/>
          <w:sz w:val="28"/>
          <w:szCs w:val="28"/>
          <w:rtl/>
        </w:rPr>
        <w:t xml:space="preserve">حررت هذه الاتفاقية من نسختين أصليتين تم التوقيع عليهما من قبل الطرفين في التاريخ المشار إليه أعلاه وقد تسلم كل طرف نسخة للعمل بموجبها . الطرف الأول شركة..... (المدعى عليها) توقيع، الطرف الثاني وكالة..... (المدعية) توقيع. وحيث حدد الطرفان المبلغ المتفق عليه من باب الصلح ووقعا على ذلك ولا يوجد في تلك الاتفاقية ما يخالف أحكام الشريعة مما يعني صحة الصلح وبالتالي </w:t>
      </w:r>
      <w:proofErr w:type="spellStart"/>
      <w:r w:rsidRPr="00C15E9B">
        <w:rPr>
          <w:rFonts w:eastAsia="Times New Roman" w:hint="cs"/>
          <w:sz w:val="28"/>
          <w:szCs w:val="28"/>
          <w:rtl/>
        </w:rPr>
        <w:t>الإلتزام</w:t>
      </w:r>
      <w:proofErr w:type="spellEnd"/>
      <w:r w:rsidRPr="00C15E9B">
        <w:rPr>
          <w:rFonts w:eastAsia="Times New Roman" w:hint="cs"/>
          <w:sz w:val="28"/>
          <w:szCs w:val="28"/>
          <w:rtl/>
        </w:rPr>
        <w:t xml:space="preserve"> به دون حاجة إلى إعادة النظر في الحسابات والتفصيلات المترتبة على العقد بين الطرفين، إذ أنهى الصلح جميع النزاع الأمر الذي تنتهي معه الدائرة إلى أحقية المدعية بالمبلغ المدعى </w:t>
      </w:r>
      <w:proofErr w:type="spellStart"/>
      <w:proofErr w:type="gramStart"/>
      <w:r w:rsidRPr="00C15E9B">
        <w:rPr>
          <w:rFonts w:eastAsia="Times New Roman" w:hint="cs"/>
          <w:sz w:val="28"/>
          <w:szCs w:val="28"/>
          <w:rtl/>
        </w:rPr>
        <w:t>به.لذا</w:t>
      </w:r>
      <w:proofErr w:type="spellEnd"/>
      <w:proofErr w:type="gramEnd"/>
      <w:r w:rsidRPr="00C15E9B">
        <w:rPr>
          <w:rFonts w:eastAsia="Times New Roman" w:hint="cs"/>
          <w:sz w:val="28"/>
          <w:szCs w:val="28"/>
          <w:rtl/>
        </w:rPr>
        <w:t xml:space="preserve"> وبناء على ما تقدم حكمت الدائرة: بإلزام المدعى عليها شركة. بما ورد في المخالصة النهائية الموقعة من قبلها مع المدعية وكالة..... في ١٤٢٥/1/10هـ الموافق ٢٠٠٤/٣/١١م. والله الموفق. وصلى الله وسلم على نب</w:t>
      </w:r>
      <w:r>
        <w:rPr>
          <w:rFonts w:eastAsia="Times New Roman" w:hint="cs"/>
          <w:sz w:val="28"/>
          <w:szCs w:val="28"/>
          <w:rtl/>
        </w:rPr>
        <w:t>ينا محمد وعلى آله وصحبه أجمعين.</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هيئة التدقيق</w:t>
      </w:r>
    </w:p>
    <w:p w:rsidR="00322C62" w:rsidRDefault="00322C62" w:rsidP="00322C62">
      <w:pPr>
        <w:jc w:val="both"/>
        <w:rPr>
          <w:rFonts w:eastAsia="Times New Roman"/>
          <w:sz w:val="28"/>
          <w:szCs w:val="28"/>
          <w:rtl/>
        </w:rPr>
      </w:pPr>
      <w:r w:rsidRPr="00C15E9B">
        <w:rPr>
          <w:rFonts w:eastAsia="Times New Roman" w:hint="cs"/>
          <w:sz w:val="28"/>
          <w:szCs w:val="28"/>
          <w:rtl/>
        </w:rPr>
        <w:t>حكمت الهيئة: بتأييد الحكم رقم 77/د/تج/1 لعام ١٤٢٨هـ الصادر في القضية رقم 1/4696ق لعام ١٤٢٥هـ فيما انتهى إليه من قضاء، والله الموفق. وصلى الله وسلم على نبينا محمد وعلى آله وصحبه أجمعين.</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القضية ٢/١٨٢٧/ق لعام ١٤٢٦هـ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الحكم الابتدائي ٢٥٢/د/تج/9 لعام ١٤٢٧هـ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حكم التدقيق ٢٩/ت/3 لعام ١٤٢٨هـ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تاريخ الجلسة ١٤٢٨/١/١٠هـ</w:t>
      </w: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lastRenderedPageBreak/>
        <w:t>الموضوعات</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مقاولة – إقرار - تقصير في التنفيذ - تفسير العقد. </w:t>
      </w:r>
    </w:p>
    <w:p w:rsidR="00322C62" w:rsidRPr="00773809" w:rsidRDefault="00322C62" w:rsidP="00322C62">
      <w:pPr>
        <w:jc w:val="both"/>
        <w:rPr>
          <w:rFonts w:eastAsia="Times New Roman"/>
          <w:b/>
          <w:bCs/>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الملخص</w:t>
      </w:r>
    </w:p>
    <w:p w:rsidR="00322C62" w:rsidRPr="00C15E9B" w:rsidRDefault="00322C62" w:rsidP="00322C62">
      <w:pPr>
        <w:jc w:val="both"/>
        <w:rPr>
          <w:rFonts w:eastAsia="Times New Roman"/>
          <w:sz w:val="28"/>
          <w:szCs w:val="28"/>
          <w:rtl/>
        </w:rPr>
      </w:pPr>
      <w:r w:rsidRPr="00C15E9B">
        <w:rPr>
          <w:rFonts w:eastAsia="Times New Roman" w:hint="cs"/>
          <w:sz w:val="28"/>
          <w:szCs w:val="28"/>
          <w:rtl/>
        </w:rPr>
        <w:t>مطالبة المدعية المدعى عليها بباقي قيمة أعمال نظافة قامت بها بموجب عقد النظافة والصيانة الموقع بينهما – أقرت المدعى عليها بصحة المطالبة إلا أنها دفعت بتقصير المدعية في تنفيذ أعمالها - ثبتت صحة المطالبة من خلال إقرار المدعى عليها وقد نص في العقد على أنه في حالة تقصير المدعية في أعمالها فعلى المدعى عليها إبلاغها بذلك خلال ثلاثين يوماً لتلافي هذا التقصير – لم تقدم المدعى عليها ما يثبت إبلاغ المدعية بتقصيرها. مؤدى ذلك: إلزام المدعى عليها بأن تدفع للمدعية المبلغ المحكوم به.</w:t>
      </w:r>
    </w:p>
    <w:p w:rsidR="00322C62" w:rsidRPr="00C15E9B" w:rsidRDefault="00322C62" w:rsidP="00322C62">
      <w:pPr>
        <w:jc w:val="both"/>
        <w:rPr>
          <w:rFonts w:eastAsia="Times New Roman"/>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الوقائع</w:t>
      </w:r>
    </w:p>
    <w:p w:rsidR="00322C62" w:rsidRPr="00C15E9B" w:rsidRDefault="00322C62" w:rsidP="00322C62">
      <w:pPr>
        <w:jc w:val="both"/>
        <w:rPr>
          <w:rFonts w:eastAsia="Times New Roman"/>
          <w:sz w:val="28"/>
          <w:szCs w:val="28"/>
          <w:rtl/>
        </w:rPr>
      </w:pPr>
      <w:r w:rsidRPr="00C15E9B">
        <w:rPr>
          <w:rFonts w:eastAsia="Times New Roman" w:hint="cs"/>
          <w:sz w:val="28"/>
          <w:szCs w:val="28"/>
          <w:rtl/>
        </w:rPr>
        <w:t xml:space="preserve">تتحصل وقائع هذه الدعوى في أنه تقدم لفرع ديوان المظالم بجدة..... وكيلاً عن المدعية بلائحة دعوى ضد الشركة المدعى عليها أعلاه، تضمنت مطالبة المدعى عليها بمبلغ قدره (٢٥٠, ٧١) واحد وسبعون ألفاً ومائتان وخمسون ريالاً، المتبقي من قيمة عقد النظافة والصيانة الموقع مع المدعى عليها. وبعد أن تم قيـد الأوراق بسجلات الديوان قضية بالرقم المشار إليه أعلاه وأحيلت إلى هذه الدائرة باشرت نظرها على النحو المثبت بدفتر الضبط. وبسؤال المدعي وكالة عن دعواه قرر أنها وفقاً لما جاء في لائحة الدعوى وتتلخص في مطـالـبـة الـمـدعي عليها بمبلغ (٢٥٠, ٧١) واحد وسبعين ألفاً ومائتين وخمسين ريالاً، باقي قيمة أعمال النظافة التي قامت بها المدعية لصالح المدعى عليها بموجب عقود النظافة والصيانة، وبسؤال وكيل المدعى عليها الجواب أجاب: بأن التعامل صحيح بين الطرفين بأن وقع عقد نظافة مع المدعية لأكثر من تسع سنوات تقريباً وانتهى بفسخ العقد بين الطرفين، وأضاف أن موكلته تعترف بحق المدعية فيما تطالب به إلا أنها قصرت في أداء التزاماتها الوظيفية المطلوبة منها ولم يكونوا يتجاوبون معهم عند طلبهم عبر الهاتف، ثم سألته الدائرة عن هذا التقصير كم تقدره موكلته فأجاب وأن موكلته لا تقر بحق للمدعية في أي مبالغ غير ما استلمتها، ثم سألته الدائرة عن اتفاقية التقسيط المقدمة من المدعي وكالة فذكر أنها صحيحة وأنها موقعة من مدير المشتريات لدى موكلته، وأن العمل عند موكلته أن تقـوم إدارة المشتريات بحصر المبالغ التي للشركة والتي عليها ثم تجدولها حسب ما هو موجود لديها من مستندات وعقود ثم ترفع ذلك للشؤون الإدارية لاعتماد اتفاقيات التقسيط التي تقترحها إدارة المشتريات، وعلى ضوء هذا فالاتفاقية لم تعتمد من الشؤون الإدارية نظراً لتقصير المدعية بالتزاماتها، فقدم وكيل المدعية كشف حساب للعميل مترجماً وبلغ قدر المديونية فيه ٧١,٢٥٠ واحداً وسبعين ألفاً ومائتين وخمسين ريالاً. فعقب وكيل المدعى عليها أن الخلاف بين الطرفين هو في السنة الأخيرة عام ٢٠٠٤م وهو المبلغ الذي لم يسدد لهم بسبب تقصيرهم فطلبت الدائرة من وكيل المدعية تقديم ما يثبت تقديمه للخدمة من فواتير وغيرها وتسليم المدعى عليها صورة منها للتأكد من مدى توقيع الـفـواتـيــر مـن قبلهم، وفي جلسة هذا اليوم سألت الدائرة وكيل المدعى عليها عن صحة المستندات المقدمة للدائرة من المدعي وكالة في هذه الجلسة فذكر أنها صحيحة، وقدم مذكرة مكونة من ورقة واحدة مختومة بخاتم الشركة المدعى عليها ذكر فيها أن هذه الخدمة قدمت فعلاً والتواقيع من قبل موظفين مختلفين بالشركة إلا أنه أضاف أن هذه لحسن الخدمة فقط </w:t>
      </w:r>
      <w:r w:rsidRPr="00C15E9B">
        <w:rPr>
          <w:rFonts w:eastAsia="Times New Roman" w:hint="cs"/>
          <w:sz w:val="28"/>
          <w:szCs w:val="28"/>
          <w:rtl/>
        </w:rPr>
        <w:lastRenderedPageBreak/>
        <w:t>وأن مفعول حسن الأداء لا يتضح إلا بعد عدة شهور من عمل الخدمة والرش الميداني. فعقب المدعي وكالة بأن كلام وكيل المدعى عليها غير صحيح وأن الخدمة قدمت على أحسن وجه، وأضاف أن كافة التقارير الفنية موقعة من جانب المدعى عليها دون أدنى ملاحظات على الخدمة، علماً بأن المدعى عليها لم تقدم أي شكاوى أو طلب منهم بهذا الخصوص، بل إن موكلته تقوم بزيارات ميدانية متكررة لموقع الشركة المدعى عليها، وأن المبلغ ثابت وكان قديماً وأضاف أنه سبق وقدم خطاب مدير المشتريات بالشركة المدعى عليها والذي يقر فيه بالمبلغ المدعى به على أقساط شهرية ولم يرد فيها ذكر المشاكل أو قوارض أو ملاحظات أو خلافه. ولم يتلزموا بذلك ثم أوقفت موكلته الـعـمـل لـعـدم الوفاء والسداد وليس لقصور بالخدمة، كما سبق أن قرر وكيل المدعى عليها صحة هذا الخطاب الصادر من مدير المشتريات المؤرخ في ١٤٢٥/٦/٨هـ.</w:t>
      </w:r>
    </w:p>
    <w:p w:rsidR="00322C62" w:rsidRPr="00C15E9B" w:rsidRDefault="00322C62" w:rsidP="00322C62">
      <w:pPr>
        <w:jc w:val="both"/>
        <w:rPr>
          <w:rFonts w:eastAsia="Times New Roman"/>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الاسباب</w:t>
      </w:r>
    </w:p>
    <w:p w:rsidR="00322C62" w:rsidRPr="00C15E9B" w:rsidRDefault="00322C62" w:rsidP="00322C62">
      <w:pPr>
        <w:jc w:val="both"/>
        <w:rPr>
          <w:rFonts w:eastAsia="Times New Roman"/>
          <w:sz w:val="28"/>
          <w:szCs w:val="28"/>
          <w:rtl/>
        </w:rPr>
      </w:pPr>
      <w:r w:rsidRPr="00C15E9B">
        <w:rPr>
          <w:rFonts w:eastAsia="Times New Roman" w:hint="cs"/>
          <w:sz w:val="28"/>
          <w:szCs w:val="28"/>
          <w:rtl/>
        </w:rPr>
        <w:t>وحيث إن المدعية تطالب بمبلغ (٧١,٢٥٠) المتبقي من أعمال النظافة المقدمة للمدعى عليها. وحيث أجاب وكيل المدعى عليها بأن التعامل صحيح بين الطرفين وكان من قرابة تسع سنوات وأن الخلاف هو في السنة الأخيرة المتمثلة في عام ٢٠٠٤م. وحيث قرر وكيل المدعى عليها بأن المطالبة صحيحة إلا أن موكلته لا تعترف بحق للمدعية لكونها قصرت في أداء التزاماتها الوظيفية المطلوبة منها ، وحيث قرر وكيل المدعى عليها بصحة الخطاب الصادر من مدير المشتريات لدى موكلته والمتضمن المستحقات المالية للمدعية وأنه تم الاتفاق بقيام المدعى عليها بصرف شيكات شهرية من أصل المستحقات المالية للشركة المدعية بما يتراوح بين عشرة آلاف إلى عشرين ألف ريال تضاف لقيمة الفاتورة الشهرية الجديدة ويتم اعتماد الفاتورة من قبل لجنة متابعة للشؤون الإدارية. كما قرر بخطابه المقدم للدائرة المختوم بخاتم المدعى عليها بصحة الفواتير المقدمة من المدعية والتي تثبت أداء المدعية للخدمة وأنها موقعة من موظفي موكلته. وحيث إن العقد بين الطرفين تضمن في الفقرة (7) بأنه إذا كان هناك أدنى تقصير في خدمات المدعية فعلى العميل إشعار المدعية بإشعار خطي مدته ثلاثون يوماً لتلافي هذا التقصير وتصحيح الأوضاع. كما أن الفقرة (8) تضمنت أنـه فـي حالـة الـعـودة المستمرة للحشرات تقوم المدعية بتقديم خدمات تصحيحية مجانية حتى يتم القضاء على الحشرات. وإذ لم تقدم المدعى عليها ما يثبت إبلاغ المدعية كتابياً بالتقصير في أداء الخدمة في المدة المنصوص عليها في العقد. ولما كان العقد قد نص على أنه وفي حال العودة المستمرة للحشرات تقوم المدعية بخدمات تصحيحية مجانية حتى يتم القضاء على الحشرات فقط دون خصم أي مبلغ من مستحقاتها الثابتة بمجرد أداء الخدمة. ولما كان الثابت أن المدعية قامت بأداء الخدمة ولم يظهر مخالفتها لما نص عليه في العقد. فإن الدائرة تنتهي إلى إلزام المدعى عليها بسداد المبلغ المدعى به في هذه القضية وبه تقضي. لذلك حكمت الدائرة: بإلزام شركة..... بأن تدفع للمدعية شركة..... مبلغا قدره (٧١,٢٥٠) واحد وسبعون ألفاً ومائتان وخمسون ريالا. والله الموفق. وصلى الله وسلم على نبينا محمد وعلى آله وصحبه أجمعين.</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هيئة التدقيق</w:t>
      </w:r>
    </w:p>
    <w:p w:rsidR="00322C62" w:rsidRPr="00C15E9B" w:rsidRDefault="00322C62" w:rsidP="00322C62">
      <w:pPr>
        <w:jc w:val="both"/>
        <w:rPr>
          <w:rFonts w:eastAsia="Times New Roman"/>
          <w:sz w:val="28"/>
          <w:szCs w:val="28"/>
          <w:rtl/>
        </w:rPr>
      </w:pPr>
      <w:r w:rsidRPr="00C15E9B">
        <w:rPr>
          <w:rFonts w:eastAsia="Times New Roman" w:hint="cs"/>
          <w:sz w:val="28"/>
          <w:szCs w:val="28"/>
          <w:rtl/>
        </w:rPr>
        <w:t xml:space="preserve">حكمت الهيئة: بتأييد الحكم رقم ٢٥٢/د/تج/9 لعام ١٤٢٧هـ الصادر في القضية رقم </w:t>
      </w:r>
      <w:r w:rsidRPr="00C15E9B">
        <w:rPr>
          <w:rFonts w:eastAsia="Times New Roman" w:hint="cs"/>
          <w:sz w:val="28"/>
          <w:szCs w:val="28"/>
          <w:rtl/>
          <w:lang w:bidi="fa-IR"/>
        </w:rPr>
        <w:t>۲/۱۸۲۷/</w:t>
      </w:r>
      <w:r w:rsidRPr="00C15E9B">
        <w:rPr>
          <w:rFonts w:eastAsia="Times New Roman" w:hint="cs"/>
          <w:sz w:val="28"/>
          <w:szCs w:val="28"/>
          <w:rtl/>
        </w:rPr>
        <w:t>ق لعام ١٤٢٦هـ فيما انتهى إليه من قضاء، والله الموفق. وصلى الله وسلم على نبينا محمد وعلى آله وصحبه أجمعين.</w:t>
      </w:r>
    </w:p>
    <w:p w:rsidR="00322C62" w:rsidRPr="00C15E9B"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القضية ١/٢٠٧/ق لعام ١٤٢٤هـ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الحكم الابتدائي 380/د/تج/9 لعام ١٤٢٧هـ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حكم التدقيق 309/ت/3 لعام ١٤٢٨هـ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تاريخ الجلسة ١٤٢٨/١٠/٢٢هـ</w:t>
      </w: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الموضوعات</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مقاولة – وكالة – قرينة – دفع بعدم الصفة – إقرار. </w:t>
      </w:r>
    </w:p>
    <w:p w:rsidR="00322C62" w:rsidRPr="00773809" w:rsidRDefault="00322C62" w:rsidP="00322C62">
      <w:pPr>
        <w:jc w:val="both"/>
        <w:rPr>
          <w:rFonts w:eastAsia="Times New Roman"/>
          <w:b/>
          <w:bCs/>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الملخص</w:t>
      </w:r>
    </w:p>
    <w:p w:rsidR="00322C62" w:rsidRPr="00C15E9B" w:rsidRDefault="00322C62" w:rsidP="00322C62">
      <w:pPr>
        <w:jc w:val="both"/>
        <w:rPr>
          <w:rFonts w:eastAsia="Times New Roman"/>
          <w:sz w:val="28"/>
          <w:szCs w:val="28"/>
          <w:rtl/>
        </w:rPr>
      </w:pPr>
      <w:r w:rsidRPr="00C15E9B">
        <w:rPr>
          <w:rFonts w:eastAsia="Times New Roman" w:hint="cs"/>
          <w:sz w:val="28"/>
          <w:szCs w:val="28"/>
          <w:rtl/>
        </w:rPr>
        <w:t>مطالبة المدعية المدعى عليه: بدفع ما قدره 90% من قيمة عقد المقاولة الذي قامت بتنفيذه بموجب إقرار المدعى عليه المكتوب – المدعى عليه دفع بعدم الصفة لكون الموقع على العقد ليس أصيلاً أو وكيلاً -الوكالة تثبت شرعاً بكل قول أو فعل أو عرف يدل عليها وقد ثبتت هذه الوكالة من خلال المستندات والقرائن - أثبت تقرير حجة محايدة تنفيذ 90٪ من التزامات المدعى عليهـا مـن الـعـقـد ووافق المدعى عليه على صحة التقرير - حسمت الدائرة قيمة مالم ينفذ العقد. مؤدى ذلك: إلزام المدعى عليه بأن يدفع للمدعية المبلغ المحكوم به.</w:t>
      </w:r>
    </w:p>
    <w:p w:rsidR="00322C62" w:rsidRPr="00C15E9B" w:rsidRDefault="00322C62" w:rsidP="00322C62">
      <w:pPr>
        <w:jc w:val="both"/>
        <w:rPr>
          <w:rFonts w:eastAsia="Times New Roman"/>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الوقائع</w:t>
      </w:r>
    </w:p>
    <w:p w:rsidR="00322C62" w:rsidRPr="00C15E9B" w:rsidRDefault="00322C62" w:rsidP="00322C62">
      <w:pPr>
        <w:jc w:val="both"/>
        <w:rPr>
          <w:rFonts w:eastAsia="Times New Roman"/>
          <w:sz w:val="28"/>
          <w:szCs w:val="28"/>
          <w:rtl/>
        </w:rPr>
      </w:pPr>
      <w:r w:rsidRPr="00C15E9B">
        <w:rPr>
          <w:rFonts w:eastAsia="Times New Roman" w:hint="cs"/>
          <w:sz w:val="28"/>
          <w:szCs w:val="28"/>
          <w:rtl/>
        </w:rPr>
        <w:t>تتحصل وقائع هذه القضية وبالقدر اللازم لإصدار هذا الحكم فيها، أنه ورد إلى ديوان المظالم لائحة الدعوى المقدمة من مؤسسة..... ويمثلها وكيلها الشرعي..... ضد المدعى عليه ..... مؤسسة تجارية تضمنت أن مؤسسة المدعي قد تعاقدت من الباطن مع المدعى عليه (المقاول الرئيس) بموجب عقد صيانة وتشغيل تجهيزات مطعم الإسكان في جامعة ..... بالرياض المؤرخ في ١٤٢١/١٢/٣هـ (٢٠٠١/٢/٢٦م) للقيام بصيانة كافة معدات المطابخ في مطعم الإسكان حسب كشف صيانة المعدات المسلم لموكلتي بمبلغ مقطوع قدره (</w:t>
      </w:r>
      <w:r w:rsidRPr="00C15E9B">
        <w:rPr>
          <w:rFonts w:eastAsia="Times New Roman" w:hint="cs"/>
          <w:sz w:val="28"/>
          <w:szCs w:val="28"/>
          <w:rtl/>
          <w:lang w:bidi="fa-IR"/>
        </w:rPr>
        <w:t xml:space="preserve">۸۷۰,۰۰۰) </w:t>
      </w:r>
      <w:r w:rsidRPr="00C15E9B">
        <w:rPr>
          <w:rFonts w:eastAsia="Times New Roman" w:hint="cs"/>
          <w:sz w:val="28"/>
          <w:szCs w:val="28"/>
          <w:rtl/>
        </w:rPr>
        <w:t xml:space="preserve">ثمانمائة وسبعون ألف ريال، تدفع كما يلي: مبلغ (348,000) ثلاثمائة وثمانية وأربعون ألف ريال عنـد الانتهاء من </w:t>
      </w:r>
      <w:r w:rsidRPr="00C15E9B">
        <w:rPr>
          <w:rFonts w:eastAsia="Times New Roman" w:hint="cs"/>
          <w:sz w:val="28"/>
          <w:szCs w:val="28"/>
          <w:rtl/>
        </w:rPr>
        <w:lastRenderedPageBreak/>
        <w:t xml:space="preserve">عملية تركيب وتشغيل معدات المطعم تجريبياً ومبلغ (٢٦١,000) مائتين وواحد وستين ألف ريال عند التسليم النهائي للمطعم، وقد حرر المدعى عليه لموكلتي ضماناً لمستحقاتها، ثلاثة شيكات بكامل المبلغ مـسـحـوبـة علـى شركة.....، وقد قامت المدعية بصيانة وإصلاح معظم معدات المطعم وقامت لجنة مختصة من الجامعة بمعاينتها وقبولها، وعندما لم يلتزم المدعى عليه بسداد الدفعة المستحقة للمدعية حسب العقد ونسبة التنفيذ بالرغم من مطالبتها المتكررة له بذلك، اضطرت المدعية أن تطلب مباشرة من الجامعة (المالكة للمطعم) مباشرة بموجب خطابها المؤرخ في ١٤٢٢/٣/٢٥هـ (٢٠٠١/٦/١٧م) بأن المدعى عليه لم يلتزم بسداد الدفعة المستحقة لها دون أي مبرر، وتطلب صرف الدفعة الأولى، وعندما لم تجد تجاوباً من الجامعة بصرف مستحقاتها، طلبت منها ذلك مرة أخرى بخطاب آخر مؤرخ في ١٤٢٢/٤/٢هـ (٢٠٠١/٦/٢٣م) موضحة لها بأنها هي التي نفذت العمل وأن المدعى عليها لم تتجاوب معها بسداد الدفعة المستحقة لها، وطالبت الجامعة بضرورة سرعة سداد الدفعة المستحقة لها حتى تتمكن من مواصلة العمل والوفاء بالتزاماتها، وكالعادة لم تتلق المدعية أي رد ولا أي تجاوب من الجامعة بشأن صرف الدفعة المستحقة لها بالرغم من قيام المدعية بتنفيذ نسبة كبيرة من العمل واستلمته الجامعة بالفعل، فقامت المدعية بمخاطبة رئيس اللجنة الفنية لمتابعة صيانة وإعادة تأهيل مطعم إسكان الطلاب بموجب خطابها المؤرخ في ١٤٢٢/٤/٥هـ (٢٠٠١/٦/٢٦م) باعتبار أن هذه اللجنة هي التي تتابع العمل واستلمته من المدعية، موضحة له بأنه قد تم الانتهاء من صيانة جزء كبير من معدات المطعم وتم وقوف اللجنة على ذلك، وأن المدعى عليه المقاول الرئيسي امتنع عن سداد الدفعات المستحقة لها حسب العقد، وتطلب صرف الدفعات المستحقة لها عما قامت بتنفيذه من أعمال حتى تتمكن من الاستمرار في العمل. ثم كرر مطالبته للجامعة بضرورة صرف الدفعات المستحقة لها لعدم التزام المدعى عليه بالسداد لها، فقامت الجامعة بمخاطبة المدعى عليه بشأن مطالبات المدعية المتكررة لها بسداد الدفعات المستحقة، فورد رد المدعى عليه بموجب خطابه المؤرخة في ١٤٢٢/٥/٢هـ والذي تم تزويد الجامعة والمدعية بصورة منه في حينه، أفاد فيه بأنه لا مانع لديه من الدفع للمدعية وأضاف أنه قد تم بالفعل تحويل الدفعة الأولى لحسابه بشركة..... بفرع الجامعة ونتيجة لهذا الوضع قامت المدعية بمخاطبة مدير الجامعة بخطابها المؤرخ في ١٤٢٢/٥/٥هـ والذي تم تزويد المدعى عليه بصورة منه، موضحة له عدم تسلمها من المدعى عليه لأي دفعة من مستحقاتها بدون أي مبرر بالرغم من تنفيذها العمل وتسليمه للجنة الفنية المختصة بالجامعة، وأنها قامت بتأمين قطع الغيار الخاصة بالقدور والمغسلة الموجودة بالمستودع وأنه بناء على طلب اللجنة الفنية بالجامعة توقفت المدعية مؤقتاً. ومع كل هذه المعوقات لم تمانع المدعية من مواصلة العمل خدمة للوطن والجامعة والطلاب دون أن تستلم من المدعى عليه ولا من الجامعة أي مبلغ من مستحقاتها طيلة فترة عملها وصيانتها للمعدات، فقامت جراء ذلك بمخاطبة مدير الجامعة بخطابها المؤرخ في ٦/٢/ ١٤٢٢هـ الموافق ٢٠٠١/٨/٢٢م والذي تم تزويد المدعى عليه بصورة منه، موضحة بأن المدعى عليه المقاول الرئيسي لم يتجاوب معها ولم تستلم منه أي مستحقات بالرغم من قيامها بتأمين كافة قطع الغيار وإجرائها للصيانة اللازمة للأجهزة الموجودة بالمطعم وأنها تحملت كافة سلبيات وأضرار عدم صرف مستحقاتها، وتطلب من الجامعة مباشرة باعتبار أن العمل نفذ لصالحها واستلمته بالفعل. سرعة سداد دفعتين مستحقتين لها بقيمة إجمالية قدرها (609,000) ستمائة وتسعة آلاف ريال من مستحقات المدعى عليه لديها حتى تتمكن من الـوفـاء بالتزاماتها المالية تجاه الموردين ومنسوبيها، ومن ثم مخاطبة مدير الجامعة في ١٤٢٢/٧/١٩هـ تم تزويد المدعى عليه بصورة منه بخطاب مفاده أنه قد انتهى من كافة أعمال الصيانة للمطعم، وأنها قامت بترتيب حضور أحد الفنيين المختصين من الشركة المصنعة، وأنه قد وصل فعلاً بالرياض من أجل تسليم المشروع، إلا أنها فوجئت بقيام الجامعة بإقفال أبواب المطعم، وكررت </w:t>
      </w:r>
      <w:r w:rsidRPr="00C15E9B">
        <w:rPr>
          <w:rFonts w:eastAsia="Times New Roman" w:hint="cs"/>
          <w:sz w:val="28"/>
          <w:szCs w:val="28"/>
          <w:rtl/>
        </w:rPr>
        <w:lastRenderedPageBreak/>
        <w:t>المدعية طلبها بضرورة إشعارها بموعد الاستلام حتى يتسنى لها التواجد مع المهندس المختص الذي أتى خصيصاً لهذا الغرض. ثم تلقت المدعية خطاباً من مدير الجامعة المؤرخ في ١٤٢٢/٧/٢١هـ والذي تم تزويد المدعى عليه بصورة منه، مفاده أنها – أي الجامعة لیست طرفاً في العقد الموقع بين موكلتي والمدعى عليه، وأنها قررت إكمال الأعمال المتبقية في المطعم على حساب المدعى عليه باعتباره المقاول الرئيس وأن مطالبة المدعية لها بضرورة صرف مستحقاتها شأن خاص بـمـوكـلـتـي مـع المدعى عليه، فاضطرت المدعية نتيجة لذلك لمخاطبة المدعى عليه وإفهامه بموقف الجامعة، فتلقت من المدعى عليه الخطاب المؤرخ في ١٤٢٢/٧/٢٢هـ والذي تم تزويد الجامعة بنسخة منه، مفاده أن الجامعة لا ترغب في الاستلام، وأنها قد وضعت يدها على المطعم، فقام المدعى عليه بمخاطبة الجامعة بموجب خطابه المؤرخ في ١٤٢٢/٧/٢٨هـ والذي تم تزويد المدعية بنسخة منه، موضحاً للجامعة أن ما يعادل 90٪ من محتويات المطعم قد تم إكمالها وتم تسليمها بموجب محاضر رسمية وأنه تم التشغيل بالفعل ولا توجد أي ملاحظات على ما تم إنجازه، وأنه طلب رسمياً من الجامعة الاستلام إلا أنها امتنعت عن ذلك، ونتيجة لإلحاح موكلتي وإصرارها وطلباتها المتكررة للجامعة بضرورة صرف الدفعات المستحقة لها عما قامت بتنفيذه من أعمال وتسليمها لها لأن المدعى عليه لم يسدد لها أي دفعة من حسابها، قامت الجامعة بموجب خطابها المؤرخ في ١٤٢٢/٨/١٤هـ الموجه لموكلتي وللمدعى عليه مفاده أن الجامعة قررت إيقاف موكلتي عن العمل، وأنها ستقوم بتنفيذ ما تبقى من حصر الأعمال على حسابها بعد الأعمال التي أنجزت وتلك التي لم تنجز، ونتيجة لذلك قام المدعى عليه بموجب خطابه المؤرخ في..... والموجه أصلاً للمدعية – والذي تم تزويد رئيس اللجنة الفرعية لاستلام مطعم الإسكان بنسخة منه - رداً على خطاب موكلتي الموجه للجامعة وطلبها ضرورة فحص واستلام معدات وأجهزة مطعم الإسكان الطلابي، حيث أوضح المدعى عليه للمدعية في خطابه المذكور، أن الجامعة رفضت الاستلام، وأنه قد أبلغها بعدم مسؤوليته عن كل ما قد ينجم نتيجة تردد الجامعة ومماطلتها في الاستلام، ورغم علم المدعى عليه وإقراره بعدم تجاوب الجامعة وأن موكلتي لم تصرف الدفعات المستحقة لها، كل ذلك لم يثنه عن المماطلة والامتناع عن السداد ثم تم تعيين مؤسسة متخصصة مؤسسة..... بموافقة الجامعة لفحص ومعاينة أجهزة ومعدات المطعم، وأعدت تقريراً مفصلاً بنتيجة الفحص والملاحظات الطفيفة التي ظهرت وخلاصة نتيجة الفحص هـو أن المعدات والأجهزة تم تركيبها وأنها تعمل بشكل جيد ومرض مع وجود بعض الملاحظات البسيطة التي لا تعوق الاستفادة من المطعم وتشغيله، ويعتبر هذا التقرير والفحص هو الفيصل في قيام موكلتي بتنفيذ الأعمال الموكلة إليها. ثم ختم لائحة الدعوى بطلب إلزام المدعى عليها بدفع كامل مستحقاتها عن تنفيذ عقد صيانة وتجهيزات مطعم إسكان طلاب جامعة ..... بالرياض بمبلغ قدره (</w:t>
      </w:r>
      <w:r w:rsidRPr="00C15E9B">
        <w:rPr>
          <w:rFonts w:eastAsia="Times New Roman" w:hint="cs"/>
          <w:sz w:val="28"/>
          <w:szCs w:val="28"/>
          <w:rtl/>
          <w:lang w:bidi="fa-IR"/>
        </w:rPr>
        <w:t xml:space="preserve">۸۷۰,۰۰۰) </w:t>
      </w:r>
      <w:r w:rsidRPr="00C15E9B">
        <w:rPr>
          <w:rFonts w:eastAsia="Times New Roman" w:hint="cs"/>
          <w:sz w:val="28"/>
          <w:szCs w:val="28"/>
          <w:rtl/>
        </w:rPr>
        <w:t xml:space="preserve">ثمانمائة وسبعون ألف ريال. وتعويضها عن الأضرار التي ألحقها بها المدعى عليه بسبب رفض وتأخير صرف مستحقاتها لديه بمبلغ قدره (500,000) خمسمائة ألف ريال. وبعد أن تم قيد هذه الدعوى بسجلات الديوان قضية برقم ١/٢٠٧/ق لعام ١٤٢٤هـ ثم إحالتها إلى الدائرة التجارية الثانية بالرياض وفي ١٤٢٤/٢/١٠هـ أصدرت فيها حكمها رقم ١٤/د/تج/٢ لعام ١٤٢٤هـ المتضمن عدم اختصاصها المكاني بنظر هذه الدعوى وبإحالة القضية إلى هذه الدائرة بتاريخ ١٤٢٤/٢/٢٤هـ باشرت نظرها على النحو المثبت بدفتر الضبط، حيث حضر عن المدعية..... كما حضر عن المدعى عليها. بموجب الوكالات المرصودة بضبط القضية وبسؤال المدعي وكالة عن الدعوى كرر مضمون لائحة دعواه والطلبات السالف ذكرها وبسؤال وكيل المدعى عليه الجواب قدم مذكرة بجوابه عن موكله ذكر فيها أن المدعي ذكر أن المدعى عليه هو المتعاقد الفعلي وأنه الطرف المخل ببنود التعاقد، وهذا لا صحة له إطلاقاً ..... والصحيح أن موكلي ليس طرفاً فعلياً في العقد، حيث إنه لم يتعاقد بنفسه ولم يؤخذ حتى رأيه فيما تم التعاقد </w:t>
      </w:r>
      <w:r w:rsidRPr="00C15E9B">
        <w:rPr>
          <w:rFonts w:eastAsia="Times New Roman" w:hint="cs"/>
          <w:sz w:val="28"/>
          <w:szCs w:val="28"/>
          <w:rtl/>
        </w:rPr>
        <w:lastRenderedPageBreak/>
        <w:t>عليه، والذي تعاقد مع المدعية باسم مـوكـلـي هـو أحـد مـوظـفـي جامعة ..... السيد ..... كما هو مبين لفضيلتكم في العقد المرفق من قبل المدعية ومع ذلك كله ورغبة من موكلي على عدم تصعيد المشكلة وتسامحاً منه قام بما لم يلتزم به على أكمل وجه، حيث قام بالتحويل للسيد ..... ما يغطي المبلغ الذي تعاقد عليه، والشيكات المحررة من قبل السيد ..... لأمر المدعية المودع أصولها لدى الجامعة وفقاً لما هو متعاقد عليه، لأكبر دليل على ذلك وإن كانت المدعية ترى أنها فعلاً قامت بما عليها من التزامات على أكمل وجه فكان من المفترض أن تطالب السيد. بمستحقاتها فهو المتعاقد الفعلي والملقى على عاتقه جميع التزامات التعاقد وفي حالة عدم تجاوبه كان من الأجدى لها أن تطالبه قضائياً وختم رده بطلب الحكم بصرف النظر عن دعوى المدعية لعدم قيامها على أي</w:t>
      </w:r>
      <w:r>
        <w:rPr>
          <w:rFonts w:eastAsia="Times New Roman" w:hint="cs"/>
          <w:sz w:val="28"/>
          <w:szCs w:val="28"/>
          <w:rtl/>
        </w:rPr>
        <w:t xml:space="preserve"> </w:t>
      </w:r>
      <w:r w:rsidRPr="00C15E9B">
        <w:rPr>
          <w:rFonts w:eastAsia="Times New Roman" w:hint="cs"/>
          <w:sz w:val="28"/>
          <w:szCs w:val="28"/>
          <w:rtl/>
        </w:rPr>
        <w:t xml:space="preserve">أساس شرعي أو نظامي أو حتى تعاقدي، مع الاحتفاظ بحـق مـوكـلـي فـي إقامة دعوى ضد المدعية أو ضد السيد ..... أو حتى ضد جامعة..... في حالة ما إذا تحققت له مصلحة. فعقب المدعي وكالة على قول وكيل المدعى عليه: أن رغبة موكله في عدم تصعيد المشكلة وقيامه بما لم يلتزم به على أكمل وجه تحويل ما يغطي المبلغ الذي تعاقد عليه للمدعو....... إلخ فإن هذا يثبت أنه يقصد تعاقد وكيلها الشرعي مع المدعية على تنفيذ العقد فقد كان المدعى عليه حراً وأمامه فسحة من الوقت، وأنه كان بإمكانه فور علمه بذلك ألا يوافق على العقد لأن فسخه كان يسيراً ومتاحاً له وطالما لم يقدم المدعى عليه على فسخ العقد صراحة فهذا معناه شرعاً إجازته لما قام به موكله وموافقته على العقد الذي وقعه مع المدعية، علماً بأن المدعية تؤكد علم وموافقة ومباركة المدعى عليه لما قام به وكيله السابق وقيام موكله بعد علمه بالعقد الموقع مع موكلتي بتحويل المبلغ لوكيله ..... ولأن المدعية تعاقدت مع شخص اعتباري وهو..... وأنه يبقى هو الوحيد شرعاً ونظاماً المسؤول عن الوفاء بأي التزامات نظامية تترتب على المكتب وسجله حسب نظام السجل التجاري وأن المدعى عليه حسب زعم وكيله الشرعي بأن وكيله المدعو…. قد تعاقدت مع المدعية فلماذا يتصل بالمدعية مباشرة ويدفع لها مستحقاتها حسب العقد وحسب جدولة الدفعات، ويشرف بنفسه على تنفيذ التزاماتها التعاقدية مع مكتبه، اللهم إلا إذا أعطى مكتبه لوكيله..... لتشغيله وإدارته نيابة عنه فهذا أمر يخصهما وحـدهـمـا ولا علاقة للمدعية به، وكل ما يهم المدعية هو سداد مستحقاتها مقابل تنفيذ العمل المتعاقد عليه معها وأضاف بأن..... ما هو إلا وكيل شرعي للمكتب ولصاحبه وأن محاولة وكيل المدعى عليه إخلاء مسؤولية موكله من هذه القضية وأن يلقي بكل التبعات على المدعو..... غير صحيح ذلك أن موكله على علم بالعقد الموقع مع موكلتي وأنه أجازه ووافق عليه والأدلة على ذلك خطاب المدعى عليه على أوراقه الرسمية رقم 4195/م. </w:t>
      </w:r>
      <w:r w:rsidRPr="00C15E9B">
        <w:rPr>
          <w:rFonts w:eastAsia="Times New Roman" w:hint="eastAsia"/>
          <w:sz w:val="28"/>
          <w:szCs w:val="28"/>
          <w:rtl/>
        </w:rPr>
        <w:t>ع</w:t>
      </w:r>
      <w:r w:rsidRPr="00C15E9B">
        <w:rPr>
          <w:rFonts w:eastAsia="Times New Roman" w:hint="cs"/>
          <w:sz w:val="28"/>
          <w:szCs w:val="28"/>
          <w:rtl/>
        </w:rPr>
        <w:t xml:space="preserve">/٢ وتاريخ ١٤٢٢/٥/٢هـ الموجه لمدير جامعة..... والمرسل صورة منه للمدعية الذي أثبت فيه أن المدعية هي التي تقوم بصيانة وتشغيل المطعم وبأنه لا مانع لديه من صرف الدفعة الأولى من مستحقات الـمـدعـيـة وخطاب المدعى عليه على أوراقه الرسمية رقم ٤٢٥٩/م. ٢/٤ وتاريخ ١٤٢٢/٧/٢٨هـ الموجه لمدير جامعة ..... الجهة المالكة للمطعم والذي يوضح في أن المدعية قد أكملت ما يعادل 90٪ من محتويات المطعم وأنه جرى الانتهاء من 90٪ من الأعمال ما عدا بعض الملاحظات البسيطة وهذا إقرار صريح من المدعى عليه بصحة العقد الذي وقعه وكيله مع المدعية وأنها قامت بتنفيذ الأعمال محل العقد وإذا كان ينفي المدعى عليه ذلك فمن قام بتنفيذ هذه الأعمال التي ذكرها في خطابه المشار إليه؟، كل هذا وغيره يؤكد عدم صحة ما ذهب إليه وكيل المدعى عليه من نفيه علم موكله وموافقته على العقد وكذا خطاب جامعة رقم 1/6 للجنة وتاريخ ١٤٢٢/٨/١٤هـ الموجه للمدعية والذي تم تزويد المدعى عليه بنسخة منه، حيث خاطبت الجامعة صراحة للمدعية بأنها قد سبق وأن تعاقدت مع المدعى عليه على القيام ببعض أعمال الصيانة للمطعم، ويلاحظ أن هذا الخطاب أتى بعد ما يزيد على سنة من توقيع المدعية للعقد مع المدعى عليه وخطاب المدعى عليه على أوراقه الرسمية رقم ٤٢٧٩/م. ٢/٤ وتاريخ </w:t>
      </w:r>
      <w:r w:rsidRPr="00C15E9B">
        <w:rPr>
          <w:rFonts w:eastAsia="Times New Roman" w:hint="cs"/>
          <w:sz w:val="28"/>
          <w:szCs w:val="28"/>
          <w:rtl/>
          <w:lang w:bidi="fa-IR"/>
        </w:rPr>
        <w:t xml:space="preserve">۸/۲۳/ </w:t>
      </w:r>
      <w:r w:rsidRPr="00C15E9B">
        <w:rPr>
          <w:rFonts w:eastAsia="Times New Roman" w:hint="cs"/>
          <w:sz w:val="28"/>
          <w:szCs w:val="28"/>
          <w:rtl/>
        </w:rPr>
        <w:t xml:space="preserve">١٤٢٢هـ </w:t>
      </w:r>
      <w:r w:rsidRPr="00C15E9B">
        <w:rPr>
          <w:rFonts w:eastAsia="Times New Roman" w:hint="cs"/>
          <w:sz w:val="28"/>
          <w:szCs w:val="28"/>
          <w:rtl/>
        </w:rPr>
        <w:lastRenderedPageBreak/>
        <w:t xml:space="preserve">الموجه لعمادة شؤون الطلاب بالجامعة والمرسل صورة منه للمدعية ومفادها أنه – أي المدعى عليه – قد خاطب الجامعة بشأن طلب المدعية بفحص واستلام معدات وأجهزة المطعم وخطاب المدعى عليه على أوراقه الرسمية رقم ٤٢٤٤/م.ع/٢ وتاريخ ١٤٢٢/٧/١٦هـ الموجه لمدير الجامعة موضحاً فيه استعداد موكلتي لتسليم معدات وأجهزة المطعم بعد أن أتمت أعمال الصيانة والتشغيل وأنه قد تحدد موعد في ١٤٢٢/٧/١٥هـ لتسليم المطعم، وختم خطابه بأنه يأمل من مدير الجامعة الإيعاز إلى اللجنة الفنية بالتواجد في المطعم لاستلامه، فهل يعقل أن تنتهي المدعية، ثم يأتي يدعي بعد كل هذا بأنه ليس طرفاً في العقد وخطاب المدعى عليه على أوراقه الرسمية رقم ٤٢٥٦/م. ٢/٤ وتاريخ ٧/٢٤/ ١٤٢٢هـ الموجه لمدير الجامعة ومفاده أن المدعى عليه سوف يتواجد بالمطعم صباح الأحد الموافق ١٤٢٢/٧/٢٧هـ ومعه فريق فـنـي لـفـحـص أجهزة ومعدات المطعم وأنه قد قام بتبليغ المدعية باعتبارها المقاول من الباطن لتكون متواجدة بصحبة الفني الذي استقدمته المدعية من إيطاليا خصيصاً لغرض الفحص وخطاب المدعى عليه على أوراقه الرسمية رقم ٤٢٣٣/م.ع/٢ وتاريخ ١٤٢٢/٧/٩هـ الموجه للمدعية وصورة منه للجامعة، الذي يقر فيه المدعى عليه صراحة بأن المدعية استلمت الأجهزة بموج محضر استلام من وكيله. . كما عاد المدعى عليه مرة أخرى وأكد أن أي إخلال في أي بند من بنود العقد الموقع مع المدعية ستتحمل جميع ما يترتب عليه وخطاب المدعى عليه على أوراقه الرسمية رقم ٤٢٢٩/م. ٢/٤ وتاريخ ١٤٢٢/٧/٧هـ الموجه لمدير الجامعة الذي يشير فيه إلى انتهاء أعمال الصيانة للمطعم ويعيد مرة أخرى ويكرر اسم وكيله ..... ويشير إلى خطابات وكيله المذكور الموجهة للمدعية وللجامعة. ويطلب المدعى عليه شخصياً من الجامعة استكمال أعمال الاستلام وإشعاره بذلك حتى يتمكن من تحويل مبالغ المدعية المستحقة وإقرار المدعى عليه وكالة في رده بأن موكله قد قام بتحويل كامل قيمة الأعمال المتعاقد عليها دفعة واحدة لوكيله..... أنه ومنذ البداية تعاملت الجامعة وهي الجهة المالكة للمطعم مع المدعية بصفتها المتعاقد النظامي والشرعي من الباطن مع المدعى عليه، ولو لم تتأكد الجامعة مـن صفـة الـمـدعـيـة وصحة تعاقدها لما تعاملت معها وخاطبتها في مكاتباتها الرسمية في كل ما يتعلق بصيانة وتشغيل المطعم وأضاف قائلاً إن موافقة الجامعة للمدعية على طلب إخراج مواد ومعدات من المدينة الجامعية بموجب المحضـر الـمـوقع في ١٤٢٢/١/٢١هـ ومحضر الاستلام الموقع من المدعية ووكيل المدعى عليه..... ولجنة الاستلام بالجامعة المؤرخ في ١٤٢١/١٢/٢٦هـ يؤكد أن المدعية هي المتعاقد لصيانة وتشغيل تجهيزات مطعم الإسكان بالجامعة وأنها المسؤولة عن تلك الأجهزة والمعدات وصيانتها حسب العقد الموقع معها والخطاب رقم ١/٣٨١ وتاريخ ١٤٢٢/٣/٢٥هـ الموجه من الجامعة للمدعية بشأن عدم صرفها لمستحقاتها من المدعى عليه، والذي أوضحت فيه الجامعة للمدعية بأن عليها الاستمرار في العمل وفي حالة. عدم دفع مستحقاتها من قبل المدعى عليه فإنها – أي الجامعة - ستعمل على حفظ حقوق المدعية، وأكدت الجامعة في خطابها على ضرورة استمرار المدعية في العمل للحاجة للمطعم والاستفادة منه في أقرب وقت ممكن وكذا خطاب الجامعة رقم 8 وتاريخ ١٤٢٢/٤/١٦هـ الموجه للمدعية والذي مفاده موافقة اللجنة الفنية بالجامعة على القيام بفحص واستلام ما قامت المدعية بإنجازه وموافقة الجامعة على خطاب المدعية رقم ١٢٦/٨ وتاريخ ١٤٢٢/٥/٣هـ بشأن تسليمها كمية من قطع الغيار اللازمة للمطعم كونها غير متوفرة بالسوق المحلى وأن الشركة المصنعة أرسلت للمدعية عينات غير مطابقة للمواصفات وموافقة الجامعة الفعلية على صرف تلك المواد للمدعية باعتبارها المتعاقد على صيانة المطعم وتشغيله. وطلب إخراج مواد ومعدات من المدينة الجامعية المؤرخ في ١٤٢٢/٦/٢١هـ والذي وافقت بموجبه الجامعة على إخراج مواد من مستودعاتها للمدعية لمواصلة تنفيذ أعمال الصيانة والتشغيل للمطعم. وخطاب الجامعة رقم 37 اللجنة وتاريخ ١٤٢٣/١/٧هـ الذي أوضحت فيه بأنه قد تم فحص الأعمال الخاصة بالمطعم وتوجد بعض </w:t>
      </w:r>
      <w:r w:rsidRPr="00C15E9B">
        <w:rPr>
          <w:rFonts w:eastAsia="Times New Roman" w:hint="cs"/>
          <w:sz w:val="28"/>
          <w:szCs w:val="28"/>
          <w:rtl/>
        </w:rPr>
        <w:lastRenderedPageBreak/>
        <w:t>الملاحظات وتطلب من المدعية إكمالها. وموافقة الجامعة على خطاب المدعية رقم 164/9 وتاريخ ١٤٢٣/١/١٨هـ بشأن موافقة المدعية على استكمال وتلافي بعض الملاحظات على المطعم بناء على طلب الجامعة. وخطاب الجامعة رقم 40 المؤرخ في ١٤٢٣/١/٢٦هـ الذي أوضحت فيه عدم ممانعتها في قيام المدعية باستيفاء الملاحظات وإكمال العمل الذي تعاقدت على تنفيذه. فعقب المدعى عليه بمذكره كرر فيها دفعه بأن المدعي لم يثبت أن ..... عنـدمـا تعاقد مع موكلته تعاقد معها بصفته وكيلاً شرعياً عن المدعى عليه لأنه لم يقدم المدعي صورة الوكالة الشرعية..... ولم يقر بأن..... وكيل شرعياً له أو حتى مفوضاً عنه بتوقيع العقد وأن الثابت أن الذي قام بالتوقيع على العـقـد هـو..... ويعمل موظفاً حكومياً لدى جامعة..... بقسم عمادة شؤون الطلاب فعقب المدعي وكالة بمذكرة ذكر فيها أنه سبق أن قدم مع لائحة دعواه المقدمة لمعالي نائب رئيس ديوان المظال</w:t>
      </w:r>
      <w:r w:rsidRPr="00C15E9B">
        <w:rPr>
          <w:rFonts w:eastAsia="Times New Roman" w:hint="eastAsia"/>
          <w:sz w:val="28"/>
          <w:szCs w:val="28"/>
          <w:rtl/>
        </w:rPr>
        <w:t>م</w:t>
      </w:r>
      <w:r w:rsidRPr="00C15E9B">
        <w:rPr>
          <w:rFonts w:eastAsia="Times New Roman" w:hint="cs"/>
          <w:sz w:val="28"/>
          <w:szCs w:val="28"/>
          <w:rtl/>
        </w:rPr>
        <w:t xml:space="preserve"> بالرياض والمؤرخة في ١٤٢٤/١/٢١هـ (٢٠٠٣/٣/٢٤م) والمحالة لمقام هذه الدائرة نسخة من تقـريـر..... التي قامت بفحص أعمال المدعية بالمطعم وأعدت تقريراً مفصلاً بنتيجة الفحص وبعض الملاحظات الطفيفة على أعمال المدعية، وقد تم تزويد المدعى عليه في حينه بـصـورة مـن اللائحة والتقرير المشار إليه وعلى وكيل المدعى عليه التأكد من صحة ذلك كما أن المدعو..... الوكيل الشرعي للمدعى عليه سبق أن حضر أمام الدائرة التجارية الثانية بديوان المظالم بالرياض في جلسة يوم السبت الموافق ١٤٢٤/٢/١٠هـ الساعة العاشرة والنصف صباحاً، وأفاد الدائرة الموقرة بأنه لم يعد وكيلاً للمدعى عليه، وأن موكله السابق مقيم في مدينة جدة وقد زود الدائرة بعنوانه يوم ذاك. وسبق أن قدم من المستندات ما فيه الكافية لإثبات شرعية تفويض..... للتعاقد مع الجامعة ومع المدعية بصفته وكيلاً شرعياً عن المدعى عليه، فأكد المدعى عليه وكالة في مذكرته الختامية بأنه ليس لموكله صفة في هذه الدعوى؛ لأنه لم يوقع العقد الذي تستند عليه المدعية في دعواها بنفسه ولم يوكل أو يـفـوض السيد ..... في التوقيع عليه نيابة عنه أما إذا كانت الدائرة الموقرة ترى غير ذلك. وتتجه إلى سحب آثار العقد المشار إليه على موكلي وتحميل ذمته بموجباته فإننا نؤكد بأن المدعية قد أخلت إخلالاً كبيراً بشروط وأحكام العقد الذي تستند عليه في دعواها وإثباتاً لذلك فإن المدعية لم تورد كافة قطع الغيار التي تتطلبها أجهزة المطعم التي تحتاج إلى صيانة وكانت أغلب القطع غير أصلية (مقلدة) والمستند رقم (٢٢) من ص ١ إلى ص30 الذي أرفقته في لائحة دعواها ووصفته بأنه الفيصل في قيامها بالوفاء بالتزامها ولم تقم المدعية بصيانة الأجهزة التي تحتاج إلى صيانة بشكل عام وسندنا في ذلك مستند المدعية رقم (</w:t>
      </w:r>
      <w:r w:rsidRPr="00C15E9B">
        <w:rPr>
          <w:rFonts w:eastAsia="Times New Roman" w:hint="cs"/>
          <w:sz w:val="28"/>
          <w:szCs w:val="28"/>
          <w:rtl/>
          <w:lang w:bidi="fa-IR"/>
        </w:rPr>
        <w:t xml:space="preserve">۲۲) </w:t>
      </w:r>
      <w:r w:rsidRPr="00C15E9B">
        <w:rPr>
          <w:rFonts w:eastAsia="Times New Roman" w:hint="cs"/>
          <w:sz w:val="28"/>
          <w:szCs w:val="28"/>
          <w:rtl/>
        </w:rPr>
        <w:t xml:space="preserve">ص </w:t>
      </w:r>
      <w:r w:rsidRPr="00C15E9B">
        <w:rPr>
          <w:rFonts w:eastAsia="Times New Roman" w:hint="cs"/>
          <w:sz w:val="28"/>
          <w:szCs w:val="28"/>
          <w:rtl/>
          <w:lang w:bidi="fa-IR"/>
        </w:rPr>
        <w:t>۳۱</w:t>
      </w:r>
      <w:r w:rsidRPr="00C15E9B">
        <w:rPr>
          <w:rFonts w:eastAsia="Times New Roman" w:hint="cs"/>
          <w:sz w:val="28"/>
          <w:szCs w:val="28"/>
          <w:rtl/>
        </w:rPr>
        <w:t xml:space="preserve"> إلى ص 85 المعنونة تحت المجموعة الثالثة التي تبين وتحصر الأعطال التي لم يتم إصلاحها كما أن المستند المشار إليه أعلاه يوضح ما بين ص 86 إلى ص 87 المعنونة تحت المجموعة الرابعة المعدات غير المقبولة لوجود أعطال أساسية ونلفت الانتباه إلى أن الصفحة 86 تشير إلى أن المجموعة الرابعة تتكون من 31 جدولاً في حين أن المدعية لم تقدم إلا جدولاً واحداً وحيث إن الأمر كذلك فإن المدعية لا تستحق الدفعة الأولى ولا الثانية ولا الثالثة بطبيعة الحال لاستحالة قبول الجامعة استلام المطعم. لقد تم تحرير عدد ثلاثة شيكات لأمر المدعية من قبل المدعو. مسحوبة على شركة ..... وأودعت أصولها لدى الجامعة وتم تزويد المدعية بصورة طبق الأصل منها لتطمئن على حقها وهذا يعني أنه لو قامت المدعية بالوفاء بالتزامها أولاً لقامت الجامعة بتسليمها شيكاتها أولاً بأول. وسندنا في ذلك مستند المدعية رقم ٢ البند الرابع فقرة د. ومستند المدعية رقم 4 المرفقان في لائحة دعواها (مستند </w:t>
      </w:r>
      <w:r w:rsidRPr="00C15E9B">
        <w:rPr>
          <w:rFonts w:eastAsia="Times New Roman" w:hint="cs"/>
          <w:sz w:val="28"/>
          <w:szCs w:val="28"/>
          <w:rtl/>
          <w:lang w:bidi="fa-IR"/>
        </w:rPr>
        <w:t>۱</w:t>
      </w:r>
      <w:r w:rsidRPr="00C15E9B">
        <w:rPr>
          <w:rFonts w:eastAsia="Times New Roman" w:hint="cs"/>
          <w:sz w:val="28"/>
          <w:szCs w:val="28"/>
          <w:rtl/>
        </w:rPr>
        <w:t xml:space="preserve"> و</w:t>
      </w:r>
      <w:r w:rsidRPr="00C15E9B">
        <w:rPr>
          <w:rFonts w:eastAsia="Times New Roman" w:hint="cs"/>
          <w:sz w:val="28"/>
          <w:szCs w:val="28"/>
          <w:rtl/>
          <w:lang w:bidi="fa-IR"/>
        </w:rPr>
        <w:t xml:space="preserve">۲). </w:t>
      </w:r>
      <w:r w:rsidRPr="00C15E9B">
        <w:rPr>
          <w:rFonts w:eastAsia="Times New Roman" w:hint="cs"/>
          <w:sz w:val="28"/>
          <w:szCs w:val="28"/>
          <w:rtl/>
        </w:rPr>
        <w:t xml:space="preserve">وهذا علاوة على أنه يثبت عدم وفاء المدعية بالتزاماتها يثبت أيضاً عدم وجود صفة لموكلي في هذه الدعوى. لقد أقر وكيل المدعية في آخر مذكرة له –المشار إليها أعلاه في الفقرة 4- بأن امتناع الجامعة صاحبة العمل عن صرف مستحقات موكلته يعتبر من أسباب عدم قيام موكلته بتسليم المطعم لها. في حين أنه يرى ويدعي - بلا سند- بأن آثار العقد تنسحب مباشرة على موكلي لقيام..... بصفته وكيلاً شرعياً </w:t>
      </w:r>
      <w:r w:rsidRPr="00C15E9B">
        <w:rPr>
          <w:rFonts w:eastAsia="Times New Roman" w:hint="cs"/>
          <w:sz w:val="28"/>
          <w:szCs w:val="28"/>
          <w:rtl/>
        </w:rPr>
        <w:lastRenderedPageBreak/>
        <w:t>لموكلي – كما يزعم - بتوقيع العقد نيابة عنه.. وفي جلسة لاحقة حضر مندوب عن جامعة ..... وقدم مذكرة عن بعض الاستيضاحات التي طلبتها الدائرة تضمنت أن الجامعة تنظر إلى هذه القضية على أنها بين طرفين من خارج الجامعة، وأن الجامعة لا علاقة لها بأي صـورة مباشرة أو غير مباشرة بأطراف الدعوى سوى أنها مكان العمل فيها يتعلق بإصلاح وإعادة تأهيل مطعم إسكان طلابها الذي كان في عهدة مكتب..... المدعى عليها وهذا المكتب اتفق مع مقاولين من الباطن للقيام ببعض الأعمال وكان من بينهم مؤسسة..... المدعية وبناء على ذلك فما تذكره الجامعة هنا هو من باب ما لديها من خبرة أو علم فحسب، وليس باعتبارها طرفاً في القضية. وعليه نؤكد أن العقد المبرم بين مكتب..... المدعى عليها ومؤسسة. المدعية عقد بين طرفين من خارج الجامعة، وليست الجامعة طرفاً فيه، لكن الجامعة تتابع العمل باعتباره في جزء من ممتلكاتها، وما تعلمه الجامعة أن الأستاذ ..... مـفـوض من قبل مكتب..... المدعى عليها لمتابعة أعمال الصيانة وإعادة تأهيل مطعم إسكان الطلاب وتشغيله، بعد انتهاء عقد تقديم إعاشة طلاب الجامعة الذي كان بين الجامعة ومكتب..... المدعى عليها كما أن الأستاذ ..... حسب علم الجامعة مفوض من قبل مكتب..... المدعى عليها، لمتابعة مستحقاته في الجامعة، ولتسديد ما عليه من التزامات نتيجة استهلاك الماء والكهرباء المترتبة على تنفيذ عقد تقديم الإعاشة لطلاب الجامعة، أما العلاقة العقدية بين مؤسسة..... المدعية ومكتب ..... المدعى عليها فشأن يخص الجهتين، وليس للجامعة علاقة به، ويمكن طلب المستندات المتعلقة بذلك من أطراف العلاقة، والجامعة ليست واحدة منها، أما بالنسبة لمدى ما أنجزته مؤسسة..... المدعية من أعمال فالواقع أنه عند انتهاء عقد المتعهد مع الجامعة ومكتب ..... المدعى عليها فإن الجامعة طالبته بتسليم ما بعهدته للجامعة كما استلمها في حالة جيدة وقابلة للاستعمال وهذا من التزاماته وإلا فإن الجامعة ستقوم بأعمال الصيانة والتأهيل على حسابه، ويتضح من ذلك أن الجامعة لا تقيم مدى إنجاز المقاولين من الباطن ولكنها تطالب المتعهد الأساس بالتسليم خلال فترة معينة قبل أن تلجأ إلى صلاحياتها النظامية والتعاقدية. ولأن مكتب ..... المدعى عليها كان قد بدأ بأعمال الصيانة وإعادة التأهيل لمطعم الإسكان الطلابي مع عدد من الـمـقـاولـيـن مـن الباطل فقد أمهلته الجامعة فترة للقيام بذلك ولكنه لم يسلم المطعم في الوقت المحدد وبالتالي فإن الجامعة أنجزت الأعمال المتبقية بالطرق النظامية والتعاقدية وتدخلت في الإصلاح فيما يخص الأجهزة والمعدات على حساب مكتب ..... المدعى عليها، وشغلت المطعم بعد ذلك، وسددت ما ترتب على تشغيله وإنجاز باقي الأعمال من مستحقاته المالية لدى الجامعة ثم سلمت لمكتب..... المدعى عليها ما تبقى له لدى الجامعة من مستحقات مالية. وأكد مندوب الجامعة أن أي عقد أبرمه مكتب ..... المدعى عليها مع أي مقاول من الباطن سواء مؤسسة.... المدعية أو غيرها لا شأن للجامعة به، ولكن هذا شأن خاص بالمتعهد الأساسي الذي هو مكتب..... المدعى عليها وهو المسؤول عما يترتب عليه من التزامات. وفي جلسة هذا اليوم ذكر وكيل المدعية أن موكلته تحصر طلباتها في المطالبة بالحكم لها بالمبلغ الثابت لها في الدعوى -العقد- والذي امتنع المدعى عليه عن تسديده وأن موكلته تحتفظ بحقها في المطالبة بالتعويضات عن الأضرار التي كلفت بها من جراء المطالبة والتأخير وحصر دعواه في طلب الحكم لموكلته بالمبلغ الثابت لها عقداً وقرر الطرفان اكتفاءهما وطلبا الفصل في الدعوى.</w:t>
      </w:r>
    </w:p>
    <w:p w:rsidR="00322C62" w:rsidRPr="00C15E9B" w:rsidRDefault="00322C62" w:rsidP="00322C62">
      <w:pPr>
        <w:jc w:val="both"/>
        <w:rPr>
          <w:rFonts w:eastAsia="Times New Roman"/>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الاسباب</w:t>
      </w:r>
    </w:p>
    <w:p w:rsidR="00322C62" w:rsidRDefault="00322C62" w:rsidP="00322C62">
      <w:pPr>
        <w:jc w:val="both"/>
        <w:rPr>
          <w:rFonts w:eastAsia="Times New Roman"/>
          <w:sz w:val="28"/>
          <w:szCs w:val="28"/>
          <w:rtl/>
        </w:rPr>
      </w:pPr>
      <w:r w:rsidRPr="00C15E9B">
        <w:rPr>
          <w:rFonts w:eastAsia="Times New Roman" w:hint="cs"/>
          <w:sz w:val="28"/>
          <w:szCs w:val="28"/>
          <w:rtl/>
        </w:rPr>
        <w:t xml:space="preserve">حيث إن المدعي يدعي بأن مؤسسته قد تعاقدت مع مكتب..... المدعى عليها من الباطن على صيانة وتشغيل تجهيزات مطعم الإسكان بجامعة..... بـالـريـاض بمبلغ ثمانمائة وسبعين ألف ريال </w:t>
      </w:r>
      <w:r w:rsidRPr="00C15E9B">
        <w:rPr>
          <w:rFonts w:eastAsia="Times New Roman" w:hint="cs"/>
          <w:sz w:val="28"/>
          <w:szCs w:val="28"/>
          <w:rtl/>
        </w:rPr>
        <w:lastRenderedPageBreak/>
        <w:t xml:space="preserve">قد حرر المدعى عليه بقيمة العقد ثلاثة شيكات على شركة.. وقد قام بتنفيذ العقد وقامت لجنة مختصة من الجامعة بمعاينة العمل وقبوله واستلمته الجامعة بعد وقوف اللجنة المختصة واستلامها للموقع محل العمل وأقر المدعى عليه بأنه قد تم تنفيذ 90٪ من محتويات المطعم وتم إكمالها وتسليمها بموجب محاضر رسمية وتم التشغيل بالفعل وأنه لا توجد أي ملاحظات على ما تم إنجازه وأنه طلب رسمياً من الجامعة صرف الدفعات المستحقة لما تم تنفيذه من أعمال. وحيث دفع المدعى عليه وكالة بأنه لا صفة للمدعى عليه وأنه لم يتعاقد مع المدعية وأن المتعاقد موظف جامعة ..... وأن..... المذكور ليس وكيلاً عن المدعى عليها في التعاقد وعلى المدعية الرجوع عـلـى الـمـوظـف المذكور أو الجامعة بالمستحقات التي تطالب بها، وحيث إن من القواعد الشرعية أن الوكالة تثبت شرعاً بكل قول أو فعل أو عرف دل عليها وحيث إنه بالرجوع إلى المستند رقم ٤٢٤٤ المؤرخ في ١٤٢٢/٧/١٦هـ الموجه لمدير جامعة..... وجد أنه يتضمن إقرار المدعى عليه مكتب..... بانتهاء مؤسسة. المدعية من العمل وتحـديـد يوم السبت ١٤٢٢/٧/١٩هـ مـوعـداً للاستلام يؤكـد ذلك كذلك المستند رقم ٤٢٥٦ في ١٤٢٢/٧/٤هـ الموجه لمدير جامعة..... والذي أقر فيه المدعى عليه بأنه سيتواجد مع المدعية المقاول من الباطن مؤسسة ..... المدعية في ١٤٢٢/٧/٢٧هـ للتسليم والجرد إضافة إلى أن المستند رقم 37 المؤرخ ١٤٢٣/١/٧هـ الـمـوجـه للمؤسسة المدعية من جامعة ..... والذي تفيد فيه أن المدعى عليه مكتب..... قد تعاقد مع المدعية على صيانة الأجهزة الكهربائية والمعدات في مطعم إسكان الطلاب في الجامعة وأنه قد تم فحص الأعمال المنفذة وحصـر الـمـلاحظـات النهائية وأنها تطلب من المدعية تلافيها حتى يتم تحرير شهادة لإتمام العمل والحصول على باقي المستحقات وكذلك الخطاب رقم 6 المؤرخ في ١٤٢٢/٨/١٤هـ الموجه من الجامعة للمدعية والمتضمن حـصـر الأعـمـال الـتـي تم إنجازها والملاحظات التي لم تنجز استناداً للخطابات المذكورة أعلاه وإلى الخطاب رقم </w:t>
      </w:r>
      <w:r w:rsidRPr="00C15E9B">
        <w:rPr>
          <w:rFonts w:eastAsia="Times New Roman" w:hint="cs"/>
          <w:sz w:val="28"/>
          <w:szCs w:val="28"/>
          <w:rtl/>
          <w:lang w:bidi="fa-IR"/>
        </w:rPr>
        <w:t>۳۸۸۸/</w:t>
      </w:r>
      <w:r w:rsidRPr="00C15E9B">
        <w:rPr>
          <w:rFonts w:eastAsia="Times New Roman" w:hint="cs"/>
          <w:sz w:val="28"/>
          <w:szCs w:val="28"/>
          <w:rtl/>
        </w:rPr>
        <w:t xml:space="preserve">م/ع/٢ المؤرخ في ١٤٢١/٧/١٠هـ المتضمـن تـفـويـض الـمـدعـى عـلـيـه للموظف..... المصدق من الغرفة التجارية وكذلك الخطاب رقم ٣٨٧٨/م/ع/٢ في ١٤٢٢/٦/٢٩هـ التي مفادها تعميد المدعى عليه وتفويضه لمتابعة أعماله المتعلقة بمطعم الإسكان وكذلك محضر استلام الموقع المؤرخ في ١٤٢١/١٢/١٦هـ والذي مفاده الإقرار بتفويض..... وصحة تعاقده عن المدعى عليها مع المدعية مما تنتهي معه الدائرة إلى ثبوت صحة التفويض في التعاقد المذكور والتزام المدعى عليها للمدعية بما لها وما عليها من حقوق والتزامات في مشروع تنفيذ وصيانة وتشغيل وتجهيز مطعم الإسكان في الجامعة محل المنازعة وعدم قبول دفع المدعى عليها بعدم الصفة لعدم قيام هذا الدفع على سند صحيح من الشرع والنظام وحيث إنه بالنسبة لمطالبة المدعية بالمبالغ المستحقة لها على المدعى عليها فإن الثابت من المستندات السالف ذكرها أن الجامعة قد استلمت المطعم وقد تم تنفيذ الأعمال المطلوبة بموجب التقرير المعد عن مؤسسة..... والمتضمن أن جميع المعدات والأجهزة قد تم تركيبها وأنها تعمل بشكل جيد ومرض وأن الملاحظات بسيطة لا تعوق الاستفادة من المطعم وتشغيله وحيث إن هذا التقرير هو الفيصل بين الجامعة من جهة وبين المدعى عليه المتعاقد الـرئـيـسـي وبـيـن المدعية المتقاعد من الباطن وقد أثبت قيام المدعية بتنفيذ الأعمال الموكلة إليها وحيث أقرت المدعية والمدعى عليها بأن الملاحظات الطفيفة والبسيطة لا تمثل أكثر من 10% من قيمة العقد وأن ما تم تنفيذه من قبل المدعية يعادل 90٪ من محتويات المطعم يؤكد ذلك إقرار المدعى عليه على أوراقه الرسمية في خطابه رقم ٤٢٥٩/م/ع/٢ المؤرخ في ١٤٢٢/٧/٢٨هـ الموجه لمدير جامعة ..... ..... الجهة المالكة للمطعم والذي أقر فيه أن المدعية قد أكملت 90٪ من محتويات المطعم وأنه جرى الانتهاء من تلك الأعمال. وحيث إن الإقرار حجة شرعية قوية لأنه لا عذر لمن أقر ولأن من أقر بشيء ألزم به شرعاً ولما كان إقرار المدعى عليها ملزماً شرعاً لها لأنه إقرار صريح بصحة العقد الذي وقعه ..... وحاولت المدعى عليها التنصل منه مع المدعية </w:t>
      </w:r>
      <w:r w:rsidRPr="00C15E9B">
        <w:rPr>
          <w:rFonts w:eastAsia="Times New Roman" w:hint="cs"/>
          <w:sz w:val="28"/>
          <w:szCs w:val="28"/>
          <w:rtl/>
        </w:rPr>
        <w:lastRenderedPageBreak/>
        <w:t>فإنه يثبت أن المدعية قد أوفت بما يعادل 90٪ من التزاماتها وأن مكتب..... المدعى عليه ملزم بقيمة تلك الأعمال وأنه يتعين على المدعى عليه دفع ما تستحقه المدعية لأنه قد أقر بعد مضي سنة من توقيع العقد مع المدعية بالتنفيذ والتسليم، وحيث إن هذه الإقرارات المتتابعة من المدعى عليها تؤكد بعضها بعضاً وتثبت أحقية المدعية في المطالبة بما نسبته ٪90 من قيمة العقد محل الإتفاق البالغة سبعمائة وثلاثة وثمانين ألف ريال وبعد حسم عشرة 10% من قيمة العقد البالغة سبعة وثمانين ألف ريال مقابل الملاحظات التي ذكر المدعى عليه أنها بسيطة وطفيفة، وحيث إن المدعية مقرة بأنها لم تنفذ من العقد إلا ما نسبته 90٪ فإن الدائرة تنتهي إلى أنه يتعين عليها حسم عشرة في المائة من قيمة العقد البالغة سبعة وثمانين ألف ريال والحكم بالباقي على المدعى عليه بدفعه للمدعي لقاء ما تم تنفيذه وإنهاؤه من أعمال لصالح المدعى عليها، وحيث إن الـمـدعـيـة فـي الجلسة الأخيرة قد حصرت مطالبتها بالمبلغ المستحق لها بموجب العقد الموقع مع المدعى عليها وتحتفظ بحقها في المطالبة بالتعويضات فإن الدائرة تحصـر نـظـرهـا فيما حصرت المدعية طلبها فيه وتقرر الفصل في الدعوى من خلال هذه الجزئية. لذلك حكمت الدائرة: بإلزام مكتب..... ذات السجل..... لصاحبه..... بأن يدفع لمؤسسة..... مبلغا قدره سبعمائة وثلاثة وثمانون ألف ريال لما هو موضح بالأسباب، والله الموفق. وصلى الله وسلم على نب</w:t>
      </w:r>
      <w:r>
        <w:rPr>
          <w:rFonts w:eastAsia="Times New Roman" w:hint="cs"/>
          <w:sz w:val="28"/>
          <w:szCs w:val="28"/>
          <w:rtl/>
        </w:rPr>
        <w:t>ينا محمد وعلى آله وصحبه أجمعين.</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هيئة التدقيق</w:t>
      </w:r>
    </w:p>
    <w:p w:rsidR="00322C62" w:rsidRPr="00C15E9B" w:rsidRDefault="00322C62" w:rsidP="00322C62">
      <w:pPr>
        <w:jc w:val="both"/>
        <w:rPr>
          <w:rFonts w:eastAsia="Times New Roman"/>
          <w:sz w:val="28"/>
          <w:szCs w:val="28"/>
          <w:rtl/>
        </w:rPr>
      </w:pPr>
      <w:r w:rsidRPr="00C15E9B">
        <w:rPr>
          <w:rFonts w:eastAsia="Times New Roman" w:hint="cs"/>
          <w:sz w:val="28"/>
          <w:szCs w:val="28"/>
          <w:rtl/>
        </w:rPr>
        <w:t xml:space="preserve">حكمت الهيئة: بتأييد الحكم رقم 380/د/تج/9 لعام ١٤٢٧هـ الصادر في القضية رقم </w:t>
      </w:r>
      <w:r w:rsidRPr="00C15E9B">
        <w:rPr>
          <w:rFonts w:eastAsia="Times New Roman" w:hint="cs"/>
          <w:sz w:val="28"/>
          <w:szCs w:val="28"/>
          <w:rtl/>
          <w:lang w:bidi="fa-IR"/>
        </w:rPr>
        <w:t>۱/۲۰۷/</w:t>
      </w:r>
      <w:r w:rsidRPr="00C15E9B">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322C62" w:rsidRPr="00C15E9B"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القضية 1/4446/ق لعام ١٤٢٦هـ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الحكم الابتدائي 343/د/تج/٤ لعام ١٤٢٨هـ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حكم التدقيق 358/ت/3 لعام ١٤٢٨هـ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تاريخ الجلسة ١٤٢٨/١١/٢٤هـ</w:t>
      </w: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الموضوعات</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مقاولة - تنازل عن عقد مقاولة - تعويض عن أضرار - رهن - أتعاب محاماة.</w:t>
      </w:r>
    </w:p>
    <w:p w:rsidR="00322C62" w:rsidRPr="00C15E9B" w:rsidRDefault="00322C62" w:rsidP="00322C62">
      <w:pPr>
        <w:jc w:val="center"/>
        <w:rPr>
          <w:rFonts w:eastAsia="Times New Roman"/>
          <w:sz w:val="28"/>
          <w:szCs w:val="28"/>
          <w:rtl/>
        </w:rPr>
      </w:pPr>
      <w:r w:rsidRPr="00773809">
        <w:rPr>
          <w:rFonts w:eastAsia="Times New Roman" w:hint="cs"/>
          <w:b/>
          <w:bCs/>
          <w:sz w:val="28"/>
          <w:szCs w:val="28"/>
          <w:rtl/>
        </w:rPr>
        <w:t>الملخص</w:t>
      </w:r>
    </w:p>
    <w:p w:rsidR="00322C62" w:rsidRPr="00C15E9B" w:rsidRDefault="00322C62" w:rsidP="00322C62">
      <w:pPr>
        <w:jc w:val="both"/>
        <w:rPr>
          <w:rFonts w:eastAsia="Times New Roman"/>
          <w:sz w:val="28"/>
          <w:szCs w:val="28"/>
          <w:rtl/>
        </w:rPr>
      </w:pPr>
      <w:r w:rsidRPr="00C15E9B">
        <w:rPr>
          <w:rFonts w:eastAsia="Times New Roman" w:hint="cs"/>
          <w:sz w:val="28"/>
          <w:szCs w:val="28"/>
          <w:rtl/>
        </w:rPr>
        <w:t xml:space="preserve">مطالبة المدعية المدعى عليها بتنفيذ الالتزام الوارد بالعقد والتعويض عن الأضرار ووضع رهن لما قد يصيبها من أضرار حيث وقع الطرفان اتفاقية تضامن للدخول في مشروع حكومي، ثم اتفقا على أن تنفرد المدعى عليها بتنفيذ المشروع وتتحمل تبعاته – لا يمكن إعمال الاتفاقية المطالب </w:t>
      </w:r>
      <w:r w:rsidRPr="00C15E9B">
        <w:rPr>
          <w:rFonts w:eastAsia="Times New Roman" w:hint="cs"/>
          <w:sz w:val="28"/>
          <w:szCs w:val="28"/>
          <w:rtl/>
        </w:rPr>
        <w:lastRenderedPageBreak/>
        <w:t>بالالتزام بها لأنها مشروطة بموافقة مالك المشروع ولم يوافق كما أن طلب التعويض لم يثبت ولم يحدد والرهن غير مشروط في العقد. مؤدى ذلك: رفض الدعوى.</w:t>
      </w:r>
    </w:p>
    <w:p w:rsidR="00322C62" w:rsidRPr="00C15E9B" w:rsidRDefault="00322C62" w:rsidP="00322C62">
      <w:pPr>
        <w:jc w:val="both"/>
        <w:rPr>
          <w:rFonts w:eastAsia="Times New Roman"/>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الوقائع</w:t>
      </w:r>
    </w:p>
    <w:p w:rsidR="00322C62" w:rsidRPr="00C15E9B" w:rsidRDefault="00322C62" w:rsidP="00322C62">
      <w:pPr>
        <w:jc w:val="both"/>
        <w:rPr>
          <w:rFonts w:eastAsia="Times New Roman"/>
          <w:sz w:val="28"/>
          <w:szCs w:val="28"/>
          <w:rtl/>
        </w:rPr>
      </w:pPr>
      <w:r w:rsidRPr="00C15E9B">
        <w:rPr>
          <w:rFonts w:eastAsia="Times New Roman" w:hint="cs"/>
          <w:sz w:val="28"/>
          <w:szCs w:val="28"/>
          <w:rtl/>
        </w:rPr>
        <w:t xml:space="preserve">تتحصل القضية الموضحة أعلاه في أنه بتاريخ ١٤٢٦/١١/٢٩هـ تقدم إلى ديوان المظالم وكيل المدعية..... بلائحة ادعاء ضد المدعى عليها ذكر فيها أنه سبق أن أجرت المدعية مع المدعى عليها اتفاقية تضامن موقعة من الطرفين بتاريخ ١٤٢٤/١/١٣هـ والمعدلة بتاريخ ١٤٢٤/٨/١٧هـ وذلك بشأن تشغيل وصيانة مستشفى..... بينبع، ثم إن الطرفين اتفقا على إلغاء هذه الاتفاقية وملحقها وذلك بموجب ملحق اتفاقية تضامن موقعة من الطرفين بتاريخ ١٤٢٤/١٠/5هـ بناء على رغبة المدعى عليها في تنفيذ المشروع منفردة وتحمل تبعاته وموافقة... المدعية على هذا التنازل. وحيث إن العقد الموقع مع. قد تم توقيعه من الطرفين وقد التزمت المدعى عليها بإحضار موافقة خطية من الهيئة الملكية للجبيل وينبع بقبولها إخراج اسم المدعية من هذا الاتفاق وعدم مطالبتها بأي شيء ونظراً لعدم تنفيذ المدعى عليها ولكونه قد وصل إلى المدعية خطاب حول حصول تقصير منها في العمل كما أنه نما إلى علم المدعية أنه تم طرح المشروع في منافسة على حساب المدعى عليها مما سوف يؤدي إلى اتخاذ إجراءات ضد الشركتين ولكون المدعى عليها هي المسؤولة عن ذلك فقد طلبت الحكم لها على المدعى عليها بما يلي: </w:t>
      </w:r>
      <w:r w:rsidRPr="00C15E9B">
        <w:rPr>
          <w:rFonts w:eastAsia="Times New Roman" w:hint="cs"/>
          <w:sz w:val="28"/>
          <w:szCs w:val="28"/>
          <w:rtl/>
          <w:lang w:bidi="fa-IR"/>
        </w:rPr>
        <w:t xml:space="preserve">۱- </w:t>
      </w:r>
      <w:r w:rsidRPr="00C15E9B">
        <w:rPr>
          <w:rFonts w:eastAsia="Times New Roman" w:hint="cs"/>
          <w:sz w:val="28"/>
          <w:szCs w:val="28"/>
          <w:rtl/>
        </w:rPr>
        <w:t xml:space="preserve">تنفيذ الالتزام وذلك بإحضار الموافقة الخطية من الهيئة الملكية على ذلك. </w:t>
      </w:r>
      <w:r w:rsidRPr="00C15E9B">
        <w:rPr>
          <w:rFonts w:eastAsia="Times New Roman" w:hint="cs"/>
          <w:sz w:val="28"/>
          <w:szCs w:val="28"/>
          <w:rtl/>
          <w:lang w:bidi="fa-IR"/>
        </w:rPr>
        <w:t xml:space="preserve">۲- </w:t>
      </w:r>
      <w:r w:rsidRPr="00C15E9B">
        <w:rPr>
          <w:rFonts w:eastAsia="Times New Roman" w:hint="cs"/>
          <w:sz w:val="28"/>
          <w:szCs w:val="28"/>
          <w:rtl/>
        </w:rPr>
        <w:t xml:space="preserve">دفع مبلغ تعويض مقابل ما حصل للمدعية من أضرار وإساءة سمعتها وتشويهها وغير ذلك. 3- تسليم المدعية رهناً ذا قيمة مساوية معتبرة في حالة حصول ضرر عليها يمكن أن تسدد منه. 4- إلزام المدعى عليه بدفع كامل أجرة المحاماة وما يتبعها. وقد أجاب وكيل المدعى عليها ..... بالمذكرة المقدمة بجلسة ١٤٢٧/٨/٢٥هـ تضمنت أن ما جاءت به الشركة المدعية في لائحة دعواها من وقائع وأسباب وطلبات تخالف الواقع والنظام ولا تستند إلى دليل، وطلب صرف النظر عن هذه الدعوى ورفضها وذلك أنه بخصوص اتفاق إلغاء التضامن بين المدعى عليه والشركة المدعية فإنه ينص في البند ثانياً على أنه: «تقوم المدعى عليها بتنفيذ اتفاقية..... وتتحمل وحدها كافة المسؤوليات المالية والفنية والإدارية والمعنوية تجاه الهيئة الملكية..... وأي جهة أخرى فيما يتعلق بتنفيذ اتفاقية الهيئة.....» ومفهوم هذا البند أن المدعى عليها مسؤولة عن تنفيذ الاتفاقية وما ينتج عن هذا التنفيذ في مواجهة الهيئة الملكية، ولا يوجد التزام عليها في مسؤولياتها تجاه الشركة المدعية، كما أنه لا يوجد في هذه الاتفاقية نص من قريب أو بعيد يشير صراحة أو بطريقة ضمنية، أن تلتزم المدعى عليها بإحضار موافقة من الهيئة الملكية على قبولها إخراج اسم المدعية وبالتالي يكون ادعاء الشركة المدعية بوجود هذا الالتزام على غير سند صحيح من النظام أو الواقع، بل إن صـورة الإقرار بتاريخ ١٤٢٤/١٢/٢هـ جاء في الفقرة الأخيرة منه على أن المدعى عليها تقر بأن ورود اسم المدعية في أي مخاطبات أو مراسلات أياً كان موضوعها مع الهيئة الملكية.. إلخ، ويعني ذلك أن الشركة المدعية تعرف مسبقاً أنه لا يمكن إخراج اسمها من اتفاق الهيئة الملكية أو ثمة التزام بهذا الشأن يقع على المدعى عليها، حيث لو وجد مثل هذا الالتزام، فلماذا قبلت الشركة المدعية أن يكتب الإقرار بهذه الصيغة، وأن الشركة المدعية لا يحق لها مطالبة المدعى عليها بأي تعويضات على فرض حدوث أي ضرر عليها يتعلق باتفاقية الهيئة المبرمة بين الطرفين، حيث نص الاتفاق في البند سابعاً على أنه: «لا يحق للمدعية مطالبة المدعى عليها بأية مطالبات أو تعويضات أو أرباح أو خسائر خاصة باتفاقية الهيئة بين الطرفين» وبناء على ذلك، ووفقاً لشروط التعاقد، فإن المدعى </w:t>
      </w:r>
      <w:r w:rsidRPr="00C15E9B">
        <w:rPr>
          <w:rFonts w:eastAsia="Times New Roman" w:hint="cs"/>
          <w:sz w:val="28"/>
          <w:szCs w:val="28"/>
          <w:rtl/>
        </w:rPr>
        <w:lastRenderedPageBreak/>
        <w:t>عليها غير مسؤولة عن أي ضرر أو مطالبات أو خسائر في مواجهة الشركة المدعية ويكون متعلقاً باتفاق الهيئة بين الطرفين، ولا يوجد أي خطأ من جانب المدعى عليها تسبب في إحداث أي ضرر أياً كان نوعه للشركة المدعية، وإذا كان هناك مثل هذا الضرر فعلى الشركة المدعية أن تثبت الخطأ ونوع الضرر وعناصره، وذلك وفقاً لقواعد المسؤولية، كما أن طلب المدعية إلزام المدعى عليها بتسليمها رهناً مساوياً في حالة حدوث ضرر لها، طلب غريب ومتناقض مع طلبات الشركة المدعية، فكيف تطالب بإلزام الشركة موكلتنا بتسليمها رهناً مساوياً لأي ضرر يحدث لها، وفي ذات الوقت تدعي بحدوث ضرر، وأن المدعى عليها منذ ذاك التاريخ وهي تقوم بالوفاء بجميع التزاماتها قبل الهيئة الملكية، ولم توقع الهيئة الملكية أي غرامة تأخير أو تطالب الشركة المدعية بأي التزامات، وذلك منذ ما يقارب ثلاثة أعوام متتالية، وإقامة المدعية الدعوى الماثلة هو ما أساء إلى المدعى عليها وأصابها بأضرار مادية وأدبية. مما يحق لها معه مطالبة المدعية بالتعويض وخلص إلى طلب رفض الدعوى وإلزام المدعية بدفع التعويض المناسب لإساءتها إلى المدعى عليها بإقامة هذه الدعوى ضـدهـا دون سند صحيح من الواقع أو النظام. وبجلسة الاثنين ١٤٢٨/٤/٢٧هـ ناقشت الدائرة الـمـدعـيـة فـي طلباتها الواردة في عريضة الدعوى وهي أولاً تنفيذ الالتزام وذلك بإحضار الموافقة الخطية من الهيئة الملكية على ذلك، بأن خطاب الهيئة الملكية الموجه للمدعية رقم ٤٢٦/٨ في ١٤٢٦/١/٣هـ تضمن عدم إمكانية ذلك لمخالفته المادة 3 من الشروط العامة والمادة 16 من الشروط الخاصة وبالتالي لا يمكن إخلاء طرف المقاول الأصلي وإسناد العقد إلى المقاول من الباطن، كما أنه لا يوجد في العقد المبرم بين المدعية والمدعى عليها أي التزام منها بذلك فأجاب وكيل المدعية بأنه باق على طلبه وليس لديه إجابة على ما سألته الدائرة وعن الطلب الثاني «دفع مبلغ تعويض مقابل ما حصل للمدعية من أضرار وإساءة سمعتها وتشويهها وغير ذلك». فسألته الدائرة عن هذه الأضرار ومستنداتها فذكر أنه لم تحصل هذه الأضرار ولكن يخشى من وقوع بعض الغرامات مستقبلاً إذا أخلت المدعى عليها، وعن الطلب الثالث تسليم المدعية رهناً ذا قيمة مساوية معتبرة في حالة حصول ضرر عليها يمكن أن تسدد منه، وبسؤاله بأن المدعى عليها هي التي قامت بتقديم الضمانات إلى الهيئة الملكية بالإضافة إلى خلو العقد المبرم بين المدعية والمدعى عليها من هذا الالتزام فلم يجب بشيء وبعد أن قرر طرفا الدعوى اكتفاءهما ختمت المرافعة.</w:t>
      </w:r>
    </w:p>
    <w:p w:rsidR="00322C62" w:rsidRPr="00C15E9B" w:rsidRDefault="00322C62" w:rsidP="00322C62">
      <w:pPr>
        <w:jc w:val="both"/>
        <w:rPr>
          <w:rFonts w:eastAsia="Times New Roman"/>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الأسباب</w:t>
      </w:r>
    </w:p>
    <w:p w:rsidR="00322C62" w:rsidRPr="00C15E9B" w:rsidRDefault="00322C62" w:rsidP="00322C62">
      <w:pPr>
        <w:jc w:val="both"/>
        <w:rPr>
          <w:rFonts w:eastAsia="Times New Roman"/>
          <w:sz w:val="28"/>
          <w:szCs w:val="28"/>
          <w:rtl/>
        </w:rPr>
      </w:pPr>
      <w:r w:rsidRPr="00C15E9B">
        <w:rPr>
          <w:rFonts w:eastAsia="Times New Roman" w:hint="cs"/>
          <w:sz w:val="28"/>
          <w:szCs w:val="28"/>
          <w:rtl/>
        </w:rPr>
        <w:t xml:space="preserve">حيث إن المدعية حصرت دعواها في الطلبات التي أوردتها في لائحة الدعوى، فإنه بالنسبة للطلب الأول (تنفيذ الالتزام وذلك بإحضار الموافقة الخطية من الهيئة الملكية على ذلك) فإنه لما كان الثابت أن المدعى عليها خاطبت الهيئة الملكية بطلب إخلاء طرف المدعية من العقد إلا أن الهيئة رفضت ذلك بخطابها الموجه للمدعية رقم..... في ١٤٢٦/١/٣هـ تضمن عدم إمكانية ذلك لمخالفته للمادة 3 من الشروط العامة والمادة 16 من الشروط الخاصة وبالتالي لا يمكن إخلاء طرف المقاول الأصلي وإسناد العقد إلى المقاول من الباطن، كما أنه لا يوجد في العقد المبرم بين المدعية والمدعى عليها أي التزام منها بذلك مما يقتضي رد هذا الطلب، وبالنسبة للطلب الثاني (دفع مبلغ تعويض مقابل ما حصل للمدعية من أضرار وإساءة سمعتها وتشويهها وغير ذلك) فهو طـلـب مـرسـل لـم تتمكن المدعية من تقديم تحديد للأضرار وإثبات لها مما يقتضي رده أيضاً، وبالنسبة للطلب الثالث (تسليم. المدعى عليها رهناً ذا قيمة مساوية معتبرة في حالة حصول ضرر عليها يمكن أن تسدد منه)، فإن العقد خلا من أي التزام من المدعى عليها بتقديم ضمانات للمدعية إلى </w:t>
      </w:r>
      <w:r w:rsidRPr="00C15E9B">
        <w:rPr>
          <w:rFonts w:eastAsia="Times New Roman" w:hint="cs"/>
          <w:sz w:val="28"/>
          <w:szCs w:val="28"/>
          <w:rtl/>
        </w:rPr>
        <w:lastRenderedPageBreak/>
        <w:t xml:space="preserve">حين انتهاء العقد مما يقتضي رده وكذا بالتالي للطلب الرابع إلزام..... المدعى عليها بدفع كامل أجرة المحاماة وما </w:t>
      </w:r>
      <w:proofErr w:type="gramStart"/>
      <w:r w:rsidRPr="00C15E9B">
        <w:rPr>
          <w:rFonts w:eastAsia="Times New Roman" w:hint="cs"/>
          <w:sz w:val="28"/>
          <w:szCs w:val="28"/>
          <w:rtl/>
        </w:rPr>
        <w:t>يتبعها .</w:t>
      </w:r>
      <w:proofErr w:type="gramEnd"/>
      <w:r w:rsidRPr="00C15E9B">
        <w:rPr>
          <w:rFonts w:eastAsia="Times New Roman" w:hint="cs"/>
          <w:sz w:val="28"/>
          <w:szCs w:val="28"/>
          <w:rtl/>
        </w:rPr>
        <w:t xml:space="preserve"> فضلاً عن أن المدعى عليها ذكرت أنها أوفت بالتزاماتها مع المدعية ومع الهيئة الملكية..... ولم يحصل منها أي تقصير يقتضي إيقاع حسميات أو غرامات عليها أو على المدعية ولم تتقدم المدعية بما يخالف ذلك. لذا فقد حكمت الدائرة: برد الدعوى المقامة ضد..... وبالله التوفيق. وصلى الله وسلم على نبينا محمد وعلى آله وصحبه أجمعين.</w:t>
      </w:r>
    </w:p>
    <w:p w:rsidR="00322C62" w:rsidRPr="00773809" w:rsidRDefault="00322C62" w:rsidP="00322C62">
      <w:pPr>
        <w:rPr>
          <w:rFonts w:eastAsia="Times New Roman"/>
          <w:b/>
          <w:bCs/>
          <w:sz w:val="28"/>
          <w:szCs w:val="28"/>
          <w:rtl/>
        </w:rPr>
      </w:pPr>
      <w:r w:rsidRPr="00773809">
        <w:rPr>
          <w:rFonts w:eastAsia="Times New Roman" w:hint="cs"/>
          <w:b/>
          <w:bCs/>
          <w:sz w:val="28"/>
          <w:szCs w:val="28"/>
          <w:rtl/>
        </w:rPr>
        <w:t>هيئة التدقيق</w:t>
      </w:r>
    </w:p>
    <w:p w:rsidR="00322C62" w:rsidRPr="00C15E9B" w:rsidRDefault="00322C62" w:rsidP="00322C62">
      <w:pPr>
        <w:jc w:val="both"/>
        <w:rPr>
          <w:rFonts w:eastAsia="Times New Roman"/>
          <w:sz w:val="28"/>
          <w:szCs w:val="28"/>
          <w:rtl/>
        </w:rPr>
      </w:pPr>
      <w:r w:rsidRPr="00C15E9B">
        <w:rPr>
          <w:rFonts w:eastAsia="Times New Roman" w:hint="cs"/>
          <w:sz w:val="28"/>
          <w:szCs w:val="28"/>
          <w:rtl/>
        </w:rPr>
        <w:t>حكمت الهيئة: بتأييد الحكم رقم 343/د/تج/٤ لعام ١٤٢٨هـ الصادر في القضية رقم 1/4446/ق لعام ١٤٢٦هـ فيما انتهى إليه من قضاء، وبالله التوفيق. وصلى الله وسلم على نبينا محمد وعلى آله وصحبه أجمعين.</w:t>
      </w:r>
    </w:p>
    <w:p w:rsidR="00322C62" w:rsidRPr="00C15E9B"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القضية 1/3509/ق لعام ١٤٢٤هـ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الحكم الابتدائي 67/د/تج/1 لعام ١٤٢٨هـ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رقم حكم التدقيق 369/ت/3 لعام ١٤٢٨هـ</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تاريخ الجلسة ١٤٢٨/١٢/١٩هـ</w:t>
      </w: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الموضوعات</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lastRenderedPageBreak/>
        <w:t>مقاولة - غرامة تأخير- تمديد عقد مقاول - استرداد الغرامة المحسومة.</w:t>
      </w:r>
    </w:p>
    <w:p w:rsidR="00322C62" w:rsidRPr="00773809" w:rsidRDefault="00322C62" w:rsidP="00322C62">
      <w:pPr>
        <w:jc w:val="both"/>
        <w:rPr>
          <w:rFonts w:eastAsia="Times New Roman"/>
          <w:b/>
          <w:bCs/>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الملخص</w:t>
      </w:r>
    </w:p>
    <w:p w:rsidR="00322C62" w:rsidRPr="00C15E9B" w:rsidRDefault="00322C62" w:rsidP="00322C62">
      <w:pPr>
        <w:jc w:val="both"/>
        <w:rPr>
          <w:rFonts w:eastAsia="Times New Roman"/>
          <w:sz w:val="28"/>
          <w:szCs w:val="28"/>
          <w:rtl/>
        </w:rPr>
      </w:pPr>
      <w:r w:rsidRPr="00C15E9B">
        <w:rPr>
          <w:rFonts w:eastAsia="Times New Roman" w:hint="cs"/>
          <w:sz w:val="28"/>
          <w:szCs w:val="28"/>
          <w:rtl/>
        </w:rPr>
        <w:t>مطالبة المدعية المدعى عليها برد ما حسمته المدعى عليها مقابل غرامة التأخير والإشراف - دفعت المدعى عليها بأن المدعية تأخرت في تنفيذ المشروع - الثابت صدور موافقة الرئيس العام للجهة مالكة المشروع على تمديد العقد وتسليم المدعية العمل خلال هذه المدة وبالتالي فإن غرامة التأخير المحتسبة غير صحيحة – ولا ينال من ذلك ما دفعت به المدعى عليها من أن هذا التجديد لم توافق عليه وزارة المالية؛ ذلك أن مسؤوليه المدعية تنتهي بموافقة الجهة المالكة للمشروع على تحديد مدة العقد ولا علاقة له بأن هذه الموافقة تمت قبل أخذ رأي وزارة المالية. مؤدى ذلك: إلزام المدعى عليها بأن تدفع للمدعية المبلغ المحكوم به.</w:t>
      </w:r>
    </w:p>
    <w:p w:rsidR="00322C62" w:rsidRPr="00C15E9B" w:rsidRDefault="00322C62" w:rsidP="00322C62">
      <w:pPr>
        <w:jc w:val="both"/>
        <w:rPr>
          <w:rFonts w:eastAsia="Times New Roman"/>
          <w:sz w:val="28"/>
          <w:szCs w:val="28"/>
          <w:rtl/>
        </w:rPr>
      </w:pPr>
    </w:p>
    <w:p w:rsidR="00322C62" w:rsidRPr="00C15E9B" w:rsidRDefault="00322C62" w:rsidP="00322C62">
      <w:pPr>
        <w:jc w:val="both"/>
        <w:rPr>
          <w:rFonts w:eastAsia="Times New Roman"/>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الوقائع</w:t>
      </w:r>
    </w:p>
    <w:p w:rsidR="00322C62" w:rsidRPr="00C15E9B" w:rsidRDefault="00322C62" w:rsidP="00322C62">
      <w:pPr>
        <w:jc w:val="both"/>
        <w:rPr>
          <w:rFonts w:eastAsia="Times New Roman"/>
          <w:sz w:val="28"/>
          <w:szCs w:val="28"/>
          <w:rtl/>
        </w:rPr>
      </w:pPr>
      <w:r w:rsidRPr="00C15E9B">
        <w:rPr>
          <w:rFonts w:eastAsia="Times New Roman" w:hint="cs"/>
          <w:sz w:val="28"/>
          <w:szCs w:val="28"/>
          <w:rtl/>
        </w:rPr>
        <w:t xml:space="preserve">تتحصل وقائع القضية في أنه تقدم للديوان وكيل المدعية ..... بلائحة دعوى جاء فيها أن موكلته سبق أن تعاقدت مع شركة ..... المدعى عليها على مقاولة من الباطن لتنفيذ عقد بناء مدرسة بمخطط. بصفة المدعى عليها المقاول الرئيس بقيمة إجمالية قدرها (11,016,٨٨٢,٥٥) أحد عشر مليوناً وستة عشر ألفاً وثمانمائة واثنان وثمانون ريالاً وخمس وخمسون هللة وقد قامت المدعية بتنفيذ كافة الأعمال المناطة بها بموجب العقود المبرمة مع المدعى عليها واستلمت المدعى عليها والمالك كافة المباني وتبقى لها في ذمة الشركة المدعى عليها مبلغ قدره (١٥٣,٠٧٢,٢٦) ريالاً مائة وثلاثة وخمسون ألفاً واثنان وسبعون ريالاً وست وعشرون هللة لا زال عالقاً بذمتها وهو مقابل نصف غرامة الإشراف والتأخير، وطلب الحكم بإلزام المدعى عليها بسداد ذلك المبلغ. وقد تم قيد لائحة الدعوى قضية بالرقم أعلاه وبعد إحالتها إلى هذه الدائرة باشرت نظرها في عدة جلسات حضرها طرفا الدعوى وقد قدم وكيل المدعية شرحاً لدعوى موكلته لا يخرج عما تضمنته لائحة الدعوى. وقد أجاب وكيل المدعى عليها على الدعوى بأن الشركة المدعى عليها أبرمت مع الرئاسة العامة لتعليم البنات (سابقاً) عقود استصناع لمشاريع المدارس وعددها خمسة وعشرون مشروعاً، وبصفتها المقاول الرئيسي للمشاريع تم إبرام عقود مقاولة مع المدعية بصفتها المقاول من الباطن لتنفيذ هذه المشاريع ولتسهيل وتيسير العمل على مقاولي مشاريع المدارس فإنه تم تعامل المقاولين مع جهات الإشراف والتنفيذ وإدارات التعليم المختلفة تعاملاً مباشراً وذلك فيما يخص النواحي الفنية والمالية للمقاولين وذلك بعد اتفاق مع وكالة المشاريع والصيانة بالرئاسة حول آلية العمل مع مقاولي الباطن وبناء عليه تصدر جميع المكاتبات ومستخلصات الصرف باسم المقاول مباشرة، وتم تنفيذ المقاول (المؤسسة المدعية) لمشاريع المدارس المسندة إليه وتم تسليم جميع المشاريع للرئاسة تسليماً نهائياً وقد تأخر المقاول في تسليم المشاريع، ووفقاً لشروط عقد المقاولة تم توقيع غرامات تأخير وإشراف من الرئاسة على المقاول مباشرة وفقاً للعقد . وقد يرد 50% من الغرامات المطبقة على المقاول بموجب خـطـاب مـن الـرئـاسـة بذلك والمبني على خطاب الديوان الملكي على رد 50% من الغرامات. كما أضاف وكيل المدعى عليها ما يلي: أولاً: إن الشركة المدعى عليها التزمت بالعقد ولم تخالف نصوصه وبما أن المؤسسة المدعية تأخرت في تسليم المدارس عن الموعد المحدد لها ومن بين هذه المدارس المدرسة محل هذه الدعوى لذلك </w:t>
      </w:r>
      <w:r w:rsidRPr="00C15E9B">
        <w:rPr>
          <w:rFonts w:eastAsia="Times New Roman" w:hint="cs"/>
          <w:sz w:val="28"/>
          <w:szCs w:val="28"/>
          <w:rtl/>
        </w:rPr>
        <w:lastRenderedPageBreak/>
        <w:t>فإن صاحب العمل الرئاسة العامة لتعليم البنات نفذت شرط الغرامة المنصوص عليه في العقد، حيث إن المدعية ملتزمة بالعقد المبرم بين الشركة المدعى عليها وصاحبة العمل الرئاسة العامة لتعليم البنات. ثانياً: إن المدعية لم توضح سبب مطالبتها للمبلغ المدعى بـه وجعلت السبب مجهولاً إلا إذا كانت تقصد غرامات التأخير فإن المبلغ المذكور بصحيفة الدعوى والذي تطالب به المدعية ليس له أساس من الصحة لأن المدعى عليها أوفت للمدعية جميع حقوقها، وحيث تأخرت المدعية في تسليم المشروع فقد تم توقيع غرامات تأخير وتم رد 50% من هذه الغرامات لها بعد تعميد صاحب العمل وبقي النصف الآخر وهو المبلغ المتبقي من غرامات التأخير والتي لم يوافق الديوان الملكي ولا رئاسة تعليم البنات على إعفاء المؤسسة المدعية منها وبالتالي يكون المبلغ المدعى به ليس من مستحقات المقاول وليس بذمة الشركة المدعى عليها كما ورد بصحيفة الدعوى ولا يمكن للمدعى عليها رد هذا المبلغ إلا بتعميد رسمي من صاحب الصلاحية بشؤون تعليم البنات بوزارة التربية والتعليم (حالياً) حتى تتمكن المدعى عليها من المحاسبة عند صرف مستحقاتها وذلك لأن المدعية ملتزمة بعقد الشركة المدعى عليها مع رئاسة تعليم البنات (وزارة التربية والتعليم). ثالثاً: إن لجوء المؤسسة المدعية للديوان الملكي وطلبها إعفاءهـا مـن الغرامة التي فرضتها الرئاسة العامة لتعليم البنات وموافقة الديوان الملكي على إعفائها بنسبة 50% من مبالغ الغرامات لهو دليل واضح على أن المدعية تعلم علم اليقين تقصيرها في تنفيذ العقد وذلك لعدم تسليمها المدارس فـي مـوعـدهـا الـمـحـدد وهذا يؤكد صحة وسلامة موقف الشركة المدعى عليها، وبما أن ولي الأمر رفض كامل قيمة الغرامة فإن قراره ملزم للمدعية. وختم إجابته بطلب رد الدعوى لعدم أحقية المؤسسة المدعية فيما تطالب به والحكم على المدعية بمبلغ (</w:t>
      </w:r>
      <w:r w:rsidRPr="00C15E9B">
        <w:rPr>
          <w:rFonts w:eastAsia="Times New Roman" w:hint="cs"/>
          <w:sz w:val="28"/>
          <w:szCs w:val="28"/>
          <w:rtl/>
          <w:lang w:bidi="fa-IR"/>
        </w:rPr>
        <w:t xml:space="preserve">۸۰,۰۰۰) </w:t>
      </w:r>
      <w:r w:rsidRPr="00C15E9B">
        <w:rPr>
          <w:rFonts w:eastAsia="Times New Roman" w:hint="cs"/>
          <w:sz w:val="28"/>
          <w:szCs w:val="28"/>
          <w:rtl/>
        </w:rPr>
        <w:t xml:space="preserve">ريال ثـمـانـيـن ألـف ريـال نـظـيـر أتعاب المحاماة، واحتياطياً إدخال الرئاسة العامة لتعليم البنات سابقاً ووزارة التربية والتعليم حالياً في الدعوى لعلاقتها الأصلية في موضوع الدعوى. وقد عقب وكيل المدعية بأن المدعى عليها أقرت في جوابها بأن المبلغ المدعى به جرى حسمه من مستحقات المدعية كغرامة تأخير حسب توجيه صاحبة العمل وهي الرئاسة العامة لتعليم البنات وقررت بأنه سبق أن أعيد إلى الـمـدعـيـة مـن الغرامة المحسومة عليها مبلغ قدره (١٥٣,٠٧٢,٢٦) ريال بناء على الأمر السامي الكريم رقم... وتاريخ ١٤١٩/١٢/٢٥هـ بإعفاء المؤسسة من نصف مبلغ الغرامة. وذكر أن الإعفاء من نصف غرامة التأخير من المقام الكريم لأسباب قنع بوجاهتها وهو حجة للمدعية لا عليها، أما بقاء النصف الآخر من الغرامة لدى المدعى عليه فلا سند شرعي يؤيد حجبها هذا الحق من المدعية للأسباب التالية: أ - أن الموقع قد تم استلامه كما هو ثابت في محضر الاستلام في ١٤١٣/١٠/١٨هـ وتم تسليم العمل في ١٤١٥/١٢/٢٨هـ أي في خلال المدة المتفق عليها بعد صدور قرار التمديد الأمر الذي يدحض ادعاء تأخير تسليم العمل ويتوجب على المدعى عليها تقديم ما يثبت شرعية ونظامية تطبيق غرامة التأخير. ب – أن الجهة الإدارية أصدرت عدة أوامر تغيير أثناء تنفيذ العمل وقد استطاعت المدعية إنجاز بنود العقد وأوامر التغيير في الميعاد المتفق عليه. ج – أن قيام المدعى عليها بإجراء الحسم كان انصياعاً لأوامر الجهة الإدارية ولم يكن عن قناعة منها بشرعية ونظامية الحسم ويؤكد ذلك التزام المدعى عليها في مذكرة دفاعها بصرف المبلغ المدعى به إذا تم تعميدها من الجهة صاحبة العمل. - وعليه واستناداً إلى كل ما تقدم فإنه يستبين للدائرة أن الجهة الإدارية لم تستطع تقديم السند الشرعي للحسم. - لذا فإننا نطالب بإلزام المدعى عليها بأداء المبلغ المتبقي في ذمتها البالغ قدره (١٥٣,٠٧٢,٢٦) ريال. ثم عقب وكيل المدعى عليها بما يلي: أولاً: الشركة المدعى عليها دورها تمويلي للمشروع المتعاقد عليه. أ - إن القاعدة الشرعية تقول: «إن العبرة في العقود للمقاصد والمعانـي ولـيـس للألفاظ والمباني» والمدعية تعلم علم اليقين أن الشركة المدعى عليها دورها تمويلي، وقد تم الاتفاق بين الوزارة والمدعية على آلية العمل على أن تكون العلاقة بينهما مباشرة فمن الثابت أن المدعية قدمت </w:t>
      </w:r>
      <w:r w:rsidRPr="00C15E9B">
        <w:rPr>
          <w:rFonts w:eastAsia="Times New Roman" w:hint="cs"/>
          <w:sz w:val="28"/>
          <w:szCs w:val="28"/>
          <w:rtl/>
        </w:rPr>
        <w:lastRenderedPageBreak/>
        <w:t xml:space="preserve">عطاءها لدى الوزارة والمدعية هي التي استلمت أرض المشروع وهي التي سلمت المشروع للوزارة تسليماً ابتدائياً ونهائياً والمدعى عليها هي التي سلمت المدعية المستحق لها بناء على تعليمات الوزارة (المستخلص) وبه مبلغ الحسم بسبب التأخير في التنفيذ، هناك تفويض منها للمدعية للتعامل في كل شيء مع الوزارة مما يؤكد دفاعنا هذا. ب – إضافة إلى أن المدعية ذكرت في تعقيبها أن قيام المدعى عليها بإجراء الحسم كان انصياعاً لأوامر الجهة الإدارية، ولم يكن عن قناعة منها بشرعية ونظامية الحسم، وهذا إقرار ضمني بسلامة موقف الشركة المدعى عليها أما القناعة من عدمها فإن المدعى عليها لا تبدي قناعتها من عدمها لأن العلاقة كانت مباشرة بين المدعية والوزارة. ج - إن المدعية أقرت بعلاقتها المباشرة مع الوزارة صاحبة العمل وهذا يؤكد ويعضد دفاع الشركة المدعى عليها فإذا كانت المدعية هي التي تتولى جميع الأمور وتوجه جميع خطاباتها للوزارة فهي إذن وحدها المسؤولة عن التأخير الذي أقرته الوزارة صاحبة العمل. ثانياً: ما ذكرته المدعية من أن المقام السامي أعفاها من نصف غرامة التأخير لأسباب قنع بها. فهذا صحيح لأن المقام السامي عادل فلو علم أن المدعية تستحق إعادة كامل الغرامة لفعل ذلك والمقام السامي أعلى سلطة في الدولة فكان أمره نافذاً وبذلك يكون استلام المدعية وقبولها لمبلغ نصف الغرامات المحسوم منها حجة عليها وليس لها، كما أن لولي الأمر السلطة في إلغاء وتعديل الأحكام، وبما أن المدعي عرض طلباته عليه وقرر ولي الأمر إعادة نصف الغرامات المحسومة فبذلك يكون الموضوع منتهياً بقرار من ولي الأمر. وقد كتب الديوان بخطابه رقم ..... وتاريخ ١٤٢٦/١٠/٤هـ لوزارة التربية والتعليم لإبداء رأيها حيال هذا النزاع وحضور من يمثل الوزارة في هذه القضية. فحضر ممثل وزارة التربية والتعليم وقدم مذكرة توضح موقف الوزارة حيال النزاع ذكر فيها الآتي: </w:t>
      </w:r>
      <w:r w:rsidRPr="00C15E9B">
        <w:rPr>
          <w:rFonts w:eastAsia="Times New Roman" w:hint="cs"/>
          <w:sz w:val="28"/>
          <w:szCs w:val="28"/>
          <w:rtl/>
          <w:lang w:bidi="fa-IR"/>
        </w:rPr>
        <w:t xml:space="preserve">۱- </w:t>
      </w:r>
      <w:r w:rsidRPr="00C15E9B">
        <w:rPr>
          <w:rFonts w:eastAsia="Times New Roman" w:hint="cs"/>
          <w:sz w:val="28"/>
          <w:szCs w:val="28"/>
          <w:rtl/>
        </w:rPr>
        <w:t>خطاب المقاول بالتمديد لمدة 30 شهراً قدم لمعالي الرئيس العام لتعليم البنات مباشـرة بتاريخ ١٤١٥/9/11هـ وتم الـرد عليه من قبل معـالـيـه بتاريخ ١٤١٥/٩/١٢هـ بالموافقة على تمديد عقود المشاريع المذكورة بـخـطـابـهـم دون الرجوع لوكالة المباني في ذلك ودون معرفة المبررات لذلك، حيث إنه في مثل هذه الحالات تتم دراسة طلبات المقاولين من قبل الجهات الفنية المختصة بعد دراسة المبررات لذلك ورفع التوصيات بالتمديد من عدمه لصاحب الصلاحية للموافقة عليها وفق المادة (9/ب) من نظام تأمين مشتريات الحكومة وتنفيذ مشروعاتها ومن ثم إصدار التعميد للمقاول حسب المتبع من شركة..... (المقاول الرئيسي لمشاريع الاستثمار) حيث إنها الجهة التي وقعت العقد مع المقاول المدعية مؤسسة ..... ٢- المادة (9/ب) من نظام تأمين مشتريات الحكومة وتنفيذ مشروعاتها حددت صلاحيات الوزير أو رئيس الدائرة تمديد مدة العقد إذا كان التأخير ناتجاً عن: أ - تكليف المتعاقد مع الحكومة بأعمال جديدة إذا كان الأمر بها قد صدر في وقت لا يسمح بأدائها في باقي المدة المتفق عليها في العقد. ب - أمر صادر من الجهة الإدارية بإيقاف الأعمال لأسباب لا دخل للمتعاقد مع الحكومة فيها. وحيث تضمنت المادة (9/ج) من نفس النظام أنه إذا كان التأخير ناتجاً عن غير الأسباب المشار إليها في الفقرة السابقة فلا يجوز الإعفاء من غرامة التأخير المترتبة عليها إلا بالاتفاق مع وزارة المالية والاقتصاد الوطني. وحيث إن هذا التمديد يخالف المادة (9/ب) سالفة الذكر وبالتالي تنطبق عليه المادة (9/ج) التي هي من اختصاص وزارة المالية وفقاً للمادة (9/ج). وبناء على ما ذكر بعاليه فإنه يتضح موقف الوزارة من تمديد معالي الرئيس العام لتعليم البنات سابقاً لعقود المدعية كي تصبح 30 شهراً بدلاً من ٢٤ شهراً وأصبح واضحاً بموجب المواد السابقة التي توضح أن معالي الرئيس العام لتعليم البنات لا يملك صلاحية التمديد بهذا المشروع حيث إن هذه الصلاحية تملكها وزارة المالية وبالتالي فإن مدة العقد تبقى على أساس ٢٤ شهراً ويحسب التأخير بعد هذه المدة وفقاً للنظام. وفي جلسة اليوم اكتفى طرفا النزاع بما سبق تقديمه وتم حجز القضية للحكم. </w:t>
      </w:r>
    </w:p>
    <w:p w:rsidR="00322C62" w:rsidRPr="00C15E9B" w:rsidRDefault="00322C62" w:rsidP="00322C62">
      <w:pPr>
        <w:jc w:val="both"/>
        <w:rPr>
          <w:rFonts w:eastAsia="Times New Roman"/>
          <w:sz w:val="28"/>
          <w:szCs w:val="28"/>
          <w:rtl/>
        </w:rPr>
      </w:pPr>
    </w:p>
    <w:p w:rsidR="00322C62" w:rsidRPr="00773809" w:rsidRDefault="00322C62" w:rsidP="00322C62">
      <w:pPr>
        <w:jc w:val="center"/>
        <w:rPr>
          <w:rFonts w:eastAsia="Times New Roman"/>
          <w:b/>
          <w:bCs/>
          <w:sz w:val="28"/>
          <w:szCs w:val="28"/>
          <w:rtl/>
        </w:rPr>
      </w:pPr>
      <w:r w:rsidRPr="00773809">
        <w:rPr>
          <w:rFonts w:eastAsia="Times New Roman" w:hint="cs"/>
          <w:b/>
          <w:bCs/>
          <w:sz w:val="28"/>
          <w:szCs w:val="28"/>
          <w:rtl/>
        </w:rPr>
        <w:t>الأسباب</w:t>
      </w:r>
    </w:p>
    <w:p w:rsidR="00322C62" w:rsidRPr="00C15E9B" w:rsidRDefault="00322C62" w:rsidP="00322C62">
      <w:pPr>
        <w:jc w:val="both"/>
        <w:rPr>
          <w:rFonts w:eastAsia="Times New Roman"/>
          <w:sz w:val="28"/>
          <w:szCs w:val="28"/>
          <w:rtl/>
        </w:rPr>
      </w:pPr>
      <w:r w:rsidRPr="00C15E9B">
        <w:rPr>
          <w:rFonts w:eastAsia="Times New Roman" w:hint="cs"/>
          <w:sz w:val="28"/>
          <w:szCs w:val="28"/>
          <w:rtl/>
        </w:rPr>
        <w:t>حيث إن المدعية حصرت دعواها في مطالبتها برد ما حسمته المدعى عليه مقابل غرامة تأخير وإشراف. ولما كانت المدعية تعتبر وكيلاً عن المقاول الرئيسي وهـي مـفـوضـة مـن قـبـلـه للتفاهم مع مالك المشروع فيما يخص أعمال المشروع. وحيث إن المدعية تقدمت لمالك المشروع بطلب تمديد العقد لمدة ستة أشهر وصدرت الموافقة على هذا التمديد من قبل الرئيس العام لتعليم البنات وهو أعلى سلطة لصاحبة المشروع وبلغت بها من قبل مالك المشروع. والثابت أن المدعية سلمت المشروع خلال المدة التي تمت موافقة مالك المشروع على تمديدها. لما كانت المدعى عليها قامت بحسم غرامة تأخير وإشراف على المدعية بعد حسم مالك المشروع لها على المدعى عليها. وهذه الغرامة الـتـي حـسـمـت هـي مقابل تأخير خلال المدة التي تمت موافقة مالك المشروع على تمديدها ومن ثم تكون قائمة على سند غير صحيح. ولا ينال من ذلك ما دفع به ممثل مالك المشروع حالياً من أن الموافقة على هذا التمديد لم يتم فيه أخذ رأي وزارة المالية وأخذ موافقتها عليه، إذ إن الجهة صاحبة المشروع قد أفادت المقاول بالموافقة ومسؤولية المقاول تنتهي بهذه الموافقة ولا علاقة للمقاول بأن هذه الموافقة تمت قبل أخذ رأي وزارة المالية، إذ إن هذا الأمر من مسؤولية مالك المشروع. ولا ينال من ذلك أيضاً عدم موافقة المقام السامي على عدم الإعفاء من كامل الغرامة، إذ إن عدم موافقة المقام السامي على رد كامل الغرامة ليس دليلاً على عدم أحقية المدعية برد باقي الغرامة. ولما كان الثابت أنه سبق وأن أعيد للمدعية نصف الغرامة وقدرها (١٥٣,٠٧٢,٢٦ ريال) فإنه يتعين إلزام المدعى عليها بإعادة النصف المتبقي من كامل الغرامة وقدرها (١٥٣,٠٧٢,٢٦ ريال). فلكل ما سبق حكمت الدائرة: بإلزام المدعى عليها..... بأن تدفع للمدعية مؤسسة. مبلغا قدره مائة وثلاثة وخمسون ألفاً واثنان وسبعون ريالاً وست وعشرون هللة، والله أعلم وأحكم. وصلى الله وسلم على نبينا محمد وعلى آله وصحبه أجمعين.</w:t>
      </w:r>
    </w:p>
    <w:p w:rsidR="00322C62" w:rsidRPr="00773809" w:rsidRDefault="00322C62" w:rsidP="00322C62">
      <w:pPr>
        <w:jc w:val="both"/>
        <w:rPr>
          <w:rFonts w:eastAsia="Times New Roman"/>
          <w:b/>
          <w:bCs/>
          <w:sz w:val="28"/>
          <w:szCs w:val="28"/>
          <w:rtl/>
        </w:rPr>
      </w:pPr>
      <w:r w:rsidRPr="00773809">
        <w:rPr>
          <w:rFonts w:eastAsia="Times New Roman" w:hint="cs"/>
          <w:b/>
          <w:bCs/>
          <w:sz w:val="28"/>
          <w:szCs w:val="28"/>
          <w:rtl/>
        </w:rPr>
        <w:t>هيئة التدقيق</w:t>
      </w:r>
    </w:p>
    <w:p w:rsidR="00322C62" w:rsidRPr="00C15E9B" w:rsidRDefault="00322C62" w:rsidP="00322C62">
      <w:pPr>
        <w:jc w:val="both"/>
        <w:rPr>
          <w:rFonts w:eastAsia="Times New Roman"/>
          <w:sz w:val="28"/>
          <w:szCs w:val="28"/>
          <w:rtl/>
        </w:rPr>
      </w:pPr>
      <w:r w:rsidRPr="00C15E9B">
        <w:rPr>
          <w:rFonts w:eastAsia="Times New Roman" w:hint="cs"/>
          <w:sz w:val="28"/>
          <w:szCs w:val="28"/>
          <w:rtl/>
        </w:rPr>
        <w:t>حكمت الهيئة: بتأييد الحكم رقم 67/د/تج/1 لعام ١٤٢٨هـ الصادر في القضية رقم 1/3509/ق لعام ١٤٢٤هـ فيما انتهى إليه من قضاء، والله الموفق. وصلى الله وسلم على نبينا محمد وعلى آله وصحبه أجمعين.</w:t>
      </w:r>
    </w:p>
    <w:p w:rsidR="00322C62" w:rsidRPr="00C15E9B" w:rsidRDefault="00322C62" w:rsidP="00322C62">
      <w:pPr>
        <w:jc w:val="both"/>
        <w:rPr>
          <w:rFonts w:eastAsia="Times New Roman"/>
          <w:color w:val="000000"/>
          <w:sz w:val="28"/>
          <w:szCs w:val="28"/>
          <w:rtl/>
        </w:rPr>
      </w:pPr>
    </w:p>
    <w:p w:rsidR="00322C62" w:rsidRPr="00C15E9B" w:rsidRDefault="00322C62" w:rsidP="00322C62">
      <w:pPr>
        <w:jc w:val="both"/>
        <w:rPr>
          <w:sz w:val="28"/>
          <w:szCs w:val="28"/>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jc w:val="center"/>
        <w:rPr>
          <w:sz w:val="180"/>
          <w:szCs w:val="180"/>
          <w:rtl/>
        </w:rPr>
      </w:pPr>
      <w:r w:rsidRPr="00322C62">
        <w:rPr>
          <w:rFonts w:hint="cs"/>
          <w:sz w:val="180"/>
          <w:szCs w:val="180"/>
          <w:rtl/>
        </w:rPr>
        <w:t>النقل</w:t>
      </w:r>
    </w:p>
    <w:p w:rsidR="00322C62" w:rsidRDefault="00322C62" w:rsidP="00322C62">
      <w:pPr>
        <w:jc w:val="center"/>
        <w:rPr>
          <w:sz w:val="180"/>
          <w:szCs w:val="180"/>
          <w:rtl/>
        </w:rPr>
      </w:pPr>
    </w:p>
    <w:p w:rsidR="00322C62" w:rsidRDefault="00322C62" w:rsidP="00322C62">
      <w:pPr>
        <w:jc w:val="center"/>
        <w:rPr>
          <w:sz w:val="180"/>
          <w:szCs w:val="180"/>
          <w:rtl/>
        </w:rPr>
      </w:pPr>
    </w:p>
    <w:p w:rsidR="00322C62" w:rsidRDefault="00322C62" w:rsidP="00322C62">
      <w:pPr>
        <w:rPr>
          <w:sz w:val="28"/>
          <w:szCs w:val="28"/>
          <w:rtl/>
        </w:rPr>
      </w:pPr>
    </w:p>
    <w:p w:rsidR="00322C62" w:rsidRDefault="00322C62" w:rsidP="00322C62">
      <w:pPr>
        <w:rPr>
          <w:sz w:val="28"/>
          <w:szCs w:val="28"/>
          <w:rtl/>
        </w:rPr>
      </w:pPr>
    </w:p>
    <w:p w:rsidR="00322C62" w:rsidRDefault="00322C62" w:rsidP="00322C62">
      <w:pPr>
        <w:rPr>
          <w:sz w:val="28"/>
          <w:szCs w:val="28"/>
          <w:rtl/>
        </w:rPr>
      </w:pPr>
    </w:p>
    <w:p w:rsidR="00322C62" w:rsidRPr="005D631A" w:rsidRDefault="00322C62" w:rsidP="00322C62">
      <w:pPr>
        <w:jc w:val="both"/>
        <w:rPr>
          <w:rFonts w:eastAsia="Times New Roman"/>
          <w:b/>
          <w:bCs/>
          <w:sz w:val="28"/>
          <w:szCs w:val="28"/>
        </w:rPr>
      </w:pPr>
      <w:r w:rsidRPr="005D631A">
        <w:rPr>
          <w:rFonts w:eastAsia="Times New Roman" w:hint="cs"/>
          <w:b/>
          <w:bCs/>
          <w:sz w:val="28"/>
          <w:szCs w:val="28"/>
          <w:rtl/>
        </w:rPr>
        <w:lastRenderedPageBreak/>
        <w:t>رقم القضية ٢/٢٩٤٦/ق لعام ١٤٢٤هـ</w:t>
      </w:r>
    </w:p>
    <w:p w:rsidR="00322C62" w:rsidRPr="005D631A" w:rsidRDefault="00322C62" w:rsidP="00322C62">
      <w:pPr>
        <w:jc w:val="both"/>
        <w:rPr>
          <w:rFonts w:eastAsia="Times New Roman"/>
          <w:b/>
          <w:bCs/>
          <w:sz w:val="28"/>
          <w:szCs w:val="28"/>
          <w:rtl/>
        </w:rPr>
      </w:pPr>
      <w:r w:rsidRPr="005D631A">
        <w:rPr>
          <w:rFonts w:eastAsia="Times New Roman" w:hint="cs"/>
          <w:b/>
          <w:bCs/>
          <w:sz w:val="28"/>
          <w:szCs w:val="28"/>
          <w:rtl/>
        </w:rPr>
        <w:t>رقم الحكم الابتدائي 179/د/تج/ 13 لعام١٤٢٧هـ</w:t>
      </w:r>
    </w:p>
    <w:p w:rsidR="00322C62" w:rsidRPr="005D631A" w:rsidRDefault="00322C62" w:rsidP="00322C62">
      <w:pPr>
        <w:jc w:val="both"/>
        <w:rPr>
          <w:rFonts w:eastAsia="Times New Roman"/>
          <w:b/>
          <w:bCs/>
          <w:sz w:val="28"/>
          <w:szCs w:val="28"/>
          <w:rtl/>
        </w:rPr>
      </w:pPr>
      <w:r w:rsidRPr="005D631A">
        <w:rPr>
          <w:rFonts w:eastAsia="Times New Roman" w:hint="cs"/>
          <w:b/>
          <w:bCs/>
          <w:sz w:val="28"/>
          <w:szCs w:val="28"/>
          <w:rtl/>
        </w:rPr>
        <w:t>رقم حكم التدقيق 165/ت/3 لعام ١٤٢٨هـ</w:t>
      </w:r>
    </w:p>
    <w:p w:rsidR="00322C62" w:rsidRPr="005D631A" w:rsidRDefault="00322C62" w:rsidP="00322C62">
      <w:pPr>
        <w:jc w:val="both"/>
        <w:rPr>
          <w:rFonts w:eastAsia="Times New Roman"/>
          <w:b/>
          <w:bCs/>
          <w:sz w:val="28"/>
          <w:szCs w:val="28"/>
          <w:rtl/>
        </w:rPr>
      </w:pPr>
      <w:r w:rsidRPr="005D631A">
        <w:rPr>
          <w:rFonts w:eastAsia="Times New Roman" w:hint="cs"/>
          <w:b/>
          <w:bCs/>
          <w:sz w:val="28"/>
          <w:szCs w:val="28"/>
          <w:rtl/>
        </w:rPr>
        <w:t>تاريخ الجلسة ١٤٢٨/5/11هـ</w:t>
      </w:r>
    </w:p>
    <w:p w:rsidR="00322C62" w:rsidRPr="005D631A" w:rsidRDefault="00322C62" w:rsidP="00322C62">
      <w:pPr>
        <w:jc w:val="center"/>
        <w:rPr>
          <w:rFonts w:eastAsia="Times New Roman"/>
          <w:sz w:val="28"/>
          <w:szCs w:val="28"/>
          <w:rtl/>
        </w:rPr>
      </w:pPr>
      <w:r w:rsidRPr="005D631A">
        <w:rPr>
          <w:rFonts w:eastAsia="Times New Roman" w:hint="cs"/>
          <w:b/>
          <w:bCs/>
          <w:sz w:val="28"/>
          <w:szCs w:val="28"/>
          <w:rtl/>
        </w:rPr>
        <w:t>الموضوعات</w:t>
      </w:r>
    </w:p>
    <w:p w:rsidR="00322C62" w:rsidRPr="005D631A" w:rsidRDefault="00322C62" w:rsidP="00322C62">
      <w:pPr>
        <w:jc w:val="both"/>
        <w:rPr>
          <w:rFonts w:eastAsia="Times New Roman"/>
          <w:b/>
          <w:bCs/>
          <w:sz w:val="28"/>
          <w:szCs w:val="28"/>
          <w:rtl/>
        </w:rPr>
      </w:pPr>
      <w:r w:rsidRPr="005D631A">
        <w:rPr>
          <w:rFonts w:eastAsia="Times New Roman" w:hint="cs"/>
          <w:b/>
          <w:bCs/>
          <w:sz w:val="28"/>
          <w:szCs w:val="28"/>
          <w:rtl/>
        </w:rPr>
        <w:t>نقل - تسليم بضاعة إلى غير مخول بالاستلام - يمين إنكار - نكول - العرف.</w:t>
      </w:r>
    </w:p>
    <w:p w:rsidR="00322C62" w:rsidRPr="005D631A" w:rsidRDefault="00322C62" w:rsidP="00322C62">
      <w:pPr>
        <w:jc w:val="both"/>
        <w:rPr>
          <w:rFonts w:eastAsia="Times New Roman"/>
          <w:b/>
          <w:bCs/>
          <w:sz w:val="28"/>
          <w:szCs w:val="28"/>
          <w:rtl/>
        </w:rPr>
      </w:pPr>
    </w:p>
    <w:p w:rsidR="00322C62" w:rsidRPr="005D631A" w:rsidRDefault="00322C62" w:rsidP="00322C62">
      <w:pPr>
        <w:jc w:val="center"/>
        <w:rPr>
          <w:rFonts w:eastAsia="Times New Roman"/>
          <w:b/>
          <w:bCs/>
          <w:sz w:val="28"/>
          <w:szCs w:val="28"/>
          <w:rtl/>
        </w:rPr>
      </w:pPr>
      <w:r w:rsidRPr="005D631A">
        <w:rPr>
          <w:rFonts w:eastAsia="Times New Roman" w:hint="cs"/>
          <w:b/>
          <w:bCs/>
          <w:sz w:val="28"/>
          <w:szCs w:val="28"/>
          <w:rtl/>
        </w:rPr>
        <w:t>الملخص</w:t>
      </w:r>
    </w:p>
    <w:p w:rsidR="00322C62" w:rsidRPr="005D631A" w:rsidRDefault="00322C62" w:rsidP="00322C62">
      <w:pPr>
        <w:jc w:val="both"/>
        <w:rPr>
          <w:rFonts w:eastAsia="Times New Roman"/>
          <w:sz w:val="28"/>
          <w:szCs w:val="28"/>
          <w:rtl/>
        </w:rPr>
      </w:pPr>
      <w:r w:rsidRPr="005D631A">
        <w:rPr>
          <w:rFonts w:eastAsia="Times New Roman" w:hint="cs"/>
          <w:sz w:val="28"/>
          <w:szCs w:val="28"/>
          <w:rtl/>
        </w:rPr>
        <w:t>مطالبة المدعي للمدعى عليها (الناقل) بدفع قيمة بضاعة باعتبارها سلمت البضاعة إلى شخص غير مفوض بالاستلام. دفعت المدعى عليها (الناقل) بأنها سلمت البضاعة إلى مندوب مبيعات المدعي. ثبت تسليم البضاعة لأحد العاملين الموجودين في المحل، ووجوده فـي الـمـحـل يوحي للآخرين حسب الظاهر والعرف أنه مخول بالتصرف، كما أن المدعي لم يبلغ المدعى عليها بالشخص المفوض بالاستلام حتى تلتزم بذلك المدعى عليها، وعرضت الدائرة على المدعي يمين المدعى عليها عليه فرفض قبولها فحكمت الدائرة برفض الدعوى. نقضت الهيئة هذا الحكم وطلب من الدائرة طلب زيادة بينة المدعى عليها وإلا طلب يمين المدعي على نفي استلام البضاعة وحكمت له. بفتح باب المرافعة: عرضت الدائرة على المدعى عليه يمين المدعي على نفي أن يكون من استلم البضاعة يعمل عنده ومفوضاً بالاستلام فنكل المدعى عن الحلف. مؤدى ذلك: الحكم برفض الدعوى.</w:t>
      </w:r>
    </w:p>
    <w:p w:rsidR="00322C62" w:rsidRPr="005D631A" w:rsidRDefault="00322C62" w:rsidP="00322C62">
      <w:pPr>
        <w:jc w:val="both"/>
        <w:rPr>
          <w:rFonts w:eastAsia="Times New Roman"/>
          <w:sz w:val="28"/>
          <w:szCs w:val="28"/>
          <w:rtl/>
        </w:rPr>
      </w:pPr>
    </w:p>
    <w:p w:rsidR="00322C62" w:rsidRPr="005D631A" w:rsidRDefault="00322C62" w:rsidP="00322C62">
      <w:pPr>
        <w:jc w:val="both"/>
        <w:rPr>
          <w:rFonts w:eastAsia="Times New Roman"/>
          <w:sz w:val="28"/>
          <w:szCs w:val="28"/>
          <w:rtl/>
        </w:rPr>
      </w:pPr>
    </w:p>
    <w:p w:rsidR="00322C62" w:rsidRPr="005D631A" w:rsidRDefault="00322C62" w:rsidP="00322C62">
      <w:pPr>
        <w:jc w:val="center"/>
        <w:rPr>
          <w:rFonts w:eastAsia="Times New Roman"/>
          <w:b/>
          <w:bCs/>
          <w:sz w:val="28"/>
          <w:szCs w:val="28"/>
          <w:rtl/>
        </w:rPr>
      </w:pPr>
      <w:r w:rsidRPr="005D631A">
        <w:rPr>
          <w:rFonts w:eastAsia="Times New Roman" w:hint="cs"/>
          <w:b/>
          <w:bCs/>
          <w:sz w:val="28"/>
          <w:szCs w:val="28"/>
          <w:rtl/>
        </w:rPr>
        <w:t>الوقائع</w:t>
      </w:r>
    </w:p>
    <w:p w:rsidR="00322C62" w:rsidRPr="005D631A" w:rsidRDefault="00322C62" w:rsidP="00322C62">
      <w:pPr>
        <w:jc w:val="both"/>
        <w:rPr>
          <w:rFonts w:eastAsia="Times New Roman"/>
          <w:sz w:val="28"/>
          <w:szCs w:val="28"/>
          <w:rtl/>
        </w:rPr>
      </w:pPr>
      <w:r w:rsidRPr="005D631A">
        <w:rPr>
          <w:rFonts w:eastAsia="Times New Roman" w:hint="cs"/>
          <w:sz w:val="28"/>
          <w:szCs w:val="28"/>
          <w:rtl/>
        </w:rPr>
        <w:t xml:space="preserve">تتحصل وقائع هذه الدعوى حسبما يتبين من مطالعة أوراقها المرفقة وبالـقـدر اللازم للفصل فيها بأنه تقدم إلى الديوان وكيل المدعي بلائحة دعوى ضد المدعى عليه يطالبه بدفع مبلغ خمسة وثلاثين ألفاً وأربعمائة وستة وتسعين ريالاً ذكر أنها مقابل قيمة بضاعة تم نقلها بواسطة المدعى عليه ولم يقم بتسليمها لموكله وانتهى في لائحة دعواه إلى طلب الحكم بإلزام المدعى عليه بدفع المبلغ المشار إليه. وقد قيدت الأوراق بسجلات الديوان قضية بالرقم الوارد في صدر هذا الحكم وأحيلت إلى هذه الدائرة فباشرت نظرها في عدة جلسات حيث حضر..... وكيلاً عن المدعي كما حضر لحضوره المدعى عليه..... وبسؤال المدعي عن دعواه أجاب بأنها وفقاً للائحة دعواه المرفقة وخلاصتها أنه يطلب الحكم على الحاضر..... بمبلغ خمسة وثلاثين ألفاً وأربعمائة وستة وتسعين ريالاً قيمة بضاعة تم التعاقد معه لنقلها والذي يملك مؤسسة متخصصة لنقل البضائع إلا أن البضاعة لم يتم تسليمها لموكله ولذا فهو يطلب الحكم عليه بقيمتها المذكورة وبسؤال المدعى عليه عن إجابته قدم مذكرة مكونة من ورقتين تتضمن بأن البضاعة قد سلّمت للمدعي بموجب سند استلام للبضاعة وهو عبارة عن شرح على كشف شحن البضاعة بتاريخ </w:t>
      </w:r>
      <w:r w:rsidRPr="005D631A">
        <w:rPr>
          <w:rFonts w:eastAsia="Times New Roman" w:hint="cs"/>
          <w:sz w:val="28"/>
          <w:szCs w:val="28"/>
          <w:rtl/>
          <w:lang w:bidi="fa-IR"/>
        </w:rPr>
        <w:t>۲۰۰۳/۱۰/۲</w:t>
      </w:r>
      <w:r w:rsidRPr="005D631A">
        <w:rPr>
          <w:rFonts w:eastAsia="Times New Roman" w:hint="cs"/>
          <w:sz w:val="28"/>
          <w:szCs w:val="28"/>
          <w:rtl/>
        </w:rPr>
        <w:t xml:space="preserve">م مكتوب عليه (استلمت المتبقي) وذكر أنه تم استلام باقي البضاعة المرسلة إلى الدمام فرد المدعي </w:t>
      </w:r>
      <w:r w:rsidRPr="005D631A">
        <w:rPr>
          <w:rFonts w:eastAsia="Times New Roman" w:hint="cs"/>
          <w:sz w:val="28"/>
          <w:szCs w:val="28"/>
          <w:rtl/>
        </w:rPr>
        <w:lastRenderedPageBreak/>
        <w:t xml:space="preserve">بأن البضاعة لم تسلم والمستند لم يوضح فيه كمية البضاعة ولا المستلم فعقب المدعى عليه بأن البضاعة المستلمة هي عبارة عن حاويتين معبأتين وقد تسلمها من مخلص المدعي كما هي وقام بنقلها لتنزيل أحداهما بجدة والأخرى تم نقلها وتفريغ جزء منها في الرياض والباقي في الدمام وتم إيصالها والتوقيع عليها بالاستلام، كما أنه لا يعلم عن عددها وليس من صلاحيته فتحها وإنما ذلك من صلاحيات العميل، فرد المدعي بأنه بالفعل تم تسليمه حاويتين واستلمت الحاوية الخاصة بجدة أما الحاوية الثانية فتم استلام جزء منها بالرياض. أما الجزء الخاص بالدمام فلم يتم استلامه وقدره ألف وخمسمائة كرتون بطاطس فعقب المدعى عليه بأنها استلمت منه بالدمام من قبل المستودع الخاص بالمدعي، فنفى المدعي ذلك وذكر أن موقع المستند لا علاقة له به ولا يعمل لدى المدعي؛ فسألت الدائرة المدعى عليه عما يثبت صفة صاحب التوقيع المشار إليه في السند فأجاب بأن المدعي أقام دعوى أمام مكتب العمل بالدمام يدعي فيها على أحد موظفيه باختلاس البضاعة محل الدعوى وهذا دليل على أن البضاعة سلمت له، فنفى الـمـدعـي صحة ذلك فعقب المدعى عليه بأنه سيقدم للدائرة ما يثبت كلامه بهذا الخصوص ثم وفي الجلسة التالية قدم المدعى عليه مذكرة مكونة من ورقتين أرفق بها صور مستندات عبارة عن شكاوى قدمها ..... إلى أمير منطقة الرياض يتظلم بها من صاحب المؤسسة المدعية لتغريمه قيمة البضاعة محـل الـدعـوى وقد ذكر في الشكوى المرفوعة أن البضاعة سلمت..... الذي يعمل لدى المدعي وبالتالي تكون البضاعة قد سلمت فرد المدعي بأن..... لم يكن مفوضاً وإنما المفوض..... أما بالنسبة للشكوى فهي تتعلق بمطالبات مالية تقدم بها ..... وقد صدر قرار من مكتب العمل بردها فعقب المدعى عليه بأنه لم يبلغ باسم شخص معين باستلام البضاعة وإنما طلب منه توصيل البضاعة إلى مقر المؤسسة المدعية ثم قدم صورة من خطاب المخلص الجمركي يتضمن فقط موعد التحميل دون تحديد شخص بعينه بالاستلام فرد المدعي بأن هناك خطاباً آخر من المخلص يفيد بتسليم البضاعة.. فاستوضحت الدائرة من المدعي وكالة عما ورد بالشكوى المرفوعة من..... إلى أمير منطقة الرياض وما ورد فيها من أن كفيله طلب منه توقيع ورقة بمبلغ الخسائر التي قدرها كفيله لفرع الدمام ومن ضمنها مبلغ خمسة وثلاثين ألف ريال قيمة البضاعة محل الدعوى التي قام بسرقتها الموظف ..... فرد المدعي بأن..... إنما ذكر ذلك ليتعاطف معه مكتب العمل ولا حقيقة لذلك، وأن الذي طلب من..... التوقيع عليه إنما هي مبالغ شخصية وإذا كان..... يقر باستلام البضاعة فهذا شأنه وعلى..... أن يأتي إلى الدائرة ويقر باستلامها وعلى المدعى عليه أن يطالبه بها ثم استوضحت الدائرة من المدعي عن دور..... في المؤسسة فأجاب بأن..... ليس على كفالة المؤسسة وليس مخولاً بالاستلام وإنما المخول هو..... ولا صحة لما ذكره المدعى عليه من أن وضع..... في المؤسسة كان يعلم صاحب المؤسسة وإنما ذلك بـقـرار مـن..... وبتصرف منه كما أن موكله قد عمده بتسليم البضاعة إلى..... حسب الخطاب المرفق صورته، فرد المدعى عليه بأنه لا يوجد لديه تعميد من المدعي بتسليم البضاعة لشخص بعينه وأن الخطاب الذي يستند إليه المدعي إنمـا هـو بيـن المدعي والمخلص الجمركي ولم يبلغه ما ورد فيه وأصر المدعى عليه على أن..... استلم البضاعة وهو المخول بذلك لكونه يعمل في موقع المؤسسة ولا يمكن ..... أن يقوم بتعيين شخص في المؤسسة دون علم صاحبها ثم ذكر المدعى عليه أن لديه بينة على صحة ذلك وأحضر معه للشهادة..... وشهد قائلاً: بأن..... كان موظفاً لدى المؤسسة المدعية ويستلم راتباً ويقوم باستلام البضائع والبيع ويتصرف في المؤسسة كمندوب مبيعات وقد تسلم..... البضاعة محل الدعوى إلا أنه اختلسها وقد تابعت معاملة ضد وراجعت السفارة..... فطلب مني إحضار خطاب من صاحب المؤسسة لتخويلي بمطالبته فرفض توقيعه لكون..... ليس على كفالته ذلك ما لدي وأشهد الله على صحته. فعقب المدعي وكالة على الشهادة بأنه لا يقبل بها لكون الشاهد أصبح خصماً لموكله فسألت الدائرة المدعي هل يقبل بيمين المدعى عليه على أن البضاعة سلمت </w:t>
      </w:r>
      <w:r w:rsidRPr="005D631A">
        <w:rPr>
          <w:rFonts w:eastAsia="Times New Roman" w:hint="cs"/>
          <w:sz w:val="28"/>
          <w:szCs w:val="28"/>
          <w:rtl/>
        </w:rPr>
        <w:lastRenderedPageBreak/>
        <w:t xml:space="preserve">إلى مستودع المدعي فأجاب بأنه لا يقبل بها ثم قرر الطرفان الاكتفاء وطلبا من الدائرة الحكم في الدعوى وقد أصدرت الدائرة حكمها رقم (95) لعام ١٤٢٥هـ بنته على أسباب حاصلها. أن المدعي يهدف من دعواه إلى طلب الحكم بإلزام المدعى عليه بدفع قيمة البضاعة محل الدعوى مستنداً في ذلك إلى أن الشخص الذي استلم البضاعة غير مفوض من جهته بالاستلام. ولما كان المدعى عليه يدفع هذه الدعوى بأنه قد قام بتسليم البضاعة للشخص المسؤول في مقر مؤسسة المدعي وأن المستلم هو مندوب مبيعات يباشر أعمال المؤسسة بإذن صاحبها وعلمه كما أن المدعي لم يعمده بالتسليم لشخص معين. وأنه تبين للدائرة من خلال أقوال الطرفين وما قرره..... وهو الشخص الذي أقر المدعي أنه هو المخول بتسليم البضاعة، وإذ أقر..... أنها سلمت..... وهو أحد العاملين لدى المؤسسة وأن..... وقع على تسلم البضاعة وبذلك يكون قد ثبت تسليم البضاعة لأحد العاملين لدى المدعي وبه برئت ذمة المدعى عليه منها بإيصالها إلى المؤسسة وتسليمها ولا يغير من ذلك ما دفع به المدعي مـن كـون مستلم البضاعة لا صفة له، إذ قد أقر أنه يعـمـل لـدى الـمـؤسسـة ولـكـن بـقـرار من..... وليس من صاحب المؤسسة وذلك الأمر لا يعفيه من المسؤولية عن تصرفات ..... إذ وقد أذن له في العمل لدى المؤسسة سواء كان ذلك بمعرفة صاحبها أو بمعرفة نائبه الذي يعمل لديه فوجوده يوحي للآخرين بأنه صاحب صفة في التصرف ما دام بمقر المؤسسة ويعمل لصاحبها حسب ظـاهـر حـالـه وذلك هو العرف الجاري بين التجار والمتعاملين معهم وكل تاجر يسأل عن تصرفات العاملين لديه متى كان تصرفهم مما يقرره العرف إذ إن ذلك العرف، أنزلهم منزلة الوكلاء الذين لهم حق التصرف ولا يقبل إنكار الموكل لحقهم في ذلك ما دام قد مكنهم منه ووضعهم في المكان الذي يخولهم التصرف هو بمنزلة الأذن فيه عرفاً كما قرر ذلك الفقهاء وكما أنه لم يثبت أن المدعي قيد المدعى عليه بتسليمه البضاعة لشخص معين، بل الثابت من الأوراق التي يستند إليها المدعي عدم ذلك وأنه إنما طلب من المدعى عليه تسليم البضاعة بمقر مستودع المدعي وإذ الأمر ما ذكر فإنه يكون من الثابت صحة تصرف العامل باستلام البضاعة ولمزيد من التثبت من صحة تسليم البضاعة فقد عرضت الدائرة على المدعي يمين المدعى عليه على النحو الذي سلف ذكره إلا أنه رفض قبولها ولعدم قيام دعوى المدعي على سند صحيح فإنه يتعين الحكم برفضها وانتهت الدائرة إلى الـحـكـم بـرفـض الدعوى وبإعلان الحكم قرر المدعى عليه قناعته وقرر وكيل المدعي عدم القناعة. وبعرض الحكم على هيئة التدقيق بناء على الاعتراض المقدم من المدعي أصدرت حكمها رقم ٢٢٤ لعام ١٤٢٦هـ القاضي بنقض حكم الدائرة والـمـتـضـمـن عـدة ملاحظات على حكم الدائرة أهمها أن في أوراق القضية صورة خطاب مكتب ..... للتخليص الجمركي المؤرخ في ٢٠٠٣/١١/٤م الموجه إلى مؤسسة..... (المدعي) المتضمن توجيه مكتب النقليات (المدعى عليه) بنقل البضاعة المشار إليها في الخطاب مع إعطاء مكتب النقليات أرقام الجوالات للشخص المسؤول لديكم (أي المدعي) بالرياض..... والدمام الأستاذ ....... وكذلك فإن على الدائرة طلب زيادة بينة تعضد دعوى دخول البضاعة مستودع المدعي بالدمام وفي حالة عجز المدعى عليه عن تقديم البينة في تسليم البضاعة في مستودع المدعي بالدمام فإنه يتعين على الدائرة أخذ يمين المدعي يمين إنكار بأنه لا يعرف عن البضاعة التي يطالب بقيمتها شيئاً ولم تدخل في أي مستودع له أو في مؤسسته أو في أحد فروعها بأي طريق كان. فأعادت الدائرة فتح باب المرافعة بناء على حكم هيئة التدقيق السابق ذكره حيث حضر المدعي أصالة..... ووكيله الشرعي..... كما حضر المدعى عليه..... فسألت الدائرة المدعى عليه عما إذا كان لديه مزيد من البينات على ما يدعيه عن وصول البضاعة فأجاب بأنه قدم كل ما لديه. فسألت الدائرة الـمـدعـي هـل يقبل يمين المدعى عليه على أن البضاعة سلمت في مستودعه حسب الأصـول المتعارف عليها فأجاب بأنه لا يقبل بذلك ثم سألت الدائرة المدعى عليـه هـل يقبل يمين المدعي على أن..... لا يعمل عنده ولم يفوض من قبله أو من أحد من مفوضيه في </w:t>
      </w:r>
      <w:r w:rsidRPr="005D631A">
        <w:rPr>
          <w:rFonts w:eastAsia="Times New Roman" w:hint="cs"/>
          <w:sz w:val="28"/>
          <w:szCs w:val="28"/>
          <w:rtl/>
        </w:rPr>
        <w:lastRenderedPageBreak/>
        <w:t xml:space="preserve">تسلم البضاعة وأن البضاعة لم تسلم له في أي من مستودعاته ولا لأحد من مفوضية فأجاب بأنه يقبل بها فأفهمت الدائرة المدعي بأن عليه اليمين كما طلب المدعى عليه فأجاب بأنه لا يستطيع أدائها بتلك الصيغة وليس مسؤولاً عن..... سواء عمل في المحل أو لم يعمل لكونه لم يقم بتفويضه ولا يقبل بأي حال أداء اليمين على ذلك، إذ إن..... هو المفوض ولم يفوض شخصاً غيره كما لم يفوضه في تشغيل أحد في المحل وإن عمل أحد فليس مسؤولاً عنه وهذا هو الذي يستطيع أداء اليمين عليه كما أضاف بأن المدعى عليه قد عمد بتسليم البضاعة..... من قبل المخلص الجمركي وقد كان على المدعى عليه ألا يسلم البضاعة لشخص غير..... فنفى المدعى عليه أن يكون قد وصله ذلك الخطاب وإنما الخطاب الذي يستند إليه المدعي هو الخطاب المؤرخ في ٢٠٠٣/١١/٤م الموجه من المخلص الجمركي إلى المدعي ولم يزود بصورة منه، كما أن الخطاب المذكور واضح من تاريخه أنه صدر بعد تسليم البضاعة لأكثر من شهر، إذ إن البضاعة سلمت في الرياض في </w:t>
      </w:r>
      <w:r w:rsidRPr="005D631A">
        <w:rPr>
          <w:rFonts w:eastAsia="Times New Roman" w:hint="cs"/>
          <w:sz w:val="28"/>
          <w:szCs w:val="28"/>
          <w:rtl/>
          <w:lang w:bidi="fa-IR"/>
        </w:rPr>
        <w:t>۲۰۰۳/۱</w:t>
      </w:r>
      <w:r w:rsidRPr="005D631A">
        <w:rPr>
          <w:rFonts w:eastAsia="Times New Roman" w:hint="cs"/>
          <w:sz w:val="28"/>
          <w:szCs w:val="28"/>
          <w:rtl/>
        </w:rPr>
        <w:t>٠/٢م، وسلمت بالدمام بعـدهـا بـوقـت وجيز ومن يتضح أن الخطاب قد جاء بعد تسليم البضاعة وليس قبلها فرد المدعي بأن الخطاب تضمن إشعار المدعى عليه بتسليمها ..... وأن ذلك تم عند تسليمه البضاعة فرد المدعى عليه بأنه لم يزود بهذه التعليمات. ثم اكتفى الطرفان بما سبق لهما من أقوال.</w:t>
      </w:r>
    </w:p>
    <w:p w:rsidR="00322C62" w:rsidRPr="005D631A" w:rsidRDefault="00322C62" w:rsidP="00322C62">
      <w:pPr>
        <w:jc w:val="both"/>
        <w:rPr>
          <w:rFonts w:eastAsia="Times New Roman"/>
          <w:sz w:val="28"/>
          <w:szCs w:val="28"/>
          <w:rtl/>
        </w:rPr>
      </w:pPr>
    </w:p>
    <w:p w:rsidR="00322C62" w:rsidRPr="005D631A" w:rsidRDefault="00322C62" w:rsidP="00322C62">
      <w:pPr>
        <w:jc w:val="center"/>
        <w:rPr>
          <w:rFonts w:eastAsia="Times New Roman"/>
          <w:b/>
          <w:bCs/>
          <w:sz w:val="28"/>
          <w:szCs w:val="28"/>
          <w:rtl/>
        </w:rPr>
      </w:pPr>
      <w:r w:rsidRPr="005D631A">
        <w:rPr>
          <w:rFonts w:eastAsia="Times New Roman" w:hint="cs"/>
          <w:b/>
          <w:bCs/>
          <w:sz w:val="28"/>
          <w:szCs w:val="28"/>
          <w:rtl/>
        </w:rPr>
        <w:t>الأسباب</w:t>
      </w:r>
    </w:p>
    <w:p w:rsidR="00322C62" w:rsidRPr="005D631A" w:rsidRDefault="00322C62" w:rsidP="00322C62">
      <w:pPr>
        <w:jc w:val="both"/>
        <w:rPr>
          <w:rFonts w:eastAsia="Times New Roman"/>
          <w:sz w:val="28"/>
          <w:szCs w:val="28"/>
          <w:rtl/>
        </w:rPr>
      </w:pPr>
      <w:r w:rsidRPr="005D631A">
        <w:rPr>
          <w:rFonts w:eastAsia="Times New Roman" w:hint="cs"/>
          <w:sz w:val="28"/>
          <w:szCs w:val="28"/>
          <w:rtl/>
        </w:rPr>
        <w:t>حيث إن المدعى عليه دفع بأنه سلم البضاعة لأحد العاملين لدى المدعي وهـو الأمر الذي نفاه المدعي ولما كان المدعى عليه قد قبل يمين المدعي على نفي أن يكون..... يعمل عنده وعلى أنه لم يفوض من قبله أو من أحد من مفوضيـة فـي تسلم البضاعة وأن البضاعة لم تسلم في أي من مستودعاته وأبى المدعي أدائها على النحو الذي سلف بيانه ولما كان المدعي هو الذي يتمسك بـالـدعـوى فـي مواجهة المدعى عليه وبأنه الدائن فقد كان عليه إن كان جاداً في دعواه أداء اليمين التي طلبت منه تأكيداً لصحة ما يدعيه ولما كان قد أبى أدائها فذلك يعني عدم تأكده من صحتها وإلا لحلف على ذلك وبه تكون الدعوى غير ثابتة وجديرة بالرفض. حكمت الدائرة: برفض الدعوى، والله الموفق. وصلى الله وسلم على نبينا محمد وعلى آله وصحبه أجمعين.</w:t>
      </w:r>
    </w:p>
    <w:p w:rsidR="00322C62" w:rsidRPr="005D631A" w:rsidRDefault="00322C62" w:rsidP="00322C62">
      <w:pPr>
        <w:jc w:val="both"/>
        <w:rPr>
          <w:rFonts w:eastAsia="Times New Roman"/>
          <w:b/>
          <w:bCs/>
          <w:sz w:val="28"/>
          <w:szCs w:val="28"/>
          <w:rtl/>
        </w:rPr>
      </w:pPr>
      <w:r w:rsidRPr="005D631A">
        <w:rPr>
          <w:rFonts w:eastAsia="Times New Roman" w:hint="cs"/>
          <w:b/>
          <w:bCs/>
          <w:sz w:val="28"/>
          <w:szCs w:val="28"/>
          <w:rtl/>
        </w:rPr>
        <w:t>هيئة التدقيق</w:t>
      </w:r>
    </w:p>
    <w:p w:rsidR="00322C62" w:rsidRPr="005D631A" w:rsidRDefault="00322C62" w:rsidP="00322C62">
      <w:pPr>
        <w:jc w:val="both"/>
        <w:rPr>
          <w:rFonts w:eastAsia="Times New Roman"/>
          <w:sz w:val="28"/>
          <w:szCs w:val="28"/>
          <w:rtl/>
        </w:rPr>
      </w:pPr>
      <w:r w:rsidRPr="005D631A">
        <w:rPr>
          <w:rFonts w:eastAsia="Times New Roman" w:hint="cs"/>
          <w:sz w:val="28"/>
          <w:szCs w:val="28"/>
          <w:rtl/>
        </w:rPr>
        <w:t>حكمت الهيئة: بتأييد الحكم رقم 179/د/تج/13 لعام ١٤٢٧هـ الصادر في القضية رقم ٢/٢٩٤٦/ق/لعام ١٤٢٤هـ فيما انتهى إليه من قضاء، والله الموفق. وصلى الله وسلم على نبينا محمد وعلى آله وصحبه أجمعين.</w:t>
      </w:r>
    </w:p>
    <w:p w:rsidR="00322C62" w:rsidRDefault="00322C62" w:rsidP="00322C62">
      <w:pPr>
        <w:jc w:val="both"/>
        <w:rPr>
          <w:sz w:val="28"/>
          <w:szCs w:val="28"/>
          <w:rtl/>
        </w:rPr>
      </w:pPr>
    </w:p>
    <w:p w:rsidR="00322C62" w:rsidRDefault="00322C62" w:rsidP="00322C62">
      <w:pPr>
        <w:jc w:val="right"/>
        <w:rPr>
          <w:sz w:val="28"/>
          <w:szCs w:val="28"/>
        </w:rPr>
      </w:pPr>
    </w:p>
    <w:p w:rsidR="00322C62" w:rsidRDefault="00322C62" w:rsidP="00322C62">
      <w:pPr>
        <w:jc w:val="right"/>
        <w:rPr>
          <w:sz w:val="28"/>
          <w:szCs w:val="28"/>
        </w:rPr>
      </w:pPr>
    </w:p>
    <w:p w:rsidR="00322C62" w:rsidRDefault="00322C62" w:rsidP="00322C62">
      <w:pPr>
        <w:jc w:val="right"/>
        <w:rPr>
          <w:sz w:val="28"/>
          <w:szCs w:val="28"/>
        </w:rPr>
      </w:pPr>
    </w:p>
    <w:p w:rsidR="00322C62" w:rsidRDefault="00322C62" w:rsidP="00322C62">
      <w:pPr>
        <w:jc w:val="right"/>
        <w:rPr>
          <w:sz w:val="28"/>
          <w:szCs w:val="28"/>
        </w:rPr>
      </w:pPr>
    </w:p>
    <w:p w:rsidR="00322C62" w:rsidRDefault="00322C62" w:rsidP="00322C62">
      <w:pPr>
        <w:jc w:val="both"/>
        <w:rPr>
          <w:rFonts w:eastAsia="Times New Roman"/>
          <w:b/>
          <w:bCs/>
          <w:sz w:val="28"/>
          <w:szCs w:val="28"/>
          <w:rtl/>
        </w:rPr>
      </w:pPr>
    </w:p>
    <w:p w:rsidR="00322C62" w:rsidRPr="000D503D" w:rsidRDefault="00322C62" w:rsidP="00322C62">
      <w:pPr>
        <w:jc w:val="both"/>
        <w:rPr>
          <w:rFonts w:eastAsia="Times New Roman"/>
          <w:b/>
          <w:bCs/>
          <w:sz w:val="28"/>
          <w:szCs w:val="28"/>
        </w:rPr>
      </w:pPr>
      <w:r w:rsidRPr="000D503D">
        <w:rPr>
          <w:rFonts w:eastAsia="Times New Roman" w:hint="cs"/>
          <w:b/>
          <w:bCs/>
          <w:sz w:val="28"/>
          <w:szCs w:val="28"/>
          <w:rtl/>
        </w:rPr>
        <w:lastRenderedPageBreak/>
        <w:t>رقم القضية ٣/٢٧٨/ق لعام ١٤٢٥هـ</w:t>
      </w:r>
    </w:p>
    <w:p w:rsidR="00322C62" w:rsidRPr="000D503D" w:rsidRDefault="00322C62" w:rsidP="00322C62">
      <w:pPr>
        <w:jc w:val="both"/>
        <w:rPr>
          <w:rFonts w:eastAsia="Times New Roman"/>
          <w:b/>
          <w:bCs/>
          <w:sz w:val="28"/>
          <w:szCs w:val="28"/>
          <w:rtl/>
        </w:rPr>
      </w:pPr>
      <w:r w:rsidRPr="000D503D">
        <w:rPr>
          <w:rFonts w:eastAsia="Times New Roman" w:hint="cs"/>
          <w:b/>
          <w:bCs/>
          <w:sz w:val="28"/>
          <w:szCs w:val="28"/>
          <w:rtl/>
        </w:rPr>
        <w:t>رقم الحكم الابتدائي 58/د/تج/15 لعام/١٤٢٨هـ</w:t>
      </w:r>
    </w:p>
    <w:p w:rsidR="00322C62" w:rsidRPr="000D503D" w:rsidRDefault="00322C62" w:rsidP="00322C62">
      <w:pPr>
        <w:jc w:val="both"/>
        <w:rPr>
          <w:rFonts w:eastAsia="Times New Roman"/>
          <w:b/>
          <w:bCs/>
          <w:sz w:val="28"/>
          <w:szCs w:val="28"/>
          <w:rtl/>
        </w:rPr>
      </w:pPr>
      <w:r w:rsidRPr="000D503D">
        <w:rPr>
          <w:rFonts w:eastAsia="Times New Roman" w:hint="cs"/>
          <w:b/>
          <w:bCs/>
          <w:sz w:val="28"/>
          <w:szCs w:val="28"/>
          <w:rtl/>
        </w:rPr>
        <w:t>رقم حكم التدقيق ٣٩٧/ت/3 لعام ١٤٢٨هـ</w:t>
      </w:r>
    </w:p>
    <w:p w:rsidR="00322C62" w:rsidRPr="000D503D" w:rsidRDefault="00322C62" w:rsidP="00322C62">
      <w:pPr>
        <w:jc w:val="both"/>
        <w:rPr>
          <w:rFonts w:eastAsia="Times New Roman"/>
          <w:b/>
          <w:bCs/>
          <w:sz w:val="28"/>
          <w:szCs w:val="28"/>
          <w:rtl/>
        </w:rPr>
      </w:pPr>
      <w:r w:rsidRPr="000D503D">
        <w:rPr>
          <w:rFonts w:eastAsia="Times New Roman" w:hint="cs"/>
          <w:b/>
          <w:bCs/>
          <w:sz w:val="28"/>
          <w:szCs w:val="28"/>
          <w:rtl/>
        </w:rPr>
        <w:t>تاريخ الجلسة ١٤٢٨/١٢/٢٧هـ</w:t>
      </w:r>
    </w:p>
    <w:p w:rsidR="00322C62" w:rsidRPr="000D503D" w:rsidRDefault="00322C62" w:rsidP="00322C62">
      <w:pPr>
        <w:jc w:val="center"/>
        <w:rPr>
          <w:rFonts w:eastAsia="Times New Roman"/>
          <w:b/>
          <w:bCs/>
          <w:sz w:val="28"/>
          <w:szCs w:val="28"/>
          <w:rtl/>
        </w:rPr>
      </w:pPr>
      <w:r w:rsidRPr="000D503D">
        <w:rPr>
          <w:rFonts w:eastAsia="Times New Roman" w:hint="cs"/>
          <w:b/>
          <w:bCs/>
          <w:sz w:val="28"/>
          <w:szCs w:val="28"/>
          <w:rtl/>
        </w:rPr>
        <w:t>الموضوعات</w:t>
      </w:r>
    </w:p>
    <w:p w:rsidR="00322C62" w:rsidRPr="000D503D" w:rsidRDefault="00322C62" w:rsidP="00322C62">
      <w:pPr>
        <w:jc w:val="both"/>
        <w:rPr>
          <w:rFonts w:eastAsia="Times New Roman"/>
          <w:b/>
          <w:bCs/>
          <w:sz w:val="28"/>
          <w:szCs w:val="28"/>
          <w:rtl/>
        </w:rPr>
      </w:pPr>
      <w:r w:rsidRPr="000D503D">
        <w:rPr>
          <w:rFonts w:eastAsia="Times New Roman" w:hint="cs"/>
          <w:b/>
          <w:bCs/>
          <w:sz w:val="28"/>
          <w:szCs w:val="28"/>
          <w:rtl/>
        </w:rPr>
        <w:t>نقل - تعويض - سندات شحن - اعتماد مستندي - عدم الصفة في المدعى عليها.</w:t>
      </w:r>
    </w:p>
    <w:p w:rsidR="00322C62" w:rsidRPr="000D503D" w:rsidRDefault="00322C62" w:rsidP="00322C62">
      <w:pPr>
        <w:jc w:val="center"/>
        <w:rPr>
          <w:rFonts w:eastAsia="Times New Roman"/>
          <w:sz w:val="28"/>
          <w:szCs w:val="28"/>
          <w:rtl/>
        </w:rPr>
      </w:pPr>
      <w:r w:rsidRPr="000D503D">
        <w:rPr>
          <w:rFonts w:eastAsia="Times New Roman" w:hint="cs"/>
          <w:b/>
          <w:bCs/>
          <w:sz w:val="28"/>
          <w:szCs w:val="28"/>
          <w:rtl/>
        </w:rPr>
        <w:t>الأنظمة واللوائح</w:t>
      </w:r>
    </w:p>
    <w:p w:rsidR="00322C62" w:rsidRPr="000D503D" w:rsidRDefault="00322C62" w:rsidP="00322C62">
      <w:pPr>
        <w:pStyle w:val="a3"/>
        <w:numPr>
          <w:ilvl w:val="0"/>
          <w:numId w:val="29"/>
        </w:numPr>
        <w:bidi/>
        <w:jc w:val="both"/>
        <w:rPr>
          <w:rFonts w:eastAsia="Times New Roman"/>
          <w:sz w:val="28"/>
          <w:szCs w:val="28"/>
          <w:rtl/>
        </w:rPr>
      </w:pPr>
      <w:r w:rsidRPr="000D503D">
        <w:rPr>
          <w:rFonts w:eastAsia="Times New Roman" w:hint="cs"/>
          <w:sz w:val="28"/>
          <w:szCs w:val="28"/>
          <w:rtl/>
        </w:rPr>
        <w:t>نظام المحكمة التجارية الصادر بالمرسوم الملكي رقم (٣٢) وتاريخ ١٣٥٠/١/١٥هـ.</w:t>
      </w:r>
    </w:p>
    <w:p w:rsidR="00322C62" w:rsidRPr="000D503D" w:rsidRDefault="00322C62" w:rsidP="00322C62">
      <w:pPr>
        <w:jc w:val="both"/>
        <w:rPr>
          <w:rFonts w:eastAsia="Times New Roman"/>
          <w:sz w:val="28"/>
          <w:szCs w:val="28"/>
          <w:rtl/>
        </w:rPr>
      </w:pPr>
    </w:p>
    <w:p w:rsidR="00322C62" w:rsidRPr="000D503D" w:rsidRDefault="00322C62" w:rsidP="00322C62">
      <w:pPr>
        <w:jc w:val="center"/>
        <w:rPr>
          <w:rFonts w:eastAsia="Times New Roman"/>
          <w:b/>
          <w:bCs/>
          <w:sz w:val="28"/>
          <w:szCs w:val="28"/>
          <w:rtl/>
        </w:rPr>
      </w:pPr>
      <w:r w:rsidRPr="000D503D">
        <w:rPr>
          <w:rFonts w:eastAsia="Times New Roman" w:hint="cs"/>
          <w:b/>
          <w:bCs/>
          <w:sz w:val="28"/>
          <w:szCs w:val="28"/>
          <w:rtl/>
        </w:rPr>
        <w:t>الملخص</w:t>
      </w:r>
    </w:p>
    <w:p w:rsidR="00322C62" w:rsidRPr="000D503D" w:rsidRDefault="00322C62" w:rsidP="00322C62">
      <w:pPr>
        <w:jc w:val="both"/>
        <w:rPr>
          <w:rFonts w:eastAsia="Times New Roman"/>
          <w:sz w:val="28"/>
          <w:szCs w:val="28"/>
          <w:rtl/>
        </w:rPr>
      </w:pPr>
      <w:r w:rsidRPr="000D503D">
        <w:rPr>
          <w:rFonts w:eastAsia="Times New Roman" w:hint="cs"/>
          <w:sz w:val="28"/>
          <w:szCs w:val="28"/>
          <w:rtl/>
        </w:rPr>
        <w:t>مطالبة المدعية المدعى عليها: بتعويضها عن قيمة فاتورة البضاعة الموردة باسمها بحجة أن المدعى عليها تواطأت مع شركة أخرى وذلك بتوقيعها واعتمادها لسندات الشحن على خلاف الحقيقة في حين أن المدعية لم تطلب تلك البضاعة. الثابت أن المدعى عليها مجرد ناقل للبضائع وليس لها صفة في شراء أو اعتماد البضاعة. مؤدى ذلك: الحكم بعدم قبول الدعوى لإقامتها على غير ذي صفة.</w:t>
      </w:r>
    </w:p>
    <w:p w:rsidR="00322C62" w:rsidRPr="000D503D" w:rsidRDefault="00322C62" w:rsidP="00322C62">
      <w:pPr>
        <w:jc w:val="both"/>
        <w:rPr>
          <w:rFonts w:eastAsia="Times New Roman"/>
          <w:sz w:val="28"/>
          <w:szCs w:val="28"/>
          <w:rtl/>
        </w:rPr>
      </w:pPr>
    </w:p>
    <w:p w:rsidR="00322C62" w:rsidRPr="000D503D" w:rsidRDefault="00322C62" w:rsidP="00322C62">
      <w:pPr>
        <w:jc w:val="both"/>
        <w:rPr>
          <w:rFonts w:eastAsia="Times New Roman"/>
          <w:sz w:val="28"/>
          <w:szCs w:val="28"/>
          <w:rtl/>
        </w:rPr>
      </w:pPr>
    </w:p>
    <w:p w:rsidR="00322C62" w:rsidRPr="000D503D" w:rsidRDefault="00322C62" w:rsidP="00322C62">
      <w:pPr>
        <w:jc w:val="center"/>
        <w:rPr>
          <w:rFonts w:eastAsia="Times New Roman"/>
          <w:b/>
          <w:bCs/>
          <w:sz w:val="28"/>
          <w:szCs w:val="28"/>
          <w:rtl/>
        </w:rPr>
      </w:pPr>
      <w:r w:rsidRPr="000D503D">
        <w:rPr>
          <w:rFonts w:eastAsia="Times New Roman" w:hint="cs"/>
          <w:b/>
          <w:bCs/>
          <w:sz w:val="28"/>
          <w:szCs w:val="28"/>
          <w:rtl/>
        </w:rPr>
        <w:t>الوقائع</w:t>
      </w:r>
    </w:p>
    <w:p w:rsidR="00322C62" w:rsidRPr="000D503D" w:rsidRDefault="00322C62" w:rsidP="00322C62">
      <w:pPr>
        <w:jc w:val="both"/>
        <w:rPr>
          <w:rFonts w:eastAsia="Times New Roman"/>
          <w:sz w:val="28"/>
          <w:szCs w:val="28"/>
          <w:rtl/>
        </w:rPr>
      </w:pPr>
      <w:r w:rsidRPr="000D503D">
        <w:rPr>
          <w:rFonts w:eastAsia="Times New Roman" w:hint="cs"/>
          <w:sz w:val="28"/>
          <w:szCs w:val="28"/>
          <w:rtl/>
        </w:rPr>
        <w:t>تتحصل وقائع هذه الدعوى حسبما تبين من أوراقها بأن وكيل المدعية..... تقدم بلائحة دعوى ذكر فيها أن موكلته قامت بفتح اعتماد مستندي لدى..... برقم..... بمبلغ مليون ومائتين وثمانية وثلاثين ألفا ومائتين وثلاثين دولاراً أمريكياً (</w:t>
      </w:r>
      <w:r w:rsidRPr="000D503D">
        <w:rPr>
          <w:rFonts w:eastAsia="Times New Roman" w:hint="cs"/>
          <w:sz w:val="28"/>
          <w:szCs w:val="28"/>
          <w:rtl/>
          <w:lang w:bidi="fa-IR"/>
        </w:rPr>
        <w:t>۱,۲۳۸</w:t>
      </w:r>
      <w:r w:rsidRPr="000D503D">
        <w:rPr>
          <w:rFonts w:eastAsia="Times New Roman" w:hint="cs"/>
          <w:sz w:val="28"/>
          <w:szCs w:val="28"/>
          <w:rtl/>
        </w:rPr>
        <w:t>٬</w:t>
      </w:r>
      <w:r w:rsidRPr="000D503D">
        <w:rPr>
          <w:rFonts w:eastAsia="Times New Roman" w:hint="cs"/>
          <w:sz w:val="28"/>
          <w:szCs w:val="28"/>
          <w:rtl/>
          <w:lang w:bidi="fa-IR"/>
        </w:rPr>
        <w:t xml:space="preserve">۲۳۰) </w:t>
      </w:r>
      <w:r w:rsidRPr="000D503D">
        <w:rPr>
          <w:rFonts w:eastAsia="Times New Roman" w:hint="cs"/>
          <w:sz w:val="28"/>
          <w:szCs w:val="28"/>
          <w:rtl/>
        </w:rPr>
        <w:t>لصالح شركة..... بالدوحة في دولة قطر، وفوجئت موكلته بتاريخ ٢٠٠٣/٩/١٦م بقيام شركة..... بسحب مبلغ خمسمائة وثمانية وعشرين ألفاً وتسعمائة وثمانين دولاراً (٥٢٨,٩٨٠) من قيمة الاعتماد أعلاه بموجب فاتورة لا علم لموكلته بها، ولم تستلمها ولم تطلب البضاعة الواردة فيها، ولا تعلم ما إذا كانت البضاعة الواردة هي ملابس أم لا، وذكر أن ذلك السحب تم بالتواطئ ما بي</w:t>
      </w:r>
      <w:r w:rsidRPr="000D503D">
        <w:rPr>
          <w:rFonts w:eastAsia="Times New Roman" w:hint="eastAsia"/>
          <w:sz w:val="28"/>
          <w:szCs w:val="28"/>
          <w:rtl/>
        </w:rPr>
        <w:t>ن</w:t>
      </w:r>
      <w:r w:rsidRPr="000D503D">
        <w:rPr>
          <w:rFonts w:eastAsia="Times New Roman" w:hint="cs"/>
          <w:sz w:val="28"/>
          <w:szCs w:val="28"/>
          <w:rtl/>
        </w:rPr>
        <w:t xml:space="preserve"> المدعى عليها وشركة..... حيث إنه لا توجد أي علاقة أو مكاتبات بين موكلته والمدعى عليها عن نقل البضاعة موضوع الفاتورة وقد رفضت موكلته استلام تلك البضاعة. إلا أن المدعى عليها قامت بالتوقيع واعتماد مستندات الشحن على خلاف الحقيقة، والتي تمكنت بموجبها شركة..... من الاستيلاء على مبلغ (٥٢٨,٩٨٠) دولار قيمة البضاعة المنقولة بواسطة المدعى عليها، على الرغم من أن البضاعة لا تزال تحت يد المدعى عليها حتى رفع الدعوى. وطلب في ختام لائحة دعواه إلزام المدعى عليها بأن تدفع لموكلته مبلغ (٥٢٨,٩٨٠) دولاراً. وفي سبيل نظر الدعوى حددت الدائرة عدة جلسات، ففي جلسة ١٤٢٥/٧/٨هـ حضر وكيل المدعية كما حضر وكيل المدعى عليها ..... وبسؤال وكيل المدعية عن دعواه أحال على التفصيل الوارد في لائحة الدعوى طالباً إلزام المدعى عليها بأن تدفع لموكلته مبلغ خمسمائة وثمانية وعشرين ألفاً وتسعمائة وثمانين دولاراً أمريكياً </w:t>
      </w:r>
      <w:r w:rsidRPr="000D503D">
        <w:rPr>
          <w:rFonts w:eastAsia="Times New Roman" w:hint="cs"/>
          <w:sz w:val="28"/>
          <w:szCs w:val="28"/>
          <w:rtl/>
        </w:rPr>
        <w:lastRenderedPageBreak/>
        <w:t xml:space="preserve">(٥٢٨,٩٨٠)، وبطلب الإجابة من وكيل المدعى عليها طلب مهلة للرد. وفي جلسة ١٤٢٥/١٠/١٠هـ قدم وكيل المدعى عليها مذكرة جوابية نفى فيها أن تكون موكلته نقلت بضاعة من دولة قطر لصالح المدعية وأن أقوال وكيل المدعية يعارض بعضها بعضاً، وبتساؤل وكيل المدعى عليها لماذا فتح الاعتماد المستندي لصالح شركة..... وهو لم يطلب أي بضاعة منها؟ وكيف عرف أن سحب المبلغ تم بموجب فاتورة وهو لم يعلم بها، ولم يستلمها، ولم يعلم أن البضاعة الواردة هل هي ملابس أم لا؟ بينما ذكر كلمة الملابس على وجه التحديد في مذكرته تدل بأنه مستورد ملابس من شركة..... وعلى علم بها، وأضاف وكيل المدعى عليها أن وكيل المدعية ذكر أنه لا توجد علاقة تعاقدية وقانونية بين موكلته مؤسسة..... وشركة..... فلماذا يطالب بذلك المبلغ المدعى به؟ وهذا يؤكد إقامة الدعـوى على غير ذي صفة، وطلب وكيل المدعى عليها من وكيل المدعية أن يوضح كيف قامت شركة موكلته ..... بالتوقيع واعتماد مستندات الشحن على خلاف الحقيقة، والتي تمكنت بموجبها شركة..... من الاستيلاء على المبلغ المدعى به مدعوماً بالمستندات والبيانات التي توضح ذلك، وإحضار الاعتماد المستندي الذي لصالح شركة..... كما طلب من وكيل المدعية أن يوضح كيف حدث التواطؤ بين المدعى عليها وشركة..... وفي حال عدم تقديم وكيل المدعية البيانات والمستندات فإن موكلته المدعى عليها تتمسك بطلب رد الدعوى لإقامتها على غير ذي صفة، وبتسليم وكيل المدعية نسخة منها طلب مهلة للرد، وفي جلسة ١٤٢٦/٢/٤هـ قدم وكيل المدعية مذكرة جاء فيها أن ما ذكره وكيل المدعى عليها لا يستند لأساس صحيح من الشرع ولا النظام وأنه لا يعقل أن تفاجأ موكلته بأن شركة النقليات (المدعى عليها) قامت باستلام وشحن بضاعة نيابة عنها دون إخطارها وإشعارها وقامت بإرسال مستندات الشحن إلى شركة أخرى، كما لو كانت موكلته استلمت البضاعة الواردة لها على خلاف الحقيقة حتى تتمكن شركة ……. من صرف قيمة البضاعة من الاعتماد الذي أصدرته موكلته لصالح شركة..... لشراء بضاعة وفقاً للشروط الموضحة في هذا الاعتماد، كما أضاف إجابة على تساؤل وكيل المدعى عليها لماذا فتح الاعتماد المستندي لصالح شركة..... بأنه قد تم فتح الاعتماد بهدف شراء بضاعة حسب الشروط الواردة في الاعتماد، وهي استلام موكلته في مصانع شركة..... في قطر ومن ثم شحنها وهذا أمر لم يحدث، كما أجاب على تساؤل وكيل المدعى </w:t>
      </w:r>
      <w:proofErr w:type="gramStart"/>
      <w:r w:rsidRPr="000D503D">
        <w:rPr>
          <w:rFonts w:eastAsia="Times New Roman" w:hint="cs"/>
          <w:sz w:val="28"/>
          <w:szCs w:val="28"/>
          <w:rtl/>
        </w:rPr>
        <w:t>عليها :</w:t>
      </w:r>
      <w:proofErr w:type="gramEnd"/>
      <w:r w:rsidRPr="000D503D">
        <w:rPr>
          <w:rFonts w:eastAsia="Times New Roman" w:hint="cs"/>
          <w:sz w:val="28"/>
          <w:szCs w:val="28"/>
          <w:rtl/>
        </w:rPr>
        <w:t xml:space="preserve"> كيف عرفت المدعية بأن سحب المبلغ بموجب فاتورة وهو لا يعلم بها ولم يستلمها؟ بأن الإجابة واردة في خطاب مؤسسة النقد العربي الفقرة 4 والتي جاء فيها أنه: (بتاريخ </w:t>
      </w:r>
      <w:r w:rsidRPr="000D503D">
        <w:rPr>
          <w:rFonts w:eastAsia="Times New Roman" w:hint="cs"/>
          <w:sz w:val="28"/>
          <w:szCs w:val="28"/>
          <w:rtl/>
          <w:lang w:bidi="fa-IR"/>
        </w:rPr>
        <w:t>۲۰۰۳/۹/۲۰</w:t>
      </w:r>
      <w:r w:rsidRPr="000D503D">
        <w:rPr>
          <w:rFonts w:eastAsia="Times New Roman" w:hint="cs"/>
          <w:sz w:val="28"/>
          <w:szCs w:val="28"/>
          <w:rtl/>
        </w:rPr>
        <w:t xml:space="preserve">م تم استلام مستندات أخرى سليمة بمبلغ خمسمائة وثمانية وعشرين ألفاً وتسعمائة وثمانين دولاراً أمريكياً (٥٢٨,٩٨٠) بتاريخ استحقاق </w:t>
      </w:r>
      <w:r w:rsidRPr="000D503D">
        <w:rPr>
          <w:rFonts w:eastAsia="Times New Roman" w:hint="cs"/>
          <w:sz w:val="28"/>
          <w:szCs w:val="28"/>
          <w:rtl/>
          <w:lang w:bidi="fa-IR"/>
        </w:rPr>
        <w:t>۲۰۰۳/۹/۲۹</w:t>
      </w:r>
      <w:r w:rsidRPr="000D503D">
        <w:rPr>
          <w:rFonts w:eastAsia="Times New Roman" w:hint="cs"/>
          <w:sz w:val="28"/>
          <w:szCs w:val="28"/>
          <w:rtl/>
        </w:rPr>
        <w:t xml:space="preserve">م، وبنفس التاريخ تم خصم قيمة المستندات من حساب العميل رقم..... بما يعادل (١,٩٨٥,٢٧١,٩٤) ريال سعودي) وأرفق صورة من ذلك الخطاب. كما أرفق صورة من الفاتورة الصادرة من المدعى عليها، والتي يذكر بأن شركة..... بموجبها تمكنت من صرف المبلغ المطالب به من الاعتماد، والذي أكد فيه قيام علاقة سببية مباشرة بين فعل المدعى عليها والضرر الذي لحق موكلته وأنها تستحق مقابله التعويض، كما أضاف بأن دعوى موكلته لا تستند إلى علاقة قانونية أو اتفاق مع المدعى عليها، ولكنها تستند إلى خطأ المدعى عليها تجاه موكلته مما ترتب عليه إلحاق الضرر بموكلته دون سند من الشرع أو النظام، ودون أن تستلم موكلته أي بضاعة بهذا المبلغ. وذكر أن التواطؤ الذي يتساءل عنه وكيل المدعى عليها يتمثل في قيام المدعى عليها بإصدار فاتورة دون علم أو طلب موكلته، ودون أي اتصال بينهما بهذا الخصوص حتى تتمكن شركة..... من استلام المبلغ محل المطالبة، واختتم مذكرته بأن عدم إنكار وكيل المدعى عليها صدور الفاتورة المرفقة بلائحة الدعوى الصادرة من المدعى عليها، ولعدم إثبات وكيل المدعى عليه طـلـب مـوكـلـتـه مـن المدعى عليها نقل البضاعة عن طريقها، ولأن ما ارتكبته المدعى عليها له علاقة سببية بالضرر الذي لحق موكلته يطلب إلزام </w:t>
      </w:r>
      <w:r w:rsidRPr="000D503D">
        <w:rPr>
          <w:rFonts w:eastAsia="Times New Roman" w:hint="cs"/>
          <w:sz w:val="28"/>
          <w:szCs w:val="28"/>
          <w:rtl/>
        </w:rPr>
        <w:lastRenderedPageBreak/>
        <w:t xml:space="preserve">المدعى عليها بدفع المبلغ مـحـل المطالبة. وفي جلسة ١٤٢٦/٥/٧هـ، قدم وكيل المدعى عليها مذكرة جوابية جاء فيها أنه لا علاقة بين موكلته وبين المدعية حتى يتولد عنها التزامات مالية، وأن دور موكلته بالنسبة للبضاعة هو نقلها فقط، وإلا فإن عقد المبايعة على تلك البضاعة إنما هو بين المدعية وشركة..... وعقد النقل إنمـا هـو بيـن مـوكـلـتـه وشركة..... مقابل أجور متفق عليها، وإنه ليس ثم اتفاق بين موكلته والمدعية. وذكر أن ما أشار إليه وكيل المدعية من أن المدعى عليها استلمت البضاعة وشحنتها نيابة عن المدعية ادعاء لا أساس له من الصحة، إذ لا علاقة تعاقدية بينهما، وأضاف أن الخطأ الذي تحمله المدعية موكلته والذي تدعي ترتب أضرار عليه لم تقدم ما يثبت أن موكلته هي السبب لذلك الخطأ، وبالتالي فإن موكلته لا صفة لها في هذه الدعوى، كما أضاف أن ما ذكره وكيل المدعية من أن ثمة تواطؤ بين المدعى عليها وشركة..... تجاه إصدار فواتير دون طلب من المدعية غير صحيح؛ إذ إن موكلته مجرد ناقل للبضاعة المتفق على نقلها مع شركة..... مـن دولة الإمارات إلى مدينة الرياض، وأنه ليس من حق أو اختصاص موكلته إصدار فواتير؛ حيث إن الفواتير تصدر من الشركة المصدرة إلى المؤسسة المستوردة لوجود علاقة بينها، وأن المدعية لم تقدم أي إثبات بأن موكلته هي من أصـدرت تلك الفواتير. كما ذكر أن خطاب مؤسسة النقد الذي استندت إليه المدعية قد جاء فيه: «بتاريخ </w:t>
      </w:r>
      <w:r w:rsidRPr="000D503D">
        <w:rPr>
          <w:rFonts w:eastAsia="Times New Roman" w:hint="cs"/>
          <w:sz w:val="28"/>
          <w:szCs w:val="28"/>
          <w:rtl/>
          <w:lang w:bidi="fa-IR"/>
        </w:rPr>
        <w:t>۲۰۰۳/۹/۲۰</w:t>
      </w:r>
      <w:r w:rsidRPr="000D503D">
        <w:rPr>
          <w:rFonts w:eastAsia="Times New Roman" w:hint="cs"/>
          <w:sz w:val="28"/>
          <w:szCs w:val="28"/>
          <w:rtl/>
        </w:rPr>
        <w:t>م تم استلام مستندات أخرى سليمة بمبلغ (٥٢٨,٩٨</w:t>
      </w:r>
      <w:r w:rsidRPr="000D503D">
        <w:rPr>
          <w:rFonts w:eastAsia="Times New Roman" w:hint="cs"/>
          <w:sz w:val="28"/>
          <w:szCs w:val="28"/>
          <w:rtl/>
          <w:lang w:bidi="fa-IR"/>
        </w:rPr>
        <w:t xml:space="preserve">۰) </w:t>
      </w:r>
      <w:r w:rsidRPr="000D503D">
        <w:rPr>
          <w:rFonts w:eastAsia="Times New Roman" w:hint="cs"/>
          <w:sz w:val="28"/>
          <w:szCs w:val="28"/>
          <w:rtl/>
        </w:rPr>
        <w:t xml:space="preserve">دولاراً أمريكياً بتاريخ استحقاق..» وأن هذا النص يتضح منه أن المبلغ الذي صرف لشركة..... تم صرفه بموجب مستندات سليمة، وبالتالي فلا يوجد فيها أي شبهة تواطئ بين موكلته وشركة..... كما تذكر المؤسسة المدعية. وأضاف أن وكيل المدعية ذكر في مذكرته المؤرخة بتاريخ ١٤٢٥/٣/٨هـ أن المبلغ الذي سحب من قيمة الاعتماد كان بتاريخ ٢٠٠٣/٩/١٦م بينما ذكرت مؤسسة النقد بخطابها المشار إليه سلفاً في الفقرة رقم (4) أنه تم خصم قيمة الاعتماد بمستندات سليمة بتاريخ ٢٠٠٣/٩/٢٩م وفي هذا دلالة على أن المدعية كانت على علم بأن قيمة الاعتماد سيتم سحبها مسبقاً وأنه لم يشر في ذلك الخطاب إلى موكلته، وأكد أن موكلته لم ترتكب خطأ ترتب عليه أضراراً على المدعية، وأنه لم يقدم أي دليل على ذلك، كما أن المدعية لم تستلم البضاعة التي تم إرسالها إليها من شركة..... والتي نقلتها موكلته، حيث تم إخطارها عدة مرات لاستلام البضاعة إلا أنها لم تستلمها وفي نفس الوقت لم ترفضها بشكل رسمي حتى تتمكن موكلته من إعادتها إلى مصدرها، وأنه بذلك ترتب على موكلته تكاليف بقاء البضاعة لديها متمثلة في رسوم أرضيات وقد بلغت خمسمائة وأربعة وأربعين ألفاً وأربعمائة وثلاثة ريالات (٥٤٤.403)، وكذلك رسوم طبليات بقيمة إجمالية قدرها ثلاثة وتسعون ألفاً وتسعمائة واثنان وأربعون ريالاً (٩٣,٩٤٢)، واختتم مذكرته بطلب رد الدعوى، وبإلزام المدعية بدفع الأضرار التي نشأت مـن عـدم استلامها البضاعة أو رفضها والتي تبلغ ستمائة وثمانية وثلاثين ألفاً وثلاثمائة وخمسة وأربعين ريالاً (٦٣٨,٣٤٥) وأرفق بالإجابة ما رآه سنداً لها، وفي جلسة ١٤٢٧/٨/٢١هـ قدم وكيل المدعيـة مذكرة جوابية ذكر فيها أن دعوى موكلته تستند إلى خطأ المدعى عليها بحـق موكلته، وأن هذا الخطأ تسبب في إلحاق الضرر بموكلته وقد تمثل بقيام شركة. بسحب المبلغ محل المطالبة دون أن تستلم موكلته أي بضاعة بهذا المبلغ نتيجة تواطؤ المدعى عليها مع شركة..... وتسليمها بوالص الشحن وفواتير البضاعة دون اعتمادها من موكلته كما لو كانت موكلته قد تسلمت البضاعة على خلاف الحقيقة، وذكر أن خطأ المدعى عليها الذي ترتكن إليه موكلته في دعواها يتمثل في قيام المدعى عليها بتسليم شركة….. الصادر لصالحها الاعتماد بوالص شحن لا علم لموكلته بها حتى تتمكن شركة…... من سحب المبلغ من الاعتماد دون وجه حق لأنه لـو لـم تـصدر المدعى عليها بوالص الشحن لما تمكنت شركة..... من سحب هذا المبلغ. وتساءل هل هناك تفويض من موكلته لشركة..... لإعادة بوالص الشحن إلى شركة..... دون اطلاع موكلته عليها ودون اعتمادها من موكلته؟ وهل تأكدت شركة..... أن البضاعة </w:t>
      </w:r>
      <w:r w:rsidRPr="000D503D">
        <w:rPr>
          <w:rFonts w:eastAsia="Times New Roman" w:hint="cs"/>
          <w:sz w:val="28"/>
          <w:szCs w:val="28"/>
          <w:rtl/>
        </w:rPr>
        <w:lastRenderedPageBreak/>
        <w:t>المشحونة تعادل القيمة وهل هي نفس البضاعة المتفق عليها؟ كما أضاف أن خطأ المدعى عليها يرتبط ارتباطاً مباشراً بالضرر الذي لحق موكلته وهو سبب مباشر تمكنت بموجبه شركة ..... من سحب المبلغ من موكلته ثم ذكر بأنه لكل ما سبق ولثبوت خطأ المدعى عليها في إصدار بوالص شحن بضاعة تخص موكلته دون علمها ودون إخطارها ودون تفويض منها إلى المدعى عليه بذلك تسبب في قيام شركة..... بسحب قيمة البضاعة من قيمة الاعتماد الصادر لها من موكلته، واختتم مذكرته بطلبه إلزام المدعى عليها بأن تدفع لموكلته المبلغ محل المطالبة تعويضاً لموكلته عن الضرر الذي لحقها بما يعادل قيمة البضاعة، وفي جلسة ١٤٢٦/١١/٢٦هـ قدم وكيل المدعى عليها مذكرة جوابية جاء فيها أن المدعية لم تقدم أي مستند يثبت وجود أي رابطة شرعية أو نظامية تعطي لها الحق في إقامة هذه الدعوى ضد موكلته، واستدل بقوله ﷺ: «لو يعطى الناس بدعواهم لادعى ناس دماء رجال وأموالهم ولكن اليمين على المدعى عليه» متفق عليه، كما استند إلى نظام المرافعات الشرعية في المواد (</w:t>
      </w:r>
      <w:r w:rsidRPr="000D503D">
        <w:rPr>
          <w:rFonts w:eastAsia="Times New Roman" w:hint="cs"/>
          <w:sz w:val="28"/>
          <w:szCs w:val="28"/>
          <w:rtl/>
          <w:lang w:bidi="fa-IR"/>
        </w:rPr>
        <w:t xml:space="preserve">۷۳,۷۲) </w:t>
      </w:r>
      <w:r w:rsidRPr="000D503D">
        <w:rPr>
          <w:rFonts w:eastAsia="Times New Roman" w:hint="cs"/>
          <w:sz w:val="28"/>
          <w:szCs w:val="28"/>
          <w:rtl/>
        </w:rPr>
        <w:t xml:space="preserve">وذكر أن موكلته تتمسك بحقها الشرعي والنظامي بانعدام صفتها في هذه الدعوى لعدم وجود رابطة شرعية أو نظامية تربطها بالمدعية حتى تقيم عليه هذه الدعوى، وأضاف أن موكلته لـم ترتكب أي خطأ بسببه تضررت المدعية مستنداً على أنه لا يوجد أي اتفاق أو تعاقد بين موكلته والمؤسسة المدعية، وأن ادعاء المدعية بأن موكلته تواطأت للتسهيل لشركة…. بحسب الاعتماد لم تثبته المدعية بالمستندات، وطالب بشروط الاعتماد الذي فتح بالبنك الأهلي وكيفية الإفراج عنه؛ إذ إنه يؤكد أن شروط الاعتماد تعفي موكلته من المسؤولية، وأن موكلته كناقل ليس لها أدنى صلة بعملية الإفراج عن الاعتماد، وأضاف أن ما ذكره وكيل المدعية من أن المدعى عليها قامت بتسليم شركة.. بوالص الشحن وفواتير البضاعة دون اعتمادها، وبأنها قامت بإعطاء شركة..... بوالص لا علم لها بها بأن هذا ادعاء لا أساس له من الصحة، فلو كانت المدعية لم تعتمد البوالص فالمفترض </w:t>
      </w:r>
      <w:proofErr w:type="gramStart"/>
      <w:r w:rsidRPr="000D503D">
        <w:rPr>
          <w:rFonts w:eastAsia="Times New Roman" w:hint="cs"/>
          <w:sz w:val="28"/>
          <w:szCs w:val="28"/>
          <w:rtl/>
        </w:rPr>
        <w:t>أن لا</w:t>
      </w:r>
      <w:proofErr w:type="gramEnd"/>
      <w:r w:rsidRPr="000D503D">
        <w:rPr>
          <w:rFonts w:eastAsia="Times New Roman" w:hint="cs"/>
          <w:sz w:val="28"/>
          <w:szCs w:val="28"/>
          <w:rtl/>
        </w:rPr>
        <w:t xml:space="preserve"> يتم الإفراج عن الاعتماد إلا بموجب توقيع معتمد من المدعية لصالح شركة..... كما أنه جرى في العرف التجاري أنه لا يتم صرف الاعتماد إلا بموجب تعميد أو توقيع من قبل الشخص الذي فتح الاعتماد، وذكر أن البنك..... عندما حول قيمة هذه البضاعة إلى شركة..... فإنه قام بذلك بناء على الاعتماد البنكي الذي صدر بناء على طلب المؤسسة المدعية ولم يستلزم هذا الاعتماد توقيع المؤسسة المدعى عليها، وبناء على ذلك قام البنك بتحويل القيمة، وأنه لو فرض أن هناك خطأ فيجب على المؤسسة المدعية الرجوع على البنك الذي فتحت فيه الاعتماد؛ لأنه يكون في هذه الحالة هو الذي صدر عنه الخطأ وليس موكلته. كما أضاف أن مؤسسة النقد العربي السعودي أكدت أن الأوراق التي على أساسها تم سداد قيمة البضاعة كانت سليمة وهو ما يؤكد أن موكلته لم يصدر عنها أي خطأ، وأن ادعاء المؤسسة المدعية أن الأوراق مزورة غير صحيح، حيث ينفي ذلك خطاب مؤسسة النقد في البند (4) وأضاف أن رفض المؤسسة المدعية استلام البضاعة المرسلة لها من شركة..... والتي قامت موكلته بنقلها قد ترتب عليه خسائر لموكلته بلغت ستمائة وثمانية وثلاثين ألفاً وثلاثمائة وخمسة وأربعين ريالاً (638,345) تمثل رسوم أرضيات وطبليات، وأن المدعية تتحمل هذه الخسائر؛ لأنها هي المتسبب المباشر فيها، ويطلب الحكم بإلزامها بهذه الغرامات، واختتم مذكرته بطلب الحكم بعدم قبول الدعوى لانعدام صفة موكلته في هذه الدعوى، ورفض دعوى المؤسسة المدعية لعدم أحقية ما تدعي به وعدم إثباته. وفي جلسة هذا اليوم حضر طرفا الدعوى وقدم وكيل المدعى عليها مذكرة إجابة ذكر فيها أن موكلته تطالب بقيمة الخسائر التي ترتبت عليها جراء رفض المدعية استلام البضاعة التابعة لها والمتمثلة في تكاليف تخزينها في مستودعاتها وأرضياتها، واستخدام طبلياتها، إذ إن المدعى عليها لا علاقة لها من بعيد ولا قريب بتلك البضاعة، وختم مذكرته بطلب رفض دعوى المدعية، وبإلزامها بمبالغ رسوم الطبليات والأرضيات وقدرها مليون ومائتان وخمسة وستون ألفاً ومائة وسبعة وثمانون ريالاً وسبع عشرة هللة (</w:t>
      </w:r>
      <w:r w:rsidRPr="000D503D">
        <w:rPr>
          <w:rFonts w:eastAsia="Times New Roman" w:hint="cs"/>
          <w:sz w:val="28"/>
          <w:szCs w:val="28"/>
          <w:rtl/>
          <w:lang w:bidi="fa-IR"/>
        </w:rPr>
        <w:t xml:space="preserve">۱۷, </w:t>
      </w:r>
      <w:r w:rsidRPr="000D503D">
        <w:rPr>
          <w:rFonts w:eastAsia="Times New Roman" w:hint="cs"/>
          <w:sz w:val="28"/>
          <w:szCs w:val="28"/>
          <w:rtl/>
        </w:rPr>
        <w:lastRenderedPageBreak/>
        <w:t>١,٢٦٥,١٨</w:t>
      </w:r>
      <w:r w:rsidRPr="000D503D">
        <w:rPr>
          <w:rFonts w:eastAsia="Times New Roman" w:hint="cs"/>
          <w:sz w:val="28"/>
          <w:szCs w:val="28"/>
          <w:rtl/>
          <w:lang w:bidi="fa-IR"/>
        </w:rPr>
        <w:t xml:space="preserve">۷) </w:t>
      </w:r>
      <w:r w:rsidRPr="000D503D">
        <w:rPr>
          <w:rFonts w:eastAsia="Times New Roman" w:hint="cs"/>
          <w:sz w:val="28"/>
          <w:szCs w:val="28"/>
          <w:rtl/>
        </w:rPr>
        <w:t>وتم تسليم وكيل المدعية نسخة منها، واكتفى الطرفان بـمـا قدماه، وعليه رفعت الجلسة للدراسة.</w:t>
      </w:r>
    </w:p>
    <w:p w:rsidR="00322C62" w:rsidRPr="000D503D" w:rsidRDefault="00322C62" w:rsidP="00322C62">
      <w:pPr>
        <w:jc w:val="both"/>
        <w:rPr>
          <w:rFonts w:eastAsia="Times New Roman"/>
          <w:sz w:val="28"/>
          <w:szCs w:val="28"/>
          <w:rtl/>
        </w:rPr>
      </w:pPr>
    </w:p>
    <w:p w:rsidR="00322C62" w:rsidRDefault="00322C62" w:rsidP="00322C62">
      <w:pPr>
        <w:jc w:val="center"/>
        <w:rPr>
          <w:rFonts w:eastAsia="Times New Roman"/>
          <w:b/>
          <w:bCs/>
          <w:sz w:val="28"/>
          <w:szCs w:val="28"/>
          <w:rtl/>
        </w:rPr>
      </w:pPr>
    </w:p>
    <w:p w:rsidR="00322C62" w:rsidRDefault="00322C62" w:rsidP="00322C62">
      <w:pPr>
        <w:jc w:val="center"/>
        <w:rPr>
          <w:rFonts w:eastAsia="Times New Roman"/>
          <w:b/>
          <w:bCs/>
          <w:sz w:val="28"/>
          <w:szCs w:val="28"/>
          <w:rtl/>
        </w:rPr>
      </w:pPr>
    </w:p>
    <w:p w:rsidR="00322C62" w:rsidRPr="000D503D" w:rsidRDefault="00322C62" w:rsidP="00322C62">
      <w:pPr>
        <w:jc w:val="center"/>
        <w:rPr>
          <w:rFonts w:eastAsia="Times New Roman"/>
          <w:b/>
          <w:bCs/>
          <w:sz w:val="28"/>
          <w:szCs w:val="28"/>
          <w:rtl/>
        </w:rPr>
      </w:pPr>
      <w:r w:rsidRPr="000D503D">
        <w:rPr>
          <w:rFonts w:eastAsia="Times New Roman" w:hint="cs"/>
          <w:b/>
          <w:bCs/>
          <w:sz w:val="28"/>
          <w:szCs w:val="28"/>
          <w:rtl/>
        </w:rPr>
        <w:t>الأسباب</w:t>
      </w:r>
    </w:p>
    <w:p w:rsidR="00322C62" w:rsidRPr="000D503D" w:rsidRDefault="00322C62" w:rsidP="00322C62">
      <w:pPr>
        <w:jc w:val="both"/>
        <w:rPr>
          <w:rFonts w:eastAsia="Times New Roman"/>
          <w:sz w:val="28"/>
          <w:szCs w:val="28"/>
          <w:rtl/>
        </w:rPr>
      </w:pPr>
      <w:r w:rsidRPr="000D503D">
        <w:rPr>
          <w:rFonts w:eastAsia="Times New Roman" w:hint="cs"/>
          <w:sz w:val="28"/>
          <w:szCs w:val="28"/>
          <w:rtl/>
        </w:rPr>
        <w:t>بعد سماع الدعوى والإجابة، وبعد الاطلاع على أوراق القضية ومستنداتها، وحيث إن دعوى المدعية تنحصر في مطالبة المدعى عليها بمبلغ قدره خمسمائة وثمانية وعشرون ألفاً وتسعمائة وثـمـانـون دولاراً (٥٢٨,٩٨٠) تعويضاً لها مقابل قيمة بضاعة قامت المدعى عليها بنقلها وتوريدها باسم المدعية دون موافقتها ، وحيث إن طرفي الدعوى ممن يحمل صفة التاجر كما أن هذا التعامل يعد من الأعمال التجارية فإن ديوان المظالم يكون مختصاً بالنظر في المنازعات الناشئة عنها والفصل فيها بموجب نص المادتين (</w:t>
      </w:r>
      <w:r w:rsidRPr="000D503D">
        <w:rPr>
          <w:rFonts w:eastAsia="Times New Roman" w:hint="cs"/>
          <w:sz w:val="28"/>
          <w:szCs w:val="28"/>
          <w:rtl/>
          <w:lang w:bidi="fa-IR"/>
        </w:rPr>
        <w:t xml:space="preserve">۲, </w:t>
      </w:r>
      <w:r w:rsidRPr="000D503D">
        <w:rPr>
          <w:rFonts w:eastAsia="Times New Roman" w:hint="cs"/>
          <w:sz w:val="28"/>
          <w:szCs w:val="28"/>
          <w:rtl/>
        </w:rPr>
        <w:t>443) من نظام المحكمة التجارية وقراري مجلس الوزراء رقم ٢٤١ لعام 1407هـ ورقم ٢٦١ لعام ١٤٢٣هـ كما تختص الدائرة بنظر هذه الدعوى والفصل فيها وفقاً لقرارات معالي رئيس الديوان المنظمة لاختصاص الدوائر التجارية النوعي والمكاني. وحيث إنه فيما يخص نظـر الـدعـوى مـوضـوعاً فإنه لما كانت المدعية تطالب المدعى عليها بتعويضها بما يعادل قيمة فاتورة البضاعة الموردة باسمها وقدرها خمسمائة وثمانية وعشرون ألفاً وتسعمائة وثمانون دولاراً (٥٢٨,٩٨٠) بحجة أن المدعى عليها تواطأت مع شركة</w:t>
      </w:r>
      <w:proofErr w:type="gramStart"/>
      <w:r w:rsidRPr="000D503D">
        <w:rPr>
          <w:rFonts w:eastAsia="Times New Roman" w:hint="cs"/>
          <w:sz w:val="28"/>
          <w:szCs w:val="28"/>
          <w:rtl/>
        </w:rPr>
        <w:t>. .</w:t>
      </w:r>
      <w:proofErr w:type="gramEnd"/>
      <w:r w:rsidRPr="000D503D">
        <w:rPr>
          <w:rFonts w:eastAsia="Times New Roman" w:hint="cs"/>
          <w:sz w:val="28"/>
          <w:szCs w:val="28"/>
          <w:rtl/>
        </w:rPr>
        <w:t xml:space="preserve">. وذلك بتوقيعها واعتمادها لسندات الشحن على خلاف الحقيقة في حين أن المدعية لم تطلب تلك البضاعة. وحيث إنه بالاطلاع على صلاحيات المدعى عليها تجاه تعامل المدعية مع شركة..... تبين أنها مجرد ناقل للبضائع وليس لها صفة في شراء أو اعتماد أي بضاعة للمدعية وحيث إنه فيما يخص البضاعة مثار النزاع وكيفية اعتمادها، والآلية التي تم خصم مبلغها من حساب المدعية، فإن المدعية لم تعتمد على بينات تثبت قيام المدعى عليها باعتماد أو توقيع طلبات الشراء وسندات الشحن، ولم تقدم أي مستند في ذلك، ولم تتوصل إلى إيجاد علاقة سببية صحيحة ومقنعة بين المدعى عليها وما تدعيه، وأما ما استندت إليه مما ورد في خطاب مؤسسة النقد والذي جاء فيه: «بتاریخ </w:t>
      </w:r>
      <w:r w:rsidRPr="000D503D">
        <w:rPr>
          <w:rFonts w:eastAsia="Times New Roman" w:hint="cs"/>
          <w:sz w:val="28"/>
          <w:szCs w:val="28"/>
          <w:rtl/>
          <w:lang w:bidi="fa-IR"/>
        </w:rPr>
        <w:t>۲۰۰۳/۹/۲۰</w:t>
      </w:r>
      <w:r w:rsidRPr="000D503D">
        <w:rPr>
          <w:rFonts w:eastAsia="Times New Roman" w:hint="cs"/>
          <w:sz w:val="28"/>
          <w:szCs w:val="28"/>
          <w:rtl/>
        </w:rPr>
        <w:t>م تم استلام مستندات أخرى سليمة بمبلغ «</w:t>
      </w:r>
      <w:r w:rsidRPr="000D503D">
        <w:rPr>
          <w:rFonts w:eastAsia="Times New Roman" w:hint="cs"/>
          <w:sz w:val="28"/>
          <w:szCs w:val="28"/>
          <w:rtl/>
          <w:lang w:bidi="fa-IR"/>
        </w:rPr>
        <w:t>۹۲۸,۹۸۰</w:t>
      </w:r>
      <w:r w:rsidRPr="000D503D">
        <w:rPr>
          <w:rFonts w:eastAsia="Times New Roman" w:hint="cs"/>
          <w:sz w:val="28"/>
          <w:szCs w:val="28"/>
          <w:rtl/>
        </w:rPr>
        <w:t xml:space="preserve"> دولاراً أمريكياً» بتاريخ استحقاق...» من أن المدعى عليها هي من قامت باعتماد الفواتير محل المطالبة فليس في محله، ذلك أن غاية ما يدل عليه الخطاب أن المبلغ تم استلامه بمستندات سليمة مما يعني منه خلوها من التزوير أو الاختلاس، وعليه فإنه ليس للمدعى عليها صفة في هذه الدعوى وبالتالي فإن الدائرة تذهب إلى عدم قبولها في مواجه المدعى عليها. وأما ما يتعلق بمطالبة المدعى عليها بإلزام المدعية بدفع مبالغ ورسوم الطبليات والأرضيات والتي قدرتها بمليون ومائتين وخمسة وستين ألفاً ومائة وسبعة وثمانين ريالاً وسبع عشـرة هللة (١,٢٦٥,١٨٧,١٧) فإن للمدعى عليها أن تتقدم بهذه المطالبة بدعوى مستقلة عند اكتمال مستنداتها بتسبب المدعية بهذه الخسائر المستندة لسلامة الإجراءات السابقة لورود البضاعة إليها. ولهذه الأسباب وبعد المداولة: حكمت الدائرة بعدم قبول الدعـوى الـمـقـامـة من/ مؤسسة..... لصاحبها.. ا..... ضد شركة..... لإقامتها على غير ذي صفة، وبالله التوفيق. وصلى الله وسلم على نبينا محمد وعلى آله وصحبه أجمعين.</w:t>
      </w:r>
    </w:p>
    <w:p w:rsidR="00322C62" w:rsidRPr="000D503D" w:rsidRDefault="00322C62" w:rsidP="00322C62">
      <w:pPr>
        <w:jc w:val="both"/>
        <w:rPr>
          <w:rFonts w:eastAsia="Times New Roman"/>
          <w:b/>
          <w:bCs/>
          <w:sz w:val="28"/>
          <w:szCs w:val="28"/>
          <w:rtl/>
        </w:rPr>
      </w:pPr>
      <w:r w:rsidRPr="000D503D">
        <w:rPr>
          <w:rFonts w:eastAsia="Times New Roman" w:hint="cs"/>
          <w:b/>
          <w:bCs/>
          <w:sz w:val="28"/>
          <w:szCs w:val="28"/>
          <w:rtl/>
        </w:rPr>
        <w:t>هيئة التدقيق</w:t>
      </w:r>
    </w:p>
    <w:p w:rsidR="00322C62" w:rsidRDefault="00322C62" w:rsidP="00322C62">
      <w:pPr>
        <w:jc w:val="both"/>
        <w:rPr>
          <w:rFonts w:eastAsia="Times New Roman"/>
          <w:sz w:val="28"/>
          <w:szCs w:val="28"/>
          <w:rtl/>
        </w:rPr>
      </w:pPr>
      <w:r w:rsidRPr="000D503D">
        <w:rPr>
          <w:rFonts w:eastAsia="Times New Roman" w:hint="cs"/>
          <w:sz w:val="28"/>
          <w:szCs w:val="28"/>
          <w:rtl/>
        </w:rPr>
        <w:lastRenderedPageBreak/>
        <w:t xml:space="preserve">حكمت الهيئة: بتأييد الحكم رقم 58/د/تج/15 لعام ١٤٢٨هـ الصادر في القضية رقم </w:t>
      </w:r>
      <w:r w:rsidRPr="000D503D">
        <w:rPr>
          <w:rFonts w:eastAsia="Times New Roman" w:hint="cs"/>
          <w:sz w:val="28"/>
          <w:szCs w:val="28"/>
          <w:rtl/>
          <w:lang w:bidi="fa-IR"/>
        </w:rPr>
        <w:t>۳/۲۷۸/</w:t>
      </w:r>
      <w:r w:rsidRPr="000D503D">
        <w:rPr>
          <w:rFonts w:eastAsia="Times New Roman" w:hint="cs"/>
          <w:sz w:val="28"/>
          <w:szCs w:val="28"/>
          <w:rtl/>
        </w:rPr>
        <w:t>ق لعام ١٤٢٥هـ فيما انتهى إليه من قضاء، والله الموفق. وصلى الله وسلم على نبينا محمد وعلى آله وصحبه أجمعين.</w:t>
      </w: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both"/>
        <w:rPr>
          <w:rFonts w:eastAsia="Times New Roman"/>
          <w:sz w:val="28"/>
          <w:szCs w:val="28"/>
          <w:rtl/>
        </w:rPr>
      </w:pPr>
    </w:p>
    <w:p w:rsidR="00322C62" w:rsidRDefault="00322C62" w:rsidP="00322C62">
      <w:pPr>
        <w:jc w:val="center"/>
        <w:rPr>
          <w:rFonts w:eastAsia="Times New Roman"/>
          <w:sz w:val="140"/>
          <w:szCs w:val="140"/>
          <w:rtl/>
        </w:rPr>
      </w:pPr>
      <w:r w:rsidRPr="00322C62">
        <w:rPr>
          <w:rFonts w:eastAsia="Times New Roman" w:hint="cs"/>
          <w:sz w:val="140"/>
          <w:szCs w:val="140"/>
          <w:rtl/>
        </w:rPr>
        <w:t>الوكالات التجارية</w:t>
      </w:r>
    </w:p>
    <w:p w:rsidR="00322C62" w:rsidRDefault="00322C62" w:rsidP="00322C62">
      <w:pPr>
        <w:jc w:val="center"/>
        <w:rPr>
          <w:rFonts w:eastAsia="Times New Roman"/>
          <w:sz w:val="140"/>
          <w:szCs w:val="140"/>
          <w:rtl/>
        </w:rPr>
      </w:pPr>
    </w:p>
    <w:p w:rsidR="00322C62" w:rsidRDefault="00322C62" w:rsidP="00322C62">
      <w:pPr>
        <w:jc w:val="center"/>
        <w:rPr>
          <w:rFonts w:eastAsia="Times New Roman"/>
          <w:sz w:val="140"/>
          <w:szCs w:val="140"/>
          <w:rtl/>
        </w:rPr>
      </w:pPr>
    </w:p>
    <w:p w:rsidR="00322C62" w:rsidRDefault="00322C62" w:rsidP="00322C62">
      <w:pPr>
        <w:rPr>
          <w:rFonts w:eastAsia="Times New Roman"/>
          <w:sz w:val="140"/>
          <w:szCs w:val="140"/>
          <w:rtl/>
        </w:rPr>
      </w:pPr>
    </w:p>
    <w:p w:rsidR="00322C62" w:rsidRPr="00584535" w:rsidRDefault="00322C62" w:rsidP="00322C62">
      <w:pPr>
        <w:pStyle w:val="a5"/>
        <w:jc w:val="both"/>
        <w:rPr>
          <w:b/>
          <w:bCs/>
          <w:sz w:val="28"/>
          <w:szCs w:val="28"/>
        </w:rPr>
      </w:pPr>
      <w:r w:rsidRPr="00584535">
        <w:rPr>
          <w:rFonts w:hint="cs"/>
          <w:b/>
          <w:bCs/>
          <w:sz w:val="28"/>
          <w:szCs w:val="28"/>
          <w:rtl/>
        </w:rPr>
        <w:lastRenderedPageBreak/>
        <w:t>رقم القضية ١/٢١٩٩/ق لعام ١٤٢٣هـ</w:t>
      </w:r>
    </w:p>
    <w:p w:rsidR="00322C62" w:rsidRPr="00584535" w:rsidRDefault="00322C62" w:rsidP="00322C62">
      <w:pPr>
        <w:pStyle w:val="a5"/>
        <w:jc w:val="both"/>
        <w:rPr>
          <w:b/>
          <w:bCs/>
          <w:sz w:val="28"/>
          <w:szCs w:val="28"/>
          <w:rtl/>
        </w:rPr>
      </w:pPr>
      <w:r w:rsidRPr="00584535">
        <w:rPr>
          <w:rFonts w:hint="cs"/>
          <w:b/>
          <w:bCs/>
          <w:sz w:val="28"/>
          <w:szCs w:val="28"/>
          <w:rtl/>
        </w:rPr>
        <w:t>رقم الحكم الابتدائي 106/د/تج/15 لعام ١٤٢٧هـ</w:t>
      </w:r>
    </w:p>
    <w:p w:rsidR="00322C62" w:rsidRPr="00584535" w:rsidRDefault="00322C62" w:rsidP="00322C62">
      <w:pPr>
        <w:pStyle w:val="a5"/>
        <w:jc w:val="both"/>
        <w:rPr>
          <w:b/>
          <w:bCs/>
          <w:sz w:val="28"/>
          <w:szCs w:val="28"/>
          <w:rtl/>
        </w:rPr>
      </w:pPr>
      <w:r w:rsidRPr="00584535">
        <w:rPr>
          <w:rFonts w:hint="cs"/>
          <w:b/>
          <w:bCs/>
          <w:sz w:val="28"/>
          <w:szCs w:val="28"/>
          <w:rtl/>
        </w:rPr>
        <w:t>رقم حكم التدقيق 86/ت/3 لعام ١٤٢٨هـ</w:t>
      </w:r>
    </w:p>
    <w:p w:rsidR="00322C62" w:rsidRPr="00584535" w:rsidRDefault="00322C62" w:rsidP="00322C62">
      <w:pPr>
        <w:pStyle w:val="a5"/>
        <w:jc w:val="both"/>
        <w:rPr>
          <w:b/>
          <w:bCs/>
          <w:sz w:val="28"/>
          <w:szCs w:val="28"/>
          <w:rtl/>
        </w:rPr>
      </w:pPr>
      <w:r w:rsidRPr="00584535">
        <w:rPr>
          <w:rFonts w:hint="cs"/>
          <w:b/>
          <w:bCs/>
          <w:sz w:val="28"/>
          <w:szCs w:val="28"/>
          <w:rtl/>
        </w:rPr>
        <w:t>تاريخ الجلسة ١٤٢٨/٢/٢٧هـ</w:t>
      </w:r>
    </w:p>
    <w:p w:rsidR="00322C62" w:rsidRPr="00584535" w:rsidRDefault="00322C62" w:rsidP="00322C62">
      <w:pPr>
        <w:pStyle w:val="a5"/>
        <w:jc w:val="center"/>
        <w:rPr>
          <w:b/>
          <w:bCs/>
          <w:sz w:val="28"/>
          <w:szCs w:val="28"/>
          <w:rtl/>
        </w:rPr>
      </w:pPr>
      <w:r w:rsidRPr="00584535">
        <w:rPr>
          <w:rFonts w:hint="cs"/>
          <w:b/>
          <w:bCs/>
          <w:sz w:val="28"/>
          <w:szCs w:val="28"/>
          <w:rtl/>
        </w:rPr>
        <w:t>الموضوعات</w:t>
      </w:r>
    </w:p>
    <w:p w:rsidR="00322C62" w:rsidRDefault="00322C62" w:rsidP="00322C62">
      <w:pPr>
        <w:pStyle w:val="a5"/>
        <w:jc w:val="both"/>
        <w:rPr>
          <w:b/>
          <w:bCs/>
          <w:sz w:val="28"/>
          <w:szCs w:val="28"/>
          <w:rtl/>
        </w:rPr>
      </w:pPr>
      <w:r w:rsidRPr="00584535">
        <w:rPr>
          <w:rFonts w:hint="cs"/>
          <w:b/>
          <w:bCs/>
          <w:sz w:val="28"/>
          <w:szCs w:val="28"/>
          <w:rtl/>
        </w:rPr>
        <w:t xml:space="preserve">وكالة تجارية - تعويض عن فسخ وكالة تجارية – الاعتبار الشخصي في الوكالة التجارية - </w:t>
      </w:r>
      <w:r>
        <w:rPr>
          <w:rFonts w:hint="cs"/>
          <w:b/>
          <w:bCs/>
          <w:sz w:val="28"/>
          <w:szCs w:val="28"/>
          <w:rtl/>
        </w:rPr>
        <w:t>الإخلال بعقد الوكالة.</w:t>
      </w:r>
    </w:p>
    <w:p w:rsidR="00322C62" w:rsidRPr="00584535" w:rsidRDefault="00322C62" w:rsidP="00322C62">
      <w:pPr>
        <w:pStyle w:val="a5"/>
        <w:jc w:val="center"/>
        <w:rPr>
          <w:b/>
          <w:bCs/>
          <w:sz w:val="28"/>
          <w:szCs w:val="28"/>
          <w:rtl/>
        </w:rPr>
      </w:pPr>
      <w:r w:rsidRPr="00584535">
        <w:rPr>
          <w:rFonts w:hint="cs"/>
          <w:b/>
          <w:bCs/>
          <w:sz w:val="28"/>
          <w:szCs w:val="28"/>
          <w:rtl/>
        </w:rPr>
        <w:t>الأنظمة واللوائح</w:t>
      </w:r>
    </w:p>
    <w:p w:rsidR="00322C62" w:rsidRPr="00584535" w:rsidRDefault="00322C62" w:rsidP="00322C62">
      <w:pPr>
        <w:pStyle w:val="a5"/>
        <w:numPr>
          <w:ilvl w:val="0"/>
          <w:numId w:val="30"/>
        </w:numPr>
        <w:jc w:val="both"/>
        <w:rPr>
          <w:sz w:val="28"/>
          <w:szCs w:val="28"/>
          <w:rtl/>
        </w:rPr>
      </w:pPr>
      <w:r w:rsidRPr="00584535">
        <w:rPr>
          <w:rFonts w:hint="cs"/>
          <w:sz w:val="28"/>
          <w:szCs w:val="28"/>
          <w:rtl/>
        </w:rPr>
        <w:t>نظام المحكمة التجارية الصادر بالمرسوم الملكي رقم (٣٢) وتاريخ ١٣٥٠/١/١٥هـ.</w:t>
      </w:r>
    </w:p>
    <w:p w:rsidR="00322C62" w:rsidRPr="00584535" w:rsidRDefault="00322C62" w:rsidP="00322C62">
      <w:pPr>
        <w:pStyle w:val="a5"/>
        <w:jc w:val="both"/>
        <w:rPr>
          <w:sz w:val="28"/>
          <w:szCs w:val="28"/>
          <w:rtl/>
        </w:rPr>
      </w:pPr>
    </w:p>
    <w:p w:rsidR="00322C62" w:rsidRPr="00584535" w:rsidRDefault="00322C62" w:rsidP="00322C62">
      <w:pPr>
        <w:pStyle w:val="a5"/>
        <w:jc w:val="center"/>
        <w:rPr>
          <w:b/>
          <w:bCs/>
          <w:sz w:val="28"/>
          <w:szCs w:val="28"/>
          <w:rtl/>
        </w:rPr>
      </w:pPr>
      <w:r w:rsidRPr="00584535">
        <w:rPr>
          <w:rFonts w:hint="cs"/>
          <w:b/>
          <w:bCs/>
          <w:sz w:val="28"/>
          <w:szCs w:val="28"/>
          <w:rtl/>
        </w:rPr>
        <w:t>الملخص</w:t>
      </w:r>
    </w:p>
    <w:p w:rsidR="00322C62" w:rsidRPr="00584535" w:rsidRDefault="00322C62" w:rsidP="00322C62">
      <w:pPr>
        <w:pStyle w:val="a5"/>
        <w:jc w:val="both"/>
        <w:rPr>
          <w:sz w:val="28"/>
          <w:szCs w:val="28"/>
          <w:rtl/>
        </w:rPr>
      </w:pPr>
      <w:r w:rsidRPr="00584535">
        <w:rPr>
          <w:rFonts w:hint="cs"/>
          <w:sz w:val="28"/>
          <w:szCs w:val="28"/>
          <w:rtl/>
        </w:rPr>
        <w:t>مطالبة المدعية المدعى عليها بتعويضها عن فسخ الوكالة. دفعت المدعى عليها: بإخلال المدعية بالتزامها في العقد وأن هذا مبرر لفسخ العقد. الثابت وجـود إخلال من المدعية بالتزاماتها. وكذلك فإن المتعارف عليه أن الوكالة التجارية يراعى فيها الاعتبار الشخصي ولا يجوز من الوكيل التنازل عن الوكالة التجارية بدون إذن من الشركة الأم. ولهذين السببين رأت الدائرة أن ذلك مبرر يجيز فسخ عقد الوكالة. مؤدى ذلك: الحكم برفض الدعوى.</w:t>
      </w:r>
    </w:p>
    <w:p w:rsidR="00322C62" w:rsidRPr="00584535" w:rsidRDefault="00322C62" w:rsidP="00322C62">
      <w:pPr>
        <w:pStyle w:val="a5"/>
        <w:jc w:val="both"/>
        <w:rPr>
          <w:sz w:val="28"/>
          <w:szCs w:val="28"/>
          <w:rtl/>
        </w:rPr>
      </w:pPr>
    </w:p>
    <w:p w:rsidR="00322C62" w:rsidRPr="00584535" w:rsidRDefault="00322C62" w:rsidP="00322C62">
      <w:pPr>
        <w:pStyle w:val="a5"/>
        <w:jc w:val="center"/>
        <w:rPr>
          <w:b/>
          <w:bCs/>
          <w:sz w:val="28"/>
          <w:szCs w:val="28"/>
          <w:rtl/>
        </w:rPr>
      </w:pPr>
      <w:r w:rsidRPr="00584535">
        <w:rPr>
          <w:rFonts w:hint="cs"/>
          <w:b/>
          <w:bCs/>
          <w:sz w:val="28"/>
          <w:szCs w:val="28"/>
          <w:rtl/>
        </w:rPr>
        <w:t>الوقائع</w:t>
      </w:r>
    </w:p>
    <w:p w:rsidR="00322C62" w:rsidRPr="00584535" w:rsidRDefault="00322C62" w:rsidP="00322C62">
      <w:pPr>
        <w:pStyle w:val="a5"/>
        <w:jc w:val="both"/>
        <w:rPr>
          <w:sz w:val="28"/>
          <w:szCs w:val="28"/>
          <w:rtl/>
        </w:rPr>
      </w:pPr>
      <w:r w:rsidRPr="00584535">
        <w:rPr>
          <w:rFonts w:hint="cs"/>
          <w:sz w:val="28"/>
          <w:szCs w:val="28"/>
          <w:rtl/>
        </w:rPr>
        <w:t xml:space="preserve">تتلخص وقائع هذه القضية بأن وكيل المدعية..... تقدم للديوان بلائحة دعوى مؤرخة في ١٤٢٣/١٢/١هـ ضد شركة..... التضامنية وشركة..... اليابانية وذلك بصفة المدعى عليها الأولى الموزع الحصري لإطارات..... التي تنتجها المدعى عليها الثانية وقد عينت الأولى المدعية موزعاً لها في المنطقة الوسطى بموافقة الثانية وأبرمت معها اتفاقية مدتها سنة ونصف قابلة للتجديد ثم أبرمت اتفاقية أخرى مدتها خمس سنوات وفي ١/٢/ ١٤٢٣هـ قامت المدعى عليها بإيعاز من المدعى عليها الثانية بفسخ الاتفاقية المبرمة مع المدعية دون وجه حق وبطريقة تعسفية واستندت إلى أسباب غير صحيحة وبعضها لم ينص عليه في الاتفاقية، وحيث إن قرار الفسخ قد خالف شروط العقد فإنه قد رتب حقاً للمدعية في طلب التعويض وذكر بأنها هي التي أوعزت للمدعى عليها الأولى بفسخ الاتفاقية وأنها كانت وراء تعطيل تسجيل الوكالة للمدعى عليها الأولى لتضمن استمرارها في بيع الإطارات المسربة وأنها كانت مسؤولة مباشرة عن تمكين المسربين وقد بلغت قيمة خسائر بسمعة المدعية تقدر بثلاثين مليون ريال غيـر الأضرار المادية، واختتم عريضته بالطلبات التالية: 1- إلغاء قرار المدعى عليها الأولى بفسخ الاتفاقية المبرمة مع المدعية في ١٤٢٢/٧/٢١هـ. ٢- إلزام المدعى عليهما متضـامـنـيـن بـأن يدفعا للمدعية مبلغاً قدره (۳۷,۳۸۱,۲۷) ريالاً قيمة الخسائر الناتجة عن التسرب. 3- إلزام المدعى عليها الثانية منفردة بأن تدفع مبلغ (١١٩,٠٦٢,500) ريال قيمة نسبة الخصم التي حددتها للمدعية بنسبة قدرها ٢٥٪ من إجمالي المبيعات ولم تسلمها للمدعية شاملة مبلغ (١٢,105,416) ريالاً قيمة ما دفعته المدعية من رسوم جمركية على النسبة المذكورة. واحتياطاً إذا لم يتم الحكم ببطلان فسخ الاتفاقية فالمدعية تطلب الحكم بالآتي: 1- إلزام المدعى عليهما متضامنين بأن يدفعا للمدعية مبلغاً قدره (۷۸۱,۲۷۹, ۹۷) ريالاً شامل مبلغ التعويض عن السـمـعـة وعـن الـضـرر المترتب على الفسخ قبل انتهاء المدة. ٢- إلزام المدعى عليها الأولى منفردة بـأن تدفع للمـدعـيـة مـبـلـغـاً قدره (۱۹,070,709/54) ريالاً قيمة نسبة الـ </w:t>
      </w:r>
      <w:r w:rsidRPr="00584535">
        <w:rPr>
          <w:sz w:val="28"/>
          <w:szCs w:val="28"/>
          <w:rtl/>
        </w:rPr>
        <w:t>4</w:t>
      </w:r>
      <w:r w:rsidRPr="00584535">
        <w:rPr>
          <w:rFonts w:hint="cs"/>
          <w:sz w:val="28"/>
          <w:szCs w:val="28"/>
          <w:rtl/>
        </w:rPr>
        <w:t xml:space="preserve">% عمولات التي تحصلت عليها من طلبات المدعية دون وجه حق. 3- إلزام المدعى عليها الثانية منفردة بأن تدفع للمدعية مبلغاً قدره ٢٥٪ من إجمالي المبيعات التي لم تسلمها للمدعية حتى هذا التاريخ شاملة مبلغ (١٢,105,416) ريالاً قيمة ما دفعته المدعية من رسوم جمركية على النسبة المذكورة. مع حفظ حق المدعية في المطالبة بأي مطالبات تظهر مستقبلاً.. وبعد قيدها قضية بالرقم الوارد في صدر هذا الحكم أحيلت للدائرة </w:t>
      </w:r>
      <w:r w:rsidRPr="00584535">
        <w:rPr>
          <w:rFonts w:hint="cs"/>
          <w:sz w:val="28"/>
          <w:szCs w:val="28"/>
          <w:rtl/>
        </w:rPr>
        <w:lastRenderedPageBreak/>
        <w:t xml:space="preserve">التجارية الثانية بالرياض فعقدت لها عدة جلسات، حيث أعاد وكيل المدعية ذات ما ورد في لائحة الدعوى كما حضر وكيل المدعى عليها الأولى..... وعن المدعى عليها الثانية وكيلها ..... وأجاب وكيل المدعى عليها الأولى بأن الدائرة غير مختصة مكانياً بنظر الدعوى لأن الدعوى تقام في بلد المدعى عليها ومقر المدعى عليها في مدينة الخبر، حيث يقيم ملاك الشركة إقامة دائمة وبالتالي فإن الدعوى يجب أن تقام في الخبر بحيث ينعقد الاختصاص لفرع الديوان بالمنطقة الشرقية، كما أجاب عن موضوع الدعوى إجابة مفصلة وطلب ردها لكونها غير صحيحة لعدم استنادها إلى أساس من الشرع والنظام. كما قدم وكيل المدعى عليها الثانية مذكرة ضمنها أن موكلته شركة يابانية لا مقر لها في المملكة وأنها قد اختارت المحامي المذكور وكيلاً عنها والذي يقيم في جدة ويطلب الحكم برد الدعوى لانعدام الاختصاص المكاني مع إتاحة الفرصة للمدعية لإقامة دعواها أمام فرع الديوان بجدة إذا رغبت ذلك وقد سبق وأن أصدر الديوان أحكاماً قضائية قد تواترت على أن الدعوى تقام على الشركات الأجنبية التي لا مقر لها في المملكة في موطن إقامة وكيلها الشرعي ثم أجاب عن موضوع الدعوى إجابة مفصلة انتهى فيها إلى طلبه رد الدعوى وتحميل المدعية مصاريف التقاضي وقد أجاب وكيل المدعية بأنه وإن كان مقر المدعى عليها الأولى الرئيسي في مدينة الخبر إلا أن مطبوعاتها قد تضمنت أن لها فرعاً في الرياض حسب السجل التجاري رقم..... في ١٩٨۰/۱/۲م وجدد في ٢٠٠٣/١/٧م وله عنوان رسمي وصندوق بريد رقم..... الرياض..... ومازال يواصل نشاطه وعمل المدعية طيلة ثلاث وعشرين سنة كان في المنطقة الوسطى وأنه بالنسبة للمدعى عليها الثانية فيوجد لها مكتب في الرياض وبالتالي فإن هذا المكتب هو الذي يعول عليه في انعقاد الاختصاص المكاني للمدعى عليها وقد اعترف وكيل المدعى عليها بذلك أثناء الجلسة ثم فصل إجابته في الرد الـمـوضـوعـي علـى رد المدعى عليها الثانية وقد رد وكيل المدعى عليها الأولى بمذكرة طلب فيها الفصل في الاختصاص المكاني وبسؤال وكيل المدعى عليها الثانية..... عن مقر وكلاء المدعى عليها الآخرين الذين وردت أسماؤهم في الوكالة أجاب: بأنهم يقيمون في الرياض. وفي جلسة ١٤٢٤/١٢/٣هـ أصدرت الدائرة المذكورة حكمها رقم ١٢٠/د/تج/٢ لعام ١٤٢٤هـ المنتهى في فقرته الأولى إلى: عدم اختصاص الدائرة مكانياً بنظر الدعوى المقامة من المدعية ضد شركة..... وفي فقرته الثانية إلى: رد طلب المدعى عليها الثانية بالحكم بعدم اختصاص الدائرة مكانياً وأقامت قضاءها على أنه بالنسبة للمدعى عليها الأولى فإن مقرها بمدينة الخبر وجميع مكاتبات المدعية توجه إلى هناك وبالنسبة للمدعى عليها الثانية فإن الثابت أن لها مقراً في مدينة الرياض، كما أنها قد وكلت عدداً من المحامين يقيمون في الرياض وبعرضه على هيئة التدقيق أيدته بحكمها رقم ۱۱۲/ت/3 لعام ١٤٢٥هـ وتمت إحالة الدعوى المقامة ضد شركة..... إلى هذه الدائرة لـنـظـرهـا، وفي جلسة ١٤٢٥/٧/١٣هـ حضر المدعي أصالة..... كما حضر وكيل المدعى عليها ..... وبسؤال المدعي عن دعواه ذكر أن محاميه مكتب..... اعتذر عن متابعة القضية وتم سحب الوكالة الممنوحة له ويطلب أجـلاً لتوكيل محـام آخر. وفي جلسة ١٤٢٦/٢/١٠هـ حضر وكيل المدعية..... ووكيل المدعى عليها ..... وقدم وكيل المدعية مذكرة حصر فيها دعوى موكلته ضد شركة «المدعى عليها الأولى» بأنه في ١٣٩٩/٢/٢هـ الموافق ١٩٧٩/١/١م تم الاتفاق بين المدعية والمدعى عليها بصفتها الموزع الحصري العام بالمملكة لإطارات..... التابعة لشركة المدعى عليها الأولى العالمية، على أن تتولى المدعية توزيع كفرات..... بالمنطقة الوسطى بالمملكة كوكيل توزيع فرعي، وذلك طبقاً لما ورد بتلك الاتفاقية من شروط واستمر العمل بهذه الاتفاقية حتى عام ١٤٢٢هـ. وبتاريخ ١٤٢٢/٧/٢١هـ الـمـوافـق 8/ ۲۰۰۱/۱۰م تم توقيع عقد اتفاقية جديدة بين الطرفين مدتها خمس سنوات وورد بها عدد من الشروط الجديدة وبالرغم من مطالبات المدعية المتكررة للمدعى عليها لتسجيل وكالتها، وذلك منذ تاريخ الاتفاقية الأولى، إلا أنها لم تلتزم بذلك إلا مؤخراً وفي تاريخ يتزامن مع تاريخ الاتفاقية الثانية، حيث قامت بتسجيل وكالتها لدى وزارة التجارة بالرقم بتاريخ ١٤٢٢/٧/٢٣هـ. وتسبب عدم تسجيل وكالة المدعى عليها أمام وزارة التجارة في قيام جهات متعددة بتسرب كمية من كفرات..... إلى المملكة العربية السعودية دون أن تتمكن المدعية من </w:t>
      </w:r>
      <w:r w:rsidRPr="00584535">
        <w:rPr>
          <w:rFonts w:hint="cs"/>
          <w:sz w:val="28"/>
          <w:szCs w:val="28"/>
          <w:rtl/>
        </w:rPr>
        <w:lastRenderedPageBreak/>
        <w:t xml:space="preserve">اتخاذ إجراء في مواجهتها مما سبب لها أضراراً بالغة، وفجأة وبدون مقدمات أو أسباب في ١٤٢٣/١/٢هـ الموافق ٢٠٠٢/٣/١٦م قامت المدعى عليها بفسخ الاتفاقية المبرمة مع المدعية دون وجه حق وبطريقة تعسفية ودون سند من العقد أو النظام متعللة بأسباب غير صحيحة مما سبب أضراراً بالغة بالمدعية، وأقامت المدعية الدعوى رقم ۲۱۹۹/ 1/ق لعام ١٤٢٣هـ في مواجهة المدعى عليها أعلاه ضد شركة ..... بديوان المظالم بالرياض - الدائرة التجارية الثانية، والتـي أصـدرت حكمها رقم ١٠٨/د/تج/٢ لعام ١٤٢٤هـ بعدم اختصاص الدائرة بنظر الدعوى المقامة في مواجهة المدعى عليها الثانية لعدم اختصاصها مكاناً، وبناءً عليه أقامت المدعية دعوى منفصلة في مواجهة المدعى عليها أمام ديوان المظالم بالرياض، وأقامت هذه الدعوى أمام الدائرة، واختتم مذكرته بطلب إلزام المدعى عليها بالطلبات الآتية: 1- إلزامها بدفع مبلغ (30,000,000) ثلاثين مليون ريال تعويضاً عن ٢- إلزامها بدفع مبلغ (۳۰,۰۰۰,000) ثلاثين مليون ريال تعويضاً عن الأضرار التي أصابت المدعية في سمعتها . 3- إلزامها بدفع مبلغ (۱۹,۰۷۰,709,54) تسعة عشر مليوناً وسبعين ألفاً وسبعمائة وتسعة ريالات وأربعاً وخمسين هللة تعادل نسبة 4% وهي العمولة التي حصلت عليها المدعى عليها من شركة ..... دون وجه حـق، وأرفق بالمذكرة ما رآه سنداً لها، وبتسليم وكيل المدعى عليها نسخة استمهل للرد عليها، وفي منها جلسة ١٤٢٦/٥/١٣هـ قدم وكيل المدعى عليها مذكرة جوابية ذكر فيها أن فسخ موكلته للاتفاقية كان لأسباب مشروعة، حيث ورد في البند 6 من الاتفاقية أن يشتري المدعي ما لا يقل عن 6 ملايين دولار أمريكي من الكفرات والتيوبات أثناء المدة من 1/1/ ۲۰۰۲م وحتى ۲۰۰۲/۱۱/۳۱م وبعد ذلك يزاد الحد الأدنى للشراء تلقائياً %5 على الأقل مقارنة بالسنة الميلادية السابقة أي أن روح الاتفاق تشترط وجود ملاءة مالية لدى المدعي لتنفيذ الاتفاقية وهي ستة ملايين دولار على الأقل سنوياً أي ما يزيد عن عشرين مليون ريال في العام ثم اتضح بعد ذلك أن المدعي غير مليء وغير قادر على تنفيذ ما اشترط عليه، وأوضح أن مما يدل على ضعفه المالي عدداً من الخطابات الموجهة منه لبعض التجار يطلب منهم فتح الاعتمادات لاستقبال الطلبات لعدم قدرته على ذلك ومنها على سبيل المثال ما يلي: أ- الخطاب الصادر من المدعي والموجه إلى المدعو..... والمؤرخ في 15/ ٢٠٠١/١١م أي بعد توقيع اتفاقية التوزيع معه بسبعة وثلاثين يوماً والذي ورد به ما نصه: «بناء على المكالمة الهاتفية معكم ومع السيد ..... نفيدكم بموافقتنا المبدئية على منحكم حق توزيع كفرات..... بالمنطقة الوسطى بالمملكة العربية السعودية نيابة عنا باعتبارنا الموزعين المعتمدين لهذه المنطقة من السادة المدعى عليها الوكيل العام بالمملكة العربية السعودية ودون إخلال بحق التوزيع الممنوح لنا منهم بنفس شروط اتفاقية التوزيع الموقعة بيننا وبين المدعى عليها على أن يتم احتساب عمولة 5٪ لنا من القيمة الإجمالية لكل طلبية على أساس سعر </w:t>
      </w:r>
      <w:r w:rsidRPr="00584535">
        <w:rPr>
          <w:sz w:val="28"/>
          <w:szCs w:val="28"/>
        </w:rPr>
        <w:t>c</w:t>
      </w:r>
      <w:r w:rsidRPr="00584535">
        <w:rPr>
          <w:rFonts w:hint="cs"/>
          <w:sz w:val="28"/>
          <w:szCs w:val="28"/>
          <w:rtl/>
        </w:rPr>
        <w:t>&amp;</w:t>
      </w:r>
      <w:r w:rsidRPr="00584535">
        <w:rPr>
          <w:sz w:val="28"/>
          <w:szCs w:val="28"/>
        </w:rPr>
        <w:t>f</w:t>
      </w:r>
      <w:r w:rsidRPr="00584535">
        <w:rPr>
          <w:rFonts w:hint="cs"/>
          <w:sz w:val="28"/>
          <w:szCs w:val="28"/>
          <w:rtl/>
        </w:rPr>
        <w:t xml:space="preserve"> الرياض ويتم تحويل قيمة هذه العمولة لنا من قبلكم بعد تثبيت الطلبية من شركة..... مباشرة.. وبموجب ذلك نأمل التكرم بقيامكم بفتح الاعتماد للطلب 473آر يوم السبت 16/٢٠٠١/١١ ويسري هذا الاتفاق على الطلبات اعتباراً من الطلب ٤٧٢ آر الذي تم فتح من قبلكم.. إلخ». ب- الخطاب الصادر من المدعي إلى..... والمؤرخ في ٢٠٠١/١٢/١١م والذي صدر بعد توقيع الاتفاقية معه بثلاثة وستين يوماً أي بعد فترة وجيزة، حيث ورد في هذا الخطاب ما نصه: «.... وبالإشارة إلى اتهامكم لنا بالتردد في قراراتنا وتغييرها فنذكركم بأن الاتفاق كان بيننا في البداية على تأسيس شركة ذات مسئولية محدودة بنسبة 50% لكل منا وتسلمنا خطاباً منكم بالموافقة وتم تقديمه للسادة المدعى عليها ولديهم صورة منه وقدمناكم للتعارف مع المدعى عليها على أساس الشراكة ولكن بعد وصولكم للرياض غيرتم رأيكم من50٪ لكل منا إلى 75% لكم و٢٥٪ لنا وأن تكون الإدارة لكم بالكامل دون تدخل منا وأن تكون الشراكة مع ولدنا ..... وفي نفس يوم الاجتماع في الرياض تراجعتم عن نسب الشراكة هذه بأن تعطونا عمولة 5% على الاعتمادات وأن تتولوا أنتم بيع كفراتكم بمعرفتكم... نأمل أن يتم فتح الاعتماد للطلب 474 آر في موعده وإشعار..... عن طريقكم ومعاملة هذه الطلبية مثل الطلبيات السابقة لها ورفع الطلب الجديد 476 آر إلى..... عن طريقكم وبالكميات التي ترغبونها» وغيرها من الخطابات الموجهة للتاجر المذكور. </w:t>
      </w:r>
      <w:r w:rsidRPr="00584535">
        <w:rPr>
          <w:rFonts w:ascii="MS Gothic" w:eastAsia="MS Gothic" w:hAnsi="MS Gothic" w:cs="MS Gothic" w:hint="eastAsia"/>
          <w:sz w:val="28"/>
          <w:szCs w:val="28"/>
        </w:rPr>
        <w:t>で</w:t>
      </w:r>
      <w:r w:rsidRPr="00584535">
        <w:rPr>
          <w:rFonts w:hint="cs"/>
          <w:sz w:val="28"/>
          <w:szCs w:val="28"/>
          <w:rtl/>
        </w:rPr>
        <w:t xml:space="preserve"> </w:t>
      </w:r>
      <w:r w:rsidRPr="00584535">
        <w:rPr>
          <w:rFonts w:hint="cs"/>
          <w:sz w:val="28"/>
          <w:szCs w:val="28"/>
          <w:rtl/>
        </w:rPr>
        <w:lastRenderedPageBreak/>
        <w:t>الخطاب الصادر من المدعي والموجه لموكلته والمؤرخ في ٣/١٧/ ۲۰۰۲ «وطمعي أن تسمحوا لي في إعطائي فرصة أخيرة لمدة شهرين لإيجاد شريك ممول يساهم معي في تجاوز الظرف الحالي وهناك اتفاق مبدئي مع الأخ</w:t>
      </w:r>
      <w:proofErr w:type="gramStart"/>
      <w:r w:rsidRPr="00584535">
        <w:rPr>
          <w:rFonts w:hint="cs"/>
          <w:sz w:val="28"/>
          <w:szCs w:val="28"/>
          <w:rtl/>
        </w:rPr>
        <w:t>.....</w:t>
      </w:r>
      <w:proofErr w:type="gramEnd"/>
      <w:r w:rsidRPr="00584535">
        <w:rPr>
          <w:rFonts w:hint="cs"/>
          <w:sz w:val="28"/>
          <w:szCs w:val="28"/>
          <w:rtl/>
        </w:rPr>
        <w:t xml:space="preserve"> على المشاركة وأمل أن ننتهي منها قريباً وفي نفس الوقت هناك اتصالات مع ممولين آخرين في المملكة جار البحث معهم على مبدأ الشراكة» ولا شك أن هذا الخطاب يوضح ضعف المدعي المالي بإقراره د - الخطاب الصادر عن المدعي والموجه لموكلته والمؤرخ في ٢٠٠٢/٦/٥م والذي ورد فيه «.... هناك بنك سيعطينا تسهيلات لفتح اعتمادات وهناك شريك جيد وقوي هو..... وكنا نتعامل معه على شكل بـيـع مـحـلـي وهـو مستعد لتقديم ضمانات بنكية للالتزام بالتوريد وفتح الاعتمادات في مواعيدها المحددة وهو على استعداد للدخول معنا في شراكة...» وأن ما ورد في هذا الخطاب هو برهان على ضعف الوضع المالي للمدعي فتارة يذكر أنه وجد بنكاً يعطيه تسهيلات وتارة يذكر أن هناك شريكاً جديداً على استعداد بالالتزام بالتوريدات ويتساءل إذا كان وضع المدعي بهذا الضعف فما الذي يلزم موكلته بالاستمرار في التعامل معه على هذا النحو علماً أن مدينة الرياض تضم العشرات من رجال الأعمال القادرين على التعامل معها وقدم عدداً من المستندات التي رأى أنها تؤيد ذلك، كما جاء في المذكرة أن المدعي قد أخل إخلالاً كاملاً بالبند (6) من اتفاقية التوزيع والتي أوجبت عليه بالنص ما يلي: «..... أن يشتري ما لا يقل عن ستة ملايين دولار أمريكي من الكفرات والتيوبات أثناء المدة من ۲۰۰۲/۱/۱ حتى ۲۰۰۲/۱۲/۳۱م وبعد ذلك يزداد الحد الأدنى للشراء تلقائياً 5% على الأقل مقارنة بالسنة الميلادية السابقة» ويبين هذا الإخلال بالآتي: أ- المدعي لم يشتر أي مما تعهد به: سواء منذ توقيع الاتفاقية في ١٠/٨/ ٢٠٠١م أو ابتداء من الفترة ۲۰۰۲/۱/١م وحتى تاريخ فسخ الاتفاقية معه بتاريخ ۲۰۰٢/٣/١٦م. ب- المدعي تنازل عن كافة الطلبيات لطرف ثالث: حيث ذكر المدعي في لائحة ادعائه المؤرخة في ١٤٢٣/١٢/١هـ في البند ثانياً فقرة 1/أ بأنه منذ تاريخ توقيع الاتفاقية قد تقدم إلى شركة..... بطلبات مجملها (310,60, ۳,۱۳۱) دولار وأرفق بياناً بها هو البيان ملحق رقم 10 الذي أرفق بلائحته وبالاطلاع على هذا المرفق اتضح أن عدد الطلبيات التي زعمها وعددها (۷) طلبيات لم يفتح المدعي أي اعتماد لها، بل إن كافة اعتماداتها فتحت من قبل طرف ثالث بعد أن تنازل المدعي عنها مقابل 5% عدداً من قيمة الاعتماد وهؤلاء هـم..... وشركة..... و..... وقدم عدداً من ج- المدعي تنازل عن الطلبيات مقابل عمولة: حيث لم يقم المدعي بتنفيذ أي طلبية من الطلبيات التي ادعاها على ضوء ما أوضحه، بل تنازل عنها لآخرين وكلفهم بفتح اعتمادات هذه الطلبيات لعدم قدرته على القيام بذلك بنفسه وذلك مقابل 5٪ يتقاضاها من المذكورين وقدم دليلاً على ذلك ما ورد في خطاب المدعي الموجه إلى..... والمؤرخ في ٢٠٠١/١١/15م والذي ورد في منتصف هذا الخطاب ما نصه: «على أن يتم احتساب عمولة 5٪ لنا من القيمة الإجمالية لكل طلبية على أساس سعر </w:t>
      </w:r>
      <w:r w:rsidRPr="00584535">
        <w:rPr>
          <w:sz w:val="28"/>
          <w:szCs w:val="28"/>
        </w:rPr>
        <w:t>c</w:t>
      </w:r>
      <w:r w:rsidRPr="00584535">
        <w:rPr>
          <w:rFonts w:hint="cs"/>
          <w:sz w:val="28"/>
          <w:szCs w:val="28"/>
          <w:rtl/>
        </w:rPr>
        <w:t>&amp;</w:t>
      </w:r>
      <w:r w:rsidRPr="00584535">
        <w:rPr>
          <w:sz w:val="28"/>
          <w:szCs w:val="28"/>
        </w:rPr>
        <w:t>f</w:t>
      </w:r>
      <w:r w:rsidRPr="00584535">
        <w:rPr>
          <w:rFonts w:hint="cs"/>
          <w:sz w:val="28"/>
          <w:szCs w:val="28"/>
          <w:rtl/>
        </w:rPr>
        <w:t xml:space="preserve"> الرياض ويتم تحويل قيمة هذه العمولة لنا من قبلكم بعد تثبيت الطلبية من شركة..... مباشرة». وأنه يبدو واضحاً أن المدعي لم يقم بالشراء بأي مبلغ منذ توقيع الاتفاقية معه بتاريخ ٢٠٠١/١٠/٨م وكل ما فعله هو تكليف طرف ثالث بفتح الاعتمادات اللازمة مقابل عمولة 5% من قيمة الاعتماد وهذا مخالف لروح الاتفاقية ولنصوصها الأمر الذي لم يدع مجالاً لموكلته إلا القيام بفسخ الاتفاقية لعدم التزامه بها ولعدم موافقة موكلته له بالتنازل عن الطلبيات لما ذكره المدعي في مذكرة سابقة بأن موكلته قد وافقت على مشاركته المدعو..... وبالتالي لا يجوز لها الاعتراض على قيامه بفتح الاعتمادات ورداً على هذا يفيد بأن موافقة موكلته كانت على أن يتشارك المدعي مع المذكور وذلك بأن يقوم كلاهما معاً بتأسيس شركة ذات مسئولية محدودة وفقاً للأنظمة السعودية ويكون نشاط هذه الشركة توزيع كفرات وتيـوبـات شركة ..... ضمن المنطقة الوسطى. وأن هذه الموافقة واضحة في خطاب موكلته الموجه للمدعي والمؤرخ في ١٤٢٢/٧/٢٠هـ والذي جاء فيه: «تلبية لطلبكم يسعدنا أن نفيدكم بأنه لا مانع لدينا من الاتفاق بينكم وبين السيد ..... من مواطني دولة الإمارات العربية المتحدة على تكوين شركة بينكم حسب الأنظمة المعمول بها في المملكة العربية السعودية ويكون نشاط هذه الشركة توزيع كفرات وتيوبات شركة..... والتي نحن وكلاؤها العموميون في المملكة </w:t>
      </w:r>
      <w:r w:rsidRPr="00584535">
        <w:rPr>
          <w:rFonts w:hint="cs"/>
          <w:sz w:val="28"/>
          <w:szCs w:val="28"/>
          <w:rtl/>
        </w:rPr>
        <w:lastRenderedPageBreak/>
        <w:t xml:space="preserve">العربية السعودية على أن ينحصر نشاطكم في المنطقة الوسطى وعلى أن تلتزم شركتكم بالشروط التي تخضع لها الاتفاقية القائمة حالياً بيننا وبينكم وخصوصاً عدم القيام بأي نشاط خارج المنطقة الوسطى» وأنه لو أن خطاب موكلته يعطي. الحق في فتح الاعتماد فهل هذا الخطاب أيضاً يعطي نفس الحق لـ..... و..... اللذين فتحا الاعتمادين الخاصين بالطلبيتين </w:t>
      </w:r>
      <w:r w:rsidRPr="00584535">
        <w:rPr>
          <w:sz w:val="28"/>
          <w:szCs w:val="28"/>
        </w:rPr>
        <w:t>R477</w:t>
      </w:r>
      <w:r w:rsidRPr="00584535">
        <w:rPr>
          <w:rFonts w:hint="cs"/>
          <w:sz w:val="28"/>
          <w:szCs w:val="28"/>
          <w:rtl/>
        </w:rPr>
        <w:t xml:space="preserve"> و</w:t>
      </w:r>
      <w:r w:rsidRPr="00584535">
        <w:rPr>
          <w:rFonts w:hint="cs"/>
          <w:sz w:val="28"/>
          <w:szCs w:val="28"/>
        </w:rPr>
        <w:t>R</w:t>
      </w:r>
      <w:r w:rsidRPr="00584535">
        <w:rPr>
          <w:rFonts w:hint="cs"/>
          <w:sz w:val="28"/>
          <w:szCs w:val="28"/>
          <w:rtl/>
        </w:rPr>
        <w:t xml:space="preserve">478 وأن موكلته لم توافق سابقاً ولا لاحقاً على تكليف المدعي للغير بفتح الاعتمادات الخاصة بالطلبيات وكانت تلفت انتباه المدعي أولاً بأول إلى هذه المخالفات وأرفـق صـورة مـن خـطـاب موكلته الموجه للمدعي والمؤرخ في ١٤٢٣/٢/٢هـ الموافق ٢٠٠٢/٤/١٥م والذي تعترض فيه على بيع الطلبيات والذي ورد في نهايته «.... كما نود أن نلفت انتباهكم أن بيعكم الطلبية </w:t>
      </w:r>
      <w:r w:rsidRPr="00584535">
        <w:rPr>
          <w:sz w:val="28"/>
          <w:szCs w:val="28"/>
        </w:rPr>
        <w:t>R477</w:t>
      </w:r>
      <w:r w:rsidRPr="00584535">
        <w:rPr>
          <w:rFonts w:hint="cs"/>
          <w:sz w:val="28"/>
          <w:szCs w:val="28"/>
          <w:rtl/>
        </w:rPr>
        <w:t xml:space="preserve"> و</w:t>
      </w:r>
      <w:r w:rsidRPr="00584535">
        <w:rPr>
          <w:rFonts w:hint="cs"/>
          <w:sz w:val="28"/>
          <w:szCs w:val="28"/>
        </w:rPr>
        <w:t>R</w:t>
      </w:r>
      <w:r w:rsidRPr="00584535">
        <w:rPr>
          <w:rFonts w:hint="cs"/>
          <w:sz w:val="28"/>
          <w:szCs w:val="28"/>
          <w:rtl/>
        </w:rPr>
        <w:t xml:space="preserve">478 كاملة لطرف ثالث مقابل عمولة مخالفة لبنود الاتفاقية...» كما أن المدعي أخـل بـالـبـنـد (7) مـن الاتفاقية الذي ينص على ما يلي: «على الطرف الثاني وضع طلباته شهرياً قبل اليوم الخامس عشر من شهر الطلب كما يلتزم بفتح اعتماد مستندي لشركة..... مباشرة غير قابل للنقض وخلال المدة المبينة في الاتفاقية على </w:t>
      </w:r>
      <w:proofErr w:type="gramStart"/>
      <w:r w:rsidRPr="00584535">
        <w:rPr>
          <w:rFonts w:hint="cs"/>
          <w:sz w:val="28"/>
          <w:szCs w:val="28"/>
          <w:rtl/>
        </w:rPr>
        <w:t>أن لا</w:t>
      </w:r>
      <w:proofErr w:type="gramEnd"/>
      <w:r w:rsidRPr="00584535">
        <w:rPr>
          <w:rFonts w:hint="cs"/>
          <w:sz w:val="28"/>
          <w:szCs w:val="28"/>
          <w:rtl/>
        </w:rPr>
        <w:t xml:space="preserve"> يزيد عن اليوم العاشر من شهر الشحن المبين في الاتفاقية». وهذه التواريخ مهمة جداً للشركة الصانعة..... سواء من حيث خطتها العامة للإنتاج وتجهيز نفسها لتلبي الطلبيات ولعلاقة ذلك في عمل الكمبيوتر داخل الشركة الصانعة ولذلك فقد ألزمت موكلته به وبالتالي فقد قامت بإلزام المدعي وقد دأب المدعي على مخالفة هذه التواريخ مرات عديدة وذلك لضعف وضعه المادي وعدم قدرته على فتح الاعتمادات ضمن التواريخ المطلوبة وقد تكرر هذا الفعل منه طيلة المدة السابقة وكانت موكلته تلفت انتباهه مراراً ولكن دون أي تجاوب من قبله وقدم عدداً من المخاطبات التي رأى أنها تؤيد ذلك مفيداً أنها تؤدي إلى فقدان الثقة في موكلته والمدعية أيضاً تجاه الشركة الصانعة، كما ذكر بأن المدعي أخل بالبند رقم (4) من الاتفاقية: والذي ورد فيه (على الطرف الثاني أن يحتفظ بعدد كاف من موظفي البيع الفنيين لترويج المبيعات على المستهلكين ولا يجوز أن يبيع لتجار الجملة الذين يقومون بتوزيع هذه الكفرات خارج المنطقة الوسطى» ويبين ذلك فيما يلي: أ- المدعي لم يعين ما يلزم من الموظفين: لترويج المبيعات لأنه ليس له أدنى سيطرة على البضائع الواردة وأدى هذا إلى هبوط في المبيعات وانكماش الطلبات وعرض المدعي بذلك سمعته وسمعة وكالة التوزيع بالرياض وبالمملكة عموماً إلى الانهيار فأضر نفسه وأضر موكلته وأضر الشركة الموكلة. ب- المدعي لم يبع إلى المستهلكين: إذ إنه بعدم قدرته على فتح اعتمادات الطلبيات وترك الآخرين يفتحونها مقابل تلك العمولة الضئيلة قد فقد السيطرة على التوزيع إلى المستهلكين وأصبح قرار بيع البضائع الواردة بيد غيره وبالتالي لم يعد قادراً على تنفيذ الاتفاقية فحدثت الخروقات المتعددة لها وبدأ الذين آلت لهم البضاعة الواردة بالتصرف بها خارج المنطقة الوسطى. ج- تنازل المدعي عن الطلبيات أدى إلى التسريب: ذلك أن المدعي بمخالفته لبنود الاتفاقية وتكليف آخرين بفتح اعتمادات الطلبيات مقابل العمولة المذكورة قد تنازل بهذا التصرف عن كافة البضائع المستوردة والمفروض أن تكون لصالحه إلى فاتح الاعتماد والذي غالباً ما يكون تاجراً من تجار الجملة الذين دأبوا على بيعها بأسعار زهيدة وتهريبها إلى خارج المنطقة الوسطى بالمخالفة لشروط اتفاقية التوزيع وقدم دليلاً على ذلك الخطاب الصادر من شركة..... الموجه بتاريخ ٢٠٠٢/٤/١٥م والذي ورد بترجمته: «أولاً الإطارات ستذهب إلى ..... و..... تعلمون جيداً أن..... و..... يبيعون بأسعار رخيصة جداً وإلى خارج منطقتهم مما سيلحق ضرراً كبيراً في السوق إننا لا نريد حقاً أن نورد إطارات لمثل هذا الموزع..»، كما أخل المدعي بالبند رقم (5) من الاتفاقية: والذي نص على ما يلي: «على الطرف الثاني أن يحتفظ بمخزون يكفي حاجات سوق المنطقة الوسطى» ويتبين ذلك فيما يلي: أ- أن المدعي إزاء ضعفه المالي وعدم قدرته على فتح اعتمادات الطلبيات لم يقم بتأمين مخزون يكفي حاجات سوق المنطقة الوسطى. ب- عدم صحة ما ذكره المدعي بأنه وفر في مستودعاته مخزوناً يكفي حاجات المنطقة الوسطى وتقديمه دليلاً على ذلك ما ورد بالسطر الأخير من خطاب موكلته الموجه له والمؤرخ في ٢٠٠٢/٣/١٦م والخاص بفسخ الاتفاقية والذي جاء فيه: «وبناء على ما تقدم..... لا نرى بدأ من إنهاء هذه الاتفاقية....... ومنحكم مهلة شهرين من تاريخه لتصفية مستودعاتكم من الكفرات» </w:t>
      </w:r>
      <w:r w:rsidRPr="00584535">
        <w:rPr>
          <w:rFonts w:hint="cs"/>
          <w:sz w:val="28"/>
          <w:szCs w:val="28"/>
          <w:rtl/>
        </w:rPr>
        <w:lastRenderedPageBreak/>
        <w:t xml:space="preserve">فهذا الاستشهاد غير صحيح واستغلال ما أورده في غير موضعه، إذ إن عبارة تصفية مستودعاتكم من الكفرات لا تعني كما يذكر تصفيتها لات من الكفرات المخزونة لأغراض هذا البند، بل تعني أي كفرات تم استيرادها بموجب الطلبيات ولم يتم توزيعها حتى تاريخ خطاب موكلته المذكور. وبخصوص خطاب الفسخ فقد أشارت موكلته في خطابها الموجه للمدعي والخاص بفسخ الاتفاقية موضوع النزاع والمؤرخ في ٢٠٠٢/٣/١٦م إلى أهم الأسباب التي دعتها إلى الفسخ والتي أشار لها في الفقرات السابقة، حيث ورد في هذا الخطاب ما نصه: (.... وقد استعرض المجلس المشاكل التي مرت بها منطقة الرياض بخصوص الانخفاض في مبيعات كفرات..... والتي كان سببها الضائقة المالية وعجز إدارتكم عن القيام بمسؤوليتها في التوزيع المباشر وتركيز معظم مبيعاتكم على تجار الجملة وذلك بسبب صعوبة توفير الأموال الضرورية لفتح الاعتمادات اللازمة والمفروضة علينا من قبل شركة..... ولكن للأسف الشديد لم يساعدك الحظ على التغلب على الضائقة المالية التي تمر بها بالرغم من المحاولات التي قمت بها لإشراك طرف آخر يستطيع تمويل العملية ولكنك لم تنجح بذلك.. إلخ) ولا يعني عدم إيراد موكلته لسبب أو لآخر من أسباب الفسخ في الخطاب المذكور أن هذا السبب غيـر مـوجـود وأنها ادعته الآن من باب الـلـدد والخصومة، بل إن هذه الأسباب موجودة وقد أثرت كثيراً مع ما ذكره في اتخاذ قرار الفسخ ولم توردها موكلته في خطاب الفسخ لأن ما تم إيراده کاف فخطاب الفسخ هو خطاب بإنهاء الاتفاقية ويكفي فيه ما يوصل إلى الغرض منه وليس مذكرة ترافع يلزم إيراد كافة الأسباب بها، وأرفق بمذكرته عدداً من المستندات التي رأى أنها تؤيد الدعوى، وبتسليم وكيل المدعية نسخة من المذكرة استمهل للرد عليها. وفي جلسة ١٤٢٦/٨/٨هـ قدم وكيل المدعية..... مذكرة جوابية جاء فيها أن الاتفاقية محددة بخمس سنوات كما ورد بالشرط العاشر منها والشروط معتبرة شرعاً ونظاماً والعقد ملزم لطرفيه طيلة مدته ولا يجوز فسخه بالإرادة المنفردة وما ورد بالشرط الثامن من الاتفاقية يؤكد ذلك حيث ورد فيه: (8- يحق للطرف الأول إلغاء هذه الاتفاقية إذا أخل الطرف الثاني بأي نص من نصوص هذه الاتفاقية أو في عقود الشراء أو إذا ألغت شركة..... اتفاقيتها مع الطرف الأول) فهذا يؤكد وجوب التزام المدعى عليها بالاتفاقية طيلة مدتها ولا يحق لها التنصل منها قبل انتهاء مدتها إلا إذا توافر شرط من الشروط الثلاثة المحددة حصراً بالبند (8) من الاتفاقية، وعليه فإن الاتفاقية عقد لازم لطرفيها خمس سنوات. ويترتب على ذلك سقوط الاستناد إلى القاعدة الشرعية (الجواز الشرعي ينـافـي الـضـمـان) لأن الاستناد لهذه القاعدة الشرعية جاء ترتيباً على فرضية أن الاتفاقية عقد غير لازم وقد تبين عدم صحة ذلك، وعليه فإن فسخ الاتفاقية بالإرادة المنفردة للمدعى عليها قبل انتهاء مدتها دون مسوغ أو سبب حقيقي مشروع يعد إخلالاً عقدياً يستوجب الضمان والتعويض، ولا يقدح في ذلك ولا ينفيه ما ورد بالبند (9) (لا يحق للطرف الثاني المطالبة بالتعويض بسبب إلغاء الاتفاقية) لأن هذا البند يعني عدم التعويض عن الإلغاء أو الفسخ الذي يستند لمبرر أو لسبب مشروع، وقد حددت الاتفاقية في البند (8) الأسباب التي تبيح الفسخ على سبيل الحصر. والقول بأنه لا يجوز التعويض عن الإلغاء أو الفسخ ولو وقع بدون سبب مشروع يتنافى مع الشرط الوارد بالبند (8) الذي يحدد الأسباب التي تبيح للمدعى عليها إلغاء الاتفاقية كما يتنافى مع مقتضى الشرط الذي اشترط استمرار الاتفاقية لمدة خمس سنوات فلا يجوز إنهاؤها قبل انتهاء مدتها إلا لسبب من الأسباب الواردة بها. كما يتنافى مع الشرع والنظام الذي يعتبر هذا الشرط بذلك المعنى شرطاً تعسفياً فاسداً لا يعتد به شرعاً لأنه ينافي مقتضى العقد وينافي ويتعارض مع ما قرره الشرع من وجوب الوفاء بالعقود وإنهاء العقد دون سبب ودون تعويض قبل انتهاء مدته يخالف الشرع. لذلك فإن هذا البند يمنع التعويض إذا تم إلغاء الاتفاقية أو فسخها فسخاً مبرراً مشروعاً. وبناءً على ذلك يكون من حق المدعي مطالبة المدعى عليها بالتعويض لتنصلها من الاتفاقية وفسخها قبل انتهاء مدتها إذا ثبت أن الفسخ وقع بدون سبب حقيقي مشروع. وبالرجوع إلى تاريخ الاتفاقية موضوع الدعوى يتضح أنها أبرمت بتاريخ ١٤٢٢/٧/٢١هـ الموافق ۲۰۰۲/۱۰/۸م لمدة خمس سنوات تبدأ من ٢٠٠٢/١/١م وفقاً للبند (6) الذي حدد أن السنة تبدأ من ٢٠٠٢/١/١م والثابت بخطاب الإنهاء أنه كان بتاريخ ٢٠٠٢/٣/١٦م </w:t>
      </w:r>
      <w:r w:rsidRPr="00584535">
        <w:rPr>
          <w:rFonts w:hint="cs"/>
          <w:sz w:val="28"/>
          <w:szCs w:val="28"/>
          <w:rtl/>
        </w:rPr>
        <w:lastRenderedPageBreak/>
        <w:t xml:space="preserve">أي قبل مضي ثلاثة أشهر من بداية أول سنة من السنوات الخمس المتفق عليها، ومن العجيب أن وكيل المدعى عليها عدد سيلاً من الأسباب التي دعت موكلته لإنهاء الاتفاقية ومنها كما ورد بخطاب الإنهاء الانخفاض في المبيعات بسبب الضائقة المالية للمدعية وعجز إدارتها عن القيام بمسئوليتها في التوزيع المباشر وتركيز معظم مبيعاتها على تجار الجملة بسبب صعوبة توفير الأموال الضرورية لفتح الاعتمادات اللازمة وشكوى شركة..... المستمرة من ضعف الأداء.. إلخ، وباستقراء خطاب الإنهاء تتضح الحقائق التالية: 1- سوء نية المدعى عليها: إن حسن النية في التعاملات التجارية هو أساس هذه التعاملات ويتضح سوء نية المدعى عليها بالرجوع إلى تاريخ إبرام الاتفاقية وتاريخ بداية إنفاذها وتاريخ إنهائها. فتاريخ إبرام الاتفاقية هو ٢٠٠١/١٠/٨م ومدة سريانها خمس سنوات. وتاريخ بداية إنفاذ الاتفاقية هو ٢٠٠٢/١/١م الوارد بالبند (6) منها والذي ينص على أنه (على الطرف الثاني أن يشتري ما لا يقل عن 6 ملايين دولار أمـريـكـي مـن الـكـفـرات والتيوبات أثناء المدة من ۲۰۰۲/۱/۱ حتى تاريخ ۲۰۰۲/۱۲/۳۱م وبعد ذلك يزداد الحد الأدنى للشراء تلقائياً 5% على الأقل مقارنة بالسنة الميلادية السابقة) فتاريخ فسخ الاتفاقية بالإرادة المنفردة من قبل المدعى عليها هو ٢٠٠٢/٣/١٦م، فكيف يتم فسخ الاتفاقية قبل مضي سنة لأن السنة الميلادية الأساس المتفق عليه بالبند (6) لتحديد الالتزام الرئيسي والجوهري الذي يلتزم به المدعي وهـو الشراء بستة ملايين دولار في السنة الأولى التي تبدأ من ۲۰۰۲/۱/۱م حتی ٢٠٠٢/۱۲/۳۱م وهذا الالتزام هو المقصد الأساسي من هذه الاتفاقية، فكان من المتعين على المدعى عليها الانتظار حتی ۲۰۰۲/۱۲/۳۱م فإذا لم تقم المدعية بالشراء بمبلغ 6 ملايين دولار ثبت إخلال المدعية بالتزامها الأساسي وعندئذ يحق للمدعى عليها في هذه الحالة فسخ الاتفاقية. أما قيام المدعى عليها بفسخ الاتفاقية قبل ذلك فيتعارض مع مبدأ حسن النية المفترض في التعامل ويؤكد سوء النية. وعليه يعتبر هذا الإلغاء والفسخ تعسفياً وغير مشروع ومخالفاً للاتفاقية وللشرع والنظام ويستوجب التعويض جبراً للأضرار المادية والمعنوية التي لحقت المدعي. ٢- إن السبب الحقيقي الذي دفع المدعى عليها لفسخ الاتفاقية وإلغائها هو رضوخها لرغبة شركة..... في التخلص من المدعي الذي بدأ يطالب هذه الشركة بعدم بيع منتجاتها لمن يقومون بإدخالها وتوزيعها في المنطقة الوسطى والرياض بسعر يقل عن السعر الذي تبيع به الشركة لموكله ومطالبتها مراراً وتكراراً بوقف هذا التسريب تنفيذاً لتعهداتها والتزاماتها تجاه المدعي الواردة باتفاقية التوزيع الحصرية المبرمة بينهما، ولكن الشركة المنتجة لم تستجب لأنها كانت تجني أرباحاً طائلة إضافية من وراء ذلك وعندما لم يجد المدعي أي صدى من الشركة طالب المدعى عليها بوصفها الموزع الحصري لمنتجات..... في المملكة بالتحرك، لكنها لم تحرك ساكناً لمنع هذا التسريب حرصاً على مصلحتها الخاصة المتمثلة في استمرارها كموزع حصري لـ..... التي لوحت بإنهاء الاتفاقية الحصرية إذا لم يتوقف المدعي عن المطالبة بوقف البيع لغير الموزعين الفرعييـن لـ..... و..... وبأسعار تقل عن الأسعار التي تبيع بها للموزعيـن الـفـرعـيـيـن مـمـا يـؤدي لتسريبها وبيعها في المملكة ومنها المنطقة الوسطى التي تخص المدعي وبأسعار تقل عن تكلفة المدعي الذي هـو الـمـوزع الـوحـيـد فـي الـمـنـطـقـة الوسطى لمنتجات..... المعين من قبل المدعى عليها وبما يخالف الاتفاقية الحصرية المبرمة بين الشركة المنتجة والمدعى عليها، ولقد أقرت الشركة المنتجة بواقعة التسريب وذكرت ذلك بخطاباتها، حيث وجهت إنذارات لكل من..... و..... لذلك ظل المدعي يطالب المدعى عليها باتخاذ ما يلزم نظاماً للمطالبة بالالتزام بعدم البيع المباشر للغير واتخاذ الإجراءات النظامية التي تجعل الشركة المنتجة تلتزم باحترام تعهدها التي ترتب على خرقها أضراراً بليغة بالمدعي بوصفه الموزع الوحيد بالمنطقة الوسطى حتى يتمكن من الاستمرار في تنفيذ تعهداته بالشراء بما لا يقل عن 6 ملايين دولار سنوياً تزاد بنسبة 5% سنوياً وفقاً لاتفاقية التوزيع الفرعية المبرمة بين المدعي والمدعى عليها ولعدم قدرته على المنافسة لـوجـود ذات المنتجات بأسعار تقل عن تكلفة المدعي لأن هؤلاء الذين يشترون مباشرة من مصنع..... ! يستفيدون من الشراء المباشر بسعر أقل فيقومون بمنافسة المدعي في منطقة عمله الحصرية (المنطقة الوسطى)، وهـو الأمر الثابت الذي لا تستطيع المدعى عليها إنكاره. لكن المدعى عليها </w:t>
      </w:r>
      <w:r w:rsidRPr="00584535">
        <w:rPr>
          <w:rFonts w:hint="cs"/>
          <w:sz w:val="28"/>
          <w:szCs w:val="28"/>
          <w:rtl/>
        </w:rPr>
        <w:lastRenderedPageBreak/>
        <w:t xml:space="preserve">لم تقم بأي خطوة ولما لم يجد المدعي أي صدى لمطالبته وتبين له عدم استطاعة المدعى عليها اتخاذ أي إجراء ضد الشركة المنتجة..... لعدم تسجيل اتفاقية إتخاذ الإجراءات النظامية اللازمة في هذا الشأن حتى يتمكن من تسجيل وكالته الحصرية معها بسجل الوكالات بالمملكة والذي يلزمه النظام بذلك. لذلك فقد طالب المدعي المدعى عليها أن تقوم بمطالبة الشركة بتزويده بما يلزم نظاماً من أوراق موثقة من..... تـقـر بموجبها أنه الموزع الحصري لمنتجاتها بالمملكة ليقوم بموجبها بتسجيل وكالته الحصرية بالمملكة حتى يتسنى بعد ذلك تسجيل اتفاقية التوزيع الفرعية المبرمة بينه وبين المدعى عليها بوصفه الموزع الحصري..... إذ إن المدعي لن يستطيع تسجيل اتفاقيته الفرعية إلا بعد أن يتم تسجيل الوكالة الأصلية وحتى يكون للمدعي الصفة النظامية لرفع الدعوى غير المباشرة ضد..... لإجبارها على احترام تعهداتها بعدم الـبـيـع الـمـبـاشـر للغير إلا عن طريق الموزعين الرسميين لأن خرقها لذلك التعهد يؤدي حتماً إلى الإضرار بالمدعي بوصفه موزعاً فرعياً وحيداً (حصرياً) بالمنطقة الوسطى، لكن الشركة المنتجة..... عندما علمت بذلك أوعزت للمدعى عليها موزعها الحصري القيام بفسخ الاتفاقية الفرعية المبرمة مع المدعي بمجرد أن تقوم..... بتزويده بما يلزم نظاماً لإتمام تسجيل وكالته الحصرية معها بسجل وكالات التوزيع بالمملكة وفعلاً تم تنفيذ هذا التواطؤ بين المدعى عليها وبين الشركة المنتجة.....، ففي حين تم تسجيل الوكالة الحصرية للمدعى عليها، تم بعد ذلك مباشرة فسخ اتفاقية التوزيع الفرعية عن طريق المدعى عليها بموجب خطاب الإنهاء المؤرخ في ٢٠٠٣/٣/١٦م. وبذلك يتضح أن إنهاء المدعى عليها الاتفاقية كان متفقاً عليه مع الشركة المنتجة..... للتخلص من مطالبة المدعي لهما بوقف التسريب، وليس لأي سبب حـقـيـقـي مـن أسباب الإخلال التي وردت بخطاب الإنهاء، حيث الثابت عدم صحتها. وبالنسبة للإنهاء لعدم الملاءة المالية وعدم الشراء بالمبلغ المحدد بالاتفاقية فيجيب عنها بما يلي: أ- إن هذا غير صحيح وغير ثابت لسبب بسيط وبدهي وهو أن إنهاء الاتفاقية جاء بعد مدة وجيزة من بداية السنة الأولى والسنة الميلادية هي المعيار والمدة الزمنية المحددة بالاتفاقية لتنفيذ التزامه بالشراء بمبلغ ستة ملايين دولار سنوياً ابتداء من ۲۰۰۲/۱/۱م حتی ۲۰۰۲/۱۲/۳۱م تزداد بنسبة 5% سنوياً وذلك وفقاً للبند (6) من الاتفاقية، فكان من المتعين مرور سنة حتى يتبين مدى ملاءة المدعي وهل قام بتنفيذ التزامه الرئيسي بالشراء بالمبلغ المتفق عليه. ومع ذلك فإن المدعي قام بالشراء وفتح اعتمادات خلال هذه المدة القصيرة من عمر الاتفاقية بمبالغ كبيرة وهذا ما يؤكد ملاءته المالية وتنفيذ التزاماته وبحسن نية رغم وجود منافسة ناتجة عن وجود ذات المنتجات لـ..... بالرياض والمنطقة الوسطى تباع بأسعار تقل عن أسعار تكلفة المدعي بسبب تسرب المنتجات المباعة مباشرة بسعر رخيص من مصنع الشركة للغير، وإضافة لما سبق فإن ما ذكره وكيل المدعى عليها مردود عليه، حيث إن المدعي يحصل على تسهيلات في السداد من قبل شركة..... لمدة (١٨٠) يوماً من تاريخ الشحن ويمكن أن تزيد إلى (٢٧٠) يوماً وذلك بموجب خطاب موافقة شركة..... على زيادتها بشرط احتساب نسبة فائدة محددة، هذا بخلاف حصولها على تسهيلات بنكية بقيمة إجمالية تفوق 6 ملايين دولار لفتح الاعتمادات وتقوم تلك البنوك بتسديدها عنه، الأمر الذي يدحض أن المدعي لم يكن في أي وقت من أوقات تنفيذه للاتفاقية في موقف عدم ملاءة مالية على الرغم من وجود المنافسة. ب- أن الادعاء بتنازل المدعي عن حق التوزيع للغير بقرار ذاتـي هـو ادعاء غيـر صحيح فلم يمنح حق التوزيع إلا بموافقة المدعى عليها على اتفاقية الشراكة مع المدعو..... بخطابها بتاريخ ۲۰۰۱/۱۰/۷م والمصدق عليه من الغرفة التجارية في ٢٠٠١/١٠/٨م والـتـي مـنـحـت..... حق مشاركة الـمـدعـي فـي نشاط توزيع كفرات..... صراحة، والمذكور هو الموزع الحصري لشركة..... في الإمارات وكان من الطبيعي والمنطقي أن يقوم أي من طرفي الاتفاق بفتح الاعتمادات إلى أن يتم تأسيس الشركة رسمياً وهذا ما تم بالفعل كوضع مؤقت بأن قامت شركة..... بفتح اعتماد يغطي ثلاث طلبيات كما أشار سابقاً، وهذا مثلما تم في الشراكة في المنطقة الغربية مع مؤسسة..... أن تقاسم المدعي فتح الاعتمادات بحسب ما هو متفق عليه إلى أن يتم تأسيس الشركة. كما أن الاتفاقية لا تمنعه من شراكة الغير أو قيام الغير بفتح الاعتماد نيابة عن المدعي طالما أن الطلبية المشتراة مطلوبة من </w:t>
      </w:r>
      <w:r w:rsidRPr="00584535">
        <w:rPr>
          <w:rFonts w:hint="cs"/>
          <w:sz w:val="28"/>
          <w:szCs w:val="28"/>
          <w:rtl/>
        </w:rPr>
        <w:lastRenderedPageBreak/>
        <w:t xml:space="preserve">المدعي وتم إرسالها باسمه وقام باستلامها وهذا ما هو ثابت. وما تم الإشارة إليه في خطابات المدعي للمدعو..... في مذكرة المدعى عليها ليس إلا حرصاً على إنجاز العمل المشترك ولا يدل على عدم الملاءة المالية كما أنه لا يجوز الاحتجاج به لأنها علاقات مالية خاصة ولا يجوز تأويل ما ورد بها على هوى المدعى عليها. ج- أن الاتفاقية لا يوجد بها شرط يمنع المدعي من التنازل عن حق التوزيع للغير أو الشركة معه أو أن يقوم الغير بفتح اعتماد نيابة عنه، كما أن ذلك تم في حدود وبشروط الاتفاقية، وبناءً على طلب وموافقة الشركة المنتجة والمدعى عليها كما هو ثابت مما قدمته المدعى عليها من مستندات، هذا مع العلم بأن الاعتمادات تفتح باسم المدعي وليس باسم الغير كما تذكر المدعى عليها بخصوص الاعتمادين. د- أن الاتفاقية لا يوجد بها شرط يمنع المدعي من البيع لتجار الجملة ولكن الممنوع هو البيع لتجار الجملة الذين يبيعون خارج منطقة توزيع المدعي الذي لم يقم بالبيع لمثل هؤلاء ولم تثبت المدعى عليها قيام المدعي بالبيع لأحد من تجار الجملة الذي باع خارج المنطقة الوسطى والرياض. هـ- أما ما ورد بخصوص الإخلال بالبند (۷) من الاتفاقية: فالمعلوم أن هناك ظروفاً قد تنشأ وتؤثر بشكل خارج عن الإرادة فإن حدث تأخير من جانب المدعي في فتح بعض الاعتمادات أحياناً ولظروف خارجة عن إرادة المدعي مرتبطة بظروف البنوك وإجازات الأعياد، وتجديد عقد التسهيلات وغير ذلك فإنه يكون العذر مقبولاً وخاصة إذا تم جبر الضرر الذي ينشأ عن ذلك، وقد اشترطت شركة..... في حالة التأخير أن يلتزم المدعي بسداد قيمة أجور تخزين بنسبة محددة في قيمة الاعتماد وقد التزم المدعي بسداد هذه النسبة في الاعتماد الأخير للطلبيتين </w:t>
      </w:r>
      <w:r w:rsidRPr="00584535">
        <w:rPr>
          <w:sz w:val="28"/>
          <w:szCs w:val="28"/>
        </w:rPr>
        <w:t>R478 R</w:t>
      </w:r>
      <w:r w:rsidRPr="00584535">
        <w:rPr>
          <w:rFonts w:hint="cs"/>
          <w:sz w:val="28"/>
          <w:szCs w:val="28"/>
          <w:rtl/>
        </w:rPr>
        <w:t>٤٧٧ الذي ساقه وكيل المدعى عليها كدليل، وما ورد في الخطابات المرفقة بها يدل بوضوح على الاتفاق بينه وبين شركة ..... على أن التأخير في فتح الاعتماد يستوجب سداد نسبة أجور التخزين المتفق عليها جبراً للضرر ووفقاً لتقديرهم دون موافاة المدعي بأي مستندات تدل على أنهم تحملوا أياً من هذه المبالغ فعلاً لموانئ اليابان، ولذلك لا يصلح هذا التأخير اليسير النادر في فتح الاعتماد أن يكون سبباً يبرر إلغاء الاتفاقية، لأنه تم جبره بالشروط التي وضعتها الشركة ونفذها المدعي و- أما الادعاء بعدم تعيين ما يلزم من الموظفين: فليس له أي أساس من الصحة، بل كان هناك عدد كاف من الموزعين ومندوبي البيع الفنيين ذوي الخبرة الطويلة وقد سافر البعض منهم لليابان عدة مرات وتدرب لدى شركة ..... كما تم تدريبهم في الرياض على يد الفنيين اليابانيين الذين يحضرون بصفة منتظمة للفحص الفني لهؤلاء الموظفين الذين خدموا ..... وحققوا لها الانتشار ز- أما الادعاء بعدم احتفاظ المدعي بمخزون يكفي حاجات سوق المنطقة الوسطى فهو ادعاء باطل، وعلى العكس فقد كان المدعي يحتفظ في مستودعاته بالرياض بمخزون كاف في حدود إمكانيات التوريد لشركة..... وكان يرسل تقارير دورية بحجم المبيعات والمخزون لديه لشركة..... بناء على طلبهم كما يشير لبيان الاعتمادات المفتوحة من ٢٠٠١/١٠/٨م كمؤشر لعدم قدرة الشركة المنتجة على تلبية احتياجاته من المقاسات المطلوبة لأسواق المدعي ويشير للطلب رقم 478 الذي طلب المدعي فيه ما يزيد عن (٤٥١) ألف دولار ولم ينفذ سوى ما قيمته (50,٦٦,٥٤٢) دولار واختتم مذكرته بطلبات موكلته السابقة وأرفق بها ما رآه سنداً للدعوى، وبتسليم وكيل المدعى عليها نسخة منها استمهل للرد، وفي جلسة ١٤٢٦/١١/١١هـ قدم وكيل المدعى عليها مذكرة جوابية لم تتضمن جديداً أيضاً واكتفى الطرفان بما قدماه وعليه رفعت الجلسة للدراسة والتأمل</w:t>
      </w:r>
      <w:r>
        <w:rPr>
          <w:rFonts w:hint="cs"/>
          <w:sz w:val="28"/>
          <w:szCs w:val="28"/>
          <w:rtl/>
        </w:rPr>
        <w:t>.</w:t>
      </w:r>
    </w:p>
    <w:p w:rsidR="00322C62" w:rsidRPr="00584535" w:rsidRDefault="00322C62" w:rsidP="00322C62">
      <w:pPr>
        <w:pStyle w:val="a5"/>
        <w:jc w:val="both"/>
        <w:rPr>
          <w:sz w:val="28"/>
          <w:szCs w:val="28"/>
          <w:rtl/>
        </w:rPr>
      </w:pPr>
    </w:p>
    <w:p w:rsidR="00322C62" w:rsidRPr="00455818" w:rsidRDefault="00322C62" w:rsidP="00322C62">
      <w:pPr>
        <w:pStyle w:val="a5"/>
        <w:jc w:val="center"/>
        <w:rPr>
          <w:b/>
          <w:bCs/>
          <w:sz w:val="28"/>
          <w:szCs w:val="28"/>
          <w:rtl/>
        </w:rPr>
      </w:pPr>
      <w:r w:rsidRPr="00455818">
        <w:rPr>
          <w:rFonts w:hint="cs"/>
          <w:b/>
          <w:bCs/>
          <w:sz w:val="28"/>
          <w:szCs w:val="28"/>
          <w:rtl/>
        </w:rPr>
        <w:t>الاسباب</w:t>
      </w:r>
    </w:p>
    <w:p w:rsidR="00322C62" w:rsidRPr="00584535" w:rsidRDefault="00322C62" w:rsidP="00322C62">
      <w:pPr>
        <w:pStyle w:val="a5"/>
        <w:jc w:val="both"/>
        <w:rPr>
          <w:sz w:val="28"/>
          <w:szCs w:val="28"/>
          <w:rtl/>
        </w:rPr>
      </w:pPr>
      <w:r w:rsidRPr="00584535">
        <w:rPr>
          <w:rFonts w:hint="cs"/>
          <w:sz w:val="28"/>
          <w:szCs w:val="28"/>
          <w:rtl/>
        </w:rPr>
        <w:t xml:space="preserve">بعد سماع الدعوى والإجابة وبعد الاطلاع على أوراق القضية ومرفقاتها، وحيث إن موضوع الدعوى هو خلاف حول عـقـد وكـالـة تـوزيـع تـجـاري تم إبرامها بين المدعي والمدعى عليها غايته بيع وتقديم الخدمات التي تختص بها المدعى عليها الوكيل الحصري لإطارات..... والتي تنتجها شركة..... اليابانية فإن هذا النشاط يعتبر من الأعمال التجارية الواردة في المادة (٢/د) من نظام المحكمة التجارية التي نصت على أن من الأعمال التجارية (جميع العقود والتعهدات الحاصلة بين التجار والمتسببين والسماسرة والصيارف والوكلاء بأنواعهم)، وعليه فإن هذا النزاع يكون </w:t>
      </w:r>
      <w:r w:rsidRPr="00584535">
        <w:rPr>
          <w:rFonts w:hint="cs"/>
          <w:sz w:val="28"/>
          <w:szCs w:val="28"/>
          <w:rtl/>
        </w:rPr>
        <w:lastRenderedPageBreak/>
        <w:t xml:space="preserve">من قبيل المنازعات التجارية، وينعقد الاختصاص الولائي لديوان المظالم بنظر الدعوى والفصل فيها حسب منطوق المادة (٤٤٣) من نظام المحكمة التجارية وقرار مجلس الوزراء رقم (٢٤١) لعام ١٤٠٧هـ، كما ينعقد اختصاص الدائرة بنظرها حسبما تقضي به قرارات وتعاميم معالي رئيس الديوان المنظمة لاختصاص الدوائر التجارية النوعي والمكاني. وحيث إنه فيما يخص نـظـر هـذه الـدعـوى مـوضـوعاً فإن الثابت من الأوراق أن الطرفين المتنازعين أبرما بينهما اتفاقية توزيع إطارات بتاريخ ١٤٢٢/٧/٢١هـ الموافق ۲۰۰۱/۱۰/۸م مدتها خمس سنوات اتفق فيها الطرفان على تعيين المدعية موزعاً لإطارات وتيوبات..... اليابانية في المنطقة الوسطى في المملكة العربية السعودية بهدف ترويج المبيعات وحدد فيها الطرفان التزامات كل طرف وتم تسجيل الوكالة لدى وزارة التجارة برقم في ١٤٢٢/٧/٢٣هـ، وبتاريخ ١٤٢٣/١/٢هـ الموافق ٢٠٠٢/٣/١٦م قامت المدعى عليها بتوجيه خطاب للمدعية بفسخ الاتفاقية مما دعا المدعية إلى التقدم بهذه الدعوى. وحيث حصرت المدعية دعواها بطلب إلزام المدعى عليها بدفع مبلغ ثلاثين مليون ريال تعويضاً عن فسخ العقد دون مبرر شرعي وكذا إلزامها بدفع ثلاثين مليون ريال أخرى تعويضاً على الأضرار التي لحقت بسمعتها التجارية بالإضافة لإلزامها بدفع مبلغ تسعة عشر مـلـيـونـاً وسبعين ألفاً وسبعمائة وتسعة ريالات وأربع وخمسين هللة تعادل نسبة 4% من المبيعات وهـي الـعـمـولـة التي حصلت المدعى عليها من شركة. وحيث كان جواب المدعى عليها أن فسخها للعقد مبرر بحجة أن الـمـدعـيـة لـم تمتثل للشروط الواردة في العقد المبرم بين الطرفين، حيث تبين عدم ملاءة صاحب المؤسسة المدعية المالية وتبين أنه ليس لديه القدرة على تطبيق البند السادس من العقد المتضمن أن يشتري بقيمة لا تقل عن ستة ملايين دولار من الكفرات والتيوبات خلال المدة من ٢٠٠٢/١/١م إلى ٢٠٠٢/١٢/٣١م ومن ثم قام بالتنازل عن كافة الطلبيات لطرف ثالث وبمقابل عمولة مما يخالف الاتفاقية نصاً وروحاً كما أن صاحب المؤسسة المدعية أخل بالبند السابق من الاتفاقية الذي ينص على أن المدعي رفع طلباته شهرياً قبل يوم الخامس عشر من شهر الطلب كما يلتزم بفتح اعتماد مستندي لشركة..... مباشرة غير قابل للنقض وخلال المدة المبينة في الاتفاقية على أن لا يزيد عن اليوم العاشر مـن شـهـر الـشـحـن المبين في الاتفاقية كما أخل بالبند الرابع المتعلق بتعيين العـدد الـمـطـلـوب مـن الموظفين وبالبند الخامس من الاتفاقية المتعلق بأن يلتزم المدعي بالاحتفاظ بمخزون كاف لحاجات سوق المنطقة الوسطى، بينما يدفع وكيل صاحب المؤسسة المدعية بأن ما ذكرته المدعى عليها غير صحيح وأن مبررات الفسخ غير صحيحة ولا يحق للمدعى عليها فسخ الاتفاقية من طرف واحد إلا حسبما جاء في المادة الثامنة من الاتفاقية والتي تنص على أنه: (يحق للطرف الأول – المدعى عليها - إلغاء هذه الاتفاقية إذا أخل الطرف الثاني بأي نص من نصوص هذه الاتفاقية أو في عقود الشراء أو إذا ألغت شركة..... اتفاقيتها مع الطرف الأول) ولم يتحقق أي سبب من هذه الأسباب الثلاثة التي تخول للمدعى عليها فسخ الاتفاقية. وحيث إنه بعد دراسة أوراق الدعوى والـدفـوع الـمـقـدمـة مـن المدعى عليها والمستندات المرفقة بإجاباتها وما تضمنته نصوص الاتفاقية تبين للدائرة أن المدعي وافق وأعطى للمدعى عليها الصلاحية في فسخ العقد من طرف واحد - وفق البند الثامن – إذا أخل الطرف الثاني (المدعية) بأي نص مـن نـصـوص الاتفاقية، أو في عقود الشراء، أو إذا ألغت شركة..... اتفاقيتها مع المدعى عليها. وبموجب الصلاحية المخولة للمدعى عليها حسب هذا البند قامت بإرسال خطابها للمدعية بفسخ الاتفاقية من جانب واحد بتاريخ ٢٠٠٢/٣/١٦م والدائرة وهي بمعرض دراسة المبررات التي قدمتها المدعى عليها كـأسباب أدت بها لفسخ الاتفاقية تبين لها أن هذا الفسخ من قبل المدعى عليها مبرر وليس تعسفياً، حيث جاء في الأسباب التي ذكرتها المدعى عليها والمتمثلة في عدم قيام المدعية بشراء بضاعة بقيمة لا تقل عن ستة ملايين دولار أمريكي خلال فترة سنة من تاریخ ۲۰۰۲/۱/۱م وحتی ٢۰۰۲/۱۲/۳۱م ولما كانت الفترة المحددة للمدعية لم تستكمل من أجل النظر في تمكنها من تنفيذ هذا البند أم لا إلا أنها قامت بالتنازل عن الطلبيات وعددها سبع طلبيات لطرف ثالث بسبب ما أوضحته المستندات التي قدم وكيل المدعى عليها نسخاً منها والتي تتضمن عجز المدعية عن فتح الاعتمادات مما أدى بها للاتفاق مع آخرين كـ..... </w:t>
      </w:r>
      <w:r w:rsidRPr="00584535">
        <w:rPr>
          <w:rFonts w:hint="cs"/>
          <w:sz w:val="28"/>
          <w:szCs w:val="28"/>
          <w:rtl/>
        </w:rPr>
        <w:lastRenderedPageBreak/>
        <w:t xml:space="preserve">و..... و..... لفتحها وبمقابل عمولة قدرها 5٪ تدفع للمدعية من قبل هؤلاء التجار ولم تقدم المدعية ما يثبت موافقة المدعى عليها على هذا التصرف وإنما جاء في دفـوع الـمـدعـى عليها أنها وافقت على مشاركة المدعو..... وذلك تأسيس شركة ذات مسئولية محدودة وفقاً للأنظمة السعودية على أن يكون نشاطها توزيع الكفرات والتيوبات في المنطقة الوسطى حسب صورة المستند الصادر من المدعى عليها والذي أقره الطرفان، كما أن هذا المستند لم يخول للمدعية الاتفاق مع..... و..... لفتح الاعتمادين الآخرين، كما قدمت المدعى عليها عدداً المستندات التي توضح إخلال المدعية بالبند السابق من الاتفاقية والمتعلق بتحديد تواريخ تقديم الطلبات وفتح الاعتمادات ولم تقدم عليها المدعية إجابة واضحة. من وأما بخصوص دعوى التسريب وما ذكره وكيل المدعية من عدم تسجيل وكالة المدعية من قبل المدعى عليها إلا في وقت متأخر أدى إلى تسريب كـمـيـة مـن كفرات..... إلى المملكة دون أن تتمكن المدعية من اتخاذ إجراء في مواجهتها مما سبب لها أضراراً فقد أجابت المدعى عليها بأن تسجيل الوكالة الأصلية لها تأخر مع شركة..... لاختلافهم معها في بعض النقاط وعندما اتفقا وقامت المدعى عليها بتسجيل وكالة قامت بتحرير وكالة فرعية للمدعية وأن المدعية على علم بتلك المفاوضات ومعوقات التسجيل وكان بإمكانها فسخ الوكالة الأولى لعدم التسجيل ولوقوع التسريب إذا كانت متضررة ولكن شيئاً من هذا لم يحصل، كما أن تنازل المدعية عن الطلبيات وتكليفها لآخرين بفتح الاعتمادات هو الذي أدى إلى التسريب وقدمت المدعى عليها خطاباً صادراً من شركة..... المؤرخ في 15/ ٢٠٠٢/٤م الذي جاء في ترجمته: «أن الشركة لا تريد تزويد مؤسسته..... بالإطارات لأنها تعلم أن هذه الاطارات ستذهب إلى ..... و..... الذين يبيعونها بأسعار رخيصة جداً إلى خارج منطقتهم». وأما ما دفع به وكيل المدعية من أن الاتفاقية لا يوجد بها شرط يمنع المدعية من التنازل عن حق التوزيع للغير أو الشراكة معها أو أن يقوم الغير بفتح اعتماد نيابة عنه فإن هذا الدفع محل نظر، إذ إن من المتعارف عليه أن الوكالات التجارية بما فيها وكالات التوزيع مما يراعى فيها الاعتبار الشخصي وقد أثبتت الأوراق وجود تعامل قديم بين الطرفين والذي يؤخذ منه أنه لا يجوز للمدعية منح التوزيع للغير أو الشراكة معها إلا بإذن المدعى عليها وهو ما ذكرته المدعية في أحد دفوعها من أنها استأذنت المدعى عليها في الطلب من..... بفتح الاعتمادات، كما يؤخذ من البند الثالث من الاتفاقية والتي تنص على أنه: «لا يجوز للطرف الثاني - المدعية - بيع أو توزيع إطارات أو تيوبات..... في المنطقتين الغربية والشرقية ويتعهد بعدم تسريب الكفرات من المنطقتين الغربية والشرقية» يؤخذ منه حرص المدعى عليها – مانحة التوكيل – على عدم بيع هذه البضاعة خارج المنطقة الوسطى ولذا ضمنت الاتفاقية هذا الشرط وقيام المدعية بعدم مراعاة هذا الشرط ببيعها البضاعة لتجار الجملة الذين لم يثبت أنها أخذت تعهداً عليهم بألا يبيعوا هذه البضاعة خارج المنطقة المحددة يدل على عدم التزام المدعية بهذا الشرط، كما أن من مقتضى هذا الشرط أيضاً منع المدعية الممنوح لـهـا حـق التوزيع في المنطقة الوسطى من أن تمنح هذا الحق لغيرها أو أن يشترك معها في هذا الحق آخر إلا بإذن من مانحة هذا الحق – وهي المدعى عليها . لاسيما وقد أوضحت المستندات والمخاطبات المقدمة من المدعى عليها ولم تنكرهـا المدعية أن المدعية تنازلت عن الطلبات للمدعو..... وشركة ..... و..... مقابل عمولة ولم يكن التعامل مقتصراً على البيع بالجملة. وتأسيساً على ما سبق فإن قيام المدعية بعدد من الإجراءات التي تخالف الغرض الذي منحت له وكالة التوزيع والتي يتبين منها بالفعل عدم ملاءة المدعية المالية وعدم قدرتها على تنفيذ عقود الشراء المطلوبة وتنازلها عن الطلبيات للغير مقابل عمولة وتفويضهم بفتح الاعتمادات واستقبال البضائع وتخليص بعض منها من الجمارك ونقلها إلى المستودعات الخاصة بهم وبيعها بالسعر الذي يرون وهو ما يؤثر على خطط الشركة المصنعة والوكيل العام – المدعى عليها – بالمملكة في تسويق المنتجات مما ترى معه الدائرة وجود مبرر معقول لقيام المدعى عليها بإعمال نص المادة الثامنة من الاتفاقية وإلغاءها لها . وإذ تحقق للدائرة ما سبق فإن مطالبة المدعية بتعويضها عن فسخ العقد وعن الأضرار التي تذكر بأنها أصابتها في سمعتها التجارية يكون لا محل له، إذ لم يتبين خطأ المدعى عليها الموجب للتعويض فضلاً عن عدم إثبات الضرر المدعى به. وأما المطالبة بمبلغ تسعة عشر مليوناً وسبعين </w:t>
      </w:r>
      <w:r w:rsidRPr="00584535">
        <w:rPr>
          <w:rFonts w:hint="cs"/>
          <w:sz w:val="28"/>
          <w:szCs w:val="28"/>
          <w:rtl/>
        </w:rPr>
        <w:lastRenderedPageBreak/>
        <w:t>ألفاً وسبعمائة وتسعة ريالات وأربعين هللة باعتباره يعادل نسبة 4% من المبيعات والتي تمثل العمولة التي حصلت عليها المدعى عليها من شركة.. منذ عام 1979م فلا محل لها، إذ إن التعامل بين الطرفين خلال الفترة السابقة لم يكن محل نزاع بينهما، وقد تحصل كل طرف على عمولته وأرباحه بوجه لم تثبت مخالفته للشرع أو النظام، وقد تبين أن جميع التعاملات السابقة وحتى تاريخ توقيع الاتفاقية الأخيرة محل النظر كان بموجب اتفاقات سابقة تم العمل بها وانتهت، وعليه فإن الدائرة تذهب إلى رفض جميع مطالب المدعية. ولهذه الأسباب، وبعد المداولة: حكمت الدائرة برفض الدعوى الـمـقـامـة مـن ضد شركة..... التضامنية لما هو موضح مؤسسة..... للتجارة لصاحبها. بالأسباب، والله الموفق. وصلى الله وسلم على نبينا محمد وعلى آله وصحبه أجمعين.</w:t>
      </w:r>
    </w:p>
    <w:p w:rsidR="00322C62" w:rsidRPr="00455818" w:rsidRDefault="00322C62" w:rsidP="00322C62">
      <w:pPr>
        <w:pStyle w:val="a5"/>
        <w:jc w:val="both"/>
        <w:rPr>
          <w:b/>
          <w:bCs/>
          <w:sz w:val="28"/>
          <w:szCs w:val="28"/>
          <w:rtl/>
        </w:rPr>
      </w:pPr>
      <w:r w:rsidRPr="00455818">
        <w:rPr>
          <w:rFonts w:hint="cs"/>
          <w:b/>
          <w:bCs/>
          <w:sz w:val="28"/>
          <w:szCs w:val="28"/>
          <w:rtl/>
        </w:rPr>
        <w:t>هيئة التدقيق</w:t>
      </w:r>
    </w:p>
    <w:p w:rsidR="00322C62" w:rsidRPr="00584535" w:rsidRDefault="00322C62" w:rsidP="00322C62">
      <w:pPr>
        <w:pStyle w:val="a5"/>
        <w:jc w:val="both"/>
        <w:rPr>
          <w:sz w:val="28"/>
          <w:szCs w:val="28"/>
          <w:rtl/>
        </w:rPr>
      </w:pPr>
      <w:r w:rsidRPr="00584535">
        <w:rPr>
          <w:rFonts w:hint="cs"/>
          <w:sz w:val="28"/>
          <w:szCs w:val="28"/>
          <w:rtl/>
        </w:rPr>
        <w:t>حكمت الهيئة: بتأييد الحكم رقم 106/د/تج/15 لعام ١٤٢٧هـ والصادر في القضية رقم ۱/۲۱۹۹/ق لعام ١٤٢٣هـ فيما انتهى إليه من قضاء، والله الموفق. وصلى الله وسلم على نبينا محمد وعلى آله وصحبه أجمعين.</w:t>
      </w:r>
    </w:p>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455818" w:rsidRDefault="00322C62" w:rsidP="00322C62">
      <w:pPr>
        <w:pStyle w:val="a5"/>
        <w:jc w:val="both"/>
        <w:rPr>
          <w:b/>
          <w:bCs/>
          <w:sz w:val="28"/>
          <w:szCs w:val="28"/>
          <w:rtl/>
        </w:rPr>
      </w:pPr>
      <w:r w:rsidRPr="00455818">
        <w:rPr>
          <w:rFonts w:hint="cs"/>
          <w:b/>
          <w:bCs/>
          <w:sz w:val="28"/>
          <w:szCs w:val="28"/>
          <w:rtl/>
        </w:rPr>
        <w:t>رقم القضيتين 1846 و١٩٢٦/أ/ق لعام ١٤٢٢هـ</w:t>
      </w:r>
    </w:p>
    <w:p w:rsidR="00322C62" w:rsidRPr="00455818" w:rsidRDefault="00322C62" w:rsidP="00322C62">
      <w:pPr>
        <w:pStyle w:val="a5"/>
        <w:jc w:val="both"/>
        <w:rPr>
          <w:b/>
          <w:bCs/>
          <w:sz w:val="28"/>
          <w:szCs w:val="28"/>
          <w:rtl/>
        </w:rPr>
      </w:pPr>
      <w:r w:rsidRPr="00455818">
        <w:rPr>
          <w:rFonts w:hint="cs"/>
          <w:b/>
          <w:bCs/>
          <w:sz w:val="28"/>
          <w:szCs w:val="28"/>
          <w:rtl/>
        </w:rPr>
        <w:t>رقم الحكم الابتدائي ٢٣٥/د/تج/٤ لعام ١٤٢٧هـ</w:t>
      </w:r>
    </w:p>
    <w:p w:rsidR="00322C62" w:rsidRPr="00455818" w:rsidRDefault="00322C62" w:rsidP="00322C62">
      <w:pPr>
        <w:pStyle w:val="a5"/>
        <w:jc w:val="both"/>
        <w:rPr>
          <w:b/>
          <w:bCs/>
          <w:sz w:val="28"/>
          <w:szCs w:val="28"/>
          <w:rtl/>
        </w:rPr>
      </w:pPr>
      <w:r w:rsidRPr="00455818">
        <w:rPr>
          <w:rFonts w:hint="cs"/>
          <w:b/>
          <w:bCs/>
          <w:sz w:val="28"/>
          <w:szCs w:val="28"/>
          <w:rtl/>
        </w:rPr>
        <w:t>رقم حكم التدقيق 109/ت/3 لعام ١٤٢٨هـ</w:t>
      </w:r>
    </w:p>
    <w:p w:rsidR="00322C62" w:rsidRPr="00455818" w:rsidRDefault="00322C62" w:rsidP="00322C62">
      <w:pPr>
        <w:pStyle w:val="a5"/>
        <w:jc w:val="both"/>
        <w:rPr>
          <w:b/>
          <w:bCs/>
          <w:sz w:val="28"/>
          <w:szCs w:val="28"/>
          <w:rtl/>
        </w:rPr>
      </w:pPr>
      <w:r w:rsidRPr="00455818">
        <w:rPr>
          <w:rFonts w:hint="cs"/>
          <w:b/>
          <w:bCs/>
          <w:sz w:val="28"/>
          <w:szCs w:val="28"/>
          <w:rtl/>
        </w:rPr>
        <w:t>تاريخ الجلسة ١٤٢٨/٣/٢٠هـ</w:t>
      </w:r>
    </w:p>
    <w:p w:rsidR="00322C62" w:rsidRPr="00455818" w:rsidRDefault="00322C62" w:rsidP="00322C62">
      <w:pPr>
        <w:pStyle w:val="a5"/>
        <w:jc w:val="center"/>
        <w:rPr>
          <w:b/>
          <w:bCs/>
          <w:sz w:val="28"/>
          <w:szCs w:val="28"/>
          <w:rtl/>
        </w:rPr>
      </w:pPr>
      <w:r w:rsidRPr="00455818">
        <w:rPr>
          <w:rFonts w:hint="cs"/>
          <w:b/>
          <w:bCs/>
          <w:sz w:val="28"/>
          <w:szCs w:val="28"/>
          <w:rtl/>
        </w:rPr>
        <w:t>الموضوعات</w:t>
      </w:r>
    </w:p>
    <w:p w:rsidR="00322C62" w:rsidRPr="00455818" w:rsidRDefault="00322C62" w:rsidP="00322C62">
      <w:pPr>
        <w:pStyle w:val="a5"/>
        <w:jc w:val="both"/>
        <w:rPr>
          <w:b/>
          <w:bCs/>
          <w:sz w:val="28"/>
          <w:szCs w:val="28"/>
          <w:rtl/>
        </w:rPr>
      </w:pPr>
      <w:r w:rsidRPr="00455818">
        <w:rPr>
          <w:rFonts w:hint="cs"/>
          <w:b/>
          <w:bCs/>
          <w:sz w:val="28"/>
          <w:szCs w:val="28"/>
          <w:rtl/>
        </w:rPr>
        <w:t>وكالة تجارية - تجديد عقد - استرجاع بضاعة - دعوى مقابلة.</w:t>
      </w:r>
    </w:p>
    <w:p w:rsidR="00322C62" w:rsidRPr="00455818" w:rsidRDefault="00322C62" w:rsidP="00322C62">
      <w:pPr>
        <w:pStyle w:val="a5"/>
        <w:jc w:val="both"/>
        <w:rPr>
          <w:b/>
          <w:bCs/>
          <w:sz w:val="28"/>
          <w:szCs w:val="28"/>
          <w:rtl/>
        </w:rPr>
      </w:pPr>
      <w:r w:rsidRPr="00455818">
        <w:rPr>
          <w:rFonts w:hint="cs"/>
          <w:b/>
          <w:bCs/>
          <w:sz w:val="28"/>
          <w:szCs w:val="28"/>
          <w:rtl/>
        </w:rPr>
        <w:t> </w:t>
      </w:r>
    </w:p>
    <w:p w:rsidR="00322C62" w:rsidRPr="00455818" w:rsidRDefault="00322C62" w:rsidP="00322C62">
      <w:pPr>
        <w:pStyle w:val="a5"/>
        <w:jc w:val="center"/>
        <w:rPr>
          <w:b/>
          <w:bCs/>
          <w:sz w:val="28"/>
          <w:szCs w:val="28"/>
          <w:rtl/>
        </w:rPr>
      </w:pPr>
      <w:r w:rsidRPr="00455818">
        <w:rPr>
          <w:rFonts w:hint="cs"/>
          <w:b/>
          <w:bCs/>
          <w:sz w:val="28"/>
          <w:szCs w:val="28"/>
          <w:rtl/>
        </w:rPr>
        <w:t>الملخص</w:t>
      </w:r>
    </w:p>
    <w:p w:rsidR="00322C62" w:rsidRPr="00584535" w:rsidRDefault="00322C62" w:rsidP="00322C62">
      <w:pPr>
        <w:pStyle w:val="a5"/>
        <w:jc w:val="both"/>
        <w:rPr>
          <w:sz w:val="28"/>
          <w:szCs w:val="28"/>
          <w:rtl/>
        </w:rPr>
      </w:pPr>
      <w:r w:rsidRPr="00584535">
        <w:rPr>
          <w:rFonts w:hint="cs"/>
          <w:sz w:val="28"/>
          <w:szCs w:val="28"/>
          <w:rtl/>
        </w:rPr>
        <w:t>مطالبة المدعية المدعى عليها بتعويضها عن إلغاء وكالة التوزيع ومطالبة المدعى عليها المدعية بدفع مبلغ يمثل فرق السعر بين السخانات المباعة لها باعتبارها ستوزعها في اليمن بينما قامت بتوزيعها في السعودية مخالفة بذلك شروط العقد الثابت أن المدعى عليها قامت بممارسة حقها في عدم تجديد العقد ولا وجه لإلزامها بتجديده. أما طلب استرجاع البضائع الموجودة فقد نص العقد على عدم جوازه إلا في حالة وجود عيب مصنعي. والمدعية موزعة لمنتجات المدعى عليها في اليمن والأصل أن هذه المنتجات وصلت إلى اليمن ودعوى خروجها من اليمن إلى السعودية تنقصها البينة وهو ما لم تقدمه الشركة التي تدعيه. مؤدی ذلك: رد مطالبات الطرفين.</w:t>
      </w:r>
    </w:p>
    <w:p w:rsidR="00322C62" w:rsidRPr="00584535" w:rsidRDefault="00322C62" w:rsidP="00322C62">
      <w:pPr>
        <w:pStyle w:val="a5"/>
        <w:jc w:val="both"/>
        <w:rPr>
          <w:sz w:val="28"/>
          <w:szCs w:val="28"/>
          <w:rtl/>
        </w:rPr>
      </w:pPr>
      <w:r w:rsidRPr="00584535">
        <w:rPr>
          <w:rFonts w:hint="cs"/>
          <w:sz w:val="28"/>
          <w:szCs w:val="28"/>
          <w:rtl/>
        </w:rPr>
        <w:t> </w:t>
      </w:r>
    </w:p>
    <w:p w:rsidR="00322C62" w:rsidRPr="00455818" w:rsidRDefault="00322C62" w:rsidP="00322C62">
      <w:pPr>
        <w:pStyle w:val="a5"/>
        <w:jc w:val="center"/>
        <w:rPr>
          <w:b/>
          <w:bCs/>
          <w:sz w:val="28"/>
          <w:szCs w:val="28"/>
          <w:rtl/>
        </w:rPr>
      </w:pPr>
      <w:r w:rsidRPr="00455818">
        <w:rPr>
          <w:rFonts w:hint="cs"/>
          <w:b/>
          <w:bCs/>
          <w:sz w:val="28"/>
          <w:szCs w:val="28"/>
          <w:rtl/>
        </w:rPr>
        <w:t>الوقائع</w:t>
      </w:r>
    </w:p>
    <w:p w:rsidR="00322C62" w:rsidRPr="00584535" w:rsidRDefault="00322C62" w:rsidP="00322C62">
      <w:pPr>
        <w:pStyle w:val="a5"/>
        <w:jc w:val="both"/>
        <w:rPr>
          <w:sz w:val="28"/>
          <w:szCs w:val="28"/>
          <w:rtl/>
        </w:rPr>
      </w:pPr>
      <w:r w:rsidRPr="00584535">
        <w:rPr>
          <w:rFonts w:hint="cs"/>
          <w:sz w:val="28"/>
          <w:szCs w:val="28"/>
          <w:rtl/>
        </w:rPr>
        <w:t xml:space="preserve">تتلخص وقائع هذه القضية في أنه تقدم إلى ديوان المظالم بالرياض صاحب مؤسسة..... بلائحة دعوى ضد شركة..... ذكر فيها أنه كان بينه وبين المدعى عليها تعاون تجاري فقد كان وكيلاً معتمداً لها في اليمن لتوزيع وبيع جميع منتجاتها وحصل خلاف مع الشركة تم على أثره إلغاء وكالة التوزيع وتسويق المنتجات في اليمن بدون سابق إنذار، حيث قامت بإلغاء الوكالة وإعطائها لجهة أخرى مما ألحق به ضرر مادي ومعنوي وانتهى في ختام لائحته إلى طـلـبـه الـنـظـر فـي هـذا الخلاف وتحديد الأضرار المادية التي لحقت به جراء هذا التصرف. وقد تم قيد هذه اللائحة قضية بالرقم أعلاه وتم إحالتها لهذه الدائرة، حيث قامت بـمـا هـو لازم لنظرها وحددت لنظرها عدة جلسات وفي جلسة الاثنين ١٤٢٤/٢/١٢هـ حضر وكيل المدعي..... كما حضر وكيل المدعى </w:t>
      </w:r>
      <w:r w:rsidRPr="00584535">
        <w:rPr>
          <w:rFonts w:hint="cs"/>
          <w:sz w:val="28"/>
          <w:szCs w:val="28"/>
          <w:rtl/>
        </w:rPr>
        <w:lastRenderedPageBreak/>
        <w:t xml:space="preserve">عليها ..... المثبتة بطاقتيهما ووكالتيهما بضبط القضية وبسؤال وكيل المدعي عن دعوى موكله أجاب: بأنها وفقاً لما جاء في لائحة الدعوى، وبعرض ذلك على وكيل المدعى عليها أجاب بقوله إنني تبلغت ولم أتمكن من إعداد الرد لأنني لم أعثر علـى صـورة اللائحة فقامت الدائرة بتزويده بصورة من لائحة الدعوى المقدمة من المدعي والمكونة من صفحة واحدة والمؤرخة في ١٤٢٣/١٠/١٠هـ وبعد استلامه لها طلب أجلاً للرد عليها، وبناء عليه تم تحديد جلسة الثلاثاء ١٤٢٤/٣/١٩هـ الـتـي حـضـرهـا كلاهما وفيها قدم وكيل المدعى عليها مذكرة رده على الدعوى مكونة من صفحتين أرفق بها عدداً من صور المستندات وملخصها أن المدعية ذكرت أنها الوكيل المعتمد لموكله في الجمهورية اليمنية وهذا غير صحيح، حيث إن العقد المبرم بين الطرفين هو عقد توزيع تجاري وليس وكالة تجارية. كما أفادت المدعية بأن موكلتي قامت بإلغاء وكالة التوزيع بسبب ظروف وخلافات مختلفة والصحيح أنه تم إخطار المدعية بعدم الرغبة بتجديد عقد التوزيع في نهاية العام الثالث منه وهو حق لموكلتنا ومن أسباب عدم التجديد قيام المدعية بمخالفة الفقرة (7) من البند الثالث من العقد التي تنص على أنه لا يجوز للمدعى عليها بيع المنتجات محل العقد خارج النطاق الجغرافي للجمهورية اليمنية بطريق مباشر أو غير مباشر ولمخالفتها نص البند الخامس الذي ينص على وجوب تنفيذ العقد بحسن نية. فقد تأثرت مبيعات موكلتنا في السوق السعودي خلال فترة العقد وتلقت اتصالات من بعض عملائها حول وجود منتجاتها من السخانات بأسعار منافسة وبأقل من سعر شرائهم منها وبعد التحري تبين أن السبب في ذلك هي المدعية ولعدم قيامها ببيع المنتج في اليمن وإنما في السوق السعودي سواء بطريق مباشر أو غير مباشر وقد تم الاجتماع بصاحب المؤسسة وإخطاره بذلك إلا أنه نفى ذلك وقدم مستنداً يثبت استلامه لجميع السخانات في مقره باليمن إلا أن الجمارك السعودية أفادت بأن عشرين ألفاً من السخانات لم يتم تصديرها من السعودية وهو ما يعني سوء نية المدعية، وعدم صحة أقوالها، بل ربما التزوير في المستندات الخاصة بالتصدير وهذا ما يمكن التحقق منه عن طريق المستندات الخاصة بالتصدير، كما أن هذا التصرف أثبت لموكلتنا أن من تسبب في التأثير على مبيعاتها هي المؤسسة المدعية، لذلك فإن موكلتنا مارست حقها في عدم تجديد عقد التوزيع المبرم مع المدعية وأنها ألحقت خسائر بموكلتنا جراء بيع المنتجات محل العقد خارج النطاق المتفق عليه وعليه فإننا نطالب بالحكم بعدم أحقية المدعية بمطالبتها لموكلتنا الواردة بهذه الدعوى. وقد سلمت لوكيل المدعية صورة من هذه المذكرة وما أرفق بها وبعد اطلاعه عليها طلب مهلة للرد وتم بناء عليه تحديد جلسة الثلاثاء ١٤٢٤/٥/٨هـ التي حضرها طرفا الدعوى وفيها قدم وكيل المدعية مذكرة مكونة من صفحتين ذكر أنها رد على اللائحة المقدمة من وكيل المدعى عليها في الجلسة السابقة وقد جاء فيها ما ملخصه أن وكيل المدعى عليها يكرر في مذكراته أن السبب في عدم تـحـديـد عـقـد موكلته مع موكلتي هو قيام موكلتي بمخالفة الفقرة (7) من البند الثالث من العقد والتي تنص على عدم جواز بيع موكلتي للمنتجات محل العقد خارج النطاق الجغرافي للجمهورية اليمنية ولمخالفتها نص البند الخامس الذي ينص على وجوب تنفيذ العقد بحسن نية وأن مبيعات موكلته تأثرت في السوق السعودية خلال فترة العقد وأن السبب في ذلك هو موكلتي إلى آخر ما ذكره في دعواه والتي أخفق حتى الآن في إثبات ذلك وكل ما يعتمد عليه هو حصوله على ورقة من أوراق الجمارك طبع عليها بعض الأرقام لمنتجات موكلته خالية من أي توثيق رسمي في حين يغض النظر عن وثيقة معدة من قبل الناقل المعين من قبل موكلته لنقل المنتجات المباعة على موكلتي والمكلف بإيصالها إلى مخازن موكلتي في اليمن وهذه الوثيقة مصدقة ومختومة من قبل الجمارك اليمنية. وأنهى مذكرته بطلبه إلزام المدعى عليها بتعويض موكلته عن الأضرار التي تكبدتها نتيجة قرار المدعى عليها التعسفي وغير المبرر القاضي بإنهاء العلاقة التعاقدية مع موكلته. وقد سلم لوكيل المدعى عليها نسخة من هذه المذكرة وبعد اطلاعه عليها طلب مهلة للرد عليها وتم بناء عليه تحديد جلسة الثلاثاء ١٤٢٤/٨/١٨هـ وفيها قدم وكيل شركة ..... مذكرة من صفحة واحدة ذكر فيها أن ما ورد بمذكرة وكيل المدعية تكرار لما سبق وأنـه يكتفي بما سبق تقديمه من مذكرات وبناء عليه نطلب الحكم برد دعوى المدعية. وفي أثناء نظر هذه القضية قامت المدعى </w:t>
      </w:r>
      <w:r w:rsidRPr="00584535">
        <w:rPr>
          <w:rFonts w:hint="cs"/>
          <w:sz w:val="28"/>
          <w:szCs w:val="28"/>
          <w:rtl/>
        </w:rPr>
        <w:lastRenderedPageBreak/>
        <w:t xml:space="preserve">عليها شركة..... بإقامة دعوى مضادة لهذه الدعوى قيدت قضية برقم ١/١٩٢٦/ق لعام ١٤٢٣هـ وأحيلت لهذه الدائرة وقد ذكر المدعي في لائحته فيها إنه بتاريخ ١٤٢٠/٥/١٧هـ الموافق ۱۹۹/۸/۲۸م قامت موكلته بإبرام عقد توزيع تجاري مع مؤسسة..... للتجارة والمقاولات والتوكيلات لعدد من منتجات شركة..... ومنها سخانات المياه الكهربائية تكون بموجبه المدعى عليها الموزع الوحيد لها داخل الجمهورية اليمنية ومدة العقد سنة ميلادية واحدة قابلة للتجديد. وقد نصت الفقرة (7) من البند الثالث من العقد على أنه لا يجوز للمدعى عليها بيع المنتجات محل العقد خارج النطاق الجغرافي لليمن. ثم قامت موكلتنا ببيع منتجاتها للمدعى عليها بسعر أقل من سعر البيع على موزعي موكلتنا في السعودية دعماً للمدعى عليها بما يقارب (٧٠) ريالاً سعودياً للسخان الواحد. وقد لاحظت موكلتنا توقف عدد من عملائها في المملكة عن شراء منتج السخانات كما تلقت عدداً من الشكاوى من بعض عملائها بوجود نفس المنتج بسعر أقل من قيمته المباعة عليهم من قبل موكلتنا مما فسره هؤلاء الموزعون بوجود تفرقة في التعامل بين عملائها في السعودية وحيث استمرت هذه الشكاوى والاتصالات من تذبذب الأسعار فقد قامت موكلتنا بتعبئة السخانات الخاصة بالمدعى عليها بكراتين خاصة وضع بها علامة تميزها عن غيرها وبالفعل فقد عثر على هذه السخانات في السوق السعودي بعد أن شحنت للمدعى عليها وتمت الكتابة لمصلحة الجمارك السعودية للإفادة حول السلع التي تم تصديرها فعلياً من موكلتنا إلى المدعى عليها وكانت المفاجأة حسب الإفادة الرسمية من الجمارك السعودية بأن ما يقارب من (۲۰,۰۰۰)سخان والذي تم اكتشافه حتى الآن والتي تم شحنها للمدعى عليها لم يتم تصديرها إلى اليمن رغم تلقي موكلتنا من المدعى عليها بيانات ومستندات رسمية تفيد بإنهاء الإجراءات الجمركية واستلام السخانات في اليمن. كما تلقينا صورة من خطاب مدير المؤسسة العامة للكهرباء بالجمهورية اليمنية برقم س.م.ع (١٤٢٣) وتاريخ ٢٠٠٢/٧/١٥م والمتضمن أن نظام الكهرباء المستخدم في الجمهورية اليمنية هو ٢٢٠ فولت/50 هرتز وقد سبق توريد ما يقارب من عدد 5000 سخان للمدعى عليها بناء على طلبها لكهرباء 110 فولت وذلك لوجود مناقصة في وزارة الدفاع اليمنية حسب إفادة المدعى عليها علماً بأن وزارة الدفاع اليمنية أفادت بأنها لم تقم بطلب شراء هذه السخانات وهو ما أكد لنا قيام المدعى عليها ببيعها في السوق السعودي وأنها السبب وراء تذبذب الأسعار وإيقاع موكلتنا في مشكلة عدم المصداقية في تعاملها مع عملائها (مرفق صورة) وبتاريخ ١٤٢٥/٥/٢٥هـ الموافق ٢٠٠٢/٨/٤م قامت موكلتنا بإخطار المدعى عليها بعدم رغبتها بتجديد العقد وإنهاء العمل بالعقد من تاريخ۲۰۰۲/۸/۲۷م وذلك للمخالفات المرتكبة من قبل المدعى عليها. وانتهى في ختام لائحته إلى طلبه إلزام المدعى عليها بتسديد مبلغ مليون وأربعمائة ألف ريال (1,400,000) ريال قيمة الفرق بين سعر السخانات المباعة للمدعى عليها وبين المباعة للموزعين المحليين والتي قامت ببيعها في السوق السعودي (۲۰٫۰۰۰) سخان ×۷۰ ریالاً (الفرق) ومبلغ مليون وخمسمائة ألف ريال (1,500,000) ريال قيمة خسائر مادية ومعنوية ناتجة عن زعزعة الثقة في سمعة موكلته لدى موزعيها المحليين ومخالفة المدعى عليها للعقد. وقد سلم لوكيل المدعى عليـهـا صـورة مـن هـذه المذكرة وقد أجاب عنها بمذكرته المؤرخة في ١٤٢٤/٢/١٢هـ والمقدمة بجلسة الاثنين ١٤٢٤/٢/١٢هـ وقد ذكر فيها ما ملخصه أن هذه الادعاءات التي ذكرهـا وكيل المدعية في مذكرته – محض افتراء ولا صحة لها لأنها لا تستند إلى دليل شرعي سوى شهادة المدعية لنفسها بأنها وضعت العلامات الـمـمـيـزة تباع فـي السوق السعودي فشهادتها لنفسها مطعون فيها فلو كان ما تدعيه صحيحاً في زعمها هذا لتثبتت من البائع المحلي عن مصدر حصوله على هذه السخانات ووثقت البيع والشراء بالشكل الذي يقبله الشرع والعقل. وإذا علمنا أن موكلة المدعي شركة..... لا تسلم موكلتي البضاعة المباعة من مستودعاتها في المملكة مباشرة ولكنها تقوم بتصدير البضاعة المباعة بمعرفتها هي على اليمن بما في ذلك إجراءات الشحن وتخليص البضاعة من الجمارك وجميع إجراءات التصدير حتى تصل البضاعة إلى مستودعات موكلتي داخل الجمهورية اليمنية إذا علمنا هذه الحقيقة فإن جميع الادعاءات التي وردت في لائحة الادعاء غير صحيحة، إذ كيف تُباع سلعة في الأسواق السعودية وقد صدرت وشحنت إلى اليمن بمعرفة وجهد المدعية ذاتها. ولو </w:t>
      </w:r>
      <w:r w:rsidRPr="00584535">
        <w:rPr>
          <w:rFonts w:hint="cs"/>
          <w:sz w:val="28"/>
          <w:szCs w:val="28"/>
          <w:rtl/>
        </w:rPr>
        <w:lastRenderedPageBreak/>
        <w:t xml:space="preserve">افترضنا أن موكلتي تقوم بإعادة تصدير السلعة إلى المملكة لبيعها في الأسواق السعودية فإن ذلك لا يعقل، إذ إن اجراءات إعادة التصدير تتطلب اجراءات صعبة إن لم تكن مستحيلة أولها الحصول على شهادة منشأ لهذه السلعة من نفس الشركة المصنعة الأمر الذي يستحيل معه الحصول عليها من أجل إعادة التصدير فضلاً عن ارتفاع كلفة السلعة، إذ حملناها أجرة إعادة الشحن ودفع رسوم الجمارك مرة أخرى عند التوريد. وأما المشهد الصادر من المؤسسة العامة للكهرباء باليمن والمتضمن أن نظام الكهرباء المستخدم في اليمن هو ٢٢٠ فولت/ 50 هرتز. فإنه أعد بناء على طلب الموزع البديل وقد فات على المدعي وكالة كشف التزوير في التاريخ ٢٠٠٢/٧/١٥م الذي قصد منه استباق تلافي هذا المشهد قبل إقدام موكلته على إلغاء العقد في ٢٠٠٢/٨/١٧م وأن هذه المعلومة التي بني عليها مع غيرها قرار الإلغاء ولو أمعن المدعي وكالة النظر لوجد أن من تجرأ بالتزوير في التاريخ فاته إكمال جريمته بالتزوير لتعديل تاريخ إرسال هذا المشهد عبر فاكس الموزع البديل وهو ۲۰۰۲/۱۱/١٣م هذا من حيث الشكل، أما من حيث الموضوع فإن هذه الطلبية للسخانات مطلوبة لإسكان خفر السواحل في جزيرة سوقطرة فهل استعلم المدعي وكالة عن قوة التيار في معسكر خفر السواحل في جزيرة سوقطرة. ولم يقدم المدعي وكالة دليلاً واحداً مقبولاً بأن التاجر الفلاني في السوق المحلية والذي عثر عنده على البضاعة المصدرة لليمن أفاده بأنه اشترى تلك السخانات المزعومة مـن مـوكـلـتـي أو من مصدر محدد معروف بخلاف مزاعم موكلته وشهادتها لنفسها بأنها عثرت على نفس منتجها المصدر لليمن يباع في الأسواق السعودية. وأما قول المدعي وكالة بأنه تمت الكتابة لمصلحة الجمارك السعودية للإفادة حول السلع التي تم تصديرها فعلياً.. إلخ فكان حري بالمدعية إن كان ما تدعيه صحيحاً أن تعود في ذلك لنفسها فهي المصدر وهي الشاحن وهي المخلص الجمركي وليس موكلتي. أما إذا ظن أن هناك إعادة تصدير لهذه السخانات من اليمن للسعودية فإن المفروض أن يتم التحري عن كمية السخانات التي أعيد تصديرها من الـيـمـن للـسعـودية. وانتهى في ختام رده إلى طلبه الحكم برد دعوى المدعية وإلغاء قرارها القاضي بعدم تجديد عقدها مع موكلته. وقد سلمت لوكيل المدعية صورة من هذه المذكرة وبعد اطلاعه عليها طلب مهلة للرد عليها. وفي جلسة الأحد ١٤٢٤/٣/١٤هـ قدم وكيل المدعية شركة..... مذكرة مكونة من خمس صفحات رداً على مذكرة وكيل المدعى عليه السابقة وقد ذكر فيها ما ملخصه أن المدعى عليها مستمرة في إنكار بيعها لمنتجات موكلتي من السخانات في داخل السوق السعودي وقد سبق لها أن قدمت لموكلتنا مستندات تثبت استلامها للمنتجات محل الدعوى ومصادق عليها من الجمارك اليمنية وهو ما تحاول إثباته بأنها استلمت جميع المنتجات محل الدعوى من موكلتي عن طريق الشاحن في بلدها وهي الجمهورية اليمنية ولحرص موكلتنا بعدم اتهام أي طرف فيما يخل بالأمانة والمصداقية فقد قامت بالكتابة لمصلحة الجمارك السعودية والتي أفادت بأن (۲۰,۰۰۰) سـخـان مـن المنتجات والتي أقرت المدعى عليها باستلامها لم يتم تصديرها خارج السعودية. وإذا كانت المدعى عليها أقرت باستلامها لجميع المنتجات المباعة عليها من موكلتنا وقد أفادت الجهة الرسمية في المملكة بأن المنتجات لم تصدر خارج المملكة فإنه لا شك أن هذا يثبت بأن المدعى عليها مؤسسة. قامت ببيعها داخل السعودية. أما ما يتعلق بما ذكرته المدعى عليها من أن موكلتنا هي المسؤولة عن تصدير البضاعة وتسليمها لها في مستودعاتها في اليمن فإن موكلتنا كانت تستلم من الناقل والمدعى عليها ما يثبت تصدير البضاعة لليمن عن طريق الجمارك السعودية واستلام المدعى عليها البضاعة في اليمن ولكن ما أفادت به مصلحة الجمارك بعدم تصدير تلك المنتجات هو ما يعني وجود تزوير في المستندات المقدمة لموكلتنا والخاصة بتصدير البضاعة. أما طعن المدعى عليها بالمستندات المرفقة بلائحة الادعاء والخاصة بالجهات الحكومية بالجمهورية اليمنية التي أفادت بأن نظام الكهرباء في اليمن هو ٢٢٠ فولت/50 هرتز وأن وزارة الدفاع اليمنية لم يسبق لها طلب أي سخانات 110 فولت فإن هذه الشهادات تؤكد قيام المدعى عليها بالبيع في السعودية، حيث إن نظام الـكـهـربـاء فـي أغلب مناطق السعودية هو 110 فولت والسخانات محل الدعوى التي اشترتها المدعى عليها هي 110 فولت بناء على طلبها لتلبية طلبات في اليمن ويمكن للدائرة الكتابة لتلك الجهات للتأكد من صحة هذه الخطابات. أما ما ذكرته </w:t>
      </w:r>
      <w:r w:rsidRPr="00584535">
        <w:rPr>
          <w:rFonts w:hint="cs"/>
          <w:sz w:val="28"/>
          <w:szCs w:val="28"/>
          <w:rtl/>
        </w:rPr>
        <w:lastRenderedPageBreak/>
        <w:t>المدعى عليها بأننا لم نقدم دليلاً على بيع المدعى عليها للسخانات محل الدعوى في السعودية ونحن نقول بأن الدليل هو ما قدمناه من قرائن تثبت ذلك. وأما ما يتعلق بإفادة مصلحة الجمارك السعودية بعدم تصدير السخانات محل الدعوى فهي صحيحة ويمكن للدائرة الكتابة للمصلحة للتأكد من ذلك. ثم ختم مذكرته الواردة بلائحة دعواه. وحيث تبين للدائرة أن كلتا الدعوييـن قـدمـتـا فـي مـوضـوع واحد فقد أصدرت الدائرة قرارها بضم هذه القضية إلى القضية رقم 1/1846/ق لعام ١٤٢٣هـ المقامة من مؤسسة..... ضد شركة..... نظراً لوحدة الموضوع والأطراف وذلك بجلسة الاثنين ١٤٢٥/٣/٢١هـ، ثم قامت الدائرة بعد ذلك بنظر طلبات كلا الطرفين في كلتا الدعويين وفي جلسة ١٤٢٥/١١/16هـ قدم وكيل مؤسسة..... خطاباً صادراً عن مصلحة الجمارك اليمنية برقم ٧١٥٢ وتاريخ ٢٠٠٤/١٢/٢٠م معنون بـ إلى من يهمه الأمر يتضمن أن مؤسسة.. قد أدخلت إلى اليمن عدد ٢٤٧٦٨ أربعة وعشرين ألفاً وسبعمائة وثماني وستين حبة سخان وبلاط بجميع مقاساته وأطقم صحية وقد تم استيفاء الرسوم الجمركية. وقد أخذت الدائرة صورة عن هذا الخطاب وأعادت الأصل إليه في حينه وسلّمت لوكيل شركة..... صورة عنه وباطلاعه عليهما طلب أجلاً للرد عليه. وفي جلسة ١٤٢٦/٤/٩هـ قدم وكيل شركة ..... إفادة من وزارة المالية بالجمهورية اليمنية -مصلحة الجمارك- أحاطت فيها بأن المذكرة رقم ٧١٥٢ وتاريخ ٢٠٠٤/١٢/٢٠م المنسوبة إلى جمارك الجمهورية اليمنية والمتضمن دخول البضاعة المصدرة من شركة..... ليست صادرة من مصلحة الجمارك في الجمهورية اليمنية وقد تمت المصادقة على هذه الإفادة من قبل وزارة الخارجية اليمنية ومن قبل سفارة المملكة العربية السعودية في اليمن وقد تمت مطابقة صورة تلك الإفادة مع أصلها وتم إعادة الأصل إلى وكيل شركة ..... وقد تم تسليم وكيـل مـؤسسـة ..... صـورة مـن هـذه الإفادة. وحيث اكتفى الطرفان بما ذكروه وقـدمـوه فـي هـذه الـقـضـيـة مـن أقـوال ومذكرات فقد قررت الدائرة حجز القضية للدراسة والتأمل.</w:t>
      </w:r>
    </w:p>
    <w:p w:rsidR="00322C62" w:rsidRPr="00584535" w:rsidRDefault="00322C62" w:rsidP="00322C62">
      <w:pPr>
        <w:pStyle w:val="a5"/>
        <w:jc w:val="both"/>
        <w:rPr>
          <w:sz w:val="28"/>
          <w:szCs w:val="28"/>
          <w:rtl/>
        </w:rPr>
      </w:pPr>
      <w:r w:rsidRPr="00584535">
        <w:rPr>
          <w:rFonts w:hint="cs"/>
          <w:sz w:val="28"/>
          <w:szCs w:val="28"/>
          <w:rtl/>
        </w:rPr>
        <w:t> </w:t>
      </w:r>
    </w:p>
    <w:p w:rsidR="00322C62" w:rsidRPr="00455818" w:rsidRDefault="00322C62" w:rsidP="00322C62">
      <w:pPr>
        <w:pStyle w:val="a5"/>
        <w:jc w:val="center"/>
        <w:rPr>
          <w:b/>
          <w:bCs/>
          <w:sz w:val="28"/>
          <w:szCs w:val="28"/>
          <w:rtl/>
        </w:rPr>
      </w:pPr>
      <w:r w:rsidRPr="00455818">
        <w:rPr>
          <w:rFonts w:hint="cs"/>
          <w:b/>
          <w:bCs/>
          <w:sz w:val="28"/>
          <w:szCs w:val="28"/>
          <w:rtl/>
        </w:rPr>
        <w:t>الاسباب</w:t>
      </w:r>
    </w:p>
    <w:p w:rsidR="00322C62" w:rsidRPr="00584535" w:rsidRDefault="00322C62" w:rsidP="00322C62">
      <w:pPr>
        <w:pStyle w:val="a5"/>
        <w:jc w:val="both"/>
        <w:rPr>
          <w:sz w:val="28"/>
          <w:szCs w:val="28"/>
          <w:rtl/>
        </w:rPr>
      </w:pPr>
      <w:r w:rsidRPr="00584535">
        <w:rPr>
          <w:rFonts w:hint="cs"/>
          <w:sz w:val="28"/>
          <w:szCs w:val="28"/>
          <w:rtl/>
        </w:rPr>
        <w:t xml:space="preserve">حيث إن طلبات الطرفين في كلتا الدعويين تنحصر في مطالبة مؤسسة..... بإلغاء قرار شركة..... المتضمن إنهاء العلاقة التعاقدية معها أو سحب بضائعها وتعويضها عن الأضرار التي لحقت بها جراء هذا القرار كما تنحصر مطالبة شركة..... بإلزام مؤسسة..... بدفع مبلغ مليون وأربعمائة ألف ريال سعودي (1,400,000) فرق السعر بين السخانات المباعة للمدعى عليها وبين المباعة للموزعين المحليين والتي قامت المدعى عليها ببيعها في السوق السعودي وإلزامها أيضاً بدفع مبلغ مليون وخمسمائة ألف ريال (1,500,000) كتعويض بسبب مخالفتها للعقد. فبالنظر إلى طلب مؤسسة..... إلغاء قرار شركة ..... أو استعادة بضائعها فإن الشركة قامت بممارسة حقها في تجديد العقد أو إنهائه. وحيث اختارت إنهاء العقد مع مؤسسة..... فلا وجه لإلزامها بتجديد العقد ولاسيما أنها لم تفسخ العقد خلال مدته وإنما مارست حقها في عدم تجديد مدة العقد لسنة جديدة. وأما طلبها استعادة البضائع الموجودة في مخازنها من منتجات شركة..... فإن العقد بين الطرفين كان صريحاً وواضحاً بهذا الخصوص فقد نصت الفقرة (4) من البند الرابع على أنه «من المتفق عليه أن أي بضائع مباعة للطرف الثاني لن يتم إرجاعها إلى الطرف الأول لأي سبب من الأسباب ما عدا في حالة وجود عيوب تصنيع فنية حسب المواصفات والمقاييس المتعارف عليها لهذه المنتجات والمطبقة في المصنع وعلى الطرف الثاني الإبلاغ كتابياً عن مثل هذه العيوب الفنية ورغبته في الإرجاع خلال مدة أقصاها ثلاثون يوماً من تاريخ استلامه البضاعة». وبذلك يتبين اتفاق الطرفين على عدم إرجاع أي بضاعة مباعة سوى في حالة وجود عيوب فيها وخلال مدة أقصاها ثلاثون يوماً من تاريخ استلام البضاعة وهو ما لم تدعه (أي وجود العيب) مؤسسة..... فضلاً عن أن تثبته في جميع مراحل الدعوى. لذلك فإن الدائرة تتجه إلى رد طلبات مؤسسة...... أما بالنسبة لمطالبة شركة..... بمبلغ (1,400,000) مليون وأربعمائة ألف ريال سعودي والتي تمثل فرق السعر بين السخانات المباعة لمؤسسة..... وبين المباعة للموزعين المحليين ومطالبتها بتعويض قدره مليون وخمسمائة ألف ريال (1,500,000) ريال سعودي فإنه </w:t>
      </w:r>
      <w:r w:rsidRPr="00584535">
        <w:rPr>
          <w:rFonts w:hint="cs"/>
          <w:sz w:val="28"/>
          <w:szCs w:val="28"/>
          <w:rtl/>
        </w:rPr>
        <w:lastRenderedPageBreak/>
        <w:t xml:space="preserve">ينبغي قبل ذلك أن يؤسس لأمر هو في غاية الأهمية وهو المنطلق والأساس في دعوى شركة..... ألا وهو الأصل فـي نـقـل منتجاتها وهل هو الوصول إلى اليمن أو عدم الـوصـول فإذا قلنا إن الأصـل هـو وصول البضاعة إلى اليمن وهو الذي </w:t>
      </w:r>
      <w:proofErr w:type="spellStart"/>
      <w:r w:rsidRPr="00584535">
        <w:rPr>
          <w:rFonts w:hint="cs"/>
          <w:sz w:val="28"/>
          <w:szCs w:val="28"/>
          <w:rtl/>
        </w:rPr>
        <w:t>تعتقده</w:t>
      </w:r>
      <w:proofErr w:type="spellEnd"/>
      <w:r w:rsidRPr="00584535">
        <w:rPr>
          <w:rFonts w:hint="cs"/>
          <w:sz w:val="28"/>
          <w:szCs w:val="28"/>
          <w:rtl/>
        </w:rPr>
        <w:t xml:space="preserve"> الدائرة وتأخذ به وذلك لأمور ثلاثة: - </w:t>
      </w:r>
      <w:proofErr w:type="gramStart"/>
      <w:r w:rsidRPr="00584535">
        <w:rPr>
          <w:rFonts w:hint="cs"/>
          <w:sz w:val="28"/>
          <w:szCs w:val="28"/>
          <w:rtl/>
        </w:rPr>
        <w:t>أولها :</w:t>
      </w:r>
      <w:proofErr w:type="gramEnd"/>
      <w:r w:rsidRPr="00584535">
        <w:rPr>
          <w:rFonts w:hint="cs"/>
          <w:sz w:val="28"/>
          <w:szCs w:val="28"/>
          <w:rtl/>
        </w:rPr>
        <w:t xml:space="preserve"> اتفاق الطرفين في الجملة ووجود مستندات رسمية على أن منتجات شركة..... تخرج من السعودية وتدخل إلى اليمن على مدى ثلاث سنوات متتالية لحساب مؤسسة..... بصرف النظر عن حجم هذه المنتجات الداخلة لكن الأعم الأغلب أنها الأكثر ويدل على ذلك ما جاء في العقد من أن على مؤسسة..... شراء حد أدنى سنوي مقداره مليونان ونصف المليون وفترة التوزيع مدتها ثلاث سنوات وردت خلالها شركة..... لمؤسسة. منتجات بقيمة سبعة ملايين ونصف كحد أدنى. في حين أن مطالبة شركة..... هو فرق السعر مبلغ مليون وأربعمائة ألف ريال مما يعني أن كمية البضائع الواصلة هي الأكثر. ثانياً: أن العقد بين الطرفين إنما وجد أساساً لتكون مؤسسة. موزعاً لشركة..... في النطاق الجغرافي للجمهورية اليمنية فقط. ثالثها: أن شركة..... هي المعني الأول لخروج منتجاتها من السعودية إلى اليمن لكونها تعلم يقيناً أنها باعتها بسعر أقل وعدم تحققها من خروج هذه المنتجات يكون مدعاة لاستغلال بيعها في المكان الأعلى سعراً والأكثر ربحية. ومما يؤكد ذلك أن شحن البضائع إلى اليمن يتم بمعرفة شركة..... ويدل على ذلك المراسلات بين الطرفين ومنها على سبيل المثال الخطاب رقم ٢٤٥ في ٢٠٠١/١/٢٤م الصادر من شركة..... إلى مؤسسة..... والذي تعتذر فيه الأولى عن عدم تمكنها من شحن البضائع لعدم تمكن الشركة الناقلة من توفير الشاحنات. ولا يغير من ذلك كون الشحن واستيفاء الرسوم على حساب مؤسسة ...... إذا تقرر هذا وهو أن الأصل وصول منتجات شركة..... إلى اليمن فإن هذا الأصل لا يعدل عنه إلا بدليل وهو ما يبين خروج هذه المنتجات من اليمن إلى السعودية. وهو ما لم تقدمه شركة...... ومن ثم فإن على ذلك تكون حرية بالرد. وعلى فرض التأسيس بأن الأصل هو عدم خروج المنتجات من السعودية ووصولها إلى اليمن فإن المسئولية في ذلك تقع على عاتق شركة..... لكونها فرطت وقصرت بمراقبة الناقل لهذه البضائع والتحقق من إيصالها وذلك عن طريق إحضار مشهد – على سبيل المثال - من الجمارك السعودية بأن هذه البضائع قد خرجت من المنفذ الفلاني وبها عدد كذا وكذا من البضائع ونحو ذلك. وبناء على هذا الأصل أيضاً فإن دعوى شركة..... حرية بالرد لجميع ما تقدم. لذلك حكمت الدائرة: برد دعوى مؤسسة..... للتجارة والمقاولات والتوكيلات وشركة..... تجاه كل منهما، والله أعلم وأحكم. وصلى الله وسلم على نبينا محمد وعلى آله وصحبه أجمعين.</w:t>
      </w:r>
    </w:p>
    <w:p w:rsidR="00322C62" w:rsidRPr="00455818" w:rsidRDefault="00322C62" w:rsidP="00322C62">
      <w:pPr>
        <w:pStyle w:val="a5"/>
        <w:jc w:val="both"/>
        <w:rPr>
          <w:b/>
          <w:bCs/>
          <w:sz w:val="28"/>
          <w:szCs w:val="28"/>
          <w:rtl/>
        </w:rPr>
      </w:pPr>
      <w:r w:rsidRPr="00455818">
        <w:rPr>
          <w:rFonts w:hint="cs"/>
          <w:b/>
          <w:bCs/>
          <w:sz w:val="28"/>
          <w:szCs w:val="28"/>
          <w:rtl/>
        </w:rPr>
        <w:t>هيئة التدقيق</w:t>
      </w:r>
    </w:p>
    <w:p w:rsidR="00322C62" w:rsidRPr="00584535" w:rsidRDefault="00322C62" w:rsidP="00322C62">
      <w:pPr>
        <w:pStyle w:val="a5"/>
        <w:jc w:val="both"/>
        <w:rPr>
          <w:sz w:val="28"/>
          <w:szCs w:val="28"/>
          <w:rtl/>
        </w:rPr>
      </w:pPr>
      <w:r w:rsidRPr="00584535">
        <w:rPr>
          <w:rFonts w:hint="cs"/>
          <w:sz w:val="28"/>
          <w:szCs w:val="28"/>
          <w:rtl/>
        </w:rPr>
        <w:t>حكمت الهيئة: بتأييد الحكم رقم ٢٣٥/د/تج/٤ لعام ١٤٢٧هـ الصادر في القضيتين رقم 1846 و١/١٩٢٦/ق لعام ١٤٢٣هـ فيما انتهى إليه من قضاء، والله الموفق. وصلى الله وسلم على نبينا محمد وعلى آله وصحبه أجمعين.</w:t>
      </w:r>
    </w:p>
    <w:p w:rsidR="00322C62" w:rsidRDefault="00322C62" w:rsidP="00322C62">
      <w:pPr>
        <w:pStyle w:val="a5"/>
        <w:jc w:val="both"/>
        <w:rPr>
          <w:sz w:val="28"/>
          <w:szCs w:val="28"/>
          <w:rtl/>
        </w:rPr>
      </w:pPr>
      <w:r w:rsidRPr="00584535">
        <w:rPr>
          <w:rFonts w:hint="cs"/>
          <w:sz w:val="28"/>
          <w:szCs w:val="28"/>
          <w:rtl/>
        </w:rPr>
        <w:t> </w:t>
      </w: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r w:rsidRPr="00584535">
        <w:rPr>
          <w:rFonts w:hint="cs"/>
          <w:sz w:val="28"/>
          <w:szCs w:val="28"/>
          <w:rtl/>
        </w:rPr>
        <w:t> </w:t>
      </w:r>
    </w:p>
    <w:p w:rsidR="00322C62" w:rsidRPr="00455818" w:rsidRDefault="00322C62" w:rsidP="00322C62">
      <w:pPr>
        <w:pStyle w:val="a5"/>
        <w:jc w:val="both"/>
        <w:rPr>
          <w:b/>
          <w:bCs/>
          <w:sz w:val="28"/>
          <w:szCs w:val="28"/>
          <w:rtl/>
        </w:rPr>
      </w:pPr>
      <w:r w:rsidRPr="00455818">
        <w:rPr>
          <w:rFonts w:hint="cs"/>
          <w:b/>
          <w:bCs/>
          <w:sz w:val="28"/>
          <w:szCs w:val="28"/>
          <w:rtl/>
        </w:rPr>
        <w:lastRenderedPageBreak/>
        <w:t>رقم القضية 1/1189/ق لعام 1419هـ</w:t>
      </w:r>
    </w:p>
    <w:p w:rsidR="00322C62" w:rsidRPr="00455818" w:rsidRDefault="00322C62" w:rsidP="00322C62">
      <w:pPr>
        <w:pStyle w:val="a5"/>
        <w:jc w:val="both"/>
        <w:rPr>
          <w:b/>
          <w:bCs/>
          <w:sz w:val="28"/>
          <w:szCs w:val="28"/>
          <w:rtl/>
        </w:rPr>
      </w:pPr>
      <w:r w:rsidRPr="00455818">
        <w:rPr>
          <w:rFonts w:hint="cs"/>
          <w:b/>
          <w:bCs/>
          <w:sz w:val="28"/>
          <w:szCs w:val="28"/>
          <w:rtl/>
        </w:rPr>
        <w:t>رقم الحكم الابتدائي ١١/د/تج/5 لعام/ ١٤٢٨هـ</w:t>
      </w:r>
    </w:p>
    <w:p w:rsidR="00322C62" w:rsidRPr="00455818" w:rsidRDefault="00322C62" w:rsidP="00322C62">
      <w:pPr>
        <w:pStyle w:val="a5"/>
        <w:jc w:val="both"/>
        <w:rPr>
          <w:b/>
          <w:bCs/>
          <w:sz w:val="28"/>
          <w:szCs w:val="28"/>
          <w:rtl/>
        </w:rPr>
      </w:pPr>
      <w:r w:rsidRPr="00455818">
        <w:rPr>
          <w:rFonts w:hint="cs"/>
          <w:b/>
          <w:bCs/>
          <w:sz w:val="28"/>
          <w:szCs w:val="28"/>
          <w:rtl/>
        </w:rPr>
        <w:t>رقم حكم التدقيق 143/ت/3 لعام ١٤٢٨هـ</w:t>
      </w:r>
    </w:p>
    <w:p w:rsidR="00322C62" w:rsidRPr="00455818" w:rsidRDefault="00322C62" w:rsidP="00322C62">
      <w:pPr>
        <w:pStyle w:val="a5"/>
        <w:jc w:val="both"/>
        <w:rPr>
          <w:b/>
          <w:bCs/>
          <w:sz w:val="28"/>
          <w:szCs w:val="28"/>
          <w:rtl/>
        </w:rPr>
      </w:pPr>
      <w:r w:rsidRPr="00455818">
        <w:rPr>
          <w:rFonts w:hint="cs"/>
          <w:b/>
          <w:bCs/>
          <w:sz w:val="28"/>
          <w:szCs w:val="28"/>
          <w:rtl/>
        </w:rPr>
        <w:t>تاريخ الجلسة ١٤٢٨/٤/٢١هـ</w:t>
      </w:r>
    </w:p>
    <w:p w:rsidR="00322C62" w:rsidRPr="00455818" w:rsidRDefault="00322C62" w:rsidP="00322C62">
      <w:pPr>
        <w:pStyle w:val="a5"/>
        <w:jc w:val="center"/>
        <w:rPr>
          <w:b/>
          <w:bCs/>
          <w:sz w:val="28"/>
          <w:szCs w:val="28"/>
          <w:rtl/>
        </w:rPr>
      </w:pPr>
      <w:r w:rsidRPr="00455818">
        <w:rPr>
          <w:rFonts w:hint="cs"/>
          <w:b/>
          <w:bCs/>
          <w:sz w:val="28"/>
          <w:szCs w:val="28"/>
          <w:rtl/>
        </w:rPr>
        <w:t>الموضوعات</w:t>
      </w:r>
    </w:p>
    <w:p w:rsidR="00322C62" w:rsidRPr="00455818" w:rsidRDefault="00322C62" w:rsidP="00322C62">
      <w:pPr>
        <w:pStyle w:val="a5"/>
        <w:jc w:val="both"/>
        <w:rPr>
          <w:b/>
          <w:bCs/>
          <w:sz w:val="28"/>
          <w:szCs w:val="28"/>
          <w:rtl/>
        </w:rPr>
      </w:pPr>
      <w:r w:rsidRPr="00455818">
        <w:rPr>
          <w:rFonts w:hint="cs"/>
          <w:b/>
          <w:bCs/>
          <w:sz w:val="28"/>
          <w:szCs w:val="28"/>
          <w:rtl/>
        </w:rPr>
        <w:t>وكالة تجارية - عقد توزيع حصري - تعويض عن فسخ وكالة - تقرير خبرة.</w:t>
      </w:r>
    </w:p>
    <w:p w:rsidR="00322C62" w:rsidRPr="00455818" w:rsidRDefault="00322C62" w:rsidP="00322C62">
      <w:pPr>
        <w:pStyle w:val="a5"/>
        <w:jc w:val="both"/>
        <w:rPr>
          <w:b/>
          <w:bCs/>
          <w:sz w:val="28"/>
          <w:szCs w:val="28"/>
          <w:rtl/>
        </w:rPr>
      </w:pPr>
      <w:r w:rsidRPr="00455818">
        <w:rPr>
          <w:rFonts w:hint="cs"/>
          <w:b/>
          <w:bCs/>
          <w:sz w:val="28"/>
          <w:szCs w:val="28"/>
          <w:rtl/>
        </w:rPr>
        <w:t> </w:t>
      </w:r>
    </w:p>
    <w:p w:rsidR="00322C62" w:rsidRPr="00455818" w:rsidRDefault="00322C62" w:rsidP="00322C62">
      <w:pPr>
        <w:pStyle w:val="a5"/>
        <w:jc w:val="center"/>
        <w:rPr>
          <w:b/>
          <w:bCs/>
          <w:sz w:val="28"/>
          <w:szCs w:val="28"/>
          <w:rtl/>
        </w:rPr>
      </w:pPr>
      <w:r w:rsidRPr="00455818">
        <w:rPr>
          <w:rFonts w:hint="cs"/>
          <w:b/>
          <w:bCs/>
          <w:sz w:val="28"/>
          <w:szCs w:val="28"/>
          <w:rtl/>
        </w:rPr>
        <w:t>الملخص</w:t>
      </w:r>
    </w:p>
    <w:p w:rsidR="00322C62" w:rsidRPr="00584535" w:rsidRDefault="00322C62" w:rsidP="00322C62">
      <w:pPr>
        <w:pStyle w:val="a5"/>
        <w:jc w:val="both"/>
        <w:rPr>
          <w:sz w:val="28"/>
          <w:szCs w:val="28"/>
          <w:rtl/>
        </w:rPr>
      </w:pPr>
      <w:r w:rsidRPr="00584535">
        <w:rPr>
          <w:rFonts w:hint="cs"/>
          <w:sz w:val="28"/>
          <w:szCs w:val="28"/>
          <w:rtl/>
        </w:rPr>
        <w:t xml:space="preserve">علاقة المدعية بالمدعى عليها ناشئة عن عقد توزيع حصري وتطالب </w:t>
      </w:r>
      <w:r>
        <w:rPr>
          <w:rFonts w:hint="cs"/>
          <w:sz w:val="28"/>
          <w:szCs w:val="28"/>
          <w:rtl/>
        </w:rPr>
        <w:t>بالآ</w:t>
      </w:r>
      <w:r w:rsidRPr="00584535">
        <w:rPr>
          <w:rFonts w:hint="cs"/>
          <w:sz w:val="28"/>
          <w:szCs w:val="28"/>
          <w:rtl/>
        </w:rPr>
        <w:t>تي: 1- إلزامها باستعادة البضاعة المخزنة التي لم تصرف. ۲- تعويضها عن فسخ الوكالة. 3- دفع أتعاب المحاماة. الأسباب: بالنسبة للمطالبة الأولى فقد وافقت المدعى عليها على استعادة البضاعة التي لم تصرف وإعادة ثمنها، وعينت الدائرة خبيراً لفحص البضاعة، وبالنسبة للطلب الثاني فإن المدعى عليها أبدت رغبتها في فسخ العقد قبل انتهاء مدته بثلاثة شهور موافقة بذلك بنود العقد المتعلق بفسخ العقد وبالتالي فلا محل للتعويض. كما أن هناك عمولات مستحقة على المدعية للمدعى عليها وبالتالي فإن الدائرة تحكم بها. نقضت هيئة التدقيق هذا الحكم بناء على أن العقد قد أعطى الوكيل الحق في طلب التعويض في حال عدم تجديد عقد الوكالة ولم تناقش الدائرة هذا الأمر.. وبإعادة القضية إلى الدائرة ذكرت أن هذا التعويض مشروط بشرطين في العقد: 1- أن يكون الموزع قام بنشاط أدى إلى نجاح توزيع البضاعة. ٢- أن يحقق الموزع الجديد أرباحاً نتيجة النشاطات السابقة للوكيل السابق.. وهو ما لم يوجد. مؤدى ذلك: 1- إلزام المدعية بإعادة مخزون البضاعة إلى المدعى عليها. ٢- إلزام المدعى عليها بأن تدفع للمدعية المبلغ المحكوم به.</w:t>
      </w:r>
    </w:p>
    <w:p w:rsidR="00322C62" w:rsidRPr="00584535" w:rsidRDefault="00322C62" w:rsidP="00322C62">
      <w:pPr>
        <w:pStyle w:val="a5"/>
        <w:jc w:val="both"/>
        <w:rPr>
          <w:sz w:val="28"/>
          <w:szCs w:val="28"/>
          <w:rtl/>
        </w:rPr>
      </w:pPr>
      <w:r w:rsidRPr="00584535">
        <w:rPr>
          <w:rFonts w:hint="cs"/>
          <w:sz w:val="28"/>
          <w:szCs w:val="28"/>
          <w:rtl/>
        </w:rPr>
        <w:t> </w:t>
      </w:r>
    </w:p>
    <w:p w:rsidR="00322C62" w:rsidRPr="00455818" w:rsidRDefault="00322C62" w:rsidP="00322C62">
      <w:pPr>
        <w:pStyle w:val="a5"/>
        <w:jc w:val="center"/>
        <w:rPr>
          <w:b/>
          <w:bCs/>
          <w:sz w:val="28"/>
          <w:szCs w:val="28"/>
          <w:rtl/>
        </w:rPr>
      </w:pPr>
      <w:r w:rsidRPr="00455818">
        <w:rPr>
          <w:rFonts w:hint="cs"/>
          <w:b/>
          <w:bCs/>
          <w:sz w:val="28"/>
          <w:szCs w:val="28"/>
          <w:rtl/>
        </w:rPr>
        <w:t>الوقائع</w:t>
      </w:r>
    </w:p>
    <w:p w:rsidR="00322C62" w:rsidRPr="00584535" w:rsidRDefault="00322C62" w:rsidP="00322C62">
      <w:pPr>
        <w:pStyle w:val="a5"/>
        <w:jc w:val="both"/>
        <w:rPr>
          <w:sz w:val="28"/>
          <w:szCs w:val="28"/>
          <w:rtl/>
        </w:rPr>
      </w:pPr>
      <w:r w:rsidRPr="00584535">
        <w:rPr>
          <w:rFonts w:hint="cs"/>
          <w:sz w:val="28"/>
          <w:szCs w:val="28"/>
          <w:rtl/>
        </w:rPr>
        <w:t xml:space="preserve">تتلخص وقائع هذه القضية حسبما يتبين من أوراقها وبالقدر اللازم للفصل فيها أنه سبق وأن أصدرت الدائرة حكمها رقم ١٠١/د/تج/5 لعام ١٤٢٧هـ وتحيل إليه في سرد الوقائع منعاً للتكرار، حيث إنه بتاريخ ١٤١٩/١١/٢٢هـ تقدم وكيل المدعية ..... بلائحة دعوى قيدت قضية بالرقم المشار إليه أعلاه ذكر فيها: بأنه بتاريخ ١٩٨٤/٢/١م تم التعاقد بين موكلته شركة..... المحدودة وشركة ..... ومقرها ميدنهيد - بيركشاير - إنجلترا. لتصبح بموجب ذلك العقد شركة..... المحدودة وكيلة توزيع حصرية لمنتجات الشركة الإنجليزية في المملكة، وقد تم تسجيل هذه الوكالة بصورة نظامية لدى وزارة التجارة تحت الرقم..... واستمر التعاون بين الطرفين بصورة ممتازة جداً لمدة تفوق الثلاثة عشر عاماً بذلت فيها موكلته شركة..... الاقتصادية جهداً كبيراً في ترويج وتوزيع منتجات شركة.....، وقد أثمر ذلك أن بضاعة الشركة المذكورة أصبحت بضاعة مرغوبة في السوق السعودية وذات سمعة جيدة. واستمر العمل بالعقد القائم بين الطرفين بعد انتقال ملكية شركة..... إلى المدعى عليها وطوال الفترة المشار إليها كانت موكلته ملتزمة بنصوص العقد، ولم تخالف أي بند من بنوده وبموجـب خـطـاب بتاريخ ٧/٤/ ١٩٩٧م أعلمت المدعى عليها موكلته بأنها قد أنهت العقد القائم بينهما مخالفة بذلك الشروط المنصوص عليها في العقد القائم بين الطرفين وبتاريخ۱۲/۲/ ۱۹۹۷م تمت مخاطبة المدعى عليها بخصوص قرارها بإنهاء العقد القائم بينها وبين موكلته وما سيسببه هذا القرار من إضرار بموكلته ومعالجة هذا الأمر ودياً إلا أنه لم يكن هناك أي رد أو استجابة، وقد قامت المدعى عليها بتوقيع اتفاقية مع وكيل جديد ومنحته حق توزيع منتجاتها التي تحمل علامة..... وذلك دون الرجوع إلى موكلته كما ذكر بأن إلغاء الوكالة من قبل المدعى عليها غير مبرر إطلاقاً وغير مشروع ما دامت موكلته تلتزم بالعقد وحققت نجاحاً كبيراً في ترويج بضاعة المدعى عليها ، وحيث إنه وفقاً للمادة الخاصة بالطلبات المباشـرة مـن العقد يحق لموكلته عمولة تتراوح ما بين ١٠٪ و ٢٠٪ من المبيعات المباشرة التي قامت بها المدعى عليها بدون إذن وعلم موكلته وبما أن العقد المبرم بين الطرفين نص في المادة المعنونة بـ المطالبة </w:t>
      </w:r>
      <w:r w:rsidRPr="00584535">
        <w:rPr>
          <w:rFonts w:hint="cs"/>
          <w:sz w:val="28"/>
          <w:szCs w:val="28"/>
          <w:rtl/>
        </w:rPr>
        <w:lastRenderedPageBreak/>
        <w:t xml:space="preserve">والتعويض» الفقرات أ، ب، ج بمنح الـطـرف المتضرر عموماً وللموزع تحديداً الحق في مقاضاة الطرف الآخر والمطالبة بالتعويض عن الخسائر التي لحقت به نتيجة إنهاء عقد الوكالة أو نقضها، وحيث إن المدعى عليها قد فعلت ذلك بدون أدنى شك ويجعلها ذلك مسئولة عن تعويض الأضرار التي لحقت بموكلته وحيث إن هذه الأضرار تتفاقم مع تعنت المدعى عليها ويمكن بيانها كما هو موضح أدناه مع احتفاظ موكلته بحقهـا فـي تـحـديـد المبلغ النهائي أثناء النظر في الدعوى: أ- إجمالي المبالغ التي تم صرفها على أعمال الترويج والإعلانات والندوات مبلغ قدره (٢٠١٥٢,٦٨٦) ريالاً . ب- مصاريف تدريب الكوادر مبلغ قدره (453,000) ريالاً. ج- نفقات تسريح الموظفين نتيجة الإلغاء مبلغ قدره (٥٤٤,٧٥٧) ريالاً. د- الأجور المخصصة للمستودعات ولمندوب..... الدائم لدى الشركة المدعية. هـ - قيمة المخزون السلعي المتبقي من المنتوجات وإعادته كما نص على ذلك بالمادة ٢٨ فقرة (د) من العقد المتفق عليه بين الطرفين والعمولة المستحقة لموكلته عن البضاعة التي بيعت بالمملكة بدون علم وموافقة موكلته ولايزال الرقم النهائي غير محدد، حيث إن المدعى عليها لاتزال تبيع بضاعتها بالمملكة بدون إذن ومن غير علم موكلته وانتهى إلى طلب إلزام المدعى عليها بما يلي: 1- أن تدفع لموكلته مبلغاً إجمالياً قدره (٤,٢٤٦,٩٤٣) ريالاً لقاء الأضرار التي لحقت بموكلته نتيجة إلغاء الوكالة. ٢- الحكم لها بالمبلغ الذي سوف يتحدد من خلال الوقائع وتبين حجم مبيعات المدعى عليها المباشرة والتي ترى موكلته أنها تستحق عليها عمولة عنها بواقع ٢٠٪ من إجمالي المبيعات. 3- إلزام المدعى عليها بسداد مصروفات التقاضي والمحاماة البالغ قدرها 10٪ من جملة المبلغ الذي يتم تقريره، مع احتفاظ موكلته بحقها في المطالبة بالتعويض عن الأضرار والمصاريف المتحققة حتى ساعة الفصل في القضية. وقد قيدت هذه الدعوى قضية برقم ۱/۱۱89/ق لعام 1419هـ وأحيلت إلى هذه الدائرة بتاريخ ١٤١٩/١١/٢٥هـ فباشرت الدائرة نظرها على النحو المثبت بدفتر الضبط، حيث حددت لذلك جلسة يوم الاثنين ١٤٢١/٣/٢١هـ وفيها حضر وكيل المدعية..... كما حضر وكيل المدعى عليها ..... المثبت هويتهما وصفتهما بدفتر الضبط وبسؤال وكيل المدعية عن دعوى موكلته ذكر بأنها على النحو الوارد بلائحة الدعوى المقدمة للديوان والسالف ذكرها وبطلب الجواب من وكيل المدعى عليها قدم مذكرة مكونة من أربع صفحات ذكر فيها بأنه لا يتفق مع المدعية في قولها: «إن أنهاء الوكالة من قبل المدعى عليها غير مبرر إطلاقاً وغير مشروع مادامت تلتزم بالعقد» ذلك أن إنهاء العقد من قبل المدعى عليها اكتسب مشروعيته من نصوص عقد الوكالة نفسه، حيث نصت المادة المتعلقة بمدة العقد على أنه يجوز لأي من الطرفين، بعد انتهاء مدة العقد الابتدائية التي بلغت عامين، إنهاء أي فترة تجديدية في أي وقت بموجب إشعار خطى للطرف الآخر مدته ثلاثة أشهر، وهذا ما حدث فعلاً. وجاء حق الإنهاء بنفس الشكل أيضاً في الفقرة (أ) والفقرة (د) من المادة المتعلقة بإنهاء الاتفاقية، حيث نصت الفقرة (أ) المذكورة على حق كل طرف في إنهاء العقد بإرسال إشعار خطي مدته ثلاثة شهور للطرف الآخر عند فشل ذلك الطرف الآخر في الوفاء بأي من التزاماته، ونصت الفقرة (د) المذكورة على أنه يحق لـ..... (المدعى عليها) إنهاء اتفاقية الوكالة في أي وقت إذا لم يتمكن الموزع من تنفيذ أي من شروط الاتفاقية. وهذه الفقرة (د) بالذات لم تشترط حتى وجود إشعار ليكون الإنهاء نافذاً. ومن هذا يتضح جلياً أن إنهاء الاتفاقية بواسطة المدعى عليها كان بطريقة مشروعة لأن الاتفاقية نفسها كفلت ذلك الحق لكلا الطرفين بحكم بنود وفقرات الاتفاقية، كما أنه كان مبرراً ووفقاً للفقرة (د) من مادة الإنهاء التي أعطت الحق للمدعى عليها في إنهاء الاتفاقية دون قيد أو شرط في حالة عدم تمكن الموزع من تنفيذ أي من شروط الاتفاقية. وقد فشل الموزع في تنفيذ العديد من التزاماته الجوهرية المضمنة في الاتفاقية، ومنها على سبيل المثال: 1- إن المبيعات التي حققها الموزع خلال الثلاث السنوات الأخيرة كانت في تناقص مستمر على الرغم من أن الاتفاقية كانت قد حددت الحد الأدنى لقيمة المبيعات خلال السنة الأولى من الاتفاقية أي قبل أكثر من أربعة عشر عاماً بمبلغ 300 ألف دولار على أن تزداد المبيعات بعد ذلك بمعدل ٢٠٪ سنوياً. وعلى ضوء أن الاتفاقية فعلاً من استمرت لأربعة عشر عاماً كان يفترض خلالها اطراد واستمرار معدل الزيادة المطلوبة سنوياً والبين أن مبيعات السنوات </w:t>
      </w:r>
      <w:r w:rsidRPr="00584535">
        <w:rPr>
          <w:rFonts w:hint="cs"/>
          <w:sz w:val="28"/>
          <w:szCs w:val="28"/>
          <w:rtl/>
        </w:rPr>
        <w:lastRenderedPageBreak/>
        <w:t xml:space="preserve">الأخيرة كانت تقل بكثير عما كان مطلوباً بموجب العقد، بل كانت في تناقص مستمر. والأرقام التي أوردتها المدعية نفسها تؤكد هذه الحقيقة على الرغم من أنها هي نفسها جاءت أعلى مما تحقق مبيعات. وعلى هذا النحو، يثبت تماماً أن المدعية قد أخلت بنصـوص وأحكام إحدى المواد الجوهرية في الاتفاقية وهي المادة المتعلقة بمستوى إنجاز المبيعات. ب- لقد تأكد للمدعى عليها بما لا يدع مجال للشك أن المدعية قد دأبت، خلال فترة اتفاقية الوكالة المعنية، على التعامل في منتجات منافسة لمنتجات المدعى عليها محل اتفاقية الوكالة وعلى هذا النحو أخلت المدعية بالتزاماتها الواردة في مادة «المنتجات المنافسة» من اتفاقية الوكالة وهي المادة التي كانت تلزم الموزع صراحة بعدم قبول وكالة أو ترويج بأي طريقة كانت لسلع مماثلة أو منافسة بصفة مباشرة للمنتجات سواء مباشرة أو بالاتحاد مع أي شركة أو مؤسسة أخرى، دون الحصول على موافقة كتابية مسبقة من..... ولم يحصل أن منحتها ..... مثل تلك الموافقة. ولهذا كان من حق المدعى عليها أن تمارس حق الإنهاء المكفول لها بموجب الفقرة (د) المشار إليها. ج- قامت المدعية بتحصيل مبالغ كبيرة نيابة عنه وباسم المدعى عليها من وزارة الصحة ولكنها لم تقم بتحويل تلك المبالغ للمدعى عليها أبداً، بل لم تكلف نفسها حتى عناء إخطار المدعى عليها بذلك الأمر. وبهذا التصرف تكون المدعية قد أخلت بلب وروح اتفاقية الوكالة مما شكل مبرراً إضافياً لقيام المدعى عليها بممارسة حق الإنهاء المكفول لها بموجب الفقرة (د) من اتفاقية الوكالة كما ذكر بأنه وعلى الرغم من عدم القناعة بالمبالغ التي تدعي المدعية أنها قد تكبدتها في الصرف على الدعاية والإعلان، فإننا نرى أن المدعية أصلاً كانت ملزمة بالصرف على الدعاية والإعلان، وبصرف النظر عن المصروفات التي تكبدتها في ذلك الصدد، فإنها قد استفادت من ذلك طوال فترة أربعة عشرة عاماً بالتمام والكمال، فهي إذا صرفت فإنما كانت تصرف في سبيل ذلك وفي سبيل تنمية وضمان استمرار ما كان تجنيه من عائد كما أن مطالبة المدعية بمبلغ (453,000) ريال مدعية أن ذلك المبلغ يعادل ما صرفته على تدريب الكوادر فهذا ادعاء لم يسنده أي دليل من جانب المدعية ولا يسنده أي منطق. والحقيقة الثابتة أن المدعية قامت فقط بإرسال ممثل واحد من قبلها للتدريب مرتين. وفي كلتا المرتين قامت المدعى عليها بدفع كافة مصاريف التدريب والإعاشة ولم تتحمل المدعية سوى قيمة مصاريف السفر كما أن المدعية تطالب دون تقديم أي دليل، بمبلغ (٥٤٤,٧٥٧) ريالاً تدعي أنها تمثل نفقات تسريح الموظفين نتيجة الإلغاء وحقيقة الأمر أن المدعية لم تكن تحتفظ بأي عدد من العاملين خصيصاً لأغراض اتفاقية موضوع النزاع، فالعاملون معها كانوا يؤدون مختلف الأعمال المتصلة بالمدعية سواء فيما يتعلق بالوكالة أو بالأعمال الأخرى العديدة التي كانت تقـوم بها المدعية وإنهاء الوكالة لم تؤد بالطبع إلى إلغاء السجل التجاري للمدعية وقفل كافة أعمالها حتى يتسنى لها مجرد التفكير في المطالبة بمثل هذا التعويض والمدعى عليها ترفض هذه المطالبة من أساسها . أما بالنسبة لقيمة المخزون فإن المدعى عليها يمكنها أن تتفاوض مع المدعية بشأنه شريطة أن يكون المخزون المذكور ما زال صالحاً على الرغم من طول المدة الزمنية بين تاريخ الإنهاء وتاريخ المطالبة وعلى أن يكون ذلك في إطار تفاهم ودي بين الطرفين. وفيما عدا ذلك فإن المدعية ترفض أيضاً هذه المطالبة من أساسها. كما ذكر أن ليس هناك أي حق للمدعية في المطالبة بعمولة عن المبيعات التي تمت بعد إنهاء الوكالة من قبل موكلته على نحو سليم، فالمبيعات المباشرة التي تتم أثناء فترة نفاذ الاتفاقية، هي وحدها التي تكون خاضعة لمثل تلك العمولة. أما وقد تم إنهاء الوكالة على نحو سليم وانقطع ما كان من علاقة تعاقدية بين الطرفين فلا مجال البتة لمثل هذه المطالبة ومطالبات التعويض على إنهاء الوكالات قد تكون منطقية بعض الشيء إذا كان الإنهاء غير مبرر وكان بعد عام أو عامين فقط من بدء العلاقة، حيث قد يدعي الوكيل أو الموزع أن قصر المدة التي دامت الوكالة خلالها قد حرمه من تحقيق الاستفادة المرجوة من وراء الاستعدادات التي قام بها من أجل الوكالة. أما وقد استمرت الوكالة طوال مدة أربع عشرة سنة فإن مثل تلك المطالبة سوف تفتقد أدنى درجات الـمـنـطـق والمصداقية. وانتهى إلى رد دعوى المدعية لعدم قيامها على أي أساس سليم وفي جلسة يوم الأحد ١٤٢٠/6/9هـ قدم وكيل المدعية مذكرة برده مكونة من ثمان صفحات مرفق بها صور بعض المستندات ذكر فيها أن </w:t>
      </w:r>
      <w:r w:rsidRPr="00584535">
        <w:rPr>
          <w:rFonts w:hint="cs"/>
          <w:sz w:val="28"/>
          <w:szCs w:val="28"/>
          <w:rtl/>
        </w:rPr>
        <w:lastRenderedPageBreak/>
        <w:t xml:space="preserve">الاتفاقية المبرمة بين موكلته والمدعى عليها تنص على ما يلي: أ- أن مدة العقد الأصلية (٢٤) شهراً يحق لأي من الطرفين إنهاؤهـا بـمـوجـب إشعار مكتوب قبل فترة لا تقل عن ستة أشهر، وهذا الحق في الإنهاء قد امتنع عن الطرفين لزوال العلة الأصلية وهي مدة الأربعة والعشرين شهراً الأولى. ب- عند تمديد العقد بعد انقضاء المدة الأصلية تبقى الاتفاقية سارية ما لم يتم إنهاؤها من قبل أحد الأطراف بموجب إشعار كتابي مسبق مدته ثلاثة أشهر. ومن الشرطين السابقين في المادة الخاصة بالمدة وهما شرطان شكليان يتعلقان بالإجراءات الواجب اتباعها في حالة الإنهاء، وهما الإشعار الكتابي والمهلة فـلا يحق لأحد الطرفين القيام بهما دون مسببات موضوعية نصت عليها الاتفاقية وحصرتها في أربع حالات يمكن فيها لأحد طرفي الاتفاقية أو كلاهما إنهاء العقد دون أن يعفيه ذلك من الشرط الخاص بـالـمـدة الذي تم الإشارة إليه آنفاً وهو إشعار الطرف الآخر كتابياً قبل ثلاثة أشهر، والحالات التي نصت عليها الاتفاقية وتتعلق بانتهائها يمكن إيجازها فيما يلي:1- عند فشل أي من الطرفين في الوفاء بأي من التزاماته. 2- في حالة توقف الإنتاج نتيجة نقص فـي الـمـواد الخام أو حدوث حريق أو انفجار أو إعلان الحرب.. إلخ. 3- في حالة إفلاس أي من الطرفين أو انتقال ملكية أو إدارة الموزع إلى جهة أخرى. 4- عند اتفاق الطرفين أو بواسطة..... حالة فشل الـمـوزع في تنفيذ أي من شروط هذه الاتفاقية. ولقد قامت المدعى عليها بإشعار موكلته برغبتها في إنهاء الاتفاقية وأمهلتها ثلاثة أشهر ولكنها لم تذكر لموكلته سبباً واحداً للإنهاء لأنه لم يكن هنالك سبب مشروع تستطيع به تبرير الإنهاء وإلا لذكرته في خطابها وأن قرار المدعى عليها بإنهاء الاتفاقية كان مبيتاً وهنالك شواهد على ذلك، مثل سحب عدد من العاملين المتخصصين في مجال بيع سلعة المدعى عليها إليها وانتقالهم للعمل مع المدعى عليها نفسها أو مع من سعت لتنصيبه وكيلاً جديداً وأن إنهاء الاتفاقية بدون مبرر وسبب يوجب التعويض للطرف المتضرر وهـو مـا نـصـت عـلـيـه المادة الخاصة بالمطالبة والتعويض، حيث أعطت الحق لموكلته في الثلاث حالات التي نصت عليها في هذه المادة الحق بالمطالبة بالتعويض. وما ساقه وكيل المدعى عليها من مبررات للإنهاء هي ادعاءات لا أساس لها من الصحة وتفتقر إلى البينة، فطيلة العلاقة التي كانت قائمة بين الطرفين والتي امتدت عقداً من الزمان لم تتسلم موكلته من المدعى عليها ما يفيد عدم رضاها عن علاقة العمل القائمة بينهما، كما ذكر بأن مبيعات موكلته من منتجات المدعى عليها كانت في تزايد مستمر وليس في تناقص، كما ذكر وكيل المدعى عليها وفوق هذا وذاك فإن موكلته تسلمت خلال العشر السنوات شهادات تقدير وخطابات شكر من المدعى عليها بما كانت تحققه من مستوى جيد في المبيعات وترويج بضاعة المدعى عليها، أما ما ذكره وكيل المدعى عليها من أن المدعية قد دأبت، خلال فترة اتفاقية الوكالة المعنية على التعامل في منتجات منافسة لمنتجات المدعى عليها محل اتفاقية الوكالة وأنها كانت تستلم مبالغ من وزارة الصحة فهو مجرد قول مرسل لا بينة عليه. أما فيما يتعلق بالتعويض الذي طالبت به موكلته عن صرفها على الدعاية والإعلان فإنما يؤخذ المقر بإقراره فإذا كان وكيل المدعية يقر بأن موكلته «إذا صرفت فإنما كانت تصرف في سبيل ذلك وفي سبيل تنمية وضمان استمرار ما كانت تجنيه من عائد» فهو قول يؤيد صحة مطالبة موكلته بالتعويض عما تكبدته من مبالغ على الدعاية والإعلان عن منتجات المدعى عليها، فالعقد واضح في هذا الشأن، حيث نص صراحة في المادة الخاصة بالمطالبة والتعويض الفقرة (ج) على أنه «في حالة إنهاء هذه الاتفاقية أو نقضها قبل الموعد المحدد لذلك ولحق بأحد الطرفين ضرر من جراء ذلك كان على الطرف المخالف أن يدفع تعويضاً عن الضرر الذي لحق بالطرف المتضرر مع الأخذ في الاعتبار الجهود التي بذلت والإمكانات المادية والمعنوية التي تم توفيرها للنهوض بعملية التوزيع وذلك قبل إنهاء الاتفاقية»، كما إن إنكار المدعى عليها لنفقات تدريب وتأهيل الكوادر إنكار لواقع مؤيد بالمستندات، أما كون المدعى عليها تنكر حق المدعية في المطالبة بالتعويض عن نفقات تسريح الموظفين وأجور المستودعات، فالعقد شريعة المتعاقدين والاتفاقية التي تحكم العلاقة بين الطرفين تنص في المادة الخاصة بالتعيين على أنه «يؤكد الموزع أن لديه المرافق اللازمة لأداء الواجبات والمسئوليات المذكورة هنا بما يكفل القناعة التامة لشركة..... كما يتعهد بعدم إجراء أي تغييرات جوهرية أو مادية على نظام </w:t>
      </w:r>
      <w:r w:rsidRPr="00584535">
        <w:rPr>
          <w:rFonts w:hint="cs"/>
          <w:sz w:val="28"/>
          <w:szCs w:val="28"/>
          <w:rtl/>
        </w:rPr>
        <w:lastRenderedPageBreak/>
        <w:t xml:space="preserve">شركته يمكن أن تؤثر سلباً على قدرته على تنفيذ مثل هذه الواجبات والمسئوليات.. وهذا النص يلزم موكلته بأن تحافظ على معايير معينة في علاقتها مع المدعى عليها وقد اجتهدت موكلته في ذلك واستمرت في التقيد به حتى اليوم كما أنه ليس من حق المدعى عليها فيما يتعلق بالمخزون أن تشترط صلاحية من عدمها وتبرر ذلك بطول المدة الزمنية، فالمدعية هي التي ظلت تماطل لسنوات وسنوات في حل النزاع القائم بينها وبين موكلته فقد خاطبتها موكلته مباشرة وعن طريق لجنة فض المنازعات بالغرفة التجارية ولم تجد أي جواب منها. كما ذكر أن مطالبة موكلته بالتعويض عن المبيعات التي قامت بها المدعى عليها بعد قرار إنهاء الوكالة سواء بطريق مباشر أو عن طريق أي أطراف أخرى هـو طلب مشروع سنده في العقد القائم بين الطرفين المادة الخاصة بالمطالبة والتعويض في الفقرتين (أ) و(ب)، حيث تنص الفقرة (أ) على أنه يحق للموزع المطالبة بتعويض عن الأضرار التي قد تلحق به نتيجة إخلال..... بالتزاماتها طبقاً للعقد أو الأعراف التجارية. وهذا النص جوز لموكلته الحق في الاستناد ليس فقط للعقد أو النظام وإنما للأعراف التجارية وهو نص عام يمكن تطبيقه على أي ضرر لحق بموكلته أو قد يلحق بها وبالتالي أدخل هذا النص حتى الأضرار المحتملة وليست بالضرورة المحققة الوقوع. أما الفقرة (ب) من نفس المادة فهي تنص على أنه «يحق للموزع المطالبة بتعويض مناسب مقابل النشاطات التي نتج عنها فعلياً نجاح عملية التوزيع وترويجها وإيجاد الوكلاء، وذلك في حالة رفض..... تجديد الاتفاقية أو الاستمرار في النشاطات المذكورة وتحقيق الوكيل أو الموزع الجديد أرباحاً نتيجة النشاطات السابقة» وهذه الفقرة أكثر تحديداً من سابقتها، حيث نصت بوضوح على التعويض عن الضرر الناتج من استفادة الموزع الجديد للسلعة التي اجتهدت موكلته في الترويج وفي جلسة يوم الاثنين ١٤٢٠/٧/٩هـ قدم وكيل المدعى عليها مذكرة برده مكونة من ست صفحات مرفقاً بها صور بعض المستندات وقد ذكر فيها أن المادة المتعلقة بمدة العقد تسمح لأي واحد من الطرفين، بعد انقضاء المدة الابتدائية البالغة عامين، بإنهاء العقد بموجب إشعار خطي مسبق للطرف الآخر مدته ثلاثة أشهر. وهذا تماماً ما فعلته المدعى عليها وهو ما يشكل أساساً رئيسياً من أسس دفاعها. وهذا الدفع بالطبع لم يكن من شأنه أن يحرم المدعى عليها من أن تسوق أسساً وأسباباً أخرى للإنهاء بموجب الفقرة (د) من مادة الإنهاء في عقد الوكالة وفي جميع الأحوال فإن إنهاء الوكالة لم يكن إلا ممارسة مشروعة لحق مكفول صراحة بموجب عقد الوكالة ذي الصلة، ويمكن بسهولة الرجوع في ذلك أولاً إلى المادة المتعلقة بمدة العقد وثانياً إلى نص الفقرة (د) من المادة المتعلقة بالإنهاء وما نصت عليه المدعية في مذكرة وكيلها من قوله «لقد قامت المدعى عليها وهذا هو جوهر ادعائنا بإشعار موكلتي برغبتها في إنهاء الاتفاقية وأمهلتها ثلاثة أشهر ولكنها لم تذكر سبباً واحداً للإنهاء»، وثم في الفقرة (ج) تسترسل المدعية قائلة: «إنهاء الوكالة بدون مبرر وسبب يوجب التعويض». وهنا تخلط المدعية، دون مبرر، بين أمرين مستقلين ومنفصلين أولهما يتعلق بمشروعية الإنهاء وهي ثابتة هنا بموجب الإشعار المسبق البالغة مدته ثلاثة أشهر والتي أقرت به المدعية صراحة، وثانيهما يتعلق بمسألة التعويض التي لا يجوز أصلاً أن تثار في ظل مشروعية الإنهاء حسبما هي مثبتة أعلاه أو في ظل وجود أسباب جوهرية تبرر الإنهاء من جانب الطرف القائم به وقد حاولت المدعية أن تنفي تناقص مبيعاتها في السنوات الأخيرة وفشلها في تحقيق المعدل السنوي للمبيعات كان (۲۰۰,۰۰۰) دولار فقط ناسية أن ذلك الرقم كان يمثل فقط الحد الأدنى المطلوب بالنسبة للسنة الأولى من العقد وأن العقد قد ألزمها بزيادة الكميات بعد ذلك بمعدل ٢٠٪ سنوياً. وإذا ما أخذ في الاعتبار أن العقد قد استمر لمدة 15 سنة وأن الحد الأدنى كان من المفروض أن يزيد في كل سنة بمعدل ٢٠٪ يتضح جلياً أن الحد الأدنى المطلوب كان في السنة الأخيرة قد تجاوز حاجز المليون وخمسمائة ألف (1,500,000) دولار وبلغ عن السنة الأخيرة مبلغ (1,600,000) دولار. وهذا الرقم لـم تـحـقـقه المدعية أو تصل إلى رقم قريب منه منذ عام ١٩٩٢م، حيث إن مبيعات المدعية كانت في تناقص في خلال السنوات الأخيرة ولا شك أن الـمـدعـيـة تـدرك هذه الحقيقة وتقر بها، بدليل أن شهادات وخطابات التقدير والـتـي هـي فـي الـحـقـيـقـة عبارة عن خطابات روتينية ترسل لكل من شارك في معرض </w:t>
      </w:r>
      <w:r w:rsidRPr="00584535">
        <w:rPr>
          <w:rFonts w:hint="cs"/>
          <w:sz w:val="28"/>
          <w:szCs w:val="28"/>
          <w:rtl/>
        </w:rPr>
        <w:lastRenderedPageBreak/>
        <w:t>ما كلها ترجع إلى تواريخ قديمة وسابقة بكثير للفترة التي تم ذكرها أعلاه، فهي كلها متعلقة بالعامين ۱۹۹۲م و١٩٩٣م وبالتالي تؤيد فشل المدعية في الوفاء خلال السنوات الأخيرة بالتزاماتها التعاقدية المتعلقة بحجم وقيمة المبيعات السنوية. أما بالنسبة لفشل المدعية في دفع المبالغ المستحقة للمدعى عليها ولمدد طويلة فذكر أنه يقدم صورة بيانين ماليين صادرين عن المدعية نفسها مع ترجمة عربية معتمدة البيان الأول صادر عن المدعية يوضح مديونيتها للمدعى عليها حسبمـا هـي فـي تـاريـخ ١٩٩٩/٧/٤م حتى بعد الإنهاء ويوضح أن المبلغ المستحق في هذا التاريخ يبلغ (485,93۰,۲۹) دولاراً أمريكياً، ومن النظر إلى هذا المستند يتضح أن جميع هذه الفواتير قديمة وسابقة للإنهاء، حيث إنها تتعلق بالفترة من 1991/8/14م وحتى 1996/۱۲/۱۱م وهذا يوضح أن فشل المدعية في الوفاء بالتزاماتها المالية في مواعيدها المحددة بموجب العقد، أمر ثابت بما لا يدع مجالاً للشك وتعكسه البيانات المالية الصادرة عن المدعية نفسها. وهذا البيان الأول متعلق بالمبالغ التي نصت الاتفاقية على ضرورة دفعها نقداً عند استلام البضاعة. أما البيان الثاني، فهو متعلق بالمبالغ الواجب دفعها للحساب المفتوح. وهذا البيان الثاني واضح أيضاً أنه متعلق بمديونيات استحقت خلال الفترة من ١٩٩٧/٧/١م وحتى ١٩٩٧/٤/٢م وما زالت حتى الآن غير مدفوعة بدليل أن هذا البيان المالي نفسه يوضح أيضاً حسبما هي مستحقة في ١٩٩٧/٧/٤م أي حتى بعد الانتهاء بما يقارب العامين وبالتالي فإن المدعية قد أخلت ولمدد طويلة وغير معقولة بالتزاماتها المالية. كما ذكر وكيل المدعى عليها في مذكرته المقدمة بجلسة يوم الأحد ١٤٢٠/١١/٢٨هـ أن المادة المتعلقة بالمدة نصت على جواز إنهاء العقد بالنسبة لفترة الأربعة والعشرين شهراً الأولى من مدته بموجب إشعار خطي مدته ستة أشهر، أما بعد انتهاء تلك المدة الابتدائية فإن إنهاء العقد يكون في أي وقت بموجب إشعار خطي مدته ثلاثة أشهر يمنحه الطرف الراغب في الإنهاء للطرف الآخر. وهذا الإجراء الأخير، هو تماماً ما فعلته المدعى عليها، حيث قامت بإنهاء العقد وفقاً لشروطه وأحكامه المتفق عليها بين الطرفين، أما مسألة التعويض عن الإنهاء فهي ليست أمراً يترتب تلقائياً على الإنهاء ولكنها وبموجب نصوص العقد نفسه تنطبق بانطباق شروط ومتطلبات حددها العقد. ولكن المدعية تطالب بالتعويض وكأنما التعويض هو النتاج الطبيعي والتلقائي للإنهاء حتى ولو لم تتوفر الشروط والمتطلبات المذكورة والفقرات (أ) و(ب) و(ج) من مادة العقد المتعلقة بالمطالبة بالتعويض لا تنص البتة على أن كل من أنهى العقد عليه أن يدفع تعويضاً للآخر. فبقراءة متأنية لنصوص الفقرات المذكورة يتضـح بـجـلاء أن الفقرة «أ» ليست منطبقة أصلاً على موضوع الدعوى الحالية، حيث إنها قاصرة فقط على الأضرار التي يتكبدها الموزع نتيجة إخلال..... بالتزاماتها طبقاً للعقد أو الأعراف التجارية. والسياق العام هنا يثبت أن الإخلال المنوه عنه في هذه الفقرة «أ» هو الإخلال الذي يحدث أثناء تنفيذ العقد، حيث ليس هناك التزام تعاقدي على..... بعدم إنهاء العقد، بل على النقيض، فإن العقد يمنح هذا الحق لـ..... في أكثر من موقع منه. أما الفقرة «</w:t>
      </w:r>
      <w:proofErr w:type="gramStart"/>
      <w:r w:rsidRPr="00584535">
        <w:rPr>
          <w:rFonts w:hint="cs"/>
          <w:sz w:val="28"/>
          <w:szCs w:val="28"/>
          <w:rtl/>
        </w:rPr>
        <w:t>ب»</w:t>
      </w:r>
      <w:proofErr w:type="gramEnd"/>
      <w:r w:rsidRPr="00584535">
        <w:rPr>
          <w:rFonts w:hint="cs"/>
          <w:sz w:val="28"/>
          <w:szCs w:val="28"/>
          <w:rtl/>
        </w:rPr>
        <w:t xml:space="preserve"> فهي وإن نصت على التعويض فقد جعلت التعويض وقفاً على شروط ومتطلبات معينة ومحددة هي: - أن يكون الموزع قد قام بنشاطات نتج عنها فعلاً نجاح عملية التوزيع وترويجها وإيجاد الوكلاء. - أن يحقق الوكيل أو الموزع الجديد أرباحاً نتيجة النشاطات السابقة وهذان الشرطان لم تقم المدعية بتقديم ما يثبت تحققهما. أما الفقرة «ج» من مادة العقد المشار إليها، فهي أيضاً غير منطبقة على موضوع الدعوى الحالية، حيث إن هذه الفقرة تختص فقط بحالة «إنهاء العقد أو نقضه قبل الموعد المحدد لذلك» وعبارة «قبل الموعد المحدد» توضح بجلاء أن الإشارة هنا فقط للعقود المحددة المدة وللإنهاء الذي يتم قبل انتهاء تلك المدة المحددة وهذا الوصف الثابت والواضح لا ينطبق على موضوع الدعوى الحالية، حيث إن مدة العقد بعد أربعة وعشرين شهراً الأولى كانت مدة غير محددة وأجاز العقد الإنهاء خلالها في أي وقت بموجب إشعار خطي مدته ثلاثة أشهر وعلـيـه يـكـون عدم انطباق المادة ثابتاً وجلياً بموجب نص العقد الصريح دونما حاجة لتفسير أو اجتهاد، ومن كل هذا يتضح أن مطالبة المدعية بالتعويض عن الإنهاء اعتماداً على نصوص الفقرات (أ) و(ب) و(ج) لا أساس لها من الصحة وذلك بحكم ونص العقد نفسه. أما بالنسبة لموضوع قيام المدعية بتمثيل شركات منافسة </w:t>
      </w:r>
      <w:r w:rsidRPr="00584535">
        <w:rPr>
          <w:rFonts w:hint="cs"/>
          <w:sz w:val="28"/>
          <w:szCs w:val="28"/>
          <w:rtl/>
        </w:rPr>
        <w:lastRenderedPageBreak/>
        <w:t xml:space="preserve">خلافاً للعقد المبرم بينها وبين المدعى عليها فقد تم تنبيهها لذلك الأمر شفوياً في عدة اجتماعات إلا أنها لم تستجب لذلك وسواء أكانت وكالة المدعية عن شركة..... والتي أقرت بها المدعية سابقة أو لاحقة لوكالتها عن المدعى عليها فإن المدعية بقبولها عدم توزيع منتجات مماثلة أو منافسة خلال فترة اتفاقيتها مع المدعى عليها قد التزمت التزاماً صريحاً بالتخلي عن مثل تلك المنتجات ولو كانت نية الطرفين متجهة نحو استثناء المنتجات التي سبقت وكالتها وكالة منتجات المدعى عليها لتم النص صراحة في العقد على ذلك الاستثناء وهذا ما لم يحدث. أما ادعاء المدعية بأن منتجات شركة..... ليست مماثلة أو منافسة لمنتجات المدعى عليها فهو مجرد ادعاء لم تقدم ما تثبت صحته، كما ذكر أنه بالنسبة لقيمة المخزون فإن موكلته على استعداد لاستعادة المخزون ودفع قيمته للمدعية شريطة أن يكون المخزون قد بقي تحت ظروف تخزينية جيدة. وفي جلسة يوم الاثنين ١٤٢١/٢/١١هـ قدم وكيل المدعية مذكرة مكونة من اثنتي عشرة صفحة مرفقاً بها صور بعض المستندات وقد ذكر فيها أن منتجات..... هي أجهزة الضغط داخل الجمجمة وأجهزة القلب والأوعية الدموية بموجب شهادة قيد وكالة تجارية رقم في ١٤١٣/١/١٤هـ، بينما موضوع وكالة..... هو معدات التثبيت الداخلي للعظام بموجب شهادة قيد وكالة تجارية رقم في ١٤٠٦/9/6هـ والمدعى عليها تعلم أن منتجات..... غير منتجات..... والقول والفـصـل فـي تلك الشهادة الصادرة من المدعى عليها بتاريخ ١٩٩٢/۱۱/۱م المرفقة مع خطاب من موكلته موجه لوزارة التجارة وفي الشهادة تبين المدعى عليها المنتجات التي تشملها الوكالة والتي ليس من بينها على الإطلاق منتج مشابه لما توزعه موكلته لشركة...... أما موضوع الدفعات المتأخرة والمستحقة حالياً فيوجد خطاب اعتماد مفتوح لحساب المدعى عليها ورغم تناقض ذلك مع وجود تعامل حتى الآن بين الطرفين فموكلته تبيع منتجات..... رغم المنافسة الشديدة التي تلقاها الآن بعد نزع الوكالة. ثم تبادل أطراف القضية عدداً من المذكرات في عدد من الجلسات لم تخرج في مجملها عما سبق تقديمه. ثم قامت الدائرة بعرض مسألة المخزون الموجود لدى المدعية على الطرفين فأبدى كل واحد منهما استعداده بخصوص ذلك واختار الطرفان في جلسة يوم الاثنين ١٤٢٢/٨/٢٠هـ الدكتور..... كخبير للقيام بجرد وحصر المخزون الموجود لدى المدعية وعليه أصدرت الدائرة قرارها رقم 96/د/تج/5 لعام ١٤٢٢هـ والقاضي بندب الدكتور..... للقيام بفحص المخزون من الـبـضـائـع الـمـوجـودة لـدى الـمـدعـيـة والخاصة بالمدعى عليها وقد قدم الخبير تقريره المؤرخ في ١٤٢٢/١١/٢٩هـ والمرفق به محضر الاجتماع المعد من قبله ومن قبل وكيل المدعية ووكيل المدعى عليها وقد انتهى الخبير في تقريره المقدم للدائرة أن قيمة البضاعة الصالحة من المخزون يبلغ قدرها (153,706,08) دولاراً أمريكياً أي ما يعادل (576,398,8) ريالاً سعودياً وقد تم تسليم كل واحد من الطرفين نسخة من تقرير الخبير وقدم كل واحد منهما ملاحظاته عليه، وفي جلسة يوم الاربعاء ١٤٢٣/١/١٣هـ سألت الدائرة وكيل المدعى عليها عن العلاقة بين شركة..... والمدعى عليها فذكر في مذكرته المقدمة بجلسة يوم الاربعاء ١٤٢٣/٣/3هـ أن اتفاقية الوكالة مبرمة بين المدعية وبين شركة ..... المحدودة والتي كانت حينها شركة فرعية مملوكة بالكامل للمدعى عليها وفيما بعد وقبل تاريخ الإنهاء بمدة تم دمج شركة..... بالكامل في المدعى عليها وبذلك انتهى وجود شركة..... وانتقلت جميع حقوقها والتزاماتها إلى الشركة الأم وهي المدعى عليها في هذه الدعوى والتي ظلت بعد الدمج تتعامل مع المدعية بشأن الوكالة حتى قامت بإنهائها. كما ذكر وكيل المدعية بمذكرته المقدمة بذات جلسة يوم الأربعاء ١٤٢٣/٣/٣هـ أن هذه الجزئية المتعلقة بانتقال ملكية شركة..... لشركة المدعى عليها ليست محل خلاف بين الطرفين لكونها محل إقرار منهما ولم تحدث بسببها أي خلافات. وفي جلسة يوم الأربعاء ١٤٢٣/٧/١١هـ سألت الدائرة وكيل المدعية هل تم إنهاء الوكالة من قبل المدعى عليها حسب المدة المتفق عليها في العقد فأجاب قائلاً: نعم تم الإنهاء وفقاً لنص المادة الخامسة إلا أن هذا لا يخل بمطالبة موكلتي بالتعويض حسب نصوص العقد الأخرى فعقب وكيل المدعى عليها بأن موكلته ألغت الوكالة حسب نصوص العقد ومع ذلك فإن موكلته لا تزال تتعامل مع المدعية وتزودها بجميع ما تطلبه وبعرض ذلك على وكيل المدعية ذكر أن هذا التعامل لا يزال موجوداً بين الطرفين. وفي جلسة يوم السبت </w:t>
      </w:r>
      <w:r w:rsidRPr="00584535">
        <w:rPr>
          <w:rFonts w:hint="cs"/>
          <w:sz w:val="28"/>
          <w:szCs w:val="28"/>
          <w:rtl/>
        </w:rPr>
        <w:lastRenderedPageBreak/>
        <w:t>١٤٢٣/٨/٢٧هـ قدم وكيل المدعى عليها مذكرة مكونة من أربع صفحات ضمنها مطالبته بسداد المدعية لباقي المستحقات التي عليها والتي أفاد وكيل المدعية بموجب مذكرته المقدمة بجلسة يوم السبت ١٤٢٣/١٠/١٧هـ بأن هناك حساب اعتماد مفتوح لدى البنك..... وأن رصيد الحساب لصالح المدعية يبلغ (٣١٣,٢٠٤,٧٧) دولار أمريكي وأن موكلته لا تمانع من حسمها من المبالغ التي تتقرر لها كتعويضات. فأفاد وكيل المدعى عليها بجلسة يوم الأحد ١٤٢٤/١/٢٠هـ بأن مجموع المبالغ المستحقة لموكلته على المدعية يبلغ قدرها 649,776,66 دولاراً أمريكياً. وفي جلسة يوم الاثنين ١٤٢٥/٥/٢٤هـ أفاد الطرفان بأنهما لا يمانعان من إحالة الخلاف الحاصل بخصوص الحساب الجاري بينهما إلى خبير محاسبي واتفقا على اختيار مكتب ..... و..... محاسبون قانونيون لإجراء المحاسبة بين الطرفين والنظر في مطالبة المدعى عليها للمدعية شركة ..... الاقتصادية بقيمة فواتير أكثر من القيمة التي تعترف بها المدعية على أن تكون تكاليف المحاسب مناصفة بين الطرفين وعليه أصدرت الدائرة بجلسة يوم الثلاثاء ١٤٢٥/٦/9هـ قـرارهـا رقم ١٣٧/د/تج/5 لعام ١٤٢٥هـ بندب مكتب ..... و..... محاسبون قانونيون بإجراء المحاسبة بين المدعية شركة..... المحدودة والمدعى عليها شركة..... المحدودة. وقد قدم المحاسب القانوني المكلف من قبل الدائرة مسودة تقريره وتم تسليمه لأطراف القضية وقاما بإبداء ملاحظاتهما عليه وتم تزويد المحاسب الـقـانـونـي بنسخة منها وبعد اطلاعه عليها قدم تقريره النهائي رقم ق٢٠٠٥/٢٤/١٦ وتاريخ ١٤٢٦/٦/١٨هـ الموافق ٢٠٠٥/٧/٢٤م والمتضمن في خلاصته بأنه وبعد القيام بالدراسة والمراجعة لما قدمه كل واحد مـن الـطـرفـيـن مـن أوراق ومستندات وملاحظات تم ما يلي: 1- تم قيد مبلغ (٤١١,٢۰۰,۹۳) دولار أمريكي لصالح المدعى عليها وذلك عن صافي قيمة فواتير لم تقم المدعية بتسديدها لهم وقد أكد الطرفان صحة هذا البند ۲- تم استبعاد احتساب قيمة فاتورتيـن مـن مـطـالـبـة المدعى عليها بمبلغ (43,435,۲۰) دولاراً أمريكياً لعدم توفر المستندات الثبوتية المؤيدة لهذه المطالبة. 3- تم اعتماد قيد مبلغ (٤٢,٤٢٣,٨٩) دولار أمريكي لصالح المدعية عن قيمة العمولات المستحقة لها عن مناقصة..... رقم (١١) ومناقصة..... (۱۲). ٤- تم استبعاد قيد قيمة غرامات التأخير التي تطالب بها المدعية الاقتصادية عن مناقصة..... رقم (۱۱) ومناقصة..... (۱۲) البالغة (5,551,31) دولار أمريكي. 5- تم استبعاد قيد قيمة مصاريف التحصيل لصالح المدعية عن مناقصة ..... رقم (۱۱) ومناقصة..... رقم (١٢) البالغة (٣٩,٧١٤,٥٧) دولار أمريكي. 6- تم قيد مبلغ (١٠٢,٢٤٣) دولار أمريكي لصالح المدعية عن قيمة حوالة مسددة للمدعى عليها. 7- تم استبعاد قيد قيمة حوالة بالزيادة تطالب بها المدعية بمبلغ (٩,٧٦٢,٥٢) دولار أمريكي. وقد تم احتساب استحقاق كل طرف بناء على أن قيمة مطالبتهما محسوبة بالدولار الأمريكي وأن الدراسة تمت على الاحتساب بالدولار الأمريكي وقد تم تحويل سعر الدولار الأمريكي إلى الريال السعودي على أساس (3,75) ريال لكل دولار وفيما يلي بيان استحقاق الطرفين قبل بعضهما. المستحق لشركة..... 1- قيمـة فواتير مؤكدة من قبـل الطـرفين (۲۲۰,۹۳, ٤١١) دولار أمـريـكـي ١,٥٤٢,٠٧٨/٤٩ ريال سعودي. ٢- ينزل: قيمة حوالة مرسلة من المدعية تسديد</w:t>
      </w:r>
      <w:r>
        <w:rPr>
          <w:rFonts w:hint="cs"/>
          <w:sz w:val="28"/>
          <w:szCs w:val="28"/>
          <w:rtl/>
        </w:rPr>
        <w:t xml:space="preserve"> </w:t>
      </w:r>
      <w:r w:rsidRPr="00584535">
        <w:rPr>
          <w:rFonts w:hint="cs"/>
          <w:sz w:val="28"/>
          <w:szCs w:val="28"/>
          <w:rtl/>
        </w:rPr>
        <w:t xml:space="preserve">للمدعى عليها (١٠٢,٢٤٣,٠٠) دولار أمريكي (٣٨٣,٤١١/٢٥) ريال سعودي. 3- ينزل: قيمة عمولات لصالح المدعية لم تقيدها المدعى عليها (٤٢,٤٢٣,٨٩) دولار أمريكي (١٥٩,٠٨٩/٥٩) ريال سعودي صافي المسـتـحـق لشـركة... (٢٢٦,٥٥٤/٠٤) دولار أمريكي (999,557/65) ريال سعودي. وبالتالي فإن صافي المستحق للمدعى عليها هو مبلغ (٢٦٦,٥٥٤/٠٤) دولار أمريكي أي ما يعادل (999,557/65) ريال سعودي وفي جلسة يوم الثلاثاء ١٤٢٧/٣/١٣هـ سألت الدائرة كل واحد من طرفي القضية إن كان لديه ما يرغب في إضافته أو تقديمه فقرر كل واحد منهما الاكتفاء بما سبق أن قدمه من دفوع ومذكرات فأصدرت الدائرة حكمها رقم ١٠١/د/تج/5 لعام ١٤٢٧هـ القاضي بما يلي: </w:t>
      </w:r>
      <w:r w:rsidRPr="00584535">
        <w:rPr>
          <w:sz w:val="28"/>
          <w:szCs w:val="28"/>
          <w:rtl/>
        </w:rPr>
        <w:t>-</w:t>
      </w:r>
      <w:r w:rsidRPr="00584535">
        <w:rPr>
          <w:rFonts w:hint="cs"/>
          <w:sz w:val="28"/>
          <w:szCs w:val="28"/>
          <w:rtl/>
        </w:rPr>
        <w:t xml:space="preserve"> أولاً: إلزام المدعية شركة..... المحدودة بأن تعيد للمدعى عليها شركة ..... المحدودة مخزون البضاعة الموجود بمستودعاتها مع إلزام المدعى عليها بأن تدفع للمدعية قيمة مخزون البضاعة والبالغ قدرها (576,397/8) خمسمائة وستة وسبعين ألفاً وثلاثمائة وسبعة وتسعين ريالاً وثمان هللات. </w:t>
      </w:r>
      <w:r w:rsidRPr="00584535">
        <w:rPr>
          <w:rFonts w:hint="cs"/>
          <w:sz w:val="28"/>
          <w:szCs w:val="28"/>
          <w:rtl/>
        </w:rPr>
        <w:lastRenderedPageBreak/>
        <w:t xml:space="preserve">ثانياً: إلزام المدعية بأن تدفع للمدعى عليها مبلغاً قدره (999,577/65) تسعمائة وتسعة وتسعون ألفاً وخمسمائة وسبعة وسبعون ريالاً وخمس وستون هللة. ثالثاً: رفض ما عدا ذلك من طلبات للمدعية وذلك بناء على أسباب حاصلها أن المدعية تحصر مطالبتها بالحكم بما يلي: وخمسمائة ريال. 1- إلزام المدعى عليها بالتعويض عن المصروفات والنفقات التي تكبدتها والأضرار التي لحقت بها بسبب إنهاء المدعى عليها للوكالة والبالغ قدرها (8,680,٦٥٢) ثمانية ملايين وستمائة وثمانين ألفاً وستمائة واثنين وخمسين ريالاً. ٢- إلزام المدعى عليها بدفع قيمة المخزون الفعلـي والـمـقـدر مـن قبل الخبير بمبلغ (577,000) خمسمائة وسبعة وسبعين ألف ريال بالإضافة إلى الأجور المخصصة للمستودعات والبالغ قدرها (٢٤٦,500) مائتين وستة وأربعين ألفاً 3- إلزام المدعى عليها بدفع أتعاب المحاماة والبالغ قدرها (950,415) تسعمائة وخمسين ألفاً وأربعمائة وخمسة عشر ريالاً. وحيث إن المدعى عليها تدفع بأن إنهاء عقد الوكالة كان صحيحاً ووفقاً للعقد وتطلب بناء على ذلك رد الطلب الأول وإلزام المدعية بدفع المبالغ المتبقية في ذمتها والبالغ قدرها (٤٨٥,٩٣٠/٢٦) دولار أمريكي أي ما يعادل (۱,۸۲۲,۲۳۸)ريالاً سعودياً أو بما انتهى إليه المحاسب القانوني المكلف من قبل الدائرة من أن المبلغ المستحق على المدعية يبلغ قدره (٢٦٦,٥٥٤/٠٤) دولار أمريكي أي بما يعادل (999,577/65) ريال سعودي وأنها تترك ذلك للدائرة وأنه بالنسبة لمطالبة المدعية بقيمة المخزون فإنها لا تمانع من ذلك شريطة أن يكون صالحاً. وحيث إنه بالنسبة للطلب الأول من مطالبات المدعية وهو طلب إلزام المدعى عليها بالتعويض عن المصروفات والنفقات والأضرار التي لحقت بها بسبب إنهاء المدعى عليها لعقد الوكالة، فالثابت من أوراق القضية أن عقد الوكالة المؤرخ في ١٩٨٤/٢/١م كان مبرماً بين المدعية وشركة..... وقد انتقلت ملكية شركة..... وجميع حقوقها والتزاماتها إلى شركة ..... المحدودة المدعى عليها في هذه الدعوى وهو ما كان محل اتفاق بين الطرفين في ذلك. وحيث إن العقد تضمن في البند الخامس (المدة) ما نصه (تـظـل هـذه الاتفاقية سارية المفعول لمدة أربعة وعشرين شهراً من تاريخه – عدا ما سيرد فيما بعد هنا - - وما لم يتم إنهاؤها بموجب إشعار مكتوب يرسله أي من الطرفين إلى الآخر قبل فترة لا تقل عن ستة أشهر من تاريخ انتهاء الفترة المذكورة فسوف تستمر فترة سريان هذه الاتفاقية بعد ذلك ما لم يتم إنهاؤها بموجب إشعار كتابي مسبق مدته ثلاثة شهور على الأقل يقوم أحد الطرفين بإرساله إلى الطرف الآخر في أي وقت). وحيث إن الثابت أن المدعى عليها أرسلت للمدعية خطاباً مؤرخاً في ١٩٩٧/٧/٤م تفيدها بإنهاء الوكالة وذلك قبل مدة تزيد على ثلاثة أشهر من تاريخ انتهاء مدة العقد، حيث تضمن ما نصه (يؤسفنا بصفتنا الخلف في حقوق شركة..... أن نحيطكم علماً بقرارنا القاضي بإنهاء اتفاقية الوكالة واعتبار هذا الخطاب إشعاراً بالإنهاء ومنتجاً له اعتباراً من يوم۱۹۹۷/٩/٣٠م حسب مقتضى مادة «المدة» بالاتفاقية...). وحيث إن وكيل المدعية قرر بجلسة يوم الاربعاء ١٤٢٣/٧/١١هـ بأن إنهاء المدعى عليها لعقد الوكالة كان وفقاً لنص المادة الخامسة من العقد. الأمر الذي يتبين معه والحال كذلك قيام المدعى عليها بإنهاء الوكالة على الوجه الصحيح والمتوافق مع العقد وبالتالي فلا وجه لمطالبة المدعية بالتعويض عن الأضرار التي تدعي أنها لحقت بها لكون الإنهاء جاء وفقاً للعقد مما يتعين معه ردها. أما بالنسبة لمطالبة المدعية بالتعويض عن النفقات والمصروفات التي تكبدتها فالثابت أن المدعية ملتزمة بموجب العقد ببذل أقصى جهدها لتعزيز وترويج منتجات المدعى عليها حيث نصت المادة السادسة الخاصة (بالعمل) بما نصه (يبذل الموزع أقصى جهده لتعزيز وترويج المنتجات ويعطيها الأولوية على السلع ذات الطبيعة المماثلة) كما نصت المادة الخاصة بالنفقات والـديـون الـفـقـرة «أ» على أن (جميع النفقات الخاصة برسوم الاستيراد وأعمال الترويج والمبيعات والتوزيع بالإضافة إلى النفقات الإدارية والنفقات العامة للموزع يتحملها الموزع وحده) وبالتالي يتبين أن النفقات والمصروفات على أعمال الدعاية والإعلان والترويج التي دفعتها المدعية هي من التزاماتها بموجب العقد وإذا كان الأمر كذلك فإن الدائرة تنتهي إلى رد مطالبة المدعية بالتعويض عن النفقات والمصروفات التي تذكر أنها تكبدتها لعدم قيامها على سند صحيح. ولا ينال من ذلك ما ذكرته المدعية من أن مطالبتها بالتعويض هو بناء على قيام </w:t>
      </w:r>
      <w:r w:rsidRPr="00584535">
        <w:rPr>
          <w:rFonts w:hint="cs"/>
          <w:sz w:val="28"/>
          <w:szCs w:val="28"/>
          <w:rtl/>
        </w:rPr>
        <w:lastRenderedPageBreak/>
        <w:t>المدعى عليها بإنهاء الوكالة دون أي سبب من الأسباب التي نصت عليها المادة الخاصة بإنهاء الاتفاقية وأنها بذلك تستحق التعويض. ذلك أن العقد الذي يبرم بين أي طرفين إما أن ينتهي بانتهاء مدته ما لم يتفق الطرفان على تمديده أو أن ينتهي بناء على وجود أسباب ومبررات للإنهاء نص عليها في العقد والثابت أن المدعى عليها استخدمت حقها المشروع بإنهاء الوكالة بموجب المادة الخامسة الخاصة (بالمدة) على النحو الذي سبق بيانه أما المادة التي تستند عليها المدعية والخاصة بإنهاء الاتفاقية فإنها تتعلق بالإنهاء والذي يكون بناء على وجود سبب من الأسباب التي نصت عليها المادة المذكورة حتى ولو كان ذلك الإنهاء قبل انتهاء مدة العقد، حيث أعطت الحق لأي من الطرفين إنهاء العقد عند وجود ما يلي: 1- فشل أي من الطرفين من الوفاء بأي من التزاماته. ۲- عند توقف الإنتاج نتيجة نقص في المواد الخام أو حدوث حريق أو انفجار أو إعلان حرب. 3- عند إفلاس أي من الطرفين أو انتقال ملكية أو إدارة الموزع إلى جهة أخرى. ٤- عند اتفاق الطرفين على الإنهاء في أي وقت أو بواسطة..... إذا لم يتمكن الموزع من تنفيذ أي من شروط الاتفاقية. أما استناد المدعية إلى المادة المتعلقة بالمطالبة والتعويض فهو استناد غير صحيح ذلك أنها إنما يستند لها في حالة الإنهاء غير السليم والمخالف للعقد إضافة إلى أنه بعد الاطلاع عليها يتبين أن الفقرة «أ» من المادة المذكورة قاصرة على الأضرار التي يتكبدها الموزع نتيجة إخلال..... بالتزاماتها طبقاً للعقد أو الأعراف التجارية وهو ما لم يثبت، أما الفقرة «</w:t>
      </w:r>
      <w:proofErr w:type="gramStart"/>
      <w:r w:rsidRPr="00584535">
        <w:rPr>
          <w:rFonts w:hint="cs"/>
          <w:sz w:val="28"/>
          <w:szCs w:val="28"/>
          <w:rtl/>
        </w:rPr>
        <w:t xml:space="preserve">ب </w:t>
      </w:r>
      <w:r w:rsidRPr="00584535">
        <w:rPr>
          <w:rFonts w:hint="eastAsia"/>
          <w:sz w:val="28"/>
          <w:szCs w:val="28"/>
          <w:rtl/>
        </w:rPr>
        <w:t>»</w:t>
      </w:r>
      <w:proofErr w:type="gramEnd"/>
      <w:r w:rsidRPr="00584535">
        <w:rPr>
          <w:rFonts w:hint="cs"/>
          <w:sz w:val="28"/>
          <w:szCs w:val="28"/>
          <w:rtl/>
        </w:rPr>
        <w:t xml:space="preserve"> فإنها جعلت المطالبة بالتعويض متوقفة على تحقق شرطين: 1- أن يكون الموزع قد قام بنشاطات نتج عنها فعلياً نجاح عملية التوزيع وترويجها وإيجاد الوكلاء. ٢- أن يحقق الوكيل أو الموزع الجديد أرباحاً نتيجة النشاطات السابقة وهذان الشرطان لم يثبت للدائرة تحققهما. أما الفقرة «ج» فإنها تختص بإنهاء الاتفاقية أو نقضها قبل الموعد المحدد وهو ما لا ينطبق على إنهاء المدعى عليها للاتفاقية، حيث إنها قامت بإنهائها وفقاً للعقد. وحيث إنه بالنسبة للطلب الثاني من طلبات المدعـيـة وهـو طلب إلزام المدعى عليها بدفع قيمة المخزون الفعلي والبالغ قدره (577,000) خمسمائة وسبعة وسبعين ألف ريال فالثابت من العقد أن المادة المتعلقة بما بعد إنهاء الاتفاقية نصت على أنه (عند إنهاء هذه الاتفاقية مباشرة يتعهد الموزع بالالتزامات التالية التي ستظل باقية وملزمة بعد إنهاء الاتفاقية : - إعادة أي مخزون من المنتوجات وأي مواد دعائية لزيادة المبيعات والملصقات ومواد التدريب على المبيعات التي تكون بحوزته وفيما يتعلق بالتخلص من المخزونات المذكورة يقدم الموزع إلى..... قائمة بالتكلفة الكلية لكل صنف قابل للبيع وموجود بمخزونه مدعمة بالمستندات الرسمية وتحتفظ..... بحقها سواء في إعادة شراء المخزون المذكور من الأصناف القابلة للبيع بالتكلفة الكلية أو التنازل عن حق شرائها ويتم تحديد القابلية للبيع بالنسبة لمخزون الموزع بواسطة مندوب من.....). وحيث إن المدعى عليها في خطابها الصادر عنها بإنهاء الوكالة والموجه للمدعية والمؤرخ في ١٩٩٧/٧/٤م نص على أنها مستعدة لإعادة شراء المنتجات القابلة للبيع والمورد للمدعية والتي لاتزال في مستودعاتها بعد تاريخ انقضاء اتفاقية الوكالة. وحيث إن المدعى عليها لم تمانع من خلال مذكراتها من إعادة المخزون الموجود لدى المدعية إليها ودفع قيمته شريطة أن يكون صالحاً كما يتضح ذلك من خلال د عدد من مذكراتها. وحيث إن الدائرة قامت بندب الدكتور..... بعد اتفاق الطرفين عليه بموجب قرارها رقم 96/د/تج/5 لعام ١٤٢٢هـ وذلك للقيام بفحص المخزون من البضائع الموجودة لدى المدعية والخاصة بالمدعى عليها. وحيث إن الخبير قد انتهى في تقريره المقدم للدائرة إلى أن قيمة البضاعة الصالحة من المخزون يبلغ قدرها (153,706/08) مائة وثلاثة وخمسين ألفاً وسبعمائة وستة دولارات وثمانية سنتات أي بما يعادل (٥٧٦,٣٩٧/٨) خمسمائة وستة وسبعين ألفاً وثلاثمائة وسبعة وتسعين ريالاً وثمان هللات، وهو ما تنتهي إليه الدائرة في استحقاق المدعية لهذا المبلغ عن مخزون البضاعة الـمـوجـود لديها مع إلزامها بإعادته للمدعى عليها. أما بالنسبة لمطالبة المدعية بأجرة المستودعات، فالثابت من العقد أن ذلك من التزاماتها بموجب الفقرة «أ» من المادة المتعلقة بالنفقات والديون هذا بالإضافة إلى أن ذلك من لازم طبيعة عملها كموزع والفقرة «</w:t>
      </w:r>
      <w:proofErr w:type="gramStart"/>
      <w:r w:rsidRPr="00584535">
        <w:rPr>
          <w:rFonts w:hint="cs"/>
          <w:sz w:val="28"/>
          <w:szCs w:val="28"/>
          <w:rtl/>
        </w:rPr>
        <w:t>ب»</w:t>
      </w:r>
      <w:proofErr w:type="gramEnd"/>
      <w:r w:rsidRPr="00584535">
        <w:rPr>
          <w:rFonts w:hint="cs"/>
          <w:sz w:val="28"/>
          <w:szCs w:val="28"/>
          <w:rtl/>
        </w:rPr>
        <w:t xml:space="preserve"> من المادة المتعلقة بالمطالبة والتعويض والتي استندت إليها المدعية في هذه المطالبة تبين بعد الاطلاع عليها </w:t>
      </w:r>
      <w:r w:rsidRPr="00584535">
        <w:rPr>
          <w:rFonts w:hint="cs"/>
          <w:sz w:val="28"/>
          <w:szCs w:val="28"/>
          <w:rtl/>
        </w:rPr>
        <w:lastRenderedPageBreak/>
        <w:t xml:space="preserve">أنها لا تنطبق عليها وبالتالي لا الاستناد إليها. يصح وحيث إنه بالنسبة للطلب الثالث من طلبات المدعيـة وهـو طـلـب إلزام المدعى عليها بدفع أتعاب التقاضي فإن المرافعة في المملكة مجانية ومفتوحة أمام الجميع وبما أن المدعية لم تقدم ما يسند مطالبتها بهذا الخصوص فإن الدائرة بناء على ذلك تخلص إلى رد هذا الطلب. وحيث إن بالنسبة لمطالبة المدعى عليها بإلزام المدعية بدفع المبالغ المتبقية في ذمتها، فإن المحاسب القانوني المكلف من قبـل الدائرة انـتـهـى فـي تـقـريـره بخصوص هذه المطالبة وذلك بعد قيامه بالاطلاع على الأوراق والمستندات المقدمة من الطرفين وبعد الدراسة والمراجعة المحاسبية إلى أن هناك حقاً للمدعى عليها طرف المدعية بمبلغ قدره (999,577/65) تسعمائة وتسعة وتسعون ألفاً وخمسمائة وسبعة وسبعون ريالاً وخمس وستون هللة وهو ما تنتهي إليـه الدائرة في أنه المبلغ المستحق للمدعى عليها في ذمة المدعية ذلك أن الخبرة والعمل بمقتضى ما يراه الخبراء مشروع باتفاق الفقهاء وإن لم يعقدوا لـهـا بـاباً مستقلاً في كتبهم، ولكن فروعها في أبواب الفقه المختلفة تدل صراحة على مشروعيتها واعتبارها في الإثبات والحكم بموجبها وذلك بعد إخضاعها لقناعة الجهة القضائية بها . الأمر الذي تخلص معه الدائرة بناء على ذلك ولكل ما تقدم من أسباب إلى إلزام المدعية بأن تعيد مخزون البضاعة الموجودة لديها في مستودعاتها للمدعى عليها مع إلزام المدعى عليها بدفع قيمته البالغ قدرها (۸/ 576,397) خمسمائة وستة وسبعين ألفاً وثلاثمائة وسبعة وتسعين ريالاً وثمان هللات بالإضافة إلى إلزام المدعية بأن تدفع باقي المبالغ المستحقة عليها للمدعى عليها والبالغ قدرها (999,577/65) تسعمائة وتسعة وتسعين ألفاً وخمسمائة وسبعة وسبعين ريالاً وخمساً وستين هللة ورد ما عدا ذلك من طلبات للمدعية. وقد قدم وكيل المدعية لائحة اعتراضية مكونة من ثلاث صفحات على حكم الدائرة وذلك خلال المدة النظامية ولم تر فيها الدائرة ما يستوجب العدول عن حكمها فتم رفع القضية إلى هيئة التدقيق – الدائرة الثالثة - والتي أصدرت حكمها رقم 908/ت/3 لعام ١٤٢٧هـ القاضي بنقض حكم الدائرة بناء على أسباب تتلخص في أن الدائرة حكمت برفض طلب المدعية التعويض بموجب الفقرة (ب) من بند المطالبة والتعويض من الاتفاقية بين الطرفين وأشارت في الأسباب عن ذلك بقولها : (والفقرة (ب) من المادة المتعلقة بالمطالبة والتعويض والتي استندت إليها المدعية في هذه المطالبة تبين بعد الاطلاع عليها أنها لا تنطبق عليها وبالتالي لا يصح الاستناد إليها)، وهذا غير سليم وغير كاف لرد المطالبة، إذ أن الفقرة المشار إليها قد أعطت المدعية الحق في المطالبة بالتعويض في حالة رفض..... تجديد الاتفاقية أو الاستمرار في النشاطات المذكورة وتحقيق الوكيل أو الموزع الجديد أرباحاً نتيجة النشاطات السابقة وحكم الدائرة قد جاء قاصراً عن مناقشة طلب المدعية التعويض وفقاً للفقرة (ب) من بند المطالبة والتعويض وهو نص عقدي يعطيها الحق في التعويض متى توفرت شروطه فإن قضائها رفض هذا الشق بناء على الأسباب التي أوردتها لا يكفي، حيث لم تناقش الدائرة النص المذكور ومدى توافر استحقاقه للتعويض المنصوص عليه من عدمه فتم إعادة القضية للدائرة في ١٤٢٧/١٢/٢٥هـ. وحيث إن الدائرة وبعد اطلاعها على أوراق القضية وعلى ملاحظات هيئة التدقيق في حكمها رقم ٩٠٨/ت/3 لعام ١٤٢٧هـ فإنه بالنسبة لما ذكرته هيئة التدقيق من أن الدائرة حكمت برفض طلب المدعية التعويض بموجب الفقرة (ب) مـن بـنـد المطالبة والتعويض من الاتفاقية المبرمة بين الطرفين وأن الدائرة أشارت في الأسباب إلى ذلك بقولها: (والفقرة (ب) من المادة المتعلقة بالمطالبة والتعويض والتي استندت إليها المدعية في هذه المطالبة تبين بعد الاطلاع عليها أنها لا تنطبق عليها وبالتالي لا يصح الاستناد إليها). فإن المدعية كان لها عدد من المطالبات في هذه الدعوى والنص الذي أشارت إليه هيئة التدقيق لم يرد في معرض تسبيب الدائرة لرفض مطالبة المدعية بالتعويض عن المصروفات والنفقات والأضرار التي تدعيها وإنما ورد في معرض تسبيب الدائرة لرفض مطالبة المدعية بأجرة المستودعات، هذا من جهة، ومن جهة أخرى فإن مناقشة الدائرة للفقرة (ب) المذكورة فـي هـذا الـمـوضـع هـو بنـاء على استناد المدعية إليها في مطالبتها بأجرة المستودعات، وليس في المطالبة بالتعويض. حيث نصت الدائرة في أسباب حكمها السابق رقم 101/د/تج/5 لعام ١٤٢٧هـ في الصفحة (٢٣) على (أما بالنسبة لمطالبة المدعية </w:t>
      </w:r>
      <w:r w:rsidRPr="00584535">
        <w:rPr>
          <w:rFonts w:hint="cs"/>
          <w:sz w:val="28"/>
          <w:szCs w:val="28"/>
          <w:rtl/>
        </w:rPr>
        <w:lastRenderedPageBreak/>
        <w:t>بأجرة المستودعات فالثابت من العقد أن ذلك من التزاماتها بموجب الفقرة (أ) من المادة المتعلقة بالنفقات والديون هذا بالإضافة إلى أن ذلك من لازم طبيعة عملها كموزع، والفقرة (ب) من المادة المتعلقة بالمطالبة والتعويض والتي استندت إليها المدعية في هذه المطالبة (أي المطالبة بأجرة المستودعات) تبين بعد الاطلاع عليها أنها لا تنطبق عليها وبالتالي لا يصح الاستناد إليها). أما بالنسبة لما ذكرته هيئة التدقيق من أن حكم الدائرة قد جاء قاصراً عن مناقشة طلب المدعية التعويض وفقاً للفقرة (ب) من بند المطالبة والتعويض من الاتفاقية فإن الدائرة قد أوردت مناقشة ذلك بالتفصيل في أسباب حكمها السابق أيضاً وذلك في الصفحة (٢١)، حيث أوردت ما نصه (أما الفقرة (ب) فإنها جعلت المطالبة بالتعويض متوقفة على تحقيق شرطين: 1- أن يكون الموزع قد قام بنشاطات نتج عنها فعلياً نجاح عملية التوزيع وترويجها وإيجاد الوكلاء. ٢- أن يحقق الوكيل أو الموزع الجديد أرباحاً نتيجة النشاطات السابقة وهذان الشرطان لم يثبت للدائرة تحققهما)، وإذا كان الأمر كذلك فإن ما ذكرته هيئة التدقيق من ملاحظات لا يغير مما انتهت إليه الدائرة في حكمها السابق الأمر الذي تخلص معه الدائرة بناء على ذلك ولكل ما تقدم إلى الإبقاء على حكمها رقم ١٠١/د/تج/5 لعام ١٤٢٧هـ لذات الأسباب الواردة فيه. ولهذة الأسباب وبعد المداولة حكمت الدائرة بالإبقاء على حكمها رقم 101/د/تج/ه لعام ١٤٢٧هـ القاضي بما يلي: </w:t>
      </w:r>
      <w:proofErr w:type="gramStart"/>
      <w:r w:rsidRPr="00584535">
        <w:rPr>
          <w:rFonts w:hint="cs"/>
          <w:sz w:val="28"/>
          <w:szCs w:val="28"/>
          <w:rtl/>
        </w:rPr>
        <w:t>أولا :</w:t>
      </w:r>
      <w:proofErr w:type="gramEnd"/>
      <w:r w:rsidRPr="00584535">
        <w:rPr>
          <w:rFonts w:hint="cs"/>
          <w:sz w:val="28"/>
          <w:szCs w:val="28"/>
          <w:rtl/>
        </w:rPr>
        <w:t xml:space="preserve"> إلزام المدعية شركة..... المحدودة بأن تعيد للمدعى عليها شركة..... مخزون البضاعة الموجود بمستودعاتها مع إلزام المدعى عليها بأن تدفع للمدعية قيمة مخزون البضاعة والبالغ قدرها (576,397/8) خمسمائة وستة وسبعين ألفاً وثلاثمائة وسبعة وتسعين ريالا وثمان هللات. ثانياً: إلزام المدعية بأن تدفع للمدعى عليها مبلغا قدره (999,577/65) تسعمائة وتسعة وتسعون ألفاً وخمسمائة وسبعة وسبعون ريالاً وخمس وستون هللة. ثالثاً: اً: رفض ما عدا ذلك من طلبات للمدعية، لما هو مبين بالأسباب.</w:t>
      </w:r>
    </w:p>
    <w:p w:rsidR="00322C62" w:rsidRPr="00455818" w:rsidRDefault="00322C62" w:rsidP="00322C62">
      <w:pPr>
        <w:pStyle w:val="a5"/>
        <w:jc w:val="both"/>
        <w:rPr>
          <w:b/>
          <w:bCs/>
          <w:sz w:val="28"/>
          <w:szCs w:val="28"/>
          <w:rtl/>
        </w:rPr>
      </w:pPr>
      <w:r w:rsidRPr="00455818">
        <w:rPr>
          <w:rFonts w:hint="cs"/>
          <w:b/>
          <w:bCs/>
          <w:sz w:val="28"/>
          <w:szCs w:val="28"/>
          <w:rtl/>
        </w:rPr>
        <w:t>هيئة التدقيق</w:t>
      </w:r>
    </w:p>
    <w:p w:rsidR="00322C62" w:rsidRPr="00584535" w:rsidRDefault="00322C62" w:rsidP="00322C62">
      <w:pPr>
        <w:pStyle w:val="a5"/>
        <w:jc w:val="both"/>
        <w:rPr>
          <w:sz w:val="28"/>
          <w:szCs w:val="28"/>
          <w:rtl/>
        </w:rPr>
      </w:pPr>
      <w:r w:rsidRPr="00584535">
        <w:rPr>
          <w:rFonts w:hint="cs"/>
          <w:sz w:val="28"/>
          <w:szCs w:val="28"/>
          <w:rtl/>
        </w:rPr>
        <w:t>حكمت الهيئة: بتأييد الحكم رقم 11/د/تج/5 لعام ١٤٢٨هـ الصادر في القضية رقم 1/1189/ق لعام 1419هـ فيما انتهى إليه من قضاء، والله الموفق. وصلى الله وسلم على نبينا محمد وآله وصحبه أجمعين.</w:t>
      </w:r>
    </w:p>
    <w:p w:rsidR="00322C62" w:rsidRPr="00584535" w:rsidRDefault="00322C62" w:rsidP="00322C62">
      <w:pPr>
        <w:pStyle w:val="a5"/>
        <w:jc w:val="both"/>
        <w:rPr>
          <w:sz w:val="28"/>
          <w:szCs w:val="28"/>
          <w:rtl/>
        </w:rPr>
      </w:pPr>
      <w:r w:rsidRPr="00584535">
        <w:rPr>
          <w:rFonts w:hint="cs"/>
          <w:sz w:val="28"/>
          <w:szCs w:val="28"/>
          <w:rtl/>
        </w:rPr>
        <w:t> </w:t>
      </w: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584535" w:rsidRDefault="00322C62" w:rsidP="00322C62">
      <w:pPr>
        <w:pStyle w:val="a5"/>
        <w:jc w:val="both"/>
        <w:rPr>
          <w:sz w:val="28"/>
          <w:szCs w:val="28"/>
          <w:rtl/>
        </w:rPr>
      </w:pPr>
      <w:r w:rsidRPr="00584535">
        <w:rPr>
          <w:rFonts w:hint="cs"/>
          <w:sz w:val="28"/>
          <w:szCs w:val="28"/>
          <w:rtl/>
        </w:rPr>
        <w:t> </w:t>
      </w:r>
    </w:p>
    <w:p w:rsidR="00322C62" w:rsidRPr="00455818" w:rsidRDefault="00322C62" w:rsidP="00322C62">
      <w:pPr>
        <w:pStyle w:val="a5"/>
        <w:jc w:val="both"/>
        <w:rPr>
          <w:b/>
          <w:bCs/>
          <w:sz w:val="28"/>
          <w:szCs w:val="28"/>
          <w:rtl/>
        </w:rPr>
      </w:pPr>
      <w:r w:rsidRPr="00455818">
        <w:rPr>
          <w:rFonts w:hint="cs"/>
          <w:b/>
          <w:bCs/>
          <w:sz w:val="28"/>
          <w:szCs w:val="28"/>
          <w:rtl/>
        </w:rPr>
        <w:t>رقم القضية 1/1948/ق لعام ١٤٢٢هـ و١/٢٢٨٩/ق لعام ١٤٢٣هـ</w:t>
      </w:r>
    </w:p>
    <w:p w:rsidR="00322C62" w:rsidRPr="00455818" w:rsidRDefault="00322C62" w:rsidP="00322C62">
      <w:pPr>
        <w:pStyle w:val="a5"/>
        <w:jc w:val="both"/>
        <w:rPr>
          <w:b/>
          <w:bCs/>
          <w:sz w:val="28"/>
          <w:szCs w:val="28"/>
          <w:rtl/>
        </w:rPr>
      </w:pPr>
      <w:r w:rsidRPr="00455818">
        <w:rPr>
          <w:rFonts w:hint="cs"/>
          <w:b/>
          <w:bCs/>
          <w:sz w:val="28"/>
          <w:szCs w:val="28"/>
          <w:rtl/>
        </w:rPr>
        <w:t>رقم الحكم الابتدائي ٢٢١/د/تج/3 لعام ١٤٢٧هـ</w:t>
      </w:r>
    </w:p>
    <w:p w:rsidR="00322C62" w:rsidRPr="00455818" w:rsidRDefault="00322C62" w:rsidP="00322C62">
      <w:pPr>
        <w:pStyle w:val="a5"/>
        <w:jc w:val="both"/>
        <w:rPr>
          <w:b/>
          <w:bCs/>
          <w:sz w:val="28"/>
          <w:szCs w:val="28"/>
          <w:rtl/>
        </w:rPr>
      </w:pPr>
      <w:r w:rsidRPr="00455818">
        <w:rPr>
          <w:rFonts w:hint="cs"/>
          <w:b/>
          <w:bCs/>
          <w:sz w:val="28"/>
          <w:szCs w:val="28"/>
          <w:rtl/>
        </w:rPr>
        <w:t>رقم حكم التدقيق ٢٧٥/ت/3 لعام ١٤٢٨هـ</w:t>
      </w:r>
    </w:p>
    <w:p w:rsidR="00322C62" w:rsidRPr="00455818" w:rsidRDefault="00322C62" w:rsidP="00322C62">
      <w:pPr>
        <w:pStyle w:val="a5"/>
        <w:jc w:val="both"/>
        <w:rPr>
          <w:b/>
          <w:bCs/>
          <w:sz w:val="28"/>
          <w:szCs w:val="28"/>
          <w:rtl/>
        </w:rPr>
      </w:pPr>
      <w:r w:rsidRPr="00455818">
        <w:rPr>
          <w:rFonts w:hint="cs"/>
          <w:b/>
          <w:bCs/>
          <w:sz w:val="28"/>
          <w:szCs w:val="28"/>
          <w:rtl/>
        </w:rPr>
        <w:t>تاريخ الجلسة ١٤٢٨/٨/٢٩هـ</w:t>
      </w:r>
    </w:p>
    <w:p w:rsidR="00322C62" w:rsidRPr="00455818" w:rsidRDefault="00322C62" w:rsidP="00322C62">
      <w:pPr>
        <w:pStyle w:val="a5"/>
        <w:jc w:val="center"/>
        <w:rPr>
          <w:b/>
          <w:bCs/>
          <w:sz w:val="28"/>
          <w:szCs w:val="28"/>
          <w:rtl/>
        </w:rPr>
      </w:pPr>
      <w:r w:rsidRPr="00455818">
        <w:rPr>
          <w:rFonts w:hint="cs"/>
          <w:b/>
          <w:bCs/>
          <w:sz w:val="28"/>
          <w:szCs w:val="28"/>
          <w:rtl/>
        </w:rPr>
        <w:t>الموضوعات</w:t>
      </w:r>
    </w:p>
    <w:p w:rsidR="00322C62" w:rsidRPr="00455818" w:rsidRDefault="00322C62" w:rsidP="00322C62">
      <w:pPr>
        <w:pStyle w:val="a5"/>
        <w:jc w:val="both"/>
        <w:rPr>
          <w:b/>
          <w:bCs/>
          <w:sz w:val="28"/>
          <w:szCs w:val="28"/>
          <w:rtl/>
        </w:rPr>
      </w:pPr>
      <w:r w:rsidRPr="00455818">
        <w:rPr>
          <w:rFonts w:hint="cs"/>
          <w:b/>
          <w:bCs/>
          <w:sz w:val="28"/>
          <w:szCs w:val="28"/>
          <w:rtl/>
        </w:rPr>
        <w:t>وكالة حصرية - عقد توزيع - فسخ العقد – أجير خاص - استصحاب الأصل.</w:t>
      </w:r>
    </w:p>
    <w:p w:rsidR="00322C62" w:rsidRPr="00584535" w:rsidRDefault="00322C62" w:rsidP="00322C62">
      <w:pPr>
        <w:pStyle w:val="a5"/>
        <w:jc w:val="center"/>
        <w:rPr>
          <w:sz w:val="28"/>
          <w:szCs w:val="28"/>
          <w:rtl/>
        </w:rPr>
      </w:pPr>
      <w:r w:rsidRPr="00455818">
        <w:rPr>
          <w:rFonts w:hint="cs"/>
          <w:b/>
          <w:bCs/>
          <w:sz w:val="28"/>
          <w:szCs w:val="28"/>
          <w:rtl/>
        </w:rPr>
        <w:t>الأنظمة واللوائح</w:t>
      </w:r>
    </w:p>
    <w:p w:rsidR="00322C62" w:rsidRPr="00584535" w:rsidRDefault="00322C62" w:rsidP="00322C62">
      <w:pPr>
        <w:pStyle w:val="a5"/>
        <w:numPr>
          <w:ilvl w:val="0"/>
          <w:numId w:val="30"/>
        </w:numPr>
        <w:jc w:val="both"/>
        <w:rPr>
          <w:sz w:val="28"/>
          <w:szCs w:val="28"/>
          <w:rtl/>
        </w:rPr>
      </w:pPr>
      <w:r w:rsidRPr="00584535">
        <w:rPr>
          <w:rFonts w:hint="cs"/>
          <w:sz w:val="28"/>
          <w:szCs w:val="28"/>
          <w:rtl/>
        </w:rPr>
        <w:t>نظام المحكمة التجارية الصادر بالمرسوم الملكي رقم (٣٢) وتاريخ ١٣٥٠/١/١٥هـ.</w:t>
      </w:r>
    </w:p>
    <w:p w:rsidR="00322C62" w:rsidRPr="00584535" w:rsidRDefault="00322C62" w:rsidP="00322C62">
      <w:pPr>
        <w:pStyle w:val="a5"/>
        <w:jc w:val="both"/>
        <w:rPr>
          <w:sz w:val="28"/>
          <w:szCs w:val="28"/>
          <w:rtl/>
        </w:rPr>
      </w:pPr>
      <w:r w:rsidRPr="00584535">
        <w:rPr>
          <w:rFonts w:hint="cs"/>
          <w:sz w:val="28"/>
          <w:szCs w:val="28"/>
          <w:rtl/>
        </w:rPr>
        <w:t> </w:t>
      </w:r>
    </w:p>
    <w:p w:rsidR="00322C62" w:rsidRPr="00455818" w:rsidRDefault="00322C62" w:rsidP="00322C62">
      <w:pPr>
        <w:pStyle w:val="a5"/>
        <w:jc w:val="center"/>
        <w:rPr>
          <w:b/>
          <w:bCs/>
          <w:sz w:val="28"/>
          <w:szCs w:val="28"/>
          <w:rtl/>
        </w:rPr>
      </w:pPr>
      <w:r w:rsidRPr="00455818">
        <w:rPr>
          <w:rFonts w:hint="cs"/>
          <w:b/>
          <w:bCs/>
          <w:sz w:val="28"/>
          <w:szCs w:val="28"/>
          <w:rtl/>
        </w:rPr>
        <w:t>الملخص</w:t>
      </w:r>
    </w:p>
    <w:p w:rsidR="00322C62" w:rsidRPr="00584535" w:rsidRDefault="00322C62" w:rsidP="00322C62">
      <w:pPr>
        <w:pStyle w:val="a5"/>
        <w:jc w:val="both"/>
        <w:rPr>
          <w:sz w:val="28"/>
          <w:szCs w:val="28"/>
          <w:rtl/>
        </w:rPr>
      </w:pPr>
      <w:r w:rsidRPr="00584535">
        <w:rPr>
          <w:rFonts w:hint="cs"/>
          <w:sz w:val="28"/>
          <w:szCs w:val="28"/>
          <w:rtl/>
        </w:rPr>
        <w:t xml:space="preserve">مطالبة المدعي بمستحقاته عن توزيع بضاعة المدعى عليها، لما كان العقد الثاني لم يتناول الأهداف والنسب فالأصل بقاؤها على أصلها الموجود في العقد الأول طالما أنه لم يطرأ ما يغيرها. لنفسه </w:t>
      </w:r>
      <w:r w:rsidRPr="00584535">
        <w:rPr>
          <w:rFonts w:hint="cs"/>
          <w:sz w:val="28"/>
          <w:szCs w:val="28"/>
          <w:rtl/>
        </w:rPr>
        <w:lastRenderedPageBreak/>
        <w:t>وتحسب أجرة المثل للموزع إذا لم يوجد عقد بينهما إلا أن يكون قد رضي ا بأقل من أجرة المثل. وفسخ العقد غير المبرر يوجب التعويض - الموزع الحصري أجير خاص ويستحق أجرته إذا انتصب للعمل وخصص وقته له ولو لم يعمل مؤدى ذلك: إلزام المدعى عليها بأن تدفع للمدعية المبلغ المحكوم به.</w:t>
      </w:r>
    </w:p>
    <w:p w:rsidR="00322C62" w:rsidRPr="00584535" w:rsidRDefault="00322C62" w:rsidP="00322C62">
      <w:pPr>
        <w:pStyle w:val="a5"/>
        <w:jc w:val="both"/>
        <w:rPr>
          <w:sz w:val="28"/>
          <w:szCs w:val="28"/>
          <w:rtl/>
        </w:rPr>
      </w:pPr>
      <w:r w:rsidRPr="00584535">
        <w:rPr>
          <w:rFonts w:hint="cs"/>
          <w:sz w:val="28"/>
          <w:szCs w:val="28"/>
          <w:rtl/>
        </w:rPr>
        <w:t> </w:t>
      </w:r>
    </w:p>
    <w:p w:rsidR="00322C62" w:rsidRPr="00455818" w:rsidRDefault="00322C62" w:rsidP="00322C62">
      <w:pPr>
        <w:pStyle w:val="a5"/>
        <w:jc w:val="center"/>
        <w:rPr>
          <w:b/>
          <w:bCs/>
          <w:sz w:val="28"/>
          <w:szCs w:val="28"/>
          <w:rtl/>
        </w:rPr>
      </w:pPr>
      <w:r w:rsidRPr="00455818">
        <w:rPr>
          <w:rFonts w:hint="cs"/>
          <w:b/>
          <w:bCs/>
          <w:sz w:val="28"/>
          <w:szCs w:val="28"/>
          <w:rtl/>
        </w:rPr>
        <w:t>الوقائع</w:t>
      </w:r>
    </w:p>
    <w:p w:rsidR="00322C62" w:rsidRPr="00584535" w:rsidRDefault="00322C62" w:rsidP="00322C62">
      <w:pPr>
        <w:pStyle w:val="a5"/>
        <w:jc w:val="both"/>
        <w:rPr>
          <w:sz w:val="28"/>
          <w:szCs w:val="28"/>
          <w:rtl/>
        </w:rPr>
      </w:pPr>
      <w:r w:rsidRPr="00584535">
        <w:rPr>
          <w:rFonts w:hint="cs"/>
          <w:sz w:val="28"/>
          <w:szCs w:val="28"/>
          <w:rtl/>
        </w:rPr>
        <w:t xml:space="preserve">تتلخص وقائع القضيتين حسبما يبين من أوراقهما في أنه بتاريخ ١٤٢٢/۱۲/۲۰هـ تقدم إلى ديوان المظالم بالرياض وكيل المدعي ..... بعريضة دعوى جاء فيها أن موكله تعاقد مع المدعى عليها على أن تقوم بتوزيع منتجاتها التي تحمل اسم..... مقابل نسبة مئوية قدرها 10٪ من المبيعات ومع تحمل موكله تكاليف التوزيع من محروقات ورواتب وحوافز للعاملين التابعين للشركة المذكورة وقد فوجئ بعد ذلك بأن الشركة قد قامت بتعديل العقد إلى 7.5% فقط كما أنها قد طلبت منه توزيع منتجاتها التي تحمل اسم ..... بنفس الحوافز والشروط دون أي عقد مكتوب بخصوصها وبعد أن قام موكله بتوزيع كميات كبيرة من المنتجات وعند المحاسبة فوجئ بأن الشركة تطالبه بسداد كامل المبلغ دون احتساب نسبته المقررة له من توزيع هذا المنتج وانتهى إلى طلبه إلزام المدعى عليها بدفع النسبة المتفق عليها بين الطرفين ولم يحدد مبلغ المطالبة، وقد قيدت هذه الدعوى قضية بالرقم المشار إليه أعلاه وأحيلت إلى هذه الدائرة بتاريخ ١٤٢٢/۱۲/۲۲هـ فـبـاشـرت نظرها وحددت لها عدة جلسات تخلفت المدعى عليها عن حضور أربع جلسات متتالية ثم حضر وكيلها في جلسة يوم ١٤٢٣/٤/١٢هـ واستلم صورة عريضة الدعوى وفي جلسة يوم ١٤٢٣/٤/٢٩هـ حضر الطرفان وذكر وكيل المدعى عليها أن الدعوى غير محررة لأن المدعى به مجهول فأجاب وكيل المدعية بأن موكله تعاقد مع المدعى عليها على توزيع منتجاتها بنسبة 10% من قيمة المبيعات وقد فوجئ بأن الشركة قد عدلت هذه النسبة إلى 7.5% وأما قدر المبلغ المطالب به فهو يظهر من خلال إجراء المحاسبة بين الطرفين. وفي جلسة يوم ١٤٢٣/٥/١٨هـ قدم وكيل المدعي مذكرة مكونة من ثلاث صفحات ذكر فيها قدر المبيعات التي حققها موكله كموزع للأعوام 98, ۹۹, ٢٠٠٠م لكل من منتج..... و..... وذكر أن حصة موكله من هذه المبيعات هي (١,٩٠٧,٧٥١) ريال وهي ما يطالب به، كما أضاف أن لديه مطالبات أخرى وهي: ۱- حوافز منحتها الشركة لعملائها وقد نص عقد التوزيع المبرم بين الطرفين على أن للمدعي الأولوية في جميع الحوافز التي تمنح لغيره من الموزعين والعملاء زيادة على نسبته المقررة. ۲- تعویض موكله عن خفض الأسعار من قبل الشركة. ۳- تعويض موكله عن توقف المدعى عليها عن تزويده بالبضاعة مدة أربعة أشهر في نهاية المدة واستمراره في صرف مكافأة فرق العمل دون مقابل. وفي جلسة يوم ١٤٢٣/٦/١٠هـ أجاب وكيل المدعى عليها بمذكرته المقدمة في هذه الجلسة بأن المقر الرئيسي للمدعى عليها هو جدة ولذلك فهو يطلب الحكم بعدم اختصاص الدائرة مكانياً، وأضاف بأن المدعي قد أبرأ موكلته عن حقوقه لعام 1999م وأنه استلم حقوقه لعام ١٩٩٨م وأما بخصوص نسبته من مبيعات عام ٢٠٠٠ فإنه قد خالف شروط العقد ولم يلتزم بالتسديد حسب العقد ولذلك فقد أخطرته المدعى عليها بإلغاء عقده معها بتاريخ ٢٠٠٠/٥/16م وأكد أن المدعي استوفى جميع حقوقه من الحوافز والتعويضات وأضاف بأن المدعي أقر في خطابه في ٢٠٠٠/٤/١٦م بأن نسبته كانت 10٪ عن مبيعاته من ..... وكانت نسبة عمولته عن منتج. ٤٪؜ مضافاً إليها 1٪ عن بدل البضاعة المنتهية من منتج..... نفسه، وانتهى إلى طلبه رد الدعوى لعدم تحريرها ولعدم الاختصاص المكاني والتي أفهمته الدائرة بأن الدفع بعدم الاختصاص مكانياً يكون في الجلسة الأولى وقبل الدخول في موضوع القضية وهذا ما لم يحدث، حيث إن هذه الجلسة هي الجلسة الثامنة وقد دخلت الدائرة في نظر الموضوع وطلب أيضاً رد الدعوى لوجود تسوية سابقة أقر بموجبها المدعي بحقوقه للمدعى عليها وحرر لسدادها أربعة شيكات كل واحد منها بمبلغ (١٢٥,٠٠٠) مائة وخمسة وعشرين ألف ريال وبقى منها في ذمته شيكان بمبلغ مائتين وخمسين ألف ريال (٢٥٠,٠٠٠) ريال وقد عقب وكيل المدعي في جلسة ١٤٢٣/٧/٨هـ بأن موكله </w:t>
      </w:r>
      <w:r w:rsidRPr="00584535">
        <w:rPr>
          <w:rFonts w:hint="cs"/>
          <w:sz w:val="28"/>
          <w:szCs w:val="28"/>
          <w:rtl/>
        </w:rPr>
        <w:lastRenderedPageBreak/>
        <w:t xml:space="preserve">لم يستلم مستحقاته للأعوام المذكورة ولم يقدم وكيل المدعى عليها ما يثبت ذلك، وأما ما ذكره من المخالصة النهائية فإنه كان عرضاً لم توافق عليه المدعى عليها وإنما عرضت أمراً آخر وهو أن تدفع المدعى عليها للمدعي جميع مصاريف خسائره الماضية بخصوص التوزيع وتستعيد هي الكميات المنتهية الصلاحية ثم يبدأ من جديد بحساب الحوافز المسجلة بالعقد ووافق المدعي على ذلك مضطراً أيضاً إلا أن ذلك لم يتم تنفيذه وبعد أن قدم المدعي كشفاً بمصاريفه رفض ذلك وطلب يمين المحاسب..... على ذلك، ثم صاروا إلى حل آخر وهو أن يبدأ المدعي من جديد ويزيدوا النسبة عن 10٪ بوعد شخصي من..... مقابل التنازل عما مضى فوافق على ذلك وطلبوا منه تحرير سند لأمر وأربع شيكات لتكون ضماناً للبضائع التي وعدت الشركة بإرسالها ولم تفعل وأساءت استعمال الشيكات وانتهى إلى طلبه إضافة إلى الطلبات السابقة إعادة الشيكات المتبقية لديهم وعددها اثنان وإعادة السند لأمر وكذلك إرجاع ما تم صرفه من قبلهم وهو مبلغ (٢٥٠,٠٠٠) ريال. وفي جلسة يوم ١٤٢٣/١٠/١٨هـ قدم وكيل المدعي مذكرة جاء فيها أن العقد تم على أساس أن نسبة موكله 10٪ من..... شفهياً وتم إرسال نسخة العقد موقعة من قبل موكله لكن المدعى عليها لم توقعها واحتفظت بها وأنه تم إعطاء موكله نسبة 10% من..... أول عام ١٩٩٨م ولما رأت حسن تعامل الـمـدعـي أضـافـوا لـه منتجات..... في ١٩٩٨/٧/٩م ووعدوه بأنها ستكون مثل..... في النسبة لكنهم بعد ذلك لم يعطوا موكله سوى 7٪ مع أن العمل تحسن وأما منتجات..... فلم تعط موكله شيئاً أصلاً وأن ما ذكره وكيل المدعى عليها من توقف موكلته عن التسديد فهو غير صحيح، بل إن المدعى عليها كانت تعطي موكله بضاعة بمبالغ عالية وصلت إلى ثلاثة ملايين ريال دون ضمانات وما زال المدعي يسدد والمبالغ تقل حتى توقفوا عن توريد البضاعة والكشوفات تدل على ذلك لكن المدعى عليها كانت تتعامل مع المدعي حسب الحاجة إليه فإن كانت محتاجة لتصريف البضاعة فإنها تسلّم المدعي كميات ضخمة وإذا عرفت أن السلعة درجت في السوق امتنعت عن التوريد طمعاً في ما قسم الله له من ربح وأنه بعد إشكالات الدين وتحديد النسبة وبعد وعود بالتعويض العادل أصدر المدعي شيكات وكمبيالة ضماناً لحسن النية وحتى يتم توريد البضاعة ولكن المدعى عليها توقفت عن تزويده بالبضاعة، وأضاف في مذكرته المقدمة في ١٤٢٣/١١/١٨هـ أن العقد المكتوب تم على منتجات..... بنسبة توزيع محددة فهل من الـمـعـقـول أن يدخل المدعي بضاعة لتوزيعها بدون مقابل؟ أو لأجل جوائز قد تحصل وقد لا تحصل مع أن..... لم تكن معروفة في السوق مثل..... والمخاطرة فيها أكثر وأضاف أنه بالنسبة لـ..... فقد ذكر وكيل المدعى عليها أنه لا يوجد عـقـد علـى 10% لعام ١٩٩٨م وأن هذا ليس بصحيح وأن لديه إقراراً من المدعى عليها بذلك فمن أين جاء التفريق بين العامين ۹۸, ۹۹ بدون بينة، وبالنسبة لفسخ العقد فقد توقفت المدعى عليها بتاريخ۲۰۰۰/۳/۲۹م عن التوريد وتم سحب العمال في ٢٠٠٠/٦/٣٠م، وسببا فسخ العقد اللذان ذكرتهما المدعى عليها غير صحيحين وذلك أن سقف الدين قد وصل إلى أعلى مستوى قبل الفسخ ومع ذلك لم يتم الفسخ، بل استمر التعامل فهل يعقل أن يكون الدين كبيراً والبضاعة تسلم لموكله ثم بعد الشروع في السداد شيئاً فشيئاً حتى تقلص الدين إلى أقل حد تقوم بفسخ العقد بدعوى عدم السداد؟ كما أن المدعى عليها قد بينت نية سحب أعمال المدعي بعد إحساسها بالاستغناء عن خدمته. أما ما ذكر من البيع بأقل من سعر الشراء فالمدعى عليها تعلم أن من حسنات موكله أنهم جعلوه آخر ملجأ بعد الله تعالى فعندما يزداد السحب على البضاعة تقلل التوريد وترفع السعر حتى يحرج مع عملائه وعندما يقل السحب تملأ مستودعاته فوق طاقتها وبلا تشاور معه في بعض الأحيان وتطلب منه أن يقـوم بتصريفها ووعداً منهم بتعويضه وحرصاً على عدم فساد البضاعة يقوم بتصريفها ولو بأقل من سعر التكلفة بناء على وعد مدير الفرع بأنه سيتم تعويضه، وأما بالنسبة للشيكات فقد أقرت المدعى عليها بوجود اتفاقية صلح وأقرت بأن موكله حرر لأجل ذلك ستة شيكات مع سند لأمر مقابل إمضاء الصلح وكضمان مستقبلي يتم بموجبه تزويد موكله بالبضاعة ومع ذلك ليس هناك مقابل ولم يتم التوريد واتضح أن ذلك خدعة واستعملت الشيكات وصرف منها أربعة شيكات دون حق فقد وفى موكلي بموجب الصلح وكان بإمكانه لو شاء أن يمتنع عن تصريف البضاعة وأن لا يسدد لهم وأن يضغط </w:t>
      </w:r>
      <w:r w:rsidRPr="00584535">
        <w:rPr>
          <w:rFonts w:hint="cs"/>
          <w:sz w:val="28"/>
          <w:szCs w:val="28"/>
          <w:rtl/>
        </w:rPr>
        <w:lastRenderedPageBreak/>
        <w:t xml:space="preserve">عليهم حتى يحصل على حقوقه لكنه لم يفعل، بل فعل ما يجب من حسن المعاملة والسير وفق قواعد التعامل التجاري ومع ذلك صرفت معظم الشيكات وأما الشيكات المتبقية فلما رأى موكله أن أغلب الشيكات صرفت والعمال باقون على حسابه ولم تسلم له البضاعة – كما وعد بذلك - تأكد له أن هذا ليس صلحاً وإنما غش وخديعة وانتهى إلى طلبه: 1- الحكم بنسبة 10% لمنتجات..... - ٢- إكمال مستحقات ..... عن عامي 99, ٢٠٠٠ م وفقاً لعام 98م أي بنسبة 10% إضافة إلى 1٪ بدل منتهيات بموجب العقد 3- تحليف الخصم بأن جميع الحوافز التي تسلم لغيره سلمت له. 4- تحميلها قيمة ما تحمله موكله من مصاريف وخسائر بسببها وكذلك مصاريف الدعوى. 5- إعادة أصل الشيكين والسند لأمر بقيمة مليون ونصف المليون ريال. 6- إعمال المحاسبة عن طريق محاسب قانوني. وفي جلسة يوم ١٤٢٣/١٢/٢٤هـ حضر كل من وكيل المدعي ووكيل المدعى عليها كما حضر مدير الشركة المدعى عليها. فطلبت الدائرة منه اليمين على أن المدعي قد استلم الحوافز التشجيعية التي تمنح للموزعين الآخرين وأن الأسعار التي أعطيت له هي نفس أسعار بقية الموزعين فحلف على ذلك بالصيغة الواردة في محضر الجلسة ثم ذكر وكيل المدعي أن الخطاب المؤرخ في ١٤٢٠/٧/٢١هـ قد ذكر فيه «أنه تم منحكم حافزاً كبيراً وهو عشرة في المائة خلال عم ١٩٩٨م و8٪ عام 1999م» فالسنوات الأخرى مماثلة لعام 99م إلا إذا حصل اتفاق آخر وهو ما لم يحصل، حيث لم تعدل النسبة باتفاق من الطرفين، بل هو تعديل من طرف واحد، وأجاب وكيل المدعى عليها بأن المدعي ذكر في خطابه إلى الشركة أنه وافق على أنه ليس له مطالبة لعام 99م وأنه قد تمت المحاسبة على نسبته ۸٪ خلال تلك السنة، فأجاب وكيل المدعي عن ذلك: بأن هذا الخطاب قد جاء في ثنايا صلح لم يتم ولم تلزم به المدعى عليها وقد ذكر..... أنه ليس هناك صلح مكتوب في هذه الدعوى، أما بالنسبة لمنتجات..... فليس لها عمولة خاصة، بل كانت بيعاً مباشراً. وبسؤال الطرفين عن الشيكات المسلمة من المدعي للمدعى عليها؟ أجاب الطرفان بأنها صرفت أربعة منها وبقي اثنان وكان تاريخ تسليمها في ٢٠٠٢/١٠/١٥م، ثم ذكر وكيل المدعي أن الشيكات كانت ضماناً لاستمرار التعامل بينما ذكر وكيل المدعى عليها بأنها سداد لدين مستحق على المدعي وأضاف..... أن الشيكات كانت لتسديد الدين البالغ (۷۰۰,۰۰۰) ريال وقد سلم ستة شيكات بقيمة (700,000) سبعمائة ألف ريال واحتجز شيكين بقيمة (٢٥٠,٠٠٠) مائتي وخمسين ألف ريال، وبعد سماع ما تقدم قررت الدائرة ندب خبير محاسبـي وفـقاً لبنود القرار رقم 63/د/تج/3 لعام ١٤٢٤هـ الصـادر في ١٤٢٤/٥/٢٨هـ والذي نص على أن مدة التكليف ثلاثة أشهر إلا أن المحاسب قدم تقريره في ١٤٢٥/٣/٢١هـ بسبب تأخر المدعى عليها في التعاون مع المحاسب حسبما هو مبين في ملف القضية وقد أرفق المحاسب بتقريره اعتراض الطرفين والإجابة عليه وفي جلسة ١٤٢٥/١١/١٧هـ طلبت الدائرة من المحاسب إعادة حساب بعض البنود المتعلقة ببعض المطالبات التي سيرد بيانها تفصيـلاً في الأسباب فقدم المحـاسب تقـريره النهائـي فـي ١٤٢٥/١١/٢٧هـ وفي جلسة هذا اليوم ١٤٢٦/٦/٣هـ قررت الدائرة ضم القضية المقامة من الشركة. ضد ..... والتي تطالب فيها بإلزام المدعى عليه بدفع الدين المستحق في ذمته وقدره (٤٨٧,٦٨١/٣٨) ريال إلى هذه القضية باعتبار وحدة الموضوع والأطراف، ومن ثم رفعت القضية لإصدار الحكم. وفي جلسة يوم ١٤٢٦/٦/٣هـ أصدرت الدائرة حكمها رقم ١٥٦/د/تج/3 لعام ١٤٢٦هـ بإلزام المدعى عليها بأن تدفع للمدعي (٥٣١,٣٤١/09) خمسمائة وواحد وثلاثين ألفاً وثلاثمائة وواحداً وأربعين ريالاً وتسع هللات وباعتراض الطرفين على الحكم وبدراسة الدائرة لاعتراضهما تبين لها الحاجة إلى استيفاء بعض نواحي الاعتراض، فقد تضمن اعتراض المدعى عليها أن المدعي ليس أجيراً خاصاً، بل كان يبيع منتجات المدعى عليها ومنتجات غيرها وقدم وكيلها دليلاً على ذلك فواتير صادرة من شركة..... وشهادة مكتوبة من مؤسسة ..... لـلـمـواد الغذائية بأنها تشتري من مؤسسة..... سمناً بأنواعه – دون تقديم هذه الفواتير كما تضمنت اعتراض وكيل المدعي أن الحكم أغفل طلبه استرجاع الشيكات والسند لأمر التي يحتجزها المدعي ومن ثم قامت الدائرة بفتح باب المرافعة فحضر الطرفان في جلسة يوم ١٤٢٧/٢/٨هـ وبسؤال المدعي عن الفواتير المقدمة من شركة ..... أجاب بأن المدعى عليها تابعة </w:t>
      </w:r>
      <w:r w:rsidRPr="00584535">
        <w:rPr>
          <w:rFonts w:hint="cs"/>
          <w:sz w:val="28"/>
          <w:szCs w:val="28"/>
          <w:rtl/>
        </w:rPr>
        <w:lastRenderedPageBreak/>
        <w:t>للشركة المذكورة وهما جهة واحدة وبعرض ذلك على وكيل المدعى عليها أجاب بصحة ما ذكره المدعي. ثم ختمت الدائرة باب المرافعة وأصدرت حكمها بناء على الأسباب التالية:</w:t>
      </w:r>
    </w:p>
    <w:p w:rsidR="00322C62" w:rsidRPr="00584535" w:rsidRDefault="00322C62" w:rsidP="00322C62">
      <w:pPr>
        <w:pStyle w:val="a5"/>
        <w:jc w:val="both"/>
        <w:rPr>
          <w:sz w:val="28"/>
          <w:szCs w:val="28"/>
          <w:rtl/>
        </w:rPr>
      </w:pPr>
      <w:r w:rsidRPr="00584535">
        <w:rPr>
          <w:rFonts w:hint="cs"/>
          <w:sz w:val="28"/>
          <w:szCs w:val="28"/>
          <w:rtl/>
        </w:rPr>
        <w:t> </w:t>
      </w:r>
    </w:p>
    <w:p w:rsidR="00322C62" w:rsidRPr="00455818" w:rsidRDefault="00322C62" w:rsidP="00322C62">
      <w:pPr>
        <w:pStyle w:val="a5"/>
        <w:jc w:val="center"/>
        <w:rPr>
          <w:b/>
          <w:bCs/>
          <w:sz w:val="28"/>
          <w:szCs w:val="28"/>
          <w:rtl/>
        </w:rPr>
      </w:pPr>
      <w:r w:rsidRPr="00455818">
        <w:rPr>
          <w:rFonts w:hint="cs"/>
          <w:b/>
          <w:bCs/>
          <w:sz w:val="28"/>
          <w:szCs w:val="28"/>
          <w:rtl/>
        </w:rPr>
        <w:t>الاسباب</w:t>
      </w:r>
    </w:p>
    <w:p w:rsidR="00322C62" w:rsidRPr="00584535" w:rsidRDefault="00322C62" w:rsidP="00322C62">
      <w:pPr>
        <w:pStyle w:val="a5"/>
        <w:jc w:val="both"/>
        <w:rPr>
          <w:sz w:val="28"/>
          <w:szCs w:val="28"/>
          <w:rtl/>
        </w:rPr>
      </w:pPr>
      <w:r w:rsidRPr="00584535">
        <w:rPr>
          <w:rFonts w:hint="cs"/>
          <w:sz w:val="28"/>
          <w:szCs w:val="28"/>
          <w:rtl/>
        </w:rPr>
        <w:t xml:space="preserve">حيث إن العقد المبرم بين الطرفين عقد توزيع وهو عقد تجاري بموجب المادة (۲) من نظام المحكمة التجارية فقرة (ب) التي نصت على أن من الأعمال التجارية: </w:t>
      </w:r>
      <w:r w:rsidRPr="00584535">
        <w:rPr>
          <w:sz w:val="28"/>
          <w:szCs w:val="28"/>
          <w:rtl/>
        </w:rPr>
        <w:t>-</w:t>
      </w:r>
      <w:r w:rsidRPr="00584535">
        <w:rPr>
          <w:rFonts w:hint="cs"/>
          <w:sz w:val="28"/>
          <w:szCs w:val="28"/>
          <w:rtl/>
        </w:rPr>
        <w:t xml:space="preserve"> (كل مقاولة أو تعهد بتوريد أشياء أو عمل يتعلق بالتجارة بالعمولة) وبالتالي ينعقد الاختصاص بنظر الدعوى فيها للدوائر التجارية بالديوان. وحيث إن المدعي يطالب بما يلي: ۱- احتساب نسبة 10% عن توزيعه لمنتجات..... للأعوام 98, 99. ۲- احتساب نسبة 10% عن توزيعه لمنتجات..... للأعوام المذكورة. ۳- احتساب الحوافز التشجيعية التي منحت لغيره من الموزعين ٤- احتساب 1٪ بدل منتهيات. 5- وتعويضه عن الفترة من ٢٠٠٠/٣/٢٩م إلى نهاية العقد، حيث لـم تـورد لـه بضاعة خلال هذه المدة مع تحمله للمصاريف. فإنه بالنسبة للمطالبة الأولى وهي احتساب 10٪ عن توزيع منتجات ..... للعام ١٩٩٨م فإن العقد المؤرخ في ١٩٩٨/٨/٣١م قد نص في ملحقه الموقع من الطرفين على أن المدعي يستحق ۸٪عند تحقيق الهدف 100٪ و٩٪ عند تحقيق الهدف ٪۱۱ و ۱۰٪ عند تحقيق الهدف ١٢٠٪ وقد ذكر المحاسب في ص (٥١) من تقريره أنه بناء على فحصه لأوراق المدعى عليها تبين أن المدعي قد حقق نسبة ١١٢٪ تقريباً وبالتالي يستحق نسبة 9% لكن ذكر وكيل المدعي في اعتراضه على التقرير أن المحاسب لم يوضح انقطاع البضائع عن موكله في عام 1999م وكان الأحرى به أن يظهر معدل مسحوباته في عام ١٩٩٨م ويظهر معدل السحب الشهري فترة التعامل ليتبين أن الشركة قد قللت تزويده بالبضائع في عام 1999م إلى حد أنه لا يمكنه إخراج مصاريفه من خلال هذه البضائع البسيطة. وباطلاع الدائرة على تقرير المحاسب تبين أنه في شهر ١٩٩٩/٤م لم يصرف الموزع شيئاً من..... لكن لم يتبين للمحاسب أو الدائرة سبب هذا الانقطاع عن التصريف هل بسبب المدعي أو المدعى عليها وبالتالي فإن الدائرة تأخذ بما ذكره المحاسب من أن النسبة المستحقة لعام ١٩٩٨م هي 9% وقد حوسب المدعي عنها وبالتالي تنتهي الدائرة إلى رفض هذا الطلب. وأما بالنسبة لتوزيع منتجات..... لعام 1999م فإن الثابت من أوراق القضية أن الطرفين أبرما في ١٩٩٩/١/١٨م عقداً جديداً لكن لم تحدد فيه النسبة والأهداف كما حصل في الاتفاقية الأولى وبعد ذلك أرسلت المدعى عليها للمدعي ، ملحقاً يوضح الأهداف والنسب على نحو آخـر وهـو 8% عند تحقيق 110% و7٪ عند تحقيق 100٪ لكن المدعي لم يوقع عليها والدائرة ترى أن تقاس سنة ١٩٩٩م على ١٩٩٨م وذلك لأن هذا التعديل حصل من طرف واحد ولم يوافق عليه المدعي كما أنه لم يكن مشمولاً في العقد المبرم بينهما هذا فضلاً عن أن العقد السابق المؤرخ في ١٩٩٨/٨/٣١م ومدته سنة قد نص في البند (رقم ١٦) على أنه يتجدد تلقائياً، وعلى ذلك فطالما أن العقد الثاني لم يتناول الأهداف والنسب فالمفهوم من ذلك بقاؤها على أصلها طالما أنه لم يطرأ ما يغيرها، وعلى ذلك فقد طلبت الدائرة من المحاسب استخراج استحقاق المدعي على أساس ما ورد في الاتفاقية الأولى ومعاملة سنة 1999م معاملة السنة السابقة لها 1998م وإجراء المحاسبة على هذا الأساس فذكر المحاسب في تقريره الأخير المقدم بتاريخ ١٤٢٧/٨/٩هـ أن المدعي يستحق على هذا الأساس في ذمة المدعى عليها مبلغ (۲۸٫۳۹۹) ثمانية وعشرين ألفاً وثلاثمائة وتسعة وتسعين ريالاً وهو ما تنتهي إليـه الـدائـرة بشأن استحقاق المدعي من مطالبته آنفة الذكر. وأما بالنسبة لمطالبة المدعي بنسبة 10% عن توزيع منتجات..... فإن الثابت أن المدعي كان يوزعها ويعاملها معاملة..... إلا أنه لم يكن هناك عقد طوال فترة التعامل بين الطرفين في خصوصها وبناء على ذلك فقد طلب المدعي أن تحسب له نسبة التوزيع مثل ما احتسبت نسبـة تـوزيـع..... لأن العـقـد ليـس عـقـد تبرع وطالب بأجرة المثل لأقرب الأشياء شبهاً به وهي..... وأما المدعى عليها فقد ذكرت أن ليس هناك أي عقد بخصوصها ولم تلتزم له بدفع شيء مقابل ذلك وباطلاع الدائرة على أقوال الطرفين والمخاطبات التي دارت بينهما تبين أن المدعي كان يقوم بتوزيع منتجات..... ويدخلها في مستودعه ويصرفها مثلها في </w:t>
      </w:r>
      <w:r w:rsidRPr="00584535">
        <w:rPr>
          <w:rFonts w:hint="cs"/>
          <w:sz w:val="28"/>
          <w:szCs w:val="28"/>
          <w:rtl/>
        </w:rPr>
        <w:lastRenderedPageBreak/>
        <w:t xml:space="preserve">ذلك مثل..... وأنه بذلك يستحق أجرة المثل على عمله لأنه من المقرر فقهاً أنه إذا لم يعين الثمن فإنه يصار إلى أجرة المثل وأقرب الأشياء شبهاً بـ……. هي ….. لكن باطلاع الدائرة على خطابات المدعي تبين أن المدعي قد طلب من المدعى عليها بتاريخ ١٩٩٩/٩/١٤م أن تحتسب له نسبة 5% عن توزيعه لمنتجات..... وبتاريخ ۲۰۰۰/3/16 طلب احتساب نسبة 4% عن توزيعه لـ.....، وحيث إن المدعي قد رضي لنفسه ذلك فإن الدائرة تأخذ بالنسبة الأقل التي ارتضاها لنفسه وهي (%4) وعليه فقد ذكر المحاسب أن المدعي يستحق بناء على ما ذكرته الدائرة في ذمة المدعى عليها (399,511) ريالاً ثلاثمائة وتسعة وتسعين ألفاً وخمسمائة وأحد عشر ريالاً. وأما بالنسبة لمطالبة المدعي بمنحه الحوافز التشجيعية التي أعـطـيـت لـغـيـره بموجب العقد فإن المحاسب قد انتهى فـي تقـريـره إلـى حـصـول الـمـدعـي علـى الحوافز التشجيعية التي قررتها المدعى عليها لكافة العملاء، كما أخذت الدائرة يمين مدير المدعى عليها على ذلك وبالتالي تنتهي الدائرة إلى رفض هذه المطالبة. وأما بالنسبة لمطالبة المدعي باحتساب 1٪ من مسحوباته عن بدل منتهيات فإن العقد نص في البند (8) من اتفاقية ١٩٩٨م والبند (4) باتفاقيتي ١٩٩٩ و٢٠٠٠م على أنه: لا يحق للموزع إعادة أي كميات من المنتجات المشتراة إلا في الحالات التالية: أ- إذا كانت صلاحية المنتجات الواردة له تقل عن ستة أشهر (فيما عدا اتفاقية عام (١٩٩٨م) فقد ذكر أنها أربعة أشهر. ب – إذا كان في المنتجات الواردة إليه تلف ناتج عن الشحن أو التفريغ. ج - إذا كان هناك عيوب في الإنتاج وفي هذه الحالة يتم استبدال المنتجات المرتجعة من العملاء بأخرى جديدة عن طريق الموزع وبنسبة لا تزيد على 1٪ من - إجمالي مشترياته. وبما أن المدعي لم يقدم للمحاسب أي بيان عن البضاعة التالفة أو المنتهية الصلاحية ولم يقدم أي مستند يفيد طلبه إرجاع البضاعة فإنه لا محل لقبول هذه المطالبة. وأما بالنسبة لمطالبة المدعي بتعويضه عن فسخ العقد قبل انتهاء مدته فإن الثابت أنهما تعاقدا على توزيع هذه المنتجات في ٢٠٠٠/٣/٢٧م وذلك لمدة عام حسب نص (المادة ١٤) منه وأن المدعى عليها قامت بفسخ العقد بخطابها المؤرخ في ٢٠٠٠/٦/١٦م للأسباب التالية: ۱- عدم تقديم الضمان البنكي بمبلغ (500,000) ريال خمسمائة ألف ريال حسب نص المادة (6) من </w:t>
      </w:r>
      <w:proofErr w:type="gramStart"/>
      <w:r w:rsidRPr="00584535">
        <w:rPr>
          <w:rFonts w:hint="cs"/>
          <w:sz w:val="28"/>
          <w:szCs w:val="28"/>
          <w:rtl/>
        </w:rPr>
        <w:t>العقد .</w:t>
      </w:r>
      <w:proofErr w:type="gramEnd"/>
      <w:r w:rsidRPr="00584535">
        <w:rPr>
          <w:rFonts w:hint="cs"/>
          <w:sz w:val="28"/>
          <w:szCs w:val="28"/>
          <w:rtl/>
        </w:rPr>
        <w:t xml:space="preserve"> ۲- عدم التسديد خلال 30 يوماً من تاريخ استلام الطلب. 3- عدم الالتزام بالبيع بأقل من سعر التكلفة. كما أن الثابت لدى الدائرة أن المدعي خلال هذه السنة قد حرر سنداً لأمر غير مؤرخ بمبلغ (٢,500,000) وعدة شيكات سلمت بتاريخ ٢٠٠٠/٥/١٥م وقد ذكر وكيل المدعية أن هذه الشيكات والسند لأمر قد حررت في مقابل استمرار التعامل وذلك كضمان حسب العقد، وذكر مدير الشركة المدعى عليها الحاضر في جلسة ١٤٢٣/١٢/٢٤هـ أن المدعي دفعها تسديداً لديونه السابقة وأنه قد سلم ستة شيكات بقيمة (700,000) وقد احتجز شيكين منها بقيمة (٢٥٠,000) مائتين وخمسين ألف ريال، وأما المحاسب فقد ذكر في ص١٠ من تقريره أنها ستة شيكات قيمتها (600,000) ريال وأنه صرف منها أربعة شيكات وقيمتها (350,000) ريال إضافة إلى سند لأمر بمبلغ (٢,500,000) مليونين وخمسمائة ألف ريال. وبما أن المدعي وبناء على المكاتبات بين الطرفين قد قام بدفع (۷۰۰,۰۰۰) سبعمائة ألف ريال بموجب شيكات حسب إقرار مدير عام الشركة المدعى عليها بتاريخ ٢٠٠٠/٥/١٥م والغرض الظاهر من ذلك هو إبداء حسن النية لاستمرار التعامل فكان الواجب على المدعى عليها من مبدأ حسن النية أن لا تقوم بفسخ العقد بعد ذلك بشهر واحد بحجة عدم التسديد، هذا فضلاً عن أن العرف التجاري الخاص بين الأطراف معتبر ومعمول به، إذ إن المدعي لم يدفع طوال فترة التعاقد أي ضمان ولم يكن ذلك محل احتجاج أو منازعة طيلة فترة العقد مما يدل على إلغاء هذا الشرط ضمناً، هذا بالاضافة إلى أن المدعي قد قدم سنداً لأمر بمبلغ (٢,500,000) ريال مليونين وخمسمائة ألف ريال (غير مؤرخ) وهذا كاف لتغطية الدين ومبلغ الضمان المطلوب. وأما السبب الثاني لفسخ العقد الذي ذكرته المدعى عليها من أنه لم يقم بالتسديد خلال 30 يوماً من استلام البضاعة فإن المدعي مجـرد مـوزع ولـيـس مـشـتـرياً والتوزيع يخضع لأوضاع السوق وحسب المدعي </w:t>
      </w:r>
      <w:proofErr w:type="gramStart"/>
      <w:r w:rsidRPr="00584535">
        <w:rPr>
          <w:rFonts w:hint="cs"/>
          <w:sz w:val="28"/>
          <w:szCs w:val="28"/>
          <w:rtl/>
        </w:rPr>
        <w:t>أن لا</w:t>
      </w:r>
      <w:proofErr w:type="gramEnd"/>
      <w:r w:rsidRPr="00584535">
        <w:rPr>
          <w:rFonts w:hint="cs"/>
          <w:sz w:val="28"/>
          <w:szCs w:val="28"/>
          <w:rtl/>
        </w:rPr>
        <w:t xml:space="preserve"> يحصل منه خطأ ولا تفريط. وأما السبب الثالث الذي ذكرته من عدم التزام المدعي بأن لا يبيع بأقل من سعر السوق فإن هذا الأمر كان يتم بمعرفة المدعى </w:t>
      </w:r>
      <w:r w:rsidRPr="00584535">
        <w:rPr>
          <w:rFonts w:hint="cs"/>
          <w:sz w:val="28"/>
          <w:szCs w:val="28"/>
          <w:rtl/>
        </w:rPr>
        <w:lastRenderedPageBreak/>
        <w:t xml:space="preserve">عليها، حيث إن عمالتها كانت تعمل لدى المدعي كما يتضح من تقرير المحاسب. فبالتالي ترى الدائرة أن هذا الفسخ لم يكن مبرراً إضافة إلى أن المدعى عليها قد أنقصت من البضاعة الموردة للمدعي خلال عام ٢٠٠٠م إلى درجة أنه لم يستحق أي نسبة توزيع مع أن المدعي كان له دور في تنشيط مبيعات المدعى عليها في عام 1998 – 1999م حسبما ورد في الصفحة (٢١-٢٥) من تقرير المحاسب مما يدل على عدم وجود سبب صحيح لفسخ العقد. وحيث إن المدعي أجير خاص للمدعى عليها، إذ إنه قد شرط عليه </w:t>
      </w:r>
      <w:proofErr w:type="gramStart"/>
      <w:r w:rsidRPr="00584535">
        <w:rPr>
          <w:rFonts w:hint="cs"/>
          <w:sz w:val="28"/>
          <w:szCs w:val="28"/>
          <w:rtl/>
        </w:rPr>
        <w:t>أن لا</w:t>
      </w:r>
      <w:proofErr w:type="gramEnd"/>
      <w:r w:rsidRPr="00584535">
        <w:rPr>
          <w:rFonts w:hint="cs"/>
          <w:sz w:val="28"/>
          <w:szCs w:val="28"/>
          <w:rtl/>
        </w:rPr>
        <w:t xml:space="preserve"> يوزع أي منتجات منافسة (المادة 10 من العقد) وقد ورد في المغني (١٠٣/٨) (سمي الأجير الخاص خاصاً لاختصاص المستأجر بمنفعته في تلك المدة دون سائر الناس). وقد ذكر الأحناف في كتبهم أن الأجير المشترك من يعمل لغير واحد وأن الخاص من يعمل لواحد. وذكر ابن عرفة (أن المنتصب -أي الأجير المشترك- من أقام نفسه لعمل الصنعة التي استعمل فيها سواء كان بسوقه أم بيته، وغير المنتصب لها من لم يقم نفسه مقاولاً منها معاشه)، ونص عياض على أن (الخاص بجماعة دون غيرهم لا ضمان عليه (أي أنه أجير خاص) (مواهب الجلل 559/6) ونقل الشيخ علي الخفيف عن الدر المختار (إذا استأجرت طبيباً كل شهر بكذا ليعالج مرضى مستشفى مـعـيـن كـان أجيراً خاصاً إلا إذا رخصت له بمعالجة غيرهم فيكون مشتركاً ولا يكون خاصاً إلا إذا اشترطت عليه </w:t>
      </w:r>
      <w:proofErr w:type="gramStart"/>
      <w:r w:rsidRPr="00584535">
        <w:rPr>
          <w:rFonts w:hint="cs"/>
          <w:sz w:val="28"/>
          <w:szCs w:val="28"/>
          <w:rtl/>
        </w:rPr>
        <w:t>أن لا</w:t>
      </w:r>
      <w:proofErr w:type="gramEnd"/>
      <w:r w:rsidRPr="00584535">
        <w:rPr>
          <w:rFonts w:hint="cs"/>
          <w:sz w:val="28"/>
          <w:szCs w:val="28"/>
          <w:rtl/>
        </w:rPr>
        <w:t xml:space="preserve"> يعالج غيرهم) أحكام المعاملات الشرعية ص٤٤٤. وحيث إن مما يؤيد ما ذهبت إليه الدائرة ما أورده الخبير في ص (63) من تقريره من أنه بمراجعة فواتير المبيعات الخاصة بالمدعي تبين أنها اقتصرت فقط على منتجات الشركة المدعى عليها، وأما الفواتير التي قدمها وكيل المدعى عليها وفق لائحة اعتراضه على حكم الدائرة لإثبات أن المدعي كان يبيع منتجات أخرى، فقد تبين أنها من صنع المدعى عليها، إذ إن هذه الفواتير صادرة من شركة..... التي تتبعها المدعى عليها وكذلك خطاب مؤسسة..... الذي ذكر فيه أنه يشتري من مؤسسة المدعي سمناً بأنواعه لم ترفق به فواتير ولم يحضر بنفسه للشهادة ولم تطلب المدعى عليها حضوره لأداء الشهادة وبالتالي وبما أن المدعي حبس نفسه وخصص وقته لهذا العمل فهو أجير خاص ومن المقرر أن الأجير الخاص يستحق أجرته بتسليم نفسه في مدة الإجارة وإن لم يعمل متى كان متمكناً من أن يقوم بعمله وإن منعه المستأجر، وليس للمستأجر أن يمتنع عن إعطائه أجر المدة كلها وإن استغنى عنه فيها، بل يجب أداؤها متى لم يقم بالأجير عذر يجيز للمستأجر فسخ الإجارة. وحيث إن أجرة المدعي هنا هي النسبة التي يأخذها في مقابل التوزيع وقد منعته المدعى عليها منها من غير وجه حق مخالفة بذلك نص العقد الذي يجب الوفاء به فإن الدائرة ترى استحقاقه للنسبة الأقل التي حققها في العامين السابقين، إذ بلغت مسحوبات المدعي من..... عام 1999م (۲,۸۳۹,۹۰۰) × (نسبة المدعي من التوزيع ۸٪) = (۲۲۷,۱۹۲/۱۳) مائتين وسبعة وعشرين ألفاً ومائة واثنين وتسعين ريالاً وثلاث عشرة هللة، وأما مسحوباته من..... فالدائرة ترى أن توزيع..... كان عملاً إضافياً لم ينص عليه في عقد التوزيع وعليه فإنه وإن كان المدعي يقوم بتوزيعها في عام 98 وعام 99 فإنه لا يستحق عنها أجرة لعام ٢٠٠٠ لـكـون هـذا العمل خارجاً عن نطاق العقد وعليه فإن الدائرة تعدل عما قضت به سابقاً من تعويضه عن توزيع منتجات ..... لعام ٢٠٠٠م. وأما بالنسبة لمطالبة المدعي بمصروفاته عن عام ٢٠٠٠م فإنه لا مجال للنظر فيها بعد أن حكم له بأجرته لعام ٢٠٠٠م. وأما عن مطالبة المدعي بإعادة الشيك رقم (۰۰۲۰۹۷) المسحوب على شركة..... المصرفية والشيك رقم (٠٠٢٠٩٦) المسحوب على شركة..... المصرفية والسند لأمر، فإن الدائرة ترى وجاهة طلب المدعي، إذ إن الدائرة قد أعملت المقاصة النهائية بين الطرفين ومن ثم فإن احتفاظ المدعى عليها بهذه الأوراق التجارية لا مبرر له وبناء على ما سبق فإن الدائرة تنتهي إلى أن استحقاقات المدعي كما يلي: مديونية المدعي في سجلات المدعى عليه كما ذكره المحاسب في تقريره ص (67) = 487,677 ريال. حافز 4% للمدعي عن منتجات ..... = (399,511) ريال. فرق الحافز لعام 1999م عن منتجات..... = (۲۸,۳۹۹) ريال. أجرة المدعي عن عام ٢٠٠٠م عن توزيع..... = (۱۹۲/۱۳, ۲۲۷) ريال. مجموع ما يستحق المدعي في ذمة المدعى عليها = (١٦٧,٤٢٥/٣) ريال. وعليه فيستحق المدعي في ذمة المدعى عليها (١٦٧,٤٢٥/١٣) مائة وسبعة وستين ألفاً </w:t>
      </w:r>
      <w:r w:rsidRPr="00584535">
        <w:rPr>
          <w:rFonts w:hint="cs"/>
          <w:sz w:val="28"/>
          <w:szCs w:val="28"/>
          <w:rtl/>
        </w:rPr>
        <w:lastRenderedPageBreak/>
        <w:t>وأربعمائة وخمسة وعشرين ريالاً وثلاث عشرة هللة وهو ما تنتهي إليه الدائرة عن استحقاقات المدعي. وحيث إن الدائرة قضت في حكمها رقم ١٨٢ لعام ١٤٢٧هـ بتعديل منطوق الحكم رقم 156 لعام ١٤٢٦هـ بناء على الأسباب المذكورة دون أن تنص على إلغاء حكمها السابق، لذا رأت الدائرة النص على ذلك ورفع هذه القضية مع اعتراض الطرفين إلى هيئة التدقيق. فلما تقدم من الأسباب حكمت الدائرة بما يلي: أولا: إلغاء الحكم رقم 156/د/تج/3 لعام ١٤٢٦هـ. ثانياً: بإلزام المدعى عليها الشركة..... بأن تدفع للمـدعـي..... مـبـلغاً قدره (١٦٧،٤٢٥/١٣) مائة وسبعة وستون ألفاً وأربعمائة وخمسة وعشرون ريالاً وثلاث عشرة هللة. ثالثاً: إلزام المدعى عليها بأن تعيد إلى المدعي الشيك رقم ٠٠٢٠٩٧.. والشيك رقم ٠٠٢٠٩٦ المسحوب على شركة..... المصرفية والسند لأمر المسحوب لفائدة المدعى عليها دون رقم أو تاريخ لما هو مبين في الأسباب. وصلى الله وسلم على نبينا محمد وعلى آله وصحبه أجمعين.</w:t>
      </w:r>
    </w:p>
    <w:p w:rsidR="00322C62" w:rsidRPr="00455818" w:rsidRDefault="00322C62" w:rsidP="00322C62">
      <w:pPr>
        <w:pStyle w:val="a5"/>
        <w:jc w:val="both"/>
        <w:rPr>
          <w:b/>
          <w:bCs/>
          <w:sz w:val="28"/>
          <w:szCs w:val="28"/>
          <w:rtl/>
        </w:rPr>
      </w:pPr>
      <w:r w:rsidRPr="00455818">
        <w:rPr>
          <w:rFonts w:hint="cs"/>
          <w:b/>
          <w:bCs/>
          <w:sz w:val="28"/>
          <w:szCs w:val="28"/>
          <w:rtl/>
        </w:rPr>
        <w:t>هيئة التدقيق</w:t>
      </w:r>
    </w:p>
    <w:p w:rsidR="00322C62" w:rsidRPr="00584535" w:rsidRDefault="00322C62" w:rsidP="00322C62">
      <w:pPr>
        <w:pStyle w:val="a5"/>
        <w:jc w:val="both"/>
        <w:rPr>
          <w:sz w:val="28"/>
          <w:szCs w:val="28"/>
          <w:rtl/>
        </w:rPr>
      </w:pPr>
      <w:r w:rsidRPr="00584535">
        <w:rPr>
          <w:rFonts w:hint="cs"/>
          <w:sz w:val="28"/>
          <w:szCs w:val="28"/>
          <w:rtl/>
        </w:rPr>
        <w:t>حكمت الهيئة: بتأييد الحكم رقم ٢٢١/د/تج/3 لعام ١٤٢٧هـ الصادر في القضية رقم 1/1948/ق لعام ١٤٢٢هـ والقضية رقم ۱/۲۲۸۹/ق لعام ١٤٢٣هـ فيما انتهى إليه من القضاء، والله الموفق. وصلى الله وسلم على نبينا محمد وعلى آله وصحبه أجمعين.</w:t>
      </w:r>
    </w:p>
    <w:p w:rsidR="00322C62" w:rsidRPr="00584535" w:rsidRDefault="00322C62" w:rsidP="00322C62">
      <w:pPr>
        <w:spacing w:before="100" w:beforeAutospacing="1" w:after="100" w:afterAutospacing="1"/>
        <w:jc w:val="both"/>
        <w:rPr>
          <w:sz w:val="28"/>
          <w:szCs w:val="28"/>
          <w:rtl/>
        </w:rPr>
      </w:pPr>
    </w:p>
    <w:p w:rsidR="00322C62" w:rsidRPr="00584535" w:rsidRDefault="00322C62" w:rsidP="00322C62">
      <w:pPr>
        <w:spacing w:before="100" w:beforeAutospacing="1" w:after="100" w:afterAutospacing="1"/>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455818" w:rsidRDefault="00322C62" w:rsidP="00322C62">
      <w:pPr>
        <w:pStyle w:val="a5"/>
        <w:jc w:val="both"/>
        <w:rPr>
          <w:b/>
          <w:bCs/>
          <w:sz w:val="28"/>
          <w:szCs w:val="28"/>
        </w:rPr>
      </w:pPr>
      <w:r w:rsidRPr="00455818">
        <w:rPr>
          <w:b/>
          <w:bCs/>
          <w:sz w:val="28"/>
          <w:szCs w:val="28"/>
          <w:rtl/>
        </w:rPr>
        <w:t>رقم القضية ٢/٢٤٠٢/ق لعام ١٤٢٥هـ</w:t>
      </w:r>
    </w:p>
    <w:p w:rsidR="00322C62" w:rsidRPr="00455818" w:rsidRDefault="00322C62" w:rsidP="00322C62">
      <w:pPr>
        <w:pStyle w:val="a5"/>
        <w:jc w:val="both"/>
        <w:rPr>
          <w:b/>
          <w:bCs/>
          <w:sz w:val="28"/>
          <w:szCs w:val="28"/>
          <w:rtl/>
        </w:rPr>
      </w:pPr>
      <w:r w:rsidRPr="00455818">
        <w:rPr>
          <w:b/>
          <w:bCs/>
          <w:sz w:val="28"/>
          <w:szCs w:val="28"/>
          <w:rtl/>
        </w:rPr>
        <w:t>رقم الحكم الابتدائي 106/د/تج/١٢ لعام ١٤٢٨هـ</w:t>
      </w:r>
    </w:p>
    <w:p w:rsidR="00322C62" w:rsidRPr="00455818" w:rsidRDefault="00322C62" w:rsidP="00322C62">
      <w:pPr>
        <w:pStyle w:val="a5"/>
        <w:jc w:val="both"/>
        <w:rPr>
          <w:b/>
          <w:bCs/>
          <w:sz w:val="28"/>
          <w:szCs w:val="28"/>
          <w:rtl/>
        </w:rPr>
      </w:pPr>
      <w:r w:rsidRPr="00455818">
        <w:rPr>
          <w:b/>
          <w:bCs/>
          <w:sz w:val="28"/>
          <w:szCs w:val="28"/>
          <w:rtl/>
        </w:rPr>
        <w:t>رقم حكم التدقيق ٢٩٠/ت/3 لعام ١٤٢٨هـ</w:t>
      </w:r>
    </w:p>
    <w:p w:rsidR="00322C62" w:rsidRPr="00455818" w:rsidRDefault="00322C62" w:rsidP="00322C62">
      <w:pPr>
        <w:pStyle w:val="a5"/>
        <w:jc w:val="both"/>
        <w:rPr>
          <w:b/>
          <w:bCs/>
          <w:sz w:val="28"/>
          <w:szCs w:val="28"/>
          <w:rtl/>
        </w:rPr>
      </w:pPr>
      <w:r w:rsidRPr="00455818">
        <w:rPr>
          <w:b/>
          <w:bCs/>
          <w:sz w:val="28"/>
          <w:szCs w:val="28"/>
          <w:rtl/>
        </w:rPr>
        <w:t>تاريخ الجلسة ١٤٢٨/١٠/٨هـ</w:t>
      </w:r>
    </w:p>
    <w:p w:rsidR="00322C62" w:rsidRPr="00455818" w:rsidRDefault="00322C62" w:rsidP="00322C62">
      <w:pPr>
        <w:pStyle w:val="a5"/>
        <w:jc w:val="center"/>
        <w:rPr>
          <w:b/>
          <w:bCs/>
          <w:sz w:val="28"/>
          <w:szCs w:val="28"/>
          <w:rtl/>
        </w:rPr>
      </w:pPr>
      <w:r w:rsidRPr="00455818">
        <w:rPr>
          <w:b/>
          <w:bCs/>
          <w:sz w:val="28"/>
          <w:szCs w:val="28"/>
          <w:rtl/>
        </w:rPr>
        <w:t>الموضوعات</w:t>
      </w:r>
    </w:p>
    <w:p w:rsidR="00322C62" w:rsidRPr="00455818" w:rsidRDefault="00322C62" w:rsidP="00322C62">
      <w:pPr>
        <w:pStyle w:val="a5"/>
        <w:jc w:val="both"/>
        <w:rPr>
          <w:b/>
          <w:bCs/>
          <w:sz w:val="28"/>
          <w:szCs w:val="28"/>
          <w:rtl/>
        </w:rPr>
      </w:pPr>
      <w:r w:rsidRPr="00455818">
        <w:rPr>
          <w:b/>
          <w:bCs/>
          <w:sz w:val="28"/>
          <w:szCs w:val="28"/>
          <w:rtl/>
        </w:rPr>
        <w:t>وكالة تجارية - تعويض عن الفسخ - الاتفاق على فسخ الوكالة التجارية.</w:t>
      </w:r>
    </w:p>
    <w:p w:rsidR="00322C62" w:rsidRPr="00455818" w:rsidRDefault="00322C62" w:rsidP="00322C62">
      <w:pPr>
        <w:pStyle w:val="a5"/>
        <w:jc w:val="both"/>
        <w:rPr>
          <w:b/>
          <w:bCs/>
          <w:sz w:val="28"/>
          <w:szCs w:val="28"/>
          <w:rtl/>
        </w:rPr>
      </w:pPr>
    </w:p>
    <w:p w:rsidR="00322C62" w:rsidRPr="00455818" w:rsidRDefault="00322C62" w:rsidP="00322C62">
      <w:pPr>
        <w:pStyle w:val="a5"/>
        <w:jc w:val="center"/>
        <w:rPr>
          <w:b/>
          <w:bCs/>
          <w:sz w:val="28"/>
          <w:szCs w:val="28"/>
          <w:rtl/>
        </w:rPr>
      </w:pPr>
      <w:r w:rsidRPr="00455818">
        <w:rPr>
          <w:b/>
          <w:bCs/>
          <w:sz w:val="28"/>
          <w:szCs w:val="28"/>
          <w:rtl/>
        </w:rPr>
        <w:t>الملخص</w:t>
      </w:r>
    </w:p>
    <w:p w:rsidR="00322C62" w:rsidRPr="00584535" w:rsidRDefault="00322C62" w:rsidP="00322C62">
      <w:pPr>
        <w:pStyle w:val="a5"/>
        <w:jc w:val="both"/>
        <w:rPr>
          <w:sz w:val="28"/>
          <w:szCs w:val="28"/>
          <w:rtl/>
        </w:rPr>
      </w:pPr>
      <w:r w:rsidRPr="00584535">
        <w:rPr>
          <w:sz w:val="28"/>
          <w:szCs w:val="28"/>
          <w:rtl/>
        </w:rPr>
        <w:t xml:space="preserve">مطالبة المدعية عليها بتعويضها عن الإخلال بعقد الوكالة الحصري. الأسباب: من خلال المستندات يتبين أنه قد تلاقت إرادة الطرفين على إنهاء التعامل وفسخ الاتفاقية وذلك بعد إخلال المدعية وتعثرها في سداد ما </w:t>
      </w:r>
      <w:r w:rsidRPr="00584535">
        <w:rPr>
          <w:rFonts w:hint="cs"/>
          <w:sz w:val="28"/>
          <w:szCs w:val="28"/>
          <w:rtl/>
        </w:rPr>
        <w:t>بذمتها.</w:t>
      </w:r>
      <w:r w:rsidRPr="00584535">
        <w:rPr>
          <w:sz w:val="28"/>
          <w:szCs w:val="28"/>
          <w:rtl/>
        </w:rPr>
        <w:t xml:space="preserve"> مؤدى ذلك: الحكم برفض الدعوى.</w:t>
      </w:r>
    </w:p>
    <w:p w:rsidR="00322C62" w:rsidRPr="00584535" w:rsidRDefault="00322C62" w:rsidP="00322C62">
      <w:pPr>
        <w:pStyle w:val="a5"/>
        <w:jc w:val="both"/>
        <w:rPr>
          <w:sz w:val="28"/>
          <w:szCs w:val="28"/>
          <w:rtl/>
        </w:rPr>
      </w:pPr>
    </w:p>
    <w:p w:rsidR="00322C62" w:rsidRPr="00455818" w:rsidRDefault="00322C62" w:rsidP="00322C62">
      <w:pPr>
        <w:pStyle w:val="a5"/>
        <w:jc w:val="center"/>
        <w:rPr>
          <w:b/>
          <w:bCs/>
          <w:sz w:val="28"/>
          <w:szCs w:val="28"/>
          <w:rtl/>
        </w:rPr>
      </w:pPr>
      <w:r w:rsidRPr="00455818">
        <w:rPr>
          <w:b/>
          <w:bCs/>
          <w:sz w:val="28"/>
          <w:szCs w:val="28"/>
          <w:rtl/>
        </w:rPr>
        <w:t>الوقائع</w:t>
      </w:r>
    </w:p>
    <w:p w:rsidR="00322C62" w:rsidRPr="00584535" w:rsidRDefault="00322C62" w:rsidP="00322C62">
      <w:pPr>
        <w:pStyle w:val="a5"/>
        <w:jc w:val="both"/>
        <w:rPr>
          <w:sz w:val="28"/>
          <w:szCs w:val="28"/>
          <w:rtl/>
        </w:rPr>
      </w:pPr>
      <w:r w:rsidRPr="00584535">
        <w:rPr>
          <w:sz w:val="28"/>
          <w:szCs w:val="28"/>
          <w:rtl/>
        </w:rPr>
        <w:t xml:space="preserve">وقائع هذه القضية تتحصل في أنه تقدم إلى ديوان المظالم المدعي وكالة بلائحة دعوى ضد المدعى عليها، قيدت قضية بالرقم المدون أعلاه، ذكر فيها أن موكلته أبرمت اتفاقاً مع المدعى عليها بتاريخ ١٤٢١/٨/٤هـ أصبحت بموجبه وكيلاً حصرياً لتوزيع وتسويق إطارات...... بمناطق تبوك والجوف لمدة ثلاث سنوات ولتنفيذ بنود الاتفاق قامت موكلته باستئجار المحلات وعمل الديكورات ثم خالفت المدعى عليها بنود الاتفاق بتوزيعها وتسويقها في مناطق تبوك والجوف والحدود الشمالية الأمر الذي سبب خسائر مالية وأضراراً لها وانتهى إلى طلب الحكم بإلزام المدعى عليها بالتعويض عن الأضرار والبالغ قدرها (٥٧١,٣٥٢) ريال، وبإحالتها للدائرة التجارية الخامسة بفرع ديوان المظالم بالرياض أصدرت حكمها رقم ٢٩٤ لعام ١٤٢٥هـ القاضي </w:t>
      </w:r>
      <w:r w:rsidRPr="00584535">
        <w:rPr>
          <w:sz w:val="28"/>
          <w:szCs w:val="28"/>
          <w:rtl/>
        </w:rPr>
        <w:lastRenderedPageBreak/>
        <w:t xml:space="preserve">بعدم اختصاصها المكاني بنظر هذه الدعوى فتمت إحالتها للدائرة بتاريخ ١٤٢٦/١/١٩هـ بشرح معالي رئيس ديوان المظالم، وبإحالة القضية للدائرة باشرت نظرها على النحو المبين في الضبط. وبسؤال المدعي وكالة عن دعوى موكله بجلسة الاثنين ١٤٢٧/٢/٢٧هـ ذكر أنه يطالب المدعى عليه بمبلغ قدره خمسمائة وواحد وسبعون ألفاً واثنان وخمسون ريالاً ذكر أنها تعويض عن الأضرار المترتبة عليه نتيجة عدم التزام المدعى عليها بعقد الوكالة المبرم معها وبيعها المنتجات محل الوكالة في مكان التوزيع الـتـي حصرها علينا بموجب </w:t>
      </w:r>
      <w:r w:rsidRPr="00584535">
        <w:rPr>
          <w:rFonts w:hint="cs"/>
          <w:sz w:val="28"/>
          <w:szCs w:val="28"/>
          <w:rtl/>
        </w:rPr>
        <w:t>العقد.</w:t>
      </w:r>
      <w:r w:rsidRPr="00584535">
        <w:rPr>
          <w:sz w:val="28"/>
          <w:szCs w:val="28"/>
          <w:rtl/>
        </w:rPr>
        <w:t xml:space="preserve"> وبسؤال المدعى عليه وكالة الجـواب ذكر أنه فعلاً تم عمل عقد توزيع مع المدعي والتزمنا به ولم نبع المنتجات خلال فترة التعاقـد في المنطقة المتعاقد عليها إلا أن المدعية ترغب في إقامة هذه الدعوى لتأخير عملية سداد المبالغ المتبقية عليهم والصادر فيها حكم قضائي، فعقب المدعي أن لديه بينة سـوف يقدمها في الجلسة القادمة، وبجلسة الأحد ١٤٢٧/٦/٢٧هـ تبين عدم حضـور المدعى عليه أو من يمثله وفي هذه الجلسة ذكر المدعي أن لديه بينة على إخلال المدعى عليها بالعقد يرغب في سماعها وأحضر معه الشاهد ..... المثبت بياناته بالضبط وذكر أنه يشهد أنه صاحب سيارة نقل كـبـيـرة (تريلا) وقد كان يأخـذ كفـرات مـن نوع..... من المدعي إلا أنه أخذ هذه الكفرات من محل آخر غير محل المدعي. كما أحضر معه الشاهد ..... المثبت بياناته بالضبط وذكر أنه يشهد أنه كان يعمل لدى المدعي حتى عام ١٤٢٥هـ وأثناء عمله مع المـدعي أخبره أحد العمال في فرع الجوف بوجود محل آخر يبيـع نفس الإطارات مـن نوع ..... وقد ذهب إلى ذلك المحل ورأى نفس الإطارات بذلك المحل، وعقب المدعي وكالة أنه سيقدم تفصيلاً لمطالبته وبينته عليها في الجلسة القادمة. وبجلسة الثلاثاء ١٤٢٧/١١/٢١هـ طلبت الدائرة من المدعي ما استمهل لتقديمه في هذه الجلسة فذكر أنه يطلب مهلة أخيرة لتقديمها كما اطلعت الدائرة المدعى عليه وكالة على شهادة الشهود المضبوطة في الجلسة السابقة فطلب أجلاً لإعداد رده وطعنه في شهاداتهم. وفي يوم السبت ١٤٢٧/١٢/٢٣هـ قدم المدعي مذكرة كرر فيها ما ذكره بلائحة دعواه الـمـقـدمـة سابقاً وطالب بتعويض عن الأضرار والخسائر بـمـبـلـغ قـدره (١,٣٧١,٣٥٢) ريال على التفصيل التالي نسبة العمولة ٢٥٪ في السنة الأولى من مبلغ (1,000,000) ريال فتصبح قيمة العمولة (٢٥٠,000) ريال وعن السنة الثانية مبلغ (500,000) ريال وعن السنة الثالثة مبلغ (500,000) ريال وعن إيجار المحل لمدة ثلاث سنوات مبلغ (75,000) ريال وعن قيمة الديكورات واللوحات مبلغ (١٢,٥٦٦) ريال ومبلغ (33,786) ريال قيمة حوافز للفلاتر. وبجلسة السبت ١٤٢٨/١/١٥هـ قدم المدعى عليه مذكرة أوضح فيها أن الاتفاقية نصت في مادتها السادسة فقرة (أ) على اعتبار هذه الاتفاقية لاغية ولا يحق للطرف الثاني (المدعي) المطالبة بأي تعويضات أو مصروفات، إذا لم يلتزم بأي من مسؤولياته والتزاماته بموجب هذه الاتفاقية والمدعي لم يلتزم بالآتي: لـم يـقـدم ضماناً بنكياً غير مشروط لمدة سنة حسبما نصت عليه المادة السادسة فقرة (1)، وصدور قرار مكتب الفصل في منازعات الأوراق التجارية بتبوك رقم ٢٥/٤ لعام ١٤٢٥/٢/٢٩هـ والقاضي بإلزام المدعي بدفع مبلغ (160,385) ريال، كما أن البينة المقدمة من قبل المدعي لا تعتبر إثباتاً على المدعى عليه كونها لم تحدد مصدر هذه الإطارات وليس فيها ما يشير إلى أن موكلي طرف فيها فقد يكون تم الشراء من أي مديـنـة مـن مدن المملكة وليس محدداً فيها تاريخ الحادثة وكذلك المشـترون وعـدم وجـود أي مستندات تثبت ذلك فمن الطبيعي وجود إطارات في أي مدينة إذا تم شراؤها ونقلها إلى أي مدينة من أي عميل أو غيره وبهذا فإن البينة مرسلة وغير موصلة، كما أن إقرار المدعي بجـدولة المستحقات وإصدار شيكات يدل على صحة الأرصدة وعدم وجـود أي مبالغ سواء عمولات أو حوافز فضلاً عن مطابقة الحسابات سنوياً، وكذلك خطابات المدعي التي يتضح بجلاء عدم التزامه بمسؤولياته وإقراره سواء بالتأخير أو تجديد موعد التسديد أو الاعتذار أو سـرد بعض الأسباب للتأخير، وبجلسة الاثنين ١٤٢٨/٢/٢٩هـ قدم المدعي وكالة مذكرة أوضــح فيها أن المدعى عليها واصلت التعامل رغم أن موكلي لم يقدم الضمان البنكي ثم إن الحـكم مـن مـكـتـب الـفـصـل فـي منازعات الأوراق التجـارية ليس متعلقاً بموضوع الدعـوى وعلى رغم ذلك فإن لدى المدعى عليه شيكات لموكلي زادت قيمتها عما هو مطلوب منه، لذا قام </w:t>
      </w:r>
      <w:r w:rsidRPr="00584535">
        <w:rPr>
          <w:sz w:val="28"/>
          <w:szCs w:val="28"/>
          <w:rtl/>
        </w:rPr>
        <w:lastRenderedPageBreak/>
        <w:t>بإيقاف صرفها، فأمر الشيكات لا علاقة له بهذه الدعوى من كل وجه، واستعد بإحضار شـاهـد يـدلـي بشهادته عن رؤيته للإطارات الواردة في الاتفاقية ضمن نطاق الـعـقـد، وبـاطـلاع المدعى عليه على المذكرة ذكر أنه لا جديد فيها يستوجب الرد ويكتفي بما قدمه. وبجلسة اليوم قدم المدعى عليه وكالة مذكرة أوضح فيها أن التعامل توقف مع المدعي في ٢٠٠١/٨/٢٩م وقدم كشف حساب مثبت فيه إيضاح الفواتير المرتجعة وبعرضه على وكيل المدعـي ذكر أن التعامل تم إيقافه في ذلك التاريخ إلا أنه من قبل المدعى عليه فقـط وأما ما يتعلق بإرجاع البضائع فذلك تم بناء على طلب منهم وطلب المدعي سماع شهادة..... من..... المثبت بياناته بالضبط قائـلا أشهد أنني أعمل لدى مؤسسة..... وقد طلب مني مديري الانتقال إلى مدينة الجـوف وتـحـديـداً لـمـحـل..... الإطارات وذلك لشـراء كفـرات..... وطلبـت مـن المحل فاتورة فقـدم لي فـاتـورة مـخـتـومـاً عليها بختـم شـركة..... وذلك في عام ٢٠٠١م ولا أستطيع تحديد التاريخ بالضبط وقد سلمت الفـاتـورة لمؤسـسـة...... ثم سألت الدائـرة المـدعي وكـــالة هل لـديه مزيد بيـنـة فـذكـر أنـه قـدم بياناتـه في هذه الجلسة وفي الجلسات السابقة وليس لديه مزيد بيـنة ويكتفي بما قدم، ثم قرر الطرفان اكتفاءهـما بما قدما وطلبا الفصـل في القضية بحالتها الراهنة.</w:t>
      </w:r>
    </w:p>
    <w:p w:rsidR="00322C62" w:rsidRPr="00584535" w:rsidRDefault="00322C62" w:rsidP="00322C62">
      <w:pPr>
        <w:pStyle w:val="a5"/>
        <w:jc w:val="both"/>
        <w:rPr>
          <w:sz w:val="28"/>
          <w:szCs w:val="28"/>
          <w:rtl/>
        </w:rPr>
      </w:pPr>
    </w:p>
    <w:p w:rsidR="00322C62" w:rsidRPr="00455818" w:rsidRDefault="00322C62" w:rsidP="00322C62">
      <w:pPr>
        <w:pStyle w:val="a5"/>
        <w:jc w:val="center"/>
        <w:rPr>
          <w:b/>
          <w:bCs/>
          <w:sz w:val="28"/>
          <w:szCs w:val="28"/>
          <w:rtl/>
        </w:rPr>
      </w:pPr>
      <w:r w:rsidRPr="00455818">
        <w:rPr>
          <w:b/>
          <w:bCs/>
          <w:sz w:val="28"/>
          <w:szCs w:val="28"/>
          <w:rtl/>
        </w:rPr>
        <w:t>الاسباب</w:t>
      </w:r>
    </w:p>
    <w:p w:rsidR="00322C62" w:rsidRPr="00584535" w:rsidRDefault="00322C62" w:rsidP="00322C62">
      <w:pPr>
        <w:pStyle w:val="a5"/>
        <w:jc w:val="both"/>
        <w:rPr>
          <w:sz w:val="28"/>
          <w:szCs w:val="28"/>
          <w:rtl/>
        </w:rPr>
      </w:pPr>
      <w:r w:rsidRPr="00584535">
        <w:rPr>
          <w:sz w:val="28"/>
          <w:szCs w:val="28"/>
          <w:rtl/>
        </w:rPr>
        <w:t xml:space="preserve">وتأصيلاً على ما تقدم من الدعوى والإجابة، وحيث إن غاية ما يهدف إليه المدعي من دعواه إلزام المدعى عليها بمبلغ قدره مليون وثلاثمائة وواحد وسبعون ألفاً وثلاثمائة واثنان وخمسون ريالاً تعويضاً عن الخسائر والأضرار المترتبة نتيجة إخلال المدعى عليها بعقد الوكالة وبيعها الإطارات محل الوكالة ضمن نطاق عقدها المكاني. والمدعى عليها منكرة لذلك وتدعي مخالفة المدعي لاتفاقية التوزيع. والدائرة وهي في معرض دراستها للقضية وما قدمه كل طرف من بينات ودفوع؛ وتنزيل ذلك على الأسس العامة للتعاقد، يتعين معه النظر والتدقيق في اتفاقية التوزيع المؤرخة في ١٤٢١/٨/٤هـ الموافق </w:t>
      </w:r>
      <w:r w:rsidRPr="00584535">
        <w:rPr>
          <w:sz w:val="28"/>
          <w:szCs w:val="28"/>
          <w:rtl/>
          <w:lang w:bidi="fa-IR"/>
        </w:rPr>
        <w:t>۲۰۰۰/۱۱/۳</w:t>
      </w:r>
      <w:r w:rsidRPr="00584535">
        <w:rPr>
          <w:sz w:val="28"/>
          <w:szCs w:val="28"/>
          <w:rtl/>
        </w:rPr>
        <w:t xml:space="preserve">م المبرمة بين طرفي الدعوى ليكون المدعي موزعاً معتمداً وحصرياً للمدعى عليها لتسويق وتوزيع إطارات..... في منطقة تبوك والجوف وعرعر، وما إذا كان المدعي قد خالف ما نصت عليه الاتفاقية في مادتها السادسة فقرة (1): (تعتبر هذه الاتفاقية لاغية ولا يحق للطرف الثاني (المدعي) المطالبة بأي تعويضات أو مصروفات أياً كان نوعها </w:t>
      </w:r>
      <w:r w:rsidRPr="00584535">
        <w:rPr>
          <w:rFonts w:hint="cs"/>
          <w:sz w:val="28"/>
          <w:szCs w:val="28"/>
          <w:rtl/>
        </w:rPr>
        <w:t>إذا:</w:t>
      </w:r>
      <w:r w:rsidRPr="00584535">
        <w:rPr>
          <w:sz w:val="28"/>
          <w:szCs w:val="28"/>
          <w:rtl/>
        </w:rPr>
        <w:t xml:space="preserve"> أ- لم يلتزم الطرف الثاني (المدعي) بأي من مسؤولياته والتزاماته بموجب هذه الاتفاقية). ولما كان أساس التعاقد بين الطرفين يوجب على كل منهما التزامات ومسؤوليات يتوجب أداءها بحسب نصوص العقد المبرم بينهما). وحيث إنه باطلاع الدائـرة على كشف حساب المدعى عليها عن الفتـرة مـن ٢٠٠١/١/١م إلى ٢٠٠١/١٢/٣١م الذي أظهر فواتير البضائع المرتجعة ابتداء من تاريخ ٢٠٠١/٤/٢٦م وبالتالي إيقاف التعامـل بينهما، وهـو ما لا ينكره الـمـدعـي، ويدل دلالة ظاهـرة على تلاقي إرادة الطرفان لإنهاء التعامل، وفسخ اتفاقية التوزيع. ولما كان الثابت للدائرة من أوراق القضية تعثر المدعي عن سداد التزاماته المترتبة بذمته للمدعى عليها بموجب اتفاقية التوزيع، ومطالباته المتكررة؛ لتأجيل صرف الشيكات المقدمة من قبله، وانتهاء بصدور قرار صادر عن مكتب الفصل في منازعات الأوراق التجارية بتبوك رقم ٢٥/٤ وتاريخ ١٤٢٥/٢/٢٩هـ القاضي بإلزام المدعي بمبلغ (160,385) ريال قيمة شيكات للمدعى عليها - مقابـل تـوريـدهـا بضائع للمدعي - نتيجة إخلاله بالتزاماتـه المترتبة عليه والواردة في الاتفاقية المشار إليها، وما سبقه من استعداد المدعي من خلال مراسلاته ومخاطباته للمدعى عليه بسداد المستحقات بموجب الشيكات المقدمة من قبله وطلبه المتكرر لتأجيل مواعيد صرف الشيكات انتهاء بصدور الحكم السابق الذكر، مما يعد معه تصرف المدعي في هذه الحالة تصرفاً مخالفاً لبنود الاتفاقية ويجعل أيضاً امتناعه عن سداد ما في ذمته من مستحقات للمدعى عليها امتناعاً غير مشروع وحبساً لقيمة بضائع المدعى عليها دون وجه حق، وتعثراً في أداء التزاماته التي أوجبتها الاتفاقية السالف ذكرها، الأمر الذي تكون معه هذه الاتفاقية لاغية استناداً للمادة السادسة المشار إليها، وبالتالي لا يحق للمدعي المطالبة بأي تعويضات أو مصروفات. ولا يغير من ذلك ما قدمه </w:t>
      </w:r>
      <w:r w:rsidRPr="00584535">
        <w:rPr>
          <w:sz w:val="28"/>
          <w:szCs w:val="28"/>
          <w:rtl/>
        </w:rPr>
        <w:lastRenderedPageBreak/>
        <w:t>المدعي من بينة متمثلة في شهادة شهود غير موصلة؛ لما تحويه شهاداتهم من إبهام واحتمال؛ والقاعدة «إذا تطرق الاحـتـمـال إلى الـدلـيـل سقط الاستدلال به»، ولما في شهادة الشاهد الثالث من التهمة لقول النبي ﷺ: (لا تقبل شهادة خصم ولا ظنين). وذلك ثابت من قوله إنه كان يعمل لدى المدعي في تلك الفترة، فلا يصح الاعتماد على هذه البينة المقدمة من الـمـدعـي وعلى فرض صحتها فإن الثابت أن الاتفاقية لاغيـة بيـن الـطـرفـيـن لإخلال الـمـدعـي بالتزاماتـه الواردة في اتفاقيـة التوزيع المتوجة بالحكم بقيمة الشيكات. لذلك حكمت الدائرة برفض الدعوى. والله الموفق. وصلى الله وسلم على نبينا محمد وعلى آله وصحبه أجمعين.</w:t>
      </w:r>
    </w:p>
    <w:p w:rsidR="00322C62" w:rsidRPr="00455818" w:rsidRDefault="00322C62" w:rsidP="00322C62">
      <w:pPr>
        <w:pStyle w:val="a5"/>
        <w:jc w:val="both"/>
        <w:rPr>
          <w:b/>
          <w:bCs/>
          <w:sz w:val="28"/>
          <w:szCs w:val="28"/>
          <w:rtl/>
        </w:rPr>
      </w:pPr>
      <w:r w:rsidRPr="00455818">
        <w:rPr>
          <w:b/>
          <w:bCs/>
          <w:sz w:val="28"/>
          <w:szCs w:val="28"/>
          <w:rtl/>
        </w:rPr>
        <w:t>هيئة التدقيق</w:t>
      </w:r>
    </w:p>
    <w:p w:rsidR="00322C62" w:rsidRPr="00584535" w:rsidRDefault="00322C62" w:rsidP="00322C62">
      <w:pPr>
        <w:pStyle w:val="a5"/>
        <w:jc w:val="both"/>
        <w:rPr>
          <w:sz w:val="28"/>
          <w:szCs w:val="28"/>
          <w:rtl/>
        </w:rPr>
      </w:pPr>
      <w:r w:rsidRPr="00584535">
        <w:rPr>
          <w:sz w:val="28"/>
          <w:szCs w:val="28"/>
          <w:rtl/>
        </w:rPr>
        <w:t xml:space="preserve">حكمت هيئة التدقيق – الدائرة الثالثة </w:t>
      </w:r>
      <w:r w:rsidRPr="00584535">
        <w:rPr>
          <w:rFonts w:hint="cs"/>
          <w:sz w:val="28"/>
          <w:szCs w:val="28"/>
          <w:rtl/>
        </w:rPr>
        <w:t>-:</w:t>
      </w:r>
      <w:r w:rsidRPr="00584535">
        <w:rPr>
          <w:sz w:val="28"/>
          <w:szCs w:val="28"/>
          <w:rtl/>
        </w:rPr>
        <w:t xml:space="preserve"> بتأييد الحكم رقم 106/د/تج/١٢ لعام ١٤٢٨هـ الصادر في القضية رقم ٢/٢٤٠٢/ق لعام ١٤٢٥هـ فيما انتهى إليه من قضاء، والله الموفق. وصلى الله وسلم على نبينا محمد وعلى آله وصحبه أجمعين.</w:t>
      </w:r>
    </w:p>
    <w:p w:rsidR="00322C62" w:rsidRPr="00584535"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584535" w:rsidRDefault="00322C62" w:rsidP="00322C62">
      <w:pPr>
        <w:pStyle w:val="a5"/>
        <w:jc w:val="both"/>
        <w:rPr>
          <w:sz w:val="28"/>
          <w:szCs w:val="28"/>
          <w:rtl/>
        </w:rPr>
      </w:pPr>
    </w:p>
    <w:p w:rsidR="00322C62" w:rsidRPr="00455818" w:rsidRDefault="00322C62" w:rsidP="00322C62">
      <w:pPr>
        <w:pStyle w:val="a5"/>
        <w:jc w:val="both"/>
        <w:rPr>
          <w:b/>
          <w:bCs/>
          <w:sz w:val="28"/>
          <w:szCs w:val="28"/>
          <w:rtl/>
        </w:rPr>
      </w:pPr>
      <w:r w:rsidRPr="00455818">
        <w:rPr>
          <w:b/>
          <w:bCs/>
          <w:sz w:val="28"/>
          <w:szCs w:val="28"/>
          <w:rtl/>
        </w:rPr>
        <w:t>رقم القضية 1/990/ق لعام ١٤٢٢هـ و1/147/ق لعام ١٤٢٧هـ</w:t>
      </w:r>
    </w:p>
    <w:p w:rsidR="00322C62" w:rsidRPr="00455818" w:rsidRDefault="00322C62" w:rsidP="00322C62">
      <w:pPr>
        <w:pStyle w:val="a5"/>
        <w:jc w:val="both"/>
        <w:rPr>
          <w:b/>
          <w:bCs/>
          <w:sz w:val="28"/>
          <w:szCs w:val="28"/>
          <w:rtl/>
        </w:rPr>
      </w:pPr>
      <w:r w:rsidRPr="00455818">
        <w:rPr>
          <w:b/>
          <w:bCs/>
          <w:sz w:val="28"/>
          <w:szCs w:val="28"/>
          <w:rtl/>
        </w:rPr>
        <w:t>رقم الحكم الابتدائي ٢٧٤/د/تج/5 لعام ١٤٢٧هـ</w:t>
      </w:r>
    </w:p>
    <w:p w:rsidR="00322C62" w:rsidRPr="00455818" w:rsidRDefault="00322C62" w:rsidP="00322C62">
      <w:pPr>
        <w:pStyle w:val="a5"/>
        <w:jc w:val="both"/>
        <w:rPr>
          <w:b/>
          <w:bCs/>
          <w:sz w:val="28"/>
          <w:szCs w:val="28"/>
          <w:rtl/>
        </w:rPr>
      </w:pPr>
      <w:r w:rsidRPr="00455818">
        <w:rPr>
          <w:b/>
          <w:bCs/>
          <w:sz w:val="28"/>
          <w:szCs w:val="28"/>
          <w:rtl/>
        </w:rPr>
        <w:t>رقم حكم التدقيق 305/ت/3 لعام ١٤٢٨هـ</w:t>
      </w:r>
    </w:p>
    <w:p w:rsidR="00322C62" w:rsidRPr="00455818" w:rsidRDefault="00322C62" w:rsidP="00322C62">
      <w:pPr>
        <w:pStyle w:val="a5"/>
        <w:jc w:val="both"/>
        <w:rPr>
          <w:b/>
          <w:bCs/>
          <w:sz w:val="28"/>
          <w:szCs w:val="28"/>
          <w:rtl/>
        </w:rPr>
      </w:pPr>
      <w:r w:rsidRPr="00455818">
        <w:rPr>
          <w:b/>
          <w:bCs/>
          <w:sz w:val="28"/>
          <w:szCs w:val="28"/>
          <w:rtl/>
        </w:rPr>
        <w:t>تاريخ الجلسة ١٤٢٨/١٠/19هـ</w:t>
      </w:r>
    </w:p>
    <w:p w:rsidR="00322C62" w:rsidRPr="00455818" w:rsidRDefault="00322C62" w:rsidP="00322C62">
      <w:pPr>
        <w:pStyle w:val="a5"/>
        <w:jc w:val="center"/>
        <w:rPr>
          <w:b/>
          <w:bCs/>
          <w:sz w:val="28"/>
          <w:szCs w:val="28"/>
          <w:rtl/>
        </w:rPr>
      </w:pPr>
      <w:r w:rsidRPr="00455818">
        <w:rPr>
          <w:b/>
          <w:bCs/>
          <w:sz w:val="28"/>
          <w:szCs w:val="28"/>
          <w:rtl/>
        </w:rPr>
        <w:t>الموضوعات</w:t>
      </w:r>
    </w:p>
    <w:p w:rsidR="00322C62" w:rsidRPr="00455818" w:rsidRDefault="00322C62" w:rsidP="00322C62">
      <w:pPr>
        <w:pStyle w:val="a5"/>
        <w:jc w:val="both"/>
        <w:rPr>
          <w:b/>
          <w:bCs/>
          <w:sz w:val="28"/>
          <w:szCs w:val="28"/>
          <w:rtl/>
        </w:rPr>
      </w:pPr>
      <w:r w:rsidRPr="00455818">
        <w:rPr>
          <w:b/>
          <w:bCs/>
          <w:sz w:val="28"/>
          <w:szCs w:val="28"/>
          <w:rtl/>
        </w:rPr>
        <w:t>وكالة تجارية – وكيل حصري - إخلال - مقاصة.</w:t>
      </w:r>
    </w:p>
    <w:p w:rsidR="00322C62" w:rsidRPr="00455818" w:rsidRDefault="00322C62" w:rsidP="00322C62">
      <w:pPr>
        <w:pStyle w:val="a5"/>
        <w:jc w:val="both"/>
        <w:rPr>
          <w:b/>
          <w:bCs/>
          <w:sz w:val="28"/>
          <w:szCs w:val="28"/>
          <w:rtl/>
        </w:rPr>
      </w:pPr>
    </w:p>
    <w:p w:rsidR="00322C62" w:rsidRPr="00455818" w:rsidRDefault="00322C62" w:rsidP="00322C62">
      <w:pPr>
        <w:pStyle w:val="a5"/>
        <w:jc w:val="center"/>
        <w:rPr>
          <w:b/>
          <w:bCs/>
          <w:sz w:val="28"/>
          <w:szCs w:val="28"/>
          <w:rtl/>
        </w:rPr>
      </w:pPr>
      <w:r w:rsidRPr="00455818">
        <w:rPr>
          <w:b/>
          <w:bCs/>
          <w:sz w:val="28"/>
          <w:szCs w:val="28"/>
          <w:rtl/>
        </w:rPr>
        <w:t>الملخص</w:t>
      </w:r>
    </w:p>
    <w:p w:rsidR="00322C62" w:rsidRPr="00584535" w:rsidRDefault="00322C62" w:rsidP="00322C62">
      <w:pPr>
        <w:pStyle w:val="a5"/>
        <w:jc w:val="both"/>
        <w:rPr>
          <w:sz w:val="28"/>
          <w:szCs w:val="28"/>
          <w:rtl/>
        </w:rPr>
      </w:pPr>
      <w:r w:rsidRPr="00584535">
        <w:rPr>
          <w:sz w:val="28"/>
          <w:szCs w:val="28"/>
          <w:rtl/>
        </w:rPr>
        <w:t>دعویان متقابلتان من الوكيل الحصري وموكله – منشأ الخلاف هو ما اعتبره كل طرف إخلالاً من الطرف الآخر بالعقد. وحيث إنه لا يمكن الوصول لإثبات إخلال كل طرف إلا من خلال معرفة كل طلبية من حيث تاريخ طلبها وشحنها وسدادها، ومن خلال الاطلاع على ما تقدم تبيـن إخلال الوكيل الحصري بالعقد وبالتالي رد طلباته، وبإجراء المقاصة بين ما لكل طرف على الآخر فإن الدائرة تنتهي إلى: إلزام مؤسسة..... بأن تدفع المبلغ المحكوم به.</w:t>
      </w:r>
    </w:p>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p>
    <w:p w:rsidR="00322C62" w:rsidRPr="00455818" w:rsidRDefault="00322C62" w:rsidP="00322C62">
      <w:pPr>
        <w:pStyle w:val="a5"/>
        <w:jc w:val="center"/>
        <w:rPr>
          <w:b/>
          <w:bCs/>
          <w:sz w:val="28"/>
          <w:szCs w:val="28"/>
          <w:rtl/>
        </w:rPr>
      </w:pPr>
      <w:r w:rsidRPr="00455818">
        <w:rPr>
          <w:b/>
          <w:bCs/>
          <w:sz w:val="28"/>
          <w:szCs w:val="28"/>
          <w:rtl/>
        </w:rPr>
        <w:t>الوقائع</w:t>
      </w:r>
    </w:p>
    <w:p w:rsidR="00322C62" w:rsidRPr="00584535" w:rsidRDefault="00322C62" w:rsidP="00322C62">
      <w:pPr>
        <w:pStyle w:val="a5"/>
        <w:jc w:val="both"/>
        <w:rPr>
          <w:sz w:val="28"/>
          <w:szCs w:val="28"/>
          <w:rtl/>
        </w:rPr>
      </w:pPr>
      <w:r w:rsidRPr="00584535">
        <w:rPr>
          <w:sz w:val="28"/>
          <w:szCs w:val="28"/>
          <w:rtl/>
        </w:rPr>
        <w:t xml:space="preserve">تتحصل وقائع الدعوى الأولى المشار لها أعلاه برقم ١/٩٩٠/ق لعام ١٤٢٢هـ حسبما يتبين من أوراقها في أن مؤسسة..... التجارية تقدمت بدعوى ضد شركة..... أوضحت فيها أنها ارتبطت مع المدعى عليها شركة ..... باتفاقية وكالة توزيع لمنتجات المدعى عليها في دولة الإمارات العربية المتحدة استثني منها إمارة دبي لوجود وكيل للشركة ثم أدخلت الإمارة المذكورة في وكالة التوزيع لنجاح المدعية في الترويج والتوزيع، وقد حددت المدعى عليها 3500 كرتون في الأشهر الثلاثة الأولى زادت بعد ذلك إلى 5000 كرتون، وتعهدت المدعى عليها بتأمين احتياجات المدعية على أن تسدد قيمتها قبل الشحن، ومدة الاتفاقية سنة تتجدد تلقائياً وتخضع لنظام الوكالات التجارية، وقد تم فتح فروع للمدعية لتغطية أسواق دولة الإمارات العربية وقد تم الترويج وتقديم الحوافز والمسابقات الإعلانية وأثمرت تلك الجهود عن نجاح كبير للمدعية، حيث تم توزيع أكثر من عشرة </w:t>
      </w:r>
      <w:r w:rsidRPr="00584535">
        <w:rPr>
          <w:sz w:val="28"/>
          <w:szCs w:val="28"/>
          <w:rtl/>
        </w:rPr>
        <w:lastRenderedPageBreak/>
        <w:t xml:space="preserve">آلاف كرتون شهرياً وقد تسببت المدعى عليها في أواخر عام 1994م في تعريض المدعية لمشاكل عديدة تمثلت في توريد حفائظ فيها عيوب مصنعية والتأخير في تنفيذ الطلبات ثم التوقف عن التوريد من عام 1995م إلى 1999م. وفـي </w:t>
      </w:r>
      <w:r w:rsidRPr="00584535">
        <w:rPr>
          <w:sz w:val="28"/>
          <w:szCs w:val="28"/>
          <w:rtl/>
          <w:lang w:bidi="fa-IR"/>
        </w:rPr>
        <w:t>۲۰۰۰/۱۰/۱۷</w:t>
      </w:r>
      <w:r w:rsidRPr="00584535">
        <w:rPr>
          <w:sz w:val="28"/>
          <w:szCs w:val="28"/>
          <w:rtl/>
        </w:rPr>
        <w:t xml:space="preserve">م اتفق الطرفان على حل النزاع ودياً وإزالة الأمور العالقة ومنها : 1- إعادة التعامل التجاري باتفاقية جديدة تلحق بالعقد السابق وتحمل المدعى عليها مسؤولية ما لحق المدعية من أضرار مع أحقيتها بالتعويض وإنهاء تسوية الحسابات بموجب المحضر المؤرخ في ٢٠٠٠/١/٢٦م. </w:t>
      </w:r>
      <w:r w:rsidRPr="00584535">
        <w:rPr>
          <w:sz w:val="28"/>
          <w:szCs w:val="28"/>
          <w:rtl/>
          <w:lang w:bidi="fa-IR"/>
        </w:rPr>
        <w:t xml:space="preserve">۲- </w:t>
      </w:r>
      <w:r w:rsidRPr="00584535">
        <w:rPr>
          <w:sz w:val="28"/>
          <w:szCs w:val="28"/>
          <w:rtl/>
        </w:rPr>
        <w:t xml:space="preserve">تعهد المدعى عليها بتأمين طلبات المدعية خلال شهرين على أن تقوم المدعية بسداد القيمة خلال فترة أقصاها ١٢٠ يوماً من تاريخ شحن البضاعة. 3- تحمل المدعى عليها جانباً من تكاليف إعادة الأصناف إلى السـوق خـلال السنة الأولى من إعادة التعامل. ٤- سحب البضاعة القديمة والتالفة لدى المدعية وفي الأسواق وإعادتها إلى المدعى عليها لتعويض المدعية وتحمل أي من الطرفين للخسارة التي يتعرض لها الطرف الآخر إذا كان متسبباً في ذلك. إلا أن المدعى عليها لم تلتزم بهذه الاتفاقية، إذ كان توريد البضائع يأتي متأخراً ثم توقف التوريد بعد ذلك. كما أن من أسباب تدهور العلاقة عدم التزام المدعى عليها باسترجاع البضائع التالفة والقديمة من المدعية ومن الأسواق وتعويضها </w:t>
      </w:r>
      <w:r w:rsidRPr="00584535">
        <w:rPr>
          <w:rFonts w:hint="cs"/>
          <w:sz w:val="28"/>
          <w:szCs w:val="28"/>
          <w:rtl/>
        </w:rPr>
        <w:t>عنها.</w:t>
      </w:r>
      <w:r w:rsidRPr="00584535">
        <w:rPr>
          <w:sz w:val="28"/>
          <w:szCs w:val="28"/>
          <w:rtl/>
        </w:rPr>
        <w:t xml:space="preserve"> وانتهت المدعية إلى طلب الحكم لها بما يلي: أولاً: استمرارية العلاقة، وفي حالة استجابة المدعى عليها وفقاً لعقد الوكالة، فيطلب سريان البند (د) من الاتفاقية لمدة سنتين من تاريخ أول إرسالية جديدة، وفي حالة عدم الموافقة على ذلك فإن المدعية تطلب تعويضها بمبلغ عشرة ملايين ريال (</w:t>
      </w:r>
      <w:r w:rsidRPr="00584535">
        <w:rPr>
          <w:sz w:val="28"/>
          <w:szCs w:val="28"/>
          <w:rtl/>
          <w:lang w:bidi="fa-IR"/>
        </w:rPr>
        <w:t xml:space="preserve">۱۰,۰۰۰,۰۰۰) </w:t>
      </w:r>
      <w:r w:rsidRPr="00584535">
        <w:rPr>
          <w:sz w:val="28"/>
          <w:szCs w:val="28"/>
          <w:rtl/>
        </w:rPr>
        <w:t xml:space="preserve">ريال. </w:t>
      </w:r>
      <w:r w:rsidRPr="00584535">
        <w:rPr>
          <w:rFonts w:hint="cs"/>
          <w:sz w:val="28"/>
          <w:szCs w:val="28"/>
          <w:rtl/>
        </w:rPr>
        <w:t>ثانياً:</w:t>
      </w:r>
      <w:r w:rsidRPr="00584535">
        <w:rPr>
          <w:sz w:val="28"/>
          <w:szCs w:val="28"/>
          <w:rtl/>
        </w:rPr>
        <w:t xml:space="preserve"> تعويضها بمبلغ (٧٠٣,١٢٥) ريال ويمثل 75٪ من المصروفات الثابتة لدى المدعية البالغة (١٢٥,٠٠٠) درهم شهرياً من ٢٠٠٠/١/١م حتى ٢٠٠٠/٨/١٥م. </w:t>
      </w:r>
      <w:r w:rsidRPr="00584535">
        <w:rPr>
          <w:rFonts w:hint="cs"/>
          <w:sz w:val="28"/>
          <w:szCs w:val="28"/>
          <w:rtl/>
        </w:rPr>
        <w:t>ثالثاً:</w:t>
      </w:r>
      <w:r w:rsidRPr="00584535">
        <w:rPr>
          <w:sz w:val="28"/>
          <w:szCs w:val="28"/>
          <w:rtl/>
        </w:rPr>
        <w:t xml:space="preserve"> إلزام المدعى عليها بسداد مديونيتها للمدعية حتى </w:t>
      </w:r>
      <w:r w:rsidRPr="00584535">
        <w:rPr>
          <w:sz w:val="28"/>
          <w:szCs w:val="28"/>
          <w:rtl/>
          <w:lang w:bidi="fa-IR"/>
        </w:rPr>
        <w:t>۲۰۰۱/۷/۲۹</w:t>
      </w:r>
      <w:r w:rsidRPr="00584535">
        <w:rPr>
          <w:sz w:val="28"/>
          <w:szCs w:val="28"/>
          <w:rtl/>
        </w:rPr>
        <w:t xml:space="preserve">م بمبلغ 489,740 ريال </w:t>
      </w:r>
      <w:proofErr w:type="gramStart"/>
      <w:r w:rsidRPr="00584535">
        <w:rPr>
          <w:sz w:val="28"/>
          <w:szCs w:val="28"/>
          <w:rtl/>
        </w:rPr>
        <w:t>رابعاً :</w:t>
      </w:r>
      <w:proofErr w:type="gramEnd"/>
      <w:r w:rsidRPr="00584535">
        <w:rPr>
          <w:sz w:val="28"/>
          <w:szCs w:val="28"/>
          <w:rtl/>
        </w:rPr>
        <w:t xml:space="preserve"> مبلغ ثلاثة ملايين (٣،٠٠٠،٠٠٠) دولار أمريكي قيمة حصة المدعية بسبب العيوب في الحفائظ. </w:t>
      </w:r>
      <w:r w:rsidRPr="00584535">
        <w:rPr>
          <w:rFonts w:hint="cs"/>
          <w:sz w:val="28"/>
          <w:szCs w:val="28"/>
          <w:rtl/>
        </w:rPr>
        <w:t>خامساً:</w:t>
      </w:r>
      <w:r w:rsidRPr="00584535">
        <w:rPr>
          <w:sz w:val="28"/>
          <w:szCs w:val="28"/>
          <w:rtl/>
        </w:rPr>
        <w:t xml:space="preserve"> مبلغ مليوني ريال (</w:t>
      </w:r>
      <w:r w:rsidRPr="00584535">
        <w:rPr>
          <w:sz w:val="28"/>
          <w:szCs w:val="28"/>
          <w:rtl/>
          <w:lang w:bidi="fa-IR"/>
        </w:rPr>
        <w:t>۲,۰۰۰,</w:t>
      </w:r>
      <w:r w:rsidRPr="00584535">
        <w:rPr>
          <w:sz w:val="28"/>
          <w:szCs w:val="28"/>
          <w:rtl/>
        </w:rPr>
        <w:t xml:space="preserve">٠٠٠) ريال تعويضاً عن إساءة سمعة المدعية نتيجة إيقاف المدعى عليها توريد البضائع. وبإحالة الدعوى إلى هذه الدائرة حددت لنظرها عدة جلسات على النحو المثبت في محاضر الضبط، وفي جلسة الاثنين ١٤٢٢/١١/٢٨هـ حـضـر للدائرة..... بصفته وكيلاً عن المدعية بموجب الوكالة الصادرة من كتابة عدل الرياض الثانية برقم وتاريخ ١٤٢٢/٥/٢هـ وحضر لحضوره..... بصفته وكيلاً عن المدعى عليها بموجب الوكالة الصادرة من كتابة عدل الرياض الثانية برقم وتاريخ ١٤٢١/١١/١٤هـ وقدم وكيل المدعى عليها رده على الدعوى بمذكرة من أربع صفحات تضمنت ما يلي: 1- لا حق للمدعية في المطالبة بأية استحقاقات مالية سابقة على تاريخ </w:t>
      </w:r>
      <w:r w:rsidRPr="00584535">
        <w:rPr>
          <w:sz w:val="28"/>
          <w:szCs w:val="28"/>
          <w:rtl/>
          <w:lang w:bidi="fa-IR"/>
        </w:rPr>
        <w:t>۲۰۰۰/۱۰/۱۷</w:t>
      </w:r>
      <w:r w:rsidRPr="00584535">
        <w:rPr>
          <w:sz w:val="28"/>
          <w:szCs w:val="28"/>
          <w:rtl/>
        </w:rPr>
        <w:t xml:space="preserve">م الذي تم فيه توقيع محضر اجتماع وتم النص فيه على أنه مخالصة نهائية بين الطرفين </w:t>
      </w:r>
      <w:r w:rsidRPr="00584535">
        <w:rPr>
          <w:sz w:val="28"/>
          <w:szCs w:val="28"/>
          <w:rtl/>
          <w:lang w:bidi="fa-IR"/>
        </w:rPr>
        <w:t xml:space="preserve">۲- </w:t>
      </w:r>
      <w:r w:rsidRPr="00584535">
        <w:rPr>
          <w:sz w:val="28"/>
          <w:szCs w:val="28"/>
          <w:rtl/>
        </w:rPr>
        <w:t>باستقراء المرفق رقم (</w:t>
      </w:r>
      <w:r w:rsidRPr="00584535">
        <w:rPr>
          <w:sz w:val="28"/>
          <w:szCs w:val="28"/>
          <w:rtl/>
          <w:lang w:bidi="fa-IR"/>
        </w:rPr>
        <w:t xml:space="preserve">۳) </w:t>
      </w:r>
      <w:r w:rsidRPr="00584535">
        <w:rPr>
          <w:sz w:val="28"/>
          <w:szCs w:val="28"/>
          <w:rtl/>
        </w:rPr>
        <w:t xml:space="preserve">بعريضة المدعية المعنون بـ«بيان تطور حجم التعامل السنوي) يتبين أن المدعية اعترفت صراحة بأن انخفاض حجم التعامل كان بسبب المنافسة الشديدة للمنتجات المماثلة ولم يوضح وكيل المدعية دور الشركة في إحداث هذا التراجع إضافة إلى هذا فإن السبب الحقيقي لانخفاض حجم التعامل يرجع إلى أخطاء المدعية، حيث إنها حصلت على وكالات تجارية لشركات منافسة لنا تصنع حفائظ الأطفال وهذا لا يستقيم به العمل التجاري. 3- باستقراء المرفق رقم (4) يتضح أن المدعية تعزو هبوط حجم التعامل إلى ظهور عيوب إنتاجية وتوريد غير منتظم وهذا إلقاء للاتهام دون أية قرينة. ٤- تضمنت وثائق المدعية المحددة لحساباتها مع الشركة وتقديراتها للخسائر أو الأضرار المدعى بحدوثها تقديرات جزافية لكونها أعدت من المدعية نفسها، ولذا فإن الشركة المدعى عليها تسجل اعتراضها على كافة البيانات والتقديرات والحسابات الجزافية المقدمة من المدعية لإثبات حق على الشركة المدعى </w:t>
      </w:r>
      <w:r w:rsidRPr="00584535">
        <w:rPr>
          <w:rFonts w:hint="cs"/>
          <w:sz w:val="28"/>
          <w:szCs w:val="28"/>
          <w:rtl/>
        </w:rPr>
        <w:t>عليها.</w:t>
      </w:r>
      <w:r w:rsidRPr="00584535">
        <w:rPr>
          <w:sz w:val="28"/>
          <w:szCs w:val="28"/>
          <w:rtl/>
        </w:rPr>
        <w:t xml:space="preserve"> 5- إن الشركة لم تمتنع عن التعامل مع المدعية مؤسسة..... ولم تقصر في هذا التعامل خلال الفترات المشار إليها في عريضة دعوى المدعية ومما يدل على ذلك خطاب الشركة المؤرخ في ١٤٢٢/٥/٢٥هـ بطلب فتح اعتماد مصـرفـي مـن قبل مؤسسة..... لضمان حقوق الطرفين خاصة في ظل تقاعس المدعية المستمر عن سداد المستحقات المالية في مواعيدها المتفق </w:t>
      </w:r>
      <w:r w:rsidRPr="00584535">
        <w:rPr>
          <w:rFonts w:hint="cs"/>
          <w:sz w:val="28"/>
          <w:szCs w:val="28"/>
          <w:rtl/>
        </w:rPr>
        <w:t>عليها.</w:t>
      </w:r>
      <w:r w:rsidRPr="00584535">
        <w:rPr>
          <w:sz w:val="28"/>
          <w:szCs w:val="28"/>
          <w:rtl/>
        </w:rPr>
        <w:t xml:space="preserve"> 6- يشير عقد الاتفاق المبرم بين الطرفين بتاريخ ٢٠٠٠/١٠/١٧م إلى تعهد الطرف الثاني (المدعية) بسداد </w:t>
      </w:r>
      <w:r w:rsidRPr="00584535">
        <w:rPr>
          <w:sz w:val="28"/>
          <w:szCs w:val="28"/>
          <w:rtl/>
        </w:rPr>
        <w:lastRenderedPageBreak/>
        <w:t xml:space="preserve">قيمة مشترياته من الطرف الأول خلال فترة أقصاها ١٢٠ يوماً من تاريخ شحن البضاعة، كما نصت على أن العقد يعتبر لاغياً في حالة عدم الالتزام بالسداد على النحو المشار إليه، وقد دأبت المدعية بما يشابه العادة على تأخير السداد وهذا ما أرغم موكلتي المدعى عليها على طلب فتح اعتماد بنكي وذلك لحفظ حقوقها، وأوراق عريضة دعوى المدعية حافلة بما يؤكد ما ذكرناه، وارتكازاً على ما سبق بيانه فإن طلب المدعية الحكم لها بتعويض قدره عشرة ملايين ريال في حالة رغبة الشركة المدعى عليها في هدم الوكالة لا يقوم على أساس شرعي أو قانوني سائغ لانتفاء الضرر. وأما عـمـا تـطـالـب بـه المدعية من تعويضها بمبلغ (٧٠٣,١٢٥) ريال والتي ذكرت أنها تمثل 75% من المصروفات الثابتة عن المدة من ٢٠٠١/١/١م إلى ٢٠٠١/٨/١٥م فإن هذه المطالبة لا تقوم على أساس سليم لأن تأخير الطلبيات في حالة ثبوت ذلك كان مرده تأخر المدعية في </w:t>
      </w:r>
      <w:r w:rsidRPr="00584535">
        <w:rPr>
          <w:rFonts w:hint="cs"/>
          <w:sz w:val="28"/>
          <w:szCs w:val="28"/>
          <w:rtl/>
        </w:rPr>
        <w:t>السداد.</w:t>
      </w:r>
      <w:r w:rsidRPr="00584535">
        <w:rPr>
          <w:sz w:val="28"/>
          <w:szCs w:val="28"/>
          <w:rtl/>
        </w:rPr>
        <w:t xml:space="preserve"> وفيما يختص بطلب المدعية إلزام المدعى عليها بسداد رصيد حسابها المدين حتى </w:t>
      </w:r>
      <w:r w:rsidRPr="00584535">
        <w:rPr>
          <w:sz w:val="28"/>
          <w:szCs w:val="28"/>
          <w:rtl/>
          <w:lang w:bidi="fa-IR"/>
        </w:rPr>
        <w:t>۲۰۰۱/۷/۲۹</w:t>
      </w:r>
      <w:r w:rsidRPr="00584535">
        <w:rPr>
          <w:sz w:val="28"/>
          <w:szCs w:val="28"/>
          <w:rtl/>
        </w:rPr>
        <w:t>م المتضمن المستحقات الثابتة عن التعامل معها وقدرها (</w:t>
      </w:r>
      <w:r w:rsidRPr="00584535">
        <w:rPr>
          <w:rFonts w:hint="cs"/>
          <w:sz w:val="28"/>
          <w:szCs w:val="28"/>
          <w:rtl/>
        </w:rPr>
        <w:t>٤٨٩,٧٤٠)</w:t>
      </w:r>
      <w:r w:rsidRPr="00584535">
        <w:rPr>
          <w:sz w:val="28"/>
          <w:szCs w:val="28"/>
          <w:rtl/>
        </w:rPr>
        <w:t xml:space="preserve"> ريال بموجب كشف الحساب الذي أرفقته المدعية؛ فقد تم بيان احتواء هذا الكشف المعد من المدعية على حسابات تقديرية جزافية جرت بإرادتها المنفردة وهذا لا يصح الاعتداد به. وفيما يختص بطلب المدعية في البند رابعاً إلزام الشركة المدعى عليها بسداد مبلغ ثلاثة ملايين دولار أمريكي قيمة حصة مزعومة لها في مبلغ تعويض تلقته الشركة من الشركات الأوروبية جبراً للضرر عما أنتجته من بضائع معيبة؛ فليس في الأوراق ما يقطع بحصول الشركة على مثل هذه الأموال، وعلى ذلك فليس لها التذرع بقاعدة «الغنم بالغرم» خاصة وأن المرفق رقم (6) من أوراق عريضتها يكشف عن تخالص المدعية مع الشركة بتاريخ ٢٠٠٠/١/٢٦م على الحسابات المعلقة القديمة ومنها البضائع المرتجعة. وأخيراً فيما يختص بطلب التعويض بمبلغ مليوني ريال جبراً لضرر معنوي مزعوم فإنه كسابقه يفتقر إلى الأدلة القاطعة اليقينية. ويضاف إلى ذلك أن المدعية في طلباتها تلك تحاول جاهدة قلب الأوضاع بتجـاهـل مـا أحدثته للشركة من أضرار من جراء أفعالها غير المشروعة والمتمثلة في التأخير عن السداد والمماطلة فيه، فإذا كانت المدعية قد أصيبت بأضرار حسبما تزعم، فلماذا إذا تضع في مقدمة طلباتها إبقاء الحال على ما هي عليه من تعامل، أليس من الغريب أن يحرص المرء على التعامل مع شركة تسبب لـه الـضـرر بدلاً من الربح والفائدة؟! وانتهت المدعى عليها إلى طلبها رفض الدعوى لقيامها على غير أساس من الشرع والنظام، وفسخ عقد التوزيع مع احتفاظ الشركة بحقها في المطالبة بتعويض يتناسب مع الأضرار التي لحقتها بأفعال المدعية المخالفة للاتفاقات المبرمة معها. ثم تتابعت مذكرات الطرفين من خلال جلسات المرافعة التي لم تخرج في مضمونها عما سبق بيانه وما سيأتي في وقائع هذا الحكم. وبانتهاء المرافعة بين الطرفين في هذه القضية أصدرت الدائرة بشأنها حكمها رقم ٤٢/د/تج/5 لعام ١٤٢٤هـ الذي انتهت فيه إلى رد دعوى المدعية مؤسسة..... ضد شركة.....، وإلزام المدعية بأن تدفع للمدعى عليها مبلغاً قدره (٢٦٩,٥٢٩) ريال مقابل بضائع تم توريدها للمدعية ورد ما عدا ذلك من طلبات للمدعى عليها لما هو مبين بأسباب الحكم المذكور، وقد اعترضت عليه المدعية مؤسسة..... وبناءً عليه تم رفع القضية إلى هيئة التدقيق – الدائرة الثالثة التي أصدرت حكمها رقم </w:t>
      </w:r>
      <w:r w:rsidRPr="00584535">
        <w:rPr>
          <w:sz w:val="28"/>
          <w:szCs w:val="28"/>
          <w:rtl/>
          <w:lang w:bidi="fa-IR"/>
        </w:rPr>
        <w:t>۱۳۳/</w:t>
      </w:r>
      <w:r w:rsidRPr="00584535">
        <w:rPr>
          <w:sz w:val="28"/>
          <w:szCs w:val="28"/>
          <w:rtl/>
        </w:rPr>
        <w:t xml:space="preserve">ت/3 لعام ١٤٢٥هـ بنقض حكم هذه الدائرة استناداً إلى أسباب حاصلها أولاً: أن الدائرة حكمت للمدعى عليها شركة..... على الـمـدعـيـة مؤسسة..... بمبلغ (٢٦٩,٥٢٩) ريال مقابل بضائع تم توريدها للمدعية والدعوى أصلاً هي دعوى المدعي، وكان على الدائرة النظر فيها فإن صحت حكم له وإن لم تصح ردت، وكانت هذه الملاحظة من هيئة التدقيق قبل إقـامة الدعـوى الأخـرى من شركة.....، ثانياً: إن الدائرة ردت مطالبات للمدعية مؤسسة..... قد أقرت بها المدعى عليها شركة..... فيما يتعلق بقيمة البضاعة القديمة والتالفة، فالمدعية تقدرها بقيمة (465,088) ريال والمدعى عليها تقدرها بقيمة (١٦٣,٣٢٧) ريال وعلى هذا فالخلاف في تقدير قيمة تلك البضاعة وليس في أصل الاستحقاق، ثالثاً: تنبيه الدائرة إلى أن لها سلطة على إمضاء العقد أو فسخه أو التعويض عن الفسخ إذا تم من طرف واحد بغير مسوغ. وبإعادة القضية إلى هذه الدائرة استأنفت نظرها على النحو المبين في ضبط الجلسات، وحددت </w:t>
      </w:r>
      <w:r w:rsidRPr="00584535">
        <w:rPr>
          <w:sz w:val="28"/>
          <w:szCs w:val="28"/>
          <w:rtl/>
        </w:rPr>
        <w:lastRenderedPageBreak/>
        <w:t>لنظرها عدداً من الجلسات، وفي جلسة الأحد ١٤٢٦/١/٤هـ قدم وكيل المدعية مذكرة من ثلاث صفحات لم تخرج في مضمونها عما سبقت الإشارة إليـه فـي لائحة دعوى المدعية غير أنه أوضح قائلاً: إن رصيد حساب موكلي مع الشركة المدعى عليها منذ امتناعها عن توريد البضاعة إليه كان في صالحه، حيث إن قيمة البضاعة المعيبة والمرتجعة من السوق هي أحد عناصر ذلك الحساب وفقاً للفقرة (ز) من اتفاق ٢٠٠٠/١٠/١٧م. وعن القـول إن تأخـر صـرف الشيك رقم ١٢٢ وتاريخ ٢٠٠٠/</w:t>
      </w:r>
      <w:r w:rsidRPr="00584535">
        <w:rPr>
          <w:sz w:val="28"/>
          <w:szCs w:val="28"/>
          <w:rtl/>
          <w:lang w:bidi="fa-IR"/>
        </w:rPr>
        <w:t>۱۰/۱۷</w:t>
      </w:r>
      <w:r w:rsidRPr="00584535">
        <w:rPr>
          <w:sz w:val="28"/>
          <w:szCs w:val="28"/>
          <w:rtl/>
        </w:rPr>
        <w:t xml:space="preserve">م المقدم للمدعى عليها من الـمـتـحـمـل..... هـو دليل اتهام </w:t>
      </w:r>
      <w:proofErr w:type="spellStart"/>
      <w:r w:rsidRPr="00584535">
        <w:rPr>
          <w:sz w:val="28"/>
          <w:szCs w:val="28"/>
          <w:rtl/>
        </w:rPr>
        <w:t>لموكي</w:t>
      </w:r>
      <w:proofErr w:type="spellEnd"/>
      <w:r w:rsidRPr="00584535">
        <w:rPr>
          <w:sz w:val="28"/>
          <w:szCs w:val="28"/>
          <w:rtl/>
        </w:rPr>
        <w:t xml:space="preserve"> بعدم الوفاء، قول غير صحيح لأن المتحمل هو من بادر بسحبه على البنك الذي يتعامل معه في المملكة تحملاً عن المدعية وقبلت به المدعى عليها ولم يقدم للدائرة ما يدل على اعتراض البنك عليه أو تقديمه له ولم تقدم المدعى عليها ما يثبت أنها أخبرت موكلي بهذا الشيك أو طالبت به. وفي جلسة الاثنين ١٤٢٦/٣/١٦هـ قدم وكيل المدعى عليها مذكرة من صفحتين لم تخرج في مضمونها عما سبق تقديمه، وأشار فيها إلى الاتفاق الذي تم بتاريخ </w:t>
      </w:r>
      <w:r w:rsidRPr="00584535">
        <w:rPr>
          <w:sz w:val="28"/>
          <w:szCs w:val="28"/>
          <w:rtl/>
          <w:lang w:bidi="fa-IR"/>
        </w:rPr>
        <w:t xml:space="preserve">۱۰/۱۷/ </w:t>
      </w:r>
      <w:r w:rsidRPr="00584535">
        <w:rPr>
          <w:sz w:val="28"/>
          <w:szCs w:val="28"/>
          <w:rtl/>
        </w:rPr>
        <w:t xml:space="preserve">٢٠٠٠م المتضمن إنهاء جميع الخلافات القديمة. إلا أنه فيما يتعلق بالشيك رقم </w:t>
      </w:r>
      <w:r w:rsidRPr="00584535">
        <w:rPr>
          <w:sz w:val="28"/>
          <w:szCs w:val="28"/>
          <w:rtl/>
          <w:lang w:bidi="fa-IR"/>
        </w:rPr>
        <w:t>۱۲۲</w:t>
      </w:r>
      <w:r w:rsidRPr="00584535">
        <w:rPr>
          <w:sz w:val="28"/>
          <w:szCs w:val="28"/>
          <w:rtl/>
        </w:rPr>
        <w:t xml:space="preserve"> فقد تم تقديمه إلى البنك وأفاد أن الرصيد لا يكفي، وكان هذا أول إخلال واضح وصريح من طرف المدعية بالاتفاق المشار إليه، وبدأت موكلتي بالاتصال بالمدعية والاستفسار عن مبلغ الشيك وأفادت المدعية بأنها سوف تحضر المبلغ نقداً خلال أسبوع. وفي تاريخ ٢٠٠٠/١٠/٢٥م حضر..... مـن طـرف الـمـدعـيـة وأحضر معه مبلغاً قدره (60,000) ريال وعند سؤاله عن باقي المبلغ أفاد أن هذا هو المبلغ المكلف بدفعه فقط، وتكررت الاتصالات مع المدعية دون جدوى حتى سدد باقي المبلغ على خمس دفعات كانت آخر دفعة بتاريخ </w:t>
      </w:r>
      <w:r w:rsidRPr="00584535">
        <w:rPr>
          <w:sz w:val="28"/>
          <w:szCs w:val="28"/>
          <w:rtl/>
          <w:lang w:bidi="fa-IR"/>
        </w:rPr>
        <w:t>۲۰۰۱/۲/۸</w:t>
      </w:r>
      <w:r w:rsidRPr="00584535">
        <w:rPr>
          <w:sz w:val="28"/>
          <w:szCs w:val="28"/>
          <w:rtl/>
        </w:rPr>
        <w:t>م أي بعد توقيع العقد بقرابة أربعة أشهر. كما أنه طبقاً للاتفاقية فقد تم تصدير خمس شحنات من البضائع المتنوعة وترتب على المدعية مبلغ (٢٦٩,٥٢٩) ريال ولا زالت موكلتي تطالب المدعية بتسديده. وأشار في نهاية مذكرته إلى أن المدعية قامت بإرجاع البضاعة التالفة إلى موكلته بتاريخ ٢٠٠١/٤/٢٥م بينما كان يجب عليها دفع قيمة الفاتورة رقم (٢٣٠٦٤٠) وتاريخ ٢٠٠٠/١١/٦م في موعد أقصاه ٢٠٠١/٣/٦م. وفقاً للاتفاقية المؤرخة في ٢٠٠٠/١٠/١٧م. وباطلاع وكيل المدعية على هذه المذكرة ذكر أنه ليس فيها ما يستوجب الرد عليه. إلا أنه أي وكيل المدعية ذكر للدائرة بأنه سيقدم قيمة البضاعة المسترجعة وما تم عليها من تكاليف مدعماً ذلك بما يراه من مستندات. وقبل ختم الجلسة ذكر وكيل المدعية أنه بشأن الخلاف حول تقدير البضاعة المسترجعة فإن موكلته تكتفي بما أقرت به المدعى عليها وهو مبلغ (١٦٣,٣٢٧) ريال وتتنازل عما زاد عن ذلك من القيمة التي كانت تدعيها والتي كانت تتضمن الشحن والتخزين. وفي جلسة الاثنين ١٤٢٦/٨/١٥هـ حـضـر الـمـدعـي أصـالـة..... وحضر معه وكيله ..... وحضر لحضورهما وكيل المدعى عليها...... ونظراً لإعادة تشكيل الدائرة فقد طلبت من المدعي عرض دعواه فعرضها على نحو ما سبق تقديمه في هذه الدعوى، كما أجاب وكيل المدعى عليها على نحو ما تقدمت إجابته به. وفي جلسة الاثنين ١٤٢٧/١/٢١هـ قدم وكيل المدعية مذكرة من خمس صفحات مؤرخة في ١٤٢٧/1/15هـ أجاب فيها على استفسار الدائرة عن بعض النقاط التي تتعلق بموضوع هذا النزاع وأوضح فيها كل طلبية من يحث تاريخ طلبها والتاريخ الواجب وصولها فيه وتاريخ وصولها الفعلي والتاريخ الواجب سداد قيمتها فيه، وذكر أن عددها ست طلبيات ولم ترسل المدعى عليها إلا طلبيتين وتوقفت عن إرسال باقي الطلبيات، وذلك حسب الجدول التالي:</w:t>
      </w:r>
    </w:p>
    <w:p w:rsidR="00322C62" w:rsidRDefault="00322C62" w:rsidP="00322C62">
      <w:pPr>
        <w:pStyle w:val="a5"/>
        <w:jc w:val="both"/>
        <w:rPr>
          <w:sz w:val="28"/>
          <w:szCs w:val="28"/>
          <w:rtl/>
        </w:rPr>
      </w:pPr>
    </w:p>
    <w:tbl>
      <w:tblPr>
        <w:tblStyle w:val="a4"/>
        <w:tblpPr w:leftFromText="180" w:rightFromText="180" w:vertAnchor="page" w:horzAnchor="margin" w:tblpXSpec="center" w:tblpY="1936"/>
        <w:bidiVisual/>
        <w:tblW w:w="9440" w:type="dxa"/>
        <w:tblLook w:val="04A0" w:firstRow="1" w:lastRow="0" w:firstColumn="1" w:lastColumn="0" w:noHBand="0" w:noVBand="1"/>
      </w:tblPr>
      <w:tblGrid>
        <w:gridCol w:w="1221"/>
        <w:gridCol w:w="1701"/>
        <w:gridCol w:w="2693"/>
        <w:gridCol w:w="2127"/>
        <w:gridCol w:w="1698"/>
      </w:tblGrid>
      <w:tr w:rsidR="00322C62" w:rsidTr="00322C62">
        <w:trPr>
          <w:trHeight w:val="699"/>
        </w:trPr>
        <w:tc>
          <w:tcPr>
            <w:tcW w:w="1221" w:type="dxa"/>
          </w:tcPr>
          <w:p w:rsidR="00322C62" w:rsidRDefault="00322C62" w:rsidP="00322C62">
            <w:pPr>
              <w:pStyle w:val="a5"/>
              <w:jc w:val="both"/>
              <w:rPr>
                <w:sz w:val="28"/>
                <w:szCs w:val="28"/>
                <w:rtl/>
              </w:rPr>
            </w:pPr>
          </w:p>
          <w:p w:rsidR="00322C62" w:rsidRPr="00296EA2" w:rsidRDefault="00322C62" w:rsidP="00322C62">
            <w:pPr>
              <w:pStyle w:val="a5"/>
              <w:jc w:val="center"/>
              <w:rPr>
                <w:b/>
                <w:bCs/>
                <w:sz w:val="28"/>
                <w:szCs w:val="28"/>
                <w:rtl/>
              </w:rPr>
            </w:pPr>
            <w:r w:rsidRPr="00296EA2">
              <w:rPr>
                <w:rFonts w:hint="cs"/>
                <w:b/>
                <w:bCs/>
                <w:sz w:val="28"/>
                <w:szCs w:val="28"/>
                <w:rtl/>
              </w:rPr>
              <w:t>رقم الطلبية</w:t>
            </w:r>
          </w:p>
        </w:tc>
        <w:tc>
          <w:tcPr>
            <w:tcW w:w="1701" w:type="dxa"/>
          </w:tcPr>
          <w:p w:rsidR="00322C62" w:rsidRDefault="00322C62" w:rsidP="00322C62">
            <w:pPr>
              <w:pStyle w:val="a5"/>
              <w:jc w:val="both"/>
              <w:rPr>
                <w:sz w:val="28"/>
                <w:szCs w:val="28"/>
                <w:rtl/>
              </w:rPr>
            </w:pPr>
          </w:p>
          <w:p w:rsidR="00322C62" w:rsidRPr="00296EA2" w:rsidRDefault="00322C62" w:rsidP="00322C62">
            <w:pPr>
              <w:pStyle w:val="a5"/>
              <w:jc w:val="center"/>
              <w:rPr>
                <w:b/>
                <w:bCs/>
                <w:sz w:val="28"/>
                <w:szCs w:val="28"/>
                <w:rtl/>
              </w:rPr>
            </w:pPr>
            <w:r w:rsidRPr="00296EA2">
              <w:rPr>
                <w:rFonts w:hint="cs"/>
                <w:b/>
                <w:bCs/>
                <w:sz w:val="28"/>
                <w:szCs w:val="28"/>
                <w:rtl/>
              </w:rPr>
              <w:t>تاريخ طلبها</w:t>
            </w:r>
          </w:p>
        </w:tc>
        <w:tc>
          <w:tcPr>
            <w:tcW w:w="2693"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التاريخ الواجب وصولها فيه</w:t>
            </w:r>
          </w:p>
        </w:tc>
        <w:tc>
          <w:tcPr>
            <w:tcW w:w="2127"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تاريخ وصولها الفعلي</w:t>
            </w:r>
          </w:p>
        </w:tc>
        <w:tc>
          <w:tcPr>
            <w:tcW w:w="1698"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التاريخ الواجب سداد قيمتها</w:t>
            </w:r>
          </w:p>
        </w:tc>
      </w:tr>
      <w:tr w:rsidR="00322C62" w:rsidTr="00322C62">
        <w:trPr>
          <w:trHeight w:val="564"/>
        </w:trPr>
        <w:tc>
          <w:tcPr>
            <w:tcW w:w="1221" w:type="dxa"/>
          </w:tcPr>
          <w:p w:rsidR="00322C62" w:rsidRDefault="00322C62" w:rsidP="00322C62">
            <w:pPr>
              <w:pStyle w:val="a5"/>
              <w:jc w:val="both"/>
              <w:rPr>
                <w:sz w:val="28"/>
                <w:szCs w:val="28"/>
                <w:rtl/>
              </w:rPr>
            </w:pPr>
          </w:p>
          <w:p w:rsidR="00322C62" w:rsidRPr="009E2A56" w:rsidRDefault="00322C62" w:rsidP="00322C62">
            <w:pPr>
              <w:pStyle w:val="a5"/>
              <w:jc w:val="center"/>
              <w:rPr>
                <w:b/>
                <w:bCs/>
                <w:sz w:val="28"/>
                <w:szCs w:val="28"/>
                <w:rtl/>
              </w:rPr>
            </w:pPr>
            <w:r w:rsidRPr="009E2A56">
              <w:rPr>
                <w:rFonts w:hint="cs"/>
                <w:b/>
                <w:bCs/>
                <w:sz w:val="28"/>
                <w:szCs w:val="28"/>
                <w:rtl/>
              </w:rPr>
              <w:t>الأولى</w:t>
            </w:r>
          </w:p>
        </w:tc>
        <w:tc>
          <w:tcPr>
            <w:tcW w:w="1701"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17/10/2000م</w:t>
            </w:r>
          </w:p>
        </w:tc>
        <w:tc>
          <w:tcPr>
            <w:tcW w:w="2693"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17/10/2000م</w:t>
            </w:r>
          </w:p>
        </w:tc>
        <w:tc>
          <w:tcPr>
            <w:tcW w:w="2127"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17/11/2000م</w:t>
            </w:r>
          </w:p>
        </w:tc>
        <w:tc>
          <w:tcPr>
            <w:tcW w:w="1698"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17/3/2001م</w:t>
            </w:r>
          </w:p>
        </w:tc>
      </w:tr>
      <w:tr w:rsidR="00322C62" w:rsidTr="00322C62">
        <w:trPr>
          <w:trHeight w:val="543"/>
        </w:trPr>
        <w:tc>
          <w:tcPr>
            <w:tcW w:w="1221" w:type="dxa"/>
          </w:tcPr>
          <w:p w:rsidR="00322C62" w:rsidRDefault="00322C62" w:rsidP="00322C62">
            <w:pPr>
              <w:pStyle w:val="a5"/>
              <w:jc w:val="both"/>
              <w:rPr>
                <w:sz w:val="28"/>
                <w:szCs w:val="28"/>
                <w:rtl/>
              </w:rPr>
            </w:pPr>
          </w:p>
          <w:p w:rsidR="00322C62" w:rsidRPr="009E2A56" w:rsidRDefault="00322C62" w:rsidP="00322C62">
            <w:pPr>
              <w:pStyle w:val="a5"/>
              <w:jc w:val="center"/>
              <w:rPr>
                <w:b/>
                <w:bCs/>
                <w:sz w:val="28"/>
                <w:szCs w:val="28"/>
                <w:rtl/>
              </w:rPr>
            </w:pPr>
            <w:r w:rsidRPr="009E2A56">
              <w:rPr>
                <w:rFonts w:hint="cs"/>
                <w:b/>
                <w:bCs/>
                <w:sz w:val="28"/>
                <w:szCs w:val="28"/>
                <w:rtl/>
              </w:rPr>
              <w:t>الثانية</w:t>
            </w:r>
          </w:p>
        </w:tc>
        <w:tc>
          <w:tcPr>
            <w:tcW w:w="1701"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10/11/2000م</w:t>
            </w:r>
          </w:p>
        </w:tc>
        <w:tc>
          <w:tcPr>
            <w:tcW w:w="2693"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10/12/2000م</w:t>
            </w:r>
          </w:p>
        </w:tc>
        <w:tc>
          <w:tcPr>
            <w:tcW w:w="2127"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أ) 27/12/2000م</w:t>
            </w:r>
          </w:p>
        </w:tc>
        <w:tc>
          <w:tcPr>
            <w:tcW w:w="1698"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26/6/2001م</w:t>
            </w:r>
          </w:p>
        </w:tc>
      </w:tr>
      <w:tr w:rsidR="00322C62" w:rsidTr="00322C62">
        <w:trPr>
          <w:trHeight w:val="565"/>
        </w:trPr>
        <w:tc>
          <w:tcPr>
            <w:tcW w:w="1221" w:type="dxa"/>
          </w:tcPr>
          <w:p w:rsidR="00322C62" w:rsidRDefault="00322C62" w:rsidP="00322C62">
            <w:pPr>
              <w:pStyle w:val="a5"/>
              <w:jc w:val="both"/>
              <w:rPr>
                <w:sz w:val="28"/>
                <w:szCs w:val="28"/>
                <w:rtl/>
              </w:rPr>
            </w:pPr>
          </w:p>
        </w:tc>
        <w:tc>
          <w:tcPr>
            <w:tcW w:w="1701" w:type="dxa"/>
          </w:tcPr>
          <w:p w:rsidR="00322C62" w:rsidRDefault="00322C62" w:rsidP="00322C62">
            <w:pPr>
              <w:pStyle w:val="a5"/>
              <w:jc w:val="both"/>
              <w:rPr>
                <w:sz w:val="28"/>
                <w:szCs w:val="28"/>
                <w:rtl/>
              </w:rPr>
            </w:pPr>
          </w:p>
        </w:tc>
        <w:tc>
          <w:tcPr>
            <w:tcW w:w="2693" w:type="dxa"/>
          </w:tcPr>
          <w:p w:rsidR="00322C62" w:rsidRDefault="00322C62" w:rsidP="00322C62">
            <w:pPr>
              <w:pStyle w:val="a5"/>
              <w:jc w:val="both"/>
              <w:rPr>
                <w:sz w:val="28"/>
                <w:szCs w:val="28"/>
                <w:rtl/>
              </w:rPr>
            </w:pPr>
          </w:p>
        </w:tc>
        <w:tc>
          <w:tcPr>
            <w:tcW w:w="2127"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ب) 26/2/2001م</w:t>
            </w:r>
          </w:p>
        </w:tc>
        <w:tc>
          <w:tcPr>
            <w:tcW w:w="1698" w:type="dxa"/>
          </w:tcPr>
          <w:p w:rsidR="00322C62" w:rsidRDefault="00322C62" w:rsidP="00322C62">
            <w:pPr>
              <w:pStyle w:val="a5"/>
              <w:jc w:val="both"/>
              <w:rPr>
                <w:sz w:val="28"/>
                <w:szCs w:val="28"/>
                <w:rtl/>
              </w:rPr>
            </w:pPr>
          </w:p>
        </w:tc>
      </w:tr>
      <w:tr w:rsidR="00322C62" w:rsidTr="00322C62">
        <w:trPr>
          <w:trHeight w:val="545"/>
        </w:trPr>
        <w:tc>
          <w:tcPr>
            <w:tcW w:w="1221" w:type="dxa"/>
          </w:tcPr>
          <w:p w:rsidR="00322C62" w:rsidRPr="009E2A56" w:rsidRDefault="00322C62" w:rsidP="00322C62">
            <w:pPr>
              <w:pStyle w:val="a5"/>
              <w:jc w:val="center"/>
              <w:rPr>
                <w:b/>
                <w:bCs/>
                <w:sz w:val="28"/>
                <w:szCs w:val="28"/>
                <w:rtl/>
              </w:rPr>
            </w:pPr>
          </w:p>
          <w:p w:rsidR="00322C62" w:rsidRPr="009E2A56" w:rsidRDefault="00322C62" w:rsidP="00322C62">
            <w:pPr>
              <w:pStyle w:val="a5"/>
              <w:jc w:val="center"/>
              <w:rPr>
                <w:b/>
                <w:bCs/>
                <w:sz w:val="28"/>
                <w:szCs w:val="28"/>
                <w:rtl/>
              </w:rPr>
            </w:pPr>
            <w:r w:rsidRPr="009E2A56">
              <w:rPr>
                <w:rFonts w:hint="cs"/>
                <w:b/>
                <w:bCs/>
                <w:sz w:val="28"/>
                <w:szCs w:val="28"/>
                <w:rtl/>
              </w:rPr>
              <w:t>الثالثة</w:t>
            </w:r>
          </w:p>
        </w:tc>
        <w:tc>
          <w:tcPr>
            <w:tcW w:w="1701"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29/11/2000م</w:t>
            </w:r>
          </w:p>
        </w:tc>
        <w:tc>
          <w:tcPr>
            <w:tcW w:w="2693"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29/12/2000م</w:t>
            </w:r>
          </w:p>
        </w:tc>
        <w:tc>
          <w:tcPr>
            <w:tcW w:w="2127" w:type="dxa"/>
          </w:tcPr>
          <w:p w:rsidR="00322C62" w:rsidRDefault="00322C62" w:rsidP="00322C62">
            <w:pPr>
              <w:pStyle w:val="a5"/>
              <w:jc w:val="both"/>
              <w:rPr>
                <w:sz w:val="28"/>
                <w:szCs w:val="28"/>
                <w:rtl/>
              </w:rPr>
            </w:pPr>
          </w:p>
          <w:p w:rsidR="00322C62" w:rsidRPr="009E2A56" w:rsidRDefault="00322C62" w:rsidP="00322C62">
            <w:pPr>
              <w:pStyle w:val="a5"/>
              <w:jc w:val="both"/>
              <w:rPr>
                <w:b/>
                <w:bCs/>
                <w:sz w:val="28"/>
                <w:szCs w:val="28"/>
                <w:rtl/>
              </w:rPr>
            </w:pPr>
            <w:r w:rsidRPr="009E2A56">
              <w:rPr>
                <w:rFonts w:hint="cs"/>
                <w:b/>
                <w:bCs/>
                <w:sz w:val="28"/>
                <w:szCs w:val="28"/>
                <w:rtl/>
              </w:rPr>
              <w:t>لم ترسل</w:t>
            </w:r>
          </w:p>
        </w:tc>
        <w:tc>
          <w:tcPr>
            <w:tcW w:w="1698" w:type="dxa"/>
          </w:tcPr>
          <w:p w:rsidR="00322C62" w:rsidRDefault="00322C62" w:rsidP="00322C62">
            <w:pPr>
              <w:pStyle w:val="a5"/>
              <w:jc w:val="both"/>
              <w:rPr>
                <w:sz w:val="28"/>
                <w:szCs w:val="28"/>
                <w:rtl/>
              </w:rPr>
            </w:pPr>
          </w:p>
        </w:tc>
      </w:tr>
      <w:tr w:rsidR="00322C62" w:rsidTr="00322C62">
        <w:trPr>
          <w:trHeight w:val="567"/>
        </w:trPr>
        <w:tc>
          <w:tcPr>
            <w:tcW w:w="1221" w:type="dxa"/>
          </w:tcPr>
          <w:p w:rsidR="00322C62" w:rsidRDefault="00322C62" w:rsidP="00322C62">
            <w:pPr>
              <w:pStyle w:val="a5"/>
              <w:jc w:val="both"/>
              <w:rPr>
                <w:sz w:val="28"/>
                <w:szCs w:val="28"/>
                <w:rtl/>
              </w:rPr>
            </w:pPr>
          </w:p>
          <w:p w:rsidR="00322C62" w:rsidRPr="009E2A56" w:rsidRDefault="00322C62" w:rsidP="00322C62">
            <w:pPr>
              <w:pStyle w:val="a5"/>
              <w:jc w:val="center"/>
              <w:rPr>
                <w:b/>
                <w:bCs/>
                <w:sz w:val="28"/>
                <w:szCs w:val="28"/>
                <w:rtl/>
              </w:rPr>
            </w:pPr>
            <w:r w:rsidRPr="009E2A56">
              <w:rPr>
                <w:rFonts w:hint="cs"/>
                <w:b/>
                <w:bCs/>
                <w:sz w:val="28"/>
                <w:szCs w:val="28"/>
                <w:rtl/>
              </w:rPr>
              <w:t>الرابعة</w:t>
            </w:r>
          </w:p>
        </w:tc>
        <w:tc>
          <w:tcPr>
            <w:tcW w:w="1701"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7/2/2001م</w:t>
            </w:r>
          </w:p>
        </w:tc>
        <w:tc>
          <w:tcPr>
            <w:tcW w:w="2693"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7/3/2001م</w:t>
            </w:r>
          </w:p>
        </w:tc>
        <w:tc>
          <w:tcPr>
            <w:tcW w:w="2127" w:type="dxa"/>
          </w:tcPr>
          <w:p w:rsidR="00322C62" w:rsidRDefault="00322C62" w:rsidP="00322C62">
            <w:pPr>
              <w:pStyle w:val="a5"/>
              <w:jc w:val="both"/>
              <w:rPr>
                <w:sz w:val="28"/>
                <w:szCs w:val="28"/>
                <w:rtl/>
              </w:rPr>
            </w:pPr>
          </w:p>
          <w:p w:rsidR="00322C62" w:rsidRPr="009E2A56" w:rsidRDefault="00322C62" w:rsidP="00322C62">
            <w:pPr>
              <w:pStyle w:val="a5"/>
              <w:jc w:val="both"/>
              <w:rPr>
                <w:b/>
                <w:bCs/>
                <w:sz w:val="28"/>
                <w:szCs w:val="28"/>
                <w:rtl/>
              </w:rPr>
            </w:pPr>
            <w:r w:rsidRPr="009E2A56">
              <w:rPr>
                <w:rFonts w:hint="cs"/>
                <w:b/>
                <w:bCs/>
                <w:sz w:val="28"/>
                <w:szCs w:val="28"/>
                <w:rtl/>
              </w:rPr>
              <w:t>لم ترسل</w:t>
            </w:r>
          </w:p>
        </w:tc>
        <w:tc>
          <w:tcPr>
            <w:tcW w:w="1698" w:type="dxa"/>
          </w:tcPr>
          <w:p w:rsidR="00322C62" w:rsidRDefault="00322C62" w:rsidP="00322C62">
            <w:pPr>
              <w:pStyle w:val="a5"/>
              <w:jc w:val="both"/>
              <w:rPr>
                <w:sz w:val="28"/>
                <w:szCs w:val="28"/>
                <w:rtl/>
              </w:rPr>
            </w:pPr>
          </w:p>
        </w:tc>
      </w:tr>
      <w:tr w:rsidR="00322C62" w:rsidTr="00322C62">
        <w:trPr>
          <w:trHeight w:val="561"/>
        </w:trPr>
        <w:tc>
          <w:tcPr>
            <w:tcW w:w="1221" w:type="dxa"/>
          </w:tcPr>
          <w:p w:rsidR="00322C62" w:rsidRDefault="00322C62" w:rsidP="00322C62">
            <w:pPr>
              <w:pStyle w:val="a5"/>
              <w:jc w:val="both"/>
              <w:rPr>
                <w:sz w:val="28"/>
                <w:szCs w:val="28"/>
                <w:rtl/>
              </w:rPr>
            </w:pPr>
          </w:p>
          <w:p w:rsidR="00322C62" w:rsidRPr="009E2A56" w:rsidRDefault="00322C62" w:rsidP="00322C62">
            <w:pPr>
              <w:pStyle w:val="a5"/>
              <w:jc w:val="center"/>
              <w:rPr>
                <w:b/>
                <w:bCs/>
                <w:sz w:val="28"/>
                <w:szCs w:val="28"/>
                <w:rtl/>
              </w:rPr>
            </w:pPr>
            <w:r w:rsidRPr="009E2A56">
              <w:rPr>
                <w:rFonts w:hint="cs"/>
                <w:b/>
                <w:bCs/>
                <w:sz w:val="28"/>
                <w:szCs w:val="28"/>
                <w:rtl/>
              </w:rPr>
              <w:t>الخامسة</w:t>
            </w:r>
          </w:p>
        </w:tc>
        <w:tc>
          <w:tcPr>
            <w:tcW w:w="1701"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15/4/2001م</w:t>
            </w:r>
          </w:p>
        </w:tc>
        <w:tc>
          <w:tcPr>
            <w:tcW w:w="2693"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15/5/2001م</w:t>
            </w:r>
          </w:p>
        </w:tc>
        <w:tc>
          <w:tcPr>
            <w:tcW w:w="2127" w:type="dxa"/>
          </w:tcPr>
          <w:p w:rsidR="00322C62" w:rsidRDefault="00322C62" w:rsidP="00322C62">
            <w:pPr>
              <w:pStyle w:val="a5"/>
              <w:jc w:val="both"/>
              <w:rPr>
                <w:sz w:val="28"/>
                <w:szCs w:val="28"/>
                <w:rtl/>
              </w:rPr>
            </w:pPr>
          </w:p>
          <w:p w:rsidR="00322C62" w:rsidRPr="009E2A56" w:rsidRDefault="00322C62" w:rsidP="00322C62">
            <w:pPr>
              <w:pStyle w:val="a5"/>
              <w:jc w:val="both"/>
              <w:rPr>
                <w:b/>
                <w:bCs/>
                <w:sz w:val="28"/>
                <w:szCs w:val="28"/>
                <w:rtl/>
              </w:rPr>
            </w:pPr>
            <w:r w:rsidRPr="009E2A56">
              <w:rPr>
                <w:rFonts w:hint="cs"/>
                <w:b/>
                <w:bCs/>
                <w:sz w:val="28"/>
                <w:szCs w:val="28"/>
                <w:rtl/>
              </w:rPr>
              <w:t>لم ترسل</w:t>
            </w:r>
          </w:p>
        </w:tc>
        <w:tc>
          <w:tcPr>
            <w:tcW w:w="1698" w:type="dxa"/>
          </w:tcPr>
          <w:p w:rsidR="00322C62" w:rsidRDefault="00322C62" w:rsidP="00322C62">
            <w:pPr>
              <w:pStyle w:val="a5"/>
              <w:jc w:val="both"/>
              <w:rPr>
                <w:sz w:val="28"/>
                <w:szCs w:val="28"/>
                <w:rtl/>
              </w:rPr>
            </w:pPr>
          </w:p>
        </w:tc>
      </w:tr>
      <w:tr w:rsidR="00322C62" w:rsidTr="00322C62">
        <w:trPr>
          <w:trHeight w:val="697"/>
        </w:trPr>
        <w:tc>
          <w:tcPr>
            <w:tcW w:w="1221" w:type="dxa"/>
          </w:tcPr>
          <w:p w:rsidR="00322C62" w:rsidRDefault="00322C62" w:rsidP="00322C62">
            <w:pPr>
              <w:pStyle w:val="a5"/>
              <w:jc w:val="both"/>
              <w:rPr>
                <w:sz w:val="28"/>
                <w:szCs w:val="28"/>
                <w:rtl/>
              </w:rPr>
            </w:pPr>
          </w:p>
          <w:p w:rsidR="00322C62" w:rsidRPr="009E2A56" w:rsidRDefault="00322C62" w:rsidP="00322C62">
            <w:pPr>
              <w:pStyle w:val="a5"/>
              <w:jc w:val="center"/>
              <w:rPr>
                <w:b/>
                <w:bCs/>
                <w:sz w:val="28"/>
                <w:szCs w:val="28"/>
                <w:rtl/>
              </w:rPr>
            </w:pPr>
            <w:r w:rsidRPr="009E2A56">
              <w:rPr>
                <w:rFonts w:hint="cs"/>
                <w:b/>
                <w:bCs/>
                <w:sz w:val="28"/>
                <w:szCs w:val="28"/>
                <w:rtl/>
              </w:rPr>
              <w:t>السادسة</w:t>
            </w:r>
          </w:p>
        </w:tc>
        <w:tc>
          <w:tcPr>
            <w:tcW w:w="1701"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21/5/2001م</w:t>
            </w:r>
          </w:p>
        </w:tc>
        <w:tc>
          <w:tcPr>
            <w:tcW w:w="2693"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1/7/2001م</w:t>
            </w:r>
          </w:p>
        </w:tc>
        <w:tc>
          <w:tcPr>
            <w:tcW w:w="2127" w:type="dxa"/>
          </w:tcPr>
          <w:p w:rsidR="00322C62" w:rsidRDefault="00322C62" w:rsidP="00322C62">
            <w:pPr>
              <w:pStyle w:val="a5"/>
              <w:jc w:val="both"/>
              <w:rPr>
                <w:sz w:val="28"/>
                <w:szCs w:val="28"/>
                <w:rtl/>
              </w:rPr>
            </w:pPr>
          </w:p>
          <w:p w:rsidR="00322C62" w:rsidRPr="009E2A56" w:rsidRDefault="00322C62" w:rsidP="00322C62">
            <w:pPr>
              <w:pStyle w:val="a5"/>
              <w:jc w:val="both"/>
              <w:rPr>
                <w:b/>
                <w:bCs/>
                <w:sz w:val="28"/>
                <w:szCs w:val="28"/>
                <w:rtl/>
              </w:rPr>
            </w:pPr>
            <w:r w:rsidRPr="009E2A56">
              <w:rPr>
                <w:rFonts w:hint="cs"/>
                <w:b/>
                <w:bCs/>
                <w:sz w:val="28"/>
                <w:szCs w:val="28"/>
                <w:rtl/>
              </w:rPr>
              <w:t>لم ترسل</w:t>
            </w:r>
          </w:p>
        </w:tc>
        <w:tc>
          <w:tcPr>
            <w:tcW w:w="1698" w:type="dxa"/>
          </w:tcPr>
          <w:p w:rsidR="00322C62" w:rsidRDefault="00322C62" w:rsidP="00322C62">
            <w:pPr>
              <w:pStyle w:val="a5"/>
              <w:jc w:val="both"/>
              <w:rPr>
                <w:sz w:val="28"/>
                <w:szCs w:val="28"/>
                <w:rtl/>
              </w:rPr>
            </w:pPr>
          </w:p>
        </w:tc>
      </w:tr>
    </w:tbl>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584535" w:rsidRDefault="00322C62" w:rsidP="00322C62">
      <w:pPr>
        <w:pStyle w:val="a5"/>
        <w:jc w:val="both"/>
        <w:rPr>
          <w:sz w:val="28"/>
          <w:szCs w:val="28"/>
          <w:rtl/>
        </w:rPr>
      </w:pPr>
      <w:r w:rsidRPr="00584535">
        <w:rPr>
          <w:sz w:val="28"/>
          <w:szCs w:val="28"/>
          <w:rtl/>
        </w:rPr>
        <w:t xml:space="preserve">وجاء في ختام مذكرته: مما سبق يتضح ثبوت إخلال المدعى عليها بالتزاماتها العقدية تجاه موكلتي، حيث تأخرت في إرسال الطلبية الثانية مدة شهرين ونصف وامتنعت عن إرسال الطلبية الثالثة وكان يجب أن تصل لموكلي في موعد أقصاه </w:t>
      </w:r>
      <w:r w:rsidRPr="00584535">
        <w:rPr>
          <w:sz w:val="28"/>
          <w:szCs w:val="28"/>
          <w:rtl/>
          <w:lang w:bidi="fa-IR"/>
        </w:rPr>
        <w:t>۲۰۰۰/۱۲/۲۹</w:t>
      </w:r>
      <w:r w:rsidRPr="00584535">
        <w:rPr>
          <w:sz w:val="28"/>
          <w:szCs w:val="28"/>
          <w:rtl/>
        </w:rPr>
        <w:t>م وامتنعت عن إرسال الطلبية الرابعة وكان يجب أن تصل لموكلي في موعد أقصاه ٢٠٠١/٣/٦م وإلى هذا التاريخ لم يكن للمدعى عليها أي مبلغ مالي في ذمة موكلي وطبقاً لنص البنود (ب، ج، ح) من عقد الاتفاقية فإن المسؤولية العقدية بأركانها الثلاثة الخطأ والضرر وعلاقة السببية يتحقق ثبوتها في حقها شرعاً وقانوناً. وفي جلسة السبت ١٤٢٧/١/٢٦هـ قدم وكيل المدعى عليها مذكرة من ثلاث صفحات أوضح فيها أن الطلبيات وما يتعلق بها من تاريخ إرسال وسداد كانت وفقاً للجدول التالي:</w:t>
      </w:r>
    </w:p>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p>
    <w:tbl>
      <w:tblPr>
        <w:tblStyle w:val="a4"/>
        <w:tblpPr w:leftFromText="180" w:rightFromText="180" w:tblpY="1026"/>
        <w:bidiVisual/>
        <w:tblW w:w="9582" w:type="dxa"/>
        <w:tblLook w:val="04A0" w:firstRow="1" w:lastRow="0" w:firstColumn="1" w:lastColumn="0" w:noHBand="0" w:noVBand="1"/>
      </w:tblPr>
      <w:tblGrid>
        <w:gridCol w:w="892"/>
        <w:gridCol w:w="1515"/>
        <w:gridCol w:w="1515"/>
        <w:gridCol w:w="886"/>
        <w:gridCol w:w="1153"/>
        <w:gridCol w:w="1315"/>
        <w:gridCol w:w="1314"/>
        <w:gridCol w:w="992"/>
      </w:tblGrid>
      <w:tr w:rsidR="00322C62" w:rsidTr="00322C62">
        <w:trPr>
          <w:trHeight w:val="571"/>
        </w:trPr>
        <w:tc>
          <w:tcPr>
            <w:tcW w:w="892"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رقم الطلبية</w:t>
            </w:r>
          </w:p>
        </w:tc>
        <w:tc>
          <w:tcPr>
            <w:tcW w:w="1515"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تاريخ الطلب</w:t>
            </w:r>
          </w:p>
        </w:tc>
        <w:tc>
          <w:tcPr>
            <w:tcW w:w="1515"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تاريخ الشحن</w:t>
            </w:r>
          </w:p>
        </w:tc>
        <w:tc>
          <w:tcPr>
            <w:tcW w:w="886"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رقم الشحن</w:t>
            </w:r>
          </w:p>
        </w:tc>
        <w:tc>
          <w:tcPr>
            <w:tcW w:w="1153"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رقم الفاتورة</w:t>
            </w:r>
          </w:p>
        </w:tc>
        <w:tc>
          <w:tcPr>
            <w:tcW w:w="1315"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مبلغ الفاتورة</w:t>
            </w:r>
          </w:p>
        </w:tc>
        <w:tc>
          <w:tcPr>
            <w:tcW w:w="1314"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تاريخ السداد</w:t>
            </w:r>
          </w:p>
        </w:tc>
        <w:tc>
          <w:tcPr>
            <w:tcW w:w="992"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ملاحظات</w:t>
            </w:r>
          </w:p>
        </w:tc>
      </w:tr>
      <w:tr w:rsidR="00322C62" w:rsidTr="00322C62">
        <w:trPr>
          <w:trHeight w:val="565"/>
        </w:trPr>
        <w:tc>
          <w:tcPr>
            <w:tcW w:w="892" w:type="dxa"/>
          </w:tcPr>
          <w:p w:rsidR="00322C62" w:rsidRPr="00C54AB7" w:rsidRDefault="00322C62" w:rsidP="00322C62">
            <w:pPr>
              <w:pStyle w:val="a5"/>
              <w:jc w:val="both"/>
              <w:rPr>
                <w:sz w:val="24"/>
                <w:szCs w:val="24"/>
                <w:rtl/>
              </w:rPr>
            </w:pPr>
          </w:p>
          <w:p w:rsidR="00322C62" w:rsidRPr="00C54AB7" w:rsidRDefault="00322C62" w:rsidP="00322C62">
            <w:pPr>
              <w:pStyle w:val="a5"/>
              <w:jc w:val="center"/>
              <w:rPr>
                <w:b/>
                <w:bCs/>
                <w:sz w:val="24"/>
                <w:szCs w:val="24"/>
                <w:rtl/>
              </w:rPr>
            </w:pPr>
            <w:r>
              <w:rPr>
                <w:rFonts w:hint="cs"/>
                <w:b/>
                <w:bCs/>
                <w:sz w:val="24"/>
                <w:szCs w:val="24"/>
                <w:rtl/>
              </w:rPr>
              <w:t>الأولى</w:t>
            </w:r>
          </w:p>
        </w:tc>
        <w:tc>
          <w:tcPr>
            <w:tcW w:w="1515" w:type="dxa"/>
          </w:tcPr>
          <w:p w:rsidR="00322C62" w:rsidRPr="00C54AB7" w:rsidRDefault="00322C62" w:rsidP="00322C62">
            <w:pPr>
              <w:pStyle w:val="a5"/>
              <w:jc w:val="center"/>
              <w:rPr>
                <w:sz w:val="24"/>
                <w:szCs w:val="24"/>
                <w:rtl/>
              </w:rPr>
            </w:pPr>
          </w:p>
          <w:p w:rsidR="00322C62" w:rsidRPr="00C54AB7" w:rsidRDefault="00322C62" w:rsidP="00322C62">
            <w:pPr>
              <w:pStyle w:val="a5"/>
              <w:jc w:val="center"/>
              <w:rPr>
                <w:sz w:val="24"/>
                <w:szCs w:val="24"/>
                <w:rtl/>
              </w:rPr>
            </w:pPr>
            <w:r w:rsidRPr="00C54AB7">
              <w:rPr>
                <w:rFonts w:hint="cs"/>
                <w:sz w:val="24"/>
                <w:szCs w:val="24"/>
                <w:rtl/>
              </w:rPr>
              <w:t>17/0/2000م</w:t>
            </w:r>
          </w:p>
        </w:tc>
        <w:tc>
          <w:tcPr>
            <w:tcW w:w="1515" w:type="dxa"/>
          </w:tcPr>
          <w:p w:rsidR="00322C62" w:rsidRPr="00C54AB7" w:rsidRDefault="00322C62" w:rsidP="00322C62">
            <w:pPr>
              <w:pStyle w:val="a5"/>
              <w:jc w:val="center"/>
              <w:rPr>
                <w:sz w:val="24"/>
                <w:szCs w:val="24"/>
                <w:rtl/>
              </w:rPr>
            </w:pPr>
          </w:p>
          <w:p w:rsidR="00322C62" w:rsidRPr="00C54AB7" w:rsidRDefault="00322C62" w:rsidP="00322C62">
            <w:pPr>
              <w:pStyle w:val="a5"/>
              <w:jc w:val="center"/>
              <w:rPr>
                <w:sz w:val="24"/>
                <w:szCs w:val="24"/>
                <w:rtl/>
              </w:rPr>
            </w:pPr>
            <w:r w:rsidRPr="00C54AB7">
              <w:rPr>
                <w:rFonts w:hint="cs"/>
                <w:sz w:val="24"/>
                <w:szCs w:val="24"/>
                <w:rtl/>
              </w:rPr>
              <w:t>6/11/2001م</w:t>
            </w:r>
          </w:p>
          <w:p w:rsidR="00322C62" w:rsidRPr="00C54AB7" w:rsidRDefault="00322C62" w:rsidP="00322C62">
            <w:pPr>
              <w:pStyle w:val="a5"/>
              <w:jc w:val="center"/>
              <w:rPr>
                <w:sz w:val="24"/>
                <w:szCs w:val="24"/>
                <w:rtl/>
              </w:rPr>
            </w:pPr>
            <w:r w:rsidRPr="00C54AB7">
              <w:rPr>
                <w:rFonts w:hint="cs"/>
                <w:sz w:val="24"/>
                <w:szCs w:val="24"/>
                <w:rtl/>
              </w:rPr>
              <w:t>7/11/2000م</w:t>
            </w:r>
          </w:p>
        </w:tc>
        <w:tc>
          <w:tcPr>
            <w:tcW w:w="886"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27729</w:t>
            </w:r>
          </w:p>
          <w:p w:rsidR="00322C62" w:rsidRPr="00C54AB7" w:rsidRDefault="00322C62" w:rsidP="00322C62">
            <w:pPr>
              <w:pStyle w:val="a5"/>
              <w:jc w:val="both"/>
              <w:rPr>
                <w:sz w:val="24"/>
                <w:szCs w:val="24"/>
                <w:rtl/>
              </w:rPr>
            </w:pPr>
            <w:r w:rsidRPr="00C54AB7">
              <w:rPr>
                <w:rFonts w:hint="cs"/>
                <w:sz w:val="24"/>
                <w:szCs w:val="24"/>
                <w:rtl/>
              </w:rPr>
              <w:t>27940</w:t>
            </w:r>
          </w:p>
        </w:tc>
        <w:tc>
          <w:tcPr>
            <w:tcW w:w="1153"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0230640</w:t>
            </w:r>
          </w:p>
          <w:p w:rsidR="00322C62" w:rsidRPr="00C54AB7" w:rsidRDefault="00322C62" w:rsidP="00322C62">
            <w:pPr>
              <w:pStyle w:val="a5"/>
              <w:jc w:val="both"/>
              <w:rPr>
                <w:sz w:val="24"/>
                <w:szCs w:val="24"/>
                <w:rtl/>
              </w:rPr>
            </w:pPr>
            <w:r w:rsidRPr="00C54AB7">
              <w:rPr>
                <w:rFonts w:hint="cs"/>
                <w:sz w:val="24"/>
                <w:szCs w:val="24"/>
                <w:rtl/>
              </w:rPr>
              <w:t>0230649</w:t>
            </w:r>
          </w:p>
        </w:tc>
        <w:tc>
          <w:tcPr>
            <w:tcW w:w="1315"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39007،50</w:t>
            </w:r>
          </w:p>
          <w:p w:rsidR="00322C62" w:rsidRPr="00C54AB7" w:rsidRDefault="00322C62" w:rsidP="00322C62">
            <w:pPr>
              <w:pStyle w:val="a5"/>
              <w:jc w:val="both"/>
              <w:rPr>
                <w:sz w:val="24"/>
                <w:szCs w:val="24"/>
                <w:rtl/>
              </w:rPr>
            </w:pPr>
            <w:r w:rsidRPr="00C54AB7">
              <w:rPr>
                <w:rFonts w:hint="cs"/>
                <w:sz w:val="24"/>
                <w:szCs w:val="24"/>
                <w:rtl/>
              </w:rPr>
              <w:t>102076،00</w:t>
            </w:r>
          </w:p>
        </w:tc>
        <w:tc>
          <w:tcPr>
            <w:tcW w:w="1314" w:type="dxa"/>
          </w:tcPr>
          <w:p w:rsidR="00322C62" w:rsidRPr="00C54AB7" w:rsidRDefault="00322C62" w:rsidP="00322C62">
            <w:pPr>
              <w:pStyle w:val="a5"/>
              <w:jc w:val="both"/>
              <w:rPr>
                <w:sz w:val="24"/>
                <w:szCs w:val="24"/>
                <w:rtl/>
              </w:rPr>
            </w:pPr>
          </w:p>
          <w:p w:rsidR="00322C62" w:rsidRDefault="00322C62" w:rsidP="00322C62">
            <w:pPr>
              <w:pStyle w:val="a5"/>
              <w:jc w:val="center"/>
              <w:rPr>
                <w:sz w:val="24"/>
                <w:szCs w:val="24"/>
                <w:rtl/>
              </w:rPr>
            </w:pPr>
            <w:r w:rsidRPr="00C54AB7">
              <w:rPr>
                <w:rFonts w:hint="cs"/>
                <w:sz w:val="24"/>
                <w:szCs w:val="24"/>
                <w:rtl/>
              </w:rPr>
              <w:t>6/</w:t>
            </w:r>
            <w:r>
              <w:rPr>
                <w:rFonts w:hint="cs"/>
                <w:sz w:val="24"/>
                <w:szCs w:val="24"/>
                <w:rtl/>
              </w:rPr>
              <w:t>3</w:t>
            </w:r>
            <w:r w:rsidRPr="00C54AB7">
              <w:rPr>
                <w:rFonts w:hint="cs"/>
                <w:sz w:val="24"/>
                <w:szCs w:val="24"/>
                <w:rtl/>
              </w:rPr>
              <w:t>/2001م</w:t>
            </w:r>
          </w:p>
          <w:p w:rsidR="00322C62" w:rsidRPr="00C54AB7" w:rsidRDefault="00322C62" w:rsidP="00322C62">
            <w:pPr>
              <w:pStyle w:val="a5"/>
              <w:jc w:val="center"/>
              <w:rPr>
                <w:sz w:val="24"/>
                <w:szCs w:val="24"/>
                <w:rtl/>
              </w:rPr>
            </w:pPr>
            <w:r>
              <w:rPr>
                <w:rFonts w:hint="cs"/>
                <w:sz w:val="24"/>
                <w:szCs w:val="24"/>
                <w:rtl/>
              </w:rPr>
              <w:t>7/3/2001م</w:t>
            </w:r>
          </w:p>
          <w:p w:rsidR="00322C62" w:rsidRPr="00C54AB7" w:rsidRDefault="00322C62" w:rsidP="00322C62">
            <w:pPr>
              <w:pStyle w:val="a5"/>
              <w:jc w:val="both"/>
              <w:rPr>
                <w:sz w:val="24"/>
                <w:szCs w:val="24"/>
                <w:rtl/>
              </w:rPr>
            </w:pPr>
          </w:p>
        </w:tc>
        <w:tc>
          <w:tcPr>
            <w:tcW w:w="992" w:type="dxa"/>
          </w:tcPr>
          <w:p w:rsidR="00322C62" w:rsidRDefault="00322C62" w:rsidP="00322C62">
            <w:pPr>
              <w:pStyle w:val="a5"/>
              <w:jc w:val="both"/>
              <w:rPr>
                <w:sz w:val="24"/>
                <w:szCs w:val="24"/>
                <w:rtl/>
              </w:rPr>
            </w:pPr>
          </w:p>
          <w:p w:rsidR="00322C62" w:rsidRDefault="00322C62" w:rsidP="00322C62">
            <w:pPr>
              <w:pStyle w:val="a5"/>
              <w:jc w:val="center"/>
              <w:rPr>
                <w:sz w:val="24"/>
                <w:szCs w:val="24"/>
                <w:rtl/>
              </w:rPr>
            </w:pPr>
            <w:r>
              <w:rPr>
                <w:rFonts w:hint="cs"/>
                <w:sz w:val="24"/>
                <w:szCs w:val="24"/>
                <w:rtl/>
              </w:rPr>
              <w:t>لم تسدد</w:t>
            </w:r>
          </w:p>
          <w:p w:rsidR="00322C62" w:rsidRPr="00C54AB7" w:rsidRDefault="00322C62" w:rsidP="00322C62">
            <w:pPr>
              <w:pStyle w:val="a5"/>
              <w:jc w:val="center"/>
              <w:rPr>
                <w:sz w:val="24"/>
                <w:szCs w:val="24"/>
                <w:rtl/>
              </w:rPr>
            </w:pPr>
            <w:r>
              <w:rPr>
                <w:rFonts w:hint="cs"/>
                <w:sz w:val="24"/>
                <w:szCs w:val="24"/>
                <w:rtl/>
              </w:rPr>
              <w:t>قيمتها</w:t>
            </w:r>
          </w:p>
        </w:tc>
      </w:tr>
      <w:tr w:rsidR="00322C62" w:rsidTr="00322C62">
        <w:trPr>
          <w:trHeight w:val="559"/>
        </w:trPr>
        <w:tc>
          <w:tcPr>
            <w:tcW w:w="892" w:type="dxa"/>
          </w:tcPr>
          <w:p w:rsidR="00322C62" w:rsidRPr="00C54AB7" w:rsidRDefault="00322C62" w:rsidP="00322C62">
            <w:pPr>
              <w:pStyle w:val="a5"/>
              <w:jc w:val="both"/>
              <w:rPr>
                <w:sz w:val="24"/>
                <w:szCs w:val="24"/>
                <w:rtl/>
              </w:rPr>
            </w:pPr>
          </w:p>
          <w:p w:rsidR="00322C62" w:rsidRPr="00C54AB7" w:rsidRDefault="00322C62" w:rsidP="00322C62">
            <w:pPr>
              <w:pStyle w:val="a5"/>
              <w:jc w:val="center"/>
              <w:rPr>
                <w:b/>
                <w:bCs/>
                <w:sz w:val="24"/>
                <w:szCs w:val="24"/>
                <w:rtl/>
              </w:rPr>
            </w:pPr>
            <w:r w:rsidRPr="00C54AB7">
              <w:rPr>
                <w:rFonts w:hint="cs"/>
                <w:b/>
                <w:bCs/>
                <w:sz w:val="24"/>
                <w:szCs w:val="24"/>
                <w:rtl/>
              </w:rPr>
              <w:t>الثانية</w:t>
            </w:r>
          </w:p>
        </w:tc>
        <w:tc>
          <w:tcPr>
            <w:tcW w:w="1515" w:type="dxa"/>
          </w:tcPr>
          <w:p w:rsidR="00322C62" w:rsidRPr="00C54AB7" w:rsidRDefault="00322C62" w:rsidP="00322C62">
            <w:pPr>
              <w:pStyle w:val="a5"/>
              <w:jc w:val="center"/>
              <w:rPr>
                <w:sz w:val="24"/>
                <w:szCs w:val="24"/>
                <w:rtl/>
              </w:rPr>
            </w:pPr>
          </w:p>
          <w:p w:rsidR="00322C62" w:rsidRPr="00C54AB7" w:rsidRDefault="00322C62" w:rsidP="00322C62">
            <w:pPr>
              <w:pStyle w:val="a5"/>
              <w:jc w:val="center"/>
              <w:rPr>
                <w:sz w:val="24"/>
                <w:szCs w:val="24"/>
                <w:rtl/>
              </w:rPr>
            </w:pPr>
            <w:r w:rsidRPr="00C54AB7">
              <w:rPr>
                <w:rFonts w:hint="cs"/>
                <w:sz w:val="24"/>
                <w:szCs w:val="24"/>
                <w:rtl/>
              </w:rPr>
              <w:t>10/11/2000م</w:t>
            </w:r>
          </w:p>
        </w:tc>
        <w:tc>
          <w:tcPr>
            <w:tcW w:w="1515" w:type="dxa"/>
          </w:tcPr>
          <w:p w:rsidR="00322C62" w:rsidRPr="00C54AB7" w:rsidRDefault="00322C62" w:rsidP="00322C62">
            <w:pPr>
              <w:pStyle w:val="a5"/>
              <w:jc w:val="center"/>
              <w:rPr>
                <w:sz w:val="24"/>
                <w:szCs w:val="24"/>
                <w:rtl/>
              </w:rPr>
            </w:pPr>
          </w:p>
          <w:p w:rsidR="00322C62" w:rsidRPr="00C54AB7" w:rsidRDefault="00322C62" w:rsidP="00322C62">
            <w:pPr>
              <w:pStyle w:val="a5"/>
              <w:jc w:val="center"/>
              <w:rPr>
                <w:sz w:val="24"/>
                <w:szCs w:val="24"/>
                <w:rtl/>
              </w:rPr>
            </w:pPr>
            <w:r w:rsidRPr="00C54AB7">
              <w:rPr>
                <w:rFonts w:hint="cs"/>
                <w:sz w:val="24"/>
                <w:szCs w:val="24"/>
                <w:rtl/>
              </w:rPr>
              <w:t>12/11/2000م</w:t>
            </w:r>
          </w:p>
        </w:tc>
        <w:tc>
          <w:tcPr>
            <w:tcW w:w="886"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28526</w:t>
            </w:r>
          </w:p>
        </w:tc>
        <w:tc>
          <w:tcPr>
            <w:tcW w:w="1153"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0230682</w:t>
            </w:r>
          </w:p>
        </w:tc>
        <w:tc>
          <w:tcPr>
            <w:tcW w:w="1315"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30394،50</w:t>
            </w:r>
          </w:p>
        </w:tc>
        <w:tc>
          <w:tcPr>
            <w:tcW w:w="1314" w:type="dxa"/>
          </w:tcPr>
          <w:p w:rsidR="00322C62" w:rsidRDefault="00322C62" w:rsidP="00322C62">
            <w:pPr>
              <w:pStyle w:val="a5"/>
              <w:jc w:val="both"/>
              <w:rPr>
                <w:sz w:val="24"/>
                <w:szCs w:val="24"/>
                <w:rtl/>
              </w:rPr>
            </w:pPr>
          </w:p>
          <w:p w:rsidR="00322C62" w:rsidRPr="00C54AB7" w:rsidRDefault="00322C62" w:rsidP="00322C62">
            <w:pPr>
              <w:pStyle w:val="a5"/>
              <w:jc w:val="both"/>
              <w:rPr>
                <w:sz w:val="24"/>
                <w:szCs w:val="24"/>
                <w:rtl/>
              </w:rPr>
            </w:pPr>
            <w:r>
              <w:rPr>
                <w:rFonts w:hint="cs"/>
                <w:sz w:val="24"/>
                <w:szCs w:val="24"/>
                <w:rtl/>
              </w:rPr>
              <w:t>12</w:t>
            </w:r>
            <w:r w:rsidRPr="00C54AB7">
              <w:rPr>
                <w:rFonts w:hint="cs"/>
                <w:sz w:val="24"/>
                <w:szCs w:val="24"/>
                <w:rtl/>
              </w:rPr>
              <w:t>/</w:t>
            </w:r>
            <w:r>
              <w:rPr>
                <w:rFonts w:hint="cs"/>
                <w:sz w:val="24"/>
                <w:szCs w:val="24"/>
                <w:rtl/>
              </w:rPr>
              <w:t>3</w:t>
            </w:r>
            <w:r w:rsidRPr="00C54AB7">
              <w:rPr>
                <w:rFonts w:hint="cs"/>
                <w:sz w:val="24"/>
                <w:szCs w:val="24"/>
                <w:rtl/>
              </w:rPr>
              <w:t>/200</w:t>
            </w:r>
            <w:r>
              <w:rPr>
                <w:rFonts w:hint="cs"/>
                <w:sz w:val="24"/>
                <w:szCs w:val="24"/>
                <w:rtl/>
              </w:rPr>
              <w:t>1</w:t>
            </w:r>
            <w:r w:rsidRPr="00C54AB7">
              <w:rPr>
                <w:rFonts w:hint="cs"/>
                <w:sz w:val="24"/>
                <w:szCs w:val="24"/>
                <w:rtl/>
              </w:rPr>
              <w:t>م</w:t>
            </w:r>
          </w:p>
        </w:tc>
        <w:tc>
          <w:tcPr>
            <w:tcW w:w="992" w:type="dxa"/>
          </w:tcPr>
          <w:p w:rsidR="00322C62" w:rsidRDefault="00322C62" w:rsidP="00322C62">
            <w:pPr>
              <w:pStyle w:val="a5"/>
              <w:jc w:val="both"/>
              <w:rPr>
                <w:sz w:val="24"/>
                <w:szCs w:val="24"/>
                <w:rtl/>
              </w:rPr>
            </w:pPr>
          </w:p>
          <w:p w:rsidR="00322C62" w:rsidRPr="00C54AB7" w:rsidRDefault="00322C62" w:rsidP="00322C62">
            <w:pPr>
              <w:pStyle w:val="a5"/>
              <w:jc w:val="both"/>
              <w:rPr>
                <w:sz w:val="24"/>
                <w:szCs w:val="24"/>
                <w:rtl/>
              </w:rPr>
            </w:pPr>
            <w:r>
              <w:rPr>
                <w:rFonts w:hint="cs"/>
                <w:sz w:val="24"/>
                <w:szCs w:val="24"/>
                <w:rtl/>
              </w:rPr>
              <w:t>لم تسدد</w:t>
            </w:r>
          </w:p>
        </w:tc>
      </w:tr>
      <w:tr w:rsidR="00322C62" w:rsidTr="00322C62">
        <w:trPr>
          <w:trHeight w:val="553"/>
        </w:trPr>
        <w:tc>
          <w:tcPr>
            <w:tcW w:w="892" w:type="dxa"/>
          </w:tcPr>
          <w:p w:rsidR="00322C62" w:rsidRPr="00C54AB7" w:rsidRDefault="00322C62" w:rsidP="00322C62">
            <w:pPr>
              <w:pStyle w:val="a5"/>
              <w:jc w:val="both"/>
              <w:rPr>
                <w:sz w:val="24"/>
                <w:szCs w:val="24"/>
                <w:rtl/>
              </w:rPr>
            </w:pPr>
          </w:p>
          <w:p w:rsidR="00322C62" w:rsidRPr="00C54AB7" w:rsidRDefault="00322C62" w:rsidP="00322C62">
            <w:pPr>
              <w:pStyle w:val="a5"/>
              <w:jc w:val="center"/>
              <w:rPr>
                <w:b/>
                <w:bCs/>
                <w:sz w:val="24"/>
                <w:szCs w:val="24"/>
                <w:rtl/>
              </w:rPr>
            </w:pPr>
            <w:r w:rsidRPr="00C54AB7">
              <w:rPr>
                <w:rFonts w:hint="cs"/>
                <w:b/>
                <w:bCs/>
                <w:sz w:val="24"/>
                <w:szCs w:val="24"/>
                <w:rtl/>
              </w:rPr>
              <w:t>الثالثة</w:t>
            </w:r>
          </w:p>
        </w:tc>
        <w:tc>
          <w:tcPr>
            <w:tcW w:w="1515" w:type="dxa"/>
          </w:tcPr>
          <w:p w:rsidR="00322C62" w:rsidRPr="00C54AB7" w:rsidRDefault="00322C62" w:rsidP="00322C62">
            <w:pPr>
              <w:pStyle w:val="a5"/>
              <w:jc w:val="center"/>
              <w:rPr>
                <w:sz w:val="24"/>
                <w:szCs w:val="24"/>
                <w:rtl/>
              </w:rPr>
            </w:pPr>
          </w:p>
          <w:p w:rsidR="00322C62" w:rsidRPr="00C54AB7" w:rsidRDefault="00322C62" w:rsidP="00322C62">
            <w:pPr>
              <w:pStyle w:val="a5"/>
              <w:jc w:val="center"/>
              <w:rPr>
                <w:sz w:val="24"/>
                <w:szCs w:val="24"/>
                <w:rtl/>
              </w:rPr>
            </w:pPr>
            <w:r w:rsidRPr="00C54AB7">
              <w:rPr>
                <w:rFonts w:hint="cs"/>
                <w:sz w:val="24"/>
                <w:szCs w:val="24"/>
                <w:rtl/>
              </w:rPr>
              <w:t>29/11/2000م</w:t>
            </w:r>
          </w:p>
        </w:tc>
        <w:tc>
          <w:tcPr>
            <w:tcW w:w="1515" w:type="dxa"/>
          </w:tcPr>
          <w:p w:rsidR="00322C62" w:rsidRPr="00C54AB7" w:rsidRDefault="00322C62" w:rsidP="00322C62">
            <w:pPr>
              <w:pStyle w:val="a5"/>
              <w:jc w:val="center"/>
              <w:rPr>
                <w:sz w:val="24"/>
                <w:szCs w:val="24"/>
                <w:rtl/>
              </w:rPr>
            </w:pPr>
          </w:p>
          <w:p w:rsidR="00322C62" w:rsidRPr="00C54AB7" w:rsidRDefault="00322C62" w:rsidP="00322C62">
            <w:pPr>
              <w:pStyle w:val="a5"/>
              <w:jc w:val="center"/>
              <w:rPr>
                <w:sz w:val="24"/>
                <w:szCs w:val="24"/>
                <w:rtl/>
              </w:rPr>
            </w:pPr>
            <w:r w:rsidRPr="00C54AB7">
              <w:rPr>
                <w:rFonts w:hint="cs"/>
                <w:sz w:val="24"/>
                <w:szCs w:val="24"/>
                <w:rtl/>
              </w:rPr>
              <w:t>16/12/2000م</w:t>
            </w:r>
          </w:p>
        </w:tc>
        <w:tc>
          <w:tcPr>
            <w:tcW w:w="886"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22702</w:t>
            </w:r>
          </w:p>
        </w:tc>
        <w:tc>
          <w:tcPr>
            <w:tcW w:w="1153"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0230940</w:t>
            </w:r>
          </w:p>
        </w:tc>
        <w:tc>
          <w:tcPr>
            <w:tcW w:w="1315"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52000،00</w:t>
            </w:r>
          </w:p>
        </w:tc>
        <w:tc>
          <w:tcPr>
            <w:tcW w:w="1314" w:type="dxa"/>
          </w:tcPr>
          <w:p w:rsidR="00322C62" w:rsidRDefault="00322C62" w:rsidP="00322C62">
            <w:pPr>
              <w:pStyle w:val="a5"/>
              <w:jc w:val="both"/>
              <w:rPr>
                <w:sz w:val="24"/>
                <w:szCs w:val="24"/>
                <w:rtl/>
              </w:rPr>
            </w:pPr>
          </w:p>
          <w:p w:rsidR="00322C62" w:rsidRPr="00C54AB7" w:rsidRDefault="00322C62" w:rsidP="00322C62">
            <w:pPr>
              <w:pStyle w:val="a5"/>
              <w:jc w:val="both"/>
              <w:rPr>
                <w:sz w:val="24"/>
                <w:szCs w:val="24"/>
                <w:rtl/>
              </w:rPr>
            </w:pPr>
            <w:r>
              <w:rPr>
                <w:rFonts w:hint="cs"/>
                <w:sz w:val="24"/>
                <w:szCs w:val="24"/>
                <w:rtl/>
              </w:rPr>
              <w:t>16</w:t>
            </w:r>
            <w:r w:rsidRPr="00C54AB7">
              <w:rPr>
                <w:rFonts w:hint="cs"/>
                <w:sz w:val="24"/>
                <w:szCs w:val="24"/>
                <w:rtl/>
              </w:rPr>
              <w:t>/</w:t>
            </w:r>
            <w:r>
              <w:rPr>
                <w:rFonts w:hint="cs"/>
                <w:sz w:val="24"/>
                <w:szCs w:val="24"/>
                <w:rtl/>
              </w:rPr>
              <w:t>4</w:t>
            </w:r>
            <w:r w:rsidRPr="00C54AB7">
              <w:rPr>
                <w:rFonts w:hint="cs"/>
                <w:sz w:val="24"/>
                <w:szCs w:val="24"/>
                <w:rtl/>
              </w:rPr>
              <w:t>/200</w:t>
            </w:r>
            <w:r>
              <w:rPr>
                <w:rFonts w:hint="cs"/>
                <w:sz w:val="24"/>
                <w:szCs w:val="24"/>
                <w:rtl/>
              </w:rPr>
              <w:t>1</w:t>
            </w:r>
            <w:r w:rsidRPr="00C54AB7">
              <w:rPr>
                <w:rFonts w:hint="cs"/>
                <w:sz w:val="24"/>
                <w:szCs w:val="24"/>
                <w:rtl/>
              </w:rPr>
              <w:t>م</w:t>
            </w:r>
          </w:p>
        </w:tc>
        <w:tc>
          <w:tcPr>
            <w:tcW w:w="992" w:type="dxa"/>
          </w:tcPr>
          <w:p w:rsidR="00322C62" w:rsidRDefault="00322C62" w:rsidP="00322C62">
            <w:pPr>
              <w:pStyle w:val="a5"/>
              <w:jc w:val="both"/>
              <w:rPr>
                <w:sz w:val="24"/>
                <w:szCs w:val="24"/>
                <w:rtl/>
              </w:rPr>
            </w:pPr>
          </w:p>
          <w:p w:rsidR="00322C62" w:rsidRPr="00C54AB7" w:rsidRDefault="00322C62" w:rsidP="00322C62">
            <w:pPr>
              <w:pStyle w:val="a5"/>
              <w:jc w:val="both"/>
              <w:rPr>
                <w:sz w:val="24"/>
                <w:szCs w:val="24"/>
                <w:rtl/>
              </w:rPr>
            </w:pPr>
            <w:r>
              <w:rPr>
                <w:rFonts w:hint="cs"/>
                <w:sz w:val="24"/>
                <w:szCs w:val="24"/>
                <w:rtl/>
              </w:rPr>
              <w:t>لم تسدد</w:t>
            </w:r>
          </w:p>
        </w:tc>
      </w:tr>
      <w:tr w:rsidR="00322C62" w:rsidTr="00322C62">
        <w:trPr>
          <w:trHeight w:val="547"/>
        </w:trPr>
        <w:tc>
          <w:tcPr>
            <w:tcW w:w="892" w:type="dxa"/>
          </w:tcPr>
          <w:p w:rsidR="00322C62" w:rsidRPr="00C54AB7" w:rsidRDefault="00322C62" w:rsidP="00322C62">
            <w:pPr>
              <w:pStyle w:val="a5"/>
              <w:jc w:val="both"/>
              <w:rPr>
                <w:sz w:val="24"/>
                <w:szCs w:val="24"/>
                <w:rtl/>
              </w:rPr>
            </w:pPr>
          </w:p>
          <w:p w:rsidR="00322C62" w:rsidRPr="00C54AB7" w:rsidRDefault="00322C62" w:rsidP="00322C62">
            <w:pPr>
              <w:pStyle w:val="a5"/>
              <w:jc w:val="center"/>
              <w:rPr>
                <w:b/>
                <w:bCs/>
                <w:sz w:val="24"/>
                <w:szCs w:val="24"/>
                <w:rtl/>
              </w:rPr>
            </w:pPr>
            <w:r w:rsidRPr="00C54AB7">
              <w:rPr>
                <w:rFonts w:hint="cs"/>
                <w:b/>
                <w:bCs/>
                <w:sz w:val="24"/>
                <w:szCs w:val="24"/>
                <w:rtl/>
              </w:rPr>
              <w:t>الرابعة</w:t>
            </w:r>
          </w:p>
        </w:tc>
        <w:tc>
          <w:tcPr>
            <w:tcW w:w="1515" w:type="dxa"/>
          </w:tcPr>
          <w:p w:rsidR="00322C62" w:rsidRPr="00C54AB7" w:rsidRDefault="00322C62" w:rsidP="00322C62">
            <w:pPr>
              <w:pStyle w:val="a5"/>
              <w:jc w:val="center"/>
              <w:rPr>
                <w:sz w:val="24"/>
                <w:szCs w:val="24"/>
                <w:rtl/>
              </w:rPr>
            </w:pPr>
          </w:p>
          <w:p w:rsidR="00322C62" w:rsidRPr="00C54AB7" w:rsidRDefault="00322C62" w:rsidP="00322C62">
            <w:pPr>
              <w:pStyle w:val="a5"/>
              <w:jc w:val="center"/>
              <w:rPr>
                <w:sz w:val="24"/>
                <w:szCs w:val="24"/>
                <w:rtl/>
              </w:rPr>
            </w:pPr>
            <w:r w:rsidRPr="00C54AB7">
              <w:rPr>
                <w:rFonts w:hint="cs"/>
                <w:sz w:val="24"/>
                <w:szCs w:val="24"/>
                <w:rtl/>
              </w:rPr>
              <w:t>7/2/2001م</w:t>
            </w:r>
          </w:p>
        </w:tc>
        <w:tc>
          <w:tcPr>
            <w:tcW w:w="1515" w:type="dxa"/>
          </w:tcPr>
          <w:p w:rsidR="00322C62" w:rsidRPr="00C54AB7" w:rsidRDefault="00322C62" w:rsidP="00322C62">
            <w:pPr>
              <w:pStyle w:val="a5"/>
              <w:jc w:val="center"/>
              <w:rPr>
                <w:sz w:val="24"/>
                <w:szCs w:val="24"/>
                <w:rtl/>
              </w:rPr>
            </w:pPr>
          </w:p>
          <w:p w:rsidR="00322C62" w:rsidRPr="00C54AB7" w:rsidRDefault="00322C62" w:rsidP="00322C62">
            <w:pPr>
              <w:pStyle w:val="a5"/>
              <w:jc w:val="center"/>
              <w:rPr>
                <w:sz w:val="24"/>
                <w:szCs w:val="24"/>
                <w:rtl/>
              </w:rPr>
            </w:pPr>
            <w:r w:rsidRPr="00C54AB7">
              <w:rPr>
                <w:rFonts w:hint="cs"/>
                <w:sz w:val="24"/>
                <w:szCs w:val="24"/>
                <w:rtl/>
              </w:rPr>
              <w:t>17/2/2001م</w:t>
            </w:r>
          </w:p>
        </w:tc>
        <w:tc>
          <w:tcPr>
            <w:tcW w:w="886"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39679</w:t>
            </w:r>
          </w:p>
        </w:tc>
        <w:tc>
          <w:tcPr>
            <w:tcW w:w="1153"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0231593</w:t>
            </w:r>
          </w:p>
        </w:tc>
        <w:tc>
          <w:tcPr>
            <w:tcW w:w="1315"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46051،00</w:t>
            </w:r>
          </w:p>
        </w:tc>
        <w:tc>
          <w:tcPr>
            <w:tcW w:w="1314" w:type="dxa"/>
          </w:tcPr>
          <w:p w:rsidR="00322C62" w:rsidRDefault="00322C62" w:rsidP="00322C62">
            <w:pPr>
              <w:pStyle w:val="a5"/>
              <w:jc w:val="both"/>
              <w:rPr>
                <w:sz w:val="24"/>
                <w:szCs w:val="24"/>
                <w:rtl/>
              </w:rPr>
            </w:pPr>
          </w:p>
          <w:p w:rsidR="00322C62" w:rsidRPr="00C54AB7" w:rsidRDefault="00322C62" w:rsidP="00322C62">
            <w:pPr>
              <w:pStyle w:val="a5"/>
              <w:jc w:val="both"/>
              <w:rPr>
                <w:sz w:val="24"/>
                <w:szCs w:val="24"/>
                <w:rtl/>
              </w:rPr>
            </w:pPr>
            <w:r>
              <w:rPr>
                <w:rFonts w:hint="cs"/>
                <w:sz w:val="24"/>
                <w:szCs w:val="24"/>
                <w:rtl/>
              </w:rPr>
              <w:t>17</w:t>
            </w:r>
            <w:r w:rsidRPr="00C54AB7">
              <w:rPr>
                <w:rFonts w:hint="cs"/>
                <w:sz w:val="24"/>
                <w:szCs w:val="24"/>
                <w:rtl/>
              </w:rPr>
              <w:t>/</w:t>
            </w:r>
            <w:r>
              <w:rPr>
                <w:rFonts w:hint="cs"/>
                <w:sz w:val="24"/>
                <w:szCs w:val="24"/>
                <w:rtl/>
              </w:rPr>
              <w:t>6</w:t>
            </w:r>
            <w:r w:rsidRPr="00C54AB7">
              <w:rPr>
                <w:rFonts w:hint="cs"/>
                <w:sz w:val="24"/>
                <w:szCs w:val="24"/>
                <w:rtl/>
              </w:rPr>
              <w:t>/200</w:t>
            </w:r>
            <w:r>
              <w:rPr>
                <w:rFonts w:hint="cs"/>
                <w:sz w:val="24"/>
                <w:szCs w:val="24"/>
                <w:rtl/>
              </w:rPr>
              <w:t>1</w:t>
            </w:r>
            <w:r w:rsidRPr="00C54AB7">
              <w:rPr>
                <w:rFonts w:hint="cs"/>
                <w:sz w:val="24"/>
                <w:szCs w:val="24"/>
                <w:rtl/>
              </w:rPr>
              <w:t>م</w:t>
            </w:r>
          </w:p>
        </w:tc>
        <w:tc>
          <w:tcPr>
            <w:tcW w:w="992" w:type="dxa"/>
          </w:tcPr>
          <w:p w:rsidR="00322C62" w:rsidRDefault="00322C62" w:rsidP="00322C62">
            <w:pPr>
              <w:pStyle w:val="a5"/>
              <w:jc w:val="both"/>
              <w:rPr>
                <w:sz w:val="24"/>
                <w:szCs w:val="24"/>
                <w:rtl/>
              </w:rPr>
            </w:pPr>
          </w:p>
          <w:p w:rsidR="00322C62" w:rsidRPr="00C54AB7" w:rsidRDefault="00322C62" w:rsidP="00322C62">
            <w:pPr>
              <w:pStyle w:val="a5"/>
              <w:jc w:val="both"/>
              <w:rPr>
                <w:sz w:val="24"/>
                <w:szCs w:val="24"/>
                <w:rtl/>
              </w:rPr>
            </w:pPr>
            <w:r>
              <w:rPr>
                <w:rFonts w:hint="cs"/>
                <w:sz w:val="24"/>
                <w:szCs w:val="24"/>
                <w:rtl/>
              </w:rPr>
              <w:t>لم تسدد</w:t>
            </w:r>
          </w:p>
        </w:tc>
      </w:tr>
      <w:tr w:rsidR="00322C62" w:rsidTr="00322C62">
        <w:trPr>
          <w:trHeight w:val="569"/>
        </w:trPr>
        <w:tc>
          <w:tcPr>
            <w:tcW w:w="892" w:type="dxa"/>
          </w:tcPr>
          <w:p w:rsidR="00322C62" w:rsidRPr="00C54AB7" w:rsidRDefault="00322C62" w:rsidP="00322C62">
            <w:pPr>
              <w:pStyle w:val="a5"/>
              <w:jc w:val="both"/>
              <w:rPr>
                <w:sz w:val="24"/>
                <w:szCs w:val="24"/>
                <w:rtl/>
              </w:rPr>
            </w:pPr>
          </w:p>
          <w:p w:rsidR="00322C62" w:rsidRPr="00C54AB7" w:rsidRDefault="00322C62" w:rsidP="00322C62">
            <w:pPr>
              <w:pStyle w:val="a5"/>
              <w:jc w:val="center"/>
              <w:rPr>
                <w:b/>
                <w:bCs/>
                <w:sz w:val="24"/>
                <w:szCs w:val="24"/>
                <w:rtl/>
              </w:rPr>
            </w:pPr>
            <w:r w:rsidRPr="00C54AB7">
              <w:rPr>
                <w:rFonts w:hint="cs"/>
                <w:b/>
                <w:bCs/>
                <w:sz w:val="24"/>
                <w:szCs w:val="24"/>
                <w:rtl/>
              </w:rPr>
              <w:t>الخامسة</w:t>
            </w:r>
          </w:p>
        </w:tc>
        <w:tc>
          <w:tcPr>
            <w:tcW w:w="1515" w:type="dxa"/>
          </w:tcPr>
          <w:p w:rsidR="00322C62" w:rsidRPr="00C54AB7" w:rsidRDefault="00322C62" w:rsidP="00322C62">
            <w:pPr>
              <w:pStyle w:val="a5"/>
              <w:jc w:val="center"/>
              <w:rPr>
                <w:sz w:val="24"/>
                <w:szCs w:val="24"/>
                <w:rtl/>
              </w:rPr>
            </w:pPr>
          </w:p>
          <w:p w:rsidR="00322C62" w:rsidRPr="00C54AB7" w:rsidRDefault="00322C62" w:rsidP="00322C62">
            <w:pPr>
              <w:pStyle w:val="a5"/>
              <w:jc w:val="center"/>
              <w:rPr>
                <w:sz w:val="24"/>
                <w:szCs w:val="24"/>
                <w:rtl/>
              </w:rPr>
            </w:pPr>
            <w:r w:rsidRPr="00C54AB7">
              <w:rPr>
                <w:rFonts w:hint="cs"/>
                <w:sz w:val="24"/>
                <w:szCs w:val="24"/>
                <w:rtl/>
              </w:rPr>
              <w:t>15/4/2001م</w:t>
            </w:r>
          </w:p>
        </w:tc>
        <w:tc>
          <w:tcPr>
            <w:tcW w:w="1515"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لم تشحن بسبب حلول سداد الطلبية الأولى وعدم تسديدها بالإضافة إلى تعديله للطلبية بتاريخ 31/5/2001م</w:t>
            </w:r>
          </w:p>
        </w:tc>
        <w:tc>
          <w:tcPr>
            <w:tcW w:w="886"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8846</w:t>
            </w:r>
          </w:p>
        </w:tc>
        <w:tc>
          <w:tcPr>
            <w:tcW w:w="1153" w:type="dxa"/>
          </w:tcPr>
          <w:p w:rsidR="00322C62" w:rsidRPr="00C54AB7" w:rsidRDefault="00322C62" w:rsidP="00322C62">
            <w:pPr>
              <w:pStyle w:val="a5"/>
              <w:jc w:val="both"/>
              <w:rPr>
                <w:sz w:val="24"/>
                <w:szCs w:val="24"/>
                <w:rtl/>
              </w:rPr>
            </w:pPr>
          </w:p>
          <w:p w:rsidR="00322C62" w:rsidRPr="00C54AB7" w:rsidRDefault="00322C62" w:rsidP="00322C62">
            <w:pPr>
              <w:pStyle w:val="a5"/>
              <w:jc w:val="both"/>
              <w:rPr>
                <w:sz w:val="24"/>
                <w:szCs w:val="24"/>
                <w:rtl/>
              </w:rPr>
            </w:pPr>
            <w:r w:rsidRPr="00C54AB7">
              <w:rPr>
                <w:rFonts w:hint="cs"/>
                <w:sz w:val="24"/>
                <w:szCs w:val="24"/>
                <w:rtl/>
              </w:rPr>
              <w:t>30215</w:t>
            </w:r>
          </w:p>
        </w:tc>
        <w:tc>
          <w:tcPr>
            <w:tcW w:w="1315" w:type="dxa"/>
          </w:tcPr>
          <w:p w:rsidR="00322C62" w:rsidRPr="00C54AB7" w:rsidRDefault="00322C62" w:rsidP="00322C62">
            <w:pPr>
              <w:pStyle w:val="a5"/>
              <w:jc w:val="center"/>
              <w:rPr>
                <w:sz w:val="24"/>
                <w:szCs w:val="24"/>
                <w:rtl/>
              </w:rPr>
            </w:pPr>
          </w:p>
          <w:p w:rsidR="00322C62" w:rsidRPr="00C54AB7" w:rsidRDefault="00322C62" w:rsidP="00322C62">
            <w:pPr>
              <w:pStyle w:val="a5"/>
              <w:jc w:val="center"/>
              <w:rPr>
                <w:sz w:val="24"/>
                <w:szCs w:val="24"/>
                <w:rtl/>
              </w:rPr>
            </w:pPr>
            <w:r w:rsidRPr="00C54AB7">
              <w:rPr>
                <w:rFonts w:hint="cs"/>
                <w:sz w:val="24"/>
                <w:szCs w:val="24"/>
                <w:rtl/>
              </w:rPr>
              <w:t>51608،00</w:t>
            </w:r>
          </w:p>
        </w:tc>
        <w:tc>
          <w:tcPr>
            <w:tcW w:w="1314" w:type="dxa"/>
          </w:tcPr>
          <w:p w:rsidR="00322C62" w:rsidRPr="00C54AB7" w:rsidRDefault="00322C62" w:rsidP="00322C62">
            <w:pPr>
              <w:pStyle w:val="a5"/>
              <w:jc w:val="both"/>
              <w:rPr>
                <w:sz w:val="24"/>
                <w:szCs w:val="24"/>
                <w:rtl/>
              </w:rPr>
            </w:pPr>
          </w:p>
        </w:tc>
        <w:tc>
          <w:tcPr>
            <w:tcW w:w="992" w:type="dxa"/>
          </w:tcPr>
          <w:p w:rsidR="00322C62" w:rsidRPr="00C54AB7" w:rsidRDefault="00322C62" w:rsidP="00322C62">
            <w:pPr>
              <w:pStyle w:val="a5"/>
              <w:jc w:val="both"/>
              <w:rPr>
                <w:sz w:val="24"/>
                <w:szCs w:val="24"/>
                <w:rtl/>
              </w:rPr>
            </w:pPr>
          </w:p>
        </w:tc>
      </w:tr>
    </w:tbl>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p>
    <w:p w:rsidR="00322C62" w:rsidRDefault="00322C62" w:rsidP="00322C62">
      <w:pPr>
        <w:pStyle w:val="a5"/>
        <w:jc w:val="both"/>
        <w:rPr>
          <w:sz w:val="28"/>
          <w:szCs w:val="28"/>
          <w:rtl/>
        </w:rPr>
      </w:pPr>
    </w:p>
    <w:tbl>
      <w:tblPr>
        <w:tblStyle w:val="a4"/>
        <w:bidiVisual/>
        <w:tblW w:w="0" w:type="auto"/>
        <w:tblInd w:w="-1336" w:type="dxa"/>
        <w:tblLook w:val="04A0" w:firstRow="1" w:lastRow="0" w:firstColumn="1" w:lastColumn="0" w:noHBand="0" w:noVBand="1"/>
      </w:tblPr>
      <w:tblGrid>
        <w:gridCol w:w="5952"/>
        <w:gridCol w:w="3680"/>
      </w:tblGrid>
      <w:tr w:rsidR="00322C62" w:rsidTr="00322C62">
        <w:trPr>
          <w:trHeight w:val="475"/>
        </w:trPr>
        <w:tc>
          <w:tcPr>
            <w:tcW w:w="5952" w:type="dxa"/>
          </w:tcPr>
          <w:p w:rsidR="00322C62" w:rsidRDefault="00322C62" w:rsidP="00322C62">
            <w:pPr>
              <w:pStyle w:val="a5"/>
              <w:jc w:val="center"/>
              <w:rPr>
                <w:sz w:val="28"/>
                <w:szCs w:val="28"/>
                <w:rtl/>
              </w:rPr>
            </w:pPr>
            <w:r>
              <w:rPr>
                <w:rFonts w:hint="cs"/>
                <w:sz w:val="28"/>
                <w:szCs w:val="28"/>
                <w:rtl/>
              </w:rPr>
              <w:t>إجمالي مبلغ الفواتير المستحق دفعها</w:t>
            </w:r>
          </w:p>
        </w:tc>
        <w:tc>
          <w:tcPr>
            <w:tcW w:w="3680" w:type="dxa"/>
          </w:tcPr>
          <w:p w:rsidR="00322C62" w:rsidRDefault="00322C62" w:rsidP="00322C62">
            <w:pPr>
              <w:pStyle w:val="a5"/>
              <w:jc w:val="center"/>
              <w:rPr>
                <w:sz w:val="28"/>
                <w:szCs w:val="28"/>
                <w:rtl/>
              </w:rPr>
            </w:pPr>
            <w:r>
              <w:rPr>
                <w:rFonts w:hint="cs"/>
                <w:sz w:val="28"/>
                <w:szCs w:val="28"/>
                <w:rtl/>
              </w:rPr>
              <w:t>269529 ريالاً</w:t>
            </w:r>
          </w:p>
        </w:tc>
      </w:tr>
    </w:tbl>
    <w:p w:rsidR="00322C62" w:rsidRDefault="00322C62" w:rsidP="00322C62">
      <w:pPr>
        <w:pStyle w:val="a5"/>
        <w:jc w:val="both"/>
        <w:rPr>
          <w:sz w:val="28"/>
          <w:szCs w:val="28"/>
          <w:rtl/>
        </w:rPr>
      </w:pPr>
    </w:p>
    <w:p w:rsidR="00322C62" w:rsidRDefault="00322C62" w:rsidP="00322C62">
      <w:pPr>
        <w:pStyle w:val="a5"/>
        <w:jc w:val="both"/>
        <w:rPr>
          <w:sz w:val="28"/>
          <w:szCs w:val="28"/>
          <w:rtl/>
        </w:rPr>
      </w:pPr>
      <w:r w:rsidRPr="00584535">
        <w:rPr>
          <w:sz w:val="28"/>
          <w:szCs w:val="28"/>
          <w:rtl/>
        </w:rPr>
        <w:t xml:space="preserve">كما أشار في مذكرته إلى الشيك رقم ١٢٢ المسحوب على البنك ..... بتاريخ </w:t>
      </w:r>
      <w:r w:rsidRPr="00584535">
        <w:rPr>
          <w:sz w:val="28"/>
          <w:szCs w:val="28"/>
          <w:rtl/>
          <w:lang w:bidi="fa-IR"/>
        </w:rPr>
        <w:t>۲۰۰۰/۱۰/۲۳</w:t>
      </w:r>
      <w:r w:rsidRPr="00584535">
        <w:rPr>
          <w:sz w:val="28"/>
          <w:szCs w:val="28"/>
          <w:rtl/>
        </w:rPr>
        <w:t xml:space="preserve">م </w:t>
      </w:r>
    </w:p>
    <w:p w:rsidR="00322C62" w:rsidRPr="00584535" w:rsidRDefault="00322C62" w:rsidP="00322C62">
      <w:pPr>
        <w:pStyle w:val="a5"/>
        <w:jc w:val="both"/>
        <w:rPr>
          <w:sz w:val="28"/>
          <w:szCs w:val="28"/>
          <w:rtl/>
        </w:rPr>
      </w:pPr>
      <w:r w:rsidRPr="00584535">
        <w:rPr>
          <w:sz w:val="28"/>
          <w:szCs w:val="28"/>
          <w:rtl/>
        </w:rPr>
        <w:t xml:space="preserve">بمبلغ (٢٨٦,٠٧٠) ريال وهو عبارة عن تصفية لحسابات التسوية بتاريخ ٢٠٠٠/١٠/١٧م الذي ينص عليه محضر الاجتماع، حيث إن هذا الشيك لم ينصرف في موعده، بل انصرف على أربع دفعات كان آخرها بتاريخ </w:t>
      </w:r>
      <w:r w:rsidRPr="00584535">
        <w:rPr>
          <w:sz w:val="28"/>
          <w:szCs w:val="28"/>
          <w:rtl/>
          <w:lang w:bidi="fa-IR"/>
        </w:rPr>
        <w:t>۲۰۰۱/۲/۸</w:t>
      </w:r>
      <w:r w:rsidRPr="00584535">
        <w:rPr>
          <w:sz w:val="28"/>
          <w:szCs w:val="28"/>
          <w:rtl/>
        </w:rPr>
        <w:t xml:space="preserve">م، وهذا يعتبر إخلالاً من طرف المدعية بالتزاماتها التعاقدية. وفي جلسة السبت ١٤٢٧/٢/٢٥هـ قدم وكيل المدعية مذكرة من خمس صفحات </w:t>
      </w:r>
      <w:proofErr w:type="gramStart"/>
      <w:r w:rsidRPr="00584535">
        <w:rPr>
          <w:sz w:val="28"/>
          <w:szCs w:val="28"/>
          <w:rtl/>
        </w:rPr>
        <w:t>حاصلها :</w:t>
      </w:r>
      <w:proofErr w:type="gramEnd"/>
      <w:r w:rsidRPr="00584535">
        <w:rPr>
          <w:sz w:val="28"/>
          <w:szCs w:val="28"/>
          <w:rtl/>
        </w:rPr>
        <w:t xml:space="preserve"> - أن المدعى عليها تعمدت الخلط بين شهادة المنشأ وشهادة الشحن بينما هناك اختلاف بين طبيعة كل منهما، فشهادة المنشأ في الأعراف التجارية ليست سنداً لإثبات تاريخ الشحن ولا تعد قرينة أو دليلاً على إجراء عملية الشحن ذاتها . - سبق أن أوضحنا كميات وأنواع الطلبيات الست ولم تكن موضع اعتراض من وكيل المدعى عليها إلا في مذكرته الأخيرة المؤرخة في ١٤٢٧/١/٢٦هـ. - فيما يتعلق بما أثاره وكيل المدعى عليها من أن شيك الألمنيوم رقم 185 لم يسدد؛ نحيل في الرد على ذلك إلى مذكرتنا المؤرخة في ١٤٢٧/١/١٥هـ. - أثار وكيل المدعى عليها مزاعم فيما يتعلق بطلبات موكلي المتتابعة وكمياتها، وقد قصد من وراء ذلك إيهام الدائرة بتجاوب المدعى عليها ووفائها بالتزامها بالتوريد، وسيتبين من تفنيد تلك المزاعم مدى تهافت محاولته اليائسة من خلال تقطيعه أوصال ما تم توريده في الطلبيتين الأولى والثانية لتغطية التوقف عن التوريد تماماً بدءاً من الطلبية الثالثة دون أي مبرر في الوقت الذي لم يكن قد استحق سداد قيمة أي مما تم توريده في الطلبيتين الأولى والثانية، بل كان موكلي دائناً كما فصلنا ذلك في </w:t>
      </w:r>
      <w:proofErr w:type="gramStart"/>
      <w:r w:rsidRPr="00584535">
        <w:rPr>
          <w:sz w:val="28"/>
          <w:szCs w:val="28"/>
          <w:rtl/>
        </w:rPr>
        <w:t>دعوانا .</w:t>
      </w:r>
      <w:proofErr w:type="gramEnd"/>
      <w:r w:rsidRPr="00584535">
        <w:rPr>
          <w:sz w:val="28"/>
          <w:szCs w:val="28"/>
          <w:rtl/>
        </w:rPr>
        <w:t xml:space="preserve"> وفيما يلي ملخص لتلك المزاعم: أ- زعمه أن الـ(</w:t>
      </w:r>
      <w:r w:rsidRPr="00584535">
        <w:rPr>
          <w:sz w:val="28"/>
          <w:szCs w:val="28"/>
          <w:rtl/>
          <w:lang w:bidi="fa-IR"/>
        </w:rPr>
        <w:t xml:space="preserve">۱۱۷۰) </w:t>
      </w:r>
      <w:proofErr w:type="spellStart"/>
      <w:r w:rsidRPr="00584535">
        <w:rPr>
          <w:sz w:val="28"/>
          <w:szCs w:val="28"/>
          <w:rtl/>
        </w:rPr>
        <w:t>کرتون</w:t>
      </w:r>
      <w:proofErr w:type="spellEnd"/>
      <w:r w:rsidRPr="00584535">
        <w:rPr>
          <w:sz w:val="28"/>
          <w:szCs w:val="28"/>
          <w:rtl/>
        </w:rPr>
        <w:t xml:space="preserve"> حفائظ نسائيـة مـوضـوع الفاتورة رقم ٢٣٠٦٨٢ وتاريخ ٢٠٠٠/</w:t>
      </w:r>
      <w:r w:rsidRPr="00584535">
        <w:rPr>
          <w:sz w:val="28"/>
          <w:szCs w:val="28"/>
          <w:rtl/>
          <w:lang w:bidi="fa-IR"/>
        </w:rPr>
        <w:t>۱۱/۱۲</w:t>
      </w:r>
      <w:r w:rsidRPr="00584535">
        <w:rPr>
          <w:sz w:val="28"/>
          <w:szCs w:val="28"/>
          <w:rtl/>
        </w:rPr>
        <w:t xml:space="preserve">م هي الطلبية الثانية، بينما هي ضمن الطلبية الأولى، وزعمه أن موكلي </w:t>
      </w:r>
      <w:r w:rsidRPr="00584535">
        <w:rPr>
          <w:sz w:val="28"/>
          <w:szCs w:val="28"/>
          <w:rtl/>
        </w:rPr>
        <w:lastRenderedPageBreak/>
        <w:t xml:space="preserve">طلب بتاريخ </w:t>
      </w:r>
      <w:r w:rsidRPr="00584535">
        <w:rPr>
          <w:sz w:val="28"/>
          <w:szCs w:val="28"/>
          <w:rtl/>
          <w:lang w:bidi="fa-IR"/>
        </w:rPr>
        <w:t>۲۰۰۰/۱۱/۱۰</w:t>
      </w:r>
      <w:r w:rsidRPr="00584535">
        <w:rPr>
          <w:sz w:val="28"/>
          <w:szCs w:val="28"/>
          <w:rtl/>
        </w:rPr>
        <w:t>م تجهيز الطلبية وليس شحنها وهذا مغالطة وادعاء غير صحيح ففي مذكرته المؤرخة في ١٤٢٢/١١/٢٨هـ إقرار منه بأن هناك طلبية ثانية وتم تلبيتها ب- زعمه أن الـ(</w:t>
      </w:r>
      <w:r w:rsidRPr="00584535">
        <w:rPr>
          <w:sz w:val="28"/>
          <w:szCs w:val="28"/>
          <w:rtl/>
          <w:lang w:bidi="fa-IR"/>
        </w:rPr>
        <w:t xml:space="preserve">۱۳۰۰) </w:t>
      </w:r>
      <w:r w:rsidRPr="00584535">
        <w:rPr>
          <w:sz w:val="28"/>
          <w:szCs w:val="28"/>
          <w:rtl/>
        </w:rPr>
        <w:t xml:space="preserve">كرتون حفائظ أطـفـال مـوضـوع الـفـاتـورة رقم ٢٣٠٩٤٠ وتاريخ ٢٠٠٠/١٢/١٦م تمثل الطلبية الثالثة التي طلبها موكلي بتاريخ </w:t>
      </w:r>
      <w:r w:rsidRPr="00584535">
        <w:rPr>
          <w:sz w:val="28"/>
          <w:szCs w:val="28"/>
          <w:rtl/>
          <w:lang w:bidi="fa-IR"/>
        </w:rPr>
        <w:t>۲۰۰۱/۲/۷</w:t>
      </w:r>
      <w:r w:rsidRPr="00584535">
        <w:rPr>
          <w:sz w:val="28"/>
          <w:szCs w:val="28"/>
          <w:rtl/>
        </w:rPr>
        <w:t xml:space="preserve">م، وهي ضمن الطلبية الثانية أيضاً. - ذكر وكيل المدعى عليها أن موكلته استخرجت شهادة المنشأ للطلبية الخامسة وأصدرت فاتورتها ولم ترسلها لأن موكلي لم يسدد قيمة الطلبية الأولى. وهـذا الاعتراف يؤكد تتابع طلبات موكلي وأن هنا طلبية خامسة لم تتم </w:t>
      </w:r>
      <w:proofErr w:type="gramStart"/>
      <w:r w:rsidRPr="00584535">
        <w:rPr>
          <w:sz w:val="28"/>
          <w:szCs w:val="28"/>
          <w:rtl/>
        </w:rPr>
        <w:t>تلبيتها .</w:t>
      </w:r>
      <w:proofErr w:type="gramEnd"/>
      <w:r w:rsidRPr="00584535">
        <w:rPr>
          <w:sz w:val="28"/>
          <w:szCs w:val="28"/>
          <w:rtl/>
        </w:rPr>
        <w:t xml:space="preserve"> أما ردنا على الزعم بأن موكلي لم يطلب الطلبية السادسة فيكفي في إثبات عدم صحته صورة تلك الطلبية المؤرخة في ٢٠٠١/٥/٣١م وجاءت في سياق تتابع طلبيات موكلي وعدم تلبية المدعى عليها للطلبيات السابقة ولحاجته لبضائع تغطي طلبات عملائه في دولة الإمارات العربية المتحدة. ذكر وكيل المدعى عليها عدم صرف الشيك رقم ١٢٢ وتاريخ </w:t>
      </w:r>
      <w:r w:rsidRPr="00584535">
        <w:rPr>
          <w:sz w:val="28"/>
          <w:szCs w:val="28"/>
          <w:rtl/>
          <w:lang w:bidi="fa-IR"/>
        </w:rPr>
        <w:t>۲۰۰۰/۱۰/۲۳</w:t>
      </w:r>
      <w:r w:rsidRPr="00584535">
        <w:rPr>
          <w:sz w:val="28"/>
          <w:szCs w:val="28"/>
          <w:rtl/>
        </w:rPr>
        <w:t>م في موعده، بل انصرف على أربع دفعات كان آخرها بتاريخ ٢٠٠١/٢/٨م وهـذا يعتبر إخلالاً من المدعية بالتزاماتها التعاقدية. وردنا على ذلك: أننا نسلّم بصحة ما ذكره وكيل المدعى عليها إلا أن المدعى عليها لم تقدم الشيك للبنك لاستيفاء قيمته وهذا دليل واضح وجلي على قبولها لطريقة السداد، بدليل استجابتها لطلبات موكلي بإرسال الإرسالية الأولى بتاريخ ٢٠٠</w:t>
      </w:r>
      <w:r w:rsidRPr="00584535">
        <w:rPr>
          <w:sz w:val="28"/>
          <w:szCs w:val="28"/>
          <w:rtl/>
          <w:lang w:bidi="fa-IR"/>
        </w:rPr>
        <w:t>۰۰/۱۱/۱۷</w:t>
      </w:r>
      <w:r w:rsidRPr="00584535">
        <w:rPr>
          <w:sz w:val="28"/>
          <w:szCs w:val="28"/>
          <w:rtl/>
        </w:rPr>
        <w:t xml:space="preserve">م والثانية بتاريخ </w:t>
      </w:r>
      <w:r w:rsidRPr="00584535">
        <w:rPr>
          <w:sz w:val="28"/>
          <w:szCs w:val="28"/>
          <w:rtl/>
          <w:lang w:bidi="fa-IR"/>
        </w:rPr>
        <w:t>۲۰۰۰/۱۲/۲۷</w:t>
      </w:r>
      <w:r w:rsidRPr="00584535">
        <w:rPr>
          <w:sz w:val="28"/>
          <w:szCs w:val="28"/>
          <w:rtl/>
        </w:rPr>
        <w:t xml:space="preserve">م وبتاريخ ٢٠٠١/٢/٢٦م. وفي يوم الاثنين ١٤٢٧/٣/٥هـ قدم وكيل المدعى عليها مذكرة من صفحتين جاء فيها : أولاً : أشارت المدعية إلى أن هناك فرقاً بين شهادة الشحن وشهادة المنشأ وأن تواريخ الشحن التي قدمتها موكلتي غير صحيحة وبالتالي فعليها تقديم ما يثبت تأخر موكلتي في الشحن لأننا قدمنا أدلة كتابية وعليها إثبات عكسها . ثانياً: نحن لا نزعم بأن شيك الألمنيوم رقم 185 تأخر سداده، بل نثبت ذلك وباعتراف وكيل المدعية في مذكرته المؤرخة في ١٤٢٧/١/15هـ. </w:t>
      </w:r>
      <w:proofErr w:type="gramStart"/>
      <w:r w:rsidRPr="00584535">
        <w:rPr>
          <w:sz w:val="28"/>
          <w:szCs w:val="28"/>
          <w:rtl/>
        </w:rPr>
        <w:t>ثالثاً :</w:t>
      </w:r>
      <w:proofErr w:type="gramEnd"/>
      <w:r w:rsidRPr="00584535">
        <w:rPr>
          <w:sz w:val="28"/>
          <w:szCs w:val="28"/>
          <w:rtl/>
        </w:rPr>
        <w:t xml:space="preserve"> ذكرت المدعية بأننا زعمنا أن الـ(</w:t>
      </w:r>
      <w:r w:rsidRPr="00584535">
        <w:rPr>
          <w:sz w:val="28"/>
          <w:szCs w:val="28"/>
          <w:rtl/>
          <w:lang w:bidi="fa-IR"/>
        </w:rPr>
        <w:t xml:space="preserve">۱۷۰۰) </w:t>
      </w:r>
      <w:r w:rsidRPr="00584535">
        <w:rPr>
          <w:sz w:val="28"/>
          <w:szCs w:val="28"/>
          <w:rtl/>
        </w:rPr>
        <w:t>كرتون حفائظ نسائية من الطلبية الثانية ونحن لم نزعم، بل قدمنا مستنداً ممهوراً بتوقيع المدعية وعليها إثبات العكس ونعيد إرفاق هذا المستند :</w:t>
      </w:r>
    </w:p>
    <w:p w:rsidR="00322C62" w:rsidRDefault="00322C62" w:rsidP="00322C62">
      <w:pPr>
        <w:pStyle w:val="a5"/>
        <w:jc w:val="both"/>
        <w:rPr>
          <w:sz w:val="28"/>
          <w:szCs w:val="28"/>
          <w:rtl/>
        </w:rPr>
      </w:pPr>
    </w:p>
    <w:tbl>
      <w:tblPr>
        <w:tblStyle w:val="a4"/>
        <w:bidiVisual/>
        <w:tblW w:w="9724" w:type="dxa"/>
        <w:tblLook w:val="04A0" w:firstRow="1" w:lastRow="0" w:firstColumn="1" w:lastColumn="0" w:noHBand="0" w:noVBand="1"/>
      </w:tblPr>
      <w:tblGrid>
        <w:gridCol w:w="1441"/>
        <w:gridCol w:w="1441"/>
        <w:gridCol w:w="953"/>
        <w:gridCol w:w="1247"/>
        <w:gridCol w:w="1336"/>
        <w:gridCol w:w="1314"/>
        <w:gridCol w:w="958"/>
        <w:gridCol w:w="1034"/>
      </w:tblGrid>
      <w:tr w:rsidR="00322C62" w:rsidTr="00322C62">
        <w:trPr>
          <w:trHeight w:val="540"/>
        </w:trPr>
        <w:tc>
          <w:tcPr>
            <w:tcW w:w="1441"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تاريخ الطلبية الثانية</w:t>
            </w:r>
          </w:p>
        </w:tc>
        <w:tc>
          <w:tcPr>
            <w:tcW w:w="1441"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تاريخ الشحن</w:t>
            </w:r>
          </w:p>
        </w:tc>
        <w:tc>
          <w:tcPr>
            <w:tcW w:w="953"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رقم شهادة الشحن</w:t>
            </w:r>
          </w:p>
        </w:tc>
        <w:tc>
          <w:tcPr>
            <w:tcW w:w="1247"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رقم الفاتورة</w:t>
            </w:r>
          </w:p>
        </w:tc>
        <w:tc>
          <w:tcPr>
            <w:tcW w:w="1336"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مبلغ الفاتورة</w:t>
            </w:r>
          </w:p>
        </w:tc>
        <w:tc>
          <w:tcPr>
            <w:tcW w:w="1314"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تاريخ السداد</w:t>
            </w:r>
          </w:p>
        </w:tc>
        <w:tc>
          <w:tcPr>
            <w:tcW w:w="1992" w:type="dxa"/>
            <w:gridSpan w:val="2"/>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الكمية</w:t>
            </w:r>
          </w:p>
        </w:tc>
      </w:tr>
      <w:tr w:rsidR="00322C62" w:rsidTr="00322C62">
        <w:trPr>
          <w:trHeight w:val="533"/>
        </w:trPr>
        <w:tc>
          <w:tcPr>
            <w:tcW w:w="1441" w:type="dxa"/>
            <w:vMerge/>
          </w:tcPr>
          <w:p w:rsidR="00322C62" w:rsidRDefault="00322C62" w:rsidP="00322C62">
            <w:pPr>
              <w:pStyle w:val="a5"/>
              <w:jc w:val="both"/>
              <w:rPr>
                <w:sz w:val="28"/>
                <w:szCs w:val="28"/>
                <w:rtl/>
              </w:rPr>
            </w:pPr>
          </w:p>
        </w:tc>
        <w:tc>
          <w:tcPr>
            <w:tcW w:w="1441" w:type="dxa"/>
            <w:vMerge/>
          </w:tcPr>
          <w:p w:rsidR="00322C62" w:rsidRDefault="00322C62" w:rsidP="00322C62">
            <w:pPr>
              <w:pStyle w:val="a5"/>
              <w:jc w:val="both"/>
              <w:rPr>
                <w:sz w:val="28"/>
                <w:szCs w:val="28"/>
                <w:rtl/>
              </w:rPr>
            </w:pPr>
          </w:p>
        </w:tc>
        <w:tc>
          <w:tcPr>
            <w:tcW w:w="953" w:type="dxa"/>
            <w:vMerge/>
          </w:tcPr>
          <w:p w:rsidR="00322C62" w:rsidRDefault="00322C62" w:rsidP="00322C62">
            <w:pPr>
              <w:pStyle w:val="a5"/>
              <w:jc w:val="both"/>
              <w:rPr>
                <w:sz w:val="28"/>
                <w:szCs w:val="28"/>
                <w:rtl/>
              </w:rPr>
            </w:pPr>
          </w:p>
        </w:tc>
        <w:tc>
          <w:tcPr>
            <w:tcW w:w="1247" w:type="dxa"/>
            <w:vMerge/>
          </w:tcPr>
          <w:p w:rsidR="00322C62" w:rsidRDefault="00322C62" w:rsidP="00322C62">
            <w:pPr>
              <w:pStyle w:val="a5"/>
              <w:jc w:val="both"/>
              <w:rPr>
                <w:sz w:val="28"/>
                <w:szCs w:val="28"/>
                <w:rtl/>
              </w:rPr>
            </w:pPr>
          </w:p>
        </w:tc>
        <w:tc>
          <w:tcPr>
            <w:tcW w:w="1336" w:type="dxa"/>
            <w:vMerge/>
          </w:tcPr>
          <w:p w:rsidR="00322C62" w:rsidRDefault="00322C62" w:rsidP="00322C62">
            <w:pPr>
              <w:pStyle w:val="a5"/>
              <w:jc w:val="both"/>
              <w:rPr>
                <w:sz w:val="28"/>
                <w:szCs w:val="28"/>
                <w:rtl/>
              </w:rPr>
            </w:pPr>
          </w:p>
        </w:tc>
        <w:tc>
          <w:tcPr>
            <w:tcW w:w="1314" w:type="dxa"/>
            <w:vMerge/>
          </w:tcPr>
          <w:p w:rsidR="00322C62" w:rsidRDefault="00322C62" w:rsidP="00322C62">
            <w:pPr>
              <w:pStyle w:val="a5"/>
              <w:jc w:val="both"/>
              <w:rPr>
                <w:sz w:val="28"/>
                <w:szCs w:val="28"/>
                <w:rtl/>
              </w:rPr>
            </w:pPr>
          </w:p>
        </w:tc>
        <w:tc>
          <w:tcPr>
            <w:tcW w:w="958"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المطلوبة</w:t>
            </w:r>
          </w:p>
        </w:tc>
        <w:tc>
          <w:tcPr>
            <w:tcW w:w="1034"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المشحونة</w:t>
            </w:r>
          </w:p>
        </w:tc>
      </w:tr>
      <w:tr w:rsidR="00322C62" w:rsidTr="00322C62">
        <w:trPr>
          <w:trHeight w:val="702"/>
        </w:trPr>
        <w:tc>
          <w:tcPr>
            <w:tcW w:w="1441" w:type="dxa"/>
          </w:tcPr>
          <w:p w:rsidR="00322C62" w:rsidRPr="00450FDE" w:rsidRDefault="00322C62" w:rsidP="00322C62">
            <w:pPr>
              <w:pStyle w:val="a5"/>
              <w:jc w:val="center"/>
              <w:rPr>
                <w:sz w:val="24"/>
                <w:szCs w:val="24"/>
                <w:rtl/>
              </w:rPr>
            </w:pPr>
          </w:p>
          <w:p w:rsidR="00322C62" w:rsidRPr="00450FDE" w:rsidRDefault="00322C62" w:rsidP="00322C62">
            <w:pPr>
              <w:pStyle w:val="a5"/>
              <w:jc w:val="center"/>
              <w:rPr>
                <w:sz w:val="24"/>
                <w:szCs w:val="24"/>
                <w:rtl/>
              </w:rPr>
            </w:pPr>
            <w:r w:rsidRPr="00450FDE">
              <w:rPr>
                <w:rFonts w:hint="cs"/>
                <w:sz w:val="24"/>
                <w:szCs w:val="24"/>
                <w:rtl/>
              </w:rPr>
              <w:t>10/11/2000م</w:t>
            </w:r>
          </w:p>
        </w:tc>
        <w:tc>
          <w:tcPr>
            <w:tcW w:w="1441" w:type="dxa"/>
          </w:tcPr>
          <w:p w:rsidR="00322C62" w:rsidRPr="00450FDE" w:rsidRDefault="00322C62" w:rsidP="00322C62">
            <w:pPr>
              <w:pStyle w:val="a5"/>
              <w:jc w:val="center"/>
              <w:rPr>
                <w:sz w:val="24"/>
                <w:szCs w:val="24"/>
                <w:rtl/>
              </w:rPr>
            </w:pPr>
          </w:p>
          <w:p w:rsidR="00322C62" w:rsidRPr="00450FDE" w:rsidRDefault="00322C62" w:rsidP="00322C62">
            <w:pPr>
              <w:pStyle w:val="a5"/>
              <w:jc w:val="center"/>
              <w:rPr>
                <w:sz w:val="24"/>
                <w:szCs w:val="24"/>
                <w:rtl/>
              </w:rPr>
            </w:pPr>
            <w:r w:rsidRPr="00450FDE">
              <w:rPr>
                <w:rFonts w:hint="cs"/>
                <w:sz w:val="24"/>
                <w:szCs w:val="24"/>
                <w:rtl/>
              </w:rPr>
              <w:t>12/11/2000م</w:t>
            </w:r>
          </w:p>
        </w:tc>
        <w:tc>
          <w:tcPr>
            <w:tcW w:w="953"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28526</w:t>
            </w:r>
          </w:p>
        </w:tc>
        <w:tc>
          <w:tcPr>
            <w:tcW w:w="1247"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0230682</w:t>
            </w:r>
          </w:p>
        </w:tc>
        <w:tc>
          <w:tcPr>
            <w:tcW w:w="1336"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30394،50</w:t>
            </w:r>
          </w:p>
        </w:tc>
        <w:tc>
          <w:tcPr>
            <w:tcW w:w="1314" w:type="dxa"/>
          </w:tcPr>
          <w:p w:rsidR="00322C62" w:rsidRPr="00450FDE" w:rsidRDefault="00322C62" w:rsidP="00322C62">
            <w:pPr>
              <w:pStyle w:val="a5"/>
              <w:jc w:val="center"/>
              <w:rPr>
                <w:sz w:val="24"/>
                <w:szCs w:val="24"/>
                <w:rtl/>
              </w:rPr>
            </w:pPr>
          </w:p>
          <w:p w:rsidR="00322C62" w:rsidRPr="00450FDE" w:rsidRDefault="00322C62" w:rsidP="00322C62">
            <w:pPr>
              <w:pStyle w:val="a5"/>
              <w:jc w:val="center"/>
              <w:rPr>
                <w:sz w:val="24"/>
                <w:szCs w:val="24"/>
                <w:rtl/>
              </w:rPr>
            </w:pPr>
            <w:r w:rsidRPr="00450FDE">
              <w:rPr>
                <w:rFonts w:hint="cs"/>
                <w:sz w:val="24"/>
                <w:szCs w:val="24"/>
                <w:rtl/>
              </w:rPr>
              <w:t>12/</w:t>
            </w:r>
            <w:r>
              <w:rPr>
                <w:rFonts w:hint="cs"/>
                <w:sz w:val="24"/>
                <w:szCs w:val="24"/>
                <w:rtl/>
              </w:rPr>
              <w:t>3</w:t>
            </w:r>
            <w:r w:rsidRPr="00450FDE">
              <w:rPr>
                <w:rFonts w:hint="cs"/>
                <w:sz w:val="24"/>
                <w:szCs w:val="24"/>
                <w:rtl/>
              </w:rPr>
              <w:t>/200</w:t>
            </w:r>
            <w:r>
              <w:rPr>
                <w:rFonts w:hint="cs"/>
                <w:sz w:val="24"/>
                <w:szCs w:val="24"/>
                <w:rtl/>
              </w:rPr>
              <w:t>1</w:t>
            </w:r>
            <w:r w:rsidRPr="00450FDE">
              <w:rPr>
                <w:rFonts w:hint="cs"/>
                <w:sz w:val="24"/>
                <w:szCs w:val="24"/>
                <w:rtl/>
              </w:rPr>
              <w:t>م</w:t>
            </w:r>
          </w:p>
        </w:tc>
        <w:tc>
          <w:tcPr>
            <w:tcW w:w="960"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1300</w:t>
            </w:r>
          </w:p>
        </w:tc>
        <w:tc>
          <w:tcPr>
            <w:tcW w:w="1032"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1170</w:t>
            </w:r>
          </w:p>
        </w:tc>
      </w:tr>
    </w:tbl>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584535"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584535" w:rsidRDefault="00322C62" w:rsidP="00322C62">
      <w:pPr>
        <w:pStyle w:val="a5"/>
        <w:jc w:val="both"/>
        <w:rPr>
          <w:sz w:val="28"/>
          <w:szCs w:val="28"/>
          <w:rtl/>
        </w:rPr>
      </w:pPr>
      <w:r w:rsidRPr="00584535">
        <w:rPr>
          <w:sz w:val="28"/>
          <w:szCs w:val="28"/>
          <w:rtl/>
        </w:rPr>
        <w:lastRenderedPageBreak/>
        <w:t>رابعاً: أشارت المدعية إلى أن الـ(</w:t>
      </w:r>
      <w:r w:rsidRPr="00584535">
        <w:rPr>
          <w:sz w:val="28"/>
          <w:szCs w:val="28"/>
          <w:rtl/>
          <w:lang w:bidi="fa-IR"/>
        </w:rPr>
        <w:t xml:space="preserve">۱۳۰۰) </w:t>
      </w:r>
      <w:r w:rsidRPr="00584535">
        <w:rPr>
          <w:sz w:val="28"/>
          <w:szCs w:val="28"/>
          <w:rtl/>
        </w:rPr>
        <w:t>كرتون حفائظ أطفال ليست بالطلبية الثالثة وقد أثبتنا أنها بالطلبية الثالثة:</w:t>
      </w:r>
    </w:p>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r w:rsidRPr="00584535">
        <w:rPr>
          <w:sz w:val="28"/>
          <w:szCs w:val="28"/>
          <w:rtl/>
        </w:rPr>
        <w:t xml:space="preserve">    </w:t>
      </w:r>
    </w:p>
    <w:tbl>
      <w:tblPr>
        <w:tblStyle w:val="a4"/>
        <w:bidiVisual/>
        <w:tblW w:w="9724" w:type="dxa"/>
        <w:tblLook w:val="04A0" w:firstRow="1" w:lastRow="0" w:firstColumn="1" w:lastColumn="0" w:noHBand="0" w:noVBand="1"/>
      </w:tblPr>
      <w:tblGrid>
        <w:gridCol w:w="1441"/>
        <w:gridCol w:w="1441"/>
        <w:gridCol w:w="953"/>
        <w:gridCol w:w="1247"/>
        <w:gridCol w:w="1208"/>
        <w:gridCol w:w="1441"/>
        <w:gridCol w:w="959"/>
        <w:gridCol w:w="1034"/>
      </w:tblGrid>
      <w:tr w:rsidR="00322C62" w:rsidTr="00322C62">
        <w:trPr>
          <w:trHeight w:val="540"/>
        </w:trPr>
        <w:tc>
          <w:tcPr>
            <w:tcW w:w="1441"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تاريخ الطلبية الثانية</w:t>
            </w:r>
          </w:p>
        </w:tc>
        <w:tc>
          <w:tcPr>
            <w:tcW w:w="1441"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تاريخ الشحن</w:t>
            </w:r>
          </w:p>
        </w:tc>
        <w:tc>
          <w:tcPr>
            <w:tcW w:w="953"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رقم شهادة الشحن</w:t>
            </w:r>
          </w:p>
        </w:tc>
        <w:tc>
          <w:tcPr>
            <w:tcW w:w="1247"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رقم الفاتورة</w:t>
            </w:r>
          </w:p>
        </w:tc>
        <w:tc>
          <w:tcPr>
            <w:tcW w:w="1336"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مبلغ الفاتورة</w:t>
            </w:r>
          </w:p>
        </w:tc>
        <w:tc>
          <w:tcPr>
            <w:tcW w:w="1314"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تاريخ السداد</w:t>
            </w:r>
          </w:p>
        </w:tc>
        <w:tc>
          <w:tcPr>
            <w:tcW w:w="1992" w:type="dxa"/>
            <w:gridSpan w:val="2"/>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الكمية</w:t>
            </w:r>
          </w:p>
        </w:tc>
      </w:tr>
      <w:tr w:rsidR="00322C62" w:rsidTr="00322C62">
        <w:trPr>
          <w:trHeight w:val="533"/>
        </w:trPr>
        <w:tc>
          <w:tcPr>
            <w:tcW w:w="1441" w:type="dxa"/>
            <w:vMerge/>
          </w:tcPr>
          <w:p w:rsidR="00322C62" w:rsidRDefault="00322C62" w:rsidP="00322C62">
            <w:pPr>
              <w:pStyle w:val="a5"/>
              <w:jc w:val="both"/>
              <w:rPr>
                <w:sz w:val="28"/>
                <w:szCs w:val="28"/>
                <w:rtl/>
              </w:rPr>
            </w:pPr>
          </w:p>
        </w:tc>
        <w:tc>
          <w:tcPr>
            <w:tcW w:w="1441" w:type="dxa"/>
            <w:vMerge/>
          </w:tcPr>
          <w:p w:rsidR="00322C62" w:rsidRDefault="00322C62" w:rsidP="00322C62">
            <w:pPr>
              <w:pStyle w:val="a5"/>
              <w:jc w:val="both"/>
              <w:rPr>
                <w:sz w:val="28"/>
                <w:szCs w:val="28"/>
                <w:rtl/>
              </w:rPr>
            </w:pPr>
          </w:p>
        </w:tc>
        <w:tc>
          <w:tcPr>
            <w:tcW w:w="953" w:type="dxa"/>
            <w:vMerge/>
          </w:tcPr>
          <w:p w:rsidR="00322C62" w:rsidRDefault="00322C62" w:rsidP="00322C62">
            <w:pPr>
              <w:pStyle w:val="a5"/>
              <w:jc w:val="both"/>
              <w:rPr>
                <w:sz w:val="28"/>
                <w:szCs w:val="28"/>
                <w:rtl/>
              </w:rPr>
            </w:pPr>
          </w:p>
        </w:tc>
        <w:tc>
          <w:tcPr>
            <w:tcW w:w="1247" w:type="dxa"/>
            <w:vMerge/>
          </w:tcPr>
          <w:p w:rsidR="00322C62" w:rsidRDefault="00322C62" w:rsidP="00322C62">
            <w:pPr>
              <w:pStyle w:val="a5"/>
              <w:jc w:val="both"/>
              <w:rPr>
                <w:sz w:val="28"/>
                <w:szCs w:val="28"/>
                <w:rtl/>
              </w:rPr>
            </w:pPr>
          </w:p>
        </w:tc>
        <w:tc>
          <w:tcPr>
            <w:tcW w:w="1336" w:type="dxa"/>
            <w:vMerge/>
          </w:tcPr>
          <w:p w:rsidR="00322C62" w:rsidRDefault="00322C62" w:rsidP="00322C62">
            <w:pPr>
              <w:pStyle w:val="a5"/>
              <w:jc w:val="both"/>
              <w:rPr>
                <w:sz w:val="28"/>
                <w:szCs w:val="28"/>
                <w:rtl/>
              </w:rPr>
            </w:pPr>
          </w:p>
        </w:tc>
        <w:tc>
          <w:tcPr>
            <w:tcW w:w="1314" w:type="dxa"/>
            <w:vMerge/>
          </w:tcPr>
          <w:p w:rsidR="00322C62" w:rsidRDefault="00322C62" w:rsidP="00322C62">
            <w:pPr>
              <w:pStyle w:val="a5"/>
              <w:jc w:val="both"/>
              <w:rPr>
                <w:sz w:val="28"/>
                <w:szCs w:val="28"/>
                <w:rtl/>
              </w:rPr>
            </w:pPr>
          </w:p>
        </w:tc>
        <w:tc>
          <w:tcPr>
            <w:tcW w:w="958"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المطلوبة</w:t>
            </w:r>
          </w:p>
        </w:tc>
        <w:tc>
          <w:tcPr>
            <w:tcW w:w="1034"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المشحونة</w:t>
            </w:r>
          </w:p>
        </w:tc>
      </w:tr>
      <w:tr w:rsidR="00322C62" w:rsidTr="00322C62">
        <w:trPr>
          <w:trHeight w:val="702"/>
        </w:trPr>
        <w:tc>
          <w:tcPr>
            <w:tcW w:w="1441" w:type="dxa"/>
          </w:tcPr>
          <w:p w:rsidR="00322C62" w:rsidRPr="00450FDE" w:rsidRDefault="00322C62" w:rsidP="00322C62">
            <w:pPr>
              <w:pStyle w:val="a5"/>
              <w:jc w:val="center"/>
              <w:rPr>
                <w:sz w:val="24"/>
                <w:szCs w:val="24"/>
                <w:rtl/>
              </w:rPr>
            </w:pPr>
          </w:p>
          <w:p w:rsidR="00322C62" w:rsidRPr="00450FDE" w:rsidRDefault="00322C62" w:rsidP="00322C62">
            <w:pPr>
              <w:pStyle w:val="a5"/>
              <w:jc w:val="center"/>
              <w:rPr>
                <w:sz w:val="24"/>
                <w:szCs w:val="24"/>
                <w:rtl/>
              </w:rPr>
            </w:pPr>
            <w:r>
              <w:rPr>
                <w:rFonts w:hint="cs"/>
                <w:sz w:val="24"/>
                <w:szCs w:val="24"/>
                <w:rtl/>
              </w:rPr>
              <w:t>29</w:t>
            </w:r>
            <w:r w:rsidRPr="00450FDE">
              <w:rPr>
                <w:rFonts w:hint="cs"/>
                <w:sz w:val="24"/>
                <w:szCs w:val="24"/>
                <w:rtl/>
              </w:rPr>
              <w:t>/11/2000م</w:t>
            </w:r>
          </w:p>
        </w:tc>
        <w:tc>
          <w:tcPr>
            <w:tcW w:w="1441" w:type="dxa"/>
          </w:tcPr>
          <w:p w:rsidR="00322C62" w:rsidRPr="00450FDE" w:rsidRDefault="00322C62" w:rsidP="00322C62">
            <w:pPr>
              <w:pStyle w:val="a5"/>
              <w:jc w:val="center"/>
              <w:rPr>
                <w:sz w:val="24"/>
                <w:szCs w:val="24"/>
                <w:rtl/>
              </w:rPr>
            </w:pPr>
          </w:p>
          <w:p w:rsidR="00322C62" w:rsidRPr="00450FDE" w:rsidRDefault="00322C62" w:rsidP="00322C62">
            <w:pPr>
              <w:pStyle w:val="a5"/>
              <w:jc w:val="center"/>
              <w:rPr>
                <w:sz w:val="24"/>
                <w:szCs w:val="24"/>
                <w:rtl/>
              </w:rPr>
            </w:pPr>
            <w:r>
              <w:rPr>
                <w:rFonts w:hint="cs"/>
                <w:sz w:val="24"/>
                <w:szCs w:val="24"/>
                <w:rtl/>
              </w:rPr>
              <w:t>16</w:t>
            </w:r>
            <w:r w:rsidRPr="00450FDE">
              <w:rPr>
                <w:rFonts w:hint="cs"/>
                <w:sz w:val="24"/>
                <w:szCs w:val="24"/>
                <w:rtl/>
              </w:rPr>
              <w:t>/11/2000م</w:t>
            </w:r>
          </w:p>
        </w:tc>
        <w:tc>
          <w:tcPr>
            <w:tcW w:w="953"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32702</w:t>
            </w:r>
          </w:p>
        </w:tc>
        <w:tc>
          <w:tcPr>
            <w:tcW w:w="1247"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0230940</w:t>
            </w:r>
          </w:p>
        </w:tc>
        <w:tc>
          <w:tcPr>
            <w:tcW w:w="1336" w:type="dxa"/>
          </w:tcPr>
          <w:p w:rsidR="00322C62" w:rsidRPr="00723526" w:rsidRDefault="00322C62" w:rsidP="00322C62">
            <w:pPr>
              <w:pStyle w:val="a5"/>
              <w:jc w:val="both"/>
              <w:rPr>
                <w:sz w:val="24"/>
                <w:szCs w:val="24"/>
                <w:rtl/>
              </w:rPr>
            </w:pPr>
          </w:p>
          <w:p w:rsidR="00322C62" w:rsidRPr="00723526" w:rsidRDefault="00322C62" w:rsidP="00322C62">
            <w:pPr>
              <w:pStyle w:val="a5"/>
              <w:jc w:val="both"/>
              <w:rPr>
                <w:sz w:val="24"/>
                <w:szCs w:val="24"/>
                <w:rtl/>
              </w:rPr>
            </w:pPr>
            <w:r w:rsidRPr="00723526">
              <w:rPr>
                <w:rFonts w:hint="cs"/>
                <w:sz w:val="24"/>
                <w:szCs w:val="24"/>
                <w:rtl/>
              </w:rPr>
              <w:t>52000 ريال</w:t>
            </w:r>
          </w:p>
        </w:tc>
        <w:tc>
          <w:tcPr>
            <w:tcW w:w="1314" w:type="dxa"/>
          </w:tcPr>
          <w:p w:rsidR="00322C62" w:rsidRPr="00450FDE" w:rsidRDefault="00322C62" w:rsidP="00322C62">
            <w:pPr>
              <w:pStyle w:val="a5"/>
              <w:jc w:val="center"/>
              <w:rPr>
                <w:sz w:val="24"/>
                <w:szCs w:val="24"/>
                <w:rtl/>
              </w:rPr>
            </w:pPr>
          </w:p>
          <w:p w:rsidR="00322C62" w:rsidRPr="00450FDE" w:rsidRDefault="00322C62" w:rsidP="00322C62">
            <w:pPr>
              <w:pStyle w:val="a5"/>
              <w:jc w:val="center"/>
              <w:rPr>
                <w:sz w:val="24"/>
                <w:szCs w:val="24"/>
                <w:rtl/>
              </w:rPr>
            </w:pPr>
            <w:r>
              <w:rPr>
                <w:rFonts w:hint="cs"/>
                <w:sz w:val="24"/>
                <w:szCs w:val="24"/>
                <w:rtl/>
              </w:rPr>
              <w:t>16</w:t>
            </w:r>
            <w:r w:rsidRPr="00450FDE">
              <w:rPr>
                <w:rFonts w:hint="cs"/>
                <w:sz w:val="24"/>
                <w:szCs w:val="24"/>
                <w:rtl/>
              </w:rPr>
              <w:t>/</w:t>
            </w:r>
            <w:r>
              <w:rPr>
                <w:rFonts w:hint="cs"/>
                <w:sz w:val="24"/>
                <w:szCs w:val="24"/>
                <w:rtl/>
              </w:rPr>
              <w:t>14</w:t>
            </w:r>
            <w:r w:rsidRPr="00450FDE">
              <w:rPr>
                <w:rFonts w:hint="cs"/>
                <w:sz w:val="24"/>
                <w:szCs w:val="24"/>
                <w:rtl/>
              </w:rPr>
              <w:t>/200</w:t>
            </w:r>
            <w:r>
              <w:rPr>
                <w:rFonts w:hint="cs"/>
                <w:sz w:val="24"/>
                <w:szCs w:val="24"/>
                <w:rtl/>
              </w:rPr>
              <w:t>1</w:t>
            </w:r>
            <w:r w:rsidRPr="00450FDE">
              <w:rPr>
                <w:rFonts w:hint="cs"/>
                <w:sz w:val="24"/>
                <w:szCs w:val="24"/>
                <w:rtl/>
              </w:rPr>
              <w:t>م</w:t>
            </w:r>
          </w:p>
        </w:tc>
        <w:tc>
          <w:tcPr>
            <w:tcW w:w="960"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1300</w:t>
            </w:r>
          </w:p>
        </w:tc>
        <w:tc>
          <w:tcPr>
            <w:tcW w:w="1032"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1300</w:t>
            </w:r>
          </w:p>
        </w:tc>
      </w:tr>
    </w:tbl>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r w:rsidRPr="00584535">
        <w:rPr>
          <w:sz w:val="28"/>
          <w:szCs w:val="28"/>
          <w:rtl/>
        </w:rPr>
        <w:t>خامساً: أشارت المدعية إلى أن الـ(١٤٠٠) كرتون حفائظ أطفال هـي | الطلبية الثانية وقد أثبتنا أن هذه الطلبية هي الطلبية الرابعة بالمستند رقم (3) الذي تسلمته موكلتي وقدمته المدعية للدائرة:</w:t>
      </w:r>
    </w:p>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p>
    <w:tbl>
      <w:tblPr>
        <w:tblStyle w:val="a4"/>
        <w:bidiVisual/>
        <w:tblW w:w="9724" w:type="dxa"/>
        <w:tblLook w:val="04A0" w:firstRow="1" w:lastRow="0" w:firstColumn="1" w:lastColumn="0" w:noHBand="0" w:noVBand="1"/>
      </w:tblPr>
      <w:tblGrid>
        <w:gridCol w:w="1440"/>
        <w:gridCol w:w="1440"/>
        <w:gridCol w:w="953"/>
        <w:gridCol w:w="1247"/>
        <w:gridCol w:w="1336"/>
        <w:gridCol w:w="1314"/>
        <w:gridCol w:w="960"/>
        <w:gridCol w:w="1034"/>
      </w:tblGrid>
      <w:tr w:rsidR="00322C62" w:rsidTr="00322C62">
        <w:trPr>
          <w:trHeight w:val="540"/>
        </w:trPr>
        <w:tc>
          <w:tcPr>
            <w:tcW w:w="1440"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تاريخ الطلبية الثانية</w:t>
            </w:r>
          </w:p>
        </w:tc>
        <w:tc>
          <w:tcPr>
            <w:tcW w:w="1440"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تاريخ الشحن</w:t>
            </w:r>
          </w:p>
        </w:tc>
        <w:tc>
          <w:tcPr>
            <w:tcW w:w="953"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رقم شهادة الشحن</w:t>
            </w:r>
          </w:p>
        </w:tc>
        <w:tc>
          <w:tcPr>
            <w:tcW w:w="1247"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رقم الفاتورة</w:t>
            </w:r>
          </w:p>
        </w:tc>
        <w:tc>
          <w:tcPr>
            <w:tcW w:w="1336"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مبلغ الفاتورة</w:t>
            </w:r>
          </w:p>
        </w:tc>
        <w:tc>
          <w:tcPr>
            <w:tcW w:w="1314" w:type="dxa"/>
            <w:vMerge w:val="restart"/>
          </w:tcPr>
          <w:p w:rsidR="00322C62" w:rsidRDefault="00322C62" w:rsidP="00322C62">
            <w:pPr>
              <w:pStyle w:val="a5"/>
              <w:jc w:val="both"/>
              <w:rPr>
                <w:sz w:val="28"/>
                <w:szCs w:val="28"/>
                <w:rtl/>
              </w:rPr>
            </w:pPr>
          </w:p>
          <w:p w:rsidR="00322C62" w:rsidRDefault="00322C62" w:rsidP="00322C62">
            <w:pPr>
              <w:pStyle w:val="a5"/>
              <w:jc w:val="center"/>
              <w:rPr>
                <w:sz w:val="28"/>
                <w:szCs w:val="28"/>
                <w:rtl/>
              </w:rPr>
            </w:pPr>
            <w:r>
              <w:rPr>
                <w:rFonts w:hint="cs"/>
                <w:sz w:val="28"/>
                <w:szCs w:val="28"/>
                <w:rtl/>
              </w:rPr>
              <w:t>تاريخ السداد</w:t>
            </w:r>
          </w:p>
        </w:tc>
        <w:tc>
          <w:tcPr>
            <w:tcW w:w="1994" w:type="dxa"/>
            <w:gridSpan w:val="2"/>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الكمية</w:t>
            </w:r>
          </w:p>
        </w:tc>
      </w:tr>
      <w:tr w:rsidR="00322C62" w:rsidTr="00322C62">
        <w:trPr>
          <w:trHeight w:val="533"/>
        </w:trPr>
        <w:tc>
          <w:tcPr>
            <w:tcW w:w="1440" w:type="dxa"/>
            <w:vMerge/>
          </w:tcPr>
          <w:p w:rsidR="00322C62" w:rsidRDefault="00322C62" w:rsidP="00322C62">
            <w:pPr>
              <w:pStyle w:val="a5"/>
              <w:jc w:val="both"/>
              <w:rPr>
                <w:sz w:val="28"/>
                <w:szCs w:val="28"/>
                <w:rtl/>
              </w:rPr>
            </w:pPr>
          </w:p>
        </w:tc>
        <w:tc>
          <w:tcPr>
            <w:tcW w:w="1440" w:type="dxa"/>
            <w:vMerge/>
          </w:tcPr>
          <w:p w:rsidR="00322C62" w:rsidRDefault="00322C62" w:rsidP="00322C62">
            <w:pPr>
              <w:pStyle w:val="a5"/>
              <w:jc w:val="both"/>
              <w:rPr>
                <w:sz w:val="28"/>
                <w:szCs w:val="28"/>
                <w:rtl/>
              </w:rPr>
            </w:pPr>
          </w:p>
        </w:tc>
        <w:tc>
          <w:tcPr>
            <w:tcW w:w="953" w:type="dxa"/>
            <w:vMerge/>
          </w:tcPr>
          <w:p w:rsidR="00322C62" w:rsidRDefault="00322C62" w:rsidP="00322C62">
            <w:pPr>
              <w:pStyle w:val="a5"/>
              <w:jc w:val="both"/>
              <w:rPr>
                <w:sz w:val="28"/>
                <w:szCs w:val="28"/>
                <w:rtl/>
              </w:rPr>
            </w:pPr>
          </w:p>
        </w:tc>
        <w:tc>
          <w:tcPr>
            <w:tcW w:w="1247" w:type="dxa"/>
            <w:vMerge/>
          </w:tcPr>
          <w:p w:rsidR="00322C62" w:rsidRDefault="00322C62" w:rsidP="00322C62">
            <w:pPr>
              <w:pStyle w:val="a5"/>
              <w:jc w:val="both"/>
              <w:rPr>
                <w:sz w:val="28"/>
                <w:szCs w:val="28"/>
                <w:rtl/>
              </w:rPr>
            </w:pPr>
          </w:p>
        </w:tc>
        <w:tc>
          <w:tcPr>
            <w:tcW w:w="1336" w:type="dxa"/>
            <w:vMerge/>
          </w:tcPr>
          <w:p w:rsidR="00322C62" w:rsidRDefault="00322C62" w:rsidP="00322C62">
            <w:pPr>
              <w:pStyle w:val="a5"/>
              <w:jc w:val="both"/>
              <w:rPr>
                <w:sz w:val="28"/>
                <w:szCs w:val="28"/>
                <w:rtl/>
              </w:rPr>
            </w:pPr>
          </w:p>
        </w:tc>
        <w:tc>
          <w:tcPr>
            <w:tcW w:w="1314" w:type="dxa"/>
            <w:vMerge/>
          </w:tcPr>
          <w:p w:rsidR="00322C62" w:rsidRDefault="00322C62" w:rsidP="00322C62">
            <w:pPr>
              <w:pStyle w:val="a5"/>
              <w:jc w:val="both"/>
              <w:rPr>
                <w:sz w:val="28"/>
                <w:szCs w:val="28"/>
                <w:rtl/>
              </w:rPr>
            </w:pPr>
          </w:p>
        </w:tc>
        <w:tc>
          <w:tcPr>
            <w:tcW w:w="960"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المطلوبة</w:t>
            </w:r>
          </w:p>
        </w:tc>
        <w:tc>
          <w:tcPr>
            <w:tcW w:w="1034" w:type="dxa"/>
          </w:tcPr>
          <w:p w:rsidR="00322C62" w:rsidRDefault="00322C62" w:rsidP="00322C62">
            <w:pPr>
              <w:pStyle w:val="a5"/>
              <w:jc w:val="center"/>
              <w:rPr>
                <w:sz w:val="28"/>
                <w:szCs w:val="28"/>
                <w:rtl/>
              </w:rPr>
            </w:pPr>
          </w:p>
          <w:p w:rsidR="00322C62" w:rsidRDefault="00322C62" w:rsidP="00322C62">
            <w:pPr>
              <w:pStyle w:val="a5"/>
              <w:jc w:val="center"/>
              <w:rPr>
                <w:sz w:val="28"/>
                <w:szCs w:val="28"/>
                <w:rtl/>
              </w:rPr>
            </w:pPr>
            <w:r>
              <w:rPr>
                <w:rFonts w:hint="cs"/>
                <w:sz w:val="28"/>
                <w:szCs w:val="28"/>
                <w:rtl/>
              </w:rPr>
              <w:t>المشحونة</w:t>
            </w:r>
          </w:p>
        </w:tc>
      </w:tr>
      <w:tr w:rsidR="00322C62" w:rsidTr="00322C62">
        <w:trPr>
          <w:trHeight w:val="702"/>
        </w:trPr>
        <w:tc>
          <w:tcPr>
            <w:tcW w:w="1440" w:type="dxa"/>
          </w:tcPr>
          <w:p w:rsidR="00322C62" w:rsidRPr="00450FDE" w:rsidRDefault="00322C62" w:rsidP="00322C62">
            <w:pPr>
              <w:pStyle w:val="a5"/>
              <w:jc w:val="center"/>
              <w:rPr>
                <w:sz w:val="24"/>
                <w:szCs w:val="24"/>
                <w:rtl/>
              </w:rPr>
            </w:pPr>
          </w:p>
          <w:p w:rsidR="00322C62" w:rsidRPr="00450FDE" w:rsidRDefault="00322C62" w:rsidP="00322C62">
            <w:pPr>
              <w:pStyle w:val="a5"/>
              <w:jc w:val="center"/>
              <w:rPr>
                <w:sz w:val="24"/>
                <w:szCs w:val="24"/>
                <w:rtl/>
              </w:rPr>
            </w:pPr>
            <w:r>
              <w:rPr>
                <w:rFonts w:hint="cs"/>
                <w:sz w:val="24"/>
                <w:szCs w:val="24"/>
                <w:rtl/>
              </w:rPr>
              <w:t>7</w:t>
            </w:r>
            <w:r w:rsidRPr="00450FDE">
              <w:rPr>
                <w:rFonts w:hint="cs"/>
                <w:sz w:val="24"/>
                <w:szCs w:val="24"/>
                <w:rtl/>
              </w:rPr>
              <w:t>/</w:t>
            </w:r>
            <w:r>
              <w:rPr>
                <w:rFonts w:hint="cs"/>
                <w:sz w:val="24"/>
                <w:szCs w:val="24"/>
                <w:rtl/>
              </w:rPr>
              <w:t>2</w:t>
            </w:r>
            <w:r w:rsidRPr="00450FDE">
              <w:rPr>
                <w:rFonts w:hint="cs"/>
                <w:sz w:val="24"/>
                <w:szCs w:val="24"/>
                <w:rtl/>
              </w:rPr>
              <w:t>/2000م</w:t>
            </w:r>
          </w:p>
        </w:tc>
        <w:tc>
          <w:tcPr>
            <w:tcW w:w="1440" w:type="dxa"/>
          </w:tcPr>
          <w:p w:rsidR="00322C62" w:rsidRPr="00450FDE" w:rsidRDefault="00322C62" w:rsidP="00322C62">
            <w:pPr>
              <w:pStyle w:val="a5"/>
              <w:jc w:val="center"/>
              <w:rPr>
                <w:sz w:val="24"/>
                <w:szCs w:val="24"/>
                <w:rtl/>
              </w:rPr>
            </w:pPr>
          </w:p>
          <w:p w:rsidR="00322C62" w:rsidRPr="00450FDE" w:rsidRDefault="00322C62" w:rsidP="00322C62">
            <w:pPr>
              <w:pStyle w:val="a5"/>
              <w:jc w:val="center"/>
              <w:rPr>
                <w:sz w:val="24"/>
                <w:szCs w:val="24"/>
                <w:rtl/>
              </w:rPr>
            </w:pPr>
            <w:r>
              <w:rPr>
                <w:rFonts w:hint="cs"/>
                <w:sz w:val="24"/>
                <w:szCs w:val="24"/>
                <w:rtl/>
              </w:rPr>
              <w:t>17</w:t>
            </w:r>
            <w:r w:rsidRPr="00450FDE">
              <w:rPr>
                <w:rFonts w:hint="cs"/>
                <w:sz w:val="24"/>
                <w:szCs w:val="24"/>
                <w:rtl/>
              </w:rPr>
              <w:t>/</w:t>
            </w:r>
            <w:r>
              <w:rPr>
                <w:rFonts w:hint="cs"/>
                <w:sz w:val="24"/>
                <w:szCs w:val="24"/>
                <w:rtl/>
              </w:rPr>
              <w:t>2</w:t>
            </w:r>
            <w:r w:rsidRPr="00450FDE">
              <w:rPr>
                <w:rFonts w:hint="cs"/>
                <w:sz w:val="24"/>
                <w:szCs w:val="24"/>
                <w:rtl/>
              </w:rPr>
              <w:t>/200</w:t>
            </w:r>
            <w:r>
              <w:rPr>
                <w:rFonts w:hint="cs"/>
                <w:sz w:val="24"/>
                <w:szCs w:val="24"/>
                <w:rtl/>
              </w:rPr>
              <w:t>1</w:t>
            </w:r>
            <w:r w:rsidRPr="00450FDE">
              <w:rPr>
                <w:rFonts w:hint="cs"/>
                <w:sz w:val="24"/>
                <w:szCs w:val="24"/>
                <w:rtl/>
              </w:rPr>
              <w:t>م</w:t>
            </w:r>
          </w:p>
        </w:tc>
        <w:tc>
          <w:tcPr>
            <w:tcW w:w="953"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39679</w:t>
            </w:r>
          </w:p>
        </w:tc>
        <w:tc>
          <w:tcPr>
            <w:tcW w:w="1247"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0231593</w:t>
            </w:r>
          </w:p>
        </w:tc>
        <w:tc>
          <w:tcPr>
            <w:tcW w:w="1336" w:type="dxa"/>
          </w:tcPr>
          <w:p w:rsidR="00322C62" w:rsidRPr="00723526" w:rsidRDefault="00322C62" w:rsidP="00322C62">
            <w:pPr>
              <w:pStyle w:val="a5"/>
              <w:jc w:val="both"/>
              <w:rPr>
                <w:sz w:val="24"/>
                <w:szCs w:val="24"/>
                <w:rtl/>
              </w:rPr>
            </w:pPr>
          </w:p>
          <w:p w:rsidR="00322C62" w:rsidRPr="00723526" w:rsidRDefault="00322C62" w:rsidP="00322C62">
            <w:pPr>
              <w:pStyle w:val="a5"/>
              <w:jc w:val="both"/>
              <w:rPr>
                <w:sz w:val="24"/>
                <w:szCs w:val="24"/>
                <w:rtl/>
              </w:rPr>
            </w:pPr>
            <w:r>
              <w:rPr>
                <w:rFonts w:hint="cs"/>
                <w:sz w:val="24"/>
                <w:szCs w:val="24"/>
                <w:rtl/>
              </w:rPr>
              <w:t>46051</w:t>
            </w:r>
            <w:r w:rsidRPr="00723526">
              <w:rPr>
                <w:rFonts w:hint="cs"/>
                <w:sz w:val="24"/>
                <w:szCs w:val="24"/>
                <w:rtl/>
              </w:rPr>
              <w:t xml:space="preserve"> ريال</w:t>
            </w:r>
          </w:p>
        </w:tc>
        <w:tc>
          <w:tcPr>
            <w:tcW w:w="1314" w:type="dxa"/>
          </w:tcPr>
          <w:p w:rsidR="00322C62" w:rsidRPr="00450FDE" w:rsidRDefault="00322C62" w:rsidP="00322C62">
            <w:pPr>
              <w:pStyle w:val="a5"/>
              <w:jc w:val="center"/>
              <w:rPr>
                <w:sz w:val="24"/>
                <w:szCs w:val="24"/>
                <w:rtl/>
              </w:rPr>
            </w:pPr>
          </w:p>
          <w:p w:rsidR="00322C62" w:rsidRPr="00450FDE" w:rsidRDefault="00322C62" w:rsidP="00322C62">
            <w:pPr>
              <w:pStyle w:val="a5"/>
              <w:jc w:val="center"/>
              <w:rPr>
                <w:sz w:val="24"/>
                <w:szCs w:val="24"/>
                <w:rtl/>
              </w:rPr>
            </w:pPr>
            <w:r>
              <w:rPr>
                <w:rFonts w:hint="cs"/>
                <w:sz w:val="24"/>
                <w:szCs w:val="24"/>
                <w:rtl/>
              </w:rPr>
              <w:t>17</w:t>
            </w:r>
            <w:r w:rsidRPr="00450FDE">
              <w:rPr>
                <w:rFonts w:hint="cs"/>
                <w:sz w:val="24"/>
                <w:szCs w:val="24"/>
                <w:rtl/>
              </w:rPr>
              <w:t>/</w:t>
            </w:r>
            <w:r>
              <w:rPr>
                <w:rFonts w:hint="cs"/>
                <w:sz w:val="24"/>
                <w:szCs w:val="24"/>
                <w:rtl/>
              </w:rPr>
              <w:t>6</w:t>
            </w:r>
            <w:r w:rsidRPr="00450FDE">
              <w:rPr>
                <w:rFonts w:hint="cs"/>
                <w:sz w:val="24"/>
                <w:szCs w:val="24"/>
                <w:rtl/>
              </w:rPr>
              <w:t>/200</w:t>
            </w:r>
            <w:r>
              <w:rPr>
                <w:rFonts w:hint="cs"/>
                <w:sz w:val="24"/>
                <w:szCs w:val="24"/>
                <w:rtl/>
              </w:rPr>
              <w:t>1</w:t>
            </w:r>
            <w:r w:rsidRPr="00450FDE">
              <w:rPr>
                <w:rFonts w:hint="cs"/>
                <w:sz w:val="24"/>
                <w:szCs w:val="24"/>
                <w:rtl/>
              </w:rPr>
              <w:t>م</w:t>
            </w:r>
          </w:p>
        </w:tc>
        <w:tc>
          <w:tcPr>
            <w:tcW w:w="960"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1400</w:t>
            </w:r>
          </w:p>
        </w:tc>
        <w:tc>
          <w:tcPr>
            <w:tcW w:w="1034" w:type="dxa"/>
          </w:tcPr>
          <w:p w:rsidR="00322C62" w:rsidRDefault="00322C62" w:rsidP="00322C62">
            <w:pPr>
              <w:pStyle w:val="a5"/>
              <w:jc w:val="both"/>
              <w:rPr>
                <w:sz w:val="28"/>
                <w:szCs w:val="28"/>
                <w:rtl/>
              </w:rPr>
            </w:pPr>
          </w:p>
          <w:p w:rsidR="00322C62" w:rsidRDefault="00322C62" w:rsidP="00322C62">
            <w:pPr>
              <w:pStyle w:val="a5"/>
              <w:jc w:val="both"/>
              <w:rPr>
                <w:sz w:val="28"/>
                <w:szCs w:val="28"/>
                <w:rtl/>
              </w:rPr>
            </w:pPr>
            <w:r>
              <w:rPr>
                <w:rFonts w:hint="cs"/>
                <w:sz w:val="28"/>
                <w:szCs w:val="28"/>
                <w:rtl/>
              </w:rPr>
              <w:t>1400</w:t>
            </w:r>
          </w:p>
        </w:tc>
      </w:tr>
    </w:tbl>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r w:rsidRPr="00584535">
        <w:rPr>
          <w:sz w:val="28"/>
          <w:szCs w:val="28"/>
          <w:rtl/>
        </w:rPr>
        <w:t>وفي جلسة الأحد ١٤٢٧/٥/٢٩هـ ذكر وكيل ا</w:t>
      </w:r>
      <w:r>
        <w:rPr>
          <w:sz w:val="28"/>
          <w:szCs w:val="28"/>
          <w:rtl/>
        </w:rPr>
        <w:t>لمدعية أن مذكرة المدعى عليها لم</w:t>
      </w:r>
      <w:r>
        <w:rPr>
          <w:rFonts w:hint="cs"/>
          <w:sz w:val="28"/>
          <w:szCs w:val="28"/>
          <w:rtl/>
        </w:rPr>
        <w:t xml:space="preserve"> </w:t>
      </w:r>
      <w:r w:rsidRPr="00584535">
        <w:rPr>
          <w:sz w:val="28"/>
          <w:szCs w:val="28"/>
          <w:rtl/>
        </w:rPr>
        <w:t>تأت بجديد يستوجب الرد وأنه يكتفي بما سبق أن قدمه وما تم ضبطه. وفي جلسة الأحد ١٤٢٧/٧/٥هـ طلبت الدائرة من كل من وكيل المدعي ووكيل المدعى عليها تقديم مذكرات مختصرة يحدد فيها المدعي طلباته بشكل واضح ويذكر وكيل المدعى عليها دفع موكلته على ما ادعى به المدعي فيما يتعلق بموضوع هذه الدعوى. وفي يوم الثلاثاء ١٤٢٧/٧/١٤هـ قدم وكيل المدعية مذكرة من ثلاث صفحات لخص فيها طلبات موكلته على النحو التالي: أولاً: الحكم على المدعى عليها بتعويض مـوكـلـتـي بمبلغ عشرة ملايين ريـال (</w:t>
      </w:r>
      <w:r w:rsidRPr="00584535">
        <w:rPr>
          <w:sz w:val="28"/>
          <w:szCs w:val="28"/>
          <w:rtl/>
          <w:lang w:bidi="fa-IR"/>
        </w:rPr>
        <w:t xml:space="preserve">۱۰,۰۰۰,۰۰۰) </w:t>
      </w:r>
      <w:r w:rsidRPr="00584535">
        <w:rPr>
          <w:sz w:val="28"/>
          <w:szCs w:val="28"/>
          <w:rtl/>
        </w:rPr>
        <w:t xml:space="preserve">ريال لمخالفة المدعى عليها شركة..... لنص الفقرة (ب) من الاتفاقية المؤرخة في ٢٠٠٠/١٠/١٧م. </w:t>
      </w:r>
      <w:r w:rsidRPr="00584535">
        <w:rPr>
          <w:rFonts w:hint="cs"/>
          <w:sz w:val="28"/>
          <w:szCs w:val="28"/>
          <w:rtl/>
        </w:rPr>
        <w:t>ثانياً:</w:t>
      </w:r>
      <w:r w:rsidRPr="00584535">
        <w:rPr>
          <w:sz w:val="28"/>
          <w:szCs w:val="28"/>
          <w:rtl/>
        </w:rPr>
        <w:t xml:space="preserve"> الحكم بمخالفة المدعى عليها نص الفقرة (ح) من الاتفاقية المذكورة وبالتالي تطلب موكلتي الحكم لها بمبلغ (</w:t>
      </w:r>
      <w:r w:rsidRPr="00584535">
        <w:rPr>
          <w:sz w:val="28"/>
          <w:szCs w:val="28"/>
          <w:rtl/>
          <w:lang w:bidi="fa-IR"/>
        </w:rPr>
        <w:t xml:space="preserve">۷۱۲,۱۸۸) </w:t>
      </w:r>
      <w:r w:rsidRPr="00584535">
        <w:rPr>
          <w:sz w:val="28"/>
          <w:szCs w:val="28"/>
          <w:rtl/>
        </w:rPr>
        <w:t xml:space="preserve">درهماً إماراتياً وهي الخسائر التي تعرضت لها موكلتي من مصروفات ثابتة دفعتها خلال الفترة من </w:t>
      </w:r>
      <w:r w:rsidRPr="00584535">
        <w:rPr>
          <w:sz w:val="28"/>
          <w:szCs w:val="28"/>
          <w:rtl/>
          <w:lang w:bidi="fa-IR"/>
        </w:rPr>
        <w:t>۲۰۰۱/۱/۱</w:t>
      </w:r>
      <w:r w:rsidRPr="00584535">
        <w:rPr>
          <w:sz w:val="28"/>
          <w:szCs w:val="28"/>
          <w:rtl/>
        </w:rPr>
        <w:t xml:space="preserve">م حتی </w:t>
      </w:r>
      <w:r w:rsidRPr="00584535">
        <w:rPr>
          <w:sz w:val="28"/>
          <w:szCs w:val="28"/>
          <w:rtl/>
          <w:lang w:bidi="fa-IR"/>
        </w:rPr>
        <w:t>۲۰۰۱/۸/۳۱</w:t>
      </w:r>
      <w:r w:rsidRPr="00584535">
        <w:rPr>
          <w:sz w:val="28"/>
          <w:szCs w:val="28"/>
          <w:rtl/>
        </w:rPr>
        <w:t xml:space="preserve">م كأجور وإيجارات ومصروفات أخرى ثابتة بالمستندات خلال فترة توقف المدعى عليها عن توريد البضاعة لها بدون وجه حق. ثالثاً: الحكم على المدعى عليها بدفع مبلغ مليوني ريال </w:t>
      </w:r>
      <w:r w:rsidRPr="00584535">
        <w:rPr>
          <w:rFonts w:hint="cs"/>
          <w:sz w:val="28"/>
          <w:szCs w:val="28"/>
          <w:rtl/>
        </w:rPr>
        <w:t>(</w:t>
      </w:r>
      <w:r>
        <w:rPr>
          <w:rFonts w:hint="cs"/>
          <w:sz w:val="28"/>
          <w:szCs w:val="28"/>
          <w:rtl/>
          <w:lang w:bidi="fa-IR"/>
        </w:rPr>
        <w:t>000</w:t>
      </w:r>
      <w:r w:rsidRPr="00584535">
        <w:rPr>
          <w:rFonts w:hint="cs"/>
          <w:sz w:val="28"/>
          <w:szCs w:val="28"/>
          <w:rtl/>
        </w:rPr>
        <w:t>,</w:t>
      </w:r>
      <w:r>
        <w:rPr>
          <w:rFonts w:hint="cs"/>
          <w:sz w:val="28"/>
          <w:szCs w:val="28"/>
          <w:rtl/>
          <w:lang w:bidi="fa-IR"/>
        </w:rPr>
        <w:t>2</w:t>
      </w:r>
      <w:r w:rsidRPr="00584535">
        <w:rPr>
          <w:rFonts w:hint="cs"/>
          <w:sz w:val="28"/>
          <w:szCs w:val="28"/>
          <w:rtl/>
          <w:lang w:bidi="fa-IR"/>
        </w:rPr>
        <w:t>,۰۰۰</w:t>
      </w:r>
      <w:r w:rsidRPr="00584535">
        <w:rPr>
          <w:sz w:val="28"/>
          <w:szCs w:val="28"/>
          <w:rtl/>
          <w:lang w:bidi="fa-IR"/>
        </w:rPr>
        <w:t xml:space="preserve">) </w:t>
      </w:r>
      <w:r w:rsidRPr="00584535">
        <w:rPr>
          <w:sz w:val="28"/>
          <w:szCs w:val="28"/>
          <w:rtl/>
        </w:rPr>
        <w:t>ریال تعويضاً لموكلتي عن الأضرار التي حصلت لها من سوء سمعة وخروج مهين من السوق. رابعاً: إلزام المدعى عليها بدفع رصيد حسابها المدين لموكلتي بمبلغ (347,919) ريال قيمة البضاعة المرتجعة ومصروفاتها. خامساً: الحكم على المدعى عليها بمبلغ (</w:t>
      </w:r>
      <w:r w:rsidRPr="00584535">
        <w:rPr>
          <w:sz w:val="28"/>
          <w:szCs w:val="28"/>
          <w:rtl/>
          <w:lang w:bidi="fa-IR"/>
        </w:rPr>
        <w:t xml:space="preserve">۳,۰۰۰,۰۰۰) </w:t>
      </w:r>
      <w:r w:rsidRPr="00584535">
        <w:rPr>
          <w:sz w:val="28"/>
          <w:szCs w:val="28"/>
          <w:rtl/>
        </w:rPr>
        <w:t>دولار أمريكي قـيـمـة حصة موكلتي في التعويضات التي استلمتها المدعى عليها من الشركة</w:t>
      </w:r>
      <w:r w:rsidRPr="00584535">
        <w:rPr>
          <w:rFonts w:hint="cs"/>
          <w:sz w:val="28"/>
          <w:szCs w:val="28"/>
          <w:rtl/>
        </w:rPr>
        <w:t>..</w:t>
      </w:r>
      <w:r w:rsidRPr="00584535">
        <w:rPr>
          <w:sz w:val="28"/>
          <w:szCs w:val="28"/>
          <w:rtl/>
        </w:rPr>
        <w:t xml:space="preserve"> جبراً للضرر الذي </w:t>
      </w:r>
      <w:r w:rsidRPr="00584535">
        <w:rPr>
          <w:rFonts w:hint="cs"/>
          <w:sz w:val="28"/>
          <w:szCs w:val="28"/>
          <w:rtl/>
        </w:rPr>
        <w:t>أصابها.</w:t>
      </w:r>
      <w:r w:rsidRPr="00584535">
        <w:rPr>
          <w:sz w:val="28"/>
          <w:szCs w:val="28"/>
          <w:rtl/>
        </w:rPr>
        <w:t xml:space="preserve"> وفي جلسة السبت ١٤٢٧/٩/٧هـ </w:t>
      </w:r>
      <w:r w:rsidRPr="00584535">
        <w:rPr>
          <w:sz w:val="28"/>
          <w:szCs w:val="28"/>
          <w:rtl/>
        </w:rPr>
        <w:lastRenderedPageBreak/>
        <w:t xml:space="preserve">قدم وكيل المدعى عليها مذكرة من صفحة واحدة جاء </w:t>
      </w:r>
      <w:r w:rsidRPr="00584535">
        <w:rPr>
          <w:rFonts w:hint="cs"/>
          <w:sz w:val="28"/>
          <w:szCs w:val="28"/>
          <w:rtl/>
        </w:rPr>
        <w:t>فيها:</w:t>
      </w:r>
      <w:r w:rsidRPr="00584535">
        <w:rPr>
          <w:sz w:val="28"/>
          <w:szCs w:val="28"/>
          <w:rtl/>
        </w:rPr>
        <w:t xml:space="preserve"> </w:t>
      </w:r>
      <w:r w:rsidRPr="00584535">
        <w:rPr>
          <w:rFonts w:hint="cs"/>
          <w:sz w:val="28"/>
          <w:szCs w:val="28"/>
          <w:rtl/>
        </w:rPr>
        <w:t>أولاً:</w:t>
      </w:r>
      <w:r w:rsidRPr="00584535">
        <w:rPr>
          <w:sz w:val="28"/>
          <w:szCs w:val="28"/>
          <w:rtl/>
        </w:rPr>
        <w:t xml:space="preserve"> ذكرت المدعية أن موكلتي أخلت بالفقرة (ب) من اتفاق ٢٠٠٠/</w:t>
      </w:r>
      <w:r w:rsidRPr="00584535">
        <w:rPr>
          <w:sz w:val="28"/>
          <w:szCs w:val="28"/>
          <w:rtl/>
          <w:lang w:bidi="fa-IR"/>
        </w:rPr>
        <w:t>۱۰/۱۷</w:t>
      </w:r>
      <w:r w:rsidRPr="00584535">
        <w:rPr>
          <w:sz w:val="28"/>
          <w:szCs w:val="28"/>
          <w:rtl/>
        </w:rPr>
        <w:t xml:space="preserve">م إلا أنها لم تقدم الدليل على هذه المخالفة، والحقيقة أن موكلتي قدمت الدليل القاطع على وفائها بالاتفاق وذلك بأدلة مكتوبة وموقعة من المدعية لا تستطيع </w:t>
      </w:r>
      <w:r w:rsidRPr="00584535">
        <w:rPr>
          <w:rFonts w:hint="cs"/>
          <w:sz w:val="28"/>
          <w:szCs w:val="28"/>
          <w:rtl/>
        </w:rPr>
        <w:t>إنكارها.</w:t>
      </w:r>
      <w:r w:rsidRPr="00584535">
        <w:rPr>
          <w:sz w:val="28"/>
          <w:szCs w:val="28"/>
          <w:rtl/>
        </w:rPr>
        <w:t xml:space="preserve"> </w:t>
      </w:r>
      <w:r w:rsidRPr="00584535">
        <w:rPr>
          <w:rFonts w:hint="cs"/>
          <w:sz w:val="28"/>
          <w:szCs w:val="28"/>
          <w:rtl/>
        </w:rPr>
        <w:t>ثانياً:</w:t>
      </w:r>
      <w:r w:rsidRPr="00584535">
        <w:rPr>
          <w:sz w:val="28"/>
          <w:szCs w:val="28"/>
          <w:rtl/>
        </w:rPr>
        <w:t xml:space="preserve"> ذكرت المدعية أنها التزمت بما جاء بمحضر التسوية وسددت ما عليها من التزامات مالية لشركة.....، وهذا مردود عليه بأن هذه الالتزامات التي ذكرتها المدعية كان الواجب أن تقوم بتسديدها في تاريخ ٢٠٠٠/١٠/١٧م إلا أنها لم تفعل وسددت هذه الالتزامات بعد خمسة أشهر من تاريخ هذا الاتفاق. وباطلاع وكيل المدعية على مذكرة المدعى عليها ذكر أنها لم تأت بجديد يستوجب الـرد عليها وأنه يكتفي بما تم تقديمه من مذكرات ومستندات وما تم إيضاحه من قبله ومن قبل موكله في جلسات سابقة، كما أن وكيل المدعى عليها ذكر أنه يكتفي بما تم تقديمه من مذكرات وما أرفق بها من مستندات وما تم إيضاحه للدائرة في جلسات الترافع. وفي جلسة الأحد ١٤٢٧/١٠/٢٨هـ طلبت الدائرة من وكيل المدعى عليها إيضاح بعض الاستفسارات فيما يتعلق بمذكرته المؤرخة في ٢٠٠٦/٢/٢٥م. وتتحصل وقائع الدعوى المشار لها أعلاه برقم ١/١٤٧/ق لعام ١٤٢٧هـ حسبما يتبين من أوراقها وبالقدر اللازم لإصدار هذا الحكم في أن شركة..... تـقـدمـت بدعوى ضد مؤسسة..... تطالبها فيها بمبلغ (٢٦٩,٥٢٩) ريال مقابل بضائع تم توريدها للمدعى عليها مؤسسة...... وبإحالة القضية إلى هذه الدائرة بـتـاريـخ ١٤٢٧/٢/٢١هـ حددت لنظرها جلسة الأحد ١٤٢٧/٥/٢٩هـ وفيها حضر وكيل المدعية..... وحضر لحضوره المدعى عليه..... بـوجـب بطاقة الهوية رقم..... وتاريخ ١٩٧٦/٩/١٨م صادرة من دولة الإمارات. وبسؤال وكيل المدعية عن دعوى موكلته عرضها بما لم يخرج عما تمت الإشارة إليه أعلاه والتي يطالب فيها المدعى عليها بمبلغ (٢٦٩,٥٢٩) ريال. وبعرض ذلك على المدعى عليه دفع بعدم اختصاص الديوان مكانياً بنظر هذه الدعـوى لكونه يقيم في الإمارات العربية المتحدة. وفي جلسة السبت ١٤٢٧/٩/٧هـ تأجل نظر القضية بناء على اعتذار المدعى عليه. وفي جلسة الأحد ١٤٢٧/١٠/٢٨هـ ذكر وكيل المدعية أن المدعى عليها أقرت بالمبلغ محل المطالبة أمام الدائرة في القضية المقامة منها ضد موكلته وطلب إلزامها به مع أتعاب المحاماة وتعويض موكلته عن الأضرار المادية والمعنوية التي لحقت بها من جراء تصرف المدعى </w:t>
      </w:r>
      <w:r w:rsidRPr="00584535">
        <w:rPr>
          <w:rFonts w:hint="cs"/>
          <w:sz w:val="28"/>
          <w:szCs w:val="28"/>
          <w:rtl/>
        </w:rPr>
        <w:t>عليها،</w:t>
      </w:r>
      <w:r w:rsidRPr="00584535">
        <w:rPr>
          <w:sz w:val="28"/>
          <w:szCs w:val="28"/>
          <w:rtl/>
        </w:rPr>
        <w:t xml:space="preserve"> وبعد سماع المدعى عليه صاحب مؤسسة..... وتزويده بصورة من لائحة الدعوى ومرفقاتها أجاب قائلاً: إن المبلغ الذي تطالب به المدعية في هذه الدعوى وقدره (٢٦٩,٥٢٩) ريال صحيح وأنه قد قام بتسديده وخصمه من مستحقاته لدى المدعية حسبما هو وارد بكشف الحساب المؤرخ في ٢٠٠١/٧/٢٩م والمرفق صورة منه، وبالتالي فإنه يطلب من الدائرة رد دعوى المدعية لقيامه بتسديد مبلغ هذه المطالبة. وبعد سماع وكيل المدعية شركة..... لإجابة المدعى عليه صاحب مؤسسة..... وتزويده بصورة من كشف الحساب المذكور عقب قائلاً: إن هذا الكشف الذي تحتج به المدعى عليها مؤسسة..... هو من صنع المدعى عليها ولم تقره موكلتي، كما أنه لا يحتوي على المبلغ الذي تطالب به موكلتي كما أن هذا الكشف قد تم إعداده بعد إقامة القضية المنظورة أمام الدائرة والمقامة من مؤسسة..... ضد موكلتي، ومن ثم فإن موكلتي تصر على مطالبتها الموضحة بلائحة الدعوى. وبعرض ذلك على المدعى عليه صاحب مؤسسة ..... ذكر أن هذا الكشف تم إعداده من قبل محاسب لديه أي لدى مؤسسة..... وأن المبلغ الذي تطالب المدعية بـه هـو مـشـمـول بهذا الكشف وأن إجراء كشف الحساب هو المتبع مع المدعية بشأن تعاملاتها. عندها قرر كل من وكيل المدعية والمدعى عليه اكتفاءهما بما سبق أن قدماه أو أدلـيـا بـه. وفـي يـوم الثلاثاء ١٤٢٧/١١/٧هـ قررت الدائرة ضم القضية الثانية المقيدة لدى الديوان برقم ١/١٤٧/ق لعام ١٤٢٧هـ المقامة من مؤسسة ..... ضد شركة ..... إلى القضية الأولى المقيدة لدى الديوان برقم ١/٩٩٠/ق لعام ١٤٢٢هـ المقامة من شركة..... ضد مؤسسة.....، وذلك تأسيساً على ما تبين للدائرة من أن شركة..... المدعية في الدعوى الثانية تطالب مؤسسة..... المدعى عليها في الدعوى نفسها بمبلغ قدره (٢٦٩,٥٢٩) ريال حسبما أقرت به مؤسسة..... في القضية الأولى أمام الدائرة، مع إلزام مؤسسة..... بدفع أتعاب المحاماة وتعويضها عما لحق بها من أضرار مادية ومعنوية على النحو </w:t>
      </w:r>
      <w:r w:rsidRPr="00584535">
        <w:rPr>
          <w:sz w:val="28"/>
          <w:szCs w:val="28"/>
          <w:rtl/>
        </w:rPr>
        <w:lastRenderedPageBreak/>
        <w:t>المبين في لائحة الدعوى. كما أنه تبين للدائرة أن النزاع في القضيتين يتعلق بعقد واحد وبين ذات الأطراف، مما حدا بالدائرة إلى أن تنتهي إلى ضم القضية الثانية إلى القضية الأولى على نحو ما تم توضيحه أعلاه.</w:t>
      </w:r>
    </w:p>
    <w:p w:rsidR="00322C62" w:rsidRPr="00584535" w:rsidRDefault="00322C62" w:rsidP="00322C62">
      <w:pPr>
        <w:pStyle w:val="a5"/>
        <w:jc w:val="both"/>
        <w:rPr>
          <w:sz w:val="28"/>
          <w:szCs w:val="28"/>
          <w:rtl/>
        </w:rPr>
      </w:pPr>
    </w:p>
    <w:p w:rsidR="00322C62" w:rsidRPr="00723526" w:rsidRDefault="00322C62" w:rsidP="00322C62">
      <w:pPr>
        <w:pStyle w:val="a5"/>
        <w:jc w:val="center"/>
        <w:rPr>
          <w:b/>
          <w:bCs/>
          <w:sz w:val="28"/>
          <w:szCs w:val="28"/>
          <w:rtl/>
        </w:rPr>
      </w:pPr>
      <w:r w:rsidRPr="00723526">
        <w:rPr>
          <w:b/>
          <w:bCs/>
          <w:sz w:val="28"/>
          <w:szCs w:val="28"/>
          <w:rtl/>
        </w:rPr>
        <w:t>الاسباب</w:t>
      </w:r>
    </w:p>
    <w:p w:rsidR="00322C62" w:rsidRPr="00584535" w:rsidRDefault="00322C62" w:rsidP="00322C62">
      <w:pPr>
        <w:pStyle w:val="a5"/>
        <w:jc w:val="both"/>
        <w:rPr>
          <w:sz w:val="28"/>
          <w:szCs w:val="28"/>
          <w:rtl/>
        </w:rPr>
      </w:pPr>
      <w:r w:rsidRPr="00584535">
        <w:rPr>
          <w:sz w:val="28"/>
          <w:szCs w:val="28"/>
          <w:rtl/>
        </w:rPr>
        <w:t xml:space="preserve">حيث إن مؤسسة..... تهدف من دعواها إلى الحكم لها بالطلبات التالية: </w:t>
      </w:r>
      <w:r w:rsidRPr="00584535">
        <w:rPr>
          <w:rFonts w:hint="cs"/>
          <w:sz w:val="28"/>
          <w:szCs w:val="28"/>
          <w:rtl/>
        </w:rPr>
        <w:t>أولاً:</w:t>
      </w:r>
      <w:r w:rsidRPr="00584535">
        <w:rPr>
          <w:sz w:val="28"/>
          <w:szCs w:val="28"/>
          <w:rtl/>
        </w:rPr>
        <w:t xml:space="preserve"> استمرارية العلاقة، وفي حالة استجابة شركة ..... وفقاً لعقد الوكالة، فيطلب سريان البند (د) من الاتفاقية لمدة سنتين من تاريخ أول إرسالية جديدة، وفي حالة عدم الموافقة على ذلك فإن مؤسسة..... تطلب تعويضها بمبلغ عشرة ملايين ريال (</w:t>
      </w:r>
      <w:r w:rsidRPr="00584535">
        <w:rPr>
          <w:sz w:val="28"/>
          <w:szCs w:val="28"/>
          <w:rtl/>
          <w:lang w:bidi="fa-IR"/>
        </w:rPr>
        <w:t xml:space="preserve">۱۰,۰۰۰,۰۰۰) </w:t>
      </w:r>
      <w:r w:rsidRPr="00584535">
        <w:rPr>
          <w:sz w:val="28"/>
          <w:szCs w:val="28"/>
          <w:rtl/>
        </w:rPr>
        <w:t xml:space="preserve">ريال. </w:t>
      </w:r>
      <w:r w:rsidRPr="00584535">
        <w:rPr>
          <w:rFonts w:hint="cs"/>
          <w:sz w:val="28"/>
          <w:szCs w:val="28"/>
          <w:rtl/>
        </w:rPr>
        <w:t>ثانياً:</w:t>
      </w:r>
      <w:r w:rsidRPr="00584535">
        <w:rPr>
          <w:sz w:val="28"/>
          <w:szCs w:val="28"/>
          <w:rtl/>
        </w:rPr>
        <w:t xml:space="preserve"> تعويضها بمبلغ (٧٠٣,١٢٥) ريال ويمثل 75٪ من المصروفات الثابتة لدى مؤسسة..... البالغة (١٢٥,٠٠٠) درهم شهرياً من ٢٠٠٠/١/١م حتى ٢٠٠٠/٨/١٥م. ثالثاً: إلزام شركة..... بسداد مديونيتها لمؤسسة..... حتى </w:t>
      </w:r>
      <w:r w:rsidRPr="00584535">
        <w:rPr>
          <w:sz w:val="28"/>
          <w:szCs w:val="28"/>
          <w:rtl/>
          <w:lang w:bidi="fa-IR"/>
        </w:rPr>
        <w:t>۲۰۰۱/۷/۲۹</w:t>
      </w:r>
      <w:r w:rsidRPr="00584535">
        <w:rPr>
          <w:sz w:val="28"/>
          <w:szCs w:val="28"/>
          <w:rtl/>
        </w:rPr>
        <w:t>م بمبلغ (</w:t>
      </w:r>
      <w:r w:rsidRPr="00584535">
        <w:rPr>
          <w:rFonts w:hint="cs"/>
          <w:sz w:val="28"/>
          <w:szCs w:val="28"/>
          <w:rtl/>
        </w:rPr>
        <w:t>٤٨٩,٧٤٠)</w:t>
      </w:r>
      <w:r w:rsidRPr="00584535">
        <w:rPr>
          <w:sz w:val="28"/>
          <w:szCs w:val="28"/>
          <w:rtl/>
        </w:rPr>
        <w:t xml:space="preserve"> ريال. </w:t>
      </w:r>
      <w:r w:rsidRPr="00584535">
        <w:rPr>
          <w:rFonts w:hint="cs"/>
          <w:sz w:val="28"/>
          <w:szCs w:val="28"/>
          <w:rtl/>
        </w:rPr>
        <w:t>رابعاً:</w:t>
      </w:r>
      <w:r w:rsidRPr="00584535">
        <w:rPr>
          <w:sz w:val="28"/>
          <w:szCs w:val="28"/>
          <w:rtl/>
        </w:rPr>
        <w:t xml:space="preserve"> مبلغ ثلاثة ملايين دولار أمريكي (00 ,</w:t>
      </w:r>
      <w:r w:rsidRPr="00584535">
        <w:rPr>
          <w:sz w:val="28"/>
          <w:szCs w:val="28"/>
          <w:rtl/>
          <w:lang w:bidi="fa-IR"/>
        </w:rPr>
        <w:t xml:space="preserve">۳,۰۰۰) </w:t>
      </w:r>
      <w:r w:rsidRPr="00584535">
        <w:rPr>
          <w:sz w:val="28"/>
          <w:szCs w:val="28"/>
          <w:rtl/>
        </w:rPr>
        <w:t xml:space="preserve">قيمة حصة مؤسسة... بسبب العيوب في الحفائظ. </w:t>
      </w:r>
      <w:r w:rsidRPr="00584535">
        <w:rPr>
          <w:rFonts w:hint="cs"/>
          <w:sz w:val="28"/>
          <w:szCs w:val="28"/>
          <w:rtl/>
        </w:rPr>
        <w:t>خامساً:</w:t>
      </w:r>
      <w:r w:rsidRPr="00584535">
        <w:rPr>
          <w:sz w:val="28"/>
          <w:szCs w:val="28"/>
          <w:rtl/>
        </w:rPr>
        <w:t xml:space="preserve"> مبلغ مليوني ريال (</w:t>
      </w:r>
      <w:r w:rsidRPr="00584535">
        <w:rPr>
          <w:sz w:val="28"/>
          <w:szCs w:val="28"/>
          <w:rtl/>
          <w:lang w:bidi="fa-IR"/>
        </w:rPr>
        <w:t xml:space="preserve">۲,۰۰۰,۰۰۰) </w:t>
      </w:r>
      <w:r w:rsidRPr="00584535">
        <w:rPr>
          <w:sz w:val="28"/>
          <w:szCs w:val="28"/>
          <w:rtl/>
        </w:rPr>
        <w:t>ریال تعويضاً عن إساءة سمعة المدعية نتيجة إيقاف شركة..... توريد البضائع. وحيث إن الثابت من أوراق القضية أن العلاقة التي كانت تربط بين طرفي الدعوى هي أن شركة..... كانت قد أبرمت عقداً مع مؤسسة ..... على أن تكون مؤسسة..... وكيلاً يتولى توزيع منتجات شركة...... وكان نطاق هذه الوكالة في دولة الإمارات العربية المتحدة باستثناء إمارة دبي ثم توسع نطاق العمل حتى شمل جميع الإمارات بما فيها إمارة دبي، وحيث إنه نتيجة لذلك فقد نشأت خلافات بين الطرفين قررا حسمها بمحضر اجتماع تم توقيعه بين الطرفين بتاريخ ٢٠٠٠/١٠/١٧م وفي اليوم نفسه تم إبرام عقد اتفاق بين الطرفين مؤرخ في ٢٠٠٠/١٠/١٧م وذلك بإيضاح ما لكل طرف تجاه الآخر من حقوق وما عليه من التزامات، وقد نص في هذه الاتفاقية على أنها إلحاق للعقد المبرم في ١٩٨٩/٣/٢٩م وأنها جزء لا يتجزأ منه. وحيث إن منشأ الخلاف في الدعويين الماثلتين هو ما اعتبره كل طرف إخلالاً من الطرف الآخر باتفاقية ٢٠٠٠/١٠/١٧، وحيث إن التعاملات التي قامت بين الطرفين بعد الاتفاقية المشار إليها تنحصر في الطلبيات التي طلبتها مؤسسة</w:t>
      </w:r>
      <w:proofErr w:type="gramStart"/>
      <w:r w:rsidRPr="00584535">
        <w:rPr>
          <w:sz w:val="28"/>
          <w:szCs w:val="28"/>
          <w:rtl/>
        </w:rPr>
        <w:t>. .</w:t>
      </w:r>
      <w:proofErr w:type="gramEnd"/>
      <w:r w:rsidRPr="00584535">
        <w:rPr>
          <w:sz w:val="28"/>
          <w:szCs w:val="28"/>
          <w:rtl/>
        </w:rPr>
        <w:t xml:space="preserve"> من شركة.....، وحيث إنه لا يمكن أن يتبين إخلال أي من الطرفين إلا من خلال معرفة كل طلبية من حيث تاريخ طلبها وشحنها وسدادها ومدى انطباق ذلك على الاتفاقية المشار إليها من عدمه، وحيث إنه من خلال تتبع أوراق القضية وما دار بشأنها مـن مـرافـعـة فـقـد تبين أن مؤسسة..... قد طلبت من شركة.. ..... عدداً من الطلبيات، وحيث إنه من خلال واقع التعامل الذي جرى بين الطرفين فقد تبين أن الطلبية الأولى كانت بتاريخ ٢٠٠٠/١٠/١٧م وذلك بإقرار الطرفين، حيث ذكر كل منهما أن صاحب مؤسسة..... قام بطلبها حينما كان متواجداً لدى شركة..... لتوقيع الاتفاقية المشار إليها، وحيث قامت شركة..... بإرسال هذه الطلبية بالفاتورة رقم ٠٢٣٠٦٤٠ بمبلغ (39,007,50) ريال والفاتورة رقم ٠٢٣٠٦٤٩ بمبلغ (١٠٢,٠٧٦) ريال، كما صدر بشأنها شهادة المنشأ رقم </w:t>
      </w:r>
      <w:r w:rsidRPr="00584535">
        <w:rPr>
          <w:sz w:val="28"/>
          <w:szCs w:val="28"/>
          <w:rtl/>
          <w:lang w:bidi="fa-IR"/>
        </w:rPr>
        <w:t>۲۷۷۲۹</w:t>
      </w:r>
      <w:r w:rsidRPr="00584535">
        <w:rPr>
          <w:sz w:val="28"/>
          <w:szCs w:val="28"/>
          <w:rtl/>
        </w:rPr>
        <w:t xml:space="preserve"> وتاريخ ١٤٢١/٨/١١هـ الموافق ٢٠٠٠/١١/٦م وشهادة المنشأ رقم ٢٧٩٤٠ وتاريخ ١٤٢١/٨/١٢هـ الموافق ٢٠٠٠/١١/٧م، وقد تطابقت الشهادتان مع الفاتورتين بعدد ١٤٠٨ كراتين حفائظ نسائية + ٢٥٥٢ كـرتـونـاً حفائظ أطفال ٣٩٦٠ كرتوناً، وحيث ذكرت المدعية في مذكرتها المقدمة في ١٤٢٧/١/١٥هـ أنه تم تأمين هذه الطلبية خلال شهر من طلبها، أي في </w:t>
      </w:r>
      <w:r w:rsidRPr="00584535">
        <w:rPr>
          <w:sz w:val="28"/>
          <w:szCs w:val="28"/>
          <w:rtl/>
          <w:lang w:bidi="fa-IR"/>
        </w:rPr>
        <w:t>۲۰۰۰/۱۱/</w:t>
      </w:r>
      <w:r w:rsidRPr="00584535">
        <w:rPr>
          <w:sz w:val="28"/>
          <w:szCs w:val="28"/>
          <w:rtl/>
        </w:rPr>
        <w:t xml:space="preserve">17م تطبيقا للبند (ب) من عقد الاتفاق المؤرخ في ٢٠٠٠/١٠/١٧م الذي جاء بالنص التالي: (تعهد الطرف الأول بتأمين طلبات الطرف الثاني من البضاعة خلال فترة شهر من تاريخ الطلبية)، وحيث إنه بناء على ذلك فإن مبلغ هذه الطلبية يستحق على مؤسسة..... بتاريخ </w:t>
      </w:r>
      <w:r w:rsidRPr="00584535">
        <w:rPr>
          <w:sz w:val="28"/>
          <w:szCs w:val="28"/>
          <w:rtl/>
          <w:lang w:bidi="fa-IR"/>
        </w:rPr>
        <w:t>۲۰۰۱/۳/۱۷</w:t>
      </w:r>
      <w:r w:rsidRPr="00584535">
        <w:rPr>
          <w:sz w:val="28"/>
          <w:szCs w:val="28"/>
          <w:rtl/>
        </w:rPr>
        <w:t xml:space="preserve">م استناداً إلى البند (ج) العقد المشار إليه الذي ورد بالنص التالي: (تعهد الطرف الثاني بسداد قيمة مشترياته من الطرف الأول خلال فترة أقصاها ١٢٠ يوماً من تاريخ شحن البضاعة) إلا أن مؤسسة..... لم تقدم ما يثبت وفاءها بما التزمت به من السداد في وقت الاستحقاق المتفق عليـه بيـن الطرفين بل إن مؤسسة..... أقرت بأن قيمة ورق الألمنيوم وقدرها (١٤٢,٠٩٨) </w:t>
      </w:r>
      <w:r w:rsidRPr="00584535">
        <w:rPr>
          <w:sz w:val="28"/>
          <w:szCs w:val="28"/>
          <w:rtl/>
        </w:rPr>
        <w:lastRenderedPageBreak/>
        <w:t xml:space="preserve">ريال أصدرت بها الشيك رقم 185 وتاريخ ٢٠٠١/٣/١٧م إلا أنه لم يسـدد إلا بتاريخ ٢٠٠١/٥/٢٩م مما يعد معه هذا إخلالاً من جانبها في حق الطرف الآخر وهـو شركة...... ولا يغير من هذا ما أشار إليه وكيل المدعية من أن مدير شركة..... عمد مدير التصدير فيها بالسماح لمؤسسة..... في حالة تأخر شركة..... في شحن الطلبيات التي يطالبها بتأخير مستحقاتها محتجاً في ذلك بخطاب مؤرخ في ١٩٩٧/٣/١٤م، لأن هذا الخطاب فضلاً عن صحته من عدمها إلا أنه يعتبر منسوخاً بعقد الاتفاق المؤرخ في ٢٠٠٠/١٠/١٧م، ثم إن الأصل أن الطلبية متى تم توريدها فإن قيمتها تستحق على مؤسسة..... في الموعد المحدد لذلك، ولا يمكن لهذا الاستحقاق أن يتزعزع بسبب الإخلال في طلبية لاحقة، لأن الحق متى ثبت واستقر فإنه يجب الوفاء به. كما لا يغير من هذا ما ذكرته مؤسسة..... من أن المتبقي من قيمة الحفائظ في هذه الطلبية قد اتفق على سدادها بالمقاصة من قيمة البضاعة التي ستسترجع، لأن هذا من مؤسسة ..... كلام مرسل ولم تقدم دليلاً يسند هذا القول وإنما ذكرت في لائحة دعواها أن الاتفاق على السداد بالمقاصة كان شفوياً. وحيث إن الطلبية الثانية قد كانت بتاريخ </w:t>
      </w:r>
      <w:r w:rsidRPr="00584535">
        <w:rPr>
          <w:sz w:val="28"/>
          <w:szCs w:val="28"/>
          <w:rtl/>
          <w:lang w:bidi="fa-IR"/>
        </w:rPr>
        <w:t>۲۰۰۰/۱۱/۱۰</w:t>
      </w:r>
      <w:r w:rsidRPr="00584535">
        <w:rPr>
          <w:sz w:val="28"/>
          <w:szCs w:val="28"/>
          <w:rtl/>
        </w:rPr>
        <w:t xml:space="preserve">م حسبما هو مثبت بالخطاب الموجه من مؤسسة..... إلى شركة..... وكانت كمية هذه الطلبية ٥٦٥٢ كرتوناً ما بين ألمنيوم وحفائظ أطفال ونسائية، وحيث إن شركة..... أرسلت من هذه الطلبية </w:t>
      </w:r>
      <w:r w:rsidRPr="00584535">
        <w:rPr>
          <w:sz w:val="28"/>
          <w:szCs w:val="28"/>
          <w:rtl/>
          <w:lang w:bidi="fa-IR"/>
        </w:rPr>
        <w:t>۱۱۷۰</w:t>
      </w:r>
      <w:r w:rsidRPr="00584535">
        <w:rPr>
          <w:sz w:val="28"/>
          <w:szCs w:val="28"/>
          <w:rtl/>
        </w:rPr>
        <w:t xml:space="preserve"> كرتوناً من الحفائظ النسائية وذلك بموجب الفاتورة رقم ٠٢٣٠٦٨٢ بمبلغ (30,394,50) ريال، وشهادة المنشأ رقم ٢٨٥٢٦ وتاريخ ١٤٢١/٨/١٧هـ الموافق </w:t>
      </w:r>
      <w:r w:rsidRPr="00584535">
        <w:rPr>
          <w:sz w:val="28"/>
          <w:szCs w:val="28"/>
          <w:rtl/>
          <w:lang w:bidi="fa-IR"/>
        </w:rPr>
        <w:t>۲۰۰۰/۱۱/۱۲</w:t>
      </w:r>
      <w:r w:rsidRPr="00584535">
        <w:rPr>
          <w:sz w:val="28"/>
          <w:szCs w:val="28"/>
          <w:rtl/>
        </w:rPr>
        <w:t xml:space="preserve">م، وحيث إن شركة..... تبرر عدم إرسالها باقي الطلبية بأنها أرسلت هذه الكمية تلبية لإلحاح مؤسسة..... على هذا الصنف وإلا فإنها لم تطلب إرسال هذه الطلبية وتأمينها وإنما طلبت تجهيزها لتكون تحت طلبها بأسرع ما يمكن، كما ذكرت شركة..... أنها انتظرت تعـمـيـدهـا بإرسال باقي الكمية إلا أنها لم تعمدهم وطلبت بدلاً منها الطلبية الثالثة. وحيث إنه بالاطلاع على خطاب هذه الطلبية فقد تبين صحة ما دفعت به شركة..... بدليل التصريح بالـطـلـب فـي الطلبيات الأخرى. وحيث إن الطلبية الثالثة كانت بتاريخ </w:t>
      </w:r>
      <w:r w:rsidRPr="00584535">
        <w:rPr>
          <w:sz w:val="28"/>
          <w:szCs w:val="28"/>
          <w:rtl/>
          <w:lang w:bidi="fa-IR"/>
        </w:rPr>
        <w:t>۲۰۰۰/۱۱/</w:t>
      </w:r>
      <w:r w:rsidRPr="00584535">
        <w:rPr>
          <w:sz w:val="28"/>
          <w:szCs w:val="28"/>
          <w:rtl/>
        </w:rPr>
        <w:t>٢٩م حسبما هو مثبت بالخطاب الموجه من مؤسسة..... إلى شركة..... وكانت كمية هذه الطلبية 1300 كرتون حفائظ أطفال وحيث إن شركة..... أرسلت هذه الطلبية 1300 كرتون حفائظ أطفال وذلك بموجب الفاتورة رقم ٠٢٣٠٩٤٠ بمبلغ (٥٢,</w:t>
      </w:r>
      <w:r w:rsidRPr="00584535">
        <w:rPr>
          <w:sz w:val="28"/>
          <w:szCs w:val="28"/>
          <w:rtl/>
          <w:lang w:bidi="fa-IR"/>
        </w:rPr>
        <w:t xml:space="preserve">۰۰۰,۰۰) </w:t>
      </w:r>
      <w:r w:rsidRPr="00584535">
        <w:rPr>
          <w:sz w:val="28"/>
          <w:szCs w:val="28"/>
          <w:rtl/>
        </w:rPr>
        <w:t>ريال، وشهادة المنشأ رقم ٣٢٧٠٢ وتاريخ ١٤٢١/</w:t>
      </w:r>
      <w:r w:rsidRPr="00584535">
        <w:rPr>
          <w:sz w:val="28"/>
          <w:szCs w:val="28"/>
          <w:rtl/>
          <w:lang w:bidi="fa-IR"/>
        </w:rPr>
        <w:t>۹/۲۱</w:t>
      </w:r>
      <w:r w:rsidRPr="00584535">
        <w:rPr>
          <w:sz w:val="28"/>
          <w:szCs w:val="28"/>
          <w:rtl/>
        </w:rPr>
        <w:t xml:space="preserve">هـ الموافق ٢٠٠٠/١٢/١٦م، وحيث إنه بناء على عقد الاتفاق المشار له أعلاه فإن تاريخ السداد المفترض لهذه الطلبية هو ٢٠٠١/٤/١٦م إلا أن مؤسسة..... لم تقدم ما يثبت سدادها لمبلغ هذه الطلبية مما يعد معه هذا إخلالاً منها بالوفاء بالتزاماتها تجاه شركة...... وحيث إن الطلبية الرابعة كانت بتاريخ </w:t>
      </w:r>
      <w:r w:rsidRPr="00584535">
        <w:rPr>
          <w:sz w:val="28"/>
          <w:szCs w:val="28"/>
          <w:rtl/>
          <w:lang w:bidi="fa-IR"/>
        </w:rPr>
        <w:t>۲۰۰۱/۲/۷</w:t>
      </w:r>
      <w:r w:rsidRPr="00584535">
        <w:rPr>
          <w:sz w:val="28"/>
          <w:szCs w:val="28"/>
          <w:rtl/>
        </w:rPr>
        <w:t xml:space="preserve">م حسبما هو مثبت بالخطاب الموجه من مؤسسة..... إلى شركة.....، وكانت كمية هذه الطلبية ١٤٠٠ كرتون، وحيث إن شركة..... أرسلت هذه الطلبية ١٤٠٠ كرتون وذلك بموجب الفاتورة رقم ٠٢٣١٥93 بمبلغ (46,051,00) ريال، وشهادة المنشأ رقم 39679 وتاريخ ١٤٢١/١١/٢٣هـ الموافق </w:t>
      </w:r>
      <w:r w:rsidRPr="00584535">
        <w:rPr>
          <w:sz w:val="28"/>
          <w:szCs w:val="28"/>
          <w:rtl/>
          <w:lang w:bidi="fa-IR"/>
        </w:rPr>
        <w:t>۲۰۰۱/۲/۱۷</w:t>
      </w:r>
      <w:r w:rsidRPr="00584535">
        <w:rPr>
          <w:sz w:val="28"/>
          <w:szCs w:val="28"/>
          <w:rtl/>
        </w:rPr>
        <w:t xml:space="preserve">م. وحيث إنه بناء على عقد الاتفاق المشار له أعلاه فإن تاريخ السداد المفترض لهذه الطلبية هو ٢٠٠١/٦/١٧م إلا أن مؤسسة..... لم تقدم ما يثبت سدادها لمبلغ هذه الطلبية مما يعد معه هذا إخلالاً منها بالوفاء بالتزاماتها تجاه شركة...... وحيث إن الطلبية الخامسة كانت بتاريخ ٢٠٠١/٤/15م حسبما هو مثبت بالخطاب الموجه من مؤسسة..... إلى شركة.....، وكانت كمية هذه الطلبية 1450 كرتوناً، وحيث ذكرت شركة..... أنها لم تقم بإرسال هذه الطلبية نظراً لأن مؤسسة..... لم تقم بسداد الطلبية الأولى التي يحل موعد سدادها بتاريخ 6 و٢٠٠١/٣/٧م، وعلى فرض مسايرة مؤسسة..... فإن سداد مبلغ الطلبية الأولى كان يجب أن يكون في ٢٠٠١/٣/١٧م، إلا أنه مع ذلك لم يتم السداد في هذا التاريخ مما يؤكد إخلال مؤسسة ..... بالتزاماتها تجاه شركة.....، هذا بالإضافة إلى أن شركة ..... ذكرت أنها تتمسك في هذا الخصوص بأنه تم تعديل هذه الطلبية بالطلبية المؤرخة في ٢٠٠١/5/31م، وهذا يتفق مع ما أقرت به مؤسسة..... في ص (6) من لائحة دعواها. وحيث إن الطلبية السادسة كانت بتاريخ ٢٠٠١/٥/٣١م، حسبما هو مثبت بالخطاب الموجه من مؤسسة..... إلى شركة...... وكانت كمية هذه الطلبية 1300 كرتون، وحيث إنه كما سبقت الإشارة إليه فإن مؤسسة..... قد </w:t>
      </w:r>
      <w:r w:rsidRPr="00584535">
        <w:rPr>
          <w:sz w:val="28"/>
          <w:szCs w:val="28"/>
          <w:rtl/>
        </w:rPr>
        <w:lastRenderedPageBreak/>
        <w:t>أقرت بأن هذه الطلبية حلت محل الطلبية المؤرخة في ٢٠٠١/٤/15م وفقاً لما ورد في ص (6) من لائحة دعواها، مما يعني أن عدم إرسالها هو لذات السبب الذي تتمسك به شركة..... في عدم إرسال الطلبية السابقة عليها والمؤرخة في ٢٠٠١/٤/15م. وحيث إن مؤسسة..... أقرت في لائحة دعـواهـا ص (8) أن البـاقـي فـي ذمتها للمدعى عليها من قيمة التوريدات هو مبلغ (٢٦٩,٥٢٩) ريال إلا أنها ذكرت أنه تم الاتفاق على سداده بالمقاصة من قيمة البضاعة المرتجعة، وحيث إن هذا من مؤسسة..... إنما هو مجرد كلام مرسل ولم تقدم دليلاً يسند هذا القول، وإنما ذكرت في لائحة دعواها أن الاتفاق على السداد بالمقاصة كان شفوياً، وحيث إنه بناء على ذلك فإنه يتبين إخلال مؤسسة..... بالتزاماتها العقدية من خلال عدم التزامها بسداد المبالغ المترتبة عليها لصالح شركة.....، الأمر الذي تنتهي معه الدائرة إلى رد طلباتها في هذه الدعوى. وحيث إن شركة ..... تهدف من دعواها إلى إلزام مؤسسة..... بأن تدفع لها مبلغ (٢٦٩,٥٢٩) ريال، مع إلزامها بأتعاب المحاماة والأضرار المترتبة على هذه القضية، وحيث إن الثابت من أوراق القضية وما دار بشأنها من مرافعة أن مؤسسة. أقرت بأن في ذمتها لشركة..... مبلغاً قدره (٢٦٩,٥٢٩) ريال، وحيث إن ما دفع به صاحب مؤسسة. من أنه قام بتسديد هذا المبلغ حسبما هو مبين بكشف الحساب المؤرخ ٢٠٠١/٧/٢٩م؛ فإن هذا الكشف من صنع مؤسسة ..... ولم تقره شركة.....، وحيث إنه لا يقبل من الخصم أن يحتج بدليل من صنعه هو، وحيث الأمر ما ذكر فإن هذا المبلغ يكون ثابتا في ذمة مؤسسة.....، وحيث إن شركة..... أقرت بأن قيمة البضاعة المرتجعة من مؤسسة..... هو مبلغ (١٦٣,٣٢٧) ريال وذلك في الكشف الموقع من مندوبها ..... بتاريخ ٢٠٠٠/٤/٢٥م والمرفق بأوراق القضية، وحيث إن وكيل مؤسسة ..... ذكر للدائرة في جلسة الاثنين ١٤٢٦/٣/١٦هـ أن موكلته تكتفي بما أقرت به شركة..... وهو مبلغ (١٦٣,٣٢٧) ريال وتتنازل عما زاد عن ذلك من القيمة التي كانت تدعيها والتي كانت تتضمن الشحن والتخزين، وحيث إنه بإجراء المقاصة بين ما لكل طرف على الطرف الآخر، فإن الدائرة تنتهي إلى أن على مؤسسة..... أن تدفع لشركة..... مبلغاً قدره مائة وستة آلاف ومائتا ريال وريالان (١٠٦,٢٠٢) ريال على النحو الوارد في منطوق هذا الحكم. لذا وبعد الدراسة والمداولة والتأمل؛ فقد حكمت الدائرة بما يلي: أولاً: إلزام مؤسسة..... لصاحبها..... بأن تدفع لشركة..... مبلغا قدره (١٠٦,٢</w:t>
      </w:r>
      <w:r w:rsidRPr="00584535">
        <w:rPr>
          <w:sz w:val="28"/>
          <w:szCs w:val="28"/>
          <w:rtl/>
          <w:lang w:bidi="fa-IR"/>
        </w:rPr>
        <w:t xml:space="preserve">۰۲) </w:t>
      </w:r>
      <w:r w:rsidRPr="00584535">
        <w:rPr>
          <w:sz w:val="28"/>
          <w:szCs w:val="28"/>
          <w:rtl/>
        </w:rPr>
        <w:t xml:space="preserve">مائة وستة آلاف ومائتا ريال وريالان. </w:t>
      </w:r>
      <w:r w:rsidRPr="00584535">
        <w:rPr>
          <w:rFonts w:hint="cs"/>
          <w:sz w:val="28"/>
          <w:szCs w:val="28"/>
          <w:rtl/>
        </w:rPr>
        <w:t>ثانياً:</w:t>
      </w:r>
      <w:r w:rsidRPr="00584535">
        <w:rPr>
          <w:sz w:val="28"/>
          <w:szCs w:val="28"/>
          <w:rtl/>
        </w:rPr>
        <w:t xml:space="preserve"> رد ما عدا ذلك من طلبات للطرفين، والله الموفق. وصلى الله وسلم على نبينا محمد وعلى آله وصحبه أجمعين.</w:t>
      </w:r>
    </w:p>
    <w:p w:rsidR="00322C62" w:rsidRPr="00723526" w:rsidRDefault="00322C62" w:rsidP="00322C62">
      <w:pPr>
        <w:pStyle w:val="a5"/>
        <w:jc w:val="both"/>
        <w:rPr>
          <w:b/>
          <w:bCs/>
          <w:sz w:val="28"/>
          <w:szCs w:val="28"/>
          <w:rtl/>
        </w:rPr>
      </w:pPr>
      <w:r w:rsidRPr="00723526">
        <w:rPr>
          <w:b/>
          <w:bCs/>
          <w:sz w:val="28"/>
          <w:szCs w:val="28"/>
          <w:rtl/>
        </w:rPr>
        <w:t>هيئة التدقيق</w:t>
      </w:r>
    </w:p>
    <w:p w:rsidR="00322C62" w:rsidRPr="00584535" w:rsidRDefault="00322C62" w:rsidP="00322C62">
      <w:pPr>
        <w:pStyle w:val="a5"/>
        <w:jc w:val="both"/>
        <w:rPr>
          <w:sz w:val="28"/>
          <w:szCs w:val="28"/>
          <w:rtl/>
        </w:rPr>
      </w:pPr>
      <w:r w:rsidRPr="00584535">
        <w:rPr>
          <w:sz w:val="28"/>
          <w:szCs w:val="28"/>
          <w:rtl/>
        </w:rPr>
        <w:t>حكمت الهيئة: بتأييد الحكم رقم ٢٧٤/د/تج/5 لعام ١٤٢٧هـ الصادر في القضيتين رقم 1/990/ق لعام ١٤٢٢هـ ورقم 1/147/ق لعام ١٤٢٧هـ فيما انتهى إليه من قضاء، والله الموفق. وصلى الله وسلم على نبينا محمد وعلى آله وصحبه أجمعين.</w:t>
      </w:r>
    </w:p>
    <w:p w:rsidR="00322C62" w:rsidRPr="00584535" w:rsidRDefault="00322C62" w:rsidP="00322C62">
      <w:pPr>
        <w:pStyle w:val="a5"/>
        <w:jc w:val="both"/>
        <w:rPr>
          <w:sz w:val="28"/>
          <w:szCs w:val="28"/>
          <w:rtl/>
        </w:rPr>
      </w:pPr>
    </w:p>
    <w:p w:rsidR="00322C62" w:rsidRPr="00584535"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Default="00322C62" w:rsidP="00322C62">
      <w:pPr>
        <w:pStyle w:val="a5"/>
        <w:jc w:val="both"/>
        <w:rPr>
          <w:sz w:val="28"/>
          <w:szCs w:val="28"/>
          <w:rtl/>
        </w:rPr>
      </w:pPr>
    </w:p>
    <w:p w:rsidR="00322C62" w:rsidRPr="00723526" w:rsidRDefault="00322C62" w:rsidP="00322C62">
      <w:pPr>
        <w:pStyle w:val="a5"/>
        <w:jc w:val="both"/>
        <w:rPr>
          <w:b/>
          <w:bCs/>
          <w:sz w:val="28"/>
          <w:szCs w:val="28"/>
          <w:rtl/>
        </w:rPr>
      </w:pPr>
      <w:r w:rsidRPr="00723526">
        <w:rPr>
          <w:b/>
          <w:bCs/>
          <w:sz w:val="28"/>
          <w:szCs w:val="28"/>
          <w:rtl/>
        </w:rPr>
        <w:lastRenderedPageBreak/>
        <w:t>رقم القضية ١/١٤٢٣/ق لعام ١٤٢٦هـ</w:t>
      </w:r>
    </w:p>
    <w:p w:rsidR="00322C62" w:rsidRPr="00723526" w:rsidRDefault="00322C62" w:rsidP="00322C62">
      <w:pPr>
        <w:pStyle w:val="a5"/>
        <w:jc w:val="both"/>
        <w:rPr>
          <w:b/>
          <w:bCs/>
          <w:sz w:val="28"/>
          <w:szCs w:val="28"/>
          <w:rtl/>
        </w:rPr>
      </w:pPr>
      <w:r w:rsidRPr="00723526">
        <w:rPr>
          <w:b/>
          <w:bCs/>
          <w:sz w:val="28"/>
          <w:szCs w:val="28"/>
          <w:rtl/>
        </w:rPr>
        <w:t>رقم الحكم الابتدائي 34/د/تج/٢ لعام ١٤٢٨هـ</w:t>
      </w:r>
    </w:p>
    <w:p w:rsidR="00322C62" w:rsidRPr="00723526" w:rsidRDefault="00322C62" w:rsidP="00322C62">
      <w:pPr>
        <w:pStyle w:val="a5"/>
        <w:jc w:val="both"/>
        <w:rPr>
          <w:b/>
          <w:bCs/>
          <w:sz w:val="28"/>
          <w:szCs w:val="28"/>
          <w:rtl/>
        </w:rPr>
      </w:pPr>
      <w:r w:rsidRPr="00723526">
        <w:rPr>
          <w:b/>
          <w:bCs/>
          <w:sz w:val="28"/>
          <w:szCs w:val="28"/>
          <w:rtl/>
        </w:rPr>
        <w:t>رقم حكم التدقيق 317/ت/3 لعام ١٤٢٨هـ</w:t>
      </w:r>
    </w:p>
    <w:p w:rsidR="00322C62" w:rsidRPr="00723526" w:rsidRDefault="00322C62" w:rsidP="00322C62">
      <w:pPr>
        <w:pStyle w:val="a5"/>
        <w:jc w:val="both"/>
        <w:rPr>
          <w:b/>
          <w:bCs/>
          <w:sz w:val="28"/>
          <w:szCs w:val="28"/>
          <w:rtl/>
        </w:rPr>
      </w:pPr>
      <w:r w:rsidRPr="00723526">
        <w:rPr>
          <w:b/>
          <w:bCs/>
          <w:sz w:val="28"/>
          <w:szCs w:val="28"/>
          <w:rtl/>
        </w:rPr>
        <w:t>تاريخ الجلسة ١٤٢٨/١٠/٢٦هـ</w:t>
      </w:r>
    </w:p>
    <w:p w:rsidR="00322C62" w:rsidRPr="00723526" w:rsidRDefault="00322C62" w:rsidP="00322C62">
      <w:pPr>
        <w:pStyle w:val="a5"/>
        <w:jc w:val="center"/>
        <w:rPr>
          <w:b/>
          <w:bCs/>
          <w:sz w:val="28"/>
          <w:szCs w:val="28"/>
          <w:rtl/>
        </w:rPr>
      </w:pPr>
      <w:r w:rsidRPr="00723526">
        <w:rPr>
          <w:b/>
          <w:bCs/>
          <w:sz w:val="28"/>
          <w:szCs w:val="28"/>
          <w:rtl/>
        </w:rPr>
        <w:t>الموضوعات</w:t>
      </w:r>
    </w:p>
    <w:p w:rsidR="00322C62" w:rsidRPr="00723526" w:rsidRDefault="00322C62" w:rsidP="00322C62">
      <w:pPr>
        <w:pStyle w:val="a5"/>
        <w:jc w:val="both"/>
        <w:rPr>
          <w:b/>
          <w:bCs/>
          <w:sz w:val="28"/>
          <w:szCs w:val="28"/>
          <w:rtl/>
        </w:rPr>
      </w:pPr>
      <w:r w:rsidRPr="00723526">
        <w:rPr>
          <w:b/>
          <w:bCs/>
          <w:sz w:val="28"/>
          <w:szCs w:val="28"/>
          <w:rtl/>
        </w:rPr>
        <w:t xml:space="preserve">وكالة </w:t>
      </w:r>
      <w:r>
        <w:rPr>
          <w:rFonts w:hint="cs"/>
          <w:b/>
          <w:bCs/>
          <w:sz w:val="28"/>
          <w:szCs w:val="28"/>
          <w:rtl/>
        </w:rPr>
        <w:t>تجارية</w:t>
      </w:r>
      <w:r w:rsidRPr="00723526">
        <w:rPr>
          <w:b/>
          <w:bCs/>
          <w:sz w:val="28"/>
          <w:szCs w:val="28"/>
          <w:rtl/>
        </w:rPr>
        <w:t xml:space="preserve"> - عقد توزيع حصري – تعويض – أتعاب محاماة - طلبات مقابلة - رفض اليمين.</w:t>
      </w:r>
    </w:p>
    <w:p w:rsidR="00322C62" w:rsidRPr="00723526" w:rsidRDefault="00322C62" w:rsidP="00322C62">
      <w:pPr>
        <w:pStyle w:val="a5"/>
        <w:jc w:val="both"/>
        <w:rPr>
          <w:b/>
          <w:bCs/>
          <w:sz w:val="28"/>
          <w:szCs w:val="28"/>
          <w:rtl/>
        </w:rPr>
      </w:pPr>
    </w:p>
    <w:p w:rsidR="00322C62" w:rsidRPr="00723526" w:rsidRDefault="00322C62" w:rsidP="00322C62">
      <w:pPr>
        <w:pStyle w:val="a5"/>
        <w:jc w:val="center"/>
        <w:rPr>
          <w:b/>
          <w:bCs/>
          <w:sz w:val="28"/>
          <w:szCs w:val="28"/>
          <w:rtl/>
        </w:rPr>
      </w:pPr>
      <w:r w:rsidRPr="00723526">
        <w:rPr>
          <w:b/>
          <w:bCs/>
          <w:sz w:val="28"/>
          <w:szCs w:val="28"/>
          <w:rtl/>
        </w:rPr>
        <w:t>الملخص</w:t>
      </w:r>
    </w:p>
    <w:p w:rsidR="00322C62" w:rsidRPr="00584535" w:rsidRDefault="00322C62" w:rsidP="00322C62">
      <w:pPr>
        <w:pStyle w:val="a5"/>
        <w:jc w:val="both"/>
        <w:rPr>
          <w:sz w:val="28"/>
          <w:szCs w:val="28"/>
          <w:rtl/>
        </w:rPr>
      </w:pPr>
      <w:r w:rsidRPr="00584535">
        <w:rPr>
          <w:sz w:val="28"/>
          <w:szCs w:val="28"/>
          <w:rtl/>
        </w:rPr>
        <w:t xml:space="preserve">مطالبة المدعي بتعويضه عن الإخلال بالعقد الحصري. وكذلك مطالبة المدعى عليها باتعاب المحاماة وسداد مبالغ مستحقه على المدعى </w:t>
      </w:r>
      <w:r w:rsidRPr="00584535">
        <w:rPr>
          <w:rFonts w:hint="cs"/>
          <w:sz w:val="28"/>
          <w:szCs w:val="28"/>
          <w:rtl/>
        </w:rPr>
        <w:t>عليها.</w:t>
      </w:r>
      <w:r w:rsidRPr="00584535">
        <w:rPr>
          <w:sz w:val="28"/>
          <w:szCs w:val="28"/>
          <w:rtl/>
        </w:rPr>
        <w:t xml:space="preserve"> لم يثبت العقد الحصري ولم تقر به المدعى عليها وبالتالي يرفض هذا الطلب. مطالبة المدعى عليها باتعاب المحاماة لم تحدد تحديداً دقيقاً لتنظر الدائرة فيه مما يتعين عدم قبولها هذه المطالبه ولها أن تتقدم به مستقبلاً إذا حددت مقدار الطلب وأسبابه </w:t>
      </w:r>
      <w:r w:rsidRPr="00584535">
        <w:rPr>
          <w:rFonts w:hint="cs"/>
          <w:sz w:val="28"/>
          <w:szCs w:val="28"/>
          <w:rtl/>
        </w:rPr>
        <w:t>وبياناته.</w:t>
      </w:r>
      <w:r w:rsidRPr="00584535">
        <w:rPr>
          <w:sz w:val="28"/>
          <w:szCs w:val="28"/>
          <w:rtl/>
        </w:rPr>
        <w:t xml:space="preserve"> الطلب المقابل المقدم من المدعى عليها دعوى مستقلة عن هذه الدعوى وللمدعى عليها التقدم بدعوى مستقلة بها. مؤدى ذلك: الحكم برفض دعوى المدعي وعدم قبول النظر في الطلبات المقابلة المقدمة من المدعى عليها </w:t>
      </w:r>
    </w:p>
    <w:p w:rsidR="00322C62" w:rsidRPr="00584535" w:rsidRDefault="00322C62" w:rsidP="00322C62">
      <w:pPr>
        <w:pStyle w:val="a5"/>
        <w:jc w:val="both"/>
        <w:rPr>
          <w:sz w:val="28"/>
          <w:szCs w:val="28"/>
          <w:rtl/>
        </w:rPr>
      </w:pPr>
    </w:p>
    <w:p w:rsidR="00322C62" w:rsidRPr="00723526" w:rsidRDefault="00322C62" w:rsidP="00322C62">
      <w:pPr>
        <w:pStyle w:val="a5"/>
        <w:jc w:val="center"/>
        <w:rPr>
          <w:b/>
          <w:bCs/>
          <w:sz w:val="28"/>
          <w:szCs w:val="28"/>
          <w:rtl/>
        </w:rPr>
      </w:pPr>
      <w:r w:rsidRPr="00723526">
        <w:rPr>
          <w:b/>
          <w:bCs/>
          <w:sz w:val="28"/>
          <w:szCs w:val="28"/>
          <w:rtl/>
        </w:rPr>
        <w:t>الوقائع</w:t>
      </w:r>
    </w:p>
    <w:p w:rsidR="00322C62" w:rsidRPr="00584535" w:rsidRDefault="00322C62" w:rsidP="00322C62">
      <w:pPr>
        <w:pStyle w:val="a5"/>
        <w:jc w:val="both"/>
        <w:rPr>
          <w:sz w:val="28"/>
          <w:szCs w:val="28"/>
          <w:rtl/>
        </w:rPr>
      </w:pPr>
      <w:r w:rsidRPr="00584535">
        <w:rPr>
          <w:sz w:val="28"/>
          <w:szCs w:val="28"/>
          <w:rtl/>
        </w:rPr>
        <w:t xml:space="preserve">تتحصل وقائع هذه الدعوى حسبما يبين من الاطلاع على أوراقها في أنه بتاريخ ١٤٢٦/٣/٢٥هـ تقدم..... بـالـوكـالـة عـن..... إلى الديوان بعريضة دعوى ضد وبيع شركة.....، قيدت في سجلات الديوان قضية برقم ١/١٤٢٣/ق لعام ١٤٢٦هـ وأحيلت بشرح معالي رئيس الديوان إلى هذه الدائرة في ١٤٢٦/٣/٢٨هـ لنظرها. وكان حاصل ما جاء في عريضة الدعوى؛ أنه قد تم الاتفاق بين المدعي والمدعى عليها على أن يكون الأول وكيلاً بالعمولة للثانية في دولة الكويت لترويج وتوزيع واستمر التعامل على هذا النحو ما يقارب ثلاث سنوات بذل المدعي خلال تلك الفترة الغالي والنفيس في سبيل تعريف المستهلك الكويتي بهذا المنتج.....، وأقام المستودعات اللازمة وجعل نشاطه التجاري ينحصر فقط في بيع وترويج ذلك المنتج حسب طلب وتوجيهات المدعى عليها ورصـد لـه الـمـال اللازم والجهد الوافر في سبيل إعلاء مكانة هذا المنتج، إلا أن المدعى عليها قامت بنقض هذا الاتفاق من خلال قيامها بفتح منفذ مبيعات خاص لها بدولة الكويت مقوضة أركان اتفاقها مع المدعي، وحيث إن هذا الفعل من جانب المدعى عليها قد أصاب المدعي بضرر مالي وأدبي جسيمين، خاصة وأنه لم يصدر عنه أي خطأ أو تقصير، بل كان مؤدياً لجميع التزاماته، من إصدار ضمان بنكي لحساب المدعى عليها ونحوه، وحيث إنه قد تحقق الخطأ والضرر وعلاقة السببية بينهما، وقال رسول الله ﷺ: «لا ضرر ولا ضرار». فإن المدعي يطلب إلزام المدعى عليها بتعويضه بمبلغ قدره ستة ملايين ريال سعودي مقابل الأضرار المالية والأدبية التي لحقت به جراء فعل المدعى عليها، وإلزام المدعى عليها بكافة المصروفات ومقابل أتعاب المحاماة بحكم مشمول بالنفاذ المعجل، وأرفق عدداً من المستندات. صور وبمواجهة المدعى عليها بالدعوى كان حاصل </w:t>
      </w:r>
      <w:r w:rsidRPr="00584535">
        <w:rPr>
          <w:rFonts w:hint="cs"/>
          <w:sz w:val="28"/>
          <w:szCs w:val="28"/>
          <w:rtl/>
        </w:rPr>
        <w:t>إجابتها:</w:t>
      </w:r>
      <w:r w:rsidRPr="00584535">
        <w:rPr>
          <w:sz w:val="28"/>
          <w:szCs w:val="28"/>
          <w:rtl/>
        </w:rPr>
        <w:t xml:space="preserve"> أن ما يذكره المدعي من أنه تم الاتفاق مع المدعى عليها على أن يكون المدعي وكيلاً عن المدعى عليها فهذا غير صحيح، وكل الشواهد تثبت عدم صحة ذلك، فالمواطنون في الكويت من أصغر شخص إلى أكبر شخص يعرفون..... منذ عشرات السنين حتى قبل أن نعرف شركة..... والتي يملكها ..... </w:t>
      </w:r>
      <w:r w:rsidRPr="00584535">
        <w:rPr>
          <w:rFonts w:hint="cs"/>
          <w:sz w:val="28"/>
          <w:szCs w:val="28"/>
          <w:rtl/>
        </w:rPr>
        <w:t>وشريكته.</w:t>
      </w:r>
      <w:r w:rsidRPr="00584535">
        <w:rPr>
          <w:sz w:val="28"/>
          <w:szCs w:val="28"/>
          <w:rtl/>
        </w:rPr>
        <w:t xml:space="preserve"> وفي الوقت الذي يدعي أنه يعرف الناس في الكويت ..... كنا نحتفل مع عملائنا بمرور أربعين عاماً من التعامل معهم وهم من الكويت دون أي ضمان بنكي، وقد طلبنا الضمان البنكي من المدعي لعدم معرفتنا به المعرفة التامة، أما ما يذكره المدعي من أننا قمنا بنقض الاتفاق معه من خلال قيامنا بفتح منفذ مبيعات خاص لنا بدولة الكويت مقوضين أركان اتفاقنا معه، فمن حقنا أن نفتح منافذ للبيع في أي مكان وكنا ولا نزال نتعامل مع عدد كبير من العملاء في دولة الكويت ونبيع عليهم، إلا أننا رفضنا التعامل معه </w:t>
      </w:r>
      <w:r w:rsidRPr="00584535">
        <w:rPr>
          <w:sz w:val="28"/>
          <w:szCs w:val="28"/>
          <w:rtl/>
        </w:rPr>
        <w:lastRenderedPageBreak/>
        <w:t xml:space="preserve">إلا بضمان بنكي، أما بشأن العمولة فإن كافة عملائنا وفي كافة أنحاء العالم يتلقون عمولة منا شهرية وسنوية ترتفع وتنخفض بناء على ما يشترونه من كميات، أما إعلاناته فإنه قد أعلنها من تلقاء نفسه، وقد قدمنا له لفت نظر له بالتوقف عن الإعلان عن شركته مع...... وكل ما أعلنه مرة أو مرتين، وطلبت المدعى عليها رد الدعوى، وتحميل المدعي مصاريف وأتعاب المحاماة أو ما يلحق بالضرر بالعلامة المشهورة.....، وأرفق عدداً من صور المستندات. وأثناء المرافعة أضاف المدعي وكالة القول: إن نشاط المدعي بلغ دولة الإمارات لأنه باعها على بعض تجار الإمارات وقدم بياناً جمركياً لإثبات ذلك وعدداً من صور فواتير البيع بالتجزئة على تجار داخل الكويت، وصور لبعض الحوالات المستندات. من صور المصرفية المرسلة من المدعى عليها بما يقارب ستة ملايين ريال، وصورة من كشف حساب صادر من المدعى عليها تخص تعاملات المدعي، وأرفق بيانات جمركية تثبت أنه كان يدفع الرسوم الجمركية على مشتريات من المدعى عليها، وقدم نماذج لإعلان عن..... في دولة الكويت، وأرفق صورة للضمان البنكي الموجود لدى المدعى عليها والذي تم تمديده من قبلها لمدة سنتين في ٢٠٠٥/٢/٩م، وأرفق صوراً لبعض المراسلات الواردة من المدعى عليها للدلالة على الوكالة الحصرية عن المدعى عليها والمؤرخة في ٢٠٠٤/٥/١١م، وصورة الشيك المسحوب من المدعي للمدعى عليها بمبلغ قدره ثلاثون ألف دينار كويتي على...... وقدم عدة صور لمستندات أخرى يدلل بها على أنه الوكيل الحصري عن المدعى عليها، وذكر المدعي أن حجم الحوالات يدل على حجم العمل والجهد المبذول الذي قام به لمصلحة المدعى عليها، وذكر أن إيقاف العمل أضر به وانعكس ذلك على مخزون البضاعة الموجودة لديه، وكذلك على المبالغ الموجودة له في ذمة الغير، وبسؤال الدائرة ؛ عما إذا كان هناك عقد مكتوب بينه وبين المدعى عليها؟ نفى أن يكون </w:t>
      </w:r>
      <w:r w:rsidRPr="00584535">
        <w:rPr>
          <w:rFonts w:hint="cs"/>
          <w:sz w:val="28"/>
          <w:szCs w:val="28"/>
          <w:rtl/>
        </w:rPr>
        <w:t>للمدعي؛</w:t>
      </w:r>
      <w:r w:rsidRPr="00584535">
        <w:rPr>
          <w:sz w:val="28"/>
          <w:szCs w:val="28"/>
          <w:rtl/>
        </w:rPr>
        <w:t xml:space="preserve"> هناك عقد مكتوب إلا أن هناك عقداً شفهياً ارتبط به مع المدعى عليها، ولأن العمل مستمر فإن العقد غير محدد المدة، كما سألته الدائرة: هل الالتزام الشفهي بأن يكون هو الوكيل الحصري كان من صاحب الصلاحية في الشركة المدعى عليها؟ فأجاب: أن هذا الالتزام صدر من..... نائب المدير في الشركة المدعى عليها، وطلب المدعي الإفراج عن الضمان الـبـنـكـي وعـن الشيك وذلك لسداد المدعي المدعى عليها بكامل مديونيته، خاصة وأن المدعى عليها أنهت العلاقة مع المدعي من جانبها منفردة بذلك التصرف. وأثناء المرافعة قدم مدير المدعى عليها كشف حساب خاص بالتعامل مع المدعي للفترة من ٢٠٠٢/١/١م إلى ٢٠٠٢/١٢/٣١م، كما قدم صورة من كرت العميل من ٢٠٠٣/١/١م إلى ٢٠٠٦/١٢/٣١م، وذكر مدير المدعى </w:t>
      </w:r>
      <w:r w:rsidRPr="00584535">
        <w:rPr>
          <w:rFonts w:hint="cs"/>
          <w:sz w:val="28"/>
          <w:szCs w:val="28"/>
          <w:rtl/>
        </w:rPr>
        <w:t>عليها:</w:t>
      </w:r>
      <w:r w:rsidRPr="00584535">
        <w:rPr>
          <w:sz w:val="28"/>
          <w:szCs w:val="28"/>
          <w:rtl/>
        </w:rPr>
        <w:t xml:space="preserve"> أن كرت العميل بمثابة كشف حساب تفصيلي، وأن آخر رصيد في ذمة المدعي هو مبلغ قدره أربعمائة وأربعون ألفاً وثمانمائة وثلاثة وخمسون ريالاً، وقدم صورة من شهادات لعملاء المدعى عليها يشهدون بأن..... مشهورة ومعروفة في الكويت منذ عشرات السنين وأن هناك العديد من التجار في الكويت يبيعونه على تجار التجزئة ولا يقتصر ذلك على شركة واحدة أو تاجر واحد، وأن هناك العديد من التجار ممن يشترون مباشرة من المدعى عليها، وأكد على أن المدعي ليس وكيلاً حصرياً للمدعى عليها بالكويت وإنما هو عميل يباع عليه بموجب أنظمة المدعى عليها لمعظم العملاء. وعقب المدعي وكالة على ما قدمته المدعى عليها قائلاً: إن المبالغ الواردة في كشف الحساب وكارت العميل الواردة فيه فيما يخص أقيام الفواتير ومبالغ السداد التي سددها المدعي للمدعى عليها صحيحة، إلا أن المبلغ الإجمالي الوارد في كشف الحساب وقدره أربعمائة وأربعون ألفاً وثمانمائة وثلاثة وخمسون ريالاً غير صحيح، بسبب عدم احتساب المدعى عليها للمدعي عمولات التسويق لـعـامـي ٢٠٠٤ و٢٠٠٥م وقدرها 10٪ لصالح المدعي و3٪ تخصم لعملاء الـمـدعـيـة فـي دولة الكويت على أن يكون كامل الخصم هو 13٪ إضافة إلى مصاريف جمركية قدرها ٦,١٢٪ من قيمة البضاعة عن عامي ٢٠٠٣ و٢٠٠٤م غير مصاريف النقل والشحن والتصديق وفرق العمولات بين الدينار الكويتي والريال السعودي، وقدم كشفاً بالمبالغ التي لم توردها المدعى عليها في كشف الحساب وهي من مستحقات المدعي وقدرها خمسة وخمسون ألفاً وأربعمائة وثلاثة وثمانون ريالاً وسبعون هللة. وأضاف المدعى عليها وكالة أثناء المرافعة، أن المدعي قام بـالـمـطـالـبـة بهذه الفروقات بالرغم من أنه </w:t>
      </w:r>
      <w:r w:rsidRPr="00584535">
        <w:rPr>
          <w:sz w:val="28"/>
          <w:szCs w:val="28"/>
          <w:rtl/>
        </w:rPr>
        <w:lastRenderedPageBreak/>
        <w:t xml:space="preserve">سبق وأقر بمخالصة تتضمن أنه لا توجد له أي مطالبات مستقبلية أو خصومات جمركية أو نحو ذلك عن سنة ١٤٢٤هـ والتي تغطي الفترة من ٢٠٠٣/٣/٤م حتى ٢٠٠٤/٢/٢٠م، وأن رصيده المدين بتاريخ ٢٠٠٤/٥/١٠م هو أربعمائة وأربعة آلاف وثمانمائة وخمسة وخمسون ريالاً، كما أن المدعي قام بالمطالبة بزيادة العمولات عما هو مستحق له، حيث يطالب بزيادتها إلى 13٪ والمستحق له 6%، كما أنه طالب باحتساب الرسوم الجمركية على أساس 7٪ والحكومة الكويتية تحصل الرسوم على أساس 5%، وأن المدعى عليها قامت بخصم جميع العمولات المستحقة للمدعي وكذلك الرسوم الجمركية التي قام بدفعها للجمارك الكويتية كما هو ظاهر في كشف الحساب الذي أقر المدعي بصحته، وطلب وكيل المدعى عليها رد دعوى المدعي، وإلزامه بسداد المبلغ المتبقي في ذمته وقدره أربعمائة وأربعون ألفاً وثمانمائة وثلاثة وخمسون ريالاً، وأرفق عدداً من صور المستندات. وعقب المدعي وكالة على إجابة المدعى عليها بمذكرة أشار فيها إلى عدد من المستندات التي سبق أن قدمتها المدعى عليها، وقال عنها : أن ما قدمته المدعى عليها عبارة عن خطابات تسويات زمنية قد تكون حسابات مالية يفرضها النظام المحاسبي لهذا التاجر أو ذاك خلال السنة، وهذه الخطابات تثبت العلاقة المالية والتجارية بين المدعى عليها وموكله، وفي الوقت نفسه تثبت علاقة المدعي كوكيل معتمد، وتثبت أنها علاقة وكالة تجارية حصرية في دولة الكويت، وأضاف: أننا لم نطالب بزيادة في نسبة الجمارك وإنما طالبنا في قيمة التخليص الجمركي، وقامت المدعى عليها بإثبات هذا الحق في كشف الحساب نفسه في المستند رقم 119 بتاريخ ٢٠٠٤/٥/١٠م من مستندات المدعى عليها (هو إثبات إضافي للحالة التعاقدية القائمة ما بين المدعي والمدعى عليها بأن تدفع إضافة الى الرسوم الجمركية قيمة التخليص الجمركي، وهذا التخليص هو جزء من أعمال الوكالة وقيامنا بهذا الجزء هو عمل في صميم هذه الوكالة عن المدعى عليها، والمستند ٢٠٤ وتاريخ ٢٠٠٤/٦/١٦م من مستندات المدعى عليها يفيد بأنه بعد مرور شهر من خطاب المدعى عليها المتضمن أنه ليس لنا مستحقات مالية مستقبلية قامت المدعى عليها بخصم إضافي، وهذا يدل ليس على الحالة التعاقدية القائمة فقط وإنما على استمرارها أيضاً، والمستند 48 وتاريخ ٢٠٠٤/١١/٦م من مستندات المدعى عليها يتضح منه بأننا نقوم باسترجاع بضائع العملاء الذين اشتروا بضائعهم من قبل المدعى عليها ويتم خصم قيمتها بعد إشعارها من طرفنا بالمرتجع والرجيع، وهذه الأعمال كلها من أعمال الوكالة. وعقب المدعى عليها على مذكرة المدعي وكالة: أنه بتاريخ ١٤٢٣/٣/٧هـ الموافق </w:t>
      </w:r>
      <w:r w:rsidRPr="00584535">
        <w:rPr>
          <w:sz w:val="28"/>
          <w:szCs w:val="28"/>
          <w:rtl/>
          <w:lang w:bidi="fa-IR"/>
        </w:rPr>
        <w:t>۲/۱/</w:t>
      </w:r>
      <w:r w:rsidRPr="00584535">
        <w:rPr>
          <w:sz w:val="28"/>
          <w:szCs w:val="28"/>
          <w:rtl/>
        </w:rPr>
        <w:t xml:space="preserve">٢٠٠٣م أعلنت المدعى عليها في جريدة..... الكويتية تحذيراً ممن يعرضون للبيع..... المقلدة وقد بينت المدعى عليها أن هناك موزعين معتمدين ومن بينهم المدعي، كما أن عملية البيع والشراء توجب استخدام الخطابات بين الطرفين ولا يترتب عليها تحول العميل من صفة المشتري إلى وكيل، كما أنه لم يرد في أي من تلك الخطابات ما يشير إلى أن المدعي أصبح وكيلاً للمدعى عليها، كما أن وجود مستحقات للمدعى عليها في ذمة المدعي لا يعني أنه أصبح وكيلاً لها، لأن وجود مستحقات للمدعى عليها لدى المدعي أمر طبيعي بسبب أنه يشتري البضائع من الشركة بالآجل، كما أن للمدعى عليها في ذمة آلاف العملاء داخل وخارج المملكة ويتم التعامل معهم بمثل التعامل مع المدعي من حيث الخـطـابـات والـمـطـالـبـات وإرسال البضائع واسترجاع بعض البضائع، وهؤلاء العملاء لم يدعوا بأنهم وكلاء للمدعى عليها، وعندما تتحمل المدعى عليها مصاريف التصدير أو في حالة استرجاع البضائع التي لم تبع لفترات طويلة لا يعني أن العميل أصبح وكيلاً، كما أن العمليات الواردة في كشف الحساب مثل الخصومات وعمولات البنوك ومصاريف التخليص الجمركي ترد في كشف كل عميل ولا يعني هذا أن العميل يصبح وكيلاً عندما ترد هذه العمليات في كشف حسابه، أما ما يدعيه المدعي أنه لم يطالب بزيادة في نسبة الجمارك وإنما طالب زيادة في التخليص الجمركي، والمدعي </w:t>
      </w:r>
      <w:proofErr w:type="spellStart"/>
      <w:r w:rsidRPr="00584535">
        <w:rPr>
          <w:sz w:val="28"/>
          <w:szCs w:val="28"/>
          <w:rtl/>
        </w:rPr>
        <w:t>إدعى</w:t>
      </w:r>
      <w:proofErr w:type="spellEnd"/>
      <w:r w:rsidRPr="00584535">
        <w:rPr>
          <w:sz w:val="28"/>
          <w:szCs w:val="28"/>
          <w:rtl/>
        </w:rPr>
        <w:t xml:space="preserve"> أن نسبة الجمارك هي 7٪ وليس 5٪ وطالب بفروقات قدرها ثلاثة وسبعون ألفاً ومائة واثنان وتسعون ريالاً، وقد خصمت المدعى عليها مصاريف التخليص الجمركي من حساب المدعي، وأكد على أن المدعى عليها خصمت جميع العمولات المستحقة للمدعي والرسوم الجمركية التي دفعتها للجمارك الكويتية ومصاريف التخليص الجمركي وجميع هذه العمليات </w:t>
      </w:r>
      <w:r w:rsidRPr="00584535">
        <w:rPr>
          <w:sz w:val="28"/>
          <w:szCs w:val="28"/>
          <w:rtl/>
        </w:rPr>
        <w:lastRenderedPageBreak/>
        <w:t xml:space="preserve">ظاهرة في كشف الحساب الذي أقرّ المدعي بصحته، وطلب وكيل المدعى عليها رد دعوى المدعي وإلزامه بسداد المبلغ المتبقي في ذمته وقدره أربعمائة وأربعون ألفاً وثمانمائة وثلاثة وخمسون ريالاً. وبجلسة ١٤٢٨/٢/٧هـ أعاد المدعي حصر طلباته وفق ما جاء بعريضة دعواه المتضمنة: 1- إلزام المدعى عليها بالتعويض عن الأضرار المالية والأدبية التي لحقت به وذلك بمبلغ قدره ستة ملايين ريال سعودي. ٢- إلزام المدعى عليها بكافة المصروفات وأتعاب المحاماة. 3- إلزام المدعى عليها بأن تدفع للمدعي مبلغ تسعمائة ألف ريال مقابل مصاريف المدعي خلال السنتين الماضيتين. وبجلسة اليوم حضر المدعى وكالة ومدير المدعى عليها، ونائب مدير المدعى عليها الذي استدعته الدائرة، وقدم مدير المدعى عليها صورة من عقد تأسيس شركة.....، وسألته الدائرة عن إدارة الشركة ومن يتولاهـا؟؟ فأجاب: أن البند الرابع من عقد الشركة نص على أن المدير هو الذي يمثل الشركة في علاقتها مع الغير وأمام القضاء، وأن له كافة الصلاحيات، كما أن الـبـنـد الـثـامـن مـن عـقـد التأسيس نص على أن يقوم..... بإدارة الشركة وأن له في ذلك كافة الصلاحيات اللازمة لإدارتها، وأن يكون..... نائباً له في إدارة الشركة، كما سألت الدائرة مدير المدعى </w:t>
      </w:r>
      <w:r w:rsidRPr="00584535">
        <w:rPr>
          <w:rFonts w:hint="cs"/>
          <w:sz w:val="28"/>
          <w:szCs w:val="28"/>
          <w:rtl/>
        </w:rPr>
        <w:t>عليها.</w:t>
      </w:r>
      <w:r w:rsidRPr="00584535">
        <w:rPr>
          <w:sz w:val="28"/>
          <w:szCs w:val="28"/>
          <w:rtl/>
        </w:rPr>
        <w:t xml:space="preserve"> عما إذا قامت الشركة أو الشركاء فيها بتفويض..... بالقيام نيابة عن الشركة بإبرام التعاقد مع الغير لمنح الوكالة عن الشركة؟ أو إبرام عقد توزيع أو ما شابه ذلك؟ فنفى مدير المدعى عليها حصول ذلك من قبل الشركة أو الشركاء، وقرر أنه لم يسبق للشركة أن منحت أحداً توكيلات عنهـا فـي تـوزيـع منتجاتها بشكل حصري سواء داخل المملكة أو خارجها، كما سألت الدائرة نائب مدير المدعى عليها عما إذا كان قد منح للمدعي التزام باسم الشركة، بأن يكون المدعي وكيلاً حصرياً للشركة في دولة الكويت؟ فنفى ذلك وقال: إن كل الذي حصل أن المدعي قد جاء للشركة طالباً التعامل معها في توزيع منتجنا في دولة الكويت، فتم التعامل معه مثل غيره من عملاء الشركة وطلب منه تقديم ضمان بنكي ولم يصدر مني أي التزام بأن يكون وكيلاً حصرياً للشركة في دولة الكويت. وعقب المدعي وكالة على ما ذكره المدعى عليه ونائبه بأن قدم صورة من جواز..... ويعمل بائعاً وصورة من إقامته في الكويت على شركة.....، وقال: إن هذا العامل كان يعمل لدى المدعى عليها وباعتبار أن المدعي وكيلاً للمدعى عليها في دولة الكويت، وقد كلفت هذا العامل بالعمل لدى المدعي في دولة الكويت على أن يدفع المدعي راتبه، كما أن تاريخ إقامة هذا البائع في دولة الكويت تنتهي مع فتح المدعى عليها منفذاً للبيع بعد أن هيأ لها السوق، وأمنت من الخطر، وأن هـذا البائع عاد للعمل لدى المدعى عليها حالياً. وبذات الجلسة سألت الدائرة المدعى وكالة عما إذا كان له بينات أخرى موصلة في الدعوى غير ما قدم؟ فقرر أن ليس لديه من البينات أكثر مما قدمه، فنبهته الدائرة إلى أن بيناته غير موصلة في الدعوى وأن له إن رغب أن يأخذ يمين نائب مدير المدعى عليها على نفي دعواه، فقال: إنه لا يقبل يمين نائب مدير المدعى عليها. وبعد أن باشرت الدائرة نظر الدعوى في عدة جلسات حضرها المدعي أصالة، ووكيله .....، وعن المدعى عليها مديرها .....، ووكيله .....، وترافع الطرفان </w:t>
      </w:r>
      <w:r w:rsidRPr="00584535">
        <w:rPr>
          <w:rFonts w:hint="cs"/>
          <w:sz w:val="28"/>
          <w:szCs w:val="28"/>
          <w:rtl/>
        </w:rPr>
        <w:t>وتبادلا.</w:t>
      </w:r>
      <w:r w:rsidRPr="00584535">
        <w:rPr>
          <w:sz w:val="28"/>
          <w:szCs w:val="28"/>
          <w:rtl/>
        </w:rPr>
        <w:t>.، المذكرات وقدم كل منهما عدداً من المستندات التي يدلل بها على أقواله أمام الدائرة، وأوضح كل منهما وجهة نظره، على الوجه المبين تفصيلاً أعلاه، وطلبا إصدار الحكم في الدعوى.</w:t>
      </w:r>
    </w:p>
    <w:p w:rsidR="00322C62" w:rsidRPr="00584535" w:rsidRDefault="00322C62" w:rsidP="00322C62">
      <w:pPr>
        <w:pStyle w:val="a5"/>
        <w:jc w:val="both"/>
        <w:rPr>
          <w:sz w:val="28"/>
          <w:szCs w:val="28"/>
          <w:rtl/>
        </w:rPr>
      </w:pPr>
    </w:p>
    <w:p w:rsidR="00322C62" w:rsidRPr="00723526" w:rsidRDefault="00322C62" w:rsidP="00322C62">
      <w:pPr>
        <w:pStyle w:val="a5"/>
        <w:jc w:val="center"/>
        <w:rPr>
          <w:b/>
          <w:bCs/>
          <w:sz w:val="28"/>
          <w:szCs w:val="28"/>
          <w:rtl/>
        </w:rPr>
      </w:pPr>
      <w:r w:rsidRPr="00723526">
        <w:rPr>
          <w:b/>
          <w:bCs/>
          <w:sz w:val="28"/>
          <w:szCs w:val="28"/>
          <w:rtl/>
        </w:rPr>
        <w:t>الاسباب</w:t>
      </w:r>
    </w:p>
    <w:p w:rsidR="00322C62" w:rsidRPr="00584535" w:rsidRDefault="00322C62" w:rsidP="00322C62">
      <w:pPr>
        <w:pStyle w:val="a5"/>
        <w:jc w:val="both"/>
        <w:rPr>
          <w:sz w:val="28"/>
          <w:szCs w:val="28"/>
          <w:rtl/>
        </w:rPr>
      </w:pPr>
      <w:r w:rsidRPr="00584535">
        <w:rPr>
          <w:sz w:val="28"/>
          <w:szCs w:val="28"/>
          <w:rtl/>
        </w:rPr>
        <w:t xml:space="preserve">حيث يهدف المدعي من دعواه في بيانها الأخير إلى تعويضه عن الأخطاء التي ارتكبتها المدعى عليها في حقه جراء إخلالها باتفاقها معه أن يكون وكيلاً حصرياً لها في دولة الكويت، وإلزامها بأتعاب ومصاريف المحاماة، ومصاريف السفر والتنقلات على ما جاء بالدعوى. وبإطلاع الدائرة على أوراق الدعوى وما قدمه الطرفان تبين أن أوراق الدعوى قد خلت من أي عقد أو اتفاق سابق بين المدعي والمدعى عليها يدل على أن المدعي كان وكيلاً حصرياً للمدعى عليها في دولة الكويت، بل إن المدعي قرر عدم وجود عقد أو اتفاق مكتوب مع المدعى عليها حول ذلك، وإنما هناك اتفاق شفهي مع نائب مدير المدعى عليها. وحيث إنه باطلاع الدائرة على عقد تأسيس الشركة المدعى عليها تبين أنه قد خلا من نص يمنح نائب مدير المدعى عليها حق التعاقد باسمها مع </w:t>
      </w:r>
      <w:r w:rsidRPr="00584535">
        <w:rPr>
          <w:sz w:val="28"/>
          <w:szCs w:val="28"/>
          <w:rtl/>
        </w:rPr>
        <w:lastRenderedPageBreak/>
        <w:t xml:space="preserve">الغير، كما لم يصدر منها أي قرارات تمنح نائب مديرهـا هـذا الـحـق علـى مـا جـاء فـي إفادة مديرها، وعليه فإنه لا يمكن لنائب المدير التعاقد مع المدعي كما جاء في الدعوى، وحيث إن نائب مدير المدعى عليها نفى أيضاً أن يكون قد اتفق مع المدعي على أن يكون وكيلاً حصرياً في دولة الكويت. كما رفض وكيل المدعي يمين نائب مدير المدعى عليها على نفي الدعوى عندما أفهمته </w:t>
      </w:r>
      <w:proofErr w:type="spellStart"/>
      <w:r w:rsidRPr="00584535">
        <w:rPr>
          <w:sz w:val="28"/>
          <w:szCs w:val="28"/>
          <w:rtl/>
        </w:rPr>
        <w:t>الدئرة</w:t>
      </w:r>
      <w:proofErr w:type="spellEnd"/>
      <w:r w:rsidRPr="00584535">
        <w:rPr>
          <w:sz w:val="28"/>
          <w:szCs w:val="28"/>
          <w:rtl/>
        </w:rPr>
        <w:t xml:space="preserve"> أن بيناته غير موصلة لدعواه، وأن له يمين نائب مدير المدعى عليها على نفي دعواه، الأمر الذي يتبين معه أن صفـة الـمـدعـي فـي الـعـمـل مع المدعى عليها لا تعدو أن تكون موزعاً فقط لمنتجات المدعى عليها في دولة الكويت، وبالتالي عدم وجود أي التزام بين الطرفين يمكن القول من خلاله بأن المدعى عليها قد أخلت به، أو أن إخلالها به قد ألحق أضراراً بالمدعي يستحق مقابلها التعويض الوارد بالدعوى، وهو ما تنتهي معه الدائرة إلى رفض طلب المدعي للتعويض على الوجه المبين في الدعوى، وعلى هذا أيضاً يتعين رفض طلب إلزام المدعى عليها بأتعاب ومصارف المحاماة، أو مصاريف السفر والتنقلات التي ألحقها المدعي بدعواه في الجلسة الماضية. وفيما يتعلق بطلبات المدعى عليها المقابلة بإلزام المدعي بأن يدفع له أتعاب المحاماة فإن المدعى عليها لم تحدد طلبها تحديداً دقيقاً لتنظر فيه الدائرة مما يتعين معه عدم قبوله، ولها أن تتقدم به مستقبلاً إذا حددت مقدار الطلب وأسبابه أما طلبها إلزام المدعية بأن تدفع لها المبلغ المتبقي بذمتها وقدره أربعمائة وأربعون ألفاً وثمانمائة وثلاثة وخمسون ريالاً، فإنه وحيث إنها دعوى مستقلة عن السابقة وتتعلق بحقوق مالية تدعيها المدعى عليها بذمة المدعي نتيجة تعاملهما السابق، فإن الدائرة تنتهي إلى عدم قبولها، وللمدعى عليها إن هـي رغبـت فـي استمرار مطالبتها أن تتقدم بدعوى أخرى مستقلة غير هذه. لما سبق حكمت الدائرة: </w:t>
      </w:r>
      <w:r w:rsidRPr="00584535">
        <w:rPr>
          <w:rFonts w:hint="cs"/>
          <w:sz w:val="28"/>
          <w:szCs w:val="28"/>
          <w:rtl/>
        </w:rPr>
        <w:t>أولا:</w:t>
      </w:r>
      <w:r w:rsidRPr="00584535">
        <w:rPr>
          <w:sz w:val="28"/>
          <w:szCs w:val="28"/>
          <w:rtl/>
        </w:rPr>
        <w:t xml:space="preserve"> رفض دعوى المدعي..... ضد المدعى عليها شركة..... ثانياً: عدم قبول النظر في الطلبات المقابلة المقدمة من شركة…. ضد المدعي وذلك لما هو مبين بالأسباب، والله الموفق. وصلى الله وسلم على نبينا محمد وعلى آله وصحبه أجمعين.</w:t>
      </w:r>
    </w:p>
    <w:p w:rsidR="00322C62" w:rsidRPr="00723526" w:rsidRDefault="00322C62" w:rsidP="00322C62">
      <w:pPr>
        <w:pStyle w:val="a5"/>
        <w:jc w:val="both"/>
        <w:rPr>
          <w:b/>
          <w:bCs/>
          <w:sz w:val="28"/>
          <w:szCs w:val="28"/>
          <w:rtl/>
        </w:rPr>
      </w:pPr>
      <w:r w:rsidRPr="00723526">
        <w:rPr>
          <w:b/>
          <w:bCs/>
          <w:sz w:val="28"/>
          <w:szCs w:val="28"/>
          <w:rtl/>
        </w:rPr>
        <w:t>هيئة التدقيق</w:t>
      </w:r>
    </w:p>
    <w:p w:rsidR="00322C62" w:rsidRPr="00584535" w:rsidRDefault="00322C62" w:rsidP="00322C62">
      <w:pPr>
        <w:pStyle w:val="a5"/>
        <w:jc w:val="both"/>
        <w:rPr>
          <w:sz w:val="28"/>
          <w:szCs w:val="28"/>
          <w:rtl/>
        </w:rPr>
      </w:pPr>
      <w:r w:rsidRPr="00584535">
        <w:rPr>
          <w:sz w:val="28"/>
          <w:szCs w:val="28"/>
          <w:rtl/>
        </w:rPr>
        <w:t>حكمت الهيئة: بتأييد الحكم رقم 34/د/تج/٢ لعام ١٤٢٨هـ والصادر في القضية رقم ١/١٤٢٣/ق لعام ١٤٢٦هـ فيما انتهى إليه من قضاء، والله الموفق. وصلى الله وسلم على نبينا محمد وعلى آله وصحبه أجمعين.</w:t>
      </w:r>
    </w:p>
    <w:p w:rsidR="00322C62" w:rsidRPr="00584535" w:rsidRDefault="00322C62" w:rsidP="00322C62">
      <w:pPr>
        <w:jc w:val="both"/>
        <w:rPr>
          <w:sz w:val="28"/>
          <w:szCs w:val="28"/>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322C62" w:rsidP="00322C62">
      <w:pPr>
        <w:rPr>
          <w:rFonts w:eastAsia="Times New Roman"/>
          <w:sz w:val="28"/>
          <w:szCs w:val="28"/>
          <w:rtl/>
        </w:rPr>
      </w:pPr>
    </w:p>
    <w:p w:rsidR="00322C62" w:rsidRDefault="009131A1" w:rsidP="009131A1">
      <w:pPr>
        <w:jc w:val="center"/>
        <w:rPr>
          <w:rFonts w:eastAsia="Times New Roman"/>
          <w:sz w:val="160"/>
          <w:szCs w:val="160"/>
          <w:rtl/>
        </w:rPr>
      </w:pPr>
      <w:r w:rsidRPr="009131A1">
        <w:rPr>
          <w:rFonts w:eastAsia="Times New Roman" w:hint="cs"/>
          <w:sz w:val="160"/>
          <w:szCs w:val="160"/>
          <w:rtl/>
        </w:rPr>
        <w:t>التشغيل</w:t>
      </w:r>
    </w:p>
    <w:p w:rsidR="009131A1" w:rsidRDefault="009131A1" w:rsidP="009131A1">
      <w:pPr>
        <w:jc w:val="center"/>
        <w:rPr>
          <w:rFonts w:eastAsia="Times New Roman"/>
          <w:sz w:val="160"/>
          <w:szCs w:val="160"/>
          <w:rtl/>
        </w:rPr>
      </w:pPr>
    </w:p>
    <w:p w:rsidR="009131A1" w:rsidRDefault="009131A1" w:rsidP="009131A1">
      <w:pPr>
        <w:jc w:val="center"/>
        <w:rPr>
          <w:rFonts w:eastAsia="Times New Roman"/>
          <w:sz w:val="160"/>
          <w:szCs w:val="160"/>
          <w:rtl/>
        </w:rPr>
      </w:pPr>
    </w:p>
    <w:p w:rsidR="009131A1" w:rsidRDefault="009131A1" w:rsidP="009131A1">
      <w:pPr>
        <w:jc w:val="center"/>
        <w:rPr>
          <w:rFonts w:eastAsia="Times New Roman"/>
          <w:sz w:val="160"/>
          <w:szCs w:val="160"/>
          <w:rtl/>
        </w:rPr>
      </w:pPr>
    </w:p>
    <w:p w:rsidR="009131A1" w:rsidRPr="00EF26CB" w:rsidRDefault="009131A1" w:rsidP="009131A1">
      <w:pPr>
        <w:pStyle w:val="a5"/>
        <w:jc w:val="both"/>
        <w:rPr>
          <w:b/>
          <w:bCs/>
          <w:sz w:val="28"/>
          <w:szCs w:val="28"/>
        </w:rPr>
      </w:pPr>
      <w:r w:rsidRPr="00EF26CB">
        <w:rPr>
          <w:b/>
          <w:bCs/>
          <w:sz w:val="28"/>
          <w:szCs w:val="28"/>
          <w:rtl/>
        </w:rPr>
        <w:lastRenderedPageBreak/>
        <w:t>رقم القضية ١/٢٥٤/ق لعام ١٤٢٣هـ</w:t>
      </w:r>
    </w:p>
    <w:p w:rsidR="009131A1" w:rsidRPr="00EF26CB" w:rsidRDefault="009131A1" w:rsidP="009131A1">
      <w:pPr>
        <w:pStyle w:val="a5"/>
        <w:jc w:val="both"/>
        <w:rPr>
          <w:b/>
          <w:bCs/>
          <w:sz w:val="28"/>
          <w:szCs w:val="28"/>
          <w:rtl/>
        </w:rPr>
      </w:pPr>
      <w:r w:rsidRPr="00EF26CB">
        <w:rPr>
          <w:b/>
          <w:bCs/>
          <w:sz w:val="28"/>
          <w:szCs w:val="28"/>
          <w:rtl/>
        </w:rPr>
        <w:t>رقم الحكم الابتدائي 179/د/تج/3 لعام ١٤٢٧هـ</w:t>
      </w:r>
    </w:p>
    <w:p w:rsidR="009131A1" w:rsidRPr="00EF26CB" w:rsidRDefault="009131A1" w:rsidP="009131A1">
      <w:pPr>
        <w:pStyle w:val="a5"/>
        <w:jc w:val="both"/>
        <w:rPr>
          <w:b/>
          <w:bCs/>
          <w:sz w:val="28"/>
          <w:szCs w:val="28"/>
          <w:rtl/>
        </w:rPr>
      </w:pPr>
      <w:r w:rsidRPr="00EF26CB">
        <w:rPr>
          <w:b/>
          <w:bCs/>
          <w:sz w:val="28"/>
          <w:szCs w:val="28"/>
          <w:rtl/>
        </w:rPr>
        <w:t>رقم حكم التدقيق 71/ت/3 لعام ١٤٢٨هـ</w:t>
      </w:r>
    </w:p>
    <w:p w:rsidR="009131A1" w:rsidRPr="00EF26CB" w:rsidRDefault="009131A1" w:rsidP="009131A1">
      <w:pPr>
        <w:pStyle w:val="a5"/>
        <w:jc w:val="both"/>
        <w:rPr>
          <w:b/>
          <w:bCs/>
          <w:sz w:val="28"/>
          <w:szCs w:val="28"/>
          <w:rtl/>
        </w:rPr>
      </w:pPr>
      <w:r>
        <w:rPr>
          <w:b/>
          <w:bCs/>
          <w:sz w:val="28"/>
          <w:szCs w:val="28"/>
          <w:rtl/>
        </w:rPr>
        <w:t>تاري</w:t>
      </w:r>
      <w:r>
        <w:rPr>
          <w:rFonts w:hint="cs"/>
          <w:b/>
          <w:bCs/>
          <w:sz w:val="28"/>
          <w:szCs w:val="28"/>
          <w:rtl/>
        </w:rPr>
        <w:t>خ</w:t>
      </w:r>
      <w:r w:rsidRPr="00EF26CB">
        <w:rPr>
          <w:b/>
          <w:bCs/>
          <w:sz w:val="28"/>
          <w:szCs w:val="28"/>
          <w:rtl/>
        </w:rPr>
        <w:t xml:space="preserve"> الجلسة ١٤٢٨/٢/١٦هـ</w:t>
      </w:r>
    </w:p>
    <w:p w:rsidR="009131A1" w:rsidRPr="00EF26CB" w:rsidRDefault="009131A1" w:rsidP="009131A1">
      <w:pPr>
        <w:pStyle w:val="a5"/>
        <w:jc w:val="center"/>
        <w:rPr>
          <w:b/>
          <w:bCs/>
          <w:sz w:val="28"/>
          <w:szCs w:val="28"/>
          <w:rtl/>
        </w:rPr>
      </w:pPr>
      <w:r w:rsidRPr="00EF26CB">
        <w:rPr>
          <w:b/>
          <w:bCs/>
          <w:sz w:val="28"/>
          <w:szCs w:val="28"/>
          <w:rtl/>
        </w:rPr>
        <w:t>الموضوعات</w:t>
      </w:r>
    </w:p>
    <w:p w:rsidR="009131A1" w:rsidRPr="00EF26CB" w:rsidRDefault="009131A1" w:rsidP="009131A1">
      <w:pPr>
        <w:pStyle w:val="a5"/>
        <w:jc w:val="both"/>
        <w:rPr>
          <w:b/>
          <w:bCs/>
          <w:sz w:val="28"/>
          <w:szCs w:val="28"/>
          <w:rtl/>
        </w:rPr>
      </w:pPr>
      <w:r w:rsidRPr="00EF26CB">
        <w:rPr>
          <w:b/>
          <w:bCs/>
          <w:sz w:val="28"/>
          <w:szCs w:val="28"/>
          <w:rtl/>
        </w:rPr>
        <w:t>عقد تشغيل – تعويض عن أضرار - تعويض عن أرباح فائتة - استرجاع الأجرة.</w:t>
      </w:r>
    </w:p>
    <w:p w:rsidR="009131A1" w:rsidRPr="00EF26CB" w:rsidRDefault="009131A1" w:rsidP="009131A1">
      <w:pPr>
        <w:pStyle w:val="a5"/>
        <w:jc w:val="both"/>
        <w:rPr>
          <w:b/>
          <w:bCs/>
          <w:sz w:val="28"/>
          <w:szCs w:val="28"/>
          <w:rtl/>
        </w:rPr>
      </w:pPr>
      <w:r w:rsidRPr="00EF26CB">
        <w:rPr>
          <w:b/>
          <w:bCs/>
          <w:sz w:val="28"/>
          <w:szCs w:val="28"/>
          <w:rtl/>
        </w:rPr>
        <w:t>الأنظمة واللوائح</w:t>
      </w:r>
    </w:p>
    <w:p w:rsidR="009131A1" w:rsidRPr="00EF26CB" w:rsidRDefault="009131A1" w:rsidP="009131A1">
      <w:pPr>
        <w:pStyle w:val="a5"/>
        <w:numPr>
          <w:ilvl w:val="0"/>
          <w:numId w:val="31"/>
        </w:numPr>
        <w:jc w:val="both"/>
        <w:rPr>
          <w:sz w:val="28"/>
          <w:szCs w:val="28"/>
          <w:rtl/>
        </w:rPr>
      </w:pPr>
      <w:r w:rsidRPr="00EF26CB">
        <w:rPr>
          <w:sz w:val="28"/>
          <w:szCs w:val="28"/>
          <w:rtl/>
        </w:rPr>
        <w:t>نظام المحكمة التجارية الصادر بالمرسوم الملكي رقم (٣٢) وتاريخ ١٣٥٠/١/١٥هـ.</w:t>
      </w:r>
    </w:p>
    <w:p w:rsidR="009131A1" w:rsidRPr="00EF26CB" w:rsidRDefault="009131A1" w:rsidP="009131A1">
      <w:pPr>
        <w:pStyle w:val="a5"/>
        <w:jc w:val="both"/>
        <w:rPr>
          <w:sz w:val="28"/>
          <w:szCs w:val="28"/>
          <w:rtl/>
        </w:rPr>
      </w:pPr>
    </w:p>
    <w:p w:rsidR="009131A1" w:rsidRPr="00EF26CB" w:rsidRDefault="009131A1" w:rsidP="009131A1">
      <w:pPr>
        <w:pStyle w:val="a5"/>
        <w:jc w:val="center"/>
        <w:rPr>
          <w:b/>
          <w:bCs/>
          <w:sz w:val="28"/>
          <w:szCs w:val="28"/>
          <w:rtl/>
        </w:rPr>
      </w:pPr>
      <w:r w:rsidRPr="00EF26CB">
        <w:rPr>
          <w:b/>
          <w:bCs/>
          <w:sz w:val="28"/>
          <w:szCs w:val="28"/>
          <w:rtl/>
        </w:rPr>
        <w:t>الملخص</w:t>
      </w:r>
    </w:p>
    <w:p w:rsidR="009131A1" w:rsidRPr="00EF26CB" w:rsidRDefault="009131A1" w:rsidP="009131A1">
      <w:pPr>
        <w:pStyle w:val="a5"/>
        <w:jc w:val="both"/>
        <w:rPr>
          <w:sz w:val="28"/>
          <w:szCs w:val="28"/>
          <w:rtl/>
        </w:rPr>
      </w:pPr>
      <w:r w:rsidRPr="00EF26CB">
        <w:rPr>
          <w:sz w:val="28"/>
          <w:szCs w:val="28"/>
          <w:rtl/>
        </w:rPr>
        <w:t xml:space="preserve">مطالبة المدعية المدعى عليها بالتعويض عن الأضرار الناشئة بسبب إخلالها بالعقد بقيامها بإخراج المدعية قسراً من البوفيه الذي تشغله من الباطن - ارتكبت المدعى عليها خطأ في حق المدعية بطردها من الموقع دون حق – إذا كانت المدعى عليها تدفع بأن العمالة غير مؤهلة فإن هذا من مسؤولية المدعى عليها بحسب العقد وليس من مسؤولية المدعية – طلب التعويض عن إتلاف المنشآت لم يثبت – طلب التعويض عن الأرباح الفائتة لا وجه له لعدم جوازه </w:t>
      </w:r>
      <w:proofErr w:type="gramStart"/>
      <w:r w:rsidRPr="00EF26CB">
        <w:rPr>
          <w:sz w:val="28"/>
          <w:szCs w:val="28"/>
          <w:rtl/>
        </w:rPr>
        <w:t>فقهاً .</w:t>
      </w:r>
      <w:proofErr w:type="gramEnd"/>
      <w:r w:rsidRPr="00EF26CB">
        <w:rPr>
          <w:sz w:val="28"/>
          <w:szCs w:val="28"/>
          <w:rtl/>
        </w:rPr>
        <w:t xml:space="preserve">. تستحق المدعية استرجاع كامل أجرة البوفيه. مؤدى ذلك: إلزام المدعى عليها بأن تدفع للمدعية مبلغاً قدره واحد وستون </w:t>
      </w:r>
      <w:r w:rsidRPr="00EF26CB">
        <w:rPr>
          <w:rFonts w:hint="cs"/>
          <w:sz w:val="28"/>
          <w:szCs w:val="28"/>
          <w:rtl/>
        </w:rPr>
        <w:t>ألف</w:t>
      </w:r>
      <w:r w:rsidRPr="00EF26CB">
        <w:rPr>
          <w:sz w:val="28"/>
          <w:szCs w:val="28"/>
          <w:rtl/>
        </w:rPr>
        <w:t xml:space="preserve"> ريال.</w:t>
      </w:r>
    </w:p>
    <w:p w:rsidR="009131A1" w:rsidRPr="00EF26CB" w:rsidRDefault="009131A1" w:rsidP="009131A1">
      <w:pPr>
        <w:pStyle w:val="a5"/>
        <w:jc w:val="both"/>
        <w:rPr>
          <w:sz w:val="28"/>
          <w:szCs w:val="28"/>
          <w:rtl/>
        </w:rPr>
      </w:pPr>
    </w:p>
    <w:p w:rsidR="009131A1" w:rsidRPr="00EF26CB" w:rsidRDefault="009131A1" w:rsidP="009131A1">
      <w:pPr>
        <w:pStyle w:val="a5"/>
        <w:jc w:val="center"/>
        <w:rPr>
          <w:b/>
          <w:bCs/>
          <w:sz w:val="28"/>
          <w:szCs w:val="28"/>
          <w:rtl/>
        </w:rPr>
      </w:pPr>
      <w:r w:rsidRPr="00EF26CB">
        <w:rPr>
          <w:b/>
          <w:bCs/>
          <w:sz w:val="28"/>
          <w:szCs w:val="28"/>
          <w:rtl/>
        </w:rPr>
        <w:t>الوقائع</w:t>
      </w:r>
    </w:p>
    <w:p w:rsidR="009131A1" w:rsidRPr="00EF26CB" w:rsidRDefault="009131A1" w:rsidP="009131A1">
      <w:pPr>
        <w:pStyle w:val="a5"/>
        <w:jc w:val="both"/>
        <w:rPr>
          <w:sz w:val="28"/>
          <w:szCs w:val="28"/>
          <w:rtl/>
        </w:rPr>
      </w:pPr>
      <w:r w:rsidRPr="00EF26CB">
        <w:rPr>
          <w:sz w:val="28"/>
          <w:szCs w:val="28"/>
          <w:rtl/>
        </w:rPr>
        <w:t>تتخلص وقائع هذه القضية حسبما يبين من أوراقها في أنه بتاريخ ١٤٢٣/٢/٨هـ ورد إلى الديوان خطاب وكيل إمارة منطقة الرياض رقم ١٠٤٠٥/٢/١٠١ وتاريخ ١٤٢٣/٢/٧هـ مرفق به الأوراق الخاصة بدعوى المدعي وقد تم قيدها قضية بالرقم المشار إليه أعلاه وأحيلت إلى هذه الدائرة بتاريخ ١٤٢٣/</w:t>
      </w:r>
      <w:r w:rsidRPr="00EF26CB">
        <w:rPr>
          <w:sz w:val="28"/>
          <w:szCs w:val="28"/>
          <w:rtl/>
          <w:lang w:bidi="fa-IR"/>
        </w:rPr>
        <w:t>۲/۱۰</w:t>
      </w:r>
      <w:r w:rsidRPr="00EF26CB">
        <w:rPr>
          <w:sz w:val="28"/>
          <w:szCs w:val="28"/>
          <w:rtl/>
        </w:rPr>
        <w:t xml:space="preserve">هـ وبمراجعة المدعي..... صاحب مؤسسة..... للتجارة حددت له الدائرة جلسة يوم الثلاثاء ١٤٢٣/٤/٢١هـ وتمت الكتابة للمدعى عليها بخطاب الديوان رقم (٢٥٢٦) وتاريخ ١٤٢٣/٣/٢٨هـ إلا أنه لم يحضر من يمثل المدعى عليها ثم طلبت الدائرة من المدعي تقديم عنوان واضح للمدعى عليها وبعد إحضاره لما طلب منه حددت له الدائرة جلسة يوم الثلاثاء ١٤٢٣/٨/٢٣هـ وتم إبلاغ المدعى عليها بخطاب الديوان رقم (٦٠٣٢) وتاريخ ١٤٢٣/٧/٢٢هـ الموجه لإمارة منطقة الرياض والذي أفهمت المدعى عليها بموجبه أن الدائرة ستنظر في القضية غيابياً في حال تخلفها، إلا أنه لم يحضر من يمثلها، فحددت الدائرة جلسة يوم السبت ١٤٢٣/٨/٢٧هـ والتي حضر فيها المدعي ولم يحضر من يمثل المدعى عليها، فسألت الدائرة المدعي عن دعواه فأجاب بأنها تتلخص في أن المدعى عليها تعاقدت كمقاول رئيس مع ..... على استئجار وتشغيل..... والسوق والبوفيهات في..... وذلك لمدة أربع سنوات بمبلغ إجمالي قدره (٢٤٤٠٠٠) ريال بمعدل (٦١٠٠٠) ريال عن كل سنة، ثم تعاقدت معه من الباطن على تشغيل البوفيهات والتموينات فقط لمدة أربع سنوات على أن يقوم هو بسداد أجرة العقد المشار إليها أعلاه إلى الإدارة المذكورة. وأضاف المدعي بأنه قام بسداد أجرة السنة الأولى من العقد البالغة (61000) ريال لـ..... وأنه عندما آلت إدارة المؤسسة المدعى عليها إلى..... قامت بالاستيلاء على المواقع التي بحوزته حسب العقد من الباطن بالإضاف إلى إزالة المعدات الخاصة به بطريقة عشوائية أدى إلى تلفها (حسب ادعائه) مما ألحق به خسائر فادحة ثم انتهى في دعواه إلى طلب إلزام المدعى عليها بما يلي: 1 – تعويضه عن المعدات التي تلفت بسبب إزالة المدعى عليها والتي قدر قيمتها بمبلغ (350,000) ريال، وهي عبارة عن ثلاجات وفريزرات تجميد ومباني جاهزة. </w:t>
      </w:r>
      <w:r w:rsidRPr="00EF26CB">
        <w:rPr>
          <w:sz w:val="28"/>
          <w:szCs w:val="28"/>
          <w:rtl/>
          <w:lang w:bidi="fa-IR"/>
        </w:rPr>
        <w:t xml:space="preserve">۲ – </w:t>
      </w:r>
      <w:r w:rsidRPr="00EF26CB">
        <w:rPr>
          <w:sz w:val="28"/>
          <w:szCs w:val="28"/>
          <w:rtl/>
        </w:rPr>
        <w:t xml:space="preserve">دفع مرتبات العمالة التي قدرها بمبلغ مائة ألف ريال. - </w:t>
      </w:r>
      <w:r w:rsidRPr="00EF26CB">
        <w:rPr>
          <w:sz w:val="28"/>
          <w:szCs w:val="28"/>
          <w:rtl/>
          <w:lang w:bidi="fa-IR"/>
        </w:rPr>
        <w:t xml:space="preserve">۳ – </w:t>
      </w:r>
      <w:r w:rsidRPr="00EF26CB">
        <w:rPr>
          <w:sz w:val="28"/>
          <w:szCs w:val="28"/>
          <w:rtl/>
        </w:rPr>
        <w:t xml:space="preserve">دفع الأرباح التي كان يحققها شهرياً قبل إلغاء عقده والتي قدرها بمبلغ يتراوح ما بين (150,000 إلى 170,000 ريال) وذلك عن باقي مدة العقد منذ إخراجه من الموقع بتاريخ ١٤٢١/٥/٢٠هـ. وفي جلسة يوم الأحد </w:t>
      </w:r>
      <w:r w:rsidRPr="00EF26CB">
        <w:rPr>
          <w:sz w:val="28"/>
          <w:szCs w:val="28"/>
          <w:rtl/>
        </w:rPr>
        <w:lastRenderedPageBreak/>
        <w:t>الموافق ١٤٢٣/١٠/١٨هـ حضر المدعي كما حضر وكيل المدعى عليها ..... حيث قدم الأخير مذكرة مكونة من صفحتين مرفق بها صورة لستة مستندات وذكر بأنها تمثل إجابة موكلته على دعوى المدعية التي اطلع عليها في وقت سابق وقد تضمنت إجابته على الدعوى ما يلي: 1 - (إن ما ذكرته المدعية من قيام مؤسسة موكلي بالاستيلاء على المواقع التي كانت تشغلها حسب العقد المبرم معها وتدميرها وإزالة المعدات الخاصة بها بطريقة عشوائية دون سبب..) فهذا غير صحيح جملة وتفصيلاً فلم يحدث ذلك من موكلتي وعلى المدعية إثباته، هذا من جهة ومن جهة أخرى فإن المؤسسة المدعية هي التي لم تلتزم بما تم الاتفاق عليه، بل إنها أخفقت في الالتزام ببنوده ولم تسدد الأجرة المستحقة عليها حتى تاريخه وهي التي قامت حسب خطابها المرفق صورته بطلب نقل وترحيل المباني التابعة لها مباشرة</w:t>
      </w:r>
      <w:r>
        <w:rPr>
          <w:sz w:val="28"/>
          <w:szCs w:val="28"/>
          <w:rtl/>
        </w:rPr>
        <w:t xml:space="preserve"> من مدير قسم ويؤيد ذلك الخطاب ر</w:t>
      </w:r>
      <w:r>
        <w:rPr>
          <w:rFonts w:hint="cs"/>
          <w:sz w:val="28"/>
          <w:szCs w:val="28"/>
          <w:rtl/>
        </w:rPr>
        <w:t>ق</w:t>
      </w:r>
      <w:r w:rsidRPr="00EF26CB">
        <w:rPr>
          <w:sz w:val="28"/>
          <w:szCs w:val="28"/>
          <w:rtl/>
        </w:rPr>
        <w:t xml:space="preserve">م (٧٨) وتاريخ ١٤٢٣/٦/١هـ الصادر من..... وبهذا يتضح عدم تقديمها ما يثت صحة </w:t>
      </w:r>
      <w:r w:rsidRPr="00EF26CB">
        <w:rPr>
          <w:rFonts w:hint="cs"/>
          <w:sz w:val="28"/>
          <w:szCs w:val="28"/>
          <w:rtl/>
        </w:rPr>
        <w:t>دعواها.</w:t>
      </w:r>
      <w:r w:rsidRPr="00EF26CB">
        <w:rPr>
          <w:sz w:val="28"/>
          <w:szCs w:val="28"/>
          <w:rtl/>
        </w:rPr>
        <w:t xml:space="preserve"> ٢ – إن ما ذكرته المدعية من توجيه إمارة منطقة الرياض بتطبيق العقد المبرم بينها وبين موكلتي فهذا ما تطالب به موكلتي، وقد أقامت دعوى ضد المدعى عليها للمطالبة بتنفيذ العقد وسداد القيمة الإيجارية المستحقة عليها التي لم تسددها وإلزامها بالخسائر التي ترتبت على موكلتي من جراء إخفاقها وعدم التزامها بما تم الاتفاق عليه مما أدى إلى تحملنا حسميات وخصومات من قبل الجهة المتعاقدة معنا ودعوانا منظورة بالمحكمة الكبرى بالرياض لدى فضيلة الشيخ..... ومحدد لها جلسة بتاريخ ١٤٢٣/</w:t>
      </w:r>
      <w:r w:rsidRPr="00EF26CB">
        <w:rPr>
          <w:sz w:val="28"/>
          <w:szCs w:val="28"/>
          <w:rtl/>
          <w:lang w:bidi="fa-IR"/>
        </w:rPr>
        <w:t>۱۱/۲۲</w:t>
      </w:r>
      <w:r w:rsidRPr="00EF26CB">
        <w:rPr>
          <w:sz w:val="28"/>
          <w:szCs w:val="28"/>
          <w:rtl/>
        </w:rPr>
        <w:t xml:space="preserve">هـ للمطالبة بالقيمة الإيجارية وتعويض مـوكـلـتـي عن الأضرار - والخسائر التي تكبدتها من جراء مخالفة المدعية للعقد وإخفاقها في ذلك. 3 – مما يؤكد إخفاق المدعية وعدم التزامها بالعقد المبرم معها الخطابات التالية: أ) الخطاب رقم (م ن/ح/٣٩) وتاريخ ١٤٢٢/٣/١٢هـ الذي يوضح إغلاق البوفية بصفة مستمرة. ب) الخطاب رقم بدون وتاريخ ١٤٢٢/٣/١٣هـ المتضمن فتح البوفيه وإعادة تشغيلها. ج) الخطاب رقم (ن/أ/٤٥) وتاريخ ١٤٢٢/٢/٢٦هـ المتضمن الـمـلاحـظـة حـول وضع البوفيهات المجاورة لسكن الطلبة عن طريقة بيع (عـصـيـر مـن نـوع.....) حيث يخلط في أوان كبيرة وبطريقة يدوية غير صحية والتنبيه باستبدالها بالمياه الغازية والعصائر المعلبة. د) الخطاب رقم (ق/ح/٥٧٠) وتاريخ ١٤٢٢/٥/١٠هـ المتضمن عدم تكرار المخالفة المشار إليها. ثم انتهى في إجابته على الدعوى إلى طلب الحكم بصرف النظر عن دعـواهـا وإلزامها بسداد المستحق عليها من أجرة، وتعويض موكلته عن الخسائر التي لحقتها بسبب المدعية، ثم أجلت الجلسة إلى يوم الأحد ١٤٢٤/٢/١١هـ والـتـي حضرها المدعي ولم يحضر من يمثل المدعى عليها رغم علم وكيلها بهذا الموعد ثم أجلت الجلسة إلى يوم الثلاثاء ١٤٢٤/٣/١٢هـ والتي حضرها المدعي ووكيل المدعى عليها حيث قدم المدعي مذكرة عقب فيها على إجابة المدعى عليها بأنه بالنسبة لإخراج المعدات فإن المدعى عليها قامت بإخراجها بواسطة مندوبها ..... وبعد أن قطعت عنها الكهرباء والماء وأحضرت بواسطة مندوبها المذكور الآليات والونش للموقع إلا أنها لم تستطع إخراجها إلا بحضور مندوب عن مؤسسته وعندما حضر ابنه إلى الموقع حصلت مشادة بينه وبين مندوب المدعى عليها وعند مراجعته للموظف المسؤول طلب منه أن يكتب ورقة حتى يتم إخراج المعدات فكتب تلك الورقة بعد أن رأى الخراب والدمار الذي لحق </w:t>
      </w:r>
      <w:proofErr w:type="gramStart"/>
      <w:r w:rsidRPr="00EF26CB">
        <w:rPr>
          <w:sz w:val="28"/>
          <w:szCs w:val="28"/>
          <w:rtl/>
        </w:rPr>
        <w:t>بها .</w:t>
      </w:r>
      <w:proofErr w:type="gramEnd"/>
      <w:r w:rsidRPr="00EF26CB">
        <w:rPr>
          <w:sz w:val="28"/>
          <w:szCs w:val="28"/>
          <w:rtl/>
        </w:rPr>
        <w:t xml:space="preserve"> كما عقب على فتح البوفيه الخاص بـ..... بأنه يقوم بتشغيل البوفيه منذ عشر سنوات وأن ذلك يتم عند حضور دورات </w:t>
      </w:r>
      <w:r w:rsidRPr="00EF26CB">
        <w:rPr>
          <w:sz w:val="28"/>
          <w:szCs w:val="28"/>
          <w:rtl/>
          <w:lang w:bidi="fa-IR"/>
        </w:rPr>
        <w:t>۰۰...</w:t>
      </w:r>
      <w:r w:rsidRPr="00EF26CB">
        <w:rPr>
          <w:sz w:val="28"/>
          <w:szCs w:val="28"/>
          <w:rtl/>
        </w:rPr>
        <w:t xml:space="preserve">، حيث يتم إبلاغه بتلك الدورات قبل انعقادها بثلاثة أيام من بدء الدورة لكي يتم تجهيزها للعمل ثم تشغل مدة الدورة وبعد انتهاء الدورة يتم إغلاق البوفيه وهكذا إلا أنه في إحدى الدورات لـم يتـم إبلاغه بانعقادها فلم يتم فتح وتجهيز البوفيه مما دفعهم إلى خلع القفل وتشغيل البوفيه لحسابهم دون علمه. كما عقب على الخطابات التي أرفقها المدعى عليها كبينة على مخالفته بأنه في ذلك الوقت كانت المدعى عليها قد استولت على 60% من المواقع التي كان يشغلها، وذكر بأن تلك الخطابات موجهة للمدعى عليها وليس لمؤسسته وأنه لا علم له بها وكان من المفترض – حسب ادعائه – أن يبلغ بها باعتباره مقاولاً من الباطن لكن ذلك لم يحدث وأن على المدعى عليها إثبات عكس ذلك وأنها قد لحقها أي خسارة أو حسميات بسببه. ثم أجلت الجلسة إلى يوم الثلاثاء ١٤٢٤/٤/١٧هـ والتي حضرها المدعي ولم يحضر من يمثل المدعى </w:t>
      </w:r>
      <w:r w:rsidRPr="00EF26CB">
        <w:rPr>
          <w:sz w:val="28"/>
          <w:szCs w:val="28"/>
          <w:rtl/>
        </w:rPr>
        <w:lastRenderedPageBreak/>
        <w:t>عليها رغم توقيع وكيلها بالعلم بها فأجلت الجلسة إلى يوم الثلاثاء ١٤٢٤/٥/٨هـ والتي حضرها المدعي ولم يحضر وكيل المدعى عليها إلا في وقت متأخر عن ذلك الموعد وبعد مغادرة المدعي فأبلغ بموعد الجلسة اللاحقة والتي حددتها الدائرة في يوم الأحد ١٤٢٤/٨/٢هـ وأخذ عليه التعهد بأنه في حال تكرار تخلفه عن الحضور فإن الدائرة ستنظر في القضية غيابياً فاستعد بالالتزام والتقيد بالحضور ثم طلبت منه الدائرة أن يقدم لها ما يثبت إبلاغ موكلته للمدعية بالمخالفات التي وجهت إليها من جهة الإدارة، كما سألته هل دفعت المدعية الأجرة المتفق عليها بـالـعـقـد؟ فأجاب بأنها قد دفعت جزءاً منها وبقي في ذمتها مبلغ (35,000) ريال لم تدفعها فأقامت موكلته الدعوى عليها أمام المحكمة للمطالبة بذلك، فسألته الدائرة هل لدى موكلته ما يثبت أنه أوقع عليها حسميات؟ فأجاب بأنه يحتاج للرجوع إلى موكلته للتحقق من ذلك ثم أبلغ بموعد الجلسة المشار إليها أعلاه. وفي جلسة يوم الأحد ١٤٢٤/٨/٢هـ حضر المدعي ولم يحضر من يمثل المدعى عليها، وفي هذه الجلسة ذكر المدعي أنه بالنسبة للشهود الذين سبق أن ذكـرهـم في جلسة يوم السبت ١٤٢٣/٨/٢٧هـ لإثبات ما يدعيه فإنه لم يتمكن إلا من إحضار الشاهد …. … وبعد التحقق من شخصيته سألته الدائرة على ماذا يشهد بشأن المباني الجاهزة والمعدات؟ فأجاب بأنه يعمل مشرفاً على .....، وفي ذات يوم اتصل عليه المشرف على تنفيذ المشروع محل هذه الدعوى وهو تشغيل البوفيهات و..... والسوق المركزي..... وطلب منه فصل التيار الكهربائي عن بعض المباني الجاهزة المستخدمة في المشروع والتي لا يعلم من هو مالكها ولا كم عددها ولا ما بداخلها من تجهيزات، فأرسل فنياً من مؤسسة الصيانة لفصل التيار وتم ذلك بالفعل ونقلت تلك المباني إلى جهة لا يعلمها وذكر بأن هذا ما لديه من شهادة بخصوص المباني المشار إليها المستخدمة في المشروع ثم ختم أقواله. فسألت الدائرة المدعي هل لديه إثبات أو أقوال يود إضافتها فذكر أنه يطلب إمهاله أسبوعاً يحاول فيه إحضار الشاهد ..... فأمهلته الدائرة إلى جلسة يوم الثلاثاء ١٤٢٥/٨/٢٥هـ وفي تلك الجلسة حضر وكيل المدعي ولم يحضر وكيل المدعى عليها وقد وجه للدائرة خطاباً يعتذر فيه عن حضور هذه الجلسة أما وكيل المدعي فقد أحضر معه في هذه الجلسة عاملين من الجنسية التركية ذكر أنهما يعملان لدى موكله وأنهما يشهدان على تسبب المدعى عليها مباشرة في إتلاف البيوت الجاهزة والمعدات التابعة لموكله، وطلب سماع شهادتهما فسألت الدائرة أحدهما ويدعى..... منذ متى يعمل لدى المدعي؟ فذكر أنه يعمل لديه منذ عشر سنوات وأنه منذ سنة وبضعة أشهر قد ترك العمل بمشروع..... ..... ولم يباشر أي عمل إلا قبل ثلاثة أشهر فقط. فسألته الدائرة على ماذا يشهد؟ فأجاب بأنه يشهد بأن المدعي يملك ثلاثة بيوت جاهزة عبارة عن كونتينرات (حاويات) مشابهة للتي تنقل عليها البضائع وتحمل على الشاحنات، وذكر أنه بسبب أن المدعى عليها قامت بنقل هذه الحاويات بطريقة عشوائية تسبب في تلفها وكان بداخلها ثلاجات تجميد (وفريزرات) بعدد (</w:t>
      </w:r>
      <w:r w:rsidRPr="00EF26CB">
        <w:rPr>
          <w:sz w:val="28"/>
          <w:szCs w:val="28"/>
          <w:rtl/>
          <w:lang w:bidi="fa-IR"/>
        </w:rPr>
        <w:t xml:space="preserve">۹) </w:t>
      </w:r>
      <w:r w:rsidRPr="00EF26CB">
        <w:rPr>
          <w:sz w:val="28"/>
          <w:szCs w:val="28"/>
          <w:rtl/>
        </w:rPr>
        <w:t xml:space="preserve">تقريباً أصابها الضرر الشديد ثم ختم أقواله. ثم سألت الدائرة الشاهد الثاني.. ...... منذ متى يعمل لدى المدعي؟ فأجاب بأنه يعمل هو وزملاؤه منذ حرب الخليج عام 1990م وأضاف بأنهم تركوا العمل في المشروع منذ سنة ونصف تقريباً ثم سافر هو والشاهد الأول..... إلى تركيا مدة أربعة أشهر وبعد عودتهم اشتغلوا في محل إصلاح كنب والستائر وأنهم يعملون به منذ ذلك الوقت وحتى حينه، كما أضاف بأن المدعي كان لديه أربع حاويات كل واحدة منها تحتوي على ثلاث ثلاجات تجميد وثلاجتين للعصير والماء، كما أضاف بأن المدعى عليها قامت بنقل تلك الحاويات خارج الموقع بطريقة عشوائية تسببت بإلحاق الضرر بها وبالثلاجات التي بداخلها، وذكر بأن الضـرر مـتـوسـط ويمكن إصلاحه كما أضاف بأن بداخل تلك الحاويات سخانات بعدد ثمانية لأغراض الشاي والقهوة واثني عشر سخاناً للخبز، وأضاف بأن المبيعات اليومية للمدعي تتراوح ما بين أربعة آلاف إلى خمسة آلاف ريال للبوفيهات والتموينات، كما أضاف بأن أعداد الطلاب الذين يتولون تموينهم يتراوح ما بين (600 إلى 900) متدرب حسب الدورات التي تعقد للتدريب، كما أضاف بأنهم طردوا من الموقع دون إنذار وأتلف جميع ما جهزوه من أطعمة وخلافه ثم ختم أقواله. فسألت الدائرة وكيل المدعي كم يبلغ الدخل اليومي للبوفيهات والتموينات التي كان يديرها والده (المدعي)؟ فأجاب بأن متوسطه يقارب (٢٥٠٠) ريـال يـومـيـاً </w:t>
      </w:r>
      <w:r w:rsidRPr="00EF26CB">
        <w:rPr>
          <w:sz w:val="28"/>
          <w:szCs w:val="28"/>
          <w:rtl/>
        </w:rPr>
        <w:lastRenderedPageBreak/>
        <w:t>وذكر بأنه يسمع من والده أن الدخل الشهري للمشروع مرة مائة وعشرين ألف ريال ومرة يسمع أنه سبعين ألف ريال ومرة سمع أنه مائة وخمسين ألف ريال، كما أضاف بأن الدخل ينخفض كثيراً في إجازة الحج وفي شهر رمضان وذكر بأن يوم الخميس إجازة ليس فيها عمل أما الجمعة ففيه عمل لأن الطلاب يحضرون من بعد صلاة العصر، فسألته الدائرة متى سحب المشروع من والده؟ فأجاب بأنه قبل سنتين تقريباً وفي تاريخ ١٤٢٣/</w:t>
      </w:r>
      <w:r w:rsidRPr="00EF26CB">
        <w:rPr>
          <w:sz w:val="28"/>
          <w:szCs w:val="28"/>
          <w:rtl/>
          <w:lang w:bidi="fa-IR"/>
        </w:rPr>
        <w:t>۱۰/۲۰</w:t>
      </w:r>
      <w:r w:rsidRPr="00EF26CB">
        <w:rPr>
          <w:sz w:val="28"/>
          <w:szCs w:val="28"/>
          <w:rtl/>
        </w:rPr>
        <w:t xml:space="preserve">هـ كتبت الدائرة إلى وزارة المالية بالخطاب رقم ٨٣٣٢ للاستفسار عن الحسابات الخاصة بالمدعي وبمؤسسته لدى البنك السعودي الفرنسي بالرياض اعتباراً من ١٤٢٠/١/١هـ وحتى ١٤٢١/١٢/٣٠هـ فوردت إفادة الوزارة بخطابها رقم 51/1 وتاريخ ١٤٢٤/١/١هـ مرفقاً بها الكشوف البنكية للمدعي من تاريخ 1999/4/1م وحتى </w:t>
      </w:r>
      <w:r w:rsidRPr="00EF26CB">
        <w:rPr>
          <w:sz w:val="28"/>
          <w:szCs w:val="28"/>
          <w:rtl/>
          <w:lang w:bidi="fa-IR"/>
        </w:rPr>
        <w:t>۲۰۰۱/۳/۱</w:t>
      </w:r>
      <w:r w:rsidRPr="00EF26CB">
        <w:rPr>
          <w:sz w:val="28"/>
          <w:szCs w:val="28"/>
          <w:rtl/>
        </w:rPr>
        <w:t>م. وفي تاريخ ١٤٢٣/١٠/٢١هـ وجهت الدائرة خطاباً إلى إدارة ..... ..... برقم (</w:t>
      </w:r>
      <w:r w:rsidRPr="00EF26CB">
        <w:rPr>
          <w:sz w:val="28"/>
          <w:szCs w:val="28"/>
          <w:rtl/>
          <w:lang w:bidi="fa-IR"/>
        </w:rPr>
        <w:t xml:space="preserve">۱۳۱۱) </w:t>
      </w:r>
      <w:r w:rsidRPr="00EF26CB">
        <w:rPr>
          <w:sz w:val="28"/>
          <w:szCs w:val="28"/>
          <w:rtl/>
        </w:rPr>
        <w:t>للاستفسار عمن كان متعاقداً مع الإدارة منذ عام 1415هـ بشأن موضـوع الـعـقـد المشار إليه سابقاً؟ ومن كان ملتزماً بدفع قيمة ذلك العقد حتى تاريخه؟ وكيف تم إلغاؤه مع المدعي وإزالة منشآته وتاريخ ذلك وأي معلومات أخرى عن علاقة المدعى عليها بشأن العقد المذكور؟ فـوردت الإفادة بخطاب..... رقـم (89006/54) وتاريخ ١٤٢٣/١١/١٧هـ متضمنة أنه لا علم لها باتفاق الباطن بين المدعي والمدعى عليها، ثم أرفقت المكاتبات الدائرة بين إدارات..... والتي توضح أن الـمـدعـي كـان يقوم بتشغيل المشروع محل الدعوي منذ عام 1415هـ وحتى نهاية عام ١٤٢٠هـ، حيث تم طرح المشروع في منافسة عامة وتم بموجب ذلك ترسية العقد على المدعى عليها وتوقيعه معها برقم (٤/٣١٢ت) وتاريخ ١٤٢٠/</w:t>
      </w:r>
      <w:r w:rsidRPr="00EF26CB">
        <w:rPr>
          <w:sz w:val="28"/>
          <w:szCs w:val="28"/>
          <w:rtl/>
          <w:lang w:bidi="fa-IR"/>
        </w:rPr>
        <w:t>۱۲/۲۷</w:t>
      </w:r>
      <w:r w:rsidRPr="00EF26CB">
        <w:rPr>
          <w:sz w:val="28"/>
          <w:szCs w:val="28"/>
          <w:rtl/>
        </w:rPr>
        <w:t>هـ. وفي تاريخ ١٤٢٤/٥/٨هـ قـدم الـمـدعـي حـصـراً جديداً لطلباته، حيث ذكر أنه بالنسبة لمطالبته بالتعويض عن الأضرار التي لحقت بمبانيه الجاهزة ومعداته فإنه يخفض مبلغ مطالبته إلى (</w:t>
      </w:r>
      <w:r w:rsidRPr="00EF26CB">
        <w:rPr>
          <w:sz w:val="28"/>
          <w:szCs w:val="28"/>
          <w:rtl/>
          <w:lang w:bidi="fa-IR"/>
        </w:rPr>
        <w:t xml:space="preserve">۲۰۰,۰۰۰) </w:t>
      </w:r>
      <w:r w:rsidRPr="00EF26CB">
        <w:rPr>
          <w:sz w:val="28"/>
          <w:szCs w:val="28"/>
          <w:rtl/>
        </w:rPr>
        <w:t>ريال بدلاً من (350,000) ريال، كما ذكر أنه بالنسبة لمطالبته الخاصة بمرتبات العمالة، فقد بقي لديه عشرة عمال تم دفع رواتبهم لمدة ستة أشهر، حيث بلغت رواتبهم خلال تلك الفترة (90,000) ريال وهي التي يطالب بها عن ذلك. وأضاف أنه بالنسبة للأرباح الفائتة فإن الحد الأدنى - حسب إدعائه - هو (150,000) ريال شهرياً، وذكر بما أنه تم الاستيلاء على نصف موقع المشروع بتاريخ ١٤٢٢/٣/١٣هـ وعلى كامل المشروع بتاريخ ١٤٢٢/٥/٢٠هـ وأن العقد ينتهي بتاريخ ١٤٢٥/٢/٢٠هـ فإن مجموع ما يطالب به عن 33 شهراً هو (4,950000) ريال وأضاف بإن ذلك يمثل نصـف الـمـبـلـغ مـن الأرباح التي اعترفت المدعى عليها أنها تجنيها شهرياً وهي (300,000) ريال. وفي جلسة يوم الأحد ١٤٢٤/٩/٢٢هـ ذكر وكيل المدعى عليها أن موكلته سحبت منه الوكالة لغرض تجديدها ولم تعدها إليه إضافة إلى أنها لم تتجاوب معه في تقديم ما طلبته الدائرة منه وهو تقديم ما يثبت إنذار موكلته للمدعي بتصحيح وضعه بتلافي ملاحظات الإدارة، وكذلك تقديم ما يثبت أن موكلته قامت بسداد کامل أجرة السنة الأولى من العقد أو بعضها، ومتى سلم الموقع للمدعي ومتى سحب منه، بالإضافة إلى توضيح ما إذا كانت مبيعات موكلته قد تحسنت بعد خروج المدعي بالنسبة للبوفيهات والتموينات، وكم يبلغ الدخل الشهري عن البوفيهات والتموينات كل على حدة؟ وكذلك توضيح ما إذا كان قد تم عمل محضر حصر لموجودات المدعي؟ وما بقي في ذمتها من تلك الموجودات؟ وقد تم تدوين هذه الطلبات بورقة وقع وكيل المدعى عليها على استلامها وتعهد بتسليمها للمدعى عليها وإفهامها بأنه في حالة عدم تجاوبها مع الدائرة فإنها ستعتبر ذلك نكولاً منها وسيحكم عليها بموجبه. وفي جلسة يوم الاثنين ١٤٢٥/٢/١هـ سألت الدائرة المدعي إن كان لديه دخل آخر أثناء عمله في البوفيهات محل النزاع؟ فأجاب بأنه ليس لديه دخل خلاف راتبه التقاعدي. فسألته الدائرة عن رقم حسابه الذي يودع فيه إيراد البوفيهات؟ فأجاب بأن حسابه في البنك - فرع النسيم وهو برقم..... فسألته الدائرة عن فترات الإيداع؟ فأجاب أنه يودع أحياناً يومياً وأحياناً كل يومين وأحياناً كل أسبوعين، ثم ذكر بأنه لا يودع في أي حساب آخر خلاف الحساب المذكور، كما ذكر بأن مصروفات هذه البوفيهات من رواتب عمال وتموين وخلافه تتم بصورة نقدية من الإيراد اليومي وليس من حسابه في البنك، كما ذكر أيضاً بأن إيداعاته من الإيرادات قد توقفت بتاريخ ٢٠٠١/</w:t>
      </w:r>
      <w:r w:rsidRPr="00EF26CB">
        <w:rPr>
          <w:sz w:val="28"/>
          <w:szCs w:val="28"/>
          <w:rtl/>
          <w:lang w:bidi="fa-IR"/>
        </w:rPr>
        <w:t>۷/۲۸</w:t>
      </w:r>
      <w:r w:rsidRPr="00EF26CB">
        <w:rPr>
          <w:sz w:val="28"/>
          <w:szCs w:val="28"/>
          <w:rtl/>
        </w:rPr>
        <w:t xml:space="preserve">م. ثم سألته الدائرة إن كان لديه ما يثبت القيمة الحقيقية </w:t>
      </w:r>
      <w:r w:rsidRPr="00EF26CB">
        <w:rPr>
          <w:sz w:val="28"/>
          <w:szCs w:val="28"/>
          <w:rtl/>
        </w:rPr>
        <w:lastRenderedPageBreak/>
        <w:t>للبيوت الجاهزة المستخدمة في المشروع محل النزاع والتي يطالب بالتعويض عنها؟ فأجاب بأنه لا يستطيع أن يقدم ما يثبت هذه الأضرار التي يدعيها وإنما يقدرها بمبلغ مائة ألف ريال (100,000) وأنه مستعد بأداء اليمين عليها متى ما طلبت منه، حيث إنه متيقن منها وأنه يتنازل عن المطالبة فيما زاد على ذلك في هذه الجزئية، وذكر بأن هذا المبلغ مقابل الأضرار التي لحقت بها من جراء استيلاء المدعى عليها على الموقع وأضاف بأنه يحصر مطالبته بالنسبة لمرتبات العمالة بمبلغ ثلاثين ألف ريال (30,000) كما أضاف بأنه بالنسبة للأرباح الفائتة فإنه قدرها بمبلغ (١٥٠٠٠٠) ريال كأرباح صافية، ثم رأت الدائرة حجز القضية لإصدار الحكم. وفي جلسة يوم الاثنين ١٤٢٥/٢/٢٩هـ حضر وكيل المدعى عليها ..... ولم يحـضـر الـمـدعـي فـكـررت على الحاضر الطلبات التي سبق أن طلبتها من الوكيل السابق ثم أجلت الجلسة إلى يوم الاثنين ١٤٢٥/٤/١٩هـ والتي لم يحضر فيها المدعي ولا من يمثله، وبعد مراجعته للدائرة حددت له جلسة يوم الاثنين ١٤٢٥/٧/٣١هـ فلم يحضر فأصدرت الدائرة قرارها رقم ١٤٥/د/تج/١٤٢٥هـ بشطب القضية. وفي تاريخ ١٤٢٥/٨/١هـ تقدم المدعي إلى رئيس الدائرة بخطاب يطلب فيه إعادة فتح باب المرافعة في القضية مجدداً فأجيب إلى طلبه وحددت له الدائرة الجلسة يوم الاثنين ١٤٢٥/١١/٢١هـ والتي حضر فيها طرفا الدعوى ثم ذكر وكيل المدعى عليها أنه لم يتمكن من إحضار ما سبق أن طلب منه فأفهمته الدائرة بأنها لا تقبل المماطلة في ذلك وأن عليه أن يجيب على جميع ما طلبته منه الدائرة فاستعد بذلك ثم أجلت الجلسة إلى يوم الثلاثاء ١٤٢٥/١١/٢٣هـ والتي حضر فيها طرفا الدعوى ثم قدم وكيل المدعى عليها مذكرة مكونة من صفحتين أورد فيها أن دعوى المدعية غير صحيحة ولا تستند إلى دليل سليم يعول عليه، وأضاف بأن موكلته قد أبلغت المدعي بخطابات الإدارة التي تشير إلى تقصيره في أداء التزاماته، وذكر بأن ذلك معلوم لدى الجهة  المتعاقد معها وأنه قد تم إبلاغه شفاهة بذلك، كما ذكر بأنه يمكن مخاطبة الإدارة، كما أن لدى موكلته شهود على ذلك وأنه يطلب تمكينه لإحضارهم وسماع شهادتهم. كما أضاف بأنه تم تسليم الموقع للمدعية بتاريخ ١٤٢٠/١٢/٢٧هـ وتم سحبه منها بتاريخ ١٤٢٢/٦/١هـ أما الموجودات الخاصة بالمدعية فقد سحبت من الموقع بواسطة الإدارة حيث سمح له بنقلها، ثم ذكر بأن مبيعات موكلته قـد تحسنت بعد خروج المدعية ومنحت بناء على ذلك شهادة تقدير من الإدارة أرفق صورة منها، ثم ختم أقواله بطلب رفض دعوى المدعي وإلزامه بدفع الأجرة المستحقة عليه وتعويض موكلته عن الخسائر التي لحقتها بسبب دعواه الكيدية - على حد تعبيره - وإلزامه بمصاريف وأتعاب المحاماة، وبعرض ما ورد في هذه المذكرة على المدعي أصالة ذكر أنه لا جديد فيها يستحق الرد . وفي الجلسة المشار إليها آنفاً سألت الدائرة وكيل المدعى عليها عن أسماء الشهود الذين أشار إليهم في مذكرته؟ فأجاب بأن الشاهد هو..... فسألته هـل يـوجـد شـهـود آخرون؟ فأجاب بأنه لا يعرف غير المذكور، فطلبت منه الدائرة إحضار الشاهد، ثم أجلت الجلسة إلى يوم الأحد ١٤٢٥/١٢/٢٦هـ والتي حضـرهـا وكـيـلـا طـرفـي الدعوى وقد ذكر – وكيل المدعى عليها أنه منذ الجلسة السابقة وحتى هذه الجلسة وهو يحاول الاتصال بصاحبة المؤسسة المدعى عليها وعلى المسؤول عن أعمالها إلا أنه لم يجبه أحد رغم محاولاته المتكررة فأفهمته الدائرة بأنه إذا لـم يـحـضـر يوم شهوده في الجلسة القادمة فإن الدائرة سوف تعتبر موكلته عاجزة عن ذلك، وأنه سوف يتم النظر في القضية على حالتها وفي جلسة يوم الأحد ١٤٢٦/٣/١٥هـ حضر وكيل المدعي..... كما حضر وكيل المدعى عليها ....</w:t>
      </w:r>
      <w:r w:rsidRPr="00EF26CB">
        <w:rPr>
          <w:rFonts w:hint="cs"/>
          <w:sz w:val="28"/>
          <w:szCs w:val="28"/>
          <w:rtl/>
        </w:rPr>
        <w:t>..</w:t>
      </w:r>
      <w:r w:rsidRPr="00EF26CB">
        <w:rPr>
          <w:sz w:val="28"/>
          <w:szCs w:val="28"/>
          <w:rtl/>
        </w:rPr>
        <w:t xml:space="preserve"> وفي هذه الجلسة أفهمت الدائرة وكيل المدعي بأنه فيما يتعلق بمطالبة موكله عن الأضرار التي لحقت بمبانيه الجاهزة وما بداخلها من أدوات ومعدات فإنه ليس لموكله إلا يمين من باشر ذلك في المؤسسة المدعى عليها فهل يقبل بيمين من تولى إدارتها سواء كانت صاحبة المؤسسة أو غيرها؟ فأجاب بأنه يقبل يمين صاحبة المؤسسة. فعقب وكيل المدعى عليها بأن صاحبة المؤسسة لا تتولى الإدارة وأن الذي باشر الإدارة هو المدعو ..... فسألت الدائرة وكيل المدعي هل يقبل يمينه؟ فأجاب بأنه لا يقبل </w:t>
      </w:r>
      <w:r w:rsidRPr="00EF26CB">
        <w:rPr>
          <w:rFonts w:hint="cs"/>
          <w:sz w:val="28"/>
          <w:szCs w:val="28"/>
          <w:rtl/>
        </w:rPr>
        <w:t>بها.</w:t>
      </w:r>
      <w:r w:rsidRPr="00EF26CB">
        <w:rPr>
          <w:sz w:val="28"/>
          <w:szCs w:val="28"/>
          <w:rtl/>
        </w:rPr>
        <w:t xml:space="preserve"> ثم ذكر وكيل المدعى عليها أنه قد حاول الاتصال بالمسؤول عن المدعى عليها وبصاحبة المؤسسة المدعى عليها إلا أنه لم يجد من يرد عليه، ثم رأت الدائرة تأجيل النظر في القضية إلى جلسة يوم الأحد </w:t>
      </w:r>
      <w:r w:rsidRPr="00EF26CB">
        <w:rPr>
          <w:sz w:val="28"/>
          <w:szCs w:val="28"/>
          <w:rtl/>
        </w:rPr>
        <w:lastRenderedPageBreak/>
        <w:t>التي حضر فيها وكيلا طرفي الدعوى وقررا اكتفاءهما بما قدماه في جلسات المرافعة. وفي جلسة يوم الأحد ١٢٤٦/٦/٤هـ أصدرت الدائرة حكمها رقم ١٦٢/د/تج/3 لعام ١٤٢٦هـ متضمناً إلزام المدعى عليها بأن تدفع للمدعية مبلغ واحد وستين ألف ريال ورفض ما عدا ذلك من طلبات فاعترض وكيل المدعى عليها وتم رفع القضية إلى هيئة التدقيق الثالثة التي نظرتها وأصدرت بشأنها حكمها رقم 647/ت/3 لعام ١٤٢٧هـ متضمناً نقض حكم الدائرة سابق الذكر وذلك على سـنـد مـن الـقـول بـأن الدائرة لم تبحث موضوع الاختصاص.. ثم أعيدت القضية إلى هذه الدائرة بتاريخ ١٤٢٧/٥/١٨هـ والتي نظرتها وأصدرت بشأنها حكمها المبني على الأسباب التالية:</w:t>
      </w:r>
    </w:p>
    <w:p w:rsidR="009131A1" w:rsidRPr="00EF26CB" w:rsidRDefault="009131A1" w:rsidP="009131A1">
      <w:pPr>
        <w:pStyle w:val="a5"/>
        <w:jc w:val="both"/>
        <w:rPr>
          <w:sz w:val="28"/>
          <w:szCs w:val="28"/>
          <w:rtl/>
        </w:rPr>
      </w:pPr>
    </w:p>
    <w:p w:rsidR="009131A1" w:rsidRPr="00EF26CB" w:rsidRDefault="009131A1" w:rsidP="009131A1">
      <w:pPr>
        <w:pStyle w:val="a5"/>
        <w:jc w:val="center"/>
        <w:rPr>
          <w:b/>
          <w:bCs/>
          <w:sz w:val="28"/>
          <w:szCs w:val="28"/>
          <w:rtl/>
        </w:rPr>
      </w:pPr>
      <w:r w:rsidRPr="00EF26CB">
        <w:rPr>
          <w:b/>
          <w:bCs/>
          <w:sz w:val="28"/>
          <w:szCs w:val="28"/>
          <w:rtl/>
        </w:rPr>
        <w:t>الاسباب</w:t>
      </w:r>
    </w:p>
    <w:p w:rsidR="009131A1" w:rsidRPr="00EF26CB" w:rsidRDefault="009131A1" w:rsidP="009131A1">
      <w:pPr>
        <w:pStyle w:val="a5"/>
        <w:jc w:val="both"/>
        <w:rPr>
          <w:sz w:val="28"/>
          <w:szCs w:val="28"/>
          <w:rtl/>
        </w:rPr>
      </w:pPr>
      <w:r w:rsidRPr="00EF26CB">
        <w:rPr>
          <w:sz w:val="28"/>
          <w:szCs w:val="28"/>
          <w:rtl/>
        </w:rPr>
        <w:t>حيث إن المدعي يطلب في دعواه إلزام المدعى عليها بأن تدفع له مبلغ مائة ألف ريال (100,000) عن الأضرار التي لحقت بمنشآته التي هي عبارة عن بيوت جاهزة وبداخلها ثلاجات وأدوات وأجهزة كهربائية وغيرها بسبب نقل المدعى عليها لهذه المنشآت بطريقة عشوائية – حسب إدعائه - وكذا مبلغ (30,000) ثلاثين ألف ريال عن مرتبات العمالة التي تحملها بعد سحب المشروع منه، وكذا مبلغ (4,950,000) أربعة ملايين وتسعمائة وخمسين ألف ريال عن المبيعات المحققة التي فوتتها عليه المدعى عليها والتي تعادل ما كان يتقاضاه من مبيعاته حسب إدعائه - قبل سحب المشروع منه. ونظراً لكون النزاع ناشئاً عن عقد تشغيل نادي..... من الباطن والذي يصـدق عليه وصف القضايا الناشئة عن اختلاف في التعهدات والمقاولات المنصوص عليها في الفقرة (د) من المادة (443) من نظام المحكمة التجارية الصادر عام 1350هـ بالإضافة إلى كون طرفي النزاع تاجرين لذا فإن النظر فيه منعقد للديوان بهيئة قضائه التجاري وفقاً للفقرة (أ) من المادة آنفة الذكر. وحيث إن الثابت من أوراق القضية أن المدعى عليها قد ارتكبت خطأ في حق بالفعل، وذكر بأن هذه المباني نقلت إلى جهة لا يعلمها وبالتالي يتضح عدم جدواها بالنسبة للحق المشهود به. أما بالنسبة لشهادة العاملين التركيين فتعتبر شهادتهما غير مقبولة لكونهما يعملان لدى المدعي والمستقر فقهاً أن الشاهد المتهم في شهادته بجلب المنفعة لنفسه أو دفع الضرر عنها لا تقبل شهادته والشاهدان متهمان بكلا الأمرين. وأما عن مطالبة المدعي بمرتبات العمالة التي قدرها في الجلسة آنفة الذكر بمبلغ (</w:t>
      </w:r>
      <w:r w:rsidRPr="00EF26CB">
        <w:rPr>
          <w:sz w:val="28"/>
          <w:szCs w:val="28"/>
          <w:rtl/>
          <w:lang w:bidi="fa-IR"/>
        </w:rPr>
        <w:t xml:space="preserve">۳۰,۰۰۰) </w:t>
      </w:r>
      <w:r w:rsidRPr="00EF26CB">
        <w:rPr>
          <w:sz w:val="28"/>
          <w:szCs w:val="28"/>
          <w:rtl/>
        </w:rPr>
        <w:t xml:space="preserve">ريال فإن المدعي لم يقدم ما يثبت ادعاءه، هذا فضلاً عن أن العقد المبرم بين الطرفين قد نص صراحة على أن المدعي ملزم بتشغيل الجزء الأكبر من عمالة المدعية، وهذا يعني أنه بعد سحب المشروع منه لن يتحمل أية مصاريف تخص العمالة خاصة وأن العاملين التركيين اللذين أحضرهما للشهادة قد ذكرا أنه بعد طرد المدعية من الموقع سافرا إلى بلديهما وبعد عودتهما عملا في محل للتنجيد مما يتضح معه عدم صحة دعواه فـي هـذه الجزئية وبالتالي تنتهي الدائرة إلى رفض هذه المطالبة. وأما عن مطالبته بالأرباح الفائتة عن باقي مدة العقد الذي ألغته المدعى عليها حسب إقرار وكيلها بتاريخ ١٤٢٢/٦/1هـ فإن الثابت فقهاً عدم جواز التعويض عن الأرباح الفائتة لما رواه </w:t>
      </w:r>
      <w:r w:rsidRPr="00EF26CB">
        <w:rPr>
          <w:rFonts w:hint="cs"/>
          <w:sz w:val="28"/>
          <w:szCs w:val="28"/>
          <w:rtl/>
        </w:rPr>
        <w:t>عبد الل</w:t>
      </w:r>
      <w:r w:rsidRPr="00EF26CB">
        <w:rPr>
          <w:rFonts w:hint="eastAsia"/>
          <w:sz w:val="28"/>
          <w:szCs w:val="28"/>
          <w:rtl/>
        </w:rPr>
        <w:t>ه</w:t>
      </w:r>
      <w:r w:rsidRPr="00EF26CB">
        <w:rPr>
          <w:sz w:val="28"/>
          <w:szCs w:val="28"/>
          <w:rtl/>
        </w:rPr>
        <w:t xml:space="preserve"> بن عمر رضي الله عنه أن النبي ﷺ قال: (لا يحل سلف وبيع ولا شرطان في بيع ولا ربح ما لم يضمن ولا بيع ما ليس عندك) رواه الخمسة وقال الترمذي حسن صحيح. وحيث إنه ولئن كانت المدعية لا تستحق التعويض عن الأرباح الفائتة إلا أن ذلك لا يعني إعفاء المدعى عليها من مسؤولية خطئها الذي ارتكبته في حق المدعية ذلك أن الفقهاء رحمهم الله قد ذكروا بأنه إذا استأجر أحد عقاراً ثم أخرجه المالك ومنعه من تمام السكنى فلا شيء له من الإجـرة. (المغني لابن قدامة ٢٦/٦). مما تنتهي معه الدائرة إلى إلزام المدعى عليها بإعادة ما دفعه المدعي من الأجرة البالغ قدرها (61,000) ريال. وحيث إنه بالنسبة لما لاحظته الهيئة الموقرة من أن الدائرة لم تبحث موضـوع الاختصاص.. فإن الدائرة لا تسلم بذلك فقد بحثته قبل الدخـول فـي مـوضـوع الدعوى وتضيف هنا من باب التأكيد أن العقد المبرم بين طرفي الدعوى ليس عقد إيجار عقار بهذا المفهوم وإن كان واقعاً على عقار، ذلك أن (العبرة في العقود للمقاصد والمعاني لا للألفاظ والمباني) والإدارة عندما تعاقدت مع المدعى عليها لم يكن هدفها من العقد استغلال العقار بذاته وإنما تشغيل الخدمات الضرورية لساكني ومرتادي هذا </w:t>
      </w:r>
      <w:r w:rsidRPr="00EF26CB">
        <w:rPr>
          <w:sz w:val="28"/>
          <w:szCs w:val="28"/>
          <w:rtl/>
        </w:rPr>
        <w:lastRenderedPageBreak/>
        <w:t>المرفق العام وهـو ..... ويدل على ذلك أن إدارة..... تشرف عليه مباشرة وتطبق عليه شروطاً غير مألوفة ومن ذلك اشتراط أن يتم تشغيل البوفيه بصفة دائمة وأنه لا يجوز إغلاقه بأي حال وأن إغلاقه يعتبر إخلالاً ببند التشغيل وهو ما ورد في خطاب مدير شعبة رقم (ق/أ/٣٩) تاریخ ١٤٢٢/٣/١٢</w:t>
      </w:r>
      <w:r w:rsidRPr="00EF26CB">
        <w:rPr>
          <w:rFonts w:hint="cs"/>
          <w:sz w:val="28"/>
          <w:szCs w:val="28"/>
          <w:rtl/>
        </w:rPr>
        <w:t>هـ.</w:t>
      </w:r>
      <w:r w:rsidRPr="00EF26CB">
        <w:rPr>
          <w:sz w:val="28"/>
          <w:szCs w:val="28"/>
          <w:rtl/>
        </w:rPr>
        <w:t xml:space="preserve"> هذا فضلاً عن اشتراط تقديم الضمان البنكي للإدارة من قبل المقاول الرئيس، ومعلوم أن مثل هذه الشروط لا تكون في عقود إيجار العقارات ولا ينال من ذلك استشهاد الدائرة بأقوال الفقهاء بشأن أجرة العقار.. إذ إن ذلك من باب القياس عليها لشبهها بها وإلا فإن العقد محل الدعوى لا يخرج عن كونه تعهداً بتشغيل مرافق إعاشة وخدمات تجارية. للتجارة </w:t>
      </w:r>
      <w:r w:rsidRPr="00EF26CB">
        <w:rPr>
          <w:rFonts w:hint="cs"/>
          <w:sz w:val="28"/>
          <w:szCs w:val="28"/>
          <w:rtl/>
        </w:rPr>
        <w:t>لصاحبها</w:t>
      </w:r>
      <w:r w:rsidRPr="00EF26CB">
        <w:rPr>
          <w:sz w:val="28"/>
          <w:szCs w:val="28"/>
          <w:rtl/>
        </w:rPr>
        <w:t>..... مبلغاً (61,000) قدره واحد وستون ألف ريال ورفض ما عدا ذلك من طلبات لما هو مبين بالأسباب، وبالله التوفيق. وحيث الأمر ما ذكر وبعد الدراسة والمداولة والتأمل حكمت الدائرة: بإلزام المدعى عليها مؤسسة..... لصاحبتها ..... بأن تدفع للمدعية مؤسسة.. وصلى الله وسلم على نبينا محمد وعلى آله وصحبه أجمعين.</w:t>
      </w:r>
    </w:p>
    <w:p w:rsidR="009131A1" w:rsidRPr="00EF26CB" w:rsidRDefault="009131A1" w:rsidP="009131A1">
      <w:pPr>
        <w:pStyle w:val="a5"/>
        <w:jc w:val="both"/>
        <w:rPr>
          <w:b/>
          <w:bCs/>
          <w:sz w:val="28"/>
          <w:szCs w:val="28"/>
          <w:rtl/>
        </w:rPr>
      </w:pPr>
      <w:r w:rsidRPr="00EF26CB">
        <w:rPr>
          <w:b/>
          <w:bCs/>
          <w:sz w:val="28"/>
          <w:szCs w:val="28"/>
          <w:rtl/>
        </w:rPr>
        <w:t>هيئة التدقيق</w:t>
      </w:r>
    </w:p>
    <w:p w:rsidR="009131A1" w:rsidRPr="00EF26CB" w:rsidRDefault="009131A1" w:rsidP="009131A1">
      <w:pPr>
        <w:pStyle w:val="a5"/>
        <w:jc w:val="both"/>
        <w:rPr>
          <w:sz w:val="28"/>
          <w:szCs w:val="28"/>
          <w:rtl/>
        </w:rPr>
      </w:pPr>
      <w:r w:rsidRPr="00EF26CB">
        <w:rPr>
          <w:sz w:val="28"/>
          <w:szCs w:val="28"/>
          <w:rtl/>
        </w:rPr>
        <w:t>حكمت الهيئة: بتأييد الحكم رقم 179/د/تج/3 لعام ١٤٢٧هـ الصادر في القضية رقم ٣/٢٥٤/ق لعام ١٤٢٣هـ فيما انتهى إليه من قضاء، والله الموفق. وصلى الله وسلم على نبينا محمد وعلى آله وصحبه أجمعين.</w:t>
      </w:r>
    </w:p>
    <w:p w:rsidR="009131A1" w:rsidRPr="00EF26CB" w:rsidRDefault="009131A1" w:rsidP="009131A1">
      <w:pPr>
        <w:jc w:val="both"/>
        <w:rPr>
          <w:sz w:val="28"/>
          <w:szCs w:val="28"/>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jc w:val="center"/>
        <w:rPr>
          <w:rFonts w:eastAsia="Times New Roman"/>
          <w:sz w:val="100"/>
          <w:szCs w:val="100"/>
          <w:rtl/>
        </w:rPr>
      </w:pPr>
      <w:r w:rsidRPr="009131A1">
        <w:rPr>
          <w:rFonts w:eastAsia="Times New Roman" w:cs="Arial"/>
          <w:sz w:val="100"/>
          <w:szCs w:val="100"/>
          <w:rtl/>
        </w:rPr>
        <w:t>التأجير المنتهي بالتمليك</w:t>
      </w:r>
    </w:p>
    <w:p w:rsidR="009131A1" w:rsidRDefault="009131A1" w:rsidP="009131A1">
      <w:pPr>
        <w:jc w:val="center"/>
        <w:rPr>
          <w:rFonts w:eastAsia="Times New Roman"/>
          <w:sz w:val="100"/>
          <w:szCs w:val="100"/>
          <w:rtl/>
        </w:rPr>
      </w:pPr>
    </w:p>
    <w:p w:rsidR="009131A1" w:rsidRDefault="009131A1" w:rsidP="009131A1">
      <w:pPr>
        <w:jc w:val="center"/>
        <w:rPr>
          <w:rFonts w:eastAsia="Times New Roman"/>
          <w:sz w:val="100"/>
          <w:szCs w:val="100"/>
          <w:rtl/>
        </w:rPr>
      </w:pPr>
    </w:p>
    <w:p w:rsidR="009131A1" w:rsidRDefault="009131A1" w:rsidP="009131A1">
      <w:pPr>
        <w:jc w:val="center"/>
        <w:rPr>
          <w:rFonts w:eastAsia="Times New Roman"/>
          <w:sz w:val="100"/>
          <w:szCs w:val="100"/>
          <w:rtl/>
        </w:rPr>
      </w:pPr>
    </w:p>
    <w:p w:rsidR="009131A1" w:rsidRDefault="009131A1" w:rsidP="009131A1">
      <w:pPr>
        <w:jc w:val="center"/>
        <w:rPr>
          <w:rFonts w:eastAsia="Times New Roman"/>
          <w:sz w:val="100"/>
          <w:szCs w:val="100"/>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Pr="0042320C" w:rsidRDefault="009131A1" w:rsidP="009131A1">
      <w:pPr>
        <w:jc w:val="both"/>
        <w:rPr>
          <w:rFonts w:eastAsia="Times New Roman"/>
          <w:b/>
          <w:bCs/>
          <w:sz w:val="28"/>
          <w:szCs w:val="28"/>
        </w:rPr>
      </w:pPr>
      <w:r w:rsidRPr="0042320C">
        <w:rPr>
          <w:rFonts w:eastAsia="Times New Roman" w:hint="cs"/>
          <w:b/>
          <w:bCs/>
          <w:sz w:val="28"/>
          <w:szCs w:val="28"/>
          <w:rtl/>
        </w:rPr>
        <w:lastRenderedPageBreak/>
        <w:t>رقم القضية 1/5406/ق لعام ١٤٢٧هـ رقم الحكم الابتدائي ٢٥/د/تج/7 لعام ١٤٢٨هـ</w:t>
      </w:r>
    </w:p>
    <w:p w:rsidR="009131A1" w:rsidRPr="0042320C" w:rsidRDefault="009131A1" w:rsidP="009131A1">
      <w:pPr>
        <w:jc w:val="both"/>
        <w:rPr>
          <w:rFonts w:eastAsia="Times New Roman"/>
          <w:b/>
          <w:bCs/>
          <w:sz w:val="28"/>
          <w:szCs w:val="28"/>
          <w:rtl/>
        </w:rPr>
      </w:pPr>
      <w:r w:rsidRPr="0042320C">
        <w:rPr>
          <w:rFonts w:eastAsia="Times New Roman" w:hint="cs"/>
          <w:b/>
          <w:bCs/>
          <w:sz w:val="28"/>
          <w:szCs w:val="28"/>
          <w:rtl/>
        </w:rPr>
        <w:t>رقم حكم التدقيق ٢٨٤/ت/3 لعام ١٤٢٨هـ</w:t>
      </w:r>
    </w:p>
    <w:p w:rsidR="009131A1" w:rsidRPr="0042320C" w:rsidRDefault="009131A1" w:rsidP="009131A1">
      <w:pPr>
        <w:jc w:val="both"/>
        <w:rPr>
          <w:rFonts w:eastAsia="Times New Roman"/>
          <w:b/>
          <w:bCs/>
          <w:sz w:val="28"/>
          <w:szCs w:val="28"/>
          <w:rtl/>
        </w:rPr>
      </w:pPr>
      <w:r w:rsidRPr="0042320C">
        <w:rPr>
          <w:rFonts w:eastAsia="Times New Roman" w:hint="cs"/>
          <w:b/>
          <w:bCs/>
          <w:sz w:val="28"/>
          <w:szCs w:val="28"/>
          <w:rtl/>
        </w:rPr>
        <w:t>تاريخ الجلسة ١٤٢٨/٩/٧هـ</w:t>
      </w:r>
    </w:p>
    <w:p w:rsidR="009131A1" w:rsidRPr="0042320C" w:rsidRDefault="009131A1" w:rsidP="009131A1">
      <w:pPr>
        <w:jc w:val="center"/>
        <w:rPr>
          <w:rFonts w:eastAsia="Times New Roman"/>
          <w:b/>
          <w:bCs/>
          <w:sz w:val="28"/>
          <w:szCs w:val="28"/>
          <w:rtl/>
        </w:rPr>
      </w:pPr>
      <w:r w:rsidRPr="0042320C">
        <w:rPr>
          <w:rFonts w:eastAsia="Times New Roman" w:hint="cs"/>
          <w:b/>
          <w:bCs/>
          <w:sz w:val="28"/>
          <w:szCs w:val="28"/>
          <w:rtl/>
        </w:rPr>
        <w:t>الموضوعات</w:t>
      </w:r>
    </w:p>
    <w:p w:rsidR="009131A1" w:rsidRPr="0042320C" w:rsidRDefault="009131A1" w:rsidP="009131A1">
      <w:pPr>
        <w:jc w:val="both"/>
        <w:rPr>
          <w:rFonts w:eastAsia="Times New Roman"/>
          <w:b/>
          <w:bCs/>
          <w:sz w:val="28"/>
          <w:szCs w:val="28"/>
          <w:rtl/>
        </w:rPr>
      </w:pPr>
      <w:r w:rsidRPr="0042320C">
        <w:rPr>
          <w:rFonts w:eastAsia="Times New Roman" w:hint="cs"/>
          <w:b/>
          <w:bCs/>
          <w:sz w:val="28"/>
          <w:szCs w:val="28"/>
          <w:rtl/>
        </w:rPr>
        <w:t>تأجير منته بالتمليك - تعويض عن ضرر - ضمان العين المستأجرة.</w:t>
      </w:r>
    </w:p>
    <w:p w:rsidR="009131A1" w:rsidRPr="0042320C" w:rsidRDefault="009131A1" w:rsidP="009131A1">
      <w:pPr>
        <w:jc w:val="both"/>
        <w:rPr>
          <w:rFonts w:eastAsia="Times New Roman"/>
          <w:b/>
          <w:bCs/>
          <w:sz w:val="28"/>
          <w:szCs w:val="28"/>
          <w:rtl/>
        </w:rPr>
      </w:pPr>
    </w:p>
    <w:p w:rsidR="009131A1" w:rsidRPr="0042320C" w:rsidRDefault="009131A1" w:rsidP="009131A1">
      <w:pPr>
        <w:jc w:val="center"/>
        <w:rPr>
          <w:rFonts w:eastAsia="Times New Roman"/>
          <w:sz w:val="28"/>
          <w:szCs w:val="28"/>
          <w:rtl/>
        </w:rPr>
      </w:pPr>
      <w:r w:rsidRPr="0042320C">
        <w:rPr>
          <w:rFonts w:eastAsia="Times New Roman" w:hint="cs"/>
          <w:b/>
          <w:bCs/>
          <w:sz w:val="28"/>
          <w:szCs w:val="28"/>
          <w:rtl/>
        </w:rPr>
        <w:t>الملخص</w:t>
      </w:r>
    </w:p>
    <w:p w:rsidR="009131A1" w:rsidRPr="0042320C" w:rsidRDefault="009131A1" w:rsidP="009131A1">
      <w:pPr>
        <w:jc w:val="both"/>
        <w:rPr>
          <w:rFonts w:eastAsia="Times New Roman"/>
          <w:sz w:val="28"/>
          <w:szCs w:val="28"/>
          <w:rtl/>
        </w:rPr>
      </w:pPr>
      <w:r w:rsidRPr="0042320C">
        <w:rPr>
          <w:rFonts w:eastAsia="Times New Roman" w:hint="cs"/>
          <w:sz w:val="28"/>
          <w:szCs w:val="28"/>
          <w:rtl/>
        </w:rPr>
        <w:t>مطالبة المدعي الذي استأجر سيارة تنتهي بالتمليك بتعويضه عن السيارة التي تلفت – دفع المدعى عليه: بأن السيارة أتلفها المدعي – لا وجه لمطالبة المدعي بالتعويض لكون عميله هو الذي أتلفها، ولأن عقد الإجارة يتحمل فيه المستأجر ضمانها دون المالك. مؤدى ذلك: رفض الدعوى.</w:t>
      </w:r>
    </w:p>
    <w:p w:rsidR="009131A1" w:rsidRPr="0042320C" w:rsidRDefault="009131A1" w:rsidP="009131A1">
      <w:pPr>
        <w:jc w:val="both"/>
        <w:rPr>
          <w:rFonts w:eastAsia="Times New Roman"/>
          <w:sz w:val="28"/>
          <w:szCs w:val="28"/>
          <w:rtl/>
        </w:rPr>
      </w:pPr>
    </w:p>
    <w:p w:rsidR="009131A1" w:rsidRPr="0042320C" w:rsidRDefault="009131A1" w:rsidP="009131A1">
      <w:pPr>
        <w:jc w:val="center"/>
        <w:rPr>
          <w:rFonts w:eastAsia="Times New Roman"/>
          <w:sz w:val="28"/>
          <w:szCs w:val="28"/>
          <w:rtl/>
        </w:rPr>
      </w:pPr>
      <w:r w:rsidRPr="0042320C">
        <w:rPr>
          <w:rFonts w:eastAsia="Times New Roman" w:hint="cs"/>
          <w:sz w:val="28"/>
          <w:szCs w:val="28"/>
          <w:rtl/>
        </w:rPr>
        <w:t>الوقائع</w:t>
      </w:r>
    </w:p>
    <w:p w:rsidR="009131A1" w:rsidRPr="0042320C" w:rsidRDefault="009131A1" w:rsidP="009131A1">
      <w:pPr>
        <w:jc w:val="both"/>
        <w:rPr>
          <w:rFonts w:eastAsia="Times New Roman"/>
          <w:sz w:val="28"/>
          <w:szCs w:val="28"/>
          <w:rtl/>
        </w:rPr>
      </w:pPr>
      <w:r w:rsidRPr="0042320C">
        <w:rPr>
          <w:rFonts w:eastAsia="Times New Roman" w:hint="cs"/>
          <w:sz w:val="28"/>
          <w:szCs w:val="28"/>
          <w:rtl/>
        </w:rPr>
        <w:t xml:space="preserve">تتلخص وقائع هذه القضية وبالقدر اللازم لإصدار حكم فيها أنه تقدم لفرع ديوان المظالم بمنطقة الرياض..... وكيل..... بلائحة دعوى ضد شركة..... للاستثمار التجاري تضمنت أنه اشترى أربع سيارات من المدعى عليها ووقع لإحداها حادث تسبب في تلفها لذا فهو يطالب المدعى عليها بسيارة بديلة بموجب العقد المبرم مع المدعى عليها والمرفق صورته بلائحة دعواه. وقد قيدت قضية بالرقم المشار إليه أعلاه وأحيلت إلى هذه الدائرة فباشرت نظرها على النحو المثبت بدفتر الضبط وبجلسة الأربعاء ١٤٢٨/١/٥هـ قرر المدعي..... أن دعواه وفقاً لما جاء في لائحة الدعوى وتتخلص في أنه يملك مؤسسة تأجير سيارات وقد اشترى من المدعى عليها أربع سيارات بطريقة الإيجار المنتهي بالتمليك وقد قام أحد المستأجرين من مؤسستي بعمل حادث بالسيارة ترتب عليه تلف كامل السيارة لذا فإني أطلب التعويض عن هذه السيارة بسيارة بديلة أو قيمتها التي تبلغ خمسين ألفاً ومائة وسبعين ريالاً وبطلب الجواب من وكيل المدعى عليها ..... طلب مهلة لتقديم الرد وفي جلسة الثلاثاء ١٤٢٨/٢/٢هـ قدم المدعى عليه وكالة مذكرة بجوابه حاصلها أن تلف السيارة كان بسبب أحد عملاء المدعي وأن العقد مع المدعي هو بالتأجير المنتهي بالتملك ووجود السيارة في يد المدعي هو من قبيل الإيجار الشهري وقد انتفع بها المدعي لمدة تزيد عن أربعة عشر شهراً وبالتالي فلا حق للمدعي فيما يطالب به، لأنه يعد إثراء بلا وذلك لأن المطالبة لو صحت فإن ذلك سيدفع أي عميل إلى إتلاف السيارة بأي طريق بعد الانتفاع بها ثم يأخذ ثمنها أو سيارة بديلة، وانتهى إلى طلب رفض دعوى المدعي وقد زود المدعي بنسخة من هذه المذكرة وقرر أنه لا جديد فيها وأنه يكتفي بما جاء في دعواه في الرد عليها، ثم سألت الدائرة الطرفين هل سدد المدعي أي أجرة بعد وقوع الحادث على السيارة محل الدعوى؟ فأجاب بأنه لم يسدد أي أجرة بعد وقوع الحادث وتم تسليم السيارة للمدعى عليها وأضاف وكيل المدعى عليها أنه تم إيقاف طلب السداد من المدعي بعد وقوع الحادث واستلام السيارة من قبلهم، وإذا كان المدعي يرغب بقيمة التأمين فعليه الالتزام بباقي أقساط السيارة كاملة حسب ما نص عليه العقد ثم طلب الطرفان مهلة لتسوية القضية ودياً وفي جلسة هذا اليوم قرر الطرفان أنهما لم يتمكنا من إنهاء القضية ودياً وطلبا الفصل في القضية، وأكد المدعي أن دعواه تنحصر في المطالبة بالتعويض عن السيارة التي تلفت </w:t>
      </w:r>
      <w:r w:rsidRPr="0042320C">
        <w:rPr>
          <w:rFonts w:eastAsia="Times New Roman" w:hint="cs"/>
          <w:sz w:val="28"/>
          <w:szCs w:val="28"/>
          <w:rtl/>
        </w:rPr>
        <w:lastRenderedPageBreak/>
        <w:t>في عهدته وسلمها للمدعى عليها من نوع..... ..... وتحمل لوحة رقم..... موديل ٢٠٠٥م ولونها أخضر واكتفى بذلك وطلب المدعى عليه وكالة رفض الدعوى لأن السيارة قد استلمتها المدعى عليها بعد إتلافها من قبل المدعي والتعويض لصالح مالك السيارة وهي الشركة وليس للمستأجر وقرر الطرفان اكتفاءهما بما سبق، وطلبا الفصل في القضية</w:t>
      </w:r>
    </w:p>
    <w:p w:rsidR="009131A1" w:rsidRPr="0042320C" w:rsidRDefault="009131A1" w:rsidP="009131A1">
      <w:pPr>
        <w:jc w:val="both"/>
        <w:rPr>
          <w:rFonts w:eastAsia="Times New Roman"/>
          <w:sz w:val="28"/>
          <w:szCs w:val="28"/>
          <w:rtl/>
        </w:rPr>
      </w:pPr>
    </w:p>
    <w:p w:rsidR="009131A1" w:rsidRPr="0042320C" w:rsidRDefault="009131A1" w:rsidP="009131A1">
      <w:pPr>
        <w:jc w:val="center"/>
        <w:rPr>
          <w:rFonts w:eastAsia="Times New Roman"/>
          <w:b/>
          <w:bCs/>
          <w:sz w:val="28"/>
          <w:szCs w:val="28"/>
          <w:rtl/>
        </w:rPr>
      </w:pPr>
      <w:r w:rsidRPr="0042320C">
        <w:rPr>
          <w:rFonts w:eastAsia="Times New Roman" w:hint="cs"/>
          <w:b/>
          <w:bCs/>
          <w:sz w:val="28"/>
          <w:szCs w:val="28"/>
          <w:rtl/>
        </w:rPr>
        <w:t>الأسباب</w:t>
      </w:r>
    </w:p>
    <w:p w:rsidR="009131A1" w:rsidRPr="0042320C" w:rsidRDefault="009131A1" w:rsidP="009131A1">
      <w:pPr>
        <w:jc w:val="both"/>
        <w:rPr>
          <w:rFonts w:eastAsia="Times New Roman"/>
          <w:sz w:val="28"/>
          <w:szCs w:val="28"/>
          <w:rtl/>
        </w:rPr>
      </w:pPr>
      <w:r w:rsidRPr="0042320C">
        <w:rPr>
          <w:rFonts w:eastAsia="Times New Roman" w:hint="cs"/>
          <w:sz w:val="28"/>
          <w:szCs w:val="28"/>
          <w:rtl/>
        </w:rPr>
        <w:t>وحيث إن دعوى المدعي تنحصر في مطالبة المدعى عليها بالتعويض عن السيارة التي تلفت في عهدته، وحيث إن المدعي يملك مؤسسة تأجير سيارات وقد قام باستئجار سيارة من المدعى عليها وأبرم معها عقداً بالإيجار المنتهي بالتملك، وحيث ثبت من كلام المدعي أن تلف السيارة حصل بسبب أحد عملائه الذين يؤجر عليهم السيارات، وحيث إن من شروط التعويض عن الضرر أن تكون المدعى عليها متسببة في هذا الضرر، وحيث ثبت أن المتسبب فيه هو عملاء مؤسسة المدعي وبالتالي فلا وجه لمطالبة المدعى عليها بالتعويض سواء قلنا إن العقد بيع أو عقد إجارة، فضلاً على أن العقد وحسب تكييف مجمع الفقة الإسلامي هو عقد إجارة واعد بالتملك وهو الذي تتحمله ألفاظ العقد التي نصت على أن المدعي هو مستأجر والمدعى عليها مؤجرة وإذا كان عقد إجارة فلا وجه للمطالبة بالتعويض عن سيارة مستأجرة تلفت تحت يده، لأن عقد الإجارة ينتهي بهلاك العين المؤجرة ويتحمل المتلف ضمانها دون المالك كما هو مقرر شرعاً مما تنتهي معه الدائرة إلى رفض دعوى المدعي. وبعد دراسة القضية وسماع الدعوى والإجابة وبعد المداولة حكمت الدائرة: عقد برفض دعوى المدعي. وصلى الله وسلم على نبينا محمد وعلى آله وصحبه أجمعين.</w:t>
      </w:r>
    </w:p>
    <w:p w:rsidR="009131A1" w:rsidRPr="0042320C" w:rsidRDefault="009131A1" w:rsidP="009131A1">
      <w:pPr>
        <w:jc w:val="both"/>
        <w:rPr>
          <w:rFonts w:eastAsia="Times New Roman"/>
          <w:b/>
          <w:bCs/>
          <w:sz w:val="28"/>
          <w:szCs w:val="28"/>
          <w:rtl/>
        </w:rPr>
      </w:pPr>
      <w:r w:rsidRPr="0042320C">
        <w:rPr>
          <w:rFonts w:eastAsia="Times New Roman" w:hint="cs"/>
          <w:b/>
          <w:bCs/>
          <w:sz w:val="28"/>
          <w:szCs w:val="28"/>
          <w:rtl/>
        </w:rPr>
        <w:t>هيئة التدقيق</w:t>
      </w:r>
    </w:p>
    <w:p w:rsidR="009131A1" w:rsidRPr="0042320C" w:rsidRDefault="009131A1" w:rsidP="009131A1">
      <w:pPr>
        <w:jc w:val="both"/>
        <w:rPr>
          <w:rFonts w:eastAsia="Times New Roman"/>
          <w:sz w:val="28"/>
          <w:szCs w:val="28"/>
          <w:rtl/>
        </w:rPr>
      </w:pPr>
      <w:r w:rsidRPr="0042320C">
        <w:rPr>
          <w:rFonts w:eastAsia="Times New Roman" w:hint="cs"/>
          <w:sz w:val="28"/>
          <w:szCs w:val="28"/>
          <w:rtl/>
        </w:rPr>
        <w:t>حكمت الهيئة: بتأييد الحكم رقم ٢٥/د/تج/7 لعام ١٤٢٨هـ الصادر في القضية رقم 1/5406/ق لعام ١٤٢٧هـ فيما انتهى إليه من قضاء، والله الموفق. وصلى الله وسلم على نبينا محمد وعلى آله وصحبه أجمعين.</w:t>
      </w:r>
    </w:p>
    <w:p w:rsidR="009131A1" w:rsidRPr="0042320C" w:rsidRDefault="009131A1" w:rsidP="009131A1">
      <w:pPr>
        <w:jc w:val="both"/>
        <w:rPr>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jc w:val="center"/>
        <w:rPr>
          <w:rFonts w:eastAsia="Times New Roman"/>
          <w:sz w:val="160"/>
          <w:szCs w:val="160"/>
          <w:rtl/>
        </w:rPr>
      </w:pPr>
      <w:r w:rsidRPr="009131A1">
        <w:rPr>
          <w:rFonts w:eastAsia="Times New Roman" w:hint="cs"/>
          <w:sz w:val="160"/>
          <w:szCs w:val="160"/>
          <w:rtl/>
        </w:rPr>
        <w:t>متفرقات</w:t>
      </w:r>
    </w:p>
    <w:p w:rsidR="009131A1" w:rsidRDefault="009131A1" w:rsidP="009131A1">
      <w:pPr>
        <w:jc w:val="center"/>
        <w:rPr>
          <w:rFonts w:eastAsia="Times New Roman"/>
          <w:sz w:val="160"/>
          <w:szCs w:val="160"/>
          <w:rtl/>
        </w:rPr>
      </w:pPr>
    </w:p>
    <w:p w:rsidR="009131A1" w:rsidRDefault="009131A1" w:rsidP="009131A1">
      <w:pPr>
        <w:jc w:val="center"/>
        <w:rPr>
          <w:rFonts w:eastAsia="Times New Roman"/>
          <w:sz w:val="160"/>
          <w:szCs w:val="160"/>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Default="009131A1" w:rsidP="009131A1">
      <w:pPr>
        <w:rPr>
          <w:rFonts w:eastAsia="Times New Roman"/>
          <w:sz w:val="28"/>
          <w:szCs w:val="28"/>
          <w:rtl/>
        </w:rPr>
      </w:pPr>
    </w:p>
    <w:p w:rsidR="009131A1" w:rsidRPr="00AA250E" w:rsidRDefault="009131A1" w:rsidP="009131A1">
      <w:pPr>
        <w:jc w:val="both"/>
        <w:rPr>
          <w:rFonts w:eastAsia="Times New Roman"/>
          <w:b/>
          <w:bCs/>
          <w:sz w:val="28"/>
          <w:szCs w:val="28"/>
        </w:rPr>
      </w:pPr>
      <w:r w:rsidRPr="00AA250E">
        <w:rPr>
          <w:rFonts w:eastAsia="Times New Roman" w:hint="cs"/>
          <w:b/>
          <w:bCs/>
          <w:sz w:val="28"/>
          <w:szCs w:val="28"/>
          <w:rtl/>
        </w:rPr>
        <w:lastRenderedPageBreak/>
        <w:t>رقم القضية ٥/٢٥٩/ق لعام ١٤٢٧هـ</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رقم الحكم الابتدائي 141/د/تج/٢١ لعام ١٤٢٧هـ</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رقم حكم التدقيق 31/ت/3 لعام ١٤٢٨هـ</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تاريخ الجلسة ١٤٢٨/١/15هـ</w:t>
      </w: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الموضوعات</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إجارة- مكاتب تجارية – مكتب تعقيب - الأعمال التجارية بالتبعية.</w:t>
      </w: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الأنظمة واللوائح</w:t>
      </w:r>
    </w:p>
    <w:p w:rsidR="009131A1" w:rsidRPr="00AA250E" w:rsidRDefault="009131A1" w:rsidP="009131A1">
      <w:pPr>
        <w:pStyle w:val="a3"/>
        <w:numPr>
          <w:ilvl w:val="0"/>
          <w:numId w:val="32"/>
        </w:numPr>
        <w:bidi/>
        <w:jc w:val="both"/>
        <w:rPr>
          <w:rFonts w:eastAsia="Times New Roman"/>
          <w:sz w:val="28"/>
          <w:szCs w:val="28"/>
          <w:rtl/>
        </w:rPr>
      </w:pPr>
      <w:r w:rsidRPr="00AA250E">
        <w:rPr>
          <w:rFonts w:eastAsia="Times New Roman" w:hint="cs"/>
          <w:sz w:val="28"/>
          <w:szCs w:val="28"/>
          <w:rtl/>
        </w:rPr>
        <w:t>نظام المحكمة التجارية الصادر بالمرسوم الملكي رقم (٣٢) وتاريخ ١٣٥٠/١/١٥هـ.</w:t>
      </w:r>
    </w:p>
    <w:p w:rsidR="009131A1" w:rsidRPr="00AA250E" w:rsidRDefault="009131A1" w:rsidP="009131A1">
      <w:pPr>
        <w:jc w:val="both"/>
        <w:rPr>
          <w:rFonts w:eastAsia="Times New Roman"/>
          <w:sz w:val="28"/>
          <w:szCs w:val="28"/>
          <w:rtl/>
        </w:rPr>
      </w:pP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الملخص</w:t>
      </w:r>
    </w:p>
    <w:p w:rsidR="009131A1" w:rsidRPr="00AA250E" w:rsidRDefault="009131A1" w:rsidP="009131A1">
      <w:pPr>
        <w:jc w:val="both"/>
        <w:rPr>
          <w:rFonts w:eastAsia="Times New Roman"/>
          <w:sz w:val="28"/>
          <w:szCs w:val="28"/>
          <w:rtl/>
        </w:rPr>
      </w:pPr>
      <w:r w:rsidRPr="00AA250E">
        <w:rPr>
          <w:rFonts w:eastAsia="Times New Roman" w:hint="cs"/>
          <w:sz w:val="28"/>
          <w:szCs w:val="28"/>
          <w:rtl/>
        </w:rPr>
        <w:t>مطالبة المدعي للمدعى عليه برد المبالغ التي دفعها له للتعقيب على الجوازات لنقل كفالة بعض العمالة والذي تبين فيما بعد أنها مزورة. الأسباب: مكاتب التعقيب من قبيل المكاتب التجارية وبالتالي فالاختصاص منعقد للدائرة. وحيث أقر المدعى عليه باستلامه المبلغ ولم ينجز العمل المتفق عليه. مؤدى ذلك: إلزام المدعى عليه بأن يدفع للمدعي المبلغ المحكوم به.</w:t>
      </w:r>
    </w:p>
    <w:p w:rsidR="009131A1" w:rsidRPr="00AA250E" w:rsidRDefault="009131A1" w:rsidP="009131A1">
      <w:pPr>
        <w:jc w:val="both"/>
        <w:rPr>
          <w:rFonts w:eastAsia="Times New Roman"/>
          <w:sz w:val="28"/>
          <w:szCs w:val="28"/>
          <w:rtl/>
        </w:rPr>
      </w:pP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الوقائع</w:t>
      </w:r>
    </w:p>
    <w:p w:rsidR="009131A1" w:rsidRPr="00AA250E" w:rsidRDefault="009131A1" w:rsidP="009131A1">
      <w:pPr>
        <w:jc w:val="both"/>
        <w:rPr>
          <w:rFonts w:eastAsia="Times New Roman"/>
          <w:sz w:val="28"/>
          <w:szCs w:val="28"/>
          <w:rtl/>
        </w:rPr>
      </w:pPr>
      <w:r w:rsidRPr="00AA250E">
        <w:rPr>
          <w:rFonts w:eastAsia="Times New Roman" w:hint="cs"/>
          <w:sz w:val="28"/>
          <w:szCs w:val="28"/>
          <w:rtl/>
        </w:rPr>
        <w:t xml:space="preserve">عشر ألفاً تتلخص وقائع هذه الدعوى في أنه تقدم إلى فرع ديوان المظالم بمنطقة المدينة المنورة وكيل المدعي..... بلائحة ادعاء يختصم فيها المدعى عليه فقيدت قضية بالرقم المشار إليه أعلاه وأحيلت إلى هذه الدائرة وتم تحديد جلسة يوم الاثنين الموافق ١٤٢٧/٦/٢٨هـ مـوعـداً لنظرها وبالنداء على الأطراف حضـر الـمـدعـى وكالة السابقة الإشارة إليه وحضر لحضوره..... والمثبت هويتهما وصفتهما في الضبط، وبسؤال المدعي وكالة عن دعوى موكله قال: إن موكلي يملك وكالة سفر وسياحة تدعى وكالة..... وأنه قام بالاتفاق مع صاحب مكتب..... لصاحبه..... الحاضر في هذه الجلسة على أن يقوم بالتعقيب لدى الجهات المختصة لنقل كفالات بعض العمالة وتغيير مهنهم وقد دفع له موكلي مبلغاً وقدره (١٢٥٠٠) اثنا وخمسمائة ريال مقابل نقل كفالة خمسة عمال وتغيير مهنهم واتضح فيما بعد أن عملية النقل والتعديل غير صحيحة ومزورة وعليه أطلب إلزامه بإعادة هذا المبلغ، وبسؤال المدعى عليه الجواب قال: صحيح أني استلمت منهم أكثر من هذا المبلغ الذي يذكره وكيل المدعي مقابل إنهاء المعاملات الخاصة بهم وأطلب من المدعي أن يقدم لي صورة الجوازات التي تم إلغاؤها فسألته الدائرة هل قمت بنقل كفالات هؤلاء العمال وتغيير مهن بعضهم فقرر بقوله نعم قمت بذلك فعقب وكيل المدعي بأن المدعى عليه فعلاً قام بنقل كفالات البعض وتغيير مهن البعض الآخر واتضح أن خمسة من هؤلاء العمال أن النقل الذي على وثائقهم مزور وقد أرفقت صور بعض الإقامات والجوازات ضمن لائحتي المقدمة وبعرض هذه الصور على المدعى عليه قال أطلب إحضار الصور متكامـلـة وفـي جلسة هذا اليوم قدم المدعي وكالة عدد ثلاثة جوازات وإقامة للعمالة التي اتضح أن عملية نقل الكفالة وتعديل المهنة التي تمت لهم أنها مزورة والمدون عليها الإلغاء من قبل الجوازات وأوضح أن هذا الإلغاء تم بعد أن قام المدعى </w:t>
      </w:r>
      <w:r w:rsidRPr="00AA250E">
        <w:rPr>
          <w:rFonts w:eastAsia="Times New Roman" w:hint="cs"/>
          <w:sz w:val="28"/>
          <w:szCs w:val="28"/>
          <w:rtl/>
        </w:rPr>
        <w:lastRenderedPageBreak/>
        <w:t>عليه بتسليمنا هذه الجوازات والإقامة وبعرض هذه الجوازات والإقامة على المدعى عليه قال صحيح أن هذا النقل لم يتم وأنه ألغي وأنه اتضح تزويره ولكن الرسوم التي دفعت من قبلي تم إعادة استخدامها في عملية النقل الجديدة المدونة على الجوازات والإقامة ثم استوضحت الدائرة منه عن الطريقة التي تم بموجبها تسديد الرسوم المسلمة له من المدعي فقرر أنه تم تسديد هذه الرسوم نقداً قبل وجود نظام الشيكات ثم استوضحت الدائرة من المدعي عن الـطـريـقـة الـتـي تـم بموجبها تسديد الرسوم للنقل الصحيح الذي قام به فقرر أنه تم تسديدها بطريقة الشيكات ثم سألت الدائرة المدعي وكالة أنه ذكر في دعواه التي حررهـا فـي الجلسة السابقة أن عدد العمال الذين تم النقل لهم خمسة عمال بينما أحضر في هذه الجلسة وثائق لأربعة عمال فقط فقرر أنه أخطأ في العدد والصحيح أنهم أربعة عمال وأن تكلفة النقل والتعقيب تزيد على المبلغ الذي ادعى به ولكن موكلي حصر دعواه في المطالبة بهذا المبلغ ثم قرر الطرفان اكتفاء هـمـا بـمـا سبق أن قدماه وليس لديهما ما يودان إضافته .</w:t>
      </w:r>
    </w:p>
    <w:p w:rsidR="009131A1" w:rsidRPr="00AA250E" w:rsidRDefault="009131A1" w:rsidP="009131A1">
      <w:pPr>
        <w:jc w:val="both"/>
        <w:rPr>
          <w:rFonts w:eastAsia="Times New Roman"/>
          <w:sz w:val="28"/>
          <w:szCs w:val="28"/>
          <w:rtl/>
        </w:rPr>
      </w:pP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الاسباب</w:t>
      </w:r>
    </w:p>
    <w:p w:rsidR="009131A1" w:rsidRPr="00AA250E" w:rsidRDefault="009131A1" w:rsidP="009131A1">
      <w:pPr>
        <w:jc w:val="both"/>
        <w:rPr>
          <w:rFonts w:eastAsia="Times New Roman"/>
          <w:sz w:val="28"/>
          <w:szCs w:val="28"/>
          <w:rtl/>
        </w:rPr>
      </w:pPr>
      <w:r w:rsidRPr="00AA250E">
        <w:rPr>
          <w:rFonts w:eastAsia="Times New Roman" w:hint="cs"/>
          <w:sz w:val="28"/>
          <w:szCs w:val="28"/>
          <w:rtl/>
        </w:rPr>
        <w:t>لما كان المدعي يطلب إلزام المدعى عليه بأن يدفع له مبلغاً قدره (١٢٥٠٠) اثنا عشر ألفاً وخمسمائة ريال والتي سبق أن دفعها له كرسـوم لـنـقـل كفالات بعض العمالة وتغيير مهن البعض إضافة إلى أتعابه عن هذا العمل، ولما كان المدعى عليه يملك مكتباً للتعقيب مهمته رعاية مصالح الغير نظير أجر يتقاضاه عن هذا العمل فإنه يعتبر من قبيل المكتب التجارية التي نصت عليها المادة الثانية الفقرة (ب) من نظام المحكمة التجارية، ولما كان المدعي يملك وكالة سفر وسياحة وقام بالاتفاق مع المدعى عليه لنقل كفالات العمال المشار إليهم أعلاه فإنه يعتبر عملاً تجارياً بالتبعية وبالتالي تنعقد ولاية الدائرة بنظر هذه المنازعة تأسيساً على ما سبق بيانه، ولما كان المدعى عليه قد أقر باستلامه لأكثر من المبلغ الذي يدعي به المدعي وأقر أيضاً بأن العمالة الذين أحضر المدعي وكالة جوازاتهم وإقامة أحدهم أنها مزورة وأن النقل المدون عليها غير صحيح، ولما كان المدعي وكالة قد طلب إعادة المبالغ التي استلمها المدعى عليه كـرسـوم لـنـقـل كـفـالات هؤلاء العمال وتغيير مهنة أحدهم وأيضاً الأتعاب التي تقاضاها نظير هذا العمل فإن الدائرة تنتهي إلى أن المدعى عليه لم ينجز العمل الذي تم الاتفاق عليه مع المدعي وبالتالي إلزامه بإعادة هذه المبالغ ولا ينال من ذلك ما دفع بـه مـن أن الرسوم التي دفعها قد أعيد استخدامها مرة أخرى ذلك أنه أقر بأنه سدد هذه الرسوم عندما قام بعملية النقل الأولى إلى إدارة الجوازات مناولة بينما قام المدعي بتسديد هذه الرسوم بواسطة شيكات مدونة أرقامها على الجوازات والإقامة التي قدمها المدعي وكالة وبالتالي ينتفي احتمال وجود مثل هذا الدفع. المداولة حكمت الدائرة: بإلزام..... صاحب مكتب..... بأن يدفع لـ..... مبلغا قدره (١٢٥٠٠) اثنا عشر ألفاً وخمسمائة ريال لما هو موضح في الأسباب، لذلك وبعد وبالله التوفيق. وصلى الله وسلم على نبينا محمد وعلى آله وصحبه أجمعين.</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هيئة التدقيق</w:t>
      </w:r>
    </w:p>
    <w:p w:rsidR="009131A1" w:rsidRPr="00AA250E" w:rsidRDefault="009131A1" w:rsidP="009131A1">
      <w:pPr>
        <w:jc w:val="both"/>
        <w:rPr>
          <w:rFonts w:eastAsia="Times New Roman"/>
          <w:sz w:val="28"/>
          <w:szCs w:val="28"/>
          <w:rtl/>
        </w:rPr>
      </w:pPr>
      <w:r w:rsidRPr="00AA250E">
        <w:rPr>
          <w:rFonts w:eastAsia="Times New Roman" w:hint="cs"/>
          <w:sz w:val="28"/>
          <w:szCs w:val="28"/>
          <w:rtl/>
        </w:rPr>
        <w:t>حكمت الهيئة: بتأييد الحكم رقم 141/د/تج/٢١ لعام ١٤٢٧هـ الصادر في القضية رقم ٥/٢٥٩/ق لعام ١٤٢٧هـ فيما انتهى إليه من قضاء، والله الموفق. وصلى الله وسلم على نبينا محمد وعلى آله وصحبه أجمعين.</w:t>
      </w: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Pr="00AA250E"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Pr="00AA250E" w:rsidRDefault="009131A1" w:rsidP="009131A1">
      <w:pPr>
        <w:jc w:val="both"/>
        <w:rPr>
          <w:rFonts w:eastAsia="Times New Roman"/>
          <w:sz w:val="28"/>
          <w:szCs w:val="28"/>
          <w:rtl/>
        </w:rPr>
      </w:pPr>
    </w:p>
    <w:p w:rsidR="009131A1" w:rsidRPr="00AA250E" w:rsidRDefault="009131A1" w:rsidP="009131A1">
      <w:pPr>
        <w:jc w:val="both"/>
        <w:rPr>
          <w:rFonts w:eastAsia="Times New Roman"/>
          <w:sz w:val="28"/>
          <w:szCs w:val="28"/>
          <w:rtl/>
        </w:rPr>
      </w:pP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رقم القضية ٢/١٩١١/ق لعام ١٤٢٦هـ</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رقم الحكم الابتدائي ١٢٩/د/تج/٤ لعام ١٤٢٧هـ</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رقم حكم التدقيق 83/ت/3 لعام ١٤٢٨هـ</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تاريخ الجلسة ١٤٢٨/٢/٢٤هـ</w:t>
      </w: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الموضوعات</w:t>
      </w:r>
    </w:p>
    <w:p w:rsidR="009131A1" w:rsidRDefault="009131A1" w:rsidP="009131A1">
      <w:pPr>
        <w:jc w:val="both"/>
        <w:rPr>
          <w:rFonts w:eastAsia="Times New Roman"/>
          <w:b/>
          <w:bCs/>
          <w:sz w:val="28"/>
          <w:szCs w:val="28"/>
          <w:rtl/>
        </w:rPr>
      </w:pPr>
      <w:r w:rsidRPr="00AA250E">
        <w:rPr>
          <w:rFonts w:eastAsia="Times New Roman" w:hint="cs"/>
          <w:b/>
          <w:bCs/>
          <w:sz w:val="28"/>
          <w:szCs w:val="28"/>
          <w:rtl/>
        </w:rPr>
        <w:t xml:space="preserve">مذكرة تفاهم - وعد </w:t>
      </w:r>
      <w:r>
        <w:rPr>
          <w:rFonts w:eastAsia="Times New Roman" w:hint="cs"/>
          <w:b/>
          <w:bCs/>
          <w:sz w:val="28"/>
          <w:szCs w:val="28"/>
          <w:rtl/>
        </w:rPr>
        <w:t>- الإلزام في الوعد - طلب شهود.</w:t>
      </w: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الأنظمة واللوائح</w:t>
      </w:r>
    </w:p>
    <w:p w:rsidR="009131A1" w:rsidRPr="00AA250E" w:rsidRDefault="009131A1" w:rsidP="009131A1">
      <w:pPr>
        <w:pStyle w:val="a3"/>
        <w:numPr>
          <w:ilvl w:val="0"/>
          <w:numId w:val="32"/>
        </w:numPr>
        <w:bidi/>
        <w:jc w:val="both"/>
        <w:rPr>
          <w:rFonts w:eastAsia="Times New Roman"/>
          <w:sz w:val="28"/>
          <w:szCs w:val="28"/>
          <w:rtl/>
        </w:rPr>
      </w:pPr>
      <w:r w:rsidRPr="00AA250E">
        <w:rPr>
          <w:rFonts w:eastAsia="Times New Roman" w:hint="cs"/>
          <w:sz w:val="28"/>
          <w:szCs w:val="28"/>
          <w:rtl/>
        </w:rPr>
        <w:t>نظام المحكمة التجارية الصادر بالمرسوم الملكي رقم (٣٢) وتاريخ ١٣٥٠/١/١٥هـ.</w:t>
      </w:r>
    </w:p>
    <w:p w:rsidR="009131A1" w:rsidRPr="00AA250E" w:rsidRDefault="009131A1" w:rsidP="009131A1">
      <w:pPr>
        <w:jc w:val="both"/>
        <w:rPr>
          <w:rFonts w:eastAsia="Times New Roman"/>
          <w:sz w:val="28"/>
          <w:szCs w:val="28"/>
          <w:rtl/>
        </w:rPr>
      </w:pP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الملخص</w:t>
      </w:r>
    </w:p>
    <w:p w:rsidR="009131A1" w:rsidRPr="00AA250E" w:rsidRDefault="009131A1" w:rsidP="009131A1">
      <w:pPr>
        <w:jc w:val="both"/>
        <w:rPr>
          <w:rFonts w:eastAsia="Times New Roman"/>
          <w:sz w:val="28"/>
          <w:szCs w:val="28"/>
          <w:rtl/>
        </w:rPr>
      </w:pPr>
      <w:r w:rsidRPr="00AA250E">
        <w:rPr>
          <w:rFonts w:eastAsia="Times New Roman" w:hint="cs"/>
          <w:sz w:val="28"/>
          <w:szCs w:val="28"/>
          <w:rtl/>
        </w:rPr>
        <w:t xml:space="preserve">مطالبة المدعية المدعى عليها بالالتزام بما ورد في مذكرة التفاهـم الـمـبـرمـة بينهما بتزويد المدعية بحاجاتها من الشمع الرخو لإقامة مصنعها. الأسباب: الالتزام الوارد في مذكرة التفـاهـم لـو كـان </w:t>
      </w:r>
      <w:r w:rsidRPr="00AA250E">
        <w:rPr>
          <w:rFonts w:eastAsia="Times New Roman" w:hint="cs"/>
          <w:sz w:val="28"/>
          <w:szCs w:val="28"/>
          <w:rtl/>
        </w:rPr>
        <w:lastRenderedPageBreak/>
        <w:t>واقعاً على ما هـو مـمـلـوك للمدعى عليها لكان وعداً والوعد غير ملزم عند جمهور أهل العلم، وإذا كانت المدعى عليها قد وعدت بتوريدها وهي لا تملكه فهذا غير ملزم من باب أولى لكونها لا تملكه، وحتى على القول بأن الوعد يلزم الواعد إذا أدخل الموعود في التزام، فإن هذا متحقق فيما لو كان الالتزام بأمر من الواعد وليس بفعل الموعود من تلقاء نفسه. مؤدى ذلك: رفض الدعوى.</w:t>
      </w:r>
    </w:p>
    <w:p w:rsidR="009131A1" w:rsidRPr="00AA250E" w:rsidRDefault="009131A1" w:rsidP="009131A1">
      <w:pPr>
        <w:jc w:val="both"/>
        <w:rPr>
          <w:rFonts w:eastAsia="Times New Roman"/>
          <w:sz w:val="28"/>
          <w:szCs w:val="28"/>
          <w:rtl/>
        </w:rPr>
      </w:pPr>
    </w:p>
    <w:p w:rsidR="009131A1" w:rsidRPr="00AA250E" w:rsidRDefault="009131A1" w:rsidP="009131A1">
      <w:pPr>
        <w:jc w:val="both"/>
        <w:rPr>
          <w:rFonts w:eastAsia="Times New Roman"/>
          <w:sz w:val="28"/>
          <w:szCs w:val="28"/>
          <w:rtl/>
        </w:rPr>
      </w:pP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الوقائع</w:t>
      </w:r>
    </w:p>
    <w:p w:rsidR="009131A1" w:rsidRPr="00AA250E" w:rsidRDefault="009131A1" w:rsidP="009131A1">
      <w:pPr>
        <w:jc w:val="both"/>
        <w:rPr>
          <w:rFonts w:eastAsia="Times New Roman"/>
          <w:sz w:val="28"/>
          <w:szCs w:val="28"/>
          <w:rtl/>
        </w:rPr>
      </w:pPr>
      <w:r w:rsidRPr="00AA250E">
        <w:rPr>
          <w:rFonts w:eastAsia="Times New Roman" w:hint="cs"/>
          <w:sz w:val="28"/>
          <w:szCs w:val="28"/>
          <w:rtl/>
        </w:rPr>
        <w:t>وقائع هذه القضية تتلخص بأن مدير الشركة المدعية تقدم لديوان المظالم بعريضة استدعاء، ذكر فيها بأنه سبق لهم أن قاموا بتوقيع مذكرة تفاهم مع شركة ..... لتكرير زيت التشحيم (مصفاة الزيوت)، تضمنت قیام مصفاة الزيوت بتزويد المدعية باحتياجاتها من الشمع الرخو عيار (٣٠٠,١٠٠) وبكميات فـي حـدود أربعين ألف طن سنوياً بسعر البيع السائد في ذلك الوقت، وتقوم المصفاة باستقبال رجيع مصنع ... ..... - التابع للمدعية- من الزيت الأساسي بنفس مواصفات الزيوت الأساسية المنتجة من المصفاة وبسعر يتم الاتفاق عليه في حينه، وفي حال قيام المصفاة بتطوير مرافقها بحيث تكون نسبة الزيت في الشمع في حدود 10% فإنه يتم تزويد المدعية بهذا المنتج الثانوي من الشمع الرخو بسعر يتم الاتفاق عليه في ذلك الوقت، وبالتالي تستقبل المصفاة رجيع مصنع الشمع من الزيت الأساسي بسعر يتم الاتفاق عليه في حينه، وذكر أنه بناء على ذلك قامت المدعية باتخاذ الخطوات التنفيذية اللازمة لإقامة وتشغيل المصنع المذكور وكانوا على اتصال دائم وتنسيق مستمر مع رئيس شركة..... شخصياً آنذاك الـمـهـنـدس..... والمهندس..... مدير المصفاة لإحاطتهم بما يقومون به من جهود لإقامة المصنع، وبعد الكتابة لهم في ١٤٢٨/١/١٨هـ من قبل المدعية بسرعة إعداد الاتفاقات اللازمة قاموا بالتهرب من تنفيذ الاتفاق المبرم معهم، وذلك من خلال خطابهم المتضمن بأنهم لم يتفقوا مع شركة..... بخصوص إعادة المواد الرجيعة الناتجة عن عمليات التصنيع لديهم ومنها المادة الخام المطلوبة من المدعية، ثم أفادوا بخطاب آخر بأنهم لا يتوقعون التوصل إلى اتفاق مع شركة..... بخصوص المواد الرجيعة، وأخيراً أفادوا بأنه لإتمام التعاقد مع المدعية وفقاً لمذكرة التفاهم فإنه يتعين حصولهم على موافقة شركة.....، مع أن هذا الشرط شأن مـن شـؤونهم الداخلية ولا علاقة للمدعية به من قريب أو بعيد وبالتالي فإنه غير ملزم لهم ولا يمكن الاستناد إليه لرفض طلب المدعية بتنفيذ الاتفاق المبرم معهم، وأضاف أنه إن كان في رأيهم أنه لا مجال لإتمام التعاقد لأسباب خارجة عن إرادتهم فإن ذلك</w:t>
      </w:r>
      <w:r>
        <w:rPr>
          <w:rFonts w:eastAsia="Times New Roman" w:hint="cs"/>
          <w:sz w:val="28"/>
          <w:szCs w:val="28"/>
          <w:rtl/>
        </w:rPr>
        <w:t xml:space="preserve"> </w:t>
      </w:r>
      <w:r w:rsidRPr="00AA250E">
        <w:rPr>
          <w:rFonts w:eastAsia="Times New Roman" w:hint="cs"/>
          <w:sz w:val="28"/>
          <w:szCs w:val="28"/>
          <w:rtl/>
        </w:rPr>
        <w:t xml:space="preserve">لا يبرر رفض مطالبة المدعية بتعويضها عن الأضرار التي لحقتها بسببهم. وطلب رئيس الشركة المدعية في ختام دعواه إلزام شركة..... لتكرير زيت التشحيم (مصفاة الزيتون) بتزويدهم باحتياجاتهم من الشمع الرخو لتمكينهم من إقامة المصنع بموجب الاتفاق الموقع معهم، وطلب احتياطاً تعويضهم عن الأضرار المادية التي لحقت بهم بسبب رفض شركة ..... تنفيذ الاتفاق المبرم معهم وبالتالي إيقاف المشروع ومقدار هذه الأضرار (140,000,000) مائة وأربعون مـلـيـون ريال سعودي. وبعد أن قيدت الدعوى بسجلات الديوان قضية أحيلت إلى هذه الدائرة الـتـي نظرتها في عدة جلسات، حيث حضر في جلسة الثلاثاء ١٤٢٦/٥/٢١هـ رئيس مجلس إدارة الشركة المدعية كما حضر لحضوره وكيل شركة.....، وبسؤال وكيل المدعية عن دعواه ذكر أنها وفقاً لما جاء بلائحة الدعوى المقدمة للديوان وأنه يكتفي بما جاء في طلبه الأصلي بإلزام المدعى عليها بتزويد المدعية من احتياجاتها من الشمع الرخو لتتمكن من إقامة المصنع بموجب </w:t>
      </w:r>
      <w:r w:rsidRPr="00AA250E">
        <w:rPr>
          <w:rFonts w:eastAsia="Times New Roman" w:hint="cs"/>
          <w:sz w:val="28"/>
          <w:szCs w:val="28"/>
          <w:rtl/>
        </w:rPr>
        <w:lastRenderedPageBreak/>
        <w:t>ما تم بينهما من اتفاق. وبجلسة الثلاثاء ١٤٢٦/١٢/٢٤هـ قدم وكيل المدعية مذكرة تضمنت بأنه يعدل دعواه لتكون في مواجهة شركة..... السعودية لتكرير زيت التشحيم السعودية لتكرير زيت التشحيم استناداً لقرار الشركاء في شركة..... بتعديل بعض بنود عقد تأسيس الشركة والمعلن في جريدة المدينة عدد 13176 وتاريخ ١٤١٢/٢/٢هـ، حيث نصت المادة ثانياً منه على تعديل المادة (٢) من عقد تأسيس الشركة والخاصة باسم الشركة لتصبح بعد التعديل على النحو التالي: اسم الشركة..... كما نصت المادة ثالثاً على إحلال اسم ..... محل..... في تلك الشركة كما ورد في قرار مجلس الوزراء رقم ٢٩ وتاريخ ١٤١٧/٢/٢٢هـ، وطلب في مذكرته الجوابية على استفسار الدائرة الحكم بإلزام شركة..... بتزويدهم باحتياجاتهم من الشمع الرخو بموجب الاتفاق، ثم طلب وكيل المدعى عليها مهلة للرد. وبجلسة الاثنين ١٤٢٧/١/٢١هـ قدم وكيل المدعى عليها مذكرة جوابية على الدعوى تضمنت أن مذكرة التفاهم الموقعة مع المدعية لم تتطرق إلى تحديد أية كميات من المواد، كما ترك تحديد السعر لاتفاق الأطراف في المستقبل، إضافة إلى عدم ذكر أي من الأمور الجوهرية ذات الصلة كمواعيد التسليم ومدة التوريد ونوعيات المنتجات ومدة الاتفاق مما يجعل منها مجرد وثيقة تفاهم لا ترقى لوصفها بأنها عقد نافذ ملزم للطرفين كما تسعى لذلك المدعية، وأنه طالما انتفت من دلالة الصيغة واقعة الارتباط أو التعاقد فلا عقد ولا التزام حسبما استقرت عليه آراء فقهاء الشريعة الإسلامية، حيث إن البيع وأمثاله من عـقـود المعاوضات المالية يستدعي جزم الإدارتين في مجلس التعاقد لترتيب وإحداث الالتزام المقصود، فمذكرات التفاهم التي درج على إبرامها لا تعدو كونها تمهيداً لاتفاق كامل يبرمه الأطراف مستقبلاً، وقد تكون بمثابة الوعد بالبيع دون أن يلزم به صاحبه قضاء، وإرادة كل من الطرفين في مذكرة التفاهم المذكورة لم يعبر عنها بصورة جازمة وكافية لترتيب الآثار الشرعية والنظامية، مما لا يخرج المذكرة عن كونها مجرد تفاهم يمكن أن يكون أرضية لاتفاق مستقبلي محدد الشروط، وأنه على افتراض كون المذكرة ترقى لدرجة أن تصنف عقداً فإن العقد لم ينشأ صحيحاً شرعاً لافتقاره لأركان أساسية يجب توافرهـا بـالـضـرورة، كتحديد الكميات والثمن والمدة مما يؤدي إلى الجهالة التي تبطل العقد، وأضاف أن المدعية تدرك بأن تلك المذكرة لا تعدو كونها أرضية لاتفاق يبرم مستقبلاً ولا تمثل اتفاقاً ملزماً للطرفين بدليل ما ورد في خطابها المؤرخ ١٤١٨/١/١٨هـ الموجه للعضو المنتدب للشركة المدعى عليها والمقدم من المدعية برفق الدعوى، حيث ذكرت فيه المدعية ما نصه: «فإننا نأمـل مـن سـعـادتـكـم تـوجـيـه مـن يـلـزم بسرعة إعداد الاتفاقات اللازمة نحو تزويدنا باحتياجاتنا من الشمع الرخو. من حيث الكميات والنوعيات ومواعيد التسليم والاتفاق معنا على هيكل الأسعار للمواد المشار إليها.....». وهذا الخطاب دعوة صريحة لإبرام اتفاق مكتمل الأركان والشروط، ولو كانت المدعية تعتمد على مذكرة التفاهم لما طالبت المدعى عليها بإعداد الاتفاقات النهائية والشاملة. مما يجعل هذه المذكرة عديمة الأثر من حيث ترتيب الالتزام. كما ذكر أن المدعية قد تنازلت في جلسة الثلاثاء ١٤٢٦/٥/٢١هـ عن طلبها الاحتياطي الوارد في الدعوى المتعلق بالتعويض وحصرت مطالبتها في طلبها الأصلي مما يمتنع عليها العودة مجدداً للمطالبة بالتعويض كما ورد في مذكرتها المؤرخة ١٤٢٦/١٢/٢٤هـ وأنه يلتمس من الدائرة عدم قبول عدول المدعية عن ذلك التنازل، إضافة إلى أن تلك المطالبة لا تعدو كونها قولاً مرسلاً لأنه لا توجد علاقة تعاقدية بين المدعية والمدعى عليها حتى يكون هناك مجال للحديث عن مسؤولية عقدية يترتب على قيامها إلزام المدعى عليها بدفع أي تعويض للمدعية. وختم مذكرته الجوابية بطلب رد دعوى المدعية وإلزامها بدفع (</w:t>
      </w:r>
      <w:r w:rsidRPr="00AA250E">
        <w:rPr>
          <w:rFonts w:eastAsia="Times New Roman" w:hint="cs"/>
          <w:sz w:val="28"/>
          <w:szCs w:val="28"/>
          <w:rtl/>
          <w:lang w:bidi="fa-IR"/>
        </w:rPr>
        <w:t xml:space="preserve">۲۰۰,۰۰۰) </w:t>
      </w:r>
      <w:r w:rsidRPr="00AA250E">
        <w:rPr>
          <w:rFonts w:eastAsia="Times New Roman" w:hint="cs"/>
          <w:sz w:val="28"/>
          <w:szCs w:val="28"/>
          <w:rtl/>
        </w:rPr>
        <w:t xml:space="preserve">مائتي ألف ريال قيمة أتعاب المحاماة. وبعد أن تسلم رئيس الشركة المدعية نسخة من مذكرة وكيل المدعى عليها قدم بجلسة الأحد ١٤٢٧/٣/٤هـ مذكرة تعقيبية تضمنت أن الاتفاق (مذكرة التفاهم) الموقع بين الطرفين اتفاق نظامي وشرعي وملزم لطرفي الاتفاق، لوجود توافق إرادة الطرفين بالإيجاب والقبول لفظاً وكتابة قبل </w:t>
      </w:r>
      <w:r w:rsidRPr="00AA250E">
        <w:rPr>
          <w:rFonts w:eastAsia="Times New Roman" w:hint="cs"/>
          <w:sz w:val="28"/>
          <w:szCs w:val="28"/>
          <w:rtl/>
        </w:rPr>
        <w:lastRenderedPageBreak/>
        <w:t>وبعد توقيعه، وهذا الاتفاق معمول به بين الدول والشركات والمؤسسات والأفراد ومن الخطأ القول بأن كل هذه الاتفاقات باطلة وغير ملزمة لأطرافها، وذكر أنه يطلب استدعاء رئيس مجلس الإدارة والعضو المنتدب التنفيذي السابق لشركة..... المهندس..... للحضور أمام الدائرة وسماع شهادته في ذلك، وأضاف أنه بخصوص عدم تحديد الكميات والأسعار ومواعيد التسليم فذلك يعود لطبيعة المشروع المزمع إقامته من قبل المدعية لكونه مشروعاً صناعياً بترولياً يعتمد على المادة المتوفرة لدى المدعى عليها وهي مادة بترولية يتغير سعرها لارتباطها بأسعار الزيت الخام، ولا سيما أن ذلك كان بناء على توصية نائب الرئيس لمصفاة الزيوت المهندس..... واتفاق الطرفين، كما أن تحديد الكميات مرتبط بمواصفات المواد المستلمة من المدعى عليها فلم يكن من المناسب تحديدها وقت العقد، إضافة إلى أن المدعى عليها كانت تخطط لتطوير مرافقها لتقليل نسبة الزيت في مادة الشمع الرخو في حدود 10٪، كما أن مواعيد التسليم ومدة التوريد ونوعية المنتجات مرتبطة بالانتهاء من إقامة مصنع..... وتطوير المصفاة، ولذا أجلت هذه الأمور للأسباب الفنية السابق ذكرها على أن يتم التفاهم بشأنها في وقت لاحق وكان ذلك باتفاق وقناعة الطرفين. وذكر بأنهم قاموا بعدة إجراءات منها: عمل دراسات جدوى للمشروع، واستخراج تصريح صناعي، والاتفاق مع إحدى الشركات الألمانية لشراء وتسويق كامل إنتاج المصنع من الشمع، وكان الداعي لذلك هو الاتفاق الذي أبرم مع المدعى عليها التي كانت على علم بذلك. وختم مذكرته بالتمسك بطلبه الأصلي والاحتياطي الواردين في لائحة الدعوى</w:t>
      </w:r>
      <w:r>
        <w:rPr>
          <w:rFonts w:eastAsia="Times New Roman" w:hint="cs"/>
          <w:sz w:val="28"/>
          <w:szCs w:val="28"/>
          <w:rtl/>
        </w:rPr>
        <w:t xml:space="preserve"> </w:t>
      </w:r>
      <w:r w:rsidRPr="00AA250E">
        <w:rPr>
          <w:rFonts w:eastAsia="Times New Roman" w:hint="cs"/>
          <w:sz w:val="28"/>
          <w:szCs w:val="28"/>
          <w:rtl/>
        </w:rPr>
        <w:t>وبجلسة الأربعاء ١٤٢٧/٤/٥هـ قدم وكيل المدعى عليها مذكرة جوابية على مذكرة رئيس الشركة المدعية لم تخرج عن مضمون ما ذكره في مذكرته السابقة وأكد فيها دفوعه وطلباته التي ذكرها سابقاً، وباستلام وكيل المدعية نسخة منها وباطلاعه عليها عقب بأنه لا جديد فيها يستوجب الرد ويكتفي بما قدم ويطلب الحكم بموضوع الدعوى، كما تمسك وكيل المدعى عليها بما جاء في دفـوعـه وطلباته، وبعد أن حجزت القضية للحكم حددت لها جلسة اليوم، حيث أصدرت الدائرة حكمها في القضية على النحو الوارد بمنطوقه.</w:t>
      </w:r>
    </w:p>
    <w:p w:rsidR="009131A1" w:rsidRPr="00AA250E" w:rsidRDefault="009131A1" w:rsidP="009131A1">
      <w:pPr>
        <w:jc w:val="both"/>
        <w:rPr>
          <w:rFonts w:eastAsia="Times New Roman"/>
          <w:sz w:val="28"/>
          <w:szCs w:val="28"/>
          <w:rtl/>
        </w:rPr>
      </w:pP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الأسباب</w:t>
      </w:r>
    </w:p>
    <w:p w:rsidR="009131A1" w:rsidRPr="00AA250E" w:rsidRDefault="009131A1" w:rsidP="009131A1">
      <w:pPr>
        <w:jc w:val="both"/>
        <w:rPr>
          <w:rFonts w:eastAsia="Times New Roman"/>
          <w:sz w:val="28"/>
          <w:szCs w:val="28"/>
          <w:rtl/>
        </w:rPr>
      </w:pPr>
      <w:r w:rsidRPr="00AA250E">
        <w:rPr>
          <w:rFonts w:eastAsia="Times New Roman" w:hint="cs"/>
          <w:sz w:val="28"/>
          <w:szCs w:val="28"/>
          <w:rtl/>
        </w:rPr>
        <w:t xml:space="preserve">حيث حصر رئيس الشركة المدعية طلباته في أول جلسة بأنه يكتفي بإلزام بتزويد المدعية باحتياجاتها من الشمع الرخو للتمكن من إقامة مصنعها، مستنداً إلى مذكرة التفاهم الموقعة بين الطرفين، قبل أن يعدل دعواه لتصبح في مواجهة شركة ..... السعودية لتكرير زيت التشحيم. ودفع وكيل المدعى عليها بما يتضمن أن مذكرة التفاهم ليست عقداً ملزماً للطرفين لخلوها من أساسيات العقد، وأنها لا تعدو أن تكون وعداً بالبيع، وطلب رد دعوى المدعية. وحيث إنه بالرجوع إلى مذكرة التفاهم التي تستند عليها المدعية في مطالبتها؛ اتضح أنها صورة مطبوعة على ورق شركة..... موقعة من رئيس الشركة المدعية ونائب شركة..... وجاء نصها كالآتي: «بناء على الاجتماع الذي تم بين كل من شركة مجموعة..... وبين..... يوم الثلاثاء 1995/10/31م فقد تم التفاهم على النقاط التالية: أولاً: تقوم مصفاة ..... بتزويد مصنع. باحتياجاته من الشمع الرخو عيار 100, 300 وبكميات في حدود 40,000 طن سنوياً بسعر البيع السائد في ذلك الوقت. وسوف تقوم المصفاة باستقبال رجيع مصنع..... من الزيت الأساسي بنفس مواصفات الزيوت الأساسية المنتجة من المصفاة وبسعر يتم الاتفاق عليه في حينه. ثانياً: في حالة قيام المصفاة بتطوير مرافقها بحيث تكون نسبة الزيت في الشمع في حدود 10٪، فإنه يتم تزويد مصنع..... .... بهذا المنتج الثانوي من الشمع الرخو بسعر يتم الاتفاق عليه في ذلك الوقت وبالتالي سوف تستقبل المصفاة رجيع…. ….. الشمع بسعر يتم الاتفاق عليه في حينه». وحيث يتضح بتأمل </w:t>
      </w:r>
      <w:r w:rsidRPr="00AA250E">
        <w:rPr>
          <w:rFonts w:eastAsia="Times New Roman" w:hint="cs"/>
          <w:sz w:val="28"/>
          <w:szCs w:val="28"/>
          <w:rtl/>
        </w:rPr>
        <w:lastRenderedPageBreak/>
        <w:t>مذكرة التفاهم أنها تتضمن التزام المدعى عليها بتزويد المدعية ببعض المواد وتستقبل منها بعضاً آخر، وقد جاء في خطابات المدعى عليها بأن موكلته لا تملك هذه المواد، بل إنها لدى شركة..... في ذلك الوقت. وهذا الالتزام لو كان واقعاً على ما هو مملوك للمدعى عليها لكان وعداً بإبرام اتفاقية بيع بين الطرفين وهو بذلك غير لازم عند جمهور أهل العلم، أما وإن كانت المدعى عليها تدفع بأن المواد التي وعدت بتوريدها للمدعية ليست مملوكة لها وقت العقد؛ فإن وفاءها بما التزمت به غير ملزم لها من باب أولى لكونها التزمت ببيع ما لا تملكه. والأمر ذاته ينطبق على المدعية أيضاً، حيث لا يلزمها شراء هذه المواد في حال طالبت به المدعى عليها وامتنعت المدعية عن ذلك، لكون هذه المذكرة من قبيل الوعد بالبيع وليست بيعاً، يدل عليه تعليق الشراء والبيع وتحديد الكميات والثمن على المستقبل، إضافة إلى أن المدعية ذكرت في خطابها للمدعى عليها المؤرخ ١٤٢٨/١/١٨هـ بأنها تطلب من المدعى عليها التوجيه لمن يلزم بسرعة إعداد الاتفاقات اللازمة لتزويدها باحتياجاتها من الشمع لتتمكن من إقامة مصنعها، فعدم شروع المدعية في إنشاء المصنع قرينة على فهمها بأن المذكرة التي تحتج بها لا تعدو كونها وعداً غير ملزم بإبرام عقد في المستقبل. وأما احتجاج المدعية بأن الإرادتين تطابقتا على مضمون المذكرة فليس ذلك محل النزاع بين الطرفين لكون الوعد يقع بتطابق الإرادتين وهو غير ملزم. وحتى على القول بأن الوعد يلزم الواعد إذا أدخل الموعود في التزام فإن هذا متحقق فيما لو كان الالتزام بأمر من الواعد وليس بفعل الموعود من تلقاء نفسه وذلك كأن يأمره الواعد بفعل شيء نظير إبرام العقد وهو ما لم يتحقق في هذه الدعوى، حيث لم يظهر للدائرة أن ما فعلته المدعية من التزامات ارتبطت بها كان بأمر المدعى عليها. وأما طلب رئيس الشركة المدعية إحضار الرئيس السابق للشركة المدعى عليها وسماع شهادته بخصوص مذكرة التفاهم إن كانت تعد لا عبرة بها أم أنها حقيقية وترتب التزامات بين الطرفين، فإن هذا الطلب مما لا أثر له في النزاع، لأنه إن كان المقصود من طلب إحضاره أن يشهد على صحة المذكرة؛ فهذا ليس محل خلاف بين الطرفين، إذ المذكرة متفق على صحتها عند كلا الطرفين غير أن صحتها لا يعني كونها ملزمة لأطرافها، وإن كان المقصود سماع رأيه في تكييف العقد الذي تضمنته المذكرة من ناحية الإلزام أو عدمه؛ فإن ذلك يخرج عن مضمون الشهادة إلى الخبرة لكون الشاهد إنما يخبر عن حصول واقعة معينة دون التطرق إلى تكييفها. وأما بخصوص طلب المدعية الاحتياطي المتعلق بالتعويض فإن رئيس الشركة المدعية قرر اكتفاءه في الجلسة الأولى بالطلب الأصلي، وبالتالي فلا يحق للمدعية المطالبة به بعد حصر مطالبتها سابقاً، الأمر الذي تنتهي معه الدائرة لما سبق إلى الحكم برفض دعوى المدعية. حكمت الدائرة: برفض الدعوى، والله الموفق. وصلى الله وسلم على نبينا محمد وعلى آله وصحبه أجمعين.</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هيئة التدقيق</w:t>
      </w:r>
    </w:p>
    <w:p w:rsidR="009131A1" w:rsidRPr="00AA250E" w:rsidRDefault="009131A1" w:rsidP="009131A1">
      <w:pPr>
        <w:jc w:val="both"/>
        <w:rPr>
          <w:rFonts w:eastAsia="Times New Roman"/>
          <w:sz w:val="28"/>
          <w:szCs w:val="28"/>
          <w:rtl/>
        </w:rPr>
      </w:pPr>
      <w:r w:rsidRPr="00AA250E">
        <w:rPr>
          <w:rFonts w:eastAsia="Times New Roman" w:hint="cs"/>
          <w:sz w:val="28"/>
          <w:szCs w:val="28"/>
          <w:rtl/>
        </w:rPr>
        <w:t>حكمت الهيئة: بتأييد الحكم رقم ١٢٩/د/تج/14 لعام ١٤٢٧هـ الصادر في القضية رقم ٢/</w:t>
      </w:r>
      <w:r w:rsidRPr="00AA250E">
        <w:rPr>
          <w:rFonts w:eastAsia="Times New Roman" w:hint="cs"/>
          <w:sz w:val="28"/>
          <w:szCs w:val="28"/>
          <w:rtl/>
          <w:lang w:bidi="fa-IR"/>
        </w:rPr>
        <w:t>۱۹۱۱/</w:t>
      </w:r>
      <w:r w:rsidRPr="00AA250E">
        <w:rPr>
          <w:rFonts w:eastAsia="Times New Roman" w:hint="cs"/>
          <w:sz w:val="28"/>
          <w:szCs w:val="28"/>
          <w:rtl/>
        </w:rPr>
        <w:t>ق لعام ١٤٢٦هـ فيما انتهى إليه من قضاء، والله الموفق. وصلى الله وسلم على نبينا محمد وعلى آله وصحبه أجمعين.</w:t>
      </w: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Pr="00AA250E" w:rsidRDefault="009131A1" w:rsidP="009131A1">
      <w:pPr>
        <w:jc w:val="both"/>
        <w:rPr>
          <w:rFonts w:eastAsia="Times New Roman"/>
          <w:sz w:val="28"/>
          <w:szCs w:val="28"/>
          <w:rtl/>
        </w:rPr>
      </w:pPr>
    </w:p>
    <w:p w:rsidR="009131A1" w:rsidRPr="00AA250E"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رقم القضية ٣/١٢٠٦/ق لعام ١٤٢٦هـ</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رقم الحكم الابتدائي ٣٢/د/تج/16 لعام ١٤٢٨هـ</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رقم حكم التدقيق ٢٢٤/ت/3 لعام ١٤٢٨هـ</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تاريخ الجلسة ١٤٢٨/٧/15هـ</w:t>
      </w: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الموضوعات</w:t>
      </w:r>
    </w:p>
    <w:p w:rsidR="009131A1" w:rsidRDefault="009131A1" w:rsidP="009131A1">
      <w:pPr>
        <w:jc w:val="both"/>
        <w:rPr>
          <w:rFonts w:eastAsia="Times New Roman"/>
          <w:b/>
          <w:bCs/>
          <w:sz w:val="28"/>
          <w:szCs w:val="28"/>
          <w:rtl/>
        </w:rPr>
      </w:pPr>
      <w:r w:rsidRPr="00AA250E">
        <w:rPr>
          <w:rFonts w:eastAsia="Times New Roman" w:hint="cs"/>
          <w:b/>
          <w:bCs/>
          <w:sz w:val="28"/>
          <w:szCs w:val="28"/>
          <w:rtl/>
        </w:rPr>
        <w:t xml:space="preserve">عدم </w:t>
      </w:r>
      <w:r>
        <w:rPr>
          <w:rFonts w:eastAsia="Times New Roman" w:hint="cs"/>
          <w:b/>
          <w:bCs/>
          <w:sz w:val="28"/>
          <w:szCs w:val="28"/>
          <w:rtl/>
        </w:rPr>
        <w:t>قبول الدعوى- عنوان المدعى عليه.</w:t>
      </w:r>
    </w:p>
    <w:p w:rsidR="009131A1" w:rsidRDefault="009131A1" w:rsidP="009131A1">
      <w:pPr>
        <w:jc w:val="both"/>
        <w:rPr>
          <w:rFonts w:eastAsia="Times New Roman"/>
          <w:sz w:val="28"/>
          <w:szCs w:val="28"/>
          <w:rtl/>
        </w:rPr>
      </w:pPr>
      <w:r w:rsidRPr="00AA250E">
        <w:rPr>
          <w:rFonts w:eastAsia="Times New Roman" w:hint="cs"/>
          <w:b/>
          <w:bCs/>
          <w:sz w:val="28"/>
          <w:szCs w:val="28"/>
          <w:rtl/>
        </w:rPr>
        <w:t>الأنظمة واللوائح</w:t>
      </w:r>
    </w:p>
    <w:p w:rsidR="009131A1" w:rsidRPr="00AA250E" w:rsidRDefault="009131A1" w:rsidP="009131A1">
      <w:pPr>
        <w:pStyle w:val="a3"/>
        <w:numPr>
          <w:ilvl w:val="0"/>
          <w:numId w:val="32"/>
        </w:numPr>
        <w:bidi/>
        <w:jc w:val="both"/>
        <w:rPr>
          <w:rFonts w:eastAsia="Times New Roman"/>
          <w:sz w:val="28"/>
          <w:szCs w:val="28"/>
          <w:rtl/>
        </w:rPr>
      </w:pPr>
      <w:r w:rsidRPr="00AA250E">
        <w:rPr>
          <w:rFonts w:eastAsia="Times New Roman" w:hint="cs"/>
          <w:sz w:val="28"/>
          <w:szCs w:val="28"/>
          <w:rtl/>
        </w:rPr>
        <w:t>نظام المحكمة التجارية الصادر بالمرسوم الملكي رقم (٣٢) وتاريخ ١٣٥٠/١/١٥هـ.</w:t>
      </w:r>
    </w:p>
    <w:p w:rsidR="009131A1" w:rsidRPr="00AA250E" w:rsidRDefault="009131A1" w:rsidP="009131A1">
      <w:pPr>
        <w:jc w:val="both"/>
        <w:rPr>
          <w:rFonts w:eastAsia="Times New Roman"/>
          <w:sz w:val="28"/>
          <w:szCs w:val="28"/>
          <w:rtl/>
        </w:rPr>
      </w:pP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الملخص</w:t>
      </w:r>
    </w:p>
    <w:p w:rsidR="009131A1" w:rsidRPr="00AA250E" w:rsidRDefault="009131A1" w:rsidP="009131A1">
      <w:pPr>
        <w:jc w:val="both"/>
        <w:rPr>
          <w:rFonts w:eastAsia="Times New Roman"/>
          <w:sz w:val="28"/>
          <w:szCs w:val="28"/>
          <w:rtl/>
        </w:rPr>
      </w:pPr>
      <w:r w:rsidRPr="00AA250E">
        <w:rPr>
          <w:rFonts w:eastAsia="Times New Roman" w:hint="cs"/>
          <w:sz w:val="28"/>
          <w:szCs w:val="28"/>
          <w:rtl/>
        </w:rPr>
        <w:t>لم تقدم المدعية عنوان المدعى عليها، وقد نصت المادة (459) من نظام المحكمة التجارية على ما يلي: (نظام القضايا في المحكمة التجارية بموجب عريضة تحال إليه من قبل الحاكم الإداري تشتمل على اسم المدعي والمدعى عليه وصنعتهما ومحل إقامتهما.. إلخ» ونصت المادة (460) على أن «كل عريضة لا تشتمل على الشروط المبحوث عنها في المادة السابقة لا تكون مقبولة لدى المحكمة التجارية». مؤدى ذلك: عدم قبول الدعوى.</w:t>
      </w:r>
    </w:p>
    <w:p w:rsidR="009131A1" w:rsidRPr="00AA250E" w:rsidRDefault="009131A1" w:rsidP="009131A1">
      <w:pPr>
        <w:jc w:val="both"/>
        <w:rPr>
          <w:rFonts w:eastAsia="Times New Roman"/>
          <w:sz w:val="28"/>
          <w:szCs w:val="28"/>
          <w:rtl/>
        </w:rPr>
      </w:pPr>
    </w:p>
    <w:p w:rsidR="009131A1" w:rsidRPr="00AA250E" w:rsidRDefault="009131A1" w:rsidP="009131A1">
      <w:pPr>
        <w:jc w:val="both"/>
        <w:rPr>
          <w:rFonts w:eastAsia="Times New Roman"/>
          <w:sz w:val="28"/>
          <w:szCs w:val="28"/>
          <w:rtl/>
        </w:rPr>
      </w:pP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الوقائع</w:t>
      </w:r>
    </w:p>
    <w:p w:rsidR="009131A1" w:rsidRPr="00AA250E" w:rsidRDefault="009131A1" w:rsidP="009131A1">
      <w:pPr>
        <w:jc w:val="both"/>
        <w:rPr>
          <w:rFonts w:eastAsia="Times New Roman"/>
          <w:sz w:val="28"/>
          <w:szCs w:val="28"/>
          <w:rtl/>
        </w:rPr>
      </w:pPr>
      <w:r w:rsidRPr="00AA250E">
        <w:rPr>
          <w:rFonts w:eastAsia="Times New Roman" w:hint="cs"/>
          <w:sz w:val="28"/>
          <w:szCs w:val="28"/>
          <w:rtl/>
        </w:rPr>
        <w:t xml:space="preserve">تتلخص وقائع هذه الدعوى حسبما يتبين من الاطلاع على أوراقها بأن وكيل الشركة المدعية تقدم بلائحة دعوى ضمنها بأن المدعى عليها مؤسسة..... بقي في ذمتها لموكلته مبلغاً قدره مائة وستة وتسعون ألفاً وخمسمائة ريال (196,500) ويطلب نيابة عن موكلته إلزام المدعى عليها بذلك المبلغ وحال ورود القضية للدائرة حددت لها عدة جلسات كما هو مثبت في دفتر الضبط وكتبت </w:t>
      </w:r>
      <w:r w:rsidRPr="00AA250E">
        <w:rPr>
          <w:rFonts w:eastAsia="Times New Roman" w:hint="cs"/>
          <w:sz w:val="28"/>
          <w:szCs w:val="28"/>
          <w:rtl/>
        </w:rPr>
        <w:lastRenderedPageBreak/>
        <w:t>للمدعى عليها على عنوانها الوارد بلائحة الدعوى كما خاطبت الدائرة الـحـقـوق المدنية بالدمام لإبلاغ المدعى عليها بالدعوى إلا أن وكيل الشركة المدعية أقر لدى الحقوق المدنية وكذا أمام الدائرة بأنه لا يعرف عنواناً صحيحاً للمدعى عليها مع أنه جرى التعميم عليها عن طريق إمارة المنطقة الشرقية وأمهلته الدائرة أربعة أشهر حتى يتمكن من إحضار عنوان للمدعى عليها فلم يتمكن من تقديمه وبجلسة اليوم صدر هذا الحكم.</w:t>
      </w:r>
    </w:p>
    <w:p w:rsidR="009131A1" w:rsidRPr="00AA250E" w:rsidRDefault="009131A1" w:rsidP="009131A1">
      <w:pPr>
        <w:jc w:val="both"/>
        <w:rPr>
          <w:rFonts w:eastAsia="Times New Roman"/>
          <w:sz w:val="28"/>
          <w:szCs w:val="28"/>
          <w:rtl/>
        </w:rPr>
      </w:pP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الاسباب</w:t>
      </w:r>
    </w:p>
    <w:p w:rsidR="009131A1" w:rsidRPr="00AA250E" w:rsidRDefault="009131A1" w:rsidP="009131A1">
      <w:pPr>
        <w:jc w:val="both"/>
        <w:rPr>
          <w:rFonts w:eastAsia="Times New Roman"/>
          <w:sz w:val="28"/>
          <w:szCs w:val="28"/>
          <w:rtl/>
        </w:rPr>
      </w:pPr>
      <w:r w:rsidRPr="00AA250E">
        <w:rPr>
          <w:rFonts w:eastAsia="Times New Roman" w:hint="cs"/>
          <w:sz w:val="28"/>
          <w:szCs w:val="28"/>
          <w:rtl/>
        </w:rPr>
        <w:t>حيث إن الشركة المدعية..... تهدف من إقامة دعواها إلى إلزام المدعى عليها مؤسسة..... بأن تدفع لموكلته مبلغاً قدره مائة وستة وتسعون ألفاً وخمسمائة ريال (١٩٦٥٠٠) متبقي قيمة سيارات اشترتها المدعى عليها من المدعية. وحيث حددت الدائرة لنظر الدعوى عدة جلسات ولم يقدم وكيل المدعية عنواناً للمدعى عليها، بل أفاد بأنه تعذر عليه العثور على عنوان للمدعى عليها، وحيث نصت المادة (٤٥٩) من نظام المحكمة التجارية الصادر بالأمر السامي رقم (٣٢) وتاريخ ١٣٥٠/١/١٥هـ على ما يلي: (نظام القضايا في المحكمة التجارية بموجب عريضة تحال إليه من قبل الحاكم الإداري تشتمل على اسم الـمـدعـي والـمـدعـى عـلـيـه وصنعتهما ومحل إقامتهما.. إلخ) كما نصت المادة التي تليها المادة (460) على أن (كل عريضة لا تشتمل على الشروط المبحوث عنها في المادة السابقة لا تكون مقبولة لدى المحكمة التجارية)، وحيث إن وكيل الشركة المدعية لم يقدم للدائرة بيانات صحيحة للمدعى عليها يمكن من خلالها إبلاغها بالحضور لسماع الدعوى والإجابة عليها، ولا شك أن هذا الأمر منوط بالشركة المدعية، وبالتالي فإن الخصومة لم تنعقد لعدم اكتمال بيانات الدعوى ولكون النظر في القضية غير ممكن لعدم تبلغ المدعى عليها بموعد الجلسة، وهذا لا يمنع المدعية من مطالبة المدعى عليها متى ما ظهر للمدعية بيانات تحدد عنوان المدعى عليها. لذلك وبعد الدراسة والتأمل حكمت الدائرة بالحكم التالي: عدم قبول الدعوى المقامة من شركة..... ضد مؤسسة..... لصاحبها ..... لـمـا هـو مـوضح بالأسباب، والله الموفق والهادي إلى سواء السبيل. وصلى الله وسلم على نبينا محمد وعلى آله وصحبه أجمعين.</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هيئة التدقيق</w:t>
      </w:r>
    </w:p>
    <w:p w:rsidR="009131A1" w:rsidRPr="00AA250E" w:rsidRDefault="009131A1" w:rsidP="009131A1">
      <w:pPr>
        <w:jc w:val="both"/>
        <w:rPr>
          <w:rFonts w:eastAsia="Times New Roman"/>
          <w:sz w:val="28"/>
          <w:szCs w:val="28"/>
          <w:rtl/>
        </w:rPr>
      </w:pPr>
      <w:r w:rsidRPr="00AA250E">
        <w:rPr>
          <w:rFonts w:eastAsia="Times New Roman" w:hint="cs"/>
          <w:sz w:val="28"/>
          <w:szCs w:val="28"/>
          <w:rtl/>
        </w:rPr>
        <w:t>حكمت الهيئة: بتأييد الحكم رقم ٣٢/د/تج/16 لعام ١٤٢٨هـ الصادر في القضية رقم ٣/١٢٠٦/ق لعام ١٤٢٦هـ فيما انتهى إليه من القضاء، والله الموفق. وصلى الله وسلم على نبينا محمد وعلى آله وصحبه أجمعين.</w:t>
      </w:r>
    </w:p>
    <w:p w:rsidR="009131A1" w:rsidRPr="00AA250E"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Pr="00AA250E" w:rsidRDefault="009131A1" w:rsidP="009131A1">
      <w:pPr>
        <w:jc w:val="both"/>
        <w:rPr>
          <w:rFonts w:eastAsia="Times New Roman"/>
          <w:sz w:val="28"/>
          <w:szCs w:val="28"/>
          <w:rtl/>
        </w:rPr>
      </w:pP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رقم القضية 3/859/ق لعام ١٤٢٥هـ</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lastRenderedPageBreak/>
        <w:t>رقم الحكم الابتدائي 18/د/تج/15 لعام ١٤٢٨هـ</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رقم حكم التدقيق 189/ت/3 لعام ١٤٢٨هـ</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تاريخ الجلسة ١٤٢٨/٦/٢هـ</w:t>
      </w: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الموضوعات</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توريد - عدم قبول الدعوى - الصفة في الدعوى.</w:t>
      </w: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الأنظمة واللوائح</w:t>
      </w:r>
    </w:p>
    <w:p w:rsidR="009131A1" w:rsidRPr="00AA250E" w:rsidRDefault="009131A1" w:rsidP="009131A1">
      <w:pPr>
        <w:pStyle w:val="a3"/>
        <w:numPr>
          <w:ilvl w:val="0"/>
          <w:numId w:val="32"/>
        </w:numPr>
        <w:bidi/>
        <w:jc w:val="both"/>
        <w:rPr>
          <w:rFonts w:eastAsia="Times New Roman"/>
          <w:sz w:val="28"/>
          <w:szCs w:val="28"/>
          <w:rtl/>
        </w:rPr>
      </w:pPr>
      <w:r w:rsidRPr="00AA250E">
        <w:rPr>
          <w:rFonts w:eastAsia="Times New Roman" w:hint="cs"/>
          <w:sz w:val="28"/>
          <w:szCs w:val="28"/>
          <w:rtl/>
        </w:rPr>
        <w:t>نظام المحكمة التجارية الصادر بالمرسوم الملكي رقم (٣٢) وتاريخ 1350/1/15هـ.</w:t>
      </w:r>
    </w:p>
    <w:p w:rsidR="009131A1" w:rsidRPr="00AA250E" w:rsidRDefault="009131A1" w:rsidP="009131A1">
      <w:pPr>
        <w:pStyle w:val="a3"/>
        <w:numPr>
          <w:ilvl w:val="0"/>
          <w:numId w:val="32"/>
        </w:numPr>
        <w:bidi/>
        <w:jc w:val="both"/>
        <w:rPr>
          <w:rFonts w:eastAsia="Times New Roman"/>
          <w:sz w:val="28"/>
          <w:szCs w:val="28"/>
          <w:rtl/>
        </w:rPr>
      </w:pPr>
      <w:r w:rsidRPr="00AA250E">
        <w:rPr>
          <w:rFonts w:eastAsia="Times New Roman" w:hint="cs"/>
          <w:sz w:val="28"/>
          <w:szCs w:val="28"/>
          <w:rtl/>
        </w:rPr>
        <w:t>قرار مجلس الوزراء رقم ٢٤١ لعام 1407هـ ورقم ٢٦١ لعام ١٤٢٣هـ.</w:t>
      </w:r>
    </w:p>
    <w:p w:rsidR="009131A1" w:rsidRPr="00AA250E" w:rsidRDefault="009131A1" w:rsidP="009131A1">
      <w:pPr>
        <w:jc w:val="both"/>
        <w:rPr>
          <w:rFonts w:eastAsia="Times New Roman"/>
          <w:sz w:val="28"/>
          <w:szCs w:val="28"/>
          <w:rtl/>
        </w:rPr>
      </w:pP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الملخص</w:t>
      </w:r>
    </w:p>
    <w:p w:rsidR="009131A1" w:rsidRPr="00AA250E" w:rsidRDefault="009131A1" w:rsidP="009131A1">
      <w:pPr>
        <w:jc w:val="both"/>
        <w:rPr>
          <w:rFonts w:eastAsia="Times New Roman"/>
          <w:sz w:val="28"/>
          <w:szCs w:val="28"/>
          <w:rtl/>
        </w:rPr>
      </w:pPr>
      <w:r w:rsidRPr="00AA250E">
        <w:rPr>
          <w:rFonts w:eastAsia="Times New Roman" w:hint="cs"/>
          <w:sz w:val="28"/>
          <w:szCs w:val="28"/>
          <w:rtl/>
        </w:rPr>
        <w:t>مطالبة المدعية المدعى عليها بأن تدفع لها ثمن توريد وتركيب ألـمـنـيـوم دفع المدعى عليها بعدم الصفة – المدعى عليها وقعت على العقد بصفتها تمثل شركة أخرى عقارية لا بصفتها المستقلة. مؤدى ذلك: الحكم بعدم قبول الدعوى لإقامتها على غير ذي صفة.</w:t>
      </w:r>
    </w:p>
    <w:p w:rsidR="009131A1" w:rsidRPr="00AA250E" w:rsidRDefault="009131A1" w:rsidP="009131A1">
      <w:pPr>
        <w:jc w:val="both"/>
        <w:rPr>
          <w:rFonts w:eastAsia="Times New Roman"/>
          <w:sz w:val="28"/>
          <w:szCs w:val="28"/>
          <w:rtl/>
        </w:rPr>
      </w:pP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الوقائع</w:t>
      </w:r>
    </w:p>
    <w:p w:rsidR="009131A1" w:rsidRPr="00AA250E" w:rsidRDefault="009131A1" w:rsidP="009131A1">
      <w:pPr>
        <w:jc w:val="both"/>
        <w:rPr>
          <w:rFonts w:eastAsia="Times New Roman"/>
          <w:sz w:val="28"/>
          <w:szCs w:val="28"/>
          <w:rtl/>
        </w:rPr>
      </w:pPr>
      <w:r w:rsidRPr="00AA250E">
        <w:rPr>
          <w:rFonts w:eastAsia="Times New Roman" w:hint="cs"/>
          <w:sz w:val="28"/>
          <w:szCs w:val="28"/>
          <w:rtl/>
        </w:rPr>
        <w:t>تتحصل وقائع هذه الدعوى في تقدم وكيل المدعي ..... بموجب الوكالة الصادرة عن المدعي من كاتب العدل بالغرفة التجارية بالمنطقة الشرقية برقم ١٠/٢٦ وتاريخ ١٤٢٥/١٠/١٧هـ؛ بلائحة دعوى طلب فيها إلزام الـمـدعـى عـلـيـهـا مجموعة. بدفع مبلغ قدره (١٦١١٦٣) مائة وواحد وستون ألفاً ومائة وثلاثة وستون ريالاً؛ مقابل توريد أعمال ألمنيوم قام بها المدعي للمدعى عليها ولم تدفع قيمتها، وذكر أن المدعى عليها صادقت على هذا المبلغ من مجموع ما هو متبقى في ذمتها وقدره (</w:t>
      </w:r>
      <w:r w:rsidRPr="00AA250E">
        <w:rPr>
          <w:rFonts w:eastAsia="Times New Roman" w:hint="cs"/>
          <w:sz w:val="28"/>
          <w:szCs w:val="28"/>
          <w:rtl/>
          <w:lang w:bidi="fa-IR"/>
        </w:rPr>
        <w:t xml:space="preserve">۱۷۹,۳۷۰) </w:t>
      </w:r>
      <w:r w:rsidRPr="00AA250E">
        <w:rPr>
          <w:rFonts w:eastAsia="Times New Roman" w:hint="cs"/>
          <w:sz w:val="28"/>
          <w:szCs w:val="28"/>
          <w:rtl/>
        </w:rPr>
        <w:t xml:space="preserve">مائة وتسعة وسبعون ألفاً وثلاثمائة وسبعون ريالاً وماطلت في السداد. وفي جلسة ١٤٢٦/٢/٢٦هـ حضر وكيل المدعي ولم يحضر من يمثل المدعى عليها، وفي جلسة ١٤٢٦/٥/٢٠هـ حضر وكيل المدعي وحضر المدعى عليه أصالة..... وبسؤال المدعي عن دعواه؟ أعاد ما ورد في لائحة الدعوى وطلب الحكم بإلزام المدعى عليها أن تدفع لموكلته مبلغاً قدره (١٦١,١٦٣) مائة وواحد وستون ألفاً ومائة وثلاثة وستون ريالاً، وبطلب الجواب من المدعى عليه أصالة؟ أجاب بصحة المطالبة في الأساس وأنه لا ينكر وجود العقد المرفق، إلا أن الطرف الأول في العقد هو..... وقد وقع أخوه..... على هذا الـعـقـد كـما يتضح من صورته وقدم للدائرة إفادة من..... موجهة إلى الدائرة تفيد بأن مجموعة... هي المالكة للمشروع منشأ المطالبة، وأنه مسؤول مسؤولية كاملة ومباشرة أمام الجهات القضائية والتنفيذية عن سداد كل الالتزامات التي تخص العقد المذكور والمصادق عليها من مجموعة..... كما أرفق تفويضاً من مدير مجموعة..... مصادقاً عليه من الغرفة التجارية الصناعية لمجموعة..... بالقيام بكل أعمال الإدارة والإشراف على تنفيذ جميع المشاريع التابعة لـهـم ومن ذلك تفويضهم في التعاقد عن مجموعة..... وإبرام جميع العقود مع المقاولين والموردين التي يرونها ضرورية لإنجاز أعمالهم، وبهذا فهو يؤكد أنه ليس طرفاً في العقد محل المطالبة وبعرض ذلك على وكيل المدعي أجاب أنه يستمهل لإحضار رد مكتوب، وفي جلسة ١٤٢٦/٨/٢٣هـ حضر وكيل المدعي ولـم يـحـضـر مـن يمثل المدعى </w:t>
      </w:r>
      <w:r w:rsidRPr="00AA250E">
        <w:rPr>
          <w:rFonts w:eastAsia="Times New Roman" w:hint="cs"/>
          <w:sz w:val="28"/>
          <w:szCs w:val="28"/>
          <w:rtl/>
        </w:rPr>
        <w:lastRenderedPageBreak/>
        <w:t>عليها وقدم وكيل المدعي مذكرة جوابية أكد فيها أن علاقة موكلته علاقة مباشرة بمجموعة..... كما ينص عليه العقد وأنكر علمه بالتفويض الصادر من مجموعة..... وذكر أن سداد الدفعات كان يصدر باسم مدير المدعى عليها لا باسم.....، ثم حضر المدعى عليه أصالة وجرى تسليمه نسخة من مذكرة وكيل المدعي، وفي جلسة ١٤٢٦/١١/٢٤هـ حضر الطرفان وقدم المدعى عليه أصالة مذكرة جوابية أكد فيها عدم علاقته بهذا العقد حيث جاء في العقد تحت بند التمهيد النص أن الطرف الأول يمثل مجموعة.....، كما أن المدعى استلم شيكات مباشرة من مجموعة. وفي جلسة ١٤٢٦/١٢/٢هـ حضر الطرفان وطلبا تأجيل الجلسة إلى حين حضور..... للإدلاء بإفادته، وفي جلسة ١٤٢٧/١/15هـ حضر الطرفان ولم يحضر..... للمرة الثانية، وقد تعهد المدعى عليه بإحضاره في الجلسة القادمة، وفي جلسة ١٤٢٧/٢/١١هـ حضر الطرفان كما حضر..... وهو الذي قام بالتوقيع على الاتفاقية من جانب المدعى عليه وأفاد بأنه وقع العقد باعتبار أن مجموعة..... المدعى عليها في هذه القضية تابعة لمؤسسة..... وتحت إشرافها، وبسؤال وكيل المدعي أفاد بأنه لما أقر..... بأن المدعى عليها تابعة لمؤسسة..... وأن العقد جرى توقيعه من قبل موكله مع المدعى عليها فإنه يطلب إلزام المدعى عليها بدفع المبلغ المتبقي لا سيما وأن نفس المجموعة هي التي دفعت لموكله الدفعة الأولى من المبلغ وهي التي صادقت على صحة المبلغ المتبقي. وبسؤال وكيل المدعى عليها تمسك بأقواله واكتفى الطرفان بما سبق وعليه رفعت القضية للدراسة، وأصدرت الدائرة حكمها بجلسة يوم السبت الموافق ١٤٢٧/٣/٢</w:t>
      </w:r>
      <w:r w:rsidRPr="00AA250E">
        <w:rPr>
          <w:rFonts w:eastAsia="Times New Roman" w:hint="cs"/>
          <w:sz w:val="28"/>
          <w:szCs w:val="28"/>
          <w:rtl/>
          <w:lang w:bidi="fa-IR"/>
        </w:rPr>
        <w:t>۷</w:t>
      </w:r>
      <w:r w:rsidRPr="00AA250E">
        <w:rPr>
          <w:rFonts w:eastAsia="Times New Roman" w:hint="cs"/>
          <w:sz w:val="28"/>
          <w:szCs w:val="28"/>
          <w:rtl/>
        </w:rPr>
        <w:t>هـ القاضي بإلزام المدعى عليها أن تدفع للمدعية مبلغاً قدره (١٦١١٦٣) مائة وواحد وستون ألفاً ومائة وثلاثة وستون ريالاً؛ وذلك لأسباب بنيت على إقرار المدعى عليه أصالة بصحة العقد وصحة المطالبة في أساسها، ولأنه يظهر من العقد أنه ينص على أن الطرف الأول هي مجموعة..... مما يثبت أنه - أي العقد – كان بين المدعي والمدعى عليه ولمصادقة المدعى عليه على مبلغ المطالبـة للمـدعي حسب الخطاب الصادر منه بتاريخ ٢٠٠٤/٥/3م والـمـوجـه لمجموعة. وبعد اعتراض المدعى عليها على الحكم خلال المدة النظامية بلائحة جاء فيها تمسكها بعدم وجود علاقة بين المدعى عليها وتلك العقود التي بنت عليها هذه المطالبة، وكون المدعى عليها أبرمت الـعـقـود بصفتها ممثلة لمجموعة..... للاستثمار العقاري لا بصفتها المستقلة، وأن المدعية وبعد مطالبة مجموعة..... وتعثر الأخيرة بالسداد وجهت الدعوى لمجموعة ..... التي لا علاقة لها. وبإطلاع الدائرة على اللائحة الاعتراضية لم ترفيها ما يوجب العدول عن الحكم، وبرفع كامل أوراق القضية لهيئة التدقيق صدر بشأنها الحكم رقم ٨٩٣/ ت/3 لعام ١٤٢٧هـ، المنتهي لنقض حكم الدائرة تأسيساً على أن المدعى عليها وقعت العقد بصفتها ممثلة لمجموعة ..... لا بصفتها المستقلة، وهو ما نص عليه في العقد وأيده التفويض الصادر من مجموعة..... الذي نص أيضاً على مسؤولية مجموعة..... عن كل ما يترتب على العقود الموقعة من المدعى عليها بصفتها ممثلة لها من التزامات، وهو ما يجعل المدعي عليها لا صفة لها في هذه الدعوى، وبعد ورود القضية للدائرة حددت جلسة هذا اليوم التي أعيد فيها نظر القضية بحضور..... وكيلاً عن المدعي، و..... صاحب المجموعة المدعى عليها، وقد تمسك الطرفان بما سبق وقدماه، وعليه رفعت الجلسة للتأمل والمداولة.</w:t>
      </w:r>
    </w:p>
    <w:p w:rsidR="009131A1" w:rsidRPr="00AA250E" w:rsidRDefault="009131A1" w:rsidP="009131A1">
      <w:pPr>
        <w:jc w:val="both"/>
        <w:rPr>
          <w:rFonts w:eastAsia="Times New Roman"/>
          <w:sz w:val="28"/>
          <w:szCs w:val="28"/>
          <w:rtl/>
        </w:rPr>
      </w:pPr>
    </w:p>
    <w:p w:rsidR="009131A1" w:rsidRPr="00AA250E" w:rsidRDefault="009131A1" w:rsidP="009131A1">
      <w:pPr>
        <w:jc w:val="center"/>
        <w:rPr>
          <w:rFonts w:eastAsia="Times New Roman"/>
          <w:b/>
          <w:bCs/>
          <w:sz w:val="28"/>
          <w:szCs w:val="28"/>
          <w:rtl/>
        </w:rPr>
      </w:pPr>
      <w:r w:rsidRPr="00AA250E">
        <w:rPr>
          <w:rFonts w:eastAsia="Times New Roman" w:hint="cs"/>
          <w:b/>
          <w:bCs/>
          <w:sz w:val="28"/>
          <w:szCs w:val="28"/>
          <w:rtl/>
        </w:rPr>
        <w:t>الاسباب</w:t>
      </w:r>
    </w:p>
    <w:p w:rsidR="009131A1" w:rsidRPr="00AA250E" w:rsidRDefault="009131A1" w:rsidP="009131A1">
      <w:pPr>
        <w:jc w:val="both"/>
        <w:rPr>
          <w:rFonts w:eastAsia="Times New Roman"/>
          <w:sz w:val="28"/>
          <w:szCs w:val="28"/>
          <w:rtl/>
        </w:rPr>
      </w:pPr>
      <w:r w:rsidRPr="00AA250E">
        <w:rPr>
          <w:rFonts w:eastAsia="Times New Roman" w:hint="cs"/>
          <w:sz w:val="28"/>
          <w:szCs w:val="28"/>
          <w:rtl/>
        </w:rPr>
        <w:t xml:space="preserve">بعد سماع الدعوى والاطلاع على أوراق القضية ومستنداتها، وحيث إن هذه الدعوى التي تقدم بها وكيل المدعي تنحصر في مطالبته المدعى عليها أن تدفع لموكله المبلغ الذي بينه في دعواه </w:t>
      </w:r>
      <w:r w:rsidRPr="00AA250E">
        <w:rPr>
          <w:rFonts w:eastAsia="Times New Roman" w:hint="cs"/>
          <w:sz w:val="28"/>
          <w:szCs w:val="28"/>
          <w:rtl/>
        </w:rPr>
        <w:lastRenderedPageBreak/>
        <w:t>وقدره (161,163) مائة وواحد وستون ألفاً ومائة وثلاثة وستون ريالاً مقابل توريد وتركيب أعمال ألمنيوم قام بها المدعي للمدعى عليها ولم تسدد قيمتها، 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في ديوان المظالم بنظر المنازعات الناشئة عنها والفصل فيها حسب المادة (٤٤٣) من نظام المحكمة التجارية وقراري مجلس الوزراء رقم (٢٤١) لعام ١٤٠٧هـ ورقم (٢٦١) لعام ١٤٢٣هـ وقرارات معالي رئيس الديوان المنظمة لاختصاص الدوائر التجارية النوعي والمكاني. أما من الناحية الشكلية فإنه لما كان وكيل المدعي يطلب الحكم بإلزام المدعى عليها أن تدفع لموكله مبلغاً (١٦١١٦٣) قدره مائة وواحد وستون ألفاً ومائة وثلاثة وستون ريالاً مقابل توريد وتركيب أعمال ألمنيوم قام بها المدعي للمدعى عليها، وحيث إن الطرف الأول وهي المدعى عليها قد وقعت على العقد الذي نشأت عنه هذه المطالبة بصفتها تمثل مجموعة. للاستثمار العقاري لا بصفتها المستقلة، إذ نص في التمهيد من العقد على أن الطرف الأول يمثل مجموعة ..... للاستثمار العقاري، كما تؤيد ذلك الإفادة الواردة من مجموعة..... للاستثمار العقاري المتضمنة ملكيتها للمشروع منشأة المطالبة، وأنها مسؤولة عنه مسؤولية كاملة ومباشرة، إضافة للتفويض الصادر من مجموعة..... للمدعى عليها الذي نص على أن مجموعة..... هي المسؤولة لوحدها مسؤولية مباشرة عن الالتزامات الناشئة عن العقود التي توقعها المدعى عليها، وإضافة لصدور الشيكات للمدعي مباشرة من مجموعة..... الأمر الذي يدل على كون المدعى عليها تتصرف نيابة عن مجموعة..... وباسمها – أي باسم مجموعة..... للاستثمار العقاري – وهذا يجعل الصفة غير موجودة في المدعى عليها، وتذهب معه الدائرة إلى عدم قبول الدعوى شكلاً لإقامتها على غير ذي صفة. لهذه الأسباب وبعد المداولة حكمت الدائرة: بعدم قبول الدعوى المقامة من - مصنع..... ضد المدعى عليها/. للمشاريع لصاحبها/..... شكلاً؛ لإقامتها على غير ذي صفة، لما هو موضح بالأسباب. والله الموفق. وصلى الله وسلم على نبينا محمد وعلى آله وصحبه أجمعين.</w:t>
      </w:r>
    </w:p>
    <w:p w:rsidR="009131A1" w:rsidRPr="00AA250E" w:rsidRDefault="009131A1" w:rsidP="009131A1">
      <w:pPr>
        <w:jc w:val="both"/>
        <w:rPr>
          <w:rFonts w:eastAsia="Times New Roman"/>
          <w:b/>
          <w:bCs/>
          <w:sz w:val="28"/>
          <w:szCs w:val="28"/>
          <w:rtl/>
        </w:rPr>
      </w:pPr>
      <w:r w:rsidRPr="00AA250E">
        <w:rPr>
          <w:rFonts w:eastAsia="Times New Roman" w:hint="cs"/>
          <w:b/>
          <w:bCs/>
          <w:sz w:val="28"/>
          <w:szCs w:val="28"/>
          <w:rtl/>
        </w:rPr>
        <w:t>هيئة التدقيق</w:t>
      </w:r>
    </w:p>
    <w:p w:rsidR="009131A1" w:rsidRPr="00AA250E" w:rsidRDefault="009131A1" w:rsidP="009131A1">
      <w:pPr>
        <w:jc w:val="both"/>
        <w:rPr>
          <w:rFonts w:eastAsia="Times New Roman"/>
          <w:sz w:val="28"/>
          <w:szCs w:val="28"/>
          <w:rtl/>
        </w:rPr>
      </w:pPr>
      <w:r w:rsidRPr="00AA250E">
        <w:rPr>
          <w:rFonts w:eastAsia="Times New Roman" w:hint="cs"/>
          <w:sz w:val="28"/>
          <w:szCs w:val="28"/>
          <w:rtl/>
        </w:rPr>
        <w:t>حكمت الهيئة: بتأييد حكم الدائرة رقم 18/د/تج/15 لعام ١٤٢٨هـ الصادر في القضية رقم 3/859/ق لعام ١٤٢٥هـ فيما انتهى إليه من قضاء، والله الموفق. وصلى الله وسلم على نبينا محمد وعلى آله وصحبه أجمعين.</w:t>
      </w: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Default="009131A1" w:rsidP="009131A1">
      <w:pPr>
        <w:jc w:val="both"/>
        <w:rPr>
          <w:rFonts w:eastAsia="Times New Roman"/>
          <w:sz w:val="28"/>
          <w:szCs w:val="28"/>
          <w:rtl/>
        </w:rPr>
      </w:pPr>
    </w:p>
    <w:p w:rsidR="009131A1" w:rsidRPr="00AA250E" w:rsidRDefault="009131A1" w:rsidP="009131A1">
      <w:pPr>
        <w:jc w:val="both"/>
        <w:rPr>
          <w:rFonts w:eastAsia="Times New Roman"/>
          <w:sz w:val="28"/>
          <w:szCs w:val="28"/>
          <w:rtl/>
        </w:rPr>
      </w:pPr>
    </w:p>
    <w:p w:rsidR="009131A1" w:rsidRPr="00AA250E" w:rsidRDefault="009131A1" w:rsidP="009131A1">
      <w:pPr>
        <w:jc w:val="both"/>
        <w:rPr>
          <w:rFonts w:eastAsia="Times New Roman"/>
          <w:sz w:val="28"/>
          <w:szCs w:val="28"/>
          <w:rtl/>
        </w:rPr>
      </w:pPr>
    </w:p>
    <w:p w:rsidR="009131A1" w:rsidRPr="00561378" w:rsidRDefault="009131A1" w:rsidP="009131A1">
      <w:pPr>
        <w:jc w:val="both"/>
        <w:rPr>
          <w:rFonts w:eastAsia="Times New Roman"/>
          <w:b/>
          <w:bCs/>
          <w:sz w:val="28"/>
          <w:szCs w:val="28"/>
          <w:rtl/>
        </w:rPr>
      </w:pPr>
      <w:r w:rsidRPr="00561378">
        <w:rPr>
          <w:rFonts w:eastAsia="Times New Roman" w:hint="cs"/>
          <w:b/>
          <w:bCs/>
          <w:sz w:val="28"/>
          <w:szCs w:val="28"/>
          <w:rtl/>
        </w:rPr>
        <w:t>رقم القضية ١/٢٨٨٠/ق لعام ١٤٢٤هـ</w:t>
      </w:r>
    </w:p>
    <w:p w:rsidR="009131A1" w:rsidRPr="00561378" w:rsidRDefault="009131A1" w:rsidP="009131A1">
      <w:pPr>
        <w:jc w:val="both"/>
        <w:rPr>
          <w:rFonts w:eastAsia="Times New Roman"/>
          <w:b/>
          <w:bCs/>
          <w:sz w:val="28"/>
          <w:szCs w:val="28"/>
          <w:rtl/>
        </w:rPr>
      </w:pPr>
      <w:r w:rsidRPr="00561378">
        <w:rPr>
          <w:rFonts w:eastAsia="Times New Roman" w:hint="cs"/>
          <w:b/>
          <w:bCs/>
          <w:sz w:val="28"/>
          <w:szCs w:val="28"/>
          <w:rtl/>
        </w:rPr>
        <w:t>رقم الحكم الابتدائي ٢٢٣/د/تج/5 لعام ١٤٢٧هـ</w:t>
      </w:r>
    </w:p>
    <w:p w:rsidR="009131A1" w:rsidRPr="00561378" w:rsidRDefault="009131A1" w:rsidP="009131A1">
      <w:pPr>
        <w:jc w:val="both"/>
        <w:rPr>
          <w:rFonts w:eastAsia="Times New Roman"/>
          <w:b/>
          <w:bCs/>
          <w:sz w:val="28"/>
          <w:szCs w:val="28"/>
          <w:rtl/>
        </w:rPr>
      </w:pPr>
      <w:r w:rsidRPr="00561378">
        <w:rPr>
          <w:rFonts w:eastAsia="Times New Roman" w:hint="cs"/>
          <w:b/>
          <w:bCs/>
          <w:sz w:val="28"/>
          <w:szCs w:val="28"/>
          <w:rtl/>
        </w:rPr>
        <w:t xml:space="preserve">رقم حكم </w:t>
      </w:r>
      <w:proofErr w:type="gramStart"/>
      <w:r w:rsidRPr="00561378">
        <w:rPr>
          <w:rFonts w:eastAsia="Times New Roman" w:hint="cs"/>
          <w:b/>
          <w:bCs/>
          <w:sz w:val="28"/>
          <w:szCs w:val="28"/>
          <w:rtl/>
        </w:rPr>
        <w:t>التدقيق174</w:t>
      </w:r>
      <w:proofErr w:type="gramEnd"/>
      <w:r w:rsidRPr="00561378">
        <w:rPr>
          <w:rFonts w:eastAsia="Times New Roman" w:hint="cs"/>
          <w:b/>
          <w:bCs/>
          <w:sz w:val="28"/>
          <w:szCs w:val="28"/>
          <w:rtl/>
        </w:rPr>
        <w:t>/ت/3 لعام ١٤٢٨هـ</w:t>
      </w:r>
    </w:p>
    <w:p w:rsidR="009131A1" w:rsidRPr="00561378" w:rsidRDefault="009131A1" w:rsidP="009131A1">
      <w:pPr>
        <w:jc w:val="both"/>
        <w:rPr>
          <w:rFonts w:eastAsia="Times New Roman"/>
          <w:b/>
          <w:bCs/>
          <w:sz w:val="28"/>
          <w:szCs w:val="28"/>
          <w:rtl/>
        </w:rPr>
      </w:pPr>
      <w:r w:rsidRPr="00561378">
        <w:rPr>
          <w:rFonts w:eastAsia="Times New Roman" w:hint="cs"/>
          <w:b/>
          <w:bCs/>
          <w:sz w:val="28"/>
          <w:szCs w:val="28"/>
          <w:rtl/>
        </w:rPr>
        <w:t>تاريخ الجلسة ١٤٢٨/٥/١٨هـ</w:t>
      </w:r>
    </w:p>
    <w:p w:rsidR="009131A1" w:rsidRPr="00561378" w:rsidRDefault="009131A1" w:rsidP="009131A1">
      <w:pPr>
        <w:jc w:val="center"/>
        <w:rPr>
          <w:rFonts w:eastAsia="Times New Roman"/>
          <w:b/>
          <w:bCs/>
          <w:sz w:val="28"/>
          <w:szCs w:val="28"/>
          <w:rtl/>
        </w:rPr>
      </w:pPr>
      <w:r w:rsidRPr="00561378">
        <w:rPr>
          <w:rFonts w:eastAsia="Times New Roman" w:hint="cs"/>
          <w:b/>
          <w:bCs/>
          <w:sz w:val="28"/>
          <w:szCs w:val="28"/>
          <w:rtl/>
        </w:rPr>
        <w:lastRenderedPageBreak/>
        <w:t>الموضوعات</w:t>
      </w:r>
    </w:p>
    <w:p w:rsidR="009131A1" w:rsidRPr="00561378" w:rsidRDefault="009131A1" w:rsidP="009131A1">
      <w:pPr>
        <w:jc w:val="both"/>
        <w:rPr>
          <w:rFonts w:eastAsia="Times New Roman"/>
          <w:b/>
          <w:bCs/>
          <w:sz w:val="28"/>
          <w:szCs w:val="28"/>
          <w:rtl/>
        </w:rPr>
      </w:pPr>
      <w:r w:rsidRPr="00561378">
        <w:rPr>
          <w:rFonts w:eastAsia="Times New Roman" w:hint="cs"/>
          <w:b/>
          <w:bCs/>
          <w:sz w:val="28"/>
          <w:szCs w:val="28"/>
          <w:rtl/>
        </w:rPr>
        <w:t>بيع - حكم غيابي – إجراءات حكم غيابي – إسقاط عريضة اعتراض.</w:t>
      </w:r>
    </w:p>
    <w:p w:rsidR="009131A1" w:rsidRPr="00561378" w:rsidRDefault="009131A1" w:rsidP="009131A1">
      <w:pPr>
        <w:jc w:val="center"/>
        <w:rPr>
          <w:rFonts w:eastAsia="Times New Roman"/>
          <w:b/>
          <w:bCs/>
          <w:sz w:val="28"/>
          <w:szCs w:val="28"/>
          <w:rtl/>
        </w:rPr>
      </w:pPr>
      <w:r w:rsidRPr="00561378">
        <w:rPr>
          <w:rFonts w:eastAsia="Times New Roman" w:hint="cs"/>
          <w:b/>
          <w:bCs/>
          <w:sz w:val="28"/>
          <w:szCs w:val="28"/>
          <w:rtl/>
        </w:rPr>
        <w:t>الأنظمة واللوائح</w:t>
      </w:r>
    </w:p>
    <w:p w:rsidR="009131A1" w:rsidRPr="00561378" w:rsidRDefault="009131A1" w:rsidP="009131A1">
      <w:pPr>
        <w:pStyle w:val="a3"/>
        <w:numPr>
          <w:ilvl w:val="0"/>
          <w:numId w:val="33"/>
        </w:numPr>
        <w:bidi/>
        <w:jc w:val="both"/>
        <w:rPr>
          <w:rFonts w:eastAsia="Times New Roman"/>
          <w:sz w:val="28"/>
          <w:szCs w:val="28"/>
          <w:rtl/>
        </w:rPr>
      </w:pPr>
      <w:r w:rsidRPr="00561378">
        <w:rPr>
          <w:rFonts w:eastAsia="Times New Roman" w:hint="cs"/>
          <w:sz w:val="28"/>
          <w:szCs w:val="28"/>
          <w:rtl/>
        </w:rPr>
        <w:t>نظام المحكمة التجارية الصادر بالمرسوم الملكي رقم (٣٢) وتاريخ ١٣٥٠/١/١٥هـ.</w:t>
      </w:r>
    </w:p>
    <w:p w:rsidR="009131A1" w:rsidRPr="00AA250E" w:rsidRDefault="009131A1" w:rsidP="009131A1">
      <w:pPr>
        <w:jc w:val="both"/>
        <w:rPr>
          <w:rFonts w:eastAsia="Times New Roman"/>
          <w:sz w:val="28"/>
          <w:szCs w:val="28"/>
          <w:rtl/>
        </w:rPr>
      </w:pPr>
    </w:p>
    <w:p w:rsidR="009131A1" w:rsidRPr="00561378" w:rsidRDefault="009131A1" w:rsidP="009131A1">
      <w:pPr>
        <w:jc w:val="center"/>
        <w:rPr>
          <w:rFonts w:eastAsia="Times New Roman"/>
          <w:b/>
          <w:bCs/>
          <w:sz w:val="28"/>
          <w:szCs w:val="28"/>
          <w:rtl/>
        </w:rPr>
      </w:pPr>
      <w:r w:rsidRPr="00561378">
        <w:rPr>
          <w:rFonts w:eastAsia="Times New Roman" w:hint="cs"/>
          <w:b/>
          <w:bCs/>
          <w:sz w:val="28"/>
          <w:szCs w:val="28"/>
          <w:rtl/>
        </w:rPr>
        <w:t>الملخص</w:t>
      </w:r>
    </w:p>
    <w:p w:rsidR="009131A1" w:rsidRPr="00AA250E" w:rsidRDefault="009131A1" w:rsidP="009131A1">
      <w:pPr>
        <w:jc w:val="both"/>
        <w:rPr>
          <w:rFonts w:eastAsia="Times New Roman"/>
          <w:sz w:val="28"/>
          <w:szCs w:val="28"/>
          <w:rtl/>
        </w:rPr>
      </w:pPr>
      <w:r w:rsidRPr="00AA250E">
        <w:rPr>
          <w:rFonts w:eastAsia="Times New Roman" w:hint="cs"/>
          <w:sz w:val="28"/>
          <w:szCs w:val="28"/>
          <w:rtl/>
        </w:rPr>
        <w:t>المدعية تطالب المدعى عليها بثمن بضاعة حكمت الدائرة غيابياً فاعترضت المدعى عليها ثم فتح باب المرافعة فتخلفت عن الحضور. مؤدى ذلك: الحكم بإسقاط عريضة اعتراض المدعية والإبقاء على الحكم الغيابي فيما قضى به من إلزام المدعى عليها بأن تدفع للمدعية المبلغ المحكوم به.</w:t>
      </w:r>
    </w:p>
    <w:p w:rsidR="009131A1" w:rsidRPr="00AA250E" w:rsidRDefault="009131A1" w:rsidP="009131A1">
      <w:pPr>
        <w:jc w:val="both"/>
        <w:rPr>
          <w:rFonts w:eastAsia="Times New Roman"/>
          <w:sz w:val="28"/>
          <w:szCs w:val="28"/>
          <w:rtl/>
        </w:rPr>
      </w:pPr>
    </w:p>
    <w:p w:rsidR="009131A1" w:rsidRPr="00AA250E" w:rsidRDefault="009131A1" w:rsidP="009131A1">
      <w:pPr>
        <w:jc w:val="both"/>
        <w:rPr>
          <w:rFonts w:eastAsia="Times New Roman"/>
          <w:sz w:val="28"/>
          <w:szCs w:val="28"/>
          <w:rtl/>
        </w:rPr>
      </w:pPr>
    </w:p>
    <w:p w:rsidR="009131A1" w:rsidRPr="00561378" w:rsidRDefault="009131A1" w:rsidP="009131A1">
      <w:pPr>
        <w:jc w:val="center"/>
        <w:rPr>
          <w:rFonts w:eastAsia="Times New Roman"/>
          <w:b/>
          <w:bCs/>
          <w:sz w:val="28"/>
          <w:szCs w:val="28"/>
          <w:rtl/>
        </w:rPr>
      </w:pPr>
      <w:r w:rsidRPr="00561378">
        <w:rPr>
          <w:rFonts w:eastAsia="Times New Roman" w:hint="cs"/>
          <w:b/>
          <w:bCs/>
          <w:sz w:val="28"/>
          <w:szCs w:val="28"/>
          <w:rtl/>
        </w:rPr>
        <w:t>الوقائع</w:t>
      </w:r>
    </w:p>
    <w:p w:rsidR="009131A1" w:rsidRPr="00AA250E" w:rsidRDefault="009131A1" w:rsidP="009131A1">
      <w:pPr>
        <w:jc w:val="both"/>
        <w:rPr>
          <w:rFonts w:eastAsia="Times New Roman"/>
          <w:sz w:val="28"/>
          <w:szCs w:val="28"/>
          <w:rtl/>
        </w:rPr>
      </w:pPr>
      <w:r w:rsidRPr="00AA250E">
        <w:rPr>
          <w:rFonts w:eastAsia="Times New Roman" w:hint="cs"/>
          <w:sz w:val="28"/>
          <w:szCs w:val="28"/>
          <w:rtl/>
        </w:rPr>
        <w:t xml:space="preserve">تتلخص وقائع هذه الدعوى في أن..... تقدم باستدعاء إلى معالي رئيس الديوان بالوكالة عن المدعية ذكر فيه أن موكلته قامت بتوريد خرسانة مسلحة ومواد بناء إلى مشروع حائل الخاص بمجموعة..... للإنشاءات بقيمة إجمالية قدرها أربعمائة وثمانية وثمانون ألفاً وخمسمائة وتسعة وثمانون ريالاً وقد قامت المدعى عليها بتحرير شيك لموكلته برقم ..... وتاريخ..... مسحوب على البنك..... بقيمة قدرها (173,896) ريال وحين أرادت موكلته صرفه تبين عدم وجود رصيد في البنك حسب ما ورد بورقة الاعتراض الصادرة من البنك والمرفقة صورتها وطلب في ختام هذا الادعاء تكليف المدعى عليها بدفع جميع مستحقات موكلته مع تحملها هذا التأخير ومسئولية مماطلتها بذلك، فسجل هذا الادعاء قضية بالرقم المشار إليه أعلاه وأحيلت أوراقها إلى هذه الدائرة، حيث حددت لها عدداً من الجلسات حضر فيها عن المدعية وكيلها السالف ذكره ولـم يـحـضـر مـن يمثل المدعى عليها على الرغم من تبلغها بمواعيد الجلسات بموجب خطابات الديوان المرفقة صورها بالدعوى، وحيث إن وكيل المدعية طلب من الدائرة الحكم في طلبات موكلته والبالغ قدرها أربعمائة وثمانية وثمانين ألفاً وخمسمائة وتسعة وثمانين ريالاً تمثل قيمة خرسانة جاهزة لمشاريع المدعى عليها وقدم للدائرة سندات تبين مطالبة موكلته وهي صادرة منها ومصادق عليها من قبل المدعى عليها إحداها بمبلغ قدره (٣٤٢,٤٥٩) ريال والثانية بمبلغ قدره (130, ١٤٦) ريال وتمت المصادقة عليها من قبل المدعى عليه بتاريخ ٢٠٠٣/٥/3م وقد اطلعت الدائرة على أصول هذه المستندات ثم أرفقت صورة منها بملف الدعوى وهو ما تطمئن إليها خاصة وأن المدعى عليها قد صادقت على هذه المستندات بختمها، وأنه لم يحضر من يمثلها لجلسة الثلاثاء الموافق ١٤٢٥/٧/٩هـ رغم تبلغها بها بموجب خطاب الديوان رقم ٦٥٤٣ وتاريخ ١٤٢٥/٥/١٥هـ والمشار فيه إلى أنه في حالة تخلف من يمثلها فسيتم الحكم في هذه القضية غيابياً، وبذات الجلسة أصدرت الدائرة حكمها الغيابي رقم ٢٠٠/د/تج/5 لعام ١٤٢٥هـ القاضي بإلزام المدعى عليها في هذه الدعوى شركة..... للإنشاءات بأن تدفع للمدعية شركة..... لمواد البناء مبلغاً قدره أربعمائة وثمانية وثمانون ألفاً وخمسمائة وتسعة وثمانون (488,589) ريالاً لما هو مبين بأسباب ذلك الحكم، وقد قرر وكيل الـمـدعـيـة قناعته به وأشير في منطوق هذا الحكم إلى أن للمحكوم عليها حق الاعتراض عليه خلال خمسة عشر يوماً من تاريخ تسلمها نسخة منه طبقاً </w:t>
      </w:r>
      <w:r w:rsidRPr="00AA250E">
        <w:rPr>
          <w:rFonts w:eastAsia="Times New Roman" w:hint="cs"/>
          <w:sz w:val="28"/>
          <w:szCs w:val="28"/>
          <w:rtl/>
        </w:rPr>
        <w:lastRenderedPageBreak/>
        <w:t>لما جاء في المادة رقم (٥٢٧) من نظام المحكمة التجارية التي نصت على أنه (إذا كان الممتنع عن الحضور إلى المحكمة المدعى عليه فيطلب المدعي أن تقرر المحكمة رؤية الدعوى غيابياً وبعد الثبوت تحكم المحكمة بمقتضى ذلك حكماً معلقاً على نكول المدعى عليه عند وقوع الاعتراض). وحيث إنه جرى تسليم وكيل الشركة المدعى عليها ..... الـمـدون اسمه وهـويـتـه وصفته بدفتر الضبط نسخة من حكم الدائرة الغيابي، وأفهم بأن لموكلته حق تقديم الاعتراض على هذا الحكم خلال خمسة عشر يوماً من تاريخ الاستلام، وقد قدم اعتراض موكلته على هذا الحكم خلال المدة المقررة حيث حددت الدائرة جلسة الأحد الموافق ١٤٢٧/٩/١هـ لنظر ذلك الاعتراض مع أنه قد أبلغ وكيل المدعى عليها بحضور هذه الجلسة، كما أبلغ أنه في حالة تخلفه أو تخلف من يمثل الشركة المدعى عليها فإن حكم الدائرة الغيابي السالف ذكره يظل باقياً وقد حضر هذه الجلسة وكيل المدعية..... المدون اسمه وهويته وصفته بدفتر الضبط ولم يحضر من يمثل المدعى عليها لهذه الجلسة على الرغم من التأكيد على وكيلها المذكور بالحضور.</w:t>
      </w:r>
    </w:p>
    <w:p w:rsidR="009131A1" w:rsidRPr="00AA250E" w:rsidRDefault="009131A1" w:rsidP="009131A1">
      <w:pPr>
        <w:jc w:val="both"/>
        <w:rPr>
          <w:rFonts w:eastAsia="Times New Roman"/>
          <w:sz w:val="28"/>
          <w:szCs w:val="28"/>
          <w:rtl/>
        </w:rPr>
      </w:pPr>
    </w:p>
    <w:p w:rsidR="009131A1" w:rsidRPr="00561378" w:rsidRDefault="009131A1" w:rsidP="009131A1">
      <w:pPr>
        <w:jc w:val="center"/>
        <w:rPr>
          <w:rFonts w:eastAsia="Times New Roman"/>
          <w:b/>
          <w:bCs/>
          <w:sz w:val="28"/>
          <w:szCs w:val="28"/>
          <w:rtl/>
        </w:rPr>
      </w:pPr>
      <w:r w:rsidRPr="00561378">
        <w:rPr>
          <w:rFonts w:eastAsia="Times New Roman" w:hint="cs"/>
          <w:b/>
          <w:bCs/>
          <w:sz w:val="28"/>
          <w:szCs w:val="28"/>
          <w:rtl/>
        </w:rPr>
        <w:t>الاسباب</w:t>
      </w:r>
    </w:p>
    <w:p w:rsidR="009131A1" w:rsidRPr="00AA250E" w:rsidRDefault="009131A1" w:rsidP="009131A1">
      <w:pPr>
        <w:jc w:val="both"/>
        <w:rPr>
          <w:rFonts w:eastAsia="Times New Roman"/>
          <w:sz w:val="28"/>
          <w:szCs w:val="28"/>
          <w:rtl/>
        </w:rPr>
      </w:pPr>
      <w:r w:rsidRPr="00AA250E">
        <w:rPr>
          <w:rFonts w:eastAsia="Times New Roman" w:hint="cs"/>
          <w:sz w:val="28"/>
          <w:szCs w:val="28"/>
          <w:rtl/>
        </w:rPr>
        <w:t>حيث إن المادة (٥٣٤) من نظام المحكمة التجارية نصت على أنه «إذا قدم المحكوم عليه اعتراضه داخل المدة القانونية ولم يحضر إلى المحكمة في اليوم المعين ولم يكن تأخره ناشئاً عن عذر شرعي تحكم المحكمة بإسقاط اعتراضه ولا يقبل له اعتراض مرة ثانية، بل يبقى له حق التمييز» وبما أن تخلف من يمثل المدعى عليها عن حضور الجلسة المقررة لمناقشة اعتراض المدعى عليها خاصة وأن وكيلها قد أبلغ بموعدها والدائرة قد أفهمته أنه في حالة عدم الحضور فإن حكمها الغيابي السالف ذكره يظل باقياً الأمر الذي تخلص معه الدائرة بناء على ذلك إلى إسقاط عريضة الاعتراض المقدمة من المحكوم عليها ولا يبقى إلا طلب تدقيق هذا الحكم. لذلك حكمت الدائرة: بإسقاط عريضة الاعتراض المقدمة من المدعى عليها شركة..... والإبقاء على حكمها الغيابي رقم ٢٠٠/د/تج/ه لعام ١٤٢٥هـ القاضي بإلزام المدعى عليها بأن تدفع للمدعية شركة..... مبلغا قدره (488,589) أربعمائة وثمانية وثمانون ألفاً وخمسمائة وتسعة وثمانون ريالا ويبقى للمحكوم عليها حق طلب تدقيق هذا الحكم لما هو مبين بالأسباب، وبالله التوفيق. وصلى الله وسلم على نبينا محمد وعلى آله وصحبه أجمعين.</w:t>
      </w:r>
    </w:p>
    <w:p w:rsidR="009131A1" w:rsidRPr="00561378" w:rsidRDefault="009131A1" w:rsidP="009131A1">
      <w:pPr>
        <w:jc w:val="both"/>
        <w:rPr>
          <w:rFonts w:eastAsia="Times New Roman"/>
          <w:b/>
          <w:bCs/>
          <w:sz w:val="28"/>
          <w:szCs w:val="28"/>
          <w:rtl/>
        </w:rPr>
      </w:pPr>
      <w:r w:rsidRPr="00561378">
        <w:rPr>
          <w:rFonts w:eastAsia="Times New Roman" w:hint="cs"/>
          <w:b/>
          <w:bCs/>
          <w:sz w:val="28"/>
          <w:szCs w:val="28"/>
          <w:rtl/>
        </w:rPr>
        <w:t>هيئة التدقيق</w:t>
      </w:r>
    </w:p>
    <w:p w:rsidR="009131A1" w:rsidRPr="00AA250E" w:rsidRDefault="009131A1" w:rsidP="009131A1">
      <w:pPr>
        <w:jc w:val="both"/>
        <w:rPr>
          <w:rFonts w:eastAsia="Times New Roman"/>
          <w:sz w:val="28"/>
          <w:szCs w:val="28"/>
          <w:rtl/>
        </w:rPr>
      </w:pPr>
      <w:r w:rsidRPr="00AA250E">
        <w:rPr>
          <w:rFonts w:eastAsia="Times New Roman" w:hint="cs"/>
          <w:sz w:val="28"/>
          <w:szCs w:val="28"/>
          <w:rtl/>
        </w:rPr>
        <w:t xml:space="preserve">حكمت الهيئة: بتأييد الحكم رقم ٢٢٣/د/تج/ه لعام ١٤٢٧هـ الصادر في القضية رقم </w:t>
      </w:r>
      <w:r w:rsidRPr="00AA250E">
        <w:rPr>
          <w:rFonts w:eastAsia="Times New Roman" w:hint="cs"/>
          <w:sz w:val="28"/>
          <w:szCs w:val="28"/>
          <w:rtl/>
          <w:lang w:bidi="fa-IR"/>
        </w:rPr>
        <w:t>۱/۲۸۸۰/</w:t>
      </w:r>
      <w:r w:rsidRPr="00AA250E">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9131A1" w:rsidRDefault="009131A1" w:rsidP="009131A1">
      <w:pPr>
        <w:jc w:val="right"/>
        <w:rPr>
          <w:sz w:val="28"/>
          <w:szCs w:val="28"/>
          <w:rtl/>
        </w:rPr>
      </w:pPr>
    </w:p>
    <w:p w:rsidR="009131A1" w:rsidRDefault="009131A1" w:rsidP="009131A1">
      <w:pPr>
        <w:jc w:val="right"/>
        <w:rPr>
          <w:sz w:val="28"/>
          <w:szCs w:val="28"/>
          <w:rtl/>
        </w:rPr>
      </w:pPr>
    </w:p>
    <w:p w:rsidR="009131A1" w:rsidRDefault="009131A1" w:rsidP="009131A1">
      <w:pPr>
        <w:jc w:val="right"/>
        <w:rPr>
          <w:sz w:val="28"/>
          <w:szCs w:val="28"/>
        </w:rPr>
      </w:pPr>
    </w:p>
    <w:p w:rsidR="009131A1" w:rsidRPr="006C1BB4" w:rsidRDefault="009131A1" w:rsidP="009131A1">
      <w:pPr>
        <w:jc w:val="both"/>
        <w:rPr>
          <w:rFonts w:eastAsia="Times New Roman"/>
          <w:b/>
          <w:bCs/>
          <w:sz w:val="28"/>
          <w:szCs w:val="28"/>
        </w:rPr>
      </w:pPr>
      <w:r w:rsidRPr="006C1BB4">
        <w:rPr>
          <w:rFonts w:eastAsia="Times New Roman" w:hint="cs"/>
          <w:b/>
          <w:bCs/>
          <w:sz w:val="28"/>
          <w:szCs w:val="28"/>
          <w:rtl/>
        </w:rPr>
        <w:t>رقم القضية ٣/٩٢٦/ق لعام ١٤٢٧هـ</w:t>
      </w:r>
    </w:p>
    <w:p w:rsidR="009131A1" w:rsidRPr="006C1BB4" w:rsidRDefault="009131A1" w:rsidP="009131A1">
      <w:pPr>
        <w:jc w:val="both"/>
        <w:rPr>
          <w:rFonts w:eastAsia="Times New Roman"/>
          <w:b/>
          <w:bCs/>
          <w:sz w:val="28"/>
          <w:szCs w:val="28"/>
          <w:rtl/>
        </w:rPr>
      </w:pPr>
      <w:r w:rsidRPr="006C1BB4">
        <w:rPr>
          <w:rFonts w:eastAsia="Times New Roman" w:hint="cs"/>
          <w:b/>
          <w:bCs/>
          <w:sz w:val="28"/>
          <w:szCs w:val="28"/>
          <w:rtl/>
        </w:rPr>
        <w:t>رقم الحكم الابتدائي 155/د/تج/16 لعام ١٤٢٧هـ</w:t>
      </w:r>
    </w:p>
    <w:p w:rsidR="009131A1" w:rsidRPr="006C1BB4" w:rsidRDefault="009131A1" w:rsidP="009131A1">
      <w:pPr>
        <w:jc w:val="both"/>
        <w:rPr>
          <w:rFonts w:eastAsia="Times New Roman"/>
          <w:b/>
          <w:bCs/>
          <w:sz w:val="28"/>
          <w:szCs w:val="28"/>
          <w:rtl/>
        </w:rPr>
      </w:pPr>
      <w:r w:rsidRPr="006C1BB4">
        <w:rPr>
          <w:rFonts w:eastAsia="Times New Roman" w:hint="cs"/>
          <w:b/>
          <w:bCs/>
          <w:sz w:val="28"/>
          <w:szCs w:val="28"/>
          <w:rtl/>
        </w:rPr>
        <w:t>رقم حكم التدقيق 73/ت/3 لعام ١٤٢٨هـ</w:t>
      </w:r>
    </w:p>
    <w:p w:rsidR="009131A1" w:rsidRPr="006C1BB4" w:rsidRDefault="009131A1" w:rsidP="009131A1">
      <w:pPr>
        <w:jc w:val="both"/>
        <w:rPr>
          <w:rFonts w:eastAsia="Times New Roman"/>
          <w:b/>
          <w:bCs/>
          <w:sz w:val="28"/>
          <w:szCs w:val="28"/>
          <w:rtl/>
        </w:rPr>
      </w:pPr>
      <w:r w:rsidRPr="006C1BB4">
        <w:rPr>
          <w:rFonts w:eastAsia="Times New Roman" w:hint="cs"/>
          <w:b/>
          <w:bCs/>
          <w:sz w:val="28"/>
          <w:szCs w:val="28"/>
          <w:rtl/>
        </w:rPr>
        <w:lastRenderedPageBreak/>
        <w:t>تاريخ الجلسة ١٤٢٨/٢/١٦هـ</w:t>
      </w:r>
    </w:p>
    <w:p w:rsidR="009131A1" w:rsidRPr="006C1BB4" w:rsidRDefault="009131A1" w:rsidP="009131A1">
      <w:pPr>
        <w:jc w:val="center"/>
        <w:rPr>
          <w:rFonts w:eastAsia="Times New Roman"/>
          <w:b/>
          <w:bCs/>
          <w:sz w:val="28"/>
          <w:szCs w:val="28"/>
          <w:rtl/>
        </w:rPr>
      </w:pPr>
      <w:r w:rsidRPr="006C1BB4">
        <w:rPr>
          <w:rFonts w:eastAsia="Times New Roman" w:hint="cs"/>
          <w:b/>
          <w:bCs/>
          <w:sz w:val="28"/>
          <w:szCs w:val="28"/>
          <w:rtl/>
        </w:rPr>
        <w:t>الموضوعات</w:t>
      </w:r>
    </w:p>
    <w:p w:rsidR="009131A1" w:rsidRPr="006C1BB4" w:rsidRDefault="009131A1" w:rsidP="009131A1">
      <w:pPr>
        <w:jc w:val="both"/>
        <w:rPr>
          <w:rFonts w:eastAsia="Times New Roman"/>
          <w:b/>
          <w:bCs/>
          <w:sz w:val="28"/>
          <w:szCs w:val="28"/>
          <w:rtl/>
        </w:rPr>
      </w:pPr>
      <w:r w:rsidRPr="006C1BB4">
        <w:rPr>
          <w:rFonts w:eastAsia="Times New Roman" w:hint="cs"/>
          <w:b/>
          <w:bCs/>
          <w:sz w:val="28"/>
          <w:szCs w:val="28"/>
          <w:rtl/>
        </w:rPr>
        <w:t>أمر قضائي - منع من السفر - منع بيع عقار مرهون - بيع العين المرهونة.</w:t>
      </w:r>
    </w:p>
    <w:p w:rsidR="009131A1" w:rsidRPr="006C1BB4" w:rsidRDefault="009131A1" w:rsidP="009131A1">
      <w:pPr>
        <w:jc w:val="center"/>
        <w:rPr>
          <w:rFonts w:eastAsia="Times New Roman"/>
          <w:b/>
          <w:bCs/>
          <w:sz w:val="28"/>
          <w:szCs w:val="28"/>
          <w:rtl/>
        </w:rPr>
      </w:pPr>
      <w:r w:rsidRPr="006C1BB4">
        <w:rPr>
          <w:rFonts w:eastAsia="Times New Roman" w:hint="cs"/>
          <w:b/>
          <w:bCs/>
          <w:sz w:val="28"/>
          <w:szCs w:val="28"/>
          <w:rtl/>
        </w:rPr>
        <w:t>الأنظمة واللوائح</w:t>
      </w:r>
    </w:p>
    <w:p w:rsidR="009131A1" w:rsidRPr="006C1BB4" w:rsidRDefault="009131A1" w:rsidP="009131A1">
      <w:pPr>
        <w:pStyle w:val="a3"/>
        <w:numPr>
          <w:ilvl w:val="0"/>
          <w:numId w:val="33"/>
        </w:numPr>
        <w:bidi/>
        <w:jc w:val="both"/>
        <w:rPr>
          <w:rFonts w:eastAsia="Times New Roman"/>
          <w:sz w:val="28"/>
          <w:szCs w:val="28"/>
          <w:rtl/>
        </w:rPr>
      </w:pPr>
      <w:r w:rsidRPr="006C1BB4">
        <w:rPr>
          <w:rFonts w:eastAsia="Times New Roman" w:hint="cs"/>
          <w:sz w:val="28"/>
          <w:szCs w:val="28"/>
          <w:rtl/>
        </w:rPr>
        <w:t>نظام المحكمة التجارية الصادر بالمرسوم الملكي رقم (٣٢) وتاريخ ١٣٥٠/١/١٥هـ.</w:t>
      </w:r>
    </w:p>
    <w:p w:rsidR="009131A1" w:rsidRPr="006C1BB4" w:rsidRDefault="009131A1" w:rsidP="009131A1">
      <w:pPr>
        <w:pStyle w:val="a3"/>
        <w:numPr>
          <w:ilvl w:val="0"/>
          <w:numId w:val="33"/>
        </w:numPr>
        <w:bidi/>
        <w:jc w:val="both"/>
        <w:rPr>
          <w:rFonts w:eastAsia="Times New Roman"/>
          <w:sz w:val="28"/>
          <w:szCs w:val="28"/>
          <w:rtl/>
        </w:rPr>
      </w:pPr>
      <w:r w:rsidRPr="006C1BB4">
        <w:rPr>
          <w:rFonts w:eastAsia="Times New Roman" w:hint="cs"/>
          <w:sz w:val="28"/>
          <w:szCs w:val="28"/>
          <w:rtl/>
        </w:rPr>
        <w:t>نظام المرافعات الشرعية الادر بالمرسوم الملكي رقم م/٢١ وتاريخ ١٤٢١/٥/٢٥هـ.</w:t>
      </w:r>
    </w:p>
    <w:p w:rsidR="009131A1" w:rsidRPr="006C1BB4" w:rsidRDefault="009131A1" w:rsidP="009131A1">
      <w:pPr>
        <w:jc w:val="both"/>
        <w:rPr>
          <w:rFonts w:eastAsia="Times New Roman"/>
          <w:sz w:val="28"/>
          <w:szCs w:val="28"/>
          <w:rtl/>
        </w:rPr>
      </w:pPr>
    </w:p>
    <w:p w:rsidR="009131A1" w:rsidRPr="006C1BB4" w:rsidRDefault="009131A1" w:rsidP="009131A1">
      <w:pPr>
        <w:jc w:val="center"/>
        <w:rPr>
          <w:rFonts w:eastAsia="Times New Roman"/>
          <w:b/>
          <w:bCs/>
          <w:sz w:val="28"/>
          <w:szCs w:val="28"/>
          <w:rtl/>
        </w:rPr>
      </w:pPr>
      <w:r w:rsidRPr="006C1BB4">
        <w:rPr>
          <w:rFonts w:eastAsia="Times New Roman" w:hint="cs"/>
          <w:b/>
          <w:bCs/>
          <w:sz w:val="28"/>
          <w:szCs w:val="28"/>
          <w:rtl/>
        </w:rPr>
        <w:t>الملخص</w:t>
      </w:r>
    </w:p>
    <w:p w:rsidR="009131A1" w:rsidRPr="006C1BB4" w:rsidRDefault="009131A1" w:rsidP="009131A1">
      <w:pPr>
        <w:jc w:val="both"/>
        <w:rPr>
          <w:rFonts w:eastAsia="Times New Roman"/>
          <w:sz w:val="28"/>
          <w:szCs w:val="28"/>
          <w:rtl/>
        </w:rPr>
      </w:pPr>
      <w:r w:rsidRPr="006C1BB4">
        <w:rPr>
          <w:rFonts w:eastAsia="Times New Roman" w:hint="cs"/>
          <w:sz w:val="28"/>
          <w:szCs w:val="28"/>
          <w:rtl/>
        </w:rPr>
        <w:t>مطالبة المدعي منع المدعى عليه من السفر لإرغامه على دفع ثمن سيارات. دفع المدعى عليه بصورية العقد وعدم تسليم تلك السيارات. الأسباب: لم تثبت جدية مطالبة المدعي موضوعياً والقضية لا تزال محل النظر مؤدى ذلك: رفض الطلب العاجل.</w:t>
      </w:r>
    </w:p>
    <w:p w:rsidR="009131A1" w:rsidRPr="006C1BB4" w:rsidRDefault="009131A1" w:rsidP="009131A1">
      <w:pPr>
        <w:jc w:val="both"/>
        <w:rPr>
          <w:rFonts w:eastAsia="Times New Roman"/>
          <w:sz w:val="28"/>
          <w:szCs w:val="28"/>
          <w:rtl/>
        </w:rPr>
      </w:pPr>
    </w:p>
    <w:p w:rsidR="009131A1" w:rsidRPr="006C1BB4" w:rsidRDefault="009131A1" w:rsidP="009131A1">
      <w:pPr>
        <w:jc w:val="center"/>
        <w:rPr>
          <w:rFonts w:eastAsia="Times New Roman"/>
          <w:sz w:val="28"/>
          <w:szCs w:val="28"/>
          <w:rtl/>
        </w:rPr>
      </w:pPr>
      <w:r w:rsidRPr="006C1BB4">
        <w:rPr>
          <w:rFonts w:eastAsia="Times New Roman" w:hint="cs"/>
          <w:sz w:val="28"/>
          <w:szCs w:val="28"/>
          <w:rtl/>
        </w:rPr>
        <w:t>الوقائع</w:t>
      </w:r>
    </w:p>
    <w:p w:rsidR="009131A1" w:rsidRPr="006C1BB4" w:rsidRDefault="009131A1" w:rsidP="009131A1">
      <w:pPr>
        <w:jc w:val="both"/>
        <w:rPr>
          <w:rFonts w:eastAsia="Times New Roman"/>
          <w:sz w:val="28"/>
          <w:szCs w:val="28"/>
          <w:rtl/>
        </w:rPr>
      </w:pPr>
      <w:r w:rsidRPr="006C1BB4">
        <w:rPr>
          <w:rFonts w:eastAsia="Times New Roman" w:hint="cs"/>
          <w:sz w:val="28"/>
          <w:szCs w:val="28"/>
          <w:rtl/>
        </w:rPr>
        <w:t>تتحصل وقائع هذه الدعوى بتقدم..... بصفته وكيلاً عن.... بدعوى يذكر فيها أن شركة..... العالمية أبرمت عقداً مع المدعى عليه. بتاريخ ١٤٢٦/٥/٢٥هـ وتم توقيع العقد من قبل موكله ..... بصفته مديراً لشركة..... والمدعى عليه...... ويتضمن العقد أن يقوم موكله ببيع عدد ١٦٢ سيارة للمدعى عليه مقابل مبلغ قدره (٥٢,</w:t>
      </w:r>
      <w:r w:rsidRPr="006C1BB4">
        <w:rPr>
          <w:rFonts w:eastAsia="Times New Roman" w:hint="cs"/>
          <w:sz w:val="28"/>
          <w:szCs w:val="28"/>
          <w:rtl/>
          <w:lang w:bidi="fa-IR"/>
        </w:rPr>
        <w:t xml:space="preserve">۰۰۰,۰۰۰) </w:t>
      </w:r>
      <w:r w:rsidRPr="006C1BB4">
        <w:rPr>
          <w:rFonts w:eastAsia="Times New Roman" w:hint="cs"/>
          <w:sz w:val="28"/>
          <w:szCs w:val="28"/>
          <w:rtl/>
        </w:rPr>
        <w:t xml:space="preserve">اثنان وخمسون مليون ريال يحل سداده في تاريخ ١٤٢٧/٦/١هـ، وقد قدم المدعى عليه ضماناً لذلك عقاراً مشمولاً بالصك الصادر من كاتب عدل الدمام برقم وتاريخ ١٤١٦/٥/٢٠هـ وهو عبارة عن أرض مساحتها الإجمالية ٢٦٨١٣ متراً مربعاً، وقد بني عليها عدد (74) فيلا لتكون ضماناً لموكله حسب ما نصت عليه المادة الرابعة من العقد وتأسيساً على عقد البيـع الذي بموجبـه حـل مـوكـلـه محل شركة..... العالمية وآلت إليه كامل المطالبة المترتبة على المدعى عليه، مشيراً إلى أنه قد صدر قرار برقم 73/د/تج/16 لعام ١٤٢٧هـ وتاريخ ١٤٢٧/٢/٢٨هـ من الدائرة التجارية السادسة عشرة قضت فيه بعدم قبول الدعوى المقامة من شركة..... العالمية ضد المدعى عليه بتنفيذ البند الرابع من العقد محل الدعوى ومضمونه أن يكون العقار المذكور ضماناً لقيمة العقد، ثم تقدم وكيل الـمـدعـي بطلب عاجل لمنع بيع العقار محل الرهن ومنع المدعى عليه من السفر. وفي سبيل نظر الدعوى حددت الدائرة جلسة يوم الأحد الموافق ١٤٢٧/٧/٢٦هـ التي حضرها وكيل المدعي ..... ووكيل المدعى عليه.....، وبسؤال وكيل المدعي عن طلبه ذكر بأنه نما إلى علم موكله أن المدعى عليه ينوي بيع العقار المشار إليه في العقد والذي قدمه المدعى عليه ليكون ضماناً لقيمة العقد، وأنه يقدم طلباً عاجلاً بمنع المدعى عليه من التصرف بالعقار المذكور ومنعه من السفر. وبطلب الإجابة من وكيل المدعى عليه قدم مذكرة أفاد فيها بانعدام صفة الـمـدعـي فـي الدعوى لأن العقد مبرم بين شركة..... العالمية وموكله وأن المدعي قد وقع هذا العقد بصفته مديراً للشركة في حينه وحقوق العقد تنصرف إلى الشركة المذكورة وليس لممثلها، مضيفاً أن المدعي..... ليس له صفة في تمثيل الشركة لثبوت خروجه منها وعزله من الإدارة، وبخصوص ما ذكره وكيل..... من أن موكله حل محل الشركة في المطالبة؛ ذكر وكيل المدعى عليه أنها قد تثبت صورية العقد المؤرخ في ١٤٢٦/٥/٢٥هـ بموجب شهادة شهود مجلس العقد وبمحضر تحقيق شرطة محافظة الخبر وبإقرار رئيس مجلس </w:t>
      </w:r>
      <w:r w:rsidRPr="006C1BB4">
        <w:rPr>
          <w:rFonts w:eastAsia="Times New Roman" w:hint="cs"/>
          <w:sz w:val="28"/>
          <w:szCs w:val="28"/>
          <w:rtl/>
        </w:rPr>
        <w:lastRenderedPageBreak/>
        <w:t>إدارة شركة ..... العالمية الشريك ..... بالخطاب المؤرخ في ١٤٢٦/٦/١٠هـ بعدم تنفيذ الاتفاقية وأنها لاغية وبعدم مطالبة الشركة لموكله بأي شيء، ولتأكيد شركة..... ذلك بخطابها المؤرخ في ١٤٢٧/٢/٢٥هـ، كما أنه لو سلم جدلاً بتنازل شركة..... العالمية عن المطالبة للمدعي فإن هذا التنازل غير معتبر لافتقاره للشروط الصحيحة اللازمة إذ إننا أمام حوالة لم تتوفر شروطها وأقلها علم المحيل بالمال المحال به كما أن الشريك العالمية ليس فقط لا يعلم مقدار الدين بل ينفي صحته، كما أن طلب وكيل المدعي يفتقر إلى الشروط النظامية المنصوص عليها في المادة (٥/٢٣٥) من نظام المرافعات الشرعية، أما من حيث منع موكله من بيع العقار فهو حجر على موكله من التصرف في ملكه دون مبرر، وختم مذكرته بطلبه رد الطلب العاجل، كما أضاف في ذات الجلسة أن العقار مرهون لدى البنك لكنه لا يعلم هل لازال مرهوناً لدى البنك أم أن الرهن قد انفك؟. ووافقه على ذلك وكيل المدعي وعليه أجلت الدائرة نظر الدعوى إلـى هـذا الـيـوم حيث حضر أطراف الدعوى كما حضر ..... شاهداً على عملية البيع بين المدعي والمدعى عليه، وقد جاء في شهادته أن البيع لم يتم وإنما كان العقد صورياً ولا صحة لبيع السيارات بل هو تمويل من..... لـ ..... بأربعين مليون ريال مقابل اثنين وخمسين مليون ريال (</w:t>
      </w:r>
      <w:r w:rsidRPr="006C1BB4">
        <w:rPr>
          <w:rFonts w:eastAsia="Times New Roman" w:hint="cs"/>
          <w:sz w:val="28"/>
          <w:szCs w:val="28"/>
          <w:rtl/>
          <w:lang w:bidi="fa-IR"/>
        </w:rPr>
        <w:t>۰۰۰,۰۰۰,</w:t>
      </w:r>
      <w:r w:rsidRPr="006C1BB4">
        <w:rPr>
          <w:rFonts w:eastAsia="Times New Roman" w:hint="cs"/>
          <w:sz w:val="28"/>
          <w:szCs w:val="28"/>
          <w:rtl/>
        </w:rPr>
        <w:t>٥٢) يدفعها ..... بعد سنة، وقد طعن وكيل المدعي في شهادة الشاهد وذكر أنه قريب للمدعى عليه ويعمل لديه، فنفى الشاهد ذلك، كما أضاف وكيل المدعي أن الشاهد لديه وكالة عامة من المدعى عليه وأن الـعـقـار مـرهـون لـدى بنك ..... وأن ما ذكره بخصوص كون العقد صورياً غير صحيح؛ فسألته الدائرة عن السيارات التي باعها موكله على المدعى عليه هل تم تسليمها؟ وعن مكان التسليم؟ فقال: إنه لا إجابة لديه الآن على ذلك طالباً توجيه هذا للمدعى عليه، ومضيفاً أن بيع السيارات خارج المملكة لا يجعل من واجبه تقديم دليل على ذلك للدائرة.</w:t>
      </w:r>
    </w:p>
    <w:p w:rsidR="009131A1" w:rsidRPr="006C1BB4" w:rsidRDefault="009131A1" w:rsidP="009131A1">
      <w:pPr>
        <w:jc w:val="both"/>
        <w:rPr>
          <w:rFonts w:eastAsia="Times New Roman"/>
          <w:sz w:val="28"/>
          <w:szCs w:val="28"/>
          <w:rtl/>
        </w:rPr>
      </w:pPr>
    </w:p>
    <w:p w:rsidR="009131A1" w:rsidRPr="006C1BB4" w:rsidRDefault="009131A1" w:rsidP="009131A1">
      <w:pPr>
        <w:jc w:val="center"/>
        <w:rPr>
          <w:rFonts w:eastAsia="Times New Roman"/>
          <w:b/>
          <w:bCs/>
          <w:sz w:val="28"/>
          <w:szCs w:val="28"/>
          <w:rtl/>
        </w:rPr>
      </w:pPr>
      <w:r w:rsidRPr="006C1BB4">
        <w:rPr>
          <w:rFonts w:eastAsia="Times New Roman" w:hint="cs"/>
          <w:b/>
          <w:bCs/>
          <w:sz w:val="28"/>
          <w:szCs w:val="28"/>
          <w:rtl/>
        </w:rPr>
        <w:t>الأسباب</w:t>
      </w:r>
    </w:p>
    <w:p w:rsidR="009131A1" w:rsidRPr="006C1BB4" w:rsidRDefault="009131A1" w:rsidP="009131A1">
      <w:pPr>
        <w:jc w:val="both"/>
        <w:rPr>
          <w:rFonts w:eastAsia="Times New Roman"/>
          <w:sz w:val="28"/>
          <w:szCs w:val="28"/>
          <w:rtl/>
        </w:rPr>
      </w:pPr>
      <w:r w:rsidRPr="006C1BB4">
        <w:rPr>
          <w:rFonts w:eastAsia="Times New Roman" w:hint="cs"/>
          <w:sz w:val="28"/>
          <w:szCs w:val="28"/>
          <w:rtl/>
        </w:rPr>
        <w:t>بعد سماع الدعوى والإجابة والاطلاع على أوراق القضية ومستنداتها، وحيث إن هذا الطلب العاجل الذي تقدم به وكيل المدعي ينحصر بطلبه منع المدعى عليه من السفر ومنعه من بيع العقار المشار لرهنه في العقد إلى حين الـفـصـل فـي الدعوى الأصلية، وحيث إن هذا الطلب أساسه مطالبته المدعى عليه بأن يدفع لموكله مبلغاً قدره (٥٢,</w:t>
      </w:r>
      <w:r w:rsidRPr="006C1BB4">
        <w:rPr>
          <w:rFonts w:eastAsia="Times New Roman" w:hint="cs"/>
          <w:sz w:val="28"/>
          <w:szCs w:val="28"/>
          <w:rtl/>
          <w:lang w:bidi="fa-IR"/>
        </w:rPr>
        <w:t xml:space="preserve">۰۰۰,۰۰۰) </w:t>
      </w:r>
      <w:r w:rsidRPr="006C1BB4">
        <w:rPr>
          <w:rFonts w:eastAsia="Times New Roman" w:hint="cs"/>
          <w:sz w:val="28"/>
          <w:szCs w:val="28"/>
          <w:rtl/>
        </w:rPr>
        <w:t xml:space="preserve">اثنان وخمسون مليون ريال، يمثل قيمة سيارات اشتراها من موكله، 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في ديوان المظالم بنظر المنازعات الناشئة عنها والفصل فيها حسب المادة (443) من نظام المحكمة التجارية وقراري مجلس الوزراء رقم (٢٤١) لعام ١٤٠٧هـ ورقم (٢٦١) لعام ١٤٢٣هـ وقرارات معالي رئيس الديوان المنظمة لاختصاص الدوائر التجارية النوعي والمكاني. أما بخصوص نظر الطلب العاجل موضوعاً؛ فحيث دفع وكيل المدعى عليه بصورية العقد وبعدم وجود تسليم أو استلام للسيارات التي قدم موكله الشيك مقابلها، الأمر الذي أيده كلام الشاهد وعدم تقديم وكيل المدعي ما يثبت وجود تسليم أو استلام للسيارات، والذي أيده أيضاً ما ذكره الشريك في شركة..... /..... في خطابه الموجه لفرع ديوان المظالم ولفرع وزارة التجارة بالدمام، بخصوص هذه المعاملة من أنه لا علاقة له ولا لشركة..... بها، والذي أكد فيه عدم علم الشركة بحقيقتها، فإن الدائرة تذهب إلى عدم وجود مبرر لمطالبة وكيل المدعي برهن العقار ومنع المدعى عليه من السفر وذلك لكون ثبوت العلاقة التعاقدية بين الطرفين لا تزال محل نظر لدى الدائرة، والذي تذهب معه الدائرة إلى رفض الطلب العاجل المقدم من وكيل </w:t>
      </w:r>
      <w:r w:rsidRPr="006C1BB4">
        <w:rPr>
          <w:rFonts w:eastAsia="Times New Roman" w:hint="cs"/>
          <w:sz w:val="28"/>
          <w:szCs w:val="28"/>
          <w:rtl/>
        </w:rPr>
        <w:lastRenderedPageBreak/>
        <w:t>المدعي. ولهذه الأسباب وبعد دراسة القضية والتأمل والمداولة قررت الدائرة: رفض الطلب العاجل المقدم من المدعي.....، بشأن منع المدعى عليه..... مـن بـيـع العـقـار المتنازع عليه ومنعه من السفر، لما هو موضح بالأسباب، واللـه الـمـوفق.</w:t>
      </w:r>
    </w:p>
    <w:p w:rsidR="009131A1" w:rsidRPr="006C1BB4" w:rsidRDefault="009131A1" w:rsidP="009131A1">
      <w:pPr>
        <w:jc w:val="both"/>
        <w:rPr>
          <w:rFonts w:eastAsia="Times New Roman"/>
          <w:sz w:val="28"/>
          <w:szCs w:val="28"/>
          <w:rtl/>
        </w:rPr>
      </w:pPr>
      <w:r w:rsidRPr="006C1BB4">
        <w:rPr>
          <w:rFonts w:eastAsia="Times New Roman" w:hint="cs"/>
          <w:sz w:val="28"/>
          <w:szCs w:val="28"/>
          <w:rtl/>
        </w:rPr>
        <w:t>وصلى الله وسلم على نبينا محمد وعلى آله وصحبه أجمعين.</w:t>
      </w:r>
    </w:p>
    <w:p w:rsidR="009131A1" w:rsidRPr="006C1BB4" w:rsidRDefault="009131A1" w:rsidP="009131A1">
      <w:pPr>
        <w:jc w:val="both"/>
        <w:rPr>
          <w:rFonts w:eastAsia="Times New Roman"/>
          <w:b/>
          <w:bCs/>
          <w:sz w:val="28"/>
          <w:szCs w:val="28"/>
          <w:rtl/>
        </w:rPr>
      </w:pPr>
      <w:r w:rsidRPr="006C1BB4">
        <w:rPr>
          <w:rFonts w:eastAsia="Times New Roman" w:hint="cs"/>
          <w:b/>
          <w:bCs/>
          <w:sz w:val="28"/>
          <w:szCs w:val="28"/>
          <w:rtl/>
        </w:rPr>
        <w:t>هيئة التدقيق</w:t>
      </w:r>
    </w:p>
    <w:p w:rsidR="009131A1" w:rsidRPr="006C1BB4" w:rsidRDefault="009131A1" w:rsidP="009131A1">
      <w:pPr>
        <w:jc w:val="both"/>
        <w:rPr>
          <w:rFonts w:eastAsia="Times New Roman"/>
          <w:sz w:val="28"/>
          <w:szCs w:val="28"/>
          <w:rtl/>
        </w:rPr>
      </w:pPr>
      <w:r w:rsidRPr="006C1BB4">
        <w:rPr>
          <w:rFonts w:eastAsia="Times New Roman" w:hint="cs"/>
          <w:sz w:val="28"/>
          <w:szCs w:val="28"/>
          <w:rtl/>
        </w:rPr>
        <w:t>حكمت هيئة التدقيق - الدائرة الثالثة -: بتأييد القرار رقم 155/د/تج/16 لعام ١٤٢٧هـ الصادر في القضية رقم ٣/٩٢٦/ق لعام ١٤٢٧هـ فيما انتهى إليه من قضاء، والله الموفق. وصلى الله وسلم على نبينا محمد وعلى آله وصحبه أجمعين.</w:t>
      </w:r>
    </w:p>
    <w:p w:rsidR="009131A1" w:rsidRPr="006C1BB4" w:rsidRDefault="009131A1" w:rsidP="009131A1">
      <w:pPr>
        <w:jc w:val="both"/>
        <w:rPr>
          <w:rFonts w:eastAsia="Times New Roman"/>
          <w:sz w:val="28"/>
          <w:szCs w:val="28"/>
          <w:rtl/>
        </w:rPr>
      </w:pPr>
    </w:p>
    <w:p w:rsidR="009131A1" w:rsidRPr="006C1BB4" w:rsidRDefault="009131A1" w:rsidP="009131A1">
      <w:pPr>
        <w:jc w:val="both"/>
        <w:rPr>
          <w:rFonts w:eastAsia="Times New Roman"/>
          <w:sz w:val="28"/>
          <w:szCs w:val="28"/>
          <w:rtl/>
        </w:rPr>
      </w:pPr>
    </w:p>
    <w:p w:rsidR="009131A1" w:rsidRPr="006C1BB4" w:rsidRDefault="009131A1" w:rsidP="009131A1">
      <w:pPr>
        <w:jc w:val="both"/>
        <w:rPr>
          <w:sz w:val="28"/>
          <w:szCs w:val="28"/>
        </w:rPr>
      </w:pPr>
    </w:p>
    <w:p w:rsidR="009131A1" w:rsidRPr="009131A1" w:rsidRDefault="009131A1" w:rsidP="009131A1">
      <w:pPr>
        <w:rPr>
          <w:rFonts w:eastAsia="Times New Roman"/>
          <w:sz w:val="28"/>
          <w:szCs w:val="28"/>
        </w:rPr>
      </w:pPr>
      <w:bookmarkStart w:id="0" w:name="_GoBack"/>
      <w:bookmarkEnd w:id="0"/>
    </w:p>
    <w:sectPr w:rsidR="009131A1" w:rsidRPr="009131A1"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E6C83"/>
    <w:multiLevelType w:val="hybridMultilevel"/>
    <w:tmpl w:val="3FACF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10CD8"/>
    <w:multiLevelType w:val="hybridMultilevel"/>
    <w:tmpl w:val="E4122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E3E3A"/>
    <w:multiLevelType w:val="hybridMultilevel"/>
    <w:tmpl w:val="0D389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B3ECB"/>
    <w:multiLevelType w:val="hybridMultilevel"/>
    <w:tmpl w:val="887C6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C1DA6"/>
    <w:multiLevelType w:val="hybridMultilevel"/>
    <w:tmpl w:val="D2384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96253"/>
    <w:multiLevelType w:val="hybridMultilevel"/>
    <w:tmpl w:val="9572C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E3F07"/>
    <w:multiLevelType w:val="hybridMultilevel"/>
    <w:tmpl w:val="1956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8769C5"/>
    <w:multiLevelType w:val="hybridMultilevel"/>
    <w:tmpl w:val="D8724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D0978"/>
    <w:multiLevelType w:val="hybridMultilevel"/>
    <w:tmpl w:val="036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F279E2"/>
    <w:multiLevelType w:val="hybridMultilevel"/>
    <w:tmpl w:val="38D6D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1A78F1"/>
    <w:multiLevelType w:val="hybridMultilevel"/>
    <w:tmpl w:val="28E42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2633A1"/>
    <w:multiLevelType w:val="hybridMultilevel"/>
    <w:tmpl w:val="A66E5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5D3736"/>
    <w:multiLevelType w:val="hybridMultilevel"/>
    <w:tmpl w:val="ACF0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A3624"/>
    <w:multiLevelType w:val="hybridMultilevel"/>
    <w:tmpl w:val="A6708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5B7D40"/>
    <w:multiLevelType w:val="hybridMultilevel"/>
    <w:tmpl w:val="A9769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6457DD"/>
    <w:multiLevelType w:val="hybridMultilevel"/>
    <w:tmpl w:val="A2A4D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030E57"/>
    <w:multiLevelType w:val="hybridMultilevel"/>
    <w:tmpl w:val="A470D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D6141B"/>
    <w:multiLevelType w:val="hybridMultilevel"/>
    <w:tmpl w:val="F5A6A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217D7D"/>
    <w:multiLevelType w:val="hybridMultilevel"/>
    <w:tmpl w:val="9A38D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4A639D"/>
    <w:multiLevelType w:val="hybridMultilevel"/>
    <w:tmpl w:val="1AD4A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77539"/>
    <w:multiLevelType w:val="hybridMultilevel"/>
    <w:tmpl w:val="C73E3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910FD9"/>
    <w:multiLevelType w:val="hybridMultilevel"/>
    <w:tmpl w:val="79563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1C7E00"/>
    <w:multiLevelType w:val="hybridMultilevel"/>
    <w:tmpl w:val="BDD87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72430C"/>
    <w:multiLevelType w:val="hybridMultilevel"/>
    <w:tmpl w:val="C5AE5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736066"/>
    <w:multiLevelType w:val="hybridMultilevel"/>
    <w:tmpl w:val="59742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FE1C54"/>
    <w:multiLevelType w:val="hybridMultilevel"/>
    <w:tmpl w:val="BDE8F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1B1696"/>
    <w:multiLevelType w:val="hybridMultilevel"/>
    <w:tmpl w:val="7624B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A333AE"/>
    <w:multiLevelType w:val="hybridMultilevel"/>
    <w:tmpl w:val="62F6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416BA2"/>
    <w:multiLevelType w:val="hybridMultilevel"/>
    <w:tmpl w:val="D40C6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C8262D"/>
    <w:multiLevelType w:val="hybridMultilevel"/>
    <w:tmpl w:val="E4144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B904A7"/>
    <w:multiLevelType w:val="hybridMultilevel"/>
    <w:tmpl w:val="7B284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957B7"/>
    <w:multiLevelType w:val="hybridMultilevel"/>
    <w:tmpl w:val="9EE2B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932680"/>
    <w:multiLevelType w:val="hybridMultilevel"/>
    <w:tmpl w:val="0966F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5"/>
  </w:num>
  <w:num w:numId="4">
    <w:abstractNumId w:val="18"/>
  </w:num>
  <w:num w:numId="5">
    <w:abstractNumId w:val="29"/>
  </w:num>
  <w:num w:numId="6">
    <w:abstractNumId w:val="12"/>
  </w:num>
  <w:num w:numId="7">
    <w:abstractNumId w:val="19"/>
  </w:num>
  <w:num w:numId="8">
    <w:abstractNumId w:val="30"/>
  </w:num>
  <w:num w:numId="9">
    <w:abstractNumId w:val="21"/>
  </w:num>
  <w:num w:numId="10">
    <w:abstractNumId w:val="14"/>
  </w:num>
  <w:num w:numId="11">
    <w:abstractNumId w:val="23"/>
  </w:num>
  <w:num w:numId="12">
    <w:abstractNumId w:val="11"/>
  </w:num>
  <w:num w:numId="13">
    <w:abstractNumId w:val="31"/>
  </w:num>
  <w:num w:numId="14">
    <w:abstractNumId w:val="28"/>
  </w:num>
  <w:num w:numId="15">
    <w:abstractNumId w:val="16"/>
  </w:num>
  <w:num w:numId="16">
    <w:abstractNumId w:val="5"/>
  </w:num>
  <w:num w:numId="17">
    <w:abstractNumId w:val="13"/>
  </w:num>
  <w:num w:numId="18">
    <w:abstractNumId w:val="24"/>
  </w:num>
  <w:num w:numId="19">
    <w:abstractNumId w:val="10"/>
  </w:num>
  <w:num w:numId="20">
    <w:abstractNumId w:val="9"/>
  </w:num>
  <w:num w:numId="21">
    <w:abstractNumId w:val="22"/>
  </w:num>
  <w:num w:numId="22">
    <w:abstractNumId w:val="1"/>
  </w:num>
  <w:num w:numId="23">
    <w:abstractNumId w:val="2"/>
  </w:num>
  <w:num w:numId="24">
    <w:abstractNumId w:val="27"/>
  </w:num>
  <w:num w:numId="25">
    <w:abstractNumId w:val="20"/>
  </w:num>
  <w:num w:numId="26">
    <w:abstractNumId w:val="8"/>
  </w:num>
  <w:num w:numId="27">
    <w:abstractNumId w:val="7"/>
  </w:num>
  <w:num w:numId="28">
    <w:abstractNumId w:val="32"/>
  </w:num>
  <w:num w:numId="29">
    <w:abstractNumId w:val="26"/>
  </w:num>
  <w:num w:numId="30">
    <w:abstractNumId w:val="25"/>
  </w:num>
  <w:num w:numId="31">
    <w:abstractNumId w:val="17"/>
  </w:num>
  <w:num w:numId="32">
    <w:abstractNumId w:val="0"/>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7BA"/>
    <w:rsid w:val="001117BA"/>
    <w:rsid w:val="00322C62"/>
    <w:rsid w:val="00515A5A"/>
    <w:rsid w:val="009131A1"/>
    <w:rsid w:val="00C015C6"/>
    <w:rsid w:val="00CC5E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745BE"/>
  <w15:chartTrackingRefBased/>
  <w15:docId w15:val="{DE90881C-BD6C-484F-B4EF-0C2EADD95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15A5A"/>
    <w:pPr>
      <w:bidi w:val="0"/>
      <w:spacing w:after="0" w:line="240" w:lineRule="auto"/>
      <w:ind w:left="720"/>
      <w:contextualSpacing/>
    </w:pPr>
    <w:rPr>
      <w:rFonts w:ascii="Times New Roman" w:hAnsi="Times New Roman" w:cs="Times New Roman"/>
      <w:sz w:val="24"/>
      <w:szCs w:val="24"/>
    </w:rPr>
  </w:style>
  <w:style w:type="table" w:styleId="a4">
    <w:name w:val="Table Grid"/>
    <w:basedOn w:val="a1"/>
    <w:uiPriority w:val="39"/>
    <w:rsid w:val="00515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Plain Text"/>
    <w:basedOn w:val="a"/>
    <w:link w:val="Char"/>
    <w:uiPriority w:val="99"/>
    <w:unhideWhenUsed/>
    <w:rsid w:val="00322C62"/>
    <w:pPr>
      <w:spacing w:after="0" w:line="240" w:lineRule="auto"/>
    </w:pPr>
    <w:rPr>
      <w:rFonts w:ascii="Calibri" w:hAnsi="Calibri"/>
      <w:szCs w:val="21"/>
    </w:rPr>
  </w:style>
  <w:style w:type="character" w:customStyle="1" w:styleId="Char">
    <w:name w:val="نص عادي Char"/>
    <w:basedOn w:val="a0"/>
    <w:link w:val="a5"/>
    <w:uiPriority w:val="99"/>
    <w:rsid w:val="00322C62"/>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501</Pages>
  <Words>200342</Words>
  <Characters>1141951</Characters>
  <Application>Microsoft Office Word</Application>
  <DocSecurity>0</DocSecurity>
  <Lines>9516</Lines>
  <Paragraphs>2679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1339614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2022-08-18T07:45:00Z</dcterms:created>
  <dcterms:modified xsi:type="dcterms:W3CDTF">2022-08-18T08:11:00Z</dcterms:modified>
</cp:coreProperties>
</file>