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EE3" w:rsidRPr="00B11EE3" w:rsidRDefault="00B11EE3" w:rsidP="00B11EE3">
      <w:pPr>
        <w:bidi/>
        <w:jc w:val="both"/>
        <w:rPr>
          <w:rFonts w:eastAsia="Times New Roman"/>
          <w:b/>
          <w:bCs/>
          <w:color w:val="000000"/>
          <w:sz w:val="28"/>
          <w:szCs w:val="28"/>
        </w:rPr>
      </w:pPr>
      <w:r w:rsidRPr="00B11EE3">
        <w:rPr>
          <w:rFonts w:eastAsia="Times New Roman" w:hint="cs"/>
          <w:b/>
          <w:bCs/>
          <w:color w:val="000000"/>
          <w:sz w:val="28"/>
          <w:szCs w:val="28"/>
          <w:rtl/>
        </w:rPr>
        <w:t>القضية رقم: ٢/١٠٠٥/ق لعام ١٤٢١هـ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الحكم الابتدائي رقم: 56/د/تج/10 لعام ١٤٢٤هـ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حكم التدقيق رقم: 44/ت/3 لعام ١٤٢٧هـ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تاريخ الجلسة: ١٤٢٧/11/14هـ</w:t>
      </w: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الموضوعات</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عقد تجاري - عقد مقاولة - أعمال خشبية وتصنيع وتركيب أبواب - إقرار - طلب مقاصة قضائية - طلب عارض - تأخير الحكم القضائي بعد اكتمال بينة المدعي - عدم اكتمال بينة المدعى عليه - صلح.</w:t>
      </w:r>
    </w:p>
    <w:p w:rsidR="00B11EE3" w:rsidRPr="00B11EE3" w:rsidRDefault="00B11EE3" w:rsidP="00B11EE3">
      <w:pPr>
        <w:bidi/>
        <w:jc w:val="both"/>
        <w:rPr>
          <w:rFonts w:eastAsia="Times New Roman"/>
          <w:b/>
          <w:bCs/>
          <w:color w:val="000000"/>
          <w:sz w:val="28"/>
          <w:szCs w:val="28"/>
          <w:rtl/>
        </w:rPr>
      </w:pPr>
    </w:p>
    <w:p w:rsidR="00B11EE3" w:rsidRPr="00B11EE3" w:rsidRDefault="00B11EE3" w:rsidP="00B11EE3">
      <w:pPr>
        <w:bidi/>
        <w:jc w:val="center"/>
        <w:rPr>
          <w:rFonts w:eastAsia="Times New Roman"/>
          <w:color w:val="000000"/>
          <w:sz w:val="28"/>
          <w:szCs w:val="28"/>
          <w:rtl/>
        </w:rPr>
      </w:pPr>
      <w:r w:rsidRPr="00B11EE3">
        <w:rPr>
          <w:rFonts w:eastAsia="Times New Roman" w:hint="cs"/>
          <w:b/>
          <w:bCs/>
          <w:color w:val="000000"/>
          <w:sz w:val="28"/>
          <w:szCs w:val="28"/>
          <w:rtl/>
        </w:rPr>
        <w:t>الملخص</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مطالبة المدعي إلزام المدعى عليها بدفع باقي قيمة أعمال خشبية موردة للمدعى عليها في المشروع الأول – المدعى عليها لا تنكر استحقاق المبلغ المدعى به وتطلب إلزام المدعي بإعادة ما بذمته لها، والمتمثلة بالدفعة المقدمة منها في العقد المتعلق بتصنيع وتركيب الأبواب والدواليب للمشروع الثاني؛ لكون المدعي لم يقم بتنفيذ هذا العقد - ما يترتب عليه استحقاق المدعي لمبلغ المطالبة طرف المدعى عليها - الحق إذا ثبت لصاحبه لا يجوز تأخيره - مطالبة المدعى عليها للمدعي لا تزال محل نزاع ولم تثبت حتى الآن، وتستند إلى عقد مختلف عن العقد التي تمسك به المدعي واستند عليه في الدعوى-الدائرة تفصل في دعوى المدعي لثبوتها؛ وتفهم وكيل المدعى عليها بحقه في رفع دعوى مستقلة بمطالبته للمدعي – الدائرة سبق أن أصدرت حكماً غيابياً بإلزام المدعى عليها بأن تدفع للمدعي المبلغ المطالب به - تمسك به مؤدى ذلك: المصادقة على حكم الدائرة الغيابي.</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الوقائع</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من حيث إن وقائع هذه القضية تتحصل حسبما تبين من أوراقها وبالقدر اللازم للفصل فيها؛ أنه سبق وأن أصدرت الدائرة حكمها الغيابي رقم (٩٨/د/تج/١٠ لعام ١٤٢١هـ) في هذه القضية، وتحيل إليه في سرد الوقائع منعاً للتكرار؛ حيث تقدم لفرع ديوان المظالم بمنطقة مكة المكرمة بجدة..... بوكالته عن..... صاحب مؤسّسة..... التجارية بلائحة دعوى ضد شركة.....؛ طلب فيها إلزام المدعى عليها بدفع المبلغ المستحق لموكله، والبالغ 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وثلاثون ألفاً وثلاثمائة وعشرون ريالاً؛ قيمة أعمال خشبية لمشروع فلل فندق.....؛ بقيمة (84,000) أربعة وثمانين ألف ريال، تم استلام (48,880) ثمانية وأربعين ألفاً وثمانمائة وثمانين ريالًا، وبقي بذمة المدعى عليها المبلغ المدعى به، وانتهى إلى طلب إلزام المدعى عليها بدفع هذا المبلغ، وقد قيدت هذه الدائرة قضية برقم (٢/١٠05/ق لعام ١٤٢١هـ)، وأحيلت إلى هذه الدائرة بتاريخ ١٤٢١/٦/٢١هـ؛ فباشرت نظرها على النحو المثبت وأُحيلت بدفتر الضبط، وفي جلسة يوم الأحد ١٤٢١/١١/3هـ حضر وكيل المدعي-السعودي الجنسية- بموجب الحفيظة رقم (...) مصدرها جدة في 1٤٠٤/٥/٥هـ، وبصك الوكالة رقم (...) وتاريخ ١٤٢٠/٦/٢هـ الجلد (...) الصادرة من كتابة العدل الثانية بجدة، وتبين عدم حضور المدعى عليها فأصدرت الدائرة حكمها الغيابي رقم (</w:t>
      </w:r>
      <w:r w:rsidRPr="00B11EE3">
        <w:rPr>
          <w:rFonts w:eastAsia="Times New Roman" w:hint="cs"/>
          <w:color w:val="000000"/>
          <w:sz w:val="28"/>
          <w:szCs w:val="28"/>
          <w:rtl/>
          <w:lang w:bidi="fa-IR"/>
        </w:rPr>
        <w:t>۹۸/</w:t>
      </w:r>
      <w:r w:rsidRPr="00B11EE3">
        <w:rPr>
          <w:rFonts w:eastAsia="Times New Roman" w:hint="cs"/>
          <w:color w:val="000000"/>
          <w:sz w:val="28"/>
          <w:szCs w:val="28"/>
          <w:rtl/>
        </w:rPr>
        <w:t>د/تج/١٠ لعام ١٤٢١هـ) والقاضي بإلزام المدعى عليها شركة..... بأن تدفع للمدعي..... صاحب مؤسّسة..... التجارية مبلغاً وقدره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 xml:space="preserve">ثمانية وثلاثون ألفاً وثلاثمائة وعشرون ريالًا، وأنّه للمحكوم عليه حق الاعتراض على هذا الحكم خلال خمسة عشر يوماً من تاريخ تبلغه به؛ وذلك بناء على أسباب حاصلها طلب وكيل المدعية الحكم على المدعى عليها غيابيا، وإلزامها بالمبلغ المدعى به، بعد تخلف من يمثل المدعى عليها عن الحضور لجلستين متتاليتين، جلسة يوم الاثنين ١٤٢١/٨/١٠هـ، وجلسة يوم الأحد ١٤٢١/١١/٣هـ، وعدم توكيل ممثلها من يحضر عنه، وعدم تقديمه لعذر منعه من ذلك، وتقديم وكيل المدعية ما يسند دعواه، وهو عقد المقاولة بين الطرفين، وفواتير الأعمال المنجزة، وفي يوم الأحد ١٤٢٢/٥/١٥هـ ورد للدائرة الاعتراض المقدم من المدعى عليها، والمكون من ثلاث صفحات، مرفق بها صورة مستندات من عشرين صفحة، </w:t>
      </w:r>
      <w:r w:rsidRPr="00B11EE3">
        <w:rPr>
          <w:rFonts w:eastAsia="Times New Roman" w:hint="cs"/>
          <w:color w:val="000000"/>
          <w:sz w:val="28"/>
          <w:szCs w:val="28"/>
          <w:rtl/>
        </w:rPr>
        <w:lastRenderedPageBreak/>
        <w:t xml:space="preserve">والمقيد بوارد الديوان برقم (٢/٢/١٣٧٤) وتاريخ ١٤٢٢/٥/١١هـ، والمحال بشرح معالي رئيس الديوان بتاريخ ١٤٢٢/٥/١٤هـ إلى الدائرة بشأن الحكم الغيابي الصادر في هذه القضية، والمسلم للمدعى عليها بتاريخ ١٤٢٢/٤/٢٧هـ؛ بحسب ما جاء في الخطاب الصادر من المدعى عليها المؤرخ ی ١٤٢٢/٤/٢٧هـ، والموجه لمدير شرطة الشرفية، والمرفق بخطاب مدير الشرطة رقم ( ..... /..) في ١٤٢٢/٥/٤هـ، وبعد اطلاع الدائرة على اللائحة الاعتراضية المذكورة؛ اتضح لها أنها مقدمة خلال المدة النظامية؛ وعليه قررت الدائرة فتح باب المرافعة، وقد تضمنت اللائحة الاعتراضية المقدمة من المدعى عليها أنها تعاقدت مع المدعي بتاريخ 1998/١٠/٢٦م على أن تقوم مؤسسة المدعي بتوريد وتركيب الأعمال الخشبية في أحد المشاريع التي تنفذها، وذلك بمبلغ إجمالي قدره (951,061) ريالاً، وقد استلمت مؤسسة المدعي الدفعة الأولى، وقدرها (145,106 ) ريالات، وبعد استلامها لهذه الدفعة لم تقم بتنفيذ أي عمل من الأعمال التي تم </w:t>
      </w:r>
      <w:r w:rsidRPr="00B11EE3">
        <w:rPr>
          <w:rFonts w:eastAsia="Times New Roman"/>
          <w:color w:val="000000"/>
          <w:sz w:val="28"/>
          <w:szCs w:val="28"/>
        </w:rPr>
        <w:t>я</w:t>
      </w:r>
      <w:r w:rsidRPr="00B11EE3">
        <w:rPr>
          <w:rFonts w:eastAsia="Times New Roman" w:hint="cs"/>
          <w:color w:val="000000"/>
          <w:sz w:val="28"/>
          <w:szCs w:val="28"/>
          <w:rtl/>
        </w:rPr>
        <w:t xml:space="preserve"> الاتفاق عليها، وقد طلب منهم أكثر من مرة سرعة البدء في التنفيذ، وتقديم مخططات تنفيذية، وتم الكتابة بذلك بعدد من الخطابات؛ إلا أن مؤسّسة المدعي ممتنعة، وأنه في 1999/3/16م اتضح بعد زيادة ورشة مؤسسة المدعي أنه لا يوجد لديها عمالة فنية لتشغيلها، وأنها مهجورة منذ فترة طويلة، وأن المعدات الموجودة بها معدات بدائية وتقليدية من الطراز القديم، ولا يوجد لها ماكينات تمكنها من تنفيذ الأعمال المتفق عليها؛ وأنه بناء على ذلك رفض المهندس المشرف على المشروع ورشة مؤسّسة المدعي، وقد وجه لها خطاباً بذلك، وبأنه سيتم إلغاء العقد، وأن عليها أن تعيد الدفعة المقدمة، والبالغ قدرها (106, 145 ) ريالات، ولم ترد مؤسسة المدعي على ذلك بل تجاهلته، وفي ١٤٢١/٣/٥هـ تقدمت الشركة المدعى عليها بدعوى ضدّ مؤسسة المدعي في المحكمة الكبري بجدة؛ تتضمن طلب إلزام المدعي بأن يعيد الدفعة المقدمة التي استلمها؛ لكنه يتهرب من حضور جلسات المحكمة، وفي ١٤٢٢/٤/٢٧هـ أشعرت الشركة المدعى عليها من قبل مركز شرطة..... بصدور حكم غيابي ضدها من الديوان، دون أن يتم طلبها، والشركة المدعى عليها لا تنكر أن لمؤسسة المدعي مبلغاً وقدره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ريالاً، وهو باقي قيمة أعمال خشبية في مشروع فلل فندق.....، الذي قامت مؤسسة المدعي بتنفيذه سابقا، ولكن للشركة المدعى عليها بذمة المدعي الدفعة المقدمة، والبالغ قدرها (145,106) ريالات، وبعد إجراء الخصم يتبين أن الباقي في ذمته (106,786) ريالاً؛ وانتهت المدعى عليها في لائحتها الاعتراضية هذه إلى طلب ما يلي: 1- نقض الحكم الغيابي الصادر ضدها. ٢- الحكم على المدعي بأن يعيد ما بذمته لها، وهي الدفعة المقدمة، والبالغ قدرها (106, 145) ريالات، وقررت المدعى عليها بأن تلتزم بأن تدفع للمدعي ما بذمته لها، وهو مبلغ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ريالاً. وف</w:t>
      </w:r>
      <w:r w:rsidRPr="00B11EE3">
        <w:rPr>
          <w:rFonts w:eastAsia="Times New Roman" w:hint="eastAsia"/>
          <w:color w:val="000000"/>
          <w:sz w:val="28"/>
          <w:szCs w:val="28"/>
          <w:rtl/>
        </w:rPr>
        <w:t>ي</w:t>
      </w:r>
      <w:r w:rsidRPr="00B11EE3">
        <w:rPr>
          <w:rFonts w:eastAsia="Times New Roman" w:hint="cs"/>
          <w:color w:val="000000"/>
          <w:sz w:val="28"/>
          <w:szCs w:val="28"/>
          <w:rtl/>
        </w:rPr>
        <w:t xml:space="preserve"> جلسة يوم الاثنين ١٤٢٢/٩/٤هـ حضر المدعي وكالة..... السابق تعريفه، وحضر لحضوره المدعى عليه وكالة..... - السعودي الجنسية - بموجب الحفيظة رقم (...) مصدرها الرياض في 1407/11/15هـ، وبصك الوكالة رقم (...) في ١٤٢٢/٧/١٢هـ الجلد (...) الصادرة من كتابة العدل الثانية بجدة، وفي هذه الجلسة قدم المدعي وكالة مذكرة مكونة من صفحتين مرفق بها صورة عقد، ونسخة من لائحة المدعى عليها الاعتراضية، ذكر أنّها رداً على اللائحة الاعتراضية، ذكر فيها بأنه يوجد عقدان مبرمان بين موكله والمدعى عليها: الأول: موضوع الحكم الصادر عن الدائرة، والثاني: لأعمال أخرى في مدينة أخرى؛ وقد أسست المدعى عليها اعتراضها على موضوع العقد الآخر، وكأن الدعوى رفعت أمام الدائرة استناداً على العقد الآخر؛ ومن ثم فإن الحكم صدر بناء على ذلك ، وليس على موضوع العقد الصادر به الحكم المعترض عليه، ثم إن ما جاء في اللائحة الاعتراضية التي قدمتها المدعى عليها يتعلق بأكمله بالقضية التي تدعي المدعى عليها أنها مرفوعة، وتنظر أمام المحكمة الشرعية، والتي شطبت لعدم حضورها، وليس لها علاقة بالدعوى المرفوعة أمام الدائرة، كما ذكر بأن المدعى عليها أقرت والتزمت في لائحتها الاعتراضية على ما جاء في الحكم، حيث اعترفت بانشغال ذمتها بالمبلغ المستحق لموكله مرتين: الأولى: فيما ورد في السطر الأخير من الصفحة الثالثة، وبداية الصفحة الرابعة من اللائحة الاعتراضية، والمتضمن ما نصه: (فنحن لا ننكر أن لخصمنا - مؤسسة المدعي مبلغاً وقدره ثمانية وثلاثون ألفاً وثلاثمائة وعشرون ريالاً في ذمتنا، وهو باقي قيمة أعمال خشبية في مشروع آخر، مشروع فلل </w:t>
      </w:r>
      <w:r w:rsidRPr="00B11EE3">
        <w:rPr>
          <w:rFonts w:eastAsia="Times New Roman" w:hint="cs"/>
          <w:color w:val="000000"/>
          <w:sz w:val="28"/>
          <w:szCs w:val="28"/>
          <w:rtl/>
        </w:rPr>
        <w:lastRenderedPageBreak/>
        <w:t>فندق.....، الذي قامت مؤسسة المدعي بتنفيذه لنا سابقا).والمرة الثانية: ما ورد في نهاية الصفحة الرابعة من نفس اللائحة الاعتراضية، والمتضمن ما نصه: (..</w:t>
      </w:r>
      <w:r w:rsidRPr="00B11EE3">
        <w:rPr>
          <w:rFonts w:eastAsia="Times New Roman" w:hint="cs"/>
          <w:color w:val="000000"/>
          <w:sz w:val="28"/>
          <w:szCs w:val="28"/>
          <w:rtl/>
          <w:lang w:bidi="fa-IR"/>
        </w:rPr>
        <w:t xml:space="preserve">۳- </w:t>
      </w:r>
      <w:r w:rsidRPr="00B11EE3">
        <w:rPr>
          <w:rFonts w:eastAsia="Times New Roman" w:hint="cs"/>
          <w:color w:val="000000"/>
          <w:sz w:val="28"/>
          <w:szCs w:val="28"/>
          <w:rtl/>
        </w:rPr>
        <w:t>نلتزم بأن ندفع للمؤسسة ما بذمتنا لها، وهو مبلغ وقدره ثمانية وثلاثون ألفاً وثلاثمائة وعشرون ريالًا، وهو الباقي من قيمة تنفيذ مؤسسة المدعي للأعمال الخشبية في فلل فندق... )؛ وانتهى إلى طلب تثبيت هذا الإقرار الذي هو</w:t>
      </w:r>
      <w:r>
        <w:rPr>
          <w:rFonts w:eastAsia="Times New Roman" w:hint="cs"/>
          <w:color w:val="000000"/>
          <w:sz w:val="28"/>
          <w:szCs w:val="28"/>
          <w:rtl/>
        </w:rPr>
        <w:t xml:space="preserve"> </w:t>
      </w:r>
      <w:r w:rsidRPr="00B11EE3">
        <w:rPr>
          <w:rFonts w:eastAsia="Times New Roman" w:hint="cs"/>
          <w:color w:val="000000"/>
          <w:sz w:val="28"/>
          <w:szCs w:val="28"/>
          <w:rtl/>
        </w:rPr>
        <w:t>سيد الأدلة، والحكم برد اعتراض المدعى عليها، وتثبيت الحكم المعترض عليه. وف</w:t>
      </w:r>
      <w:r w:rsidRPr="00B11EE3">
        <w:rPr>
          <w:rFonts w:eastAsia="Times New Roman" w:hint="eastAsia"/>
          <w:color w:val="000000"/>
          <w:sz w:val="28"/>
          <w:szCs w:val="28"/>
          <w:rtl/>
        </w:rPr>
        <w:t>ي</w:t>
      </w:r>
      <w:r w:rsidRPr="00B11EE3">
        <w:rPr>
          <w:rFonts w:eastAsia="Times New Roman" w:hint="cs"/>
          <w:color w:val="000000"/>
          <w:sz w:val="28"/>
          <w:szCs w:val="28"/>
          <w:rtl/>
        </w:rPr>
        <w:t xml:space="preserve"> جلسة يوم الأحد ١٤٢٢/١١/٢٠هـ قدم المدعى عليه وكالة مذكرة برده مكونة من صفحتين لم تخرج في مجملها عما ورد في اللائحة الاعتراضية، وفي جلسة يوم الاثنين ١٤٢٣/٢/٢هـ قدم المدعي وكالة مذكرة، مكونة من ثلاث صفحات لم تخرج في مجملها عما سبق وأن قدمه، وفي هذه الجلسة قرر المدعى عليه وكالة بأن المبلغ المدعى به وقدره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ريالاً هو دين في ذمة موكلته للمدعي عن أعمال سابقة في مشروع فلل فندق......، إلا أن موكلته تعاقدت مع المدعي على أعمال أخرى بعقد آخر، وسلمته دفعة أولى بمبلغ وقدره (145,106) ريالات، ولم تقم مؤسّسة المدعي بتنفيذ أي عمل في العقد الأخير الذي استلمت بموجبه الدفعة الأولى، وقد أشعرتها موكلته بفسخ العقد، بعد أن ماطل في التنفيذ؛ فكان الواجب على المدعي اقتطاع المبلغ المدعى به من الدفعة المسلمة له من قبل موكلته، وإعادة الباقي لموكلته وقدره (106,786) ريالاً، وقد سبق أن قامت موكلته برفع دعوى على المدعي في المحكمة الشرعية بجدة؛ لمطالبته بمبلغ الدفعة الأولى المذكورة؛ إلا أن طريق الدعوى لم يتابعا تلك القضية، ولا أعلم هل شطبت أم حفظت. وف</w:t>
      </w:r>
      <w:r w:rsidRPr="00B11EE3">
        <w:rPr>
          <w:rFonts w:eastAsia="Times New Roman" w:hint="eastAsia"/>
          <w:color w:val="000000"/>
          <w:sz w:val="28"/>
          <w:szCs w:val="28"/>
          <w:rtl/>
        </w:rPr>
        <w:t>ي</w:t>
      </w:r>
      <w:r w:rsidRPr="00B11EE3">
        <w:rPr>
          <w:rFonts w:eastAsia="Times New Roman" w:hint="cs"/>
          <w:color w:val="000000"/>
          <w:sz w:val="28"/>
          <w:szCs w:val="28"/>
          <w:rtl/>
        </w:rPr>
        <w:t xml:space="preserve"> جلسة يوم الثلاثاء ١٤٢٣/٣/١٦هـ قدم المدعي وكالة مذكرة ذكر فيها بأن من ضمن شروط العقد الموقع بين موكله والمدعى عليها بتاريخ ١٩٩٨/١٠/٢٦م موافقة المالك للمشروع على العينات، وقد تمت موافقة المالك عليها قبل توقيع العقد، أما اشتراط موافقة المهندس المشرف على الأعمال التي ينفذها موكله فهذا الشرط غير موجود في العقد المشار إليه، كما ذكر بأن ما ذكره وكيل المدعى عليها من أن مؤسسة موكله امتنعت عن تنفيذ ما تم الاتفاق عليه غير صحيح، ويدحضه الخطاب الموجه من موكله إلى المدعى عليها بتاريخ ١٩٩٩/٣/٢٠م، والمتضمن إعلامها بشراء المواد بعد أن تمت موافقة مهندس المالك على العينات، كما ذكر بأن موكله طلب من المدعى عليها استلام الأعمال المنجزة، والبالغ قيمتها (195,000) ريال؛ ولكنها رفضت ذلك، وي 1999/3/31م وجهت المدعى عليها لموكله خطاباً تبلغه فيه بإلغاء العقد؛ مدعية بأن المهندس المشرف من قبلها طلب ذلك الإلغاء، واعتبر مؤسسة موكله غير مؤهلة للقيام بهذا العمل، وفي 1999/5/31م عدل المهندس المشرف للمدعى عليها عن رأيه في مؤسّسة موكله، وأعلمها بأنه قد تم تأهيلها لجميع الأعمال الخشبية المسؤول عنها مكتبهم. وفي جلسة يوم الثلاثاء ١٤٢٣/٨/16هـ قدم المدعى عليه وكالة مذكرة جوابية مكونة من صفحة واحدة مقدمة بتوقيع ممثل المدعى عليها أصالة، ذكر فيها بأن إجابة وكيل المدعي غير ملاقية للرد المقدم منه، إضافة إلى أن المذكرات المقدمة منه غير موضوعية، وفيها محاولات لتغيير معاني الكلمات ومدلولاتها، كما ذكر بأن لديه بينات تثبت صحة ما ذكري اللائحة الاعتراضية، وما ذكر في الرد السابق على وكيل المدعي، إضافة إلى أن لديه بينات تثبت عدم صحة ما زعمه وكيل المدعي في مذكرته السابقة. وف</w:t>
      </w:r>
      <w:r w:rsidRPr="00B11EE3">
        <w:rPr>
          <w:rFonts w:eastAsia="Times New Roman" w:hint="eastAsia"/>
          <w:color w:val="000000"/>
          <w:sz w:val="28"/>
          <w:szCs w:val="28"/>
          <w:rtl/>
        </w:rPr>
        <w:t>ي</w:t>
      </w:r>
      <w:r w:rsidRPr="00B11EE3">
        <w:rPr>
          <w:rFonts w:eastAsia="Times New Roman" w:hint="cs"/>
          <w:color w:val="000000"/>
          <w:sz w:val="28"/>
          <w:szCs w:val="28"/>
          <w:rtl/>
        </w:rPr>
        <w:t xml:space="preserve"> جلسة يوم الاثنين ١٤٢٣/١٠/٢٦هـقدم المدعي وكالة مذكرة برده حول دفع المدعى عليها، ومطالبتها بالدفعة المقدمة منها؛ ذكر فيها بأن ما ذكره ممثل المدعى عليه أصالة في مذكرته هو مجرد كلام جزاف، وإلا كيف تكون المذكرات المقدمة منه غير موضوعية، وهي موثقة بخطابات أشير إلى </w:t>
      </w:r>
      <w:proofErr w:type="gramStart"/>
      <w:r w:rsidRPr="00B11EE3">
        <w:rPr>
          <w:rFonts w:eastAsia="Times New Roman" w:hint="cs"/>
          <w:color w:val="000000"/>
          <w:sz w:val="28"/>
          <w:szCs w:val="28"/>
          <w:rtl/>
        </w:rPr>
        <w:t>تواريخها ؟</w:t>
      </w:r>
      <w:proofErr w:type="gramEnd"/>
      <w:r w:rsidRPr="00B11EE3">
        <w:rPr>
          <w:rFonts w:eastAsia="Times New Roman" w:hint="cs"/>
          <w:color w:val="000000"/>
          <w:sz w:val="28"/>
          <w:szCs w:val="28"/>
          <w:rtl/>
        </w:rPr>
        <w:t xml:space="preserve"> ثم ما هي البينات التي تثبت صحة ما ذكره في اللائحة الاعتراضية وفي المذكرات المقدمة من وكيلة، وذكر بأنه يؤكد على ما تضمنته مذكرته المؤرخة في ١٤٢٣/٣/١٦هـ السابق تقديمها، ثم طلبت الدائرة من المدعي وكالة تقديم الإثبات والمستندات الدالة على قيام موكله بتنفيذ العقد المبرم بين الطرفين محل مطالبة المدعى عليها بمبلغ (106,000) ريال؛ فاستعد بتقديم ذلك في الجلسة القادمة، وفي جلسة يوم الأحد ١٤٢٤/١/٦هـ قدم المدعي وكالة خطاباً مكوناً من صفحة واحدة، مرفقاً به صورة مستند من صفحتين، تضمن رده على ما طلبته منه الدائرة في الجلسة السابقة، ذكر فيه بأنه بناء على طلب الدائرة حول قيام موكله بتنفيذ العقد المبرم بين مؤسّسة موكله وبين المدعى عليها </w:t>
      </w:r>
      <w:r w:rsidRPr="00B11EE3">
        <w:rPr>
          <w:rFonts w:eastAsia="Times New Roman" w:hint="cs"/>
          <w:color w:val="000000"/>
          <w:sz w:val="28"/>
          <w:szCs w:val="28"/>
          <w:rtl/>
        </w:rPr>
        <w:lastRenderedPageBreak/>
        <w:t xml:space="preserve">يرفق صورة من الخطاب الموجه إلى الشركة المدعى عليها بتاريخ ١٩٩٩/٣/٢٠م، والمتضمن في السطرين الأخيرين من الصفحة الثانية منه ما يلي: (إضافة إلى العينات المقدمة منا؛ تم الموافقة عليها من المهندس.....؛ وبناءً عليه قمنا بشراء وتحضير مواد لهذه العملية؛ كسباً للوقت)، وهو ما سبق الإشارة إليه في المذكرة المؤرخة في ١٤٢٣/١٠/٢٦هـ، وأضاف المدعي وكالة في هذه الجلسة بأن الأبواب الخشبية موضوع العقد تم تنفيذها بالفعل، وموجودة لدى مؤسسة موكله، ورفض استلامها من قبل المدعى عليها حتى تاريخه، وفي جلسة يوم الاثنين ١٤٢٤/٢/١٩هـقدم المدعى عليه وكالة مذكرة جوابية ذكر فيها بأن مؤسّسة المدعي لم تقم بتنفيذ العقد المبرم بينها وبين موكلته، وذلك بتصنيع وتركيب الأبواب والدواليب وخلافه في مشروع..... بالمدينة المنورة؛ ومما يدل على ذلك خطاب المدعي الموجه لموكلته بتاريخ 1999/4/10م، كما أن موكلته لم تستلم من المدعي خطابه المؤرخ في </w:t>
      </w:r>
      <w:r w:rsidRPr="00B11EE3">
        <w:rPr>
          <w:rFonts w:eastAsia="Times New Roman" w:hint="cs"/>
          <w:color w:val="000000"/>
          <w:sz w:val="28"/>
          <w:szCs w:val="28"/>
          <w:rtl/>
          <w:lang w:bidi="fa-IR"/>
        </w:rPr>
        <w:t>۱۹۹۹/۳/۲</w:t>
      </w:r>
      <w:r w:rsidRPr="00B11EE3">
        <w:rPr>
          <w:rFonts w:eastAsia="Times New Roman" w:hint="cs"/>
          <w:color w:val="000000"/>
          <w:sz w:val="28"/>
          <w:szCs w:val="28"/>
          <w:rtl/>
        </w:rPr>
        <w:t>٠م. وفي جلسة يوم الأحد ١٤٢٤/٤/١هـ قدم المدعي وكالة مذكرة برده لم تخرج في مجملها عما سبق وأن قدمه، وفي هذه الجلسة قرر المدعى عليه وكالة بأن جوابه على مذكرة المدّعي وكالة المقدمة في الجلسة الماضية ينحصر ف أن مذكرة المدّعي لم تأت بجديد، وما ورد بها سبق أن قام بالرد والتعقيب عليه في اللائحة الاعتراضية المقدمة على الحكم الغيابي ومرفقاتها، وأيضاً المذكرات المقدمة منه بعد فتح باب المرافعة؛ فعقب المدعي وكالة بأن دعوى موكله منحصرة في المبلغ المدعى به، والذي سبق وأن صدر به حكم الدائرة الغيابي وقدره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ريالاً، وهذا المبلغ عبارة عن باقي قيمة أعمال خشبية موردة للمدعى عليها، والتي لم تنكر هذه المديونية، أما بالنسبة للعقد الآخر الذي تستند المدعى عليها في مطالبة موكله؛ فالأخشاب جاهزة للتسليم، ومطابقة للمواصفات المطلوبة، فرد المدعى عليه وكالة أنه بالنسبة للأخشاب التي ذكرها المدعي وكالة؛ فإنه سبق أن أوضح وجهة نظر موكلته حيال ذلك، وبيناها في اللائحة الاعتراضية، وموكلته تعتبر أن هذا العقد ملغى على النحو المبين خلال المذكرات المقدمة سابقا.</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الأسباب</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وحيث إن المدعي يحصر دعواه في المطالبة بإلزام المدعى عليها بدفع مبلغ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وثلاثين ألفاً وثلاثمائة وعشرين ريالاً؛ باقي قيمة أعمال خشبية موردة للمدعى عليها، والخاصة بمشروع فلل فندق.....، وحيث إن المدعى عليها لا تنكر المبلغ المدعى به الذي يطالب به المدعي، والبالغ 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وثلاثين ألفاً وثلاثمائة وعشرين ريالاً، وتطلب إلزام المدعي بأن يعيد ما بذمته لها، وهي الدفعة الأولى المقدمة منها، والبالغ قدرها (145,106) مائة وخمسة وأربعين ألفاً ومائة وستة ريالات، والخاصة بعقد تصنيع وتركيب الأبواب والدواليب في مشروع..... بالمدينة المنورة المبرم بينهما؛ وذلك لكون المدعي لم يقم بتنفيذ العقد المذكور، وحيث إن الدائرة بعد الاطلاع على دعوى المدعي وجواب المدعى عليها وطلبات كل واحد منهما، فإنه بالنسبة لطلب المدعي إلزام المدعى عليها بمبلغ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وثلاثين ألفاً وثلاثمائة وعشرين ريالاً؛ فإن الثابت أن المدعى عليها لم تنكر أن بذمتها للمدعي المبلغ المدعى به، حيث ورد في الصفحة الثالثة من اللائحة الاعتراضية المقدمة من المدعى عليها على حكم الدائرة الغيابي الصادرة هذه القضية ما نصه: (.. فنحن لا ننكر أن لخصمنا مؤسّسة المدعي مبلغاً وقدره ثمانية وثلاثون ألفاً وثلاثمائة وعشرون ريالاً في ذمتنا، وهو باقي قيمة أعمال خشبية في مشروع آخر- مشروع فلل فندق.....، الذي قامت مؤسسة المدعي بتنفيذه لنا سابقا.)، كما ورد في نهاية الصفحة الرابعة منها أيضاً ما نصه: (.. نلتزم بأن ندفع لمؤسسة المدعي ما بذمتنا لها، وهو مبلغ وقدره ثمانية وثلاثون ألفاً وثلاثمائة وعشرون ريالا..)، إضافة إلى أن وكيل المدعى عليها قرر في جلسة يوم الاثنين ١٤٢٣/٢/٢هـ بأن المبلغ المدعى به هو دين في ذمة موكلته للمدعي عن أعمال سابقة في مشروع فلل فندق.....؛ الأمر الذي يستحق معه المدعي لمبلغ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وثلاثين ألفاً وثلاثمائة وعشرين ريالاً طرف المدعى عليها، وحيث إن مطالبة المدعي بمبلغ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 xml:space="preserve">ثمانية وثلاثين ألفاً وثلاثمائة وعشرين ريالاً ثابتة في ذمة المدعى عليها بموجب إقرارها بهذه المطالبة وعدم </w:t>
      </w:r>
      <w:r w:rsidRPr="00B11EE3">
        <w:rPr>
          <w:rFonts w:eastAsia="Times New Roman" w:hint="cs"/>
          <w:color w:val="000000"/>
          <w:sz w:val="28"/>
          <w:szCs w:val="28"/>
          <w:rtl/>
        </w:rPr>
        <w:lastRenderedPageBreak/>
        <w:t xml:space="preserve">إنكارها لها، وحيث إن الحق إذا ثبت لصاحبه؛ فإنّه لا يجوز تأخيره وعدم البت فيه؛ لئلا يلحقه ضرر من ذلك، حيث إنّ صاحب الحق لا يتأخر وصول الحق إليه، ولا يطول انتظاره، قال ابن قدامه-رحمه الله- في كتابه "الكافي ١٢٦/٦": (ومتى اتضح الحكم للقاضي، لزمه الحكم به، ولم يجز ترديد الخصمين؛ لأن الحكم لازم، وأداء الحق واجب، فلم يجز تأخيره)، وجاء في مجلة الأحكام الشرعية (المادة ٢٠٨٢) ما نصه: (يجب على الحاكم أن يحكم فوراً بعد تهيؤ أسباب الحكم) ، وحيث إن مطالبة المدعى عليها للمدعي لا تزال محل نزاع بين أطراف القضية، ولم تثبت حتى الآن، وهي تستند إلى عقد تصنيع وتركيب الأبواب والدواليب في مشروع..... بالمدينة المنورة، وهو عقد مختلف عن العقد التي تمسك به المدعي ويستند عليه في هذه الدعوى، وهو عقد مشروع فلل فندق.....، لذا فإن الدائرة تفصل في دعوى المدعي؛ لثبوتها؛ ذلك أن الحق إذا ثبت لصاحبه فلا يجوز تأخيره عنه، كما سبق بيانه، أما مطالبة المدعى عليها فترفع بها دعوى مستقلة عن هذه الدعوى، والدائرة إنّما أخرت الحكم في دعوى المدعي : بعد ثبوتها؛ لأن هناك محاولات للصلح بين أطراف القضية، فتأخرت الدائرة في ذلك؛ رجاء أن يتم الصلح بين الأطراف، إلا أنّه لم يتم، وقد أفهمت الدائرة المدعى عليه وكالة في جلسة هذا اليوم بأن له حق رفع دعوى مستقلة عن هذه الدعوى بمطالبته للمدعي؛ الأمر الذي تخلص معه الدائرة بناء على ذلك ولكل ما تقدم إلى المصادقة على حكمها الغيابي رقم (٩٨/د/تج 10 لعام ١٤٢١هـ)؛ لذلك حكمت الدائرة: </w:t>
      </w:r>
      <w:r w:rsidRPr="00B11EE3">
        <w:rPr>
          <w:rFonts w:eastAsia="Times New Roman" w:hint="cs"/>
          <w:color w:val="000000"/>
          <w:sz w:val="28"/>
          <w:szCs w:val="28"/>
          <w:rtl/>
          <w:lang w:bidi="fa-IR"/>
        </w:rPr>
        <w:t>۱۰</w:t>
      </w:r>
      <w:r w:rsidRPr="00B11EE3">
        <w:rPr>
          <w:rFonts w:eastAsia="Times New Roman" w:hint="cs"/>
          <w:color w:val="000000"/>
          <w:sz w:val="28"/>
          <w:szCs w:val="28"/>
          <w:rtl/>
        </w:rPr>
        <w:t xml:space="preserve"> بالمصادقة على حكمها الغيابي رقم (٩٨/د/تج/10 لعام ١٤٢١هـ)؛ القاضي بإلزام المدعى عليها شركة..... بأن تدفع للمدعي..... صاحب مؤسّسة..... التجارية مبلغاً وقدره (</w:t>
      </w:r>
      <w:r w:rsidRPr="00B11EE3">
        <w:rPr>
          <w:rFonts w:eastAsia="Times New Roman" w:hint="cs"/>
          <w:color w:val="000000"/>
          <w:sz w:val="28"/>
          <w:szCs w:val="28"/>
          <w:rtl/>
          <w:lang w:bidi="fa-IR"/>
        </w:rPr>
        <w:t xml:space="preserve">۳۸,۳۲۰) </w:t>
      </w:r>
      <w:r w:rsidRPr="00B11EE3">
        <w:rPr>
          <w:rFonts w:eastAsia="Times New Roman" w:hint="cs"/>
          <w:color w:val="000000"/>
          <w:sz w:val="28"/>
          <w:szCs w:val="28"/>
          <w:rtl/>
        </w:rPr>
        <w:t>ثمانية وثلاثون ألفاً وثلاثمائة وعشرون ريالا، والله الموفق، وصلى الله على نبينا محمد وآله وصحبه وسلم.</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هيئة التدقيق</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حكمت الهيئة: بتأييد الحكم رقم (56/د/تج/١٠ لعام ١٤٢٤هـ) والصادرة القضية رقم (٢/١٠٠٥/ق لعام ١٤٢٤هـ)، فيما انتهى إليه من قضاء. والله الموفق، وصلى الله وسلم على نبينا محمد وعلى آله وصحبه أجمعين.</w:t>
      </w: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lastRenderedPageBreak/>
        <w:t>القضية رقم: 3193/ ٢/ ق لعام ١٤٢٤هـ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الحكم الابتدائي رقم: ٢٣٨/د/تج/9 لعام ١٤٢٥هـ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حكم التدقيق رقم: 516/ت/3 لعام ١٤٢٦هـ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تاريخ الجلسة: ١٤٢٦/٧/٢٦هـ</w:t>
      </w: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الموضوعات</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 xml:space="preserve">عقد تجاري - عقد مقاولة – تبليغ - يمين - شهادة - حكم غيابي </w:t>
      </w:r>
      <w:r>
        <w:rPr>
          <w:rFonts w:eastAsia="Times New Roman"/>
          <w:b/>
          <w:bCs/>
          <w:color w:val="000000"/>
          <w:sz w:val="28"/>
          <w:szCs w:val="28"/>
          <w:rtl/>
        </w:rPr>
        <w:t>–</w:t>
      </w:r>
      <w:r w:rsidRPr="00B11EE3">
        <w:rPr>
          <w:rFonts w:eastAsia="Times New Roman" w:hint="cs"/>
          <w:b/>
          <w:bCs/>
          <w:color w:val="000000"/>
          <w:sz w:val="28"/>
          <w:szCs w:val="28"/>
          <w:rtl/>
        </w:rPr>
        <w:t xml:space="preserve"> </w:t>
      </w:r>
      <w:r>
        <w:rPr>
          <w:rFonts w:eastAsia="Times New Roman" w:hint="cs"/>
          <w:b/>
          <w:bCs/>
          <w:color w:val="000000"/>
          <w:sz w:val="28"/>
          <w:szCs w:val="28"/>
          <w:rtl/>
        </w:rPr>
        <w:t xml:space="preserve">اعتراض </w:t>
      </w:r>
      <w:r w:rsidRPr="00B11EE3">
        <w:rPr>
          <w:rFonts w:eastAsia="Times New Roman" w:hint="cs"/>
          <w:b/>
          <w:bCs/>
          <w:color w:val="000000"/>
          <w:sz w:val="28"/>
          <w:szCs w:val="28"/>
          <w:rtl/>
        </w:rPr>
        <w:t>- إسقاط عريضة الدعوى - عذر شرعي.</w:t>
      </w:r>
    </w:p>
    <w:p w:rsidR="00B11EE3" w:rsidRPr="00B11EE3" w:rsidRDefault="00B11EE3" w:rsidP="00B11EE3">
      <w:pPr>
        <w:bidi/>
        <w:jc w:val="both"/>
        <w:rPr>
          <w:rFonts w:eastAsia="Times New Roman"/>
          <w:b/>
          <w:bCs/>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الملخص</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مطالبة المدعي بإلزام المدعى عليه دفع مستحقات مالية ناشئة عن مشروع استثمار مشترك بينهما لإنشاء مجسم إعلاني- تخلف المدعى عليه عن الحضور رغم ثبوت</w:t>
      </w:r>
      <w:r>
        <w:rPr>
          <w:rFonts w:eastAsia="Times New Roman" w:hint="cs"/>
          <w:color w:val="000000"/>
          <w:sz w:val="28"/>
          <w:szCs w:val="28"/>
          <w:rtl/>
        </w:rPr>
        <w:t xml:space="preserve"> علمه بتوقيعه على بلاغ الحضور و</w:t>
      </w:r>
      <w:r w:rsidRPr="00B11EE3">
        <w:rPr>
          <w:rFonts w:eastAsia="Times New Roman" w:hint="cs"/>
          <w:color w:val="000000"/>
          <w:sz w:val="28"/>
          <w:szCs w:val="28"/>
          <w:rtl/>
        </w:rPr>
        <w:t>وجود الشاهد على تسلمه- أداء المدعي اليمين على صحة دعواه- صدور الحكم الغيابي بإلزامه بدفع مبلغ المطالبة- اعتراض المدعى عليه على الحكم وتخلفه عن الحضور إثرها رغم تبلغه بالجلسة التالية لتقديمه للاعتراض- النص في النظام على قيام المحكمة بإسقاط عريضة الدعوى حالة تخلف المعترض على الحكم الصادر وتخلفه عن الحضور دون عذر شرعي مؤدى ذلك: الحكم بإسقاط عريضة الدعوى والمصادقة على الحكم الغيابي. </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الوقائع</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 xml:space="preserve">تتلخص وقائع هذه القضية وبالقدر اللازم لإصدار حكم فيها أنه تقدم لديوان المظالم بجدة..... بلائحة دعوى ضد..... تضمنت المطالبة بمبلغ (٧٠،٠٠٠) سبعين ألف ريال؛ مقابل استثمار مع المدعى عليه؛ لإنشاء مجسم إعلاني، ومرفق بها اتفاقية الاستثمار موقعة من المدعي والمدعى عليه وشاهد؛ فقيدت قضية بالرقم المشار إليه أعلاه، وأحيلت إلى هذه الدائرة؛ فباشرت نظرها على النحو المثبت بدفتر الضبط، وتغيب المدعى عليه عن الحضور في جميع الجلسات، وي جلسة السبت ١٤٢٥/١/٢٩هـ لم يحضر المدعى عليه أو من يمثله شرعا، واطلعت الدائرة على خطاب الإبلاغ الموجه من الديوان للمدعى عليه، وعليه إفادة مدير..... بتبليغ المذكور، وعليه توقيعه بالتبليغ بموعد الجلسة، وفي جلسة هذا اليوم أحضر المدعي الشاهد..... الموقع على الاتفاقية المشار إليها في الدعوى، وقال: (أشهد بالله العظيم أنني كنت حاضراً في منزل..... المدعى عليه، عندما قام..... - المدعي بتسليم..... - المدعى عليه- مبلغ سبعين ألف ريال سعودي؛ من أجل عمل مشروع بينهما؛ عبارة عن مجسم إعلاني؛ على أن يعيد..... - المدعى عليه- للمدعي..... مبلغ السبعين ألف ريال بعد سنة من استلامه لها، ويسلم له الأرباح سنوياً وحررا اتفاقية بذلك ووقعا عليها أمامي، ووقعت معهما على الاتفاقية؛ كشاهد، وكان..... المدعى عليه هو الذي حرر الاتفاقية بيده، هذا ما رأيته وما حصل أمامي، وأشهد بالله على ذلك)؛ وتم تزكية الشاهد من مزكيين اثنين، مثبتة تزكيتهما في دفتر الضبط، ثم سألت الدائرة المدّعي هل يستطيع أن يحلف اليمين على صحّة دعواه؛ فحلف قائلاً: (أقسم بالله العظيم أنني قد سلمت المدعى عليه..... مبلغ سبعين ألف ريال من أجل المشاركة في مشروع عمل مجسم إعلاني؛ على أن يعيد لي المبلغ بعد سنة من استلامه له، ويعطيني الأرباح سنوياً مدة استمرار المشروع، ولم استرد هذا المبلغ كله ولا بعضه ولا شيئاً من الأرباح). ثم اكتفى المدعي بما سبق وطلب الحكم في الدعوى. وفي جلسة الأحد ١٤٢٥/٤/١٨هـ حكمت الدائرة غيابيا بإلزام المدعى عليه..... بأن يدفع للمدعي..... مبلغاً وقدره سبعون ألف ريال، تسلم المحكوم عليه نسخة منه، وقدم اعتراضه على الحكم خلال المدة النظامية تضمن أنه سدد للمدعي مبلغ خمسة وثلاثين ألف ريال، من مجمل السبعين ألف ريال، وباقي المبلغ خسره بسبب عدم التزام الشركة المعلنة بالعقد معه؛ وبناء عليه حددت الدائرة جلسة يوم الأحد ١٤٢٥/١١/٢١هـ للنظر في اعتراض المدعى عليه؛ إلا أنّه لم يحضر بالرغم من تبلغه بموعد الجلسة عن طريق مرجعه إدارة شئون الموظفين بإدارة......، وباطلاع المدعي على لائحة الاعتراض التي تقدم بها المدعى عليه على </w:t>
      </w:r>
      <w:r w:rsidRPr="00B11EE3">
        <w:rPr>
          <w:rFonts w:eastAsia="Times New Roman" w:hint="cs"/>
          <w:color w:val="000000"/>
          <w:sz w:val="28"/>
          <w:szCs w:val="28"/>
          <w:rtl/>
        </w:rPr>
        <w:lastRenderedPageBreak/>
        <w:t>الحكم قرر بعد اطلاعه عليها أنّه لا صحة لما ذكره المدعى عليه في هذه اللائحة الاعتراضية، ولم يستلم منه أي مبلغ وإنّما قصد المدعى عليه في ذلك المماطلة.</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الاسباب</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وحيث إن المدعي يطالب المدعى عليه بمبلغ (70,000) سبعين ألف ريال، وحيث تخلف المدعى عليه عن الحضور في جميع الجلسات، وحيث إنّه ثبت تبلغه بموعد حضور جلسة السبت ١٤٢٥/١/٢٩هـ؛ وذلك لإفادة العمدة وإفادة مدير..... وتوقيعه على البلاغ باستلام طلب الحضور، وحيث إنه قد شهد. إنّه شهد..... - المزگی بتسلم المدعى عليه المبلغ المدعى به، وحيث حلف المدعي على صحة دعواه، وحيث إن النبي صلى الله عليه وسلم قضى بالشاهد واليمين، كما أن عدم حضوره في الجلسات المحددة يعد نكولاً عن الحضور، وإقراراً ضمنياً بمضمون هذه الدعوى؛ مما ترى معه الدائرة إلزام المدعى عليه بالمبلغ المدعى به، وحيث إنه بناء على ذلك حكمت الدائرة غيابيا، وقدم المدعى عليه اعتراضه خلال المدة النظامية، وحيث ان المدعى عليه لم يحضر بجلسة هذا اليوم للنظر في لائحته الاعتراضية على الحكم الغيابي الصادر بحقه رغم تبلغه بموعد هذه الجلسة، وحيث نص نظام المحكمة التجارية في المادة (534) على أنه: (إذا قدم المحك</w:t>
      </w:r>
      <w:r>
        <w:rPr>
          <w:rFonts w:eastAsia="Times New Roman" w:hint="cs"/>
          <w:color w:val="000000"/>
          <w:sz w:val="28"/>
          <w:szCs w:val="28"/>
          <w:rtl/>
        </w:rPr>
        <w:t xml:space="preserve">وم عليه اعتراضه داخل المدة </w:t>
      </w:r>
      <w:r w:rsidRPr="00B11EE3">
        <w:rPr>
          <w:rFonts w:eastAsia="Times New Roman" w:hint="cs"/>
          <w:color w:val="000000"/>
          <w:sz w:val="28"/>
          <w:szCs w:val="28"/>
          <w:rtl/>
        </w:rPr>
        <w:t xml:space="preserve"> القانونية، ولم يحضر إلى المحكمة في اليوم المعين، ولم يكن تأخره ناشئا عن عذر شرعي، تحكم المحكمة بإسقاط عريضة اعتراضه، ولا يقبل له اعتراض مرة ثانية، بل يبقي له حق التمييز)؛ وبناء عليه فإن الدائرة تنتهي إلى الحكم بإسقاط عريضة الاعتراض والمصادقة على حكمها الغيابي السابق؛ لذلك حكمت الدائرة: بإسقاط عريضة الاعتراض المقدمة من المدعى عليه. والمصادقة على حكم الدائرة الغيابي رقم (٧٢/د/تج/9 لعام ١٤٢٥هـ) القاضي بإلزام المدعى عليه..... بأن يدفع للمدعي..... مبلغا وقدره (</w:t>
      </w:r>
      <w:r w:rsidRPr="00B11EE3">
        <w:rPr>
          <w:rFonts w:eastAsia="Times New Roman" w:hint="cs"/>
          <w:color w:val="000000"/>
          <w:sz w:val="28"/>
          <w:szCs w:val="28"/>
          <w:rtl/>
          <w:lang w:bidi="fa-IR"/>
        </w:rPr>
        <w:t xml:space="preserve">۷۰,۰۰۰) </w:t>
      </w:r>
      <w:r w:rsidRPr="00B11EE3">
        <w:rPr>
          <w:rFonts w:eastAsia="Times New Roman" w:hint="cs"/>
          <w:color w:val="000000"/>
          <w:sz w:val="28"/>
          <w:szCs w:val="28"/>
          <w:rtl/>
        </w:rPr>
        <w:t>سبعون ألف ريال، والله الموفق، وصلى الله على نبينا محمد وعلى آله وصحبه وسلم.</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هيئة التدقيق</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حكمت الهيئة: بتأييد الحكم رقم (٢٣٨/د/تج/9 لعام ١٤٢٥هـ) والصادر في القضية رقم (</w:t>
      </w:r>
      <w:r w:rsidRPr="00B11EE3">
        <w:rPr>
          <w:rFonts w:eastAsia="Times New Roman" w:hint="cs"/>
          <w:color w:val="000000"/>
          <w:sz w:val="28"/>
          <w:szCs w:val="28"/>
          <w:rtl/>
          <w:lang w:bidi="fa-IR"/>
        </w:rPr>
        <w:t>۲/۳۱۹۳/</w:t>
      </w:r>
      <w:r w:rsidRPr="00B11EE3">
        <w:rPr>
          <w:rFonts w:eastAsia="Times New Roman" w:hint="cs"/>
          <w:color w:val="000000"/>
          <w:sz w:val="28"/>
          <w:szCs w:val="28"/>
          <w:rtl/>
        </w:rPr>
        <w:t>ق لعام ١٤٢٤هـ)، فيما انتهى إليه من قضاء. والله الموفق، وصلى الله وسلم على نبينا محمد وعلى آله وصحبه أجمعين.</w:t>
      </w: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lastRenderedPageBreak/>
        <w:t>القضية رقم: ١/٢٤١٨/ق لعام ١٤٢٤هـ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الحكم الابتدائي رقم: 316/د/تج/1 لعام ١٤٢٥هـ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حكم التدقيق رقم: 83/ت/3 لعام ١٤٢٦هـ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تاريخ الجلسة: ١٤٢٦/٢/١٣هـ</w:t>
      </w: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الموضوعات</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عقد تجاري - عقد مقاولة - التزامات عقدية - التفويض بالاستلام - يمين الاستظهار.</w:t>
      </w:r>
    </w:p>
    <w:p w:rsidR="00B11EE3" w:rsidRPr="00B11EE3" w:rsidRDefault="00B11EE3" w:rsidP="00B11EE3">
      <w:pPr>
        <w:bidi/>
        <w:jc w:val="both"/>
        <w:rPr>
          <w:rFonts w:eastAsia="Times New Roman"/>
          <w:b/>
          <w:bCs/>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الملخص</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مطالبة المدعي إلزام المدعى عليها بأن تدفع باقي مستحقاته عن الأعمال التي نفذها – أقرت المدعى عليها بمطالبة المدعي – دفعت بأن المدعي له علاقة بصاحب مؤسّسة..... والتي نفذت أيضاً أعمالاً للمدعى عليها وتم الاتفاق على تنازل - صاحب المؤسّسة. ...... عن باقي مستحقاته بسبب إخلاله بالعقد مقابل صرف باقي مستحقات المدعي - أخلّ صاحب المؤسّسة..... بالاتفاق – من الثابت أن المدعى - عليها تعاقدت مع المدعي وصاحب المؤسسة بعقدين مستقلين – عدم وجود تفويض من المدعي لصاحب المؤسّسة باستلام مستحقاته - توجيه يمين الاستظهار للمدعي بأنّه لم يستلم أياً من مستحقاته – أثره ثبوت أحقية المدعي بمبلغ المطالبة – مؤدى - ذلك: إلزام المدعى عليها دفع باقي مستحقات المدعي.</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الوقائع</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تتلخص وقائع هذه القضية في أن المدعي..... تقدم للديوان بلائحة دعوى ضد المدعى عليها شركة..... للمقاولات المحدودة ذكر فيها أنه تم الاتفاق بينه وبين المدعى عليها بموجب عقد مؤرخ في ١٤٢١/٤/٢٩هـ على قيام المدعي بشفط مياه الصرف الصحي لسكن عمال المدعى عليها الواقع في حي..... بالرياض، وقد تبقى له من مستحقاته مبلغ قدره (٦٥,٢٠٠) خمسة وستون ألفاً ومائتا ريال، طلب إلزام المدعى عليها بدفعه، وقد تم قيد هذه اللائحة قضية، وأحيلت إلى هذه الدائرة التي باشرت نظرها وحددت لها عدة جلسات، حضرها المدّعي أصالة، وحضر عن الشركة المدعى عليها وكيلها، وتلخصت دعوى المدعي فيما ذكره في لائحة دعواه، وأجاب وكيل المدعى عليها بأن المدعى عليها تعاقدت مع المدعي على شفط مياه المجاري لسكن العمال الواقع في حي..... كما تعاقدت مع مؤسّسة..... للمقاولات على شفط مياه المجاري لمدينة سلطان بن عبد العزيز للخدمات الإنسانية، ولم تف المؤسّسة الأخرى بالاتفاقية المبرمة معها، وذلك بسبب رمي النفايات خلف المشروع في المدينة؛ فتمت مراسلات بين الطرفين، وأوقفت مستحقاتها البالغة (</w:t>
      </w:r>
      <w:r w:rsidRPr="00B11EE3">
        <w:rPr>
          <w:rFonts w:eastAsia="Times New Roman" w:hint="cs"/>
          <w:color w:val="000000"/>
          <w:sz w:val="28"/>
          <w:szCs w:val="28"/>
          <w:rtl/>
          <w:lang w:bidi="fa-IR"/>
        </w:rPr>
        <w:t xml:space="preserve">۸۱,۷۲۰) </w:t>
      </w:r>
      <w:r w:rsidRPr="00B11EE3">
        <w:rPr>
          <w:rFonts w:eastAsia="Times New Roman" w:hint="cs"/>
          <w:color w:val="000000"/>
          <w:sz w:val="28"/>
          <w:szCs w:val="28"/>
          <w:rtl/>
        </w:rPr>
        <w:t>ريالاً بسبب الأضرار التي أصابت المدعى عليها من جراء ذلك، وقد أرسل المدعي..... خطاباً يطالب الشركة المدعى عليها بدفع مستحقاته البالغة (٢٠٠, ٦٥) ريال، إضافة إلى مستحقات..... فأفادته الشركة بأن هناك مشكلة في مشروع مدينة الأمير سلطان بن عبد العزيز للخدمات الإنسانية، والخاص بمؤسّسة.....، وأن مؤسّسة..... أخلت بالعقد؛ مما ترتب عليه إيقاف تلك المستحقات حتى يتم إنهاء هذه المشكلة، وقام صاحب المؤسّسة بالرد على الخطاب المذكور الموجه للمدعي يطالب به بالمبلغ المتبقي من مستحقاته وقدره (</w:t>
      </w:r>
      <w:r w:rsidRPr="00B11EE3">
        <w:rPr>
          <w:rFonts w:eastAsia="Times New Roman" w:hint="cs"/>
          <w:color w:val="000000"/>
          <w:sz w:val="28"/>
          <w:szCs w:val="28"/>
          <w:rtl/>
          <w:lang w:bidi="fa-IR"/>
        </w:rPr>
        <w:t xml:space="preserve">۸۱,۷۲۰) </w:t>
      </w:r>
      <w:r w:rsidRPr="00B11EE3">
        <w:rPr>
          <w:rFonts w:eastAsia="Times New Roman" w:hint="cs"/>
          <w:color w:val="000000"/>
          <w:sz w:val="28"/>
          <w:szCs w:val="28"/>
          <w:rtl/>
        </w:rPr>
        <w:t>ريالاً؛ مما يدل على أن هناك علاقة بين الطرفين؛ فردت الشركة على خطاب صاحب المؤسّسة بأن الشركة تطالبه بمبالغ بسبب الأضرار التي أصابتها من جراء عدم التزامه بالعقد، وحضر للشركة المدعي..... وصاحب المؤسسة، وتم الاتفاق معهما على أن يتنازل صاحب المؤسّسة عن مبلغ (</w:t>
      </w:r>
      <w:r w:rsidRPr="00B11EE3">
        <w:rPr>
          <w:rFonts w:eastAsia="Times New Roman" w:hint="cs"/>
          <w:color w:val="000000"/>
          <w:sz w:val="28"/>
          <w:szCs w:val="28"/>
          <w:rtl/>
          <w:lang w:bidi="fa-IR"/>
        </w:rPr>
        <w:t xml:space="preserve">۸۱,۷۲۰) </w:t>
      </w:r>
      <w:r w:rsidRPr="00B11EE3">
        <w:rPr>
          <w:rFonts w:eastAsia="Times New Roman" w:hint="cs"/>
          <w:color w:val="000000"/>
          <w:sz w:val="28"/>
          <w:szCs w:val="28"/>
          <w:rtl/>
        </w:rPr>
        <w:t xml:space="preserve">ريالاً مقابل أن تقوم الشركة بصرف مستحقات المدّعي والبالغة قدرها (٦٥,٢٠٠) ريالاً، وطلبت منهما تقديم تنازل صاحب المؤسّسة عن مستحقاته، وقام صاحب المؤسسة بمراجعة مقر الشركة في مدينة الخبر بدون علم فرع الشركة بالرياض، واستلم من مستحقاته مبلغ (٥٧,٢٠٤) ريالاً، وحرر تنازلاً عن باقي مستحقاته، وبعد مدة راجع صاحب المؤسسة فرع الشركة بالرياض وقدم تنازلا عن باقي مستحقاته حسبما تم الاتفاق عليه، وبعد الاتصال بمقر الشركة بالخبر اتضح للفرع أن صاحب المؤسسة سبق </w:t>
      </w:r>
      <w:r w:rsidRPr="00B11EE3">
        <w:rPr>
          <w:rFonts w:eastAsia="Times New Roman" w:hint="cs"/>
          <w:color w:val="000000"/>
          <w:sz w:val="28"/>
          <w:szCs w:val="28"/>
          <w:rtl/>
        </w:rPr>
        <w:lastRenderedPageBreak/>
        <w:t>أن استلم مبلغ (٥٧,٢٠٤ ) ريالاً، وكان المفروض- على حد قول وكيل المدعى عليها- أن يصرف هذا المبلغ للمدعي، إلا أن الشركة أخطأت في صرف هذا المبلغ لصاحب المؤسّسة؛ لأنه سبق الاتفاق معه على تنازله عن جميع مستحقاته مقابل أن تقوم الشركة بصرف مستحقات المدعي البالغة (٦٥,٢٠٠) ريالاً، وأكد وكيل المدعى عليها بأنه يظهر مما سبق أن هناك علاقة واتفاق بين المدعي وصاحب مؤسّسة...... وقد عقب المدعي بأنّه ليس له علاقة بمؤسّسة. وسبق أن أرسل خطاباً للمدعى عليها أشار فيه إلى أنّه ليس له علاقة بالخلاف الحاصل بين مؤسّسة..... والمدعى عليها، ثم ختم الطرفان أقوالهما.</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الأسباب</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وحيث إن دعوى المدعي تنحصر في طلب إلزام المدعى عليها بدفع باقي مستحقاته البالغة (٦٥,٢٠٠) خمسة وستين ألفاً ومائتي ريال، وحيث أقر وكيل المدعى عليها بأن باقي مستحقات المدعي هي مبلغ (٦٥,٢٠٠) ريال، إلا أنّه بسبب علاقة المدعي بصاحب مؤسّسة..... الذي تم الاتفاق معه على تنازله عن باقي، إخلاله بالعقد، مقابل قيام المدعى عليها بصرف مستحقات بسبب المدعي، وأن صاحب مستحقاته المؤسسة أخل أيضاً بذلك الاتفاق، وقام باستلام مبلغ (٥٧,٢٠٤) ريالا</w:t>
      </w:r>
      <w:r w:rsidRPr="00B11EE3">
        <w:rPr>
          <w:rFonts w:eastAsia="Times New Roman" w:hint="eastAsia"/>
          <w:color w:val="000000"/>
          <w:sz w:val="28"/>
          <w:szCs w:val="28"/>
          <w:rtl/>
        </w:rPr>
        <w:t>ت</w:t>
      </w:r>
      <w:r w:rsidRPr="00B11EE3">
        <w:rPr>
          <w:rFonts w:eastAsia="Times New Roman" w:hint="cs"/>
          <w:color w:val="000000"/>
          <w:sz w:val="28"/>
          <w:szCs w:val="28"/>
          <w:rtl/>
        </w:rPr>
        <w:t xml:space="preserve"> من مستحقاته من مقر الشركة بالخبر دون علم فرع الشركة الذي تم معه الاتفاق؛ فقد امتنعت المدعى عليها من صرف مستحقات المدعي، وحيث إنه باطلاع الدائرة على مستندات هذه الدعوى اتضح أن الشركة المدعى عليها تعاقدت مع المدعي وصاحب مؤسّسة.. بعقدين مستقلين، ولم تكن هنالك أي علاقة أو تضامن بينهما أو تفويض من أحدهما للآخر باستلام مستحقاته، وتنازل صاحب مؤسّسة..... عن مستحقاته، والذي قدم صورة منه بتوقيع صاحبها لوحده دون الإشارة فيه إلى مستحقات المدعي أو ربطها بالتنازل، وقد أكد وكيل المدعى عليها في محضر جلسة ١٤٢٥/١٠/٢٢هـ بأنه لا يوجد تفويض من المدعي لصاحب مؤسسته باستلام مستحقاته؛ مما ترى معه الدائرة أحقية المدعي بباقي مستحقاته البالغة(٦٥,٢٠٠) خمسة وستين ألفاً ومائتي ريال، وأن على المدعى عليها دفعها، وحيث رأت الدائرة أخذ المدعي زيادة في الاستيثاق من أن المبلغ الذي صرف لصاحب المؤسّسة وقدره (٥٧,٢٠٤) ريالات لم يستلم منه أي مبلغ عن مستحقاته لدى المدعى عليها، ولم يدخل حسابه أو حساب مؤسّسته فأقسم: (أقسم بالله العظيم بأن المبلغ الذي صرف لمؤسّسة..... وقدره (٥٧,٢٠٤) ريالا</w:t>
      </w:r>
      <w:r w:rsidRPr="00B11EE3">
        <w:rPr>
          <w:rFonts w:eastAsia="Times New Roman" w:hint="eastAsia"/>
          <w:color w:val="000000"/>
          <w:sz w:val="28"/>
          <w:szCs w:val="28"/>
          <w:rtl/>
        </w:rPr>
        <w:t>ت</w:t>
      </w:r>
      <w:r w:rsidRPr="00B11EE3">
        <w:rPr>
          <w:rFonts w:eastAsia="Times New Roman" w:hint="cs"/>
          <w:color w:val="000000"/>
          <w:sz w:val="28"/>
          <w:szCs w:val="28"/>
          <w:rtl/>
        </w:rPr>
        <w:t xml:space="preserve"> لم أستلم منه أي مبلغ، ولم يدخل حساباتي أو حسابات مؤسستي مقابل مستحقاتي لدى المدعى عليها)، لذلك حكمت الدائرة: بإلزام المدعى عليها شركة..... بأن تدفع للمدعي..... صاحب مؤسّسة..... مبلغا قدره (٦٥,٢٠٠) خمسة وستون ألفاً ومائتا ريال؛ لما هو موضح بالأسباب، والله الموفق، وصلى الله على نبينا محمد وعلى آله وصحبه وسلّم.</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هيئة التدقيق</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حكمت الهيئة: بتأييد الحكم رقم (316/د/تج/1 لعام ١٤٢٥هـ) والصادرة القضية رقم (١/٢٤١٨/ق لعام ١٤٢٤هـ)، فيما انتهى إليه من قضاء. والله الموفق، وصلى الله وسلم على نبينا محمد وعلى آله وصحبه أجمعين.</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lastRenderedPageBreak/>
        <w:t>القضية رقم: 1/307/ق لعام ١٤٢٥هـ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الحكم الابتدائي رقم: 170/د/تج/1 لعام ١٤٢٦هـ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 xml:space="preserve">حكم التدقيق رقم: </w:t>
      </w:r>
      <w:r w:rsidRPr="00B11EE3">
        <w:rPr>
          <w:rFonts w:eastAsia="Times New Roman" w:hint="cs"/>
          <w:b/>
          <w:bCs/>
          <w:color w:val="000000"/>
          <w:sz w:val="28"/>
          <w:szCs w:val="28"/>
          <w:rtl/>
          <w:lang w:bidi="fa-IR"/>
        </w:rPr>
        <w:t>۱۷/</w:t>
      </w:r>
      <w:r w:rsidRPr="00B11EE3">
        <w:rPr>
          <w:rFonts w:eastAsia="Times New Roman" w:hint="cs"/>
          <w:b/>
          <w:bCs/>
          <w:color w:val="000000"/>
          <w:sz w:val="28"/>
          <w:szCs w:val="28"/>
          <w:rtl/>
        </w:rPr>
        <w:t>ت/3 لعام ١٤٢٧هـ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تاريخ الجلسة: ١٤٢٧/١/١هـ</w:t>
      </w: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الموضوعات</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عقد تجاري - عقد مقاولة - التزامات عقدية - إنجاز العمل - الوفاء بالمستحقات تداخل في العقود - الإثراء بلا سبب - رد غير المستحق.</w:t>
      </w:r>
    </w:p>
    <w:p w:rsidR="00B11EE3" w:rsidRPr="00B11EE3" w:rsidRDefault="00B11EE3" w:rsidP="00B11EE3">
      <w:pPr>
        <w:bidi/>
        <w:jc w:val="both"/>
        <w:rPr>
          <w:rFonts w:eastAsia="Times New Roman"/>
          <w:b/>
          <w:bCs/>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الملخص</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مطالبة المدعي بصفته مقاولا من الباطن إلزام المدعى عليه أن يدفع باقي مستحقاته مقابل تنفيذ الأعمال التي انجزها - قدم المدعي إثباتاً لدعواه استلام الموقع من المدعى عليه – دفع المدعى عليه بسداد مستحقات المدعي المالية التي نفذها بموجب شيك وأنه استلم زيادة عما يستحقه – يطالب برد الزيادة ولم يتم استلام الموقع استلاماً نهائياً – دفع المدّعي بأن المبلغ الذي ذكره المدعى عليه متعلق بعقد آخر 1 بينهما وليس العقد محل المطالبة - عند المقارنة بين العقدين تبين انشغال ذمة المدعى عليه بمبلغ المطالبة – مؤدى ذلك: إلزام المدعى عليه بدفع مبلغ المطالبة.</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الوقائع</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تتلخص وقائع القضية في أنه تقدم للديوان المدعي..... صاحب مؤسّسة..... بلائحة دعوى، جاء فيها أن مؤسسة المدعي للرخام والجرانيت تعاقدت من الباطن مع المدعى عليها؛ لتنفيذ أعمال رخام وجرانيت بمبنى بلدية الأحساء، وتم تسليم الموقع حسب مواصفات البلدية، وتم التمتير النهائي واستلام الموقع من قبل المدعى عليها، والمهندس الاستشاري لأمانة البلدية، إلا أن المدعى عليها توقفت عن سداد مبلغ (٤٤٦,٤٣٠/٢٥) ريال، ويطلب إلزام المدعى عليها بسداد ذلك المبلغ، وقد تم قيد لائحة الدعوى قضية بالرقم أعلاه، وبعد إحالتها إلى هذه الدائرة باشرت نظرها في عدة جلسات، حضرها المدعي، وقدم شرحاً لدعواه لا تخرج عما تضمنته لائحة الدعوى، وأضاف أنه تم تمتير جميع الأعمال من قبل مكتب هندسي متخصص، ومهندس المدعى عليها بالمشروع، وأنه تم استلام هذه الأعمال من قبل المدعى عليها، وذكر أن الدفعات التي تم استلامها من قبل المدعى عليها هي مبلغ (800,000) ريال فيما يخص توريد المواد، ومبلغ (٤٦٢,٦٩٣ ) ريالاً فيما يخص دفعات التركيب، وترتب في ذمتها مبلغ (٤٤٦,٤٣٠/٢٥) ريال، وقد أجاب وكيل المدعى عليها بأنّ مؤسّسة المدعي نفذت الأعمال، ولكن لم يتم استلام هذه الأعمال من قبل المالك استلاماً نهائياً، حتى يتم مطابقة الأعمال لشروط ومواصفات العقد، وأضاف أنّ قيمة الرخام وأعمال التركيب التي نفذتها مؤسسة المدعي فعلياً هو (</w:t>
      </w:r>
      <w:r w:rsidRPr="00B11EE3">
        <w:rPr>
          <w:rFonts w:eastAsia="Times New Roman" w:hint="cs"/>
          <w:color w:val="000000"/>
          <w:sz w:val="28"/>
          <w:szCs w:val="28"/>
          <w:rtl/>
          <w:lang w:bidi="fa-IR"/>
        </w:rPr>
        <w:t xml:space="preserve">۱,۷۲۸,۸۹۱) </w:t>
      </w:r>
      <w:r w:rsidRPr="00B11EE3">
        <w:rPr>
          <w:rFonts w:eastAsia="Times New Roman" w:hint="cs"/>
          <w:color w:val="000000"/>
          <w:sz w:val="28"/>
          <w:szCs w:val="28"/>
          <w:rtl/>
        </w:rPr>
        <w:t>ريالاً، إلا أن المؤسسة استلمت زيادة عن مستحقاتها، حيث إن موكلته دفعت مبلغ (١,٧٦٢,٦٩٣) ريالاً، منها مبلغ (</w:t>
      </w:r>
      <w:r w:rsidRPr="00B11EE3">
        <w:rPr>
          <w:rFonts w:eastAsia="Times New Roman" w:hint="cs"/>
          <w:color w:val="000000"/>
          <w:sz w:val="28"/>
          <w:szCs w:val="28"/>
          <w:rtl/>
          <w:lang w:bidi="fa-IR"/>
        </w:rPr>
        <w:t xml:space="preserve">۱,۳۰۰,۰۰۰) </w:t>
      </w:r>
      <w:r w:rsidRPr="00B11EE3">
        <w:rPr>
          <w:rFonts w:eastAsia="Times New Roman" w:hint="cs"/>
          <w:color w:val="000000"/>
          <w:sz w:val="28"/>
          <w:szCs w:val="28"/>
          <w:rtl/>
        </w:rPr>
        <w:t>ريال قيمة توريد الرخام، ومبلغ (٤٦٢,٦٩٣) ريالاً قيمة الأعمال المنفذة، أي بزيادة عما يستحقه المدعي بمبلغ (</w:t>
      </w:r>
      <w:r w:rsidRPr="00B11EE3">
        <w:rPr>
          <w:rFonts w:eastAsia="Times New Roman" w:hint="cs"/>
          <w:color w:val="000000"/>
          <w:sz w:val="28"/>
          <w:szCs w:val="28"/>
          <w:rtl/>
          <w:lang w:bidi="fa-IR"/>
        </w:rPr>
        <w:t xml:space="preserve">۳۳,۸۳۲) </w:t>
      </w:r>
      <w:r w:rsidRPr="00B11EE3">
        <w:rPr>
          <w:rFonts w:eastAsia="Times New Roman" w:hint="cs"/>
          <w:color w:val="000000"/>
          <w:sz w:val="28"/>
          <w:szCs w:val="28"/>
          <w:rtl/>
        </w:rPr>
        <w:t>ريالاً، وتطلب موكلته إلزام المدعي برد هذه الزيادة، وقد ذكر المدعي بأن مبلغ (500,000) ريال الذي ذكرته المدعى عليها ضمن مبلغ (</w:t>
      </w:r>
      <w:r w:rsidRPr="00B11EE3">
        <w:rPr>
          <w:rFonts w:eastAsia="Times New Roman" w:hint="cs"/>
          <w:color w:val="000000"/>
          <w:sz w:val="28"/>
          <w:szCs w:val="28"/>
          <w:rtl/>
          <w:lang w:bidi="fa-IR"/>
        </w:rPr>
        <w:t xml:space="preserve">۱,۳۰۰,۰۰۰) </w:t>
      </w:r>
      <w:r w:rsidRPr="00B11EE3">
        <w:rPr>
          <w:rFonts w:eastAsia="Times New Roman" w:hint="cs"/>
          <w:color w:val="000000"/>
          <w:sz w:val="28"/>
          <w:szCs w:val="28"/>
          <w:rtl/>
        </w:rPr>
        <w:t>ريال قيمة توريد الرخام، هو ضمن المبلغ الذي تم دفعه لتوريد الرخام لعقد آخر، وهو مشروع.....، وليس له علاقة بهذا العقد، وقد عقب وكيل المدعى عليها بأنّ الشيك بمبلغ (500,000) ريال لم يحدد عند إصداره اسم أي مشروع، ولموكلته الحق في تحديد الهدف من إصداره، وأنّها تؤكد أنه يخص مشروع بلدية الأحساء، وبجلسة الثلاثاء الموافق ١٤٢٦/٤/٢٣هـ حصر المدعي طلباته بمبلغ (466,198) ريالاً، وطلب إلزام المدعى عليها بدفع هذا المبلغ، وبذلك ختم طرفا الدعوى أقوالهما.</w:t>
      </w:r>
    </w:p>
    <w:p w:rsidR="00B11EE3" w:rsidRPr="00B11EE3" w:rsidRDefault="00B11EE3" w:rsidP="00B11EE3">
      <w:pPr>
        <w:bidi/>
        <w:jc w:val="both"/>
        <w:rPr>
          <w:rFonts w:eastAsia="Times New Roman"/>
          <w:color w:val="000000"/>
          <w:sz w:val="28"/>
          <w:szCs w:val="28"/>
          <w:rtl/>
        </w:rPr>
      </w:pPr>
    </w:p>
    <w:p w:rsidR="00B11EE3" w:rsidRDefault="00B11EE3" w:rsidP="00B11EE3">
      <w:pPr>
        <w:bidi/>
        <w:jc w:val="center"/>
        <w:rPr>
          <w:rFonts w:eastAsia="Times New Roman"/>
          <w:b/>
          <w:bCs/>
          <w:color w:val="000000"/>
          <w:sz w:val="28"/>
          <w:szCs w:val="28"/>
          <w:rtl/>
        </w:rPr>
      </w:pPr>
    </w:p>
    <w:p w:rsidR="00B11EE3" w:rsidRDefault="00B11EE3" w:rsidP="00B11EE3">
      <w:pPr>
        <w:bidi/>
        <w:jc w:val="center"/>
        <w:rPr>
          <w:rFonts w:eastAsia="Times New Roman"/>
          <w:b/>
          <w:bCs/>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lastRenderedPageBreak/>
        <w:t>الأسباب</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حيث إن المدعي يهدف من إقامة دعواه إلى إلزام المدعى عليها بأن تدفع له مبلغ (466,198) ريالاً، قيمة باقي تنفيذ أعمال رخام في مبنى بلدية الأحساء، وحيث إن المدعى عليها أجابت على الدعوى كما سلف بيانه؛ والمنتهي إلى طلب إلزام المدعي بأن يدفع لها مبلغ (</w:t>
      </w:r>
      <w:r w:rsidRPr="00B11EE3">
        <w:rPr>
          <w:rFonts w:eastAsia="Times New Roman" w:hint="cs"/>
          <w:color w:val="000000"/>
          <w:sz w:val="28"/>
          <w:szCs w:val="28"/>
          <w:rtl/>
          <w:lang w:bidi="fa-IR"/>
        </w:rPr>
        <w:t xml:space="preserve">۳۳,۸۳۲) </w:t>
      </w:r>
      <w:r w:rsidRPr="00B11EE3">
        <w:rPr>
          <w:rFonts w:eastAsia="Times New Roman" w:hint="cs"/>
          <w:color w:val="000000"/>
          <w:sz w:val="28"/>
          <w:szCs w:val="28"/>
          <w:rtl/>
        </w:rPr>
        <w:t>ريالاً، وحيث الثابت من الأوراق أن مؤسّسة المدعي اتفقت مع المدعى عليها على تنفيذ أعمال رخام وجرانيت في مبنى بلدية الأحساء، وحيث نصت المادة (م/6) من العقد المبرم بين الطرفين أن قيمة هذا العقد (1,500,000) ريال تقريباً، وتتم المحاسبة النهائية حسب النفذ على الطبيعة، وحيث اتفق الطرفان على أن ما تم استلامه وتنفيذه فعلاً من أعمال هي بقيمة إجمالية قدرها (</w:t>
      </w:r>
      <w:r w:rsidRPr="00B11EE3">
        <w:rPr>
          <w:rFonts w:eastAsia="Times New Roman" w:hint="cs"/>
          <w:color w:val="000000"/>
          <w:sz w:val="28"/>
          <w:szCs w:val="28"/>
          <w:rtl/>
          <w:lang w:bidi="fa-IR"/>
        </w:rPr>
        <w:t xml:space="preserve">۱,۷۲۸,۸۹۱) </w:t>
      </w:r>
      <w:r w:rsidRPr="00B11EE3">
        <w:rPr>
          <w:rFonts w:eastAsia="Times New Roman" w:hint="cs"/>
          <w:color w:val="000000"/>
          <w:sz w:val="28"/>
          <w:szCs w:val="28"/>
          <w:rtl/>
        </w:rPr>
        <w:t>ريالاً، وحيث أقر المدعي بأن ما تم استلامه من قيمة الأعمال هو مبلغ (١,٢٦٢,٦٩٣) ريالاً؛ لذا فإن المبلغ المتبقي للمدعي هو (198, 466) ريالا، وهو ما يطالب به، وحيث ذكرت المدعى عليها أنها قامت بصرف شيك بمبلغ (500,000) ريال، مقابل ما تبقى للمدعي عليها من قيمة أعمال، إلا أنّها لم تقدم للدائرة ما يثبت أنه يخص هذه المطالبة، كما أنّه لم يثبت للدائرة بالاطلاع على صورة الشيك أنه يخص هذا المشروع، وحيث إنه يوجد بين المدعي والمدعى عليها عقد آخر، وحيث إنه باطلاع الدائرة على العقدين اللذين بين الطرفين اتضح ما يلي: أولا: أنه ذكر في العقد محل النزاع، والذي يخصّ مبنى بلدية الأحساء في المادة (م/7) منه أنه يتم سداد قيمة هذا العقد كالآتي: بالنسبة للتوريد دفعات نسبتها (53%) من قيمة العقد، وهي: 1- دفعة مقدمة قيمتها (400,000) ريال، بعد اعتماد المخططات تدفع بشيك من الطرف الأول. ٢- دفعة قيمتها (</w:t>
      </w:r>
      <w:r w:rsidRPr="00B11EE3">
        <w:rPr>
          <w:rFonts w:eastAsia="Times New Roman" w:hint="cs"/>
          <w:color w:val="000000"/>
          <w:sz w:val="28"/>
          <w:szCs w:val="28"/>
          <w:rtl/>
          <w:lang w:bidi="fa-IR"/>
        </w:rPr>
        <w:t xml:space="preserve">۲۰۰,۰۰۰) </w:t>
      </w:r>
      <w:r w:rsidRPr="00B11EE3">
        <w:rPr>
          <w:rFonts w:eastAsia="Times New Roman" w:hint="cs"/>
          <w:color w:val="000000"/>
          <w:sz w:val="28"/>
          <w:szCs w:val="28"/>
          <w:rtl/>
        </w:rPr>
        <w:t>ريال.</w:t>
      </w:r>
      <w:r w:rsidRPr="00B11EE3">
        <w:rPr>
          <w:rFonts w:eastAsia="Times New Roman" w:hint="cs"/>
          <w:color w:val="000000"/>
          <w:sz w:val="28"/>
          <w:szCs w:val="28"/>
          <w:rtl/>
          <w:lang w:bidi="fa-IR"/>
        </w:rPr>
        <w:t xml:space="preserve">۳- </w:t>
      </w:r>
      <w:r w:rsidRPr="00B11EE3">
        <w:rPr>
          <w:rFonts w:eastAsia="Times New Roman" w:hint="cs"/>
          <w:color w:val="000000"/>
          <w:sz w:val="28"/>
          <w:szCs w:val="28"/>
          <w:rtl/>
        </w:rPr>
        <w:t>دفعة قيمتها (٢</w:t>
      </w:r>
      <w:r w:rsidRPr="00B11EE3">
        <w:rPr>
          <w:rFonts w:eastAsia="Times New Roman" w:hint="cs"/>
          <w:color w:val="000000"/>
          <w:sz w:val="28"/>
          <w:szCs w:val="28"/>
          <w:rtl/>
          <w:lang w:bidi="fa-IR"/>
        </w:rPr>
        <w:t xml:space="preserve">۰۰,۰۰۰) </w:t>
      </w:r>
      <w:r w:rsidRPr="00B11EE3">
        <w:rPr>
          <w:rFonts w:eastAsia="Times New Roman" w:hint="cs"/>
          <w:color w:val="000000"/>
          <w:sz w:val="28"/>
          <w:szCs w:val="28"/>
          <w:rtl/>
        </w:rPr>
        <w:t>ريال، كما أنه اتضح ثانياً: ٢٠٠) أنه في العقد الآخر الذي يخص مشروع.....، ذكر في المادة (م/7) منه أنّه يتم سداد قيمة هذا العقد كالآتي: بالنسبة للتوريد دفعات نسبتها (59%) من قيمة العقد وهي: 1- دفعة مقدمة قيمتها (500,000) ريال، تدفع بعد شهر من إشعار الطرف الثاني بإمكان البدء بالعمل. ٢- دفعة قيمتها (٢٥٠,000) ريال. 3- دفعة قيمتها (٢٥٠,٠٠٠) ريال. وبمقارنة العقدين نجد أن الدفعة بمبلغ (500,000) ريال متعلقة بالعقد الآخر، مشروع.....، كما أن من ضمن سندات القبض المقدمة من قبل المدعى عليها والتي تخص مشروع.....، أن المدعي قد كتب على سند القبض رقم (٢١٦٢) وتاريخ ٢٠٠٣/٣/٢٤م مبلغ (٢٥٠,000) ريال أنه يعتبر ذلك دفعة ثانية من قبل المدعى عليها، وهو إقرار منها أن هناك دفعة أولى والمشار إليها في العقد بمبلغ (500,000) ريال قد سبق استلامها، كما أن المدعي أكد هذا الأمر عند كتابة سند الاستلام للشيك بمبلغ (500,000) ريال، والصادر من المدعى عليها، وبينت أنه يخص مشروع.....، وحيث ثبت للدائرة عدم استلام المدعي لباقي الأعمال المنفذة لصالح المدعى عليها؛ مما تنتهي معه الدائرة إلى أحقية المدعي فيما يطالب به؛ لذلك حكمت الدائرة: بإلزام المدعى عليها شركة..... بأن تدفع للمدعي..... صاحب مؤسّسة.. للمقاولات مبلغا قدره (466,198) أربعمائة وستة وستون ألفاً ومائة وثمانية وتسعون ريالاً. والله الموفق، وصلى الله على نبينا محمد وآله وصحبه وسلم.</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هيئة التدقيق</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حكمت الهيئة: بتأييد الحكم رقم (١٧٠/د/تج/1 لعام ١٤٢٦هـ) والصادرة القضية رقم (1/307/ق لعام ١٤٢٥هـ)، فيما انتهى إليه من قضاء. والله الموفق، وصلى الله وسلم على نبينا محمد وعلى آله وصحبه أجمعين.</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Default="00B11EE3" w:rsidP="00B11EE3">
      <w:pPr>
        <w:bidi/>
        <w:jc w:val="both"/>
        <w:rPr>
          <w:rFonts w:eastAsia="Times New Roman"/>
          <w:color w:val="000000"/>
          <w:sz w:val="28"/>
          <w:szCs w:val="28"/>
          <w:rtl/>
        </w:rPr>
      </w:pP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lastRenderedPageBreak/>
        <w:t>القضية رقم: 1/3840/ق لعام ١٤٢٦هـ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الحكم الابتدائي رقم: 17/د/تج/6 لعام ١٤٢٧هـ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حكم التدقيق رقم: 856/ت/3 لعام ١٤٢٧هـ</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تاريخ الجلسة: ١٤٢٧/١١/٨هـ</w:t>
      </w: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الموضوعات</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عقد تجاري - عقد مقاولة - مقاولة من الباطن - التزامات عقدية - التزامات صاحب العمل في عقد المقاولة – تسليم قيمة الأعمال المنفذة.</w:t>
      </w:r>
    </w:p>
    <w:p w:rsidR="00B11EE3" w:rsidRPr="00B11EE3" w:rsidRDefault="00B11EE3" w:rsidP="00B11EE3">
      <w:pPr>
        <w:bidi/>
        <w:jc w:val="both"/>
        <w:rPr>
          <w:rFonts w:eastAsia="Times New Roman"/>
          <w:b/>
          <w:bCs/>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الملخص</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مطالبة المدعي بصفته مقاولاً من الباطن المدعى عليه بصفته مقاولاً رئيسياً قيمة الأعمال التي نفذها في المشاريع المسندة إليه لدى وزارة التعليم – دفع المدعى عليه بعدم استحقاق المدعي قيمة الأعمال لأنه لم يستكمل تنفيذ الأعمال المطلوبة حسب العقد – ثبوت صحة تقرير اللجنة المشكلة ب برضا الطرفين في حصر الأعمال المنفذة والمستلمة قيمتها بإقرار المدعى عليه – المدعى عليه هو الذي سحب المشروع قبل - استكمال المدعي تنفيذه – أثره وجوب محاسبة المدعي عن الأعمال التي نفذها - مؤدى ذلك: إلزام المدعى عليه بدفع مستحقاته عن الأعمال التي نفذها.</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الوقائع</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 xml:space="preserve">تتلخص وقائع هذه القضية حسبما يبين من الاطلاع على أوراقها في أنه بتاريخ </w:t>
      </w:r>
      <w:r w:rsidRPr="00B11EE3">
        <w:rPr>
          <w:rFonts w:eastAsia="Times New Roman" w:hint="cs"/>
          <w:color w:val="000000"/>
          <w:sz w:val="28"/>
          <w:szCs w:val="28"/>
          <w:rtl/>
          <w:lang w:bidi="fa-IR"/>
        </w:rPr>
        <w:t>۱۸/</w:t>
      </w:r>
      <w:r w:rsidRPr="00B11EE3">
        <w:rPr>
          <w:rFonts w:eastAsia="Times New Roman" w:hint="cs"/>
          <w:color w:val="000000"/>
          <w:sz w:val="28"/>
          <w:szCs w:val="28"/>
          <w:rtl/>
        </w:rPr>
        <w:t xml:space="preserve">١٤٢٦/١٠هـ تقدم المدعي.. بلائحة دعوى جاء فيها: أنّه. في يوم الأربعاء ١٤٢٦/٤/٢٤هـ تم توقيع أربعة عقود مع مؤسّسة..... المدعى عليه؛ لتنفيذ أعمال الهيكل الخرساني (أعمال العظم)، وذلك على النحو التالي: 1- مشروع (ب </w:t>
      </w:r>
      <w:r w:rsidRPr="00B11EE3">
        <w:rPr>
          <w:rFonts w:eastAsia="Times New Roman" w:hint="cs"/>
          <w:color w:val="000000"/>
          <w:sz w:val="28"/>
          <w:szCs w:val="28"/>
          <w:rtl/>
          <w:lang w:bidi="fa-IR"/>
        </w:rPr>
        <w:t>۲</w:t>
      </w:r>
      <w:r w:rsidRPr="00B11EE3">
        <w:rPr>
          <w:rFonts w:eastAsia="Times New Roman" w:hint="cs"/>
          <w:color w:val="000000"/>
          <w:sz w:val="28"/>
          <w:szCs w:val="28"/>
          <w:rtl/>
        </w:rPr>
        <w:t xml:space="preserve"> مخطط 60 نموذج ٤٢٠/١٤) بمحافظة رماح، والمسلم إليه فعلاً بتاريخ ٢٠٠٥/٦/٢٥م، والمقدر تكلفته بعد الحصر بمبلغ (٢٦٢,٤٧٢) مائتين واثنين وستين ألفاً وأربعمائة واثنين وسبعين ريالاً.٢- مشروع (ب 3 مخطط 46 نموذج ٤٢٠/١٤) بمحافظة رماح، والمسلم إليه فعلاً بتاريخ ٢٠٠٥/٧/٧م، والمقدر تكلفته بعد الحصر بمبلغ (٢٦٦,٣٣٤) مائتين وستة وستين ألفاً وأربعمائة وأربعة وثلاثين ريالاً. 3- مشروع (ب ٢٣ بالشعبة بالخزامي بالخرج نموذج ٥٤٠/١٨) بمحافظة الخرج، والمقدر تكلفته بعد الحصر بمبلغ (313,484) ثلاثمائة وثلاثة عشر ألفاً وأربعمائة وأربعة وثمانين ريالاً. 4- مشروع (مدرسة ب 7-ب </w:t>
      </w:r>
      <w:r w:rsidRPr="00B11EE3">
        <w:rPr>
          <w:rFonts w:eastAsia="Times New Roman" w:hint="cs"/>
          <w:color w:val="000000"/>
          <w:sz w:val="28"/>
          <w:szCs w:val="28"/>
          <w:rtl/>
          <w:lang w:bidi="fa-IR"/>
        </w:rPr>
        <w:t>۱۰</w:t>
      </w:r>
      <w:r w:rsidRPr="00B11EE3">
        <w:rPr>
          <w:rFonts w:eastAsia="Times New Roman" w:hint="cs"/>
          <w:color w:val="000000"/>
          <w:sz w:val="28"/>
          <w:szCs w:val="28"/>
          <w:rtl/>
        </w:rPr>
        <w:t xml:space="preserve"> بحي الفارة مخطط ٤٢٨) بمحافظة شقراء، والمقدر تكلفته بعد الحصر بمبلغ (</w:t>
      </w:r>
      <w:r w:rsidRPr="00B11EE3">
        <w:rPr>
          <w:rFonts w:eastAsia="Times New Roman" w:hint="cs"/>
          <w:color w:val="000000"/>
          <w:sz w:val="28"/>
          <w:szCs w:val="28"/>
          <w:rtl/>
          <w:lang w:bidi="fa-IR"/>
        </w:rPr>
        <w:t xml:space="preserve">۲۰,۰۰۰) </w:t>
      </w:r>
      <w:r w:rsidRPr="00B11EE3">
        <w:rPr>
          <w:rFonts w:eastAsia="Times New Roman" w:hint="cs"/>
          <w:color w:val="000000"/>
          <w:sz w:val="28"/>
          <w:szCs w:val="28"/>
          <w:rtl/>
        </w:rPr>
        <w:t xml:space="preserve">ألف ريال، قيمة التجهيزات والارتباطات والمصاريف الإدارية الأخرى، عشرين وأضاف المدعي أنه بدأ العمل على الوجه الأمثل، طبقاً للمخطط الهندسي المعتمد والمواصفات الفنية لأصول الصناعة بعد عناء التسليم، حيث إن التسليم تم على موقع مختلف، إلا أن مؤسّسة..... - المدعى عليه لم تلتزم مطلقاً بما تم الاتفاق عليه في جميع مراحل العمل، برغم وعودها المتكررة تعويضه عن الدفعة المتفق عليها معه، ومطالبته لهم في جميع متابعاته، وكذلك أكثر من (١٠) خطابات؛ لأجل دفع العمل، ولم يتوقف عن العمل حفاظاً على سمعته وسمعة مؤسّسة المدعى عليه، وفي كل مرحلة كان يخاطبهم ويناشدهم بتنفيذ ما اتفق عليه، ولقد سبق الاتفاق خلال الاجتماعات المتكررة على الآتي: 1- سداد دفعة عند كتابة العقد، ولم يقوموا بالوفاء بها. </w:t>
      </w:r>
      <w:r w:rsidRPr="00B11EE3">
        <w:rPr>
          <w:rFonts w:eastAsia="Times New Roman" w:hint="cs"/>
          <w:color w:val="000000"/>
          <w:sz w:val="28"/>
          <w:szCs w:val="28"/>
          <w:rtl/>
          <w:lang w:bidi="fa-IR"/>
        </w:rPr>
        <w:t xml:space="preserve">۲- </w:t>
      </w:r>
      <w:r w:rsidRPr="00B11EE3">
        <w:rPr>
          <w:rFonts w:eastAsia="Times New Roman" w:hint="cs"/>
          <w:color w:val="000000"/>
          <w:sz w:val="28"/>
          <w:szCs w:val="28"/>
          <w:rtl/>
        </w:rPr>
        <w:t xml:space="preserve">سداد دفعة بعد تجهيز المواقع، ولم يقوموا بالوفاء بها. </w:t>
      </w:r>
      <w:r w:rsidRPr="00B11EE3">
        <w:rPr>
          <w:rFonts w:eastAsia="Times New Roman" w:hint="cs"/>
          <w:color w:val="000000"/>
          <w:sz w:val="28"/>
          <w:szCs w:val="28"/>
          <w:rtl/>
          <w:lang w:bidi="fa-IR"/>
        </w:rPr>
        <w:t xml:space="preserve">۳- </w:t>
      </w:r>
      <w:r w:rsidRPr="00B11EE3">
        <w:rPr>
          <w:rFonts w:eastAsia="Times New Roman" w:hint="cs"/>
          <w:color w:val="000000"/>
          <w:sz w:val="28"/>
          <w:szCs w:val="28"/>
          <w:rtl/>
        </w:rPr>
        <w:t xml:space="preserve">سداد دفعة بعد الانتهاء من الحفر، ولم يقوموا بالوفاء بها.4- سداد دفعة بعد الانتهاء من تربة الإحلال، ولم يقوموا بالوفاء بها. 5- سداد دفعة بعد صب القواعد (النظافة)، ولم يقوموا بالوفاء بها، كما طلب منهم الدعم الفوري والصريح، وتنفيذ الوعود الأدبية، والاتفاقات المقدمة، في أسرع وقت ممكن؛ حتى لا يتوقف العمل، وحفاظاً على المصلحة المشتركة لم يتوقف عن العمل، والتزاماً بالبرنامج الزمني، وسبق أن تقدم لهم ببيان مفصل عن الأعمال التي احتاجت الدعم الفوري والكبير، حتى يسير البرنامج الزمني كما هو معد له، إلا أنهم لم يفوا بوعودهم معه، وطلب منهم الاجتماع الفوري؛ لإنهاء الخلاف، واتفقا سوياً على قيامهم بالخرسانة والحديد خصماً من حسابنا، ولم يلتزموا </w:t>
      </w:r>
      <w:r w:rsidRPr="00B11EE3">
        <w:rPr>
          <w:rFonts w:eastAsia="Times New Roman" w:hint="cs"/>
          <w:color w:val="000000"/>
          <w:sz w:val="28"/>
          <w:szCs w:val="28"/>
          <w:rtl/>
        </w:rPr>
        <w:lastRenderedPageBreak/>
        <w:t>في هذا الأمر أيضاً، ووضعنا في موقف مع الموردين؛ نظراً لعدم التزامهم، ومطالبات الموردين المستمرة وما زال يعاني من هذا الأمر، وفي آخر اجتماع بينهم توصل فيه لعمل جرد وحصر بجميع الأعمال المنفذة، والمواد الموردة للمواقع؛ حتى يتم تقييم العمل المنفذ ، وإعطاؤه دفعة من حسابه؛ لدفع العمل وتنفيذ ما تم الاتفاق عليه، وبالفعل ذهبت لجنة مشكلة من مدير المشاريع في مؤسسة المدعى عليه ومدير المشاريع لديه بصفتهم رؤساء للجنة المشكلة، والمهندس..... والمراقبين المعينين من قبلهم في المواقع، وتمت عملية الجرد والحصر وتقييم الأعمال، وبعد الانتهاء من عمل اللجنة المشكلة، وعرض الحصر عليهم لاعتماده وإعطائه قيمة الأعمال المنفذة كما هو متفق عليه، وجد أنهم غير ملتزمين بما تم الاتفاق عليه، وخلص المدعي إلى طلب إلزام المدعى عليه بما يلي: 1- وقف جميع الأعمال في المشاريع المذكورة والمتعاقد عليها؛ لحين اعتماد محاضر الجرد والحصر، وتشكيل لجنة تنفيذ عملية الاستلام والتسليم؛ حتى لا تضيع الحقيقة، وتصبح الأعمال مشاعة، ويختلط الأمر. ٢- إلزام المدعى عليه بدفع قيمة الأعمال المنفذة والمواد الموردة حسب الجرد والحصر في مواقع العمل المقدرة بمبلغ وقدره (٨٦٢,٢٩٠) ثمانمائة واثنان وستون ألفاً ومائتان وتسعون ريالاً، على النحو التالي: رماح مخطط (60) بمبلغ (٢٦٦,٣٣٤) ريالاً، ورماح مخطط (46) بمبلغ (٢٦٢,٤٧٢) ريالا. والخرج مخطط (</w:t>
      </w:r>
      <w:r w:rsidRPr="00B11EE3">
        <w:rPr>
          <w:rFonts w:eastAsia="Times New Roman" w:hint="cs"/>
          <w:color w:val="000000"/>
          <w:sz w:val="28"/>
          <w:szCs w:val="28"/>
          <w:rtl/>
          <w:lang w:bidi="fa-IR"/>
        </w:rPr>
        <w:t xml:space="preserve">۲۳) </w:t>
      </w:r>
      <w:r w:rsidRPr="00B11EE3">
        <w:rPr>
          <w:rFonts w:eastAsia="Times New Roman" w:hint="cs"/>
          <w:color w:val="000000"/>
          <w:sz w:val="28"/>
          <w:szCs w:val="28"/>
          <w:rtl/>
        </w:rPr>
        <w:t>بمبلغ (313,484) ريالاً، وشقراء مخطط (٤٢٨) بمبلغ (</w:t>
      </w:r>
      <w:r w:rsidRPr="00B11EE3">
        <w:rPr>
          <w:rFonts w:eastAsia="Times New Roman" w:hint="cs"/>
          <w:color w:val="000000"/>
          <w:sz w:val="28"/>
          <w:szCs w:val="28"/>
          <w:rtl/>
          <w:lang w:bidi="fa-IR"/>
        </w:rPr>
        <w:t xml:space="preserve">۲۰,۰۰۰) </w:t>
      </w:r>
      <w:r w:rsidRPr="00B11EE3">
        <w:rPr>
          <w:rFonts w:eastAsia="Times New Roman" w:hint="cs"/>
          <w:color w:val="000000"/>
          <w:sz w:val="28"/>
          <w:szCs w:val="28"/>
          <w:rtl/>
        </w:rPr>
        <w:t xml:space="preserve">ريال؛ وبذلك يكون الإجمالي قدره (٨٦٢,٢٩٠) ثمانمائة واثنان وستون ألفاً ومائتان وتسعون ريالاً. 3- تعويضه عن الخسائر التي لحقت به من جراء تصرفات المدعى عليه، والتي أدت إلى تأخير البرنامج الزمني نتيجة تملصه من الاتفاقات ومحاضر الاجتماع بمبلغ وقدره (600,000) ستمائة ألف ريال، بما يعادل (0 (10, مائة وخمسين ألف ريال عن كل مشروع، كما يطالب بمحاسبتهم عن الأضرار التي ألمت بمؤسسته من جراء التصرفات التي أعاقت العمل والموردين، وبإحالة أوراق القضية إلى الدائرة باشرت النظر فيها، وفي جلسة يوم الأربعاء ١٤٢٦/١١/١٢هـ حضر المدّعي أصالة، كما حضرها وكيل المدعى عليه..... وقدم وكيل المدعى عليه مذكرة جوابية عن لائحة الدعوى حاصلها: أن موكله لم يستلم موقع مشروع شقراء بعد من المالك، ومطالبة المدّعي بشأنه ليست صحيحة، كما ذكر بأن مؤسّسة المدّعي لم تلتزم بالمدة الزمنية المتعلقة بالتنفيذ والمتفق عليها، وأما بالنسبة للاجتماعات المذكورة في لائحة الدعوى، والعهود والوعود، فلا أساس لها من الصحة، وخلص إلى طلب رد دعوى المدعي، وفي الجلسة سألت الدائرة وكيل المدعى عليه هل قام موكله بحصر الأعمال التي قامت بها مؤسّسة المدعي؟ فأجاب بأن مؤسسة موكله بصدد إعداد محاضر لهذا الغرض، وفي ذات الجلسة اتفق الطرفان على تشكيل لجنة من قبلهما؛ لحصر الأعمال المنجزة بمواقع المشاريع محل الدعوى، وفي جلسة يوم ١٤٢٦/١١/١٧هـ حضر المدعي ووكيله.....، كما حضرها وكيل المدعى عليه وقدم وكيل المدعى عليه ثلاثة محاضر، ذكر أنّها تتضمن جرداً للأعمال التي تمّ تنفيذها من قبل مؤسّسة المدعي، وأنه تم إعدادها بواسطة لجنة من الطرفين، وبعد اطلاع المدعي على تلك المحاضر أقر بصحتها، ثم طلبت الدائرة من الطرفين أن يقوم أعضاء اللجنة بتقييم تلك الأعمال، وفي جلسة هذا اليوم حضر المدعي ووكيله، كما حضرها وكيل المدعى عليه، وقدم طرفا الدعوى للدائرة صورة من محضر تقييم الأعمال التي نفذتها مؤسسة المدعي في المشاريع محل الدعوى، وقد تبين للدائرة أن إجمالي تقدير قيمة الأعمال التي نفذتها مؤسسة المدعي حسب تقرير اللجنة بلغ (٦٩٢/٥٠, ٧٠٥) سبعمائة وخمسة آلاف وستمائة واثنين وتسعين ريالاً وخمسين هللة، وقد أفاد طرفا الدعوى بالموافقة على التقييم الوارد في محضر اللجنة للأعمال التي قامت بها مؤسسة المدعي، وأضاف وكيل المدعى عليه بأنّ المدعي لا يستحق قيمة تلك الأعمال؛ لأنه لم يستكمل تنفيذ الأعمال المطلوبة منه حسب العقد؛ لأنه ورد في بند الدفعات من العقد على أن الدفعة الأولى تستحق بعد الانتهاء من صب القواعد للمشروع، ومؤسّسة المدعي لم تنه هذه الأعمال المطلوبة حسب العقد، وبعرض ذلك على المدعي أجاب بأنه حصر دعواه بالمطالبة بقيمة الأعمال التي نفذها في المشاريع محل الدعوى حسب ما ورد في تقرير اللجنة المشار إليه، وبذلك ختم طرفا الدعوى أقوالهم فيها، ثم صدر عن الدائرة حكمها رقم (397/د/تج/6 لعام ١٤٢٦هـ) القاضي بإلزام المدعى </w:t>
      </w:r>
      <w:r w:rsidRPr="00B11EE3">
        <w:rPr>
          <w:rFonts w:eastAsia="Times New Roman" w:hint="cs"/>
          <w:color w:val="000000"/>
          <w:sz w:val="28"/>
          <w:szCs w:val="28"/>
          <w:rtl/>
        </w:rPr>
        <w:lastRenderedPageBreak/>
        <w:t>عليه بدفع مبلغ (٦٩٢/٥٠,705) ريال للمدعي، وبعرض الحكم على طرفي الدعوى قرر المدعي قناعته به، أما وكيل المدعى عليه فقرر عدم القناعة، وقدم بتاريخ ١٤٢٦/١٢/٢٤هـ مذكرة اعتراض بهذا الشأن، وفي جلسة يوم السبت ١٤٢٧/١/١٩هـ حضر المدعي كما حضرها وكيل المدعى عليه، واطلعت الدائرة على مذكرة الاعتراض المقدمة من وكيل المدعى عليه صاحب مؤسّسة..... على حكم الدائرة السابق، وما تضمنته هذه المذكرة من قيام المدعى عليه بدفع مبلغ (٢١1,500) ريال للمدعي أثناء تنفيذ العقد، وأن هذا المبلغ لم يتم حسمه من المبالغ التي حكم بها للمدعي، بالإضافة إلى ما ورد في هذا الاعتراض من ملاحظات على الحكم، وبعرض هذا الاعتراض على المدّعي أفاد بصحة ما ذكره وكيل المدعى عليه من استلامه لمبلغ (٢١١,500) ريال أثناء تنفيذه العقد، وبهذا ختم أطراف الدعوى أقوالهم فيها.</w:t>
      </w:r>
    </w:p>
    <w:p w:rsidR="00B11EE3" w:rsidRPr="00B11EE3" w:rsidRDefault="00B11EE3" w:rsidP="00B11EE3">
      <w:pPr>
        <w:bidi/>
        <w:jc w:val="both"/>
        <w:rPr>
          <w:rFonts w:eastAsia="Times New Roman"/>
          <w:color w:val="000000"/>
          <w:sz w:val="28"/>
          <w:szCs w:val="28"/>
          <w:rtl/>
        </w:rPr>
      </w:pPr>
    </w:p>
    <w:p w:rsidR="00B11EE3" w:rsidRPr="00B11EE3" w:rsidRDefault="00B11EE3" w:rsidP="00B11EE3">
      <w:pPr>
        <w:bidi/>
        <w:jc w:val="center"/>
        <w:rPr>
          <w:rFonts w:eastAsia="Times New Roman"/>
          <w:b/>
          <w:bCs/>
          <w:color w:val="000000"/>
          <w:sz w:val="28"/>
          <w:szCs w:val="28"/>
          <w:rtl/>
        </w:rPr>
      </w:pPr>
      <w:r w:rsidRPr="00B11EE3">
        <w:rPr>
          <w:rFonts w:eastAsia="Times New Roman" w:hint="cs"/>
          <w:b/>
          <w:bCs/>
          <w:color w:val="000000"/>
          <w:sz w:val="28"/>
          <w:szCs w:val="28"/>
          <w:rtl/>
        </w:rPr>
        <w:t>الاسباب</w:t>
      </w:r>
    </w:p>
    <w:p w:rsidR="00B11EE3" w:rsidRPr="00B11EE3" w:rsidRDefault="00B11EE3" w:rsidP="00B11EE3">
      <w:pPr>
        <w:bidi/>
        <w:jc w:val="both"/>
        <w:rPr>
          <w:rFonts w:eastAsia="Times New Roman"/>
          <w:color w:val="000000"/>
          <w:sz w:val="28"/>
          <w:szCs w:val="28"/>
          <w:rtl/>
        </w:rPr>
      </w:pPr>
      <w:r w:rsidRPr="00B11EE3">
        <w:rPr>
          <w:rFonts w:eastAsia="Times New Roman" w:hint="cs"/>
          <w:color w:val="000000"/>
          <w:sz w:val="28"/>
          <w:szCs w:val="28"/>
          <w:rtl/>
        </w:rPr>
        <w:t>وبما أن المدعي حصر دعواه في المطالبة بقيمة الأعمال التي تم تنفيذها من قبله للمدعى عليه وفقاً لما ورد في تقرير اللجنة المشكلة لهذا الغرض من الطرفين، وبما أنّه تم تشكيل لجنة من طرف الدعوى وبرضاهم، وخلص تقريرها إلى تقدير الأعمال التي نفذتها مؤسّسة المدعي في مواقع المشاريع محل الدعوى تقدر بمبلغ (٧٠٥,٦٩٢/٥٠) سبعمائة وخمسة آلاف وستمائة واثنين وتسعين ريالاً وخمسين هللة، وبما أن الثابت من تقرير اللجنة قيام مؤسّسة المدعي بتنفيذ تلك الأعمال محل الدعوى، وحيث أقر وكيل المدعى عليه بصحة تقدير اللجنة بالمبلغ المذكور كقيمة للأعمال المنفذة من قبل مؤسسة المدعي، وبما أن وكيل المدعى عليه ذكر للدائرة بأن موكله دفع للمدعي مبلغ (٢١1,500) ريالاً، وأقره على ذلك المدعي؛ وبناء عليه يكون مجمل المبلغ المطالب به (٤٩٤,١٩٢/٥٠) ريال؛ ومن ن ثم فإنّ الدائرة والحالة هذه تقر ذلك وتلزم المدعى عليه بدفعه، ولا ينال من ذلك ما ذكره وكيل المدعى عليه من أن المدعي لا يستحق قيمة تلك الأعمال؛ لأنّه لم يستكمل تنفيذ الأعمال المطلوبة حسب العقد؛ ذلك لأن المدعى عليه هو الذي سحب المشروع قبل استكمال المدعي تنفيذه، ومن ثم فإن المدعي والحالة هذه لا يستطيع إكمال المشروع، وبناء عليه وجب محاسبته على ما قام به من أعمال؛ ولذا قررت الدائرة عدولها عن حكمها السابق رقم (٣٩٧/د/تج/6 لعام ١٤٢٦هـ)، وحكمت بإلزام المدعى عليه..... صاحب مؤسّسة..... بأن يدفع مبلغاً قدره (494.١٩٢/٥٠) أربعمائة وأربعة وتسعون ألفاً ومائة واثنان وتسعون ريالاً وخمسون هللة للمدعي..... صاحب..... مؤسّسة. والله الم</w:t>
      </w:r>
      <w:r>
        <w:rPr>
          <w:rFonts w:eastAsia="Times New Roman" w:hint="cs"/>
          <w:color w:val="000000"/>
          <w:sz w:val="28"/>
          <w:szCs w:val="28"/>
          <w:rtl/>
        </w:rPr>
        <w:t xml:space="preserve">وفق، وصلى الله على نبينا محمد </w:t>
      </w:r>
      <w:r w:rsidRPr="00B11EE3">
        <w:rPr>
          <w:rFonts w:eastAsia="Times New Roman" w:hint="cs"/>
          <w:color w:val="000000"/>
          <w:sz w:val="28"/>
          <w:szCs w:val="28"/>
          <w:rtl/>
        </w:rPr>
        <w:t>وآله وصحبه وسلم.</w:t>
      </w:r>
    </w:p>
    <w:p w:rsidR="00B11EE3" w:rsidRPr="00B11EE3" w:rsidRDefault="00B11EE3" w:rsidP="00B11EE3">
      <w:pPr>
        <w:bidi/>
        <w:jc w:val="both"/>
        <w:rPr>
          <w:rFonts w:eastAsia="Times New Roman"/>
          <w:b/>
          <w:bCs/>
          <w:color w:val="000000"/>
          <w:sz w:val="28"/>
          <w:szCs w:val="28"/>
          <w:rtl/>
        </w:rPr>
      </w:pPr>
      <w:r w:rsidRPr="00B11EE3">
        <w:rPr>
          <w:rFonts w:eastAsia="Times New Roman" w:hint="cs"/>
          <w:b/>
          <w:bCs/>
          <w:color w:val="000000"/>
          <w:sz w:val="28"/>
          <w:szCs w:val="28"/>
          <w:rtl/>
        </w:rPr>
        <w:t>هيئة التدقيق</w:t>
      </w:r>
    </w:p>
    <w:p w:rsidR="00D226C8" w:rsidRDefault="00B11EE3" w:rsidP="00B11EE3">
      <w:pPr>
        <w:bidi/>
        <w:jc w:val="both"/>
        <w:rPr>
          <w:rFonts w:eastAsia="Times New Roman"/>
          <w:color w:val="000000"/>
          <w:sz w:val="28"/>
          <w:szCs w:val="28"/>
          <w:rtl/>
        </w:rPr>
      </w:pPr>
      <w:r w:rsidRPr="00B11EE3">
        <w:rPr>
          <w:rFonts w:eastAsia="Times New Roman" w:hint="cs"/>
          <w:color w:val="000000"/>
          <w:sz w:val="28"/>
          <w:szCs w:val="28"/>
          <w:rtl/>
        </w:rPr>
        <w:t>حكمت الهيئة: بتأييد الحكم رقم (</w:t>
      </w:r>
      <w:r w:rsidRPr="00B11EE3">
        <w:rPr>
          <w:rFonts w:eastAsia="Times New Roman" w:hint="cs"/>
          <w:color w:val="000000"/>
          <w:sz w:val="28"/>
          <w:szCs w:val="28"/>
          <w:rtl/>
          <w:lang w:bidi="fa-IR"/>
        </w:rPr>
        <w:t>۱۷/</w:t>
      </w:r>
      <w:r w:rsidRPr="00B11EE3">
        <w:rPr>
          <w:rFonts w:eastAsia="Times New Roman" w:hint="cs"/>
          <w:color w:val="000000"/>
          <w:sz w:val="28"/>
          <w:szCs w:val="28"/>
          <w:rtl/>
        </w:rPr>
        <w:t>د/تج/6 لعام ١٤٢٧هـ) والصادرة القضية رقم (1/307/ق لعام ١٤٢٥هـ)، فيما انتهى إليه من قضاء. والله الموفق، وصلى الله وسلم على نبينا محمد وعلى آله وصحبه أجمعين.</w:t>
      </w: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Default="00430D84" w:rsidP="00430D84">
      <w:pPr>
        <w:bidi/>
        <w:jc w:val="both"/>
        <w:rPr>
          <w:rFonts w:eastAsia="Times New Roman"/>
          <w:color w:val="000000"/>
          <w:sz w:val="28"/>
          <w:szCs w:val="28"/>
          <w:rtl/>
        </w:rPr>
      </w:pPr>
    </w:p>
    <w:p w:rsidR="00430D84" w:rsidRPr="00430D84" w:rsidRDefault="00430D84" w:rsidP="00430D84">
      <w:pPr>
        <w:pStyle w:val="a3"/>
        <w:jc w:val="both"/>
        <w:rPr>
          <w:b/>
          <w:bCs/>
          <w:sz w:val="28"/>
          <w:szCs w:val="28"/>
        </w:rPr>
      </w:pPr>
      <w:r w:rsidRPr="00430D84">
        <w:rPr>
          <w:b/>
          <w:bCs/>
          <w:sz w:val="28"/>
          <w:szCs w:val="28"/>
          <w:rtl/>
        </w:rPr>
        <w:lastRenderedPageBreak/>
        <w:t>القضية رقم: 1/196/ق لعام ١٤٢٤هـ</w:t>
      </w:r>
    </w:p>
    <w:p w:rsidR="00430D84" w:rsidRPr="00430D84" w:rsidRDefault="00430D84" w:rsidP="00430D84">
      <w:pPr>
        <w:pStyle w:val="a3"/>
        <w:jc w:val="both"/>
        <w:rPr>
          <w:b/>
          <w:bCs/>
          <w:sz w:val="28"/>
          <w:szCs w:val="28"/>
          <w:rtl/>
        </w:rPr>
      </w:pPr>
      <w:r w:rsidRPr="00430D84">
        <w:rPr>
          <w:b/>
          <w:bCs/>
          <w:sz w:val="28"/>
          <w:szCs w:val="28"/>
          <w:rtl/>
        </w:rPr>
        <w:t>الحكم الابتدائي رقم: ١١٨/د/تج/3 لعام ١٤٢٧هـ</w:t>
      </w:r>
    </w:p>
    <w:p w:rsidR="00430D84" w:rsidRPr="00430D84" w:rsidRDefault="00430D84" w:rsidP="00430D84">
      <w:pPr>
        <w:pStyle w:val="a3"/>
        <w:jc w:val="both"/>
        <w:rPr>
          <w:b/>
          <w:bCs/>
          <w:sz w:val="28"/>
          <w:szCs w:val="28"/>
          <w:rtl/>
        </w:rPr>
      </w:pPr>
      <w:r w:rsidRPr="00430D84">
        <w:rPr>
          <w:b/>
          <w:bCs/>
          <w:sz w:val="28"/>
          <w:szCs w:val="28"/>
          <w:rtl/>
        </w:rPr>
        <w:t>حكم التدقيق رقم: 919/ت/3 لعام ١٤٢٧هـ</w:t>
      </w:r>
    </w:p>
    <w:p w:rsidR="00430D84" w:rsidRPr="00430D84" w:rsidRDefault="00430D84" w:rsidP="00430D84">
      <w:pPr>
        <w:pStyle w:val="a3"/>
        <w:jc w:val="both"/>
        <w:rPr>
          <w:b/>
          <w:bCs/>
          <w:sz w:val="28"/>
          <w:szCs w:val="28"/>
          <w:rtl/>
        </w:rPr>
      </w:pPr>
      <w:r w:rsidRPr="00430D84">
        <w:rPr>
          <w:b/>
          <w:bCs/>
          <w:sz w:val="28"/>
          <w:szCs w:val="28"/>
          <w:rtl/>
        </w:rPr>
        <w:t>تاريخ الجلسة: ١٤٢٧/١٢/٢٥هـ</w:t>
      </w:r>
    </w:p>
    <w:p w:rsidR="00430D84" w:rsidRPr="00430D84" w:rsidRDefault="00430D84" w:rsidP="00430D84">
      <w:pPr>
        <w:pStyle w:val="a3"/>
        <w:jc w:val="center"/>
        <w:rPr>
          <w:b/>
          <w:bCs/>
          <w:sz w:val="28"/>
          <w:szCs w:val="28"/>
          <w:rtl/>
        </w:rPr>
      </w:pPr>
      <w:r w:rsidRPr="00430D84">
        <w:rPr>
          <w:b/>
          <w:bCs/>
          <w:sz w:val="28"/>
          <w:szCs w:val="28"/>
          <w:rtl/>
        </w:rPr>
        <w:t>الموضوعات</w:t>
      </w:r>
    </w:p>
    <w:p w:rsidR="00430D84" w:rsidRPr="00430D84" w:rsidRDefault="00430D84" w:rsidP="00430D84">
      <w:pPr>
        <w:pStyle w:val="a3"/>
        <w:jc w:val="both"/>
        <w:rPr>
          <w:b/>
          <w:bCs/>
          <w:sz w:val="28"/>
          <w:szCs w:val="28"/>
          <w:rtl/>
        </w:rPr>
      </w:pPr>
      <w:r w:rsidRPr="00430D84">
        <w:rPr>
          <w:b/>
          <w:bCs/>
          <w:sz w:val="28"/>
          <w:szCs w:val="28"/>
          <w:rtl/>
        </w:rPr>
        <w:t xml:space="preserve">عقد مقاولة – مقاولة من الباطن - تنفيذ أعمال ألمنيوم - التزامات عقد </w:t>
      </w:r>
      <w:r w:rsidRPr="00430D84">
        <w:rPr>
          <w:rFonts w:hint="cs"/>
          <w:b/>
          <w:bCs/>
          <w:sz w:val="28"/>
          <w:szCs w:val="28"/>
          <w:rtl/>
        </w:rPr>
        <w:t>تجاري.</w:t>
      </w:r>
      <w:r w:rsidRPr="00430D84">
        <w:rPr>
          <w:b/>
          <w:bCs/>
          <w:sz w:val="28"/>
          <w:szCs w:val="28"/>
          <w:rtl/>
        </w:rPr>
        <w:t xml:space="preserve"> المقاول - الالتزام بدفع قيمة الأعمال المنفذة - الاستلام مع عدم الملحوظة قرينة على السلامة من العيوب - مدة الضمان - قرينة قضائية. </w:t>
      </w:r>
    </w:p>
    <w:p w:rsidR="00430D84" w:rsidRPr="00430D84" w:rsidRDefault="00430D84" w:rsidP="00430D84">
      <w:pPr>
        <w:pStyle w:val="a3"/>
        <w:jc w:val="both"/>
        <w:rPr>
          <w:b/>
          <w:bCs/>
          <w:sz w:val="28"/>
          <w:szCs w:val="28"/>
          <w:rtl/>
        </w:rPr>
      </w:pPr>
    </w:p>
    <w:p w:rsidR="00430D84" w:rsidRPr="00430D84" w:rsidRDefault="00430D84" w:rsidP="00430D84">
      <w:pPr>
        <w:pStyle w:val="a3"/>
        <w:jc w:val="center"/>
        <w:rPr>
          <w:b/>
          <w:bCs/>
          <w:sz w:val="28"/>
          <w:szCs w:val="28"/>
          <w:rtl/>
        </w:rPr>
      </w:pPr>
      <w:r w:rsidRPr="00430D84">
        <w:rPr>
          <w:b/>
          <w:bCs/>
          <w:sz w:val="28"/>
          <w:szCs w:val="28"/>
          <w:rtl/>
        </w:rPr>
        <w:t>الملخص</w:t>
      </w:r>
    </w:p>
    <w:p w:rsidR="00430D84" w:rsidRPr="00430D84" w:rsidRDefault="00430D84" w:rsidP="00430D84">
      <w:pPr>
        <w:pStyle w:val="a3"/>
        <w:jc w:val="both"/>
        <w:rPr>
          <w:sz w:val="28"/>
          <w:szCs w:val="28"/>
          <w:rtl/>
        </w:rPr>
      </w:pPr>
      <w:r w:rsidRPr="00430D84">
        <w:rPr>
          <w:sz w:val="28"/>
          <w:szCs w:val="28"/>
          <w:rtl/>
        </w:rPr>
        <w:t>مطالبة المدعية بصفتها مقاولاً من الباطن المدعى عليها بصفتها مقاولاً رئيساً بباقي - مستحقاتها عن أعمال الألمنيوم التي نفذتها لمشروع صرف صحي – دفعت المدعى عليها بوجود عيوب في العمل الذي نفذته المدعية؛ ومن ثم عدم استحقاق المدعية لما تطالب به - ثبوت استلام المدعى عليها لجميع المواقع المتفق عليها عقدياً؛ بدلالة خطاب المصادقة على الرصيد بين المتعاقدين التي صدرت بعد شهادات الاستلام، مع إقرار وكيل المدعى عليها باستلام جميع المواقع – عدم تحديد المدعى عليها للعيوب التي تدعيها في عمل المدعية، وعدم هذه الملاحظات خلال مدة الضمان - المنصوص عليها بعام في العقد – المدعى عليها ملزمة بموجب نصوص العقد بدفع 1 المستحق للمدعية بمجرد الاستلام الابتدائي - أثر ذلك استحقاق المدعية لما تطالب به - مؤدى ذلك: إلزام المدعى عليها بدفع المبلغ محل المطالبة للمدعية.</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الوقائع</w:t>
      </w:r>
    </w:p>
    <w:p w:rsidR="00430D84" w:rsidRPr="00430D84" w:rsidRDefault="00430D84" w:rsidP="00430D84">
      <w:pPr>
        <w:pStyle w:val="a3"/>
        <w:jc w:val="both"/>
        <w:rPr>
          <w:sz w:val="28"/>
          <w:szCs w:val="28"/>
          <w:rtl/>
        </w:rPr>
      </w:pPr>
      <w:r w:rsidRPr="00430D84">
        <w:rPr>
          <w:sz w:val="28"/>
          <w:szCs w:val="28"/>
          <w:rtl/>
        </w:rPr>
        <w:t xml:space="preserve">تتحصل وقائع هذه القضية في أنه بتاريخ ١٤٢٤/١/٢١هـ تقدم إلى ديوان المظالم وكيل المدعية بعريضة دعوى ذكر فيها أن موكلته قامت بتنفيذ أعمال المنيوم لمشروع الصرف الصحي في المدينة المنورة مقاولة من الباطن للمدعى عليها، وقد بقي لموكلته في ذمة المدعى عليها (81,671/65) واحد وثمانون ألفاً وستمائة وواحد وسبعون ريالا وخمس وستون هللة، حسب مصادقتهم على الرصيد المستحق، هذا وقد قيدت هذه الدعوى قضية بالرقم المشار إليه أعلاه، وأحيلت إلى هذه الدائرة بتاريخ ١٤٢٤/١/٢٢هـ؛ فباشرت نظرها في عدة جلسات تخلفت المدعى عليها عن حضور أربع جلسات متتالية، وفي جلسة ١٤٢٦/٦/١٧هـ أصدرت الدائرة حكمها الغيابي رقم (١٨٠/د/تج/3 لعام ١٤٢٦هـ) بإلزام المدعى عليها بأن تدفع (81,671/65) واحداً وثمانين ألفاً وستمائة وواحداً وسبعين ريالاً وخمساً وستين هللة؛ بناء على المصادقة على هذا الرصيد الموقع من المدعى عليها، وباعتراض وكيل المدعى عليها على الحكم الغيابي وفتح باب المرافعة حضر وكيل المدعى عليها في جلسة يوم ١٤٢٦/١٢/٢٤هـ، وذكر أنّه يعترض على الحكم الغيابي الصادر ضدّ موكلته؛ لاستناده على شهادة استلام الأعمال، وهي في الحقيقة مجرد استلام مواد للمحافظة عليها، وليست شهادة بإنهاء الأعمال، وبسؤال الدائرة له عن معنى ما تضمنته هذه الشهادة من أن هذه الأعمال قد تم تركيبها بشكل مرض؟ أجاب بأنّ ذلك يحتمل أن تكون هذه الشهادة لمواقع دون مواقع، وبسؤاله عن خطاب موكلته المؤرخ في ٢٠٠٠/١/٢٠ م الذي يفيد بأن المبلغ المتبقي للمدعية عليها (81,571/65) </w:t>
      </w:r>
      <w:r w:rsidRPr="00430D84">
        <w:rPr>
          <w:sz w:val="28"/>
          <w:szCs w:val="28"/>
          <w:rtl/>
          <w:lang w:bidi="fa-IR"/>
        </w:rPr>
        <w:t>۲۰</w:t>
      </w:r>
      <w:r w:rsidRPr="00430D84">
        <w:rPr>
          <w:sz w:val="28"/>
          <w:szCs w:val="28"/>
          <w:rtl/>
        </w:rPr>
        <w:t xml:space="preserve"> ريال، أجاب بأن هذا الخطاب صادر من موكلته، وأن هذا المبلغ المستحق صحيح، إلا أن المدعية قد أخلت بالعقد في مواقع أخرى من نفس المشروع، لكنّه لا يستطيع أن يقدم ما يثبت هذه الأخطاء؛ بسبب وجود خلاف مع مالكة المشروع شركة.... وأضاف بأن التعامل تم بناء على عقد واحد، وطلبي توريد وتركيب، وقد عقب وكيل المدعية بأن طلب التوريد والتركيب الثاني هو عبارة عن أعمال إضافية بعد إتمام العقد، كما أضاف بأن شهادة ضمان الأعمال سلمت بتاريخ </w:t>
      </w:r>
      <w:r w:rsidRPr="00430D84">
        <w:rPr>
          <w:sz w:val="28"/>
          <w:szCs w:val="28"/>
          <w:rtl/>
          <w:lang w:bidi="fa-IR"/>
        </w:rPr>
        <w:t>۱۹۹۹/۳/۲۱</w:t>
      </w:r>
      <w:r w:rsidRPr="00430D84">
        <w:rPr>
          <w:sz w:val="28"/>
          <w:szCs w:val="28"/>
          <w:rtl/>
        </w:rPr>
        <w:t xml:space="preserve">م؛ وبناء عليه صدرت المصادقة على الرصيد بتاريخ ٢٠٠٠/١/٢٠م، أي بعد ثمانية أشهر من استلام العمل؛ مما يدل </w:t>
      </w:r>
      <w:r w:rsidRPr="00430D84">
        <w:rPr>
          <w:sz w:val="28"/>
          <w:szCs w:val="28"/>
          <w:rtl/>
        </w:rPr>
        <w:lastRenderedPageBreak/>
        <w:t>على أن الأعمال قد نفذت بالفعل، وفي جلسة يوم ١٤٢٧/٢/٢١هـ سألت الدائرة المدّعي وكالة عن بقية شهادات استلام المواقع حسبما هو مفصل في العقد؟ فأجاب بأنه قام بتنفيذ كامل المواقع المنصوص عليها في العقد، إلا أن المدعى عليها قد امتنعت عن تسليمه شهادات إنهاء الأعمال عن بقية المواقع، وأضاف بأن المبلغ المطالب به هو ما نسبته (</w:t>
      </w:r>
      <w:r w:rsidRPr="00430D84">
        <w:rPr>
          <w:sz w:val="28"/>
          <w:szCs w:val="28"/>
          <w:rtl/>
          <w:lang w:bidi="fa-IR"/>
        </w:rPr>
        <w:t xml:space="preserve">۱۰٪) </w:t>
      </w:r>
      <w:r w:rsidRPr="00430D84">
        <w:rPr>
          <w:sz w:val="28"/>
          <w:szCs w:val="28"/>
          <w:rtl/>
        </w:rPr>
        <w:t>عن كامل العقد في جميع المواقع، والذي قد صدرت به المصادقة على الرصيد، وأضاف بأن خطاب استلام الموقع مؤرخ في عام (1999م)، بينما المصادقة على الرصيد قد رفعت عام (٢٠٠٠م)؛ مما يدلُ مما يدل على أنّه يوجد عيوب في هذه الأعمال، وأضاف بأن العقد لا لم يشترط فيه قبول مالكة المشروع شركة..... لهذه الأعمال، ولا دفعها لقيمتها، وبسؤال وكيل المدعى عليها هل استلمت موكلته جميع الأعمال استلاماً ابتدائياً؟ فأجاب: بنعم، وبسؤاله هل سلموا موكلته شهادة ضمان عن هذه الأعمال؟ فأجاب: بنعم، ولكن خلال فترة الضمان أبلغت المدعى عليها المدعية بضرورة إصلاح هذه العيوب، فلم يقوموا بإصلاحها، وأما المطابقة على الرصيد فإنّها كتبت حفظاً لحق المدعية، ولا يدل على عدم وجود عيوب، وبعرض ذلك على المدعي وكالة، أجاب بأنّ موكلته قامت بالإصلاحات المطلوبة؛ والدليل على ذلك أنّه في نهاية فترة الضمان سلمت لهم المطابقة على الرصيد؛ وهذا يدل على عدم وجود عيوب أو ملاحظات، ثم سألت الدائرة هل لديهما ما يضيفانه؛ فاكتفيا بما قدماه ثم رفعت الجلسة.</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الأسباب</w:t>
      </w:r>
    </w:p>
    <w:p w:rsidR="00430D84" w:rsidRPr="00430D84" w:rsidRDefault="00430D84" w:rsidP="00430D84">
      <w:pPr>
        <w:pStyle w:val="a3"/>
        <w:jc w:val="both"/>
        <w:rPr>
          <w:sz w:val="28"/>
          <w:szCs w:val="28"/>
          <w:rtl/>
        </w:rPr>
      </w:pPr>
      <w:r w:rsidRPr="00430D84">
        <w:rPr>
          <w:sz w:val="28"/>
          <w:szCs w:val="28"/>
          <w:rtl/>
        </w:rPr>
        <w:t xml:space="preserve">حيث إن موضوع هذه الدعوى هو الخلاف الحاصل بين المقاول الأصلي والمقاول من الباطن؛ لذا فالاختصاص بنظر هذه الدعوى منعقد للدوائر التجارية بديوان المظالم بموجب نص المادة (٢) من نظام المحكمة التجارية، وحيث إن المدعية تطالب المدعى عليها بأن تدفع لها (81,671/65) ريال، وهو ما يمثل (10%) من قيمة العقد المنصوص عليها في الفقرة (د) من المادة الخامسة من العقد، والتي تنص على أن: (يتم فسح (10%) دفعة محتجزة عن الاستلام الابتدائي لكل المباني؛ مقابل شهادة ضمان لمدة عام واحد من تاريخ الاستلام الابتدائي)؛ وذلك لكون المدعى عليها قد استلمت هذه الأعمال بالفعل بموجب الشهادة المؤرخة 4 </w:t>
      </w:r>
      <w:r w:rsidRPr="00430D84">
        <w:rPr>
          <w:sz w:val="28"/>
          <w:szCs w:val="28"/>
          <w:rtl/>
          <w:lang w:bidi="fa-IR"/>
        </w:rPr>
        <w:t>۱۹۹۹/۳/۲</w:t>
      </w:r>
      <w:r w:rsidRPr="00430D84">
        <w:rPr>
          <w:sz w:val="28"/>
          <w:szCs w:val="28"/>
          <w:rtl/>
        </w:rPr>
        <w:t xml:space="preserve"> م بخصوص استلام مبنى الأمن، والشهادة المؤرخة بنفس التاريخ بخصوص استلام مبنى الكهرباء، والشهادة المؤرخة في </w:t>
      </w:r>
      <w:r w:rsidRPr="00430D84">
        <w:rPr>
          <w:sz w:val="28"/>
          <w:szCs w:val="28"/>
          <w:rtl/>
          <w:lang w:bidi="fa-IR"/>
        </w:rPr>
        <w:t>۱۹۹۹/۸/۲۸</w:t>
      </w:r>
      <w:r w:rsidRPr="00430D84">
        <w:rPr>
          <w:sz w:val="28"/>
          <w:szCs w:val="28"/>
          <w:rtl/>
        </w:rPr>
        <w:t xml:space="preserve"> م بخصوص مبنى قياس الجودة؛ وبناء على مطابقة الرصيد الصادرة من المدعى عليها، والتي تنص على: (يرجى الإحاطة بأن المبلغ المتبقي لكم عندنا هو (81,671/65) ريال والذي يعادل(١٠٪) من المحتجزات)، وحيث إنه باطلاع الدائرة على العقد المبرم بين الطرفين يتبين أن المواقع المنصوص عليها في العقد عددها (</w:t>
      </w:r>
      <w:r w:rsidRPr="00430D84">
        <w:rPr>
          <w:sz w:val="28"/>
          <w:szCs w:val="28"/>
          <w:rtl/>
          <w:lang w:bidi="fa-IR"/>
        </w:rPr>
        <w:t xml:space="preserve">۲۱) </w:t>
      </w:r>
      <w:r w:rsidRPr="00430D84">
        <w:rPr>
          <w:sz w:val="28"/>
          <w:szCs w:val="28"/>
          <w:rtl/>
        </w:rPr>
        <w:t>موقعاً، بينما شهادات التسليم المقدمة من المدعية لثلاث مواقع فقط، إلا أن خطاب المصادقة على الرصيد هي العقد؛ مما يدل على حصول الاستلام لبقية المواقع، كما أنّ وكيل قد شمل جميع المدعى عليها قد أقر باستلام جميع الأعمال في المواقع المنصوص عليها، وحيث إنّ الاستلام الابتدائي قد تم بالفعل، وأن المدعى عليها قد أصدرت خطاب المصادقة على الرصيد؛ لذا فهي ملزمة بدفع هذا المبلغ، وأما ما دفع به وكيل المدعى عليها من وجود عيوب في هذه الأعمال؛ فضلاً عن كونه لم يحددها ولم يبينها؛ فإن المدعى عليها ملزمة بدفع هذا المبلغ بمجرد الاستلام الابتدائي، والذي يشفع بخطاب ضمان لهذه الأعمال لمدة عام، يقدم من المدعية، هذا إضافة إلى أن شهادات الاستلام صدرت عام (1999م)، وأن المطابقة على الرصيد تم في عام (٢٠٠٠ م)، ولم تقدم المدعى عليها أي اعتراض على هذه الأعمال حتى الجلسات الأخيرة من هذه القضية؛ مما يجعلها – على فرض صحة ادعائها – قد فوتت على نفسها فرصة 1 إبداء الملاحظات على هذه الأعمال خلال المدة الممنوحة لها في العقد، وهو عام واحد؛ فلما تقدم من الأسباب حكمت الدائرة: بإلزام المدعى عليها شركة..... بأن تدفع للمدعية شركة..... مبلغاً قدره (81,671/65) واحد وثمانون ألفاً وستمائة وواحد وسبعون ريالاً وخمس وستون هللة؛ لما هو مبين في الأسباب، والله الموفق، صلى الله على نبينا محمد وعلى آله وصحبه وسلم.</w:t>
      </w:r>
    </w:p>
    <w:p w:rsidR="00430D84" w:rsidRPr="00430D84" w:rsidRDefault="00430D84" w:rsidP="00430D84">
      <w:pPr>
        <w:pStyle w:val="a3"/>
        <w:jc w:val="both"/>
        <w:rPr>
          <w:b/>
          <w:bCs/>
          <w:sz w:val="28"/>
          <w:szCs w:val="28"/>
          <w:rtl/>
        </w:rPr>
      </w:pPr>
      <w:r w:rsidRPr="00430D84">
        <w:rPr>
          <w:b/>
          <w:bCs/>
          <w:sz w:val="28"/>
          <w:szCs w:val="28"/>
          <w:rtl/>
        </w:rPr>
        <w:lastRenderedPageBreak/>
        <w:t>هيئة التدقيق</w:t>
      </w:r>
    </w:p>
    <w:p w:rsidR="00430D84" w:rsidRPr="00430D84" w:rsidRDefault="00430D84" w:rsidP="00430D84">
      <w:pPr>
        <w:pStyle w:val="a3"/>
        <w:jc w:val="both"/>
        <w:rPr>
          <w:sz w:val="28"/>
          <w:szCs w:val="28"/>
          <w:rtl/>
        </w:rPr>
      </w:pPr>
      <w:r w:rsidRPr="00430D84">
        <w:rPr>
          <w:sz w:val="28"/>
          <w:szCs w:val="28"/>
          <w:rtl/>
        </w:rPr>
        <w:t>حكمت الهيئة: بتأييد الحكم رقم (118/د/تج/3 لعام ١٤٢٧هـ) والصادرة القضية رقم (1/196/ق لعام ١٤٢٤هـ)، فيما انتهى إليه من قضاء. والله الموفق، وصلى الله وسلم على نبينا محمد وعلى آله وصحبه أجمعين.</w:t>
      </w:r>
    </w:p>
    <w:p w:rsidR="00430D84" w:rsidRP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Pr="00430D84" w:rsidRDefault="00430D84" w:rsidP="00430D84">
      <w:pPr>
        <w:pStyle w:val="a3"/>
        <w:jc w:val="both"/>
        <w:rPr>
          <w:b/>
          <w:bCs/>
          <w:sz w:val="28"/>
          <w:szCs w:val="28"/>
          <w:rtl/>
        </w:rPr>
      </w:pPr>
      <w:r w:rsidRPr="00430D84">
        <w:rPr>
          <w:b/>
          <w:bCs/>
          <w:sz w:val="28"/>
          <w:szCs w:val="28"/>
          <w:rtl/>
        </w:rPr>
        <w:t>القضية رقم: ١/٣٦٣٢/ق لعام ١٤٢٤هـ</w:t>
      </w:r>
    </w:p>
    <w:p w:rsidR="00430D84" w:rsidRPr="00430D84" w:rsidRDefault="00430D84" w:rsidP="00430D84">
      <w:pPr>
        <w:pStyle w:val="a3"/>
        <w:jc w:val="both"/>
        <w:rPr>
          <w:b/>
          <w:bCs/>
          <w:sz w:val="28"/>
          <w:szCs w:val="28"/>
          <w:rtl/>
        </w:rPr>
      </w:pPr>
      <w:r w:rsidRPr="00430D84">
        <w:rPr>
          <w:b/>
          <w:bCs/>
          <w:sz w:val="28"/>
          <w:szCs w:val="28"/>
          <w:rtl/>
        </w:rPr>
        <w:t>الحكم الابتدائي رقم: 168/د/تج/1 لعام ١٤٢٧هـ</w:t>
      </w:r>
    </w:p>
    <w:p w:rsidR="00430D84" w:rsidRPr="00430D84" w:rsidRDefault="00430D84" w:rsidP="00430D84">
      <w:pPr>
        <w:pStyle w:val="a3"/>
        <w:jc w:val="both"/>
        <w:rPr>
          <w:b/>
          <w:bCs/>
          <w:sz w:val="28"/>
          <w:szCs w:val="28"/>
          <w:rtl/>
        </w:rPr>
      </w:pPr>
      <w:r w:rsidRPr="00430D84">
        <w:rPr>
          <w:b/>
          <w:bCs/>
          <w:sz w:val="28"/>
          <w:szCs w:val="28"/>
          <w:rtl/>
        </w:rPr>
        <w:t>حكم التدقيق رقم: ٨٥٢/ت/3 لعام ١٤٢٧هـ</w:t>
      </w:r>
    </w:p>
    <w:p w:rsidR="00430D84" w:rsidRPr="00430D84" w:rsidRDefault="00430D84" w:rsidP="00430D84">
      <w:pPr>
        <w:pStyle w:val="a3"/>
        <w:jc w:val="both"/>
        <w:rPr>
          <w:b/>
          <w:bCs/>
          <w:sz w:val="28"/>
          <w:szCs w:val="28"/>
          <w:rtl/>
        </w:rPr>
      </w:pPr>
      <w:r w:rsidRPr="00430D84">
        <w:rPr>
          <w:b/>
          <w:bCs/>
          <w:sz w:val="28"/>
          <w:szCs w:val="28"/>
          <w:rtl/>
        </w:rPr>
        <w:t>تاريخ الجلسة: ١٤٢٧/١٠/30هـ</w:t>
      </w:r>
    </w:p>
    <w:p w:rsidR="00430D84" w:rsidRPr="00430D84" w:rsidRDefault="00430D84" w:rsidP="00430D84">
      <w:pPr>
        <w:pStyle w:val="a3"/>
        <w:jc w:val="center"/>
        <w:rPr>
          <w:b/>
          <w:bCs/>
          <w:sz w:val="28"/>
          <w:szCs w:val="28"/>
          <w:rtl/>
        </w:rPr>
      </w:pPr>
      <w:r w:rsidRPr="00430D84">
        <w:rPr>
          <w:b/>
          <w:bCs/>
          <w:sz w:val="28"/>
          <w:szCs w:val="28"/>
          <w:rtl/>
        </w:rPr>
        <w:t>الموضوعات</w:t>
      </w:r>
    </w:p>
    <w:p w:rsidR="00430D84" w:rsidRPr="00430D84" w:rsidRDefault="00430D84" w:rsidP="00430D84">
      <w:pPr>
        <w:pStyle w:val="a3"/>
        <w:jc w:val="both"/>
        <w:rPr>
          <w:b/>
          <w:bCs/>
          <w:sz w:val="28"/>
          <w:szCs w:val="28"/>
          <w:rtl/>
        </w:rPr>
      </w:pPr>
      <w:r w:rsidRPr="00430D84">
        <w:rPr>
          <w:b/>
          <w:bCs/>
          <w:sz w:val="28"/>
          <w:szCs w:val="28"/>
          <w:rtl/>
        </w:rPr>
        <w:t>عقد تجاري - عقد مقاولة – مقاولة من الباطن - مقاولة إقامة معرض تثقيفي التنازل عن الالتزامات في عقد المقاولة للغير - علاقة المقاول من الباطن بالمقاول الرئيس.</w:t>
      </w:r>
    </w:p>
    <w:p w:rsidR="00430D84" w:rsidRPr="00430D84" w:rsidRDefault="00430D84" w:rsidP="00430D84">
      <w:pPr>
        <w:pStyle w:val="a3"/>
        <w:jc w:val="both"/>
        <w:rPr>
          <w:b/>
          <w:bCs/>
          <w:sz w:val="28"/>
          <w:szCs w:val="28"/>
          <w:rtl/>
        </w:rPr>
      </w:pPr>
    </w:p>
    <w:p w:rsidR="00430D84" w:rsidRPr="00430D84" w:rsidRDefault="00430D84" w:rsidP="00430D84">
      <w:pPr>
        <w:pStyle w:val="a3"/>
        <w:jc w:val="center"/>
        <w:rPr>
          <w:b/>
          <w:bCs/>
          <w:sz w:val="28"/>
          <w:szCs w:val="28"/>
          <w:rtl/>
        </w:rPr>
      </w:pPr>
      <w:r w:rsidRPr="00430D84">
        <w:rPr>
          <w:b/>
          <w:bCs/>
          <w:sz w:val="28"/>
          <w:szCs w:val="28"/>
          <w:rtl/>
        </w:rPr>
        <w:t>الملخص</w:t>
      </w:r>
    </w:p>
    <w:p w:rsidR="00430D84" w:rsidRPr="00430D84" w:rsidRDefault="00430D84" w:rsidP="00430D84">
      <w:pPr>
        <w:pStyle w:val="a3"/>
        <w:jc w:val="both"/>
        <w:rPr>
          <w:sz w:val="28"/>
          <w:szCs w:val="28"/>
          <w:rtl/>
        </w:rPr>
      </w:pPr>
      <w:r w:rsidRPr="00430D84">
        <w:rPr>
          <w:sz w:val="28"/>
          <w:szCs w:val="28"/>
          <w:rtl/>
        </w:rPr>
        <w:t xml:space="preserve">يذكر المدعي أنه بصفته مقاولاً من الباطن مع المقاول الرئيس مع إحدى الجهات الحكومية تنازل للمدعى عليها عن القيام بحملة تثقيفية صحية، مقابل مبلغ مالي؛ إلا أن المدعى عليها لم تف بسداد بقية الثمن – دفعت المدعى عليها بأنها لم تسدد باقي المبلغ؛ لأن المقاول الرئيس لم يف بالتزاماته معها - أقر الشريك الآخر بالمدعى عليها بأن ما يقر به شريكه صحيح وملتزم به – ثبوت صحة التنازل بإقرار المدعى عليها - أثره: إلزام المدعى عليها دفع المتبقي من مستحقات المدعي. </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الوقائع</w:t>
      </w:r>
    </w:p>
    <w:p w:rsidR="00430D84" w:rsidRPr="00430D84" w:rsidRDefault="00430D84" w:rsidP="00430D84">
      <w:pPr>
        <w:pStyle w:val="a3"/>
        <w:jc w:val="both"/>
        <w:rPr>
          <w:sz w:val="28"/>
          <w:szCs w:val="28"/>
          <w:rtl/>
        </w:rPr>
      </w:pPr>
      <w:r w:rsidRPr="00430D84">
        <w:rPr>
          <w:sz w:val="28"/>
          <w:szCs w:val="28"/>
          <w:rtl/>
        </w:rPr>
        <w:t xml:space="preserve">تتلخص وقائع القضية في أنه تقدم للديوان..... بصفته وكيلاً عن شركة..... للدعاية والإعلان بلائحة دعوى ضد شركة..... الدولية قيدت بوارد الديوان بتاريخ ١٤٢٤/١٢/٢هـ، ثم أُحيلت إلى هذه الدائرة في ١٤٢٤/١٢/٢٣هـ، وأصدرت الدائرة بشأنها القرار رقم (٦١ لعام ١٤٢٥هـ)؛ بإلغاء عريضة الدعوى لعدم مراجعة المدعية. وفي يوم الاثنين ١٤٢٦/١/٢٦هـ حضر..... وكيل المدعية، وتقدم بطلب إعادة فتح المرافعة في القضية، وأجابته الدائرة إلى طلبه، وجرى تحديد جلسة لنظر الدعوى في يوم الأحد ١٤٢٦/٤/٢١هـ. وبجلسة يوم الأحد ١٤٢٦/٤/٢١هـ حضر..... وكيل المدعية بموجب الوكالة رقم (...) في ١٤٢٥/١٢/٢١هـ الصادرة من كتابة عدل حائل الثانية عن..... صاحب شركة..... للدعاية والإعلان، المسجلة لدى وزارة التجارة والصناعة برقم (...) في ١٤٢٥/٦/٢٤هـ، ولم يحضر من يمثل المدعى عليها، ثم جرى تحديد جلسة في ١٤٢٦/٦/٤هـ لم تحضر فيها المدعى عليها. وكيلاً - - عن – الشريك الثاني في المدعى عليها – وفي هذه الجلسة أفاد..... الشريك الأول ي المدعى عليها - أن ما يقر به أخوه صحيح وملتزم به؛ حيث إنّه ليس لديه معلومات عن هذه القضية، وفي هذه الجلسة قدم وكيل المدعى عليها مذكرة من صفحة واحدة جاء فيها ما نصه: (ذكر المدعي في دعواه أن قيمة المبالغ المالية المطالب بها هي مقابل تنازل المدعية عن عقد شركة..... -المقاول الرئيس - فما هي البينة على تعاقد المدعية مع شركة..... - المقاول الرئيس – والتنازل الذي تم عن العقد لصالح موكلي ثم إن العقد المبرم مع </w:t>
      </w:r>
      <w:r w:rsidRPr="00430D84">
        <w:rPr>
          <w:sz w:val="28"/>
          <w:szCs w:val="28"/>
          <w:rtl/>
        </w:rPr>
        <w:lastRenderedPageBreak/>
        <w:t xml:space="preserve">المدعية خاص بعقد يتضمن شروط ومنفعة معينة، فإذا انتقصت هذه المنفعة ينتقص مقابل هذه المنفعة، ويكون للمدعى عليها الخيار بالفسخ، أو انتقاص المنفعة، فالمسلمون على شروطهم، ثم إن من شروط عقد البيع أن يكون الشيء المبيع ملكاً للبائع، وأن يمكن المشتري منه والانتفاع به، وبعرض ذلك على وكيل المدعي، قال إن الاتفاق الذي تم التنازل عنه للمدعى عليها كان اتفاقاً </w:t>
      </w:r>
    </w:p>
    <w:p w:rsidR="00430D84" w:rsidRPr="00430D84" w:rsidRDefault="00430D84" w:rsidP="00430D84">
      <w:pPr>
        <w:pStyle w:val="a3"/>
        <w:jc w:val="both"/>
        <w:rPr>
          <w:sz w:val="28"/>
          <w:szCs w:val="28"/>
          <w:rtl/>
        </w:rPr>
      </w:pPr>
      <w:r w:rsidRPr="00430D84">
        <w:rPr>
          <w:sz w:val="28"/>
          <w:szCs w:val="28"/>
          <w:rtl/>
        </w:rPr>
        <w:t>شفهياً، مع شركة... - المقاول الرئيس – وأن المدعى عليها قبلت هذا التنازل، كما أضاف بأنه لم يكن بين موكلته والمدعى عليها أي شروط حول ذلك التنازل، وبما تقدم ختم طرفا الدعوى أقوالهما.</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الأسباب</w:t>
      </w:r>
    </w:p>
    <w:p w:rsidR="00430D84" w:rsidRPr="00430D84" w:rsidRDefault="00430D84" w:rsidP="00430D84">
      <w:pPr>
        <w:pStyle w:val="a3"/>
        <w:jc w:val="both"/>
        <w:rPr>
          <w:sz w:val="28"/>
          <w:szCs w:val="28"/>
          <w:rtl/>
        </w:rPr>
      </w:pPr>
      <w:r w:rsidRPr="00430D84">
        <w:rPr>
          <w:sz w:val="28"/>
          <w:szCs w:val="28"/>
          <w:rtl/>
        </w:rPr>
        <w:t xml:space="preserve">حيث إن المدعية تنازلت للمدعى عليها عن قيامها بحملة الأمير سلطان للتثقيف الصحي بمبلغ قدره ثلاثمائة وخمسون ألف ريال، دفعت منه المدعى عليها مبلغ خمسون ألف ريال. وحيث إنّ..... أحد الشريكين في المدعى عليها أقر بما جاء في دعوى المدعية، وعلل عدم دفع المبلغ المطالب به بسبب ما لحقها من خسائر، وحيث إن شريكه..... أقر بصحة ما يقر به شريكه، والإقرار سيد الأدلة؛ وبالتالي فإنّ الدائرة تنتهي إلى ثبوت حق المدعية لإقرار المدعى عليها بذلك؛ لذا وبناء على ما تقدم حكمت الدائرة: بإلزام المدعى عليها شركة..... للتجارة الدولية بأن تدفع للمدعية شركة..... للدعاية والإعلان مبلغاً وقدره ثلاثمائة ألف ريال، والله الموفق وصلى الله على نبينا محمد وآله وصحبه </w:t>
      </w:r>
      <w:r w:rsidRPr="00430D84">
        <w:rPr>
          <w:rFonts w:hint="cs"/>
          <w:sz w:val="28"/>
          <w:szCs w:val="28"/>
          <w:rtl/>
        </w:rPr>
        <w:t>وسلم.</w:t>
      </w:r>
    </w:p>
    <w:p w:rsidR="00430D84" w:rsidRPr="00430D84" w:rsidRDefault="00430D84" w:rsidP="00430D84">
      <w:pPr>
        <w:pStyle w:val="a3"/>
        <w:jc w:val="both"/>
        <w:rPr>
          <w:b/>
          <w:bCs/>
          <w:sz w:val="28"/>
          <w:szCs w:val="28"/>
          <w:rtl/>
        </w:rPr>
      </w:pPr>
      <w:r w:rsidRPr="00430D84">
        <w:rPr>
          <w:b/>
          <w:bCs/>
          <w:sz w:val="28"/>
          <w:szCs w:val="28"/>
          <w:rtl/>
        </w:rPr>
        <w:t>هيئة التدقيق</w:t>
      </w:r>
    </w:p>
    <w:p w:rsidR="00430D84" w:rsidRPr="00430D84" w:rsidRDefault="00430D84" w:rsidP="00430D84">
      <w:pPr>
        <w:pStyle w:val="a3"/>
        <w:jc w:val="both"/>
        <w:rPr>
          <w:sz w:val="28"/>
          <w:szCs w:val="28"/>
          <w:rtl/>
        </w:rPr>
      </w:pPr>
      <w:r w:rsidRPr="00430D84">
        <w:rPr>
          <w:sz w:val="28"/>
          <w:szCs w:val="28"/>
          <w:rtl/>
        </w:rPr>
        <w:t>حكمت الهيئة: بتأييد الحكم رقم (168/د/تج/1 لعام ١٤٢٧هـ) والصادرة القضية رقم (١/٣٦٣٢/ق لعام ١٤٢٤هـ)، فيما انتهى إليه من قضاء. والله الموفق، وصلى الله وسلم على نبينا محمد وعلى آله وصحبه أجمعين.</w:t>
      </w:r>
    </w:p>
    <w:p w:rsidR="00430D84" w:rsidRP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Pr="00430D84" w:rsidRDefault="00430D84" w:rsidP="00430D84">
      <w:pPr>
        <w:pStyle w:val="a3"/>
        <w:jc w:val="both"/>
        <w:rPr>
          <w:b/>
          <w:bCs/>
          <w:sz w:val="28"/>
          <w:szCs w:val="28"/>
          <w:rtl/>
        </w:rPr>
      </w:pPr>
      <w:r w:rsidRPr="00430D84">
        <w:rPr>
          <w:b/>
          <w:bCs/>
          <w:sz w:val="28"/>
          <w:szCs w:val="28"/>
          <w:rtl/>
        </w:rPr>
        <w:lastRenderedPageBreak/>
        <w:t>القضية رقم: 1/1865/ق لعام ١٤٢٢هـ</w:t>
      </w:r>
    </w:p>
    <w:p w:rsidR="00430D84" w:rsidRPr="00430D84" w:rsidRDefault="00430D84" w:rsidP="00430D84">
      <w:pPr>
        <w:pStyle w:val="a3"/>
        <w:jc w:val="both"/>
        <w:rPr>
          <w:b/>
          <w:bCs/>
          <w:sz w:val="28"/>
          <w:szCs w:val="28"/>
          <w:rtl/>
        </w:rPr>
      </w:pPr>
      <w:r w:rsidRPr="00430D84">
        <w:rPr>
          <w:b/>
          <w:bCs/>
          <w:sz w:val="28"/>
          <w:szCs w:val="28"/>
          <w:rtl/>
        </w:rPr>
        <w:t>الحكم الابتدائي رقم: 144/د/تج/ه لعام ١٤٢٦هـ</w:t>
      </w:r>
    </w:p>
    <w:p w:rsidR="00430D84" w:rsidRPr="00430D84" w:rsidRDefault="00430D84" w:rsidP="00430D84">
      <w:pPr>
        <w:pStyle w:val="a3"/>
        <w:jc w:val="both"/>
        <w:rPr>
          <w:b/>
          <w:bCs/>
          <w:sz w:val="28"/>
          <w:szCs w:val="28"/>
          <w:rtl/>
        </w:rPr>
      </w:pPr>
      <w:r w:rsidRPr="00430D84">
        <w:rPr>
          <w:b/>
          <w:bCs/>
          <w:sz w:val="28"/>
          <w:szCs w:val="28"/>
          <w:rtl/>
        </w:rPr>
        <w:t>حكم التدقيق رقم: ٢٨٣/ت/3 لعام ١٤٢٧هـ</w:t>
      </w:r>
    </w:p>
    <w:p w:rsidR="00430D84" w:rsidRPr="00430D84" w:rsidRDefault="00430D84" w:rsidP="00430D84">
      <w:pPr>
        <w:pStyle w:val="a3"/>
        <w:jc w:val="both"/>
        <w:rPr>
          <w:b/>
          <w:bCs/>
          <w:sz w:val="28"/>
          <w:szCs w:val="28"/>
          <w:rtl/>
        </w:rPr>
      </w:pPr>
      <w:r w:rsidRPr="00430D84">
        <w:rPr>
          <w:b/>
          <w:bCs/>
          <w:sz w:val="28"/>
          <w:szCs w:val="28"/>
          <w:rtl/>
        </w:rPr>
        <w:t>تاريخ الجلسة: ١٤٢٧/٣/٣هـ</w:t>
      </w:r>
    </w:p>
    <w:p w:rsidR="00430D84" w:rsidRPr="00430D84" w:rsidRDefault="00430D84" w:rsidP="00430D84">
      <w:pPr>
        <w:pStyle w:val="a3"/>
        <w:jc w:val="center"/>
        <w:rPr>
          <w:b/>
          <w:bCs/>
          <w:sz w:val="28"/>
          <w:szCs w:val="28"/>
          <w:rtl/>
        </w:rPr>
      </w:pPr>
      <w:r w:rsidRPr="00430D84">
        <w:rPr>
          <w:b/>
          <w:bCs/>
          <w:sz w:val="28"/>
          <w:szCs w:val="28"/>
          <w:rtl/>
        </w:rPr>
        <w:t>الموضوعات</w:t>
      </w:r>
    </w:p>
    <w:p w:rsidR="00430D84" w:rsidRPr="00430D84" w:rsidRDefault="00430D84" w:rsidP="00430D84">
      <w:pPr>
        <w:pStyle w:val="a3"/>
        <w:jc w:val="both"/>
        <w:rPr>
          <w:b/>
          <w:bCs/>
          <w:sz w:val="28"/>
          <w:szCs w:val="28"/>
          <w:rtl/>
        </w:rPr>
      </w:pPr>
      <w:r w:rsidRPr="00430D84">
        <w:rPr>
          <w:b/>
          <w:bCs/>
          <w:sz w:val="28"/>
          <w:szCs w:val="28"/>
          <w:rtl/>
        </w:rPr>
        <w:t>عقد تجاري - عقد مقاولة - تشغيل مستشفيات – مقاولة من الباطن - خبير محاسبي - التزامات عقدية - التزام صاحب العمل بقيمة الأعمال المنفذة - شروط العقد - خبرة – خبرة محاسبية.</w:t>
      </w:r>
    </w:p>
    <w:p w:rsidR="00430D84" w:rsidRPr="00430D84" w:rsidRDefault="00430D84" w:rsidP="00430D84">
      <w:pPr>
        <w:pStyle w:val="a3"/>
        <w:jc w:val="both"/>
        <w:rPr>
          <w:b/>
          <w:bCs/>
          <w:sz w:val="28"/>
          <w:szCs w:val="28"/>
          <w:rtl/>
        </w:rPr>
      </w:pPr>
    </w:p>
    <w:p w:rsidR="00430D84" w:rsidRPr="00430D84" w:rsidRDefault="00430D84" w:rsidP="00430D84">
      <w:pPr>
        <w:pStyle w:val="a3"/>
        <w:jc w:val="center"/>
        <w:rPr>
          <w:b/>
          <w:bCs/>
          <w:sz w:val="28"/>
          <w:szCs w:val="28"/>
          <w:rtl/>
        </w:rPr>
      </w:pPr>
      <w:r w:rsidRPr="00430D84">
        <w:rPr>
          <w:b/>
          <w:bCs/>
          <w:sz w:val="28"/>
          <w:szCs w:val="28"/>
          <w:rtl/>
        </w:rPr>
        <w:t>الملخص</w:t>
      </w:r>
    </w:p>
    <w:p w:rsidR="00430D84" w:rsidRPr="00430D84" w:rsidRDefault="00430D84" w:rsidP="00430D84">
      <w:pPr>
        <w:pStyle w:val="a3"/>
        <w:jc w:val="both"/>
        <w:rPr>
          <w:sz w:val="28"/>
          <w:szCs w:val="28"/>
          <w:rtl/>
        </w:rPr>
      </w:pPr>
      <w:r w:rsidRPr="00430D84">
        <w:rPr>
          <w:sz w:val="28"/>
          <w:szCs w:val="28"/>
          <w:rtl/>
        </w:rPr>
        <w:t>مطالبة المدعي بصفته مقاولاً من الباطن المدعى عليه بباقي مستحقاته عن الأعمال التي نفذها لإدارة وتشغيل عدد من المستشفيات-دفع المدعى عليه من خلال كشف الحساب الموجود لديه أنه وفى بجميع مستحقات المدّعي بما زاد عن مطالبته – وطلب الحكم لمصلحته - ندبت الدائرة خبيراً محاسبياً قانونياً ليتولى فحص مستندات المتداعيين، انتهى فيه لاستحقاق المدعي لقيمة الأعمال المتفق عليها عقدياً باستثناء تكاليف عمرات لمولدات الكهربائية بأحد المستشفيات-قناعة المتداعين بما انتهى إليه تقرير المحاسب القانوني- انحصر النزاع في تكاليف عمرات المولدات التي لم ينص - عليها في العقد، وأنها تمت بعد انتهاء العقد – ثبوت أحقية المدعي لباقي مستحقاته في ذمة المدعى عليه – عدم مسؤولية المدعي لتكاليف عمرات المولدات الكهربائية - مؤدى ذلك: إلزام المدعى عليه بما انتهى إليه تقرير المحاسب القانوني.</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الوقائع</w:t>
      </w:r>
    </w:p>
    <w:p w:rsidR="00430D84" w:rsidRPr="00430D84" w:rsidRDefault="00430D84" w:rsidP="00430D84">
      <w:pPr>
        <w:pStyle w:val="a3"/>
        <w:jc w:val="both"/>
        <w:rPr>
          <w:sz w:val="28"/>
          <w:szCs w:val="28"/>
          <w:rtl/>
        </w:rPr>
      </w:pPr>
      <w:r w:rsidRPr="00430D84">
        <w:rPr>
          <w:sz w:val="28"/>
          <w:szCs w:val="28"/>
          <w:rtl/>
        </w:rPr>
        <w:t xml:space="preserve">تتلخص وقائع هذه الدعوى حسبما هو مبين من أوراقها في أن..... تقدم للديوان بدعوى نيابة عن موكلته شركة..... حاصلها أن المدعى عليها شركة..... قامت بإبرام عقود من الباطن مع موكلته؛ لإدارة وتشغيل عدد من المستشفيات؛ إذ إنّها وقعت عقداً لإدارة مستشفى الملك فهد بالباحة بتاريخ ١٤١٣/٢/٢٥هـ، وعقد صيانة وإدارة مستشفى النور التخصصي بمكة المكرمة بتاريخ ١٤١٣/١١/٤هـ، ووقعت عقد إدارة مستشفى عسير المركزي بتاريخ لاحق، مدة كل عقد من العقود المذكورة ستة وثلاثون شهراً، وقد التزمت المدعى عليها بموجبها بدفع قيمة المستحقات المالية لأعمال الإدارة بأنواعها للمستشفيات المذكورة خلال سبعة أيام من تاريخ استلام هذه المستحقات من الوزارة، وطلب في ختام هذه الدعوى الحكم على المدعى عليها بتسليم موكلته كامل المبالغ المستحقة لها، والبالغ قدرها (5,318,996) ريالاً؛ فسجلت هذه الدعوى قضية بالرقم المشار إليه أعلاه، وأحيلت إلى هذه الدائرة بشرح معالي الرئيس في </w:t>
      </w:r>
      <w:r w:rsidRPr="00430D84">
        <w:rPr>
          <w:sz w:val="28"/>
          <w:szCs w:val="28"/>
          <w:rtl/>
          <w:lang w:bidi="fa-IR"/>
        </w:rPr>
        <w:t>۲۱-</w:t>
      </w:r>
      <w:r w:rsidRPr="00430D84">
        <w:rPr>
          <w:sz w:val="28"/>
          <w:szCs w:val="28"/>
          <w:rtl/>
        </w:rPr>
        <w:t>١٤٢٢/</w:t>
      </w:r>
      <w:r w:rsidRPr="00430D84">
        <w:rPr>
          <w:sz w:val="28"/>
          <w:szCs w:val="28"/>
          <w:rtl/>
          <w:lang w:bidi="fa-IR"/>
        </w:rPr>
        <w:t>۱۱/۲۲</w:t>
      </w:r>
      <w:r w:rsidRPr="00430D84">
        <w:rPr>
          <w:sz w:val="28"/>
          <w:szCs w:val="28"/>
          <w:rtl/>
        </w:rPr>
        <w:t xml:space="preserve">هـ، حيث باشرت النظر فيها، وحددت لها عدداً من الجلسات، حضر خلالها عن المدعية وكيلها السالف ذكره، وعن المدعى عليها.....و..... المدون أسماؤهم وصفاتهم في محضر الضبط، وقد تضمنت إجابة المدعى عليها على دعوى المدعية أن حجم الأعمال المنفذة من قبل المدعية وصافي قيمتها بعد إجراء الحسومات هو مبلغ (٢١٥/٢٠, </w:t>
      </w:r>
      <w:r w:rsidRPr="00430D84">
        <w:rPr>
          <w:sz w:val="28"/>
          <w:szCs w:val="28"/>
          <w:rtl/>
          <w:lang w:bidi="fa-IR"/>
        </w:rPr>
        <w:t xml:space="preserve">۱۸,۹۱۳) </w:t>
      </w:r>
      <w:r w:rsidRPr="00430D84">
        <w:rPr>
          <w:sz w:val="28"/>
          <w:szCs w:val="28"/>
          <w:rtl/>
        </w:rPr>
        <w:t>ريال؛ لتصبح المدعية مدينة بالفرق؛ حيث إنه من خلال كشف الحساب الموجود لديها وما تسلمته من الوزارة عن هذه الأعمال بلغت (</w:t>
      </w:r>
      <w:r w:rsidRPr="00430D84">
        <w:rPr>
          <w:sz w:val="28"/>
          <w:szCs w:val="28"/>
          <w:rtl/>
          <w:lang w:bidi="fa-IR"/>
        </w:rPr>
        <w:t>۲۲</w:t>
      </w:r>
      <w:r w:rsidRPr="00430D84">
        <w:rPr>
          <w:sz w:val="28"/>
          <w:szCs w:val="28"/>
          <w:rtl/>
        </w:rPr>
        <w:t>٫</w:t>
      </w:r>
      <w:r w:rsidRPr="00430D84">
        <w:rPr>
          <w:sz w:val="28"/>
          <w:szCs w:val="28"/>
          <w:rtl/>
          <w:lang w:bidi="fa-IR"/>
        </w:rPr>
        <w:t xml:space="preserve">۸۷۲,۷۸۱/۹۱) </w:t>
      </w:r>
      <w:r w:rsidRPr="00430D84">
        <w:rPr>
          <w:sz w:val="28"/>
          <w:szCs w:val="28"/>
          <w:rtl/>
        </w:rPr>
        <w:t xml:space="preserve">ريال، تم حسم مبلغ (3,959,566/16) ريال عن أعمال لم تنفذ، ووصل للمدعية مبلغ قدره (19,500,000) ريال تحت الحساب، وتبقى لموكلته في ذمة المدعية مبلغ قدره (586,784/97) ريال، طلب وكيل المدعى عليها الحكم به لموكلته؛ فعقب وكيل المدعية على ذلك بمذكرة أورد فيها أن العقود المتنازع عليها هي مستشفى النور التخصصي بمكة المكرمة، ومستشفى الملك فهد بالباحة، ومستشفى شرورة العام، ومستشفى عسير المركزي بأبها، ومدة كل منها ثلاث سنوات، بين فيها قيمة المستخلصات، والمبالغ التي تسلمتها موكلته من المدعى عليها؛ انتهى في ختامها بأحقية موكلته لمبلغ قدره(4,300,995) أربعة ملايين وثلاثمائة ألف وتسعمائة وخمسة وتسعون ريالا، طلب من الدائرة الحكم لموكلته بها على النحو الوارد تفصيله </w:t>
      </w:r>
      <w:r w:rsidRPr="00430D84">
        <w:rPr>
          <w:sz w:val="28"/>
          <w:szCs w:val="28"/>
          <w:rtl/>
        </w:rPr>
        <w:lastRenderedPageBreak/>
        <w:t>في تلك المذكرة، في حين أن وكيل المدعى عليها طلب من الدائرة إلزام المدعية بردّ المبلغ البالغ قدره (٥٨٦,٨٧٤/٩٧ ) ريال، وبما أن النزاع الماثل في هذه الدعوى مالي ومحاسبي؛ الأمر الذي يستلزم معه عرضه على خبير محاسبي يراجع عقود النزاع، ويحدد فيه بقية مستحقات المدعية للعقود المذكورة التي أبرمت بينها وبين المدعى عليها من الباطن؛ عندها أبلغت الدائرة أطراف النزاع اختيار من يرونه للقيام بهذه المهمة؛ فأبدوا موافقتهم على إحالة الموضوع لخبير محاسبي؛ للتحقق من صحة ما يطالب به كل طرف فيما يتعلق بالعقود الأربعة موضوع النزاع في هذه الدعوى؛ وقد اختاروا مكتب المحاسب القانوني..... الذي أبدى موافقته لهذه المهمة؛ بعد اطلاعه على أوراق هذه الدعوى، وبعد اجتماعه مع أطراف الدعوى، من خلال العرض الذي تقدم به للدائرة برقم (٣٣٥) وتاريخ ١٤٢٣/٦/٥هـ، أوضح فيه طبيعة ونطاق المهمة المطلوب إنجازها، وواجبات كل من الخبير المحاسبي وطرق الدعوى، وحدد الوقت المقدّر لأداء هذه المهمة، وبين فيه أتعابه المقدرة للعمل المنوط به والبالغ قدره مائة عشرون ألف ريال، تدفع على دفعتين: الأولى (50%) عند تعميده بالعمل، والثانية (%50) عند الانتهاء من إعداد التقرير، وبعد اطلاع طرق الدعوى على عرض الخبير المحاسبي، وخاصة فيما يتعلق بأتعابه المقدره لإنجاز هذه المهمة، أبدى وكيل المدعية موافقة موكلته على ذلك، في حين أن وكيل المدعى عليها أفاد الدائرة أنّ موكلته ترى أن تكاليف الخبير المحاسبي عالية، وطلب من المحاسب خفضها، وبعد التشاور مع المحاسب في هذا الشأن، أفاد المحاسب المذكور بتخفيض أتعابه إلى مبلغ قدره مائة ألف ريال؛ عندها استعدت المدعية بتحمل (60%) من أتعاب المحاسب، مقابل أن تتحمل المدعى عليها ما نسبته (40%) من هذه الأتعاب؛ فوافق طرفا النزاع على ذلك، وقام كل من المدعية والمدعى عليها بتقديم شيكات مصرفية باسم المحاسب -حسبما اتفق عليه- تم إيداعها بملف الدعوى؛ لتسليمها للمحاسب؛ فأصدرت الدائرة قرارها رقم (79/د/تج/5 لعام ١٤٢٣هـ) القاضي بندب مكتب..... مراجعون ومحاسبون قانونيون، ترخيص رقم (...) بإجراء المحاسبة بين المدعية شركة..... والمدعى عليها شركة..... المحدودة؛ طبقاً لما جاء بأسباب ذلك القرار. وبعد أداء الخبير الهندسي المذكور هذه المهمة أعد مسودة تقرير، سلم لكل من الدائرة وطري النزاع نسخة منها، أوضح فيها أن النزاع في هذه الدعوى يتعلق بأربعة مشاريع من الباطن بالتشغيل والصيانة غير الطبية لمستشفيات كل من مستشفى النور بمكة المكرمة ومستشفى الملك فهد بالباحة ومستشفى عسير المركزي بأبها ومستشفى شرورة العام، وأن الخلاف بينهما حول مستحقات المدعية شركة.....، يرجع إلى الفرق في قيم بعض الدفعات التي تطالب بها المدعية شركة.....، خلافاً لما ذكرته المدعى عليها شركة.....، والناتج عن وجود حسميات من هذه الدفعات من قبل وزارة الصحة بصفتها صاحبة هذه المشاريع، بالإضافة إلى وجود حسميات أخرى أوردتها المدعى عليها من مستحقات المدعية، فالمدعية تذكر أنّ باقي الدفعات التي تطالب بها ما مقداره (</w:t>
      </w:r>
      <w:r w:rsidRPr="00430D84">
        <w:rPr>
          <w:sz w:val="28"/>
          <w:szCs w:val="28"/>
          <w:rtl/>
          <w:lang w:bidi="fa-IR"/>
        </w:rPr>
        <w:t>۲۳,۸۰۰,</w:t>
      </w:r>
      <w:r w:rsidRPr="00430D84">
        <w:rPr>
          <w:sz w:val="28"/>
          <w:szCs w:val="28"/>
          <w:rtl/>
        </w:rPr>
        <w:t xml:space="preserve">٩٩٥/٢٩) ريال، يخصم منها قيمة الشيكات المستلمة من الحساب، والبالغ قدرها (19,500,000) ريال، وأن مطالبتها باقي قيمة هذه العقود بمبلغ قدره (4,300,99٥/٢٩) ريال، والمدعى عليها أوردت بيانات للمحاسب أن إجمالي الدفعات التي تستحقها المدعية مقدارها (١٨,٩١٣,٢١٥/٣٠) ريال، يخصم منها الشيكات المستلمة من الحساب (19,500,000) ريال، وتكون مطالبتها للمدعية بمبلغ قدره (589,784/97) ريال، وأشار الخبير المحاسبي في تقريره بصفحة (51) أنّ البينات التي قدمت من الطرفين مفصلة حسب بنود العقد: (التشغيل غير الطبي-الغازات الطبية-قطع الغيار غير الطبي)، حسب الدفعات والمستخلصات وبعض الفروقات المتعلقة بالشيكات والحسميات التي تمت على بعض المشاريع؛ وقد انتهى الخبير المحاسبي في تقريره بعد قيامه بفحص كافة الأوراق والمستندات المقدمة لديه، وبعد مخاطبة الجهات الإدارية المعنية، أن باقي الدفعات المستحقة للمدعية مقدارها (٢٢,٣١٠,٧٦٢/٦٢) ريال يخصم منها قيمة الشيكات المسددة للمدعية البالغ قدرها (19,500,000) ريال، ومبلغ (٣٠٦,٢٢١) ريالا باقي ملاحظات تسليم مستشفى النور؛ وبالتالي فإن المدعية من خلال ذلك التقرير تستحق ما مقداره (٢,٥٠٤,٥٤١/٦٢) ريال؛ وفقاً لما توصل إليه عند فحصه المستندات التي تتعلق بالنزاع الماثل </w:t>
      </w:r>
      <w:r w:rsidRPr="00430D84">
        <w:rPr>
          <w:sz w:val="28"/>
          <w:szCs w:val="28"/>
          <w:rtl/>
        </w:rPr>
        <w:lastRenderedPageBreak/>
        <w:t>في هذه الدعوى، على النحو الوارد تفصيله في تقريره، وقد أبدى كل من المدعية والمدعى عليها ملاحظاتهم على ذلك التقرير؛ انتهى المحاسب القانوني المذكور في تقريره النهائي المرفق بأوراق هذه الدعوى بالباب الخامس المتعلق بالنتائج النهائية لبحث مطالبة الطرفين، إلى استحقاق المدعية لمبلغ قدره ( ٢,٥٦٧,١٨٧/٦٤) ريال، بعد إضافة دفعات تطالب بها المدعية بمبلغ (103,066/91) ريال، وخصم ما مقداره (40,٤٢٠/</w:t>
      </w:r>
      <w:r w:rsidRPr="00430D84">
        <w:rPr>
          <w:sz w:val="28"/>
          <w:szCs w:val="28"/>
          <w:rtl/>
          <w:lang w:bidi="fa-IR"/>
        </w:rPr>
        <w:t xml:space="preserve">۸۹) </w:t>
      </w:r>
      <w:r w:rsidRPr="00430D84">
        <w:rPr>
          <w:sz w:val="28"/>
          <w:szCs w:val="28"/>
          <w:rtl/>
        </w:rPr>
        <w:t>ريال حسميات تطالب بها المدعى عليها، فيما عدا الأثر الذي سيترتب بما ستقرره هذه الدائرة، بشأن تكلفة عمرات مولدات مستشفى شرورة، البالغ قيمتها (٢,488,000) ريال، وبين المحاسب أن قيامه باحتساب المبلغ البالغ قدره (103,066/91) ريال للمدعية قياساً على باقي الدفعات التي تطالب بها هذه الشركة، مع قصور المستندات لدى الشركة المدعى عليها، وأن خصم مبلغ قدره (٨٩٤٠,٤٢٠) ريالاً؛ استناداً إلى أن الحسميات التي ذكرتها المدعية في باقي الدفعات كانت صحيحة، وقياساً على ذلك رأى المحاسب الأخذ بما أوردته المدعى عليها بشأن حسم هذا المبلغ؛ وحيث إنه باطلاع الدائرة على ما جاء بتقرير الخبير المحاسبي النهائي، ومناقشته في بعض جوانبه؛ حددت جلسة يوم الثلاثاء الموافق ١٤٢٦/٤/٣٠هـ، حضر خلالها كل من..... وكيلاً عن المدعية و..... وكيلاً عن المدعى عليها، وبعرض ما انتهى إليه الخبير المحاسبي، وخاصة فيما يتعلق بمبلغ قدره (103,066/91) ريال باحتسابه للمدعية، وخصم مبلغ قدره (٤٠,٤٢٠/٨٩) ريال من مستحقات المدعية، وإدراج هذين المبلغين ضمن تقريره محل النزاع هو مبلغ (٢,٥٦٧,١٨٧/٦٤) ريال، باستثناء تكاليف عمرات المولدات الكهربائية بمستشفى شرورة العام؛ حيث أفاد كل من وكيل المدعية ووكيل المدعى عليها إلى أن موكلتيها لا تمانعان من قيام المحاسب بإدراجهما ضمن تقريره النهائي؛ حسماً للنزاع في هذه الدعوى وبالتالي فإنهم لا يعارضون على ما انتهى إلى الخبير المحاسب، من أن باقي مستحقات المدعية من قيمة هذه العقود هو مبلغ قدره ( ٢,٥٦٧,١٨٧/٦٤) ريال أما موضوع تكاليف عمرات المولدات في ذلك المستشفى؛ فإن موكلتيها مازالا يتمسكان بما سبق وأن أبدياه للمحاسب، فوكيل المدعية يذكر أن تكاليف عمرات المولدات خارج مسؤوليات موكلته، لكون الاتفاق الذي تم بين موكلته والمدعى عليها لم ينص على تحمل موكلته عمل عمرات لهذه المولدات، والمدعى عليها هي من قامت بدفع تكاليفها، بأنّها من صلب التزاماتها مع وزارة الصحة، فضلاً عن أن العمرات لهذه المولدات تمت بعد انتهاء العقد المبرم بين الطرفين، وموكلته عندما تقدمت بعرضها لتنفيذ هذا العقد لم يكن بحسبانها تكاليف عمرات المولدات، وأن تكليف موكلته بها سيزيدها خسائر تكبدتها دون وجه حق، ويطلب من الدائرة الحكم بما انتهى إليه الخبير المحاسبي؛ بإلزام المدعى عليها بدفع مبلغ قدره (٢,567,187/64) ريال، ورد ما عدا ذلك من طلبات المدعى عليها فيما يتعلق بتكاليف عمرات المولدات، أما وكيل المدعى عليها أفاد الدائرة بذات الجلسة أن لدى موكلته بعض الأوراق التي ترى أنها تدعم مطالبتها بتحمل المدعية تكاليف العمرات لهذه المولدات في مشروع عقد مستشفى شرورة سيقدمها للدائرة؛ فأجلت الدائرة هذه الجلسة إلى يوم الأحد الموافق ١٤٢٦/٥/٥هـ، حضر فيها..... بالوكالة عن المدعية و..... وكيلاً عن المدعى عليها، والذي أفاد الدائرة بذات الجلسة أن المولدات في مستشفى شرورة هي أحد عناصر ومكونات العقد الأساسي المبرم بين موكلته ووزارة الصحة، والمدعية هي مقاول من الباطن ملزمة حسب نصوص عقد التشغيل والصيانة لذلك المستشفى طبقاً لمواصفات وتعليمات وزارة الصحة عندما خاطبتها بعمل عمرات لهذه المولدات بعدم توفير الإمكانيات لديها، فيما عقب وكيل المدعية قائلا إن موكلته سبق لها وأن أجابت الوزارة، من أن عمل عمرات المولدات خارج نطاق عقدها مع المدعى عليها، وقدمت موكلته المستندات للخبير المحاسبي التي تثبت عدم تحميلها تكاليف جميع عمرات المولدات، وطلب وكيل المدعية الحكم لموكلته بما انتهى إليه المحاسب، من أحقية موكلته لمبلغ قدره ( ٢,٥٦٧,١٨٧/٦٤) ريال، ورڈ مطالبة المدعى عليها بتحميل موگلته تكاليف عمرات المولدات، في حين أن وكيل المدعى عليها يرى أن تكاليف عمرات المولدات الكهربائية بمستشفى شرورة العام هي من التزامات المدعية، يستنزل قيمتها من مستحقاتها.</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lastRenderedPageBreak/>
        <w:t>الأسباب</w:t>
      </w:r>
    </w:p>
    <w:p w:rsidR="00430D84" w:rsidRPr="00430D84" w:rsidRDefault="00430D84" w:rsidP="00430D84">
      <w:pPr>
        <w:pStyle w:val="a3"/>
        <w:jc w:val="both"/>
        <w:rPr>
          <w:sz w:val="28"/>
          <w:szCs w:val="28"/>
          <w:rtl/>
        </w:rPr>
      </w:pPr>
      <w:r w:rsidRPr="00430D84">
        <w:rPr>
          <w:sz w:val="28"/>
          <w:szCs w:val="28"/>
          <w:rtl/>
        </w:rPr>
        <w:t xml:space="preserve">وحيث إن موطن النزاع في هذه الدعوى يتعلق بمطالبة المدعية لبقية مستحقاتها عن عقود التشغيل غير الطبي، لكل من عقد مستشفى النور بمكة المكرمة، ومستشفى الملك فهد بالباحة، ومستشفى عسير المركزي بأبها، ومستشفى شرورة العام، وأن المحاسب القانوني انتهى في تقريره النهائي إلى أن المبلغ المتبقي للمدعية طرف المدعى عليها في هذه الدعوى قدره (٢,٥٦٧,١٨٧/٦٤) ريال، والثابت من وقائع هذه الدعوى قناعة الطرفين فيما انتهى إليه المحاسب من بقية مستحقات المدعية، لكن نزاعهما انحصر في مدى التزام المدعية بتكاليف عمرات المولدات الكهربائية لساعات تشغيل ( ٢٤,٠٠٠) ساعة في مستشفى شرورة العام؛ إذ إن المدعى عليها ترى أن تكاليف عمرات هذه المولدات والبالغ قدرها (٢,٤٨٨,000) ريال هي من التزامات المدعية؛ وبالتالي يستنزل قيمة تكاليفها من مستحقاتها وفقاً لما انتهى إليه الخبير المحاسبي البالغ قدرها (٢,٥٦٧,١٨٧/٦٤) ريال، في حين أن المدعية تذكر أنها ليست من التزاماتها العقدية؛ حيث إن ساعات التشغيل لهذه المولدات الكهربائية(٢٤,٠٠٠) ساعة حلت عند نهاية سنة التمديد؛ وأعمال العمرات لتشغيل (٢٤٠٠٠) ساعة هي أعمال إضافية، فلم يكن لأحد أن يتنبأ عند بدء العمل في عام (1988م) أن العقد سوف يمتد لسنة أخرى إضافية، وحيث إن البين للدائرة من عقد التنفيذ من الباطن لعدد من المستشفيات ضمنها مستشفى شرورة والمؤرخ في 1409/4/11هـ الموافق </w:t>
      </w:r>
      <w:r w:rsidRPr="00430D84">
        <w:rPr>
          <w:sz w:val="28"/>
          <w:szCs w:val="28"/>
          <w:rtl/>
          <w:lang w:bidi="fa-IR"/>
        </w:rPr>
        <w:t>۱۹۸۸/۱۱/۲۰</w:t>
      </w:r>
      <w:r w:rsidRPr="00430D84">
        <w:rPr>
          <w:sz w:val="28"/>
          <w:szCs w:val="28"/>
          <w:rtl/>
        </w:rPr>
        <w:t xml:space="preserve">م المبرم بين شركة..... المحدودة -المدعى عليها بصفتها المقاول الرئيسي مع وزارة الصحة وشركة المدعية بصفتها مقاولاً من الباطن؛ لتنفيذ أعمال التشغيل والصيانة والنظافة (التشغيل غير الطبي) طبقا لمواصفات وتعليمات وزارة الصحة، أن قيمة عقد مستشفى شرورة ما مجموعه (10,746,900) عشرة ملايين وسبعمائة وستة وأربعون ألفاً وتسعمائة ريال، يبدأ هذا العقد في 1409/5/11هـ وينتهى في ١٤١٢/٥/10هـ، ونصت الفقرة (ب) من البند سابعاً من هذا العقد أن: (يلتزم الطرف الأول – المدعى عليها – بإبلاغ الطرف الثاني – المدعية – بأي تطورات تحمل للمشروع مع الوزارة وإطلاعها على ما تتلقاه من تعليمات وتوجيهات من الوزارة حال تسلمها، وذلك في كل ما يخص الأمور التي تؤثر على الأعمال موضوع هذا العقد)، وأنّ المادة الرابعة من العقد الموقع بين المدعى عليها شركة..... ووزارة الصحة، نص البند (٣/٤) منها: (عند انتهاء العقد وفي حالة حدوث أسباب تؤخر ترسية العقد التالي؛ فللوزارة الحق في تمديده لمدة معقولة بعد انتهائه، على أن تسري خلال فترة التمديد على العقد نفس الشروط والمواصفات والالتزامات، وبذات الأسعار والتكاليف) ، والثابت من الأوراق أنه بعد انتهاء مدة ذلك العقد قامت الشركة المدعية بمخاطبة المدعى عليها بعدد من الخطابات، عن وضع ذلك العقد، منها خطابها المؤرخ في ١٤١٢/٦/13هـ، أشارت فيه المدعية إلى أن مدة العقد الأصلي لهذا المستشفى تنتهى في ١٤١٢/٥/١٠هـ، وأنّها ستتحمل أعباء إضافية؛ نتيجة زيادة متطلبات التشغيل في المستشفى، ولمواجهة هذه الأعباء الإضافية والزيادة المطردة في تكلفة مواد التشغيل؛ فإن سعرها ابتداء من ١٤١٢/٥/١١هـ سوف يكون (٣٥٨,٢٣٠) ريالاً شهرياً؛ إلا أن المدعى عليها رفضت ذلك من خلال خطاب وجهته للمدعية مؤرخ في ١٤١٢/٦/16هـ، وبيئت للمدعية أنّها لم تتلق من وزارة الصحة أي إشعار بالتمديد للعقد المبرم مع الوزارة أو تمديد، واستمر تبادل الخطابات بين الطرفين عن وضعية هذا العقد، فالمدعى عليها أفادت المدعية أنه لم يرد لها من الوزارة شيء بخصوص التمديد، والثابت من الأوراق أنّه صدر خطاب من وزارة الصحة مؤرخ في 1314/1/19هـ موجه للمدعى عليها تشعرها أن العقد المبرم معها لمدة ثلاث سنوات، والذي انتهى في ١٤١٢/٥/١٣هـ، تمت موافقة المقام السامي على تمديده لمدة سنة أخرى اعتباراً من نهاية العقد، ولم يظهر للدائرة من الأوراق قيام المدعى عليها بإبلاغ المدعية بذلك في حينه، وإعمال البند (٣/٤) من المادة الرابعة السالف ذكره يتعين وجود أسباب أدت إلى تأخر الوزارة بترسية العقد التالي، وأن حق الوزارة بتمديد العقد لمدة معقولة، ومن ذلك يرد تساؤل ما هي الأسباب التي حدت بالوزارة لتأخير ترسية العقد التالي، وما هي المدة المعقولة، وحيث إنّه لم يظهر للدائرة الأسباب التي حدت بالوزارة لتأخير ترسيتها ذلك العقد من خلال أوراق الدعوى </w:t>
      </w:r>
      <w:r w:rsidRPr="00430D84">
        <w:rPr>
          <w:sz w:val="28"/>
          <w:szCs w:val="28"/>
          <w:rtl/>
        </w:rPr>
        <w:lastRenderedPageBreak/>
        <w:t>وما جاء بتقرير الخبير المحاسبي ومرفقاته، كما أن النظر في المدة المعقولة وما يترتب عليها من التزام مقاول الباطن الذي حل محل المقاول الرئيسي؛ يتعيَّن معرفة طبيعة ذلك العقد ومدته وتكاليفه المتفق عليها، وبما أن الثابت لما سلف بيانه أن القيمة الإجمالية لعقد مشروع مستشفى شرورة (10,746,900) ريال لمدة ثلاث سنوات تنتهى في ١٤١٢/٥/١٠هـ، وبالنظر لذلك ترى الدائرة أن المدة المعقولة لتمديد هذا العقد على فرض وجود أسباب حالت دون ترسية العقد التالي لا تتعدى الثلاثة أشهر؛ أخذاً في الحسبان أن مدة العقد الأصلية ثلاث سنوات؛ ومن ذلك فإن قيام الوزارة بتمديد العقد؛ لمدة سنة كاملة هي مدة غير معقولة على فرض وجود أسباب أدت إلى تأخير ترسية العقد، وبالتالي فالمدعية لا تتحمل تبعات ذلك التمديد ، ومنها تكاليف عمرات المولدات الكهربائية التي وصلت تكلفتها لمبلغ قدره (٢.٤٨8,000) ريال، بعد أن قامت المدعى عليها بتكليف إحدى المؤسسات المتخصصة بها طبقاً لما هو ثابت من تقرير الخبير المحاسبي، مع أن الساعات التشغيلية في هذه المولدات وصلت إلى (٢٤.000) ساعة في نهاية مدة العقد للسنة الرابعة، فضلاً عن ذلك فإن المدعى عليها ملزمة وفقاً للفقرة (ب) من البند سابعاً بعقدها مع المدعية للعمل في هذا المستشفى بإبلاغ المدعية بأي تطورات تحمل للمشروع مع الوزارة، وإطلاعها على ما تتلقاه من تعليمات وتوجيهات من الوزارة حال تسلمها؛ وذلك في كل ما يخص الأمور التي تؤثر على الأعمال موضوع هذا العقد، والثابت للدائرة بما جاء بتقرير الخبير المحاسبي أن المدعية قد أبلغت من قبل الوزارة بموجب خطابها المؤرخ في 1413/1/19هـ، أي بعد مدة تقارب ثمانية أشهر من انتهاء مدة العقد الأصلي بموافقة المقام السامي على تمديد هذا العقد لمدة سنة أخرى اعتباراً من نهاية ذلك العقد، ولم تقم المدعى عليها بإشعار المدعية بذلك في حينه، كما هو مبين من خطاب المدعية الموجه للمدعى عليها والمؤرخ في ١٤١٣/٥/13هـ، حيث تضمن ذلك الخطاب أنه حتى تاريخه لم يصلها أي إشعار بالتمديد ومدته، وقد استمرت بالعمل لالتزامها الأدبي والشعور بالمسؤولية تجاه المواطنين، وطلبت فيه من المدعى عليها تقدير موقفها، وأن يقابل هذا التجاوب بما تستحقه الشركة من تقدير، وبما أن الثابت أنّ وصول الساعات التشغيلية لهذه المولدات إلى (٢٤,٠٠٠)ساعة، كان في نهاية تمديد العقد لسنة رابعة؛ فإن المدعية غير ملزمة بعمل عمرات للمولدات الكهربائية في هذا المستشفى؛ وفقاً لما سلف بيانه، مع أنه جاء في الفقرة (1) من البند ثانياً من العقد الذي أبرم بين الطرفين لعدد من المستشفيات، من ضمنها مستشفى شرورة، ما نصه: (روعي أن هذا المستشفى سوف يتم توصيله بشبكة الكهرباء العمومية..)، والمدعية عندما تقدمت بعرضها لهذا العمل لم يكن بحسبانها تمديد العقد لسنة كاملة، كما أنّ القيمة الكلية لهذا العقد في السنة الواحدة تقارب من ثلاثة ملايين ونصف المليون ريال، ولا يعقل أن تحمل المدعية لمبلغ يقارب من المليونين ونصف المليون ريال هذا، وأن الخبير المحاسبي قام بمخاطبة وزارة الصحة لطلب المستندات والبيانات حول هذه العمرات، والمبالغ التي صرفت مقابل لها، ولم تقم الوزارة حسبما أوضحه الخبير المحاسبي بالإجابة على هذه الاستفسارات المتعلقة بعمرات المولدات التي أشار إليها في خطابه للوزارة، المتضمن الاستفسار عن كون المدعى عليها عوضت بأي صورة من الصور عن مقابل هذه العمرات التي تمت خلال فترة التمديد، وتوضيح ما إذا كان هناك تعديل في الشروط وقيمة العقد خلال فترة التمديد الخاصة فيما يتعلق بالتشغيل غير الطبي؛ الأمر الذي يتعين معها القضاء برد طلب المدعى عليها، باحتساب تكاليف عمرات المولدات الكهربائية بمستشفى شرورة على المدعية، ولا يمنع ذلك من قيام المدعى عليها شركة..... بمقاضاة وزارة الصحة فيما يتعلق بتكاليف عمرات هذه المولدات إن رغبت في ذلك، لذلك كله وبعد المداولة حكمت الدائرة بما يلي: أولا: إلزام المدعى عليها شركة..... المحدودة بأن تدفع للمدعية شركة..... مبلغاً قدره (٢,567,187/64) مليونان وخمسمائة وسبعة وستون ألفاً ومائة وسبعة وثمانون ريالاً وأربع وستون هللة. ثانياً: رد طلبات المدعى عليها؛ لما هو مبين بالأسباب. والله الموفق وصلى الله على نبينا محمد وآله وصحبه وسلم.</w:t>
      </w:r>
    </w:p>
    <w:p w:rsidR="00430D84" w:rsidRDefault="00430D84" w:rsidP="00430D84">
      <w:pPr>
        <w:pStyle w:val="a3"/>
        <w:jc w:val="both"/>
        <w:rPr>
          <w:b/>
          <w:bCs/>
          <w:sz w:val="28"/>
          <w:szCs w:val="28"/>
          <w:rtl/>
        </w:rPr>
      </w:pPr>
    </w:p>
    <w:p w:rsidR="00430D84" w:rsidRDefault="00430D84" w:rsidP="00430D84">
      <w:pPr>
        <w:pStyle w:val="a3"/>
        <w:jc w:val="both"/>
        <w:rPr>
          <w:b/>
          <w:bCs/>
          <w:sz w:val="28"/>
          <w:szCs w:val="28"/>
          <w:rtl/>
        </w:rPr>
      </w:pPr>
    </w:p>
    <w:p w:rsidR="00430D84" w:rsidRPr="00430D84" w:rsidRDefault="00430D84" w:rsidP="00430D84">
      <w:pPr>
        <w:pStyle w:val="a3"/>
        <w:jc w:val="both"/>
        <w:rPr>
          <w:b/>
          <w:bCs/>
          <w:sz w:val="28"/>
          <w:szCs w:val="28"/>
          <w:rtl/>
        </w:rPr>
      </w:pPr>
      <w:r w:rsidRPr="00430D84">
        <w:rPr>
          <w:b/>
          <w:bCs/>
          <w:sz w:val="28"/>
          <w:szCs w:val="28"/>
          <w:rtl/>
        </w:rPr>
        <w:lastRenderedPageBreak/>
        <w:t>هيئة التدقيق</w:t>
      </w:r>
    </w:p>
    <w:p w:rsidR="00430D84" w:rsidRPr="00430D84" w:rsidRDefault="00430D84" w:rsidP="00430D84">
      <w:pPr>
        <w:pStyle w:val="a3"/>
        <w:jc w:val="both"/>
        <w:rPr>
          <w:sz w:val="28"/>
          <w:szCs w:val="28"/>
          <w:rtl/>
        </w:rPr>
      </w:pPr>
      <w:r w:rsidRPr="00430D84">
        <w:rPr>
          <w:sz w:val="28"/>
          <w:szCs w:val="28"/>
          <w:rtl/>
        </w:rPr>
        <w:t>حكمت الهيئة: بتأييد الحكم رقم (144/د/تج/ه لعام ١٤٢٦هـ) والصادرة القضية رقم (1/1865/ق لعام ١٤٢٢هـ)، فيما انتهى إليه من قضاء. والله الموفق، وصلى الله وسلم على نبينا محمد وعلى آله وصحبه أجمعين.</w:t>
      </w:r>
    </w:p>
    <w:p w:rsidR="00430D84" w:rsidRP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P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Default="00430D84" w:rsidP="00430D84">
      <w:pPr>
        <w:pStyle w:val="a3"/>
        <w:jc w:val="both"/>
        <w:rPr>
          <w:sz w:val="28"/>
          <w:szCs w:val="28"/>
          <w:rtl/>
        </w:rPr>
      </w:pPr>
    </w:p>
    <w:p w:rsidR="00430D84" w:rsidRPr="00430D84" w:rsidRDefault="00430D84" w:rsidP="00430D84">
      <w:pPr>
        <w:pStyle w:val="a3"/>
        <w:jc w:val="both"/>
        <w:rPr>
          <w:b/>
          <w:bCs/>
          <w:sz w:val="28"/>
          <w:szCs w:val="28"/>
          <w:rtl/>
        </w:rPr>
      </w:pPr>
      <w:r w:rsidRPr="00430D84">
        <w:rPr>
          <w:b/>
          <w:bCs/>
          <w:sz w:val="28"/>
          <w:szCs w:val="28"/>
          <w:rtl/>
        </w:rPr>
        <w:lastRenderedPageBreak/>
        <w:t>القضية رقم: ٢/٦٣٢/ق لعام ١٤٢٤هـ</w:t>
      </w:r>
    </w:p>
    <w:p w:rsidR="00430D84" w:rsidRPr="00430D84" w:rsidRDefault="00430D84" w:rsidP="00430D84">
      <w:pPr>
        <w:pStyle w:val="a3"/>
        <w:jc w:val="both"/>
        <w:rPr>
          <w:b/>
          <w:bCs/>
          <w:sz w:val="28"/>
          <w:szCs w:val="28"/>
          <w:rtl/>
        </w:rPr>
      </w:pPr>
      <w:r w:rsidRPr="00430D84">
        <w:rPr>
          <w:b/>
          <w:bCs/>
          <w:sz w:val="28"/>
          <w:szCs w:val="28"/>
          <w:rtl/>
        </w:rPr>
        <w:t>الحكم الابتدائي رقم: ٣٢٩/د/تج/١٢ لعام ١٤٢٦هـ</w:t>
      </w:r>
    </w:p>
    <w:p w:rsidR="00430D84" w:rsidRPr="00430D84" w:rsidRDefault="00430D84" w:rsidP="00430D84">
      <w:pPr>
        <w:pStyle w:val="a3"/>
        <w:jc w:val="both"/>
        <w:rPr>
          <w:b/>
          <w:bCs/>
          <w:sz w:val="28"/>
          <w:szCs w:val="28"/>
          <w:rtl/>
        </w:rPr>
      </w:pPr>
      <w:r w:rsidRPr="00430D84">
        <w:rPr>
          <w:b/>
          <w:bCs/>
          <w:sz w:val="28"/>
          <w:szCs w:val="28"/>
          <w:rtl/>
        </w:rPr>
        <w:t>حكم التدقيق رقم: 805/ت/3 لعام ١٤٢٧هـ</w:t>
      </w:r>
    </w:p>
    <w:p w:rsidR="00430D84" w:rsidRPr="00430D84" w:rsidRDefault="00430D84" w:rsidP="00430D84">
      <w:pPr>
        <w:pStyle w:val="a3"/>
        <w:jc w:val="both"/>
        <w:rPr>
          <w:b/>
          <w:bCs/>
          <w:sz w:val="28"/>
          <w:szCs w:val="28"/>
          <w:rtl/>
        </w:rPr>
      </w:pPr>
      <w:r w:rsidRPr="00430D84">
        <w:rPr>
          <w:b/>
          <w:bCs/>
          <w:sz w:val="28"/>
          <w:szCs w:val="28"/>
          <w:rtl/>
        </w:rPr>
        <w:t>تاريخ الجلسة: ١٤٢٧/٨/١٨هـ</w:t>
      </w:r>
    </w:p>
    <w:p w:rsidR="00430D84" w:rsidRPr="00430D84" w:rsidRDefault="00430D84" w:rsidP="00430D84">
      <w:pPr>
        <w:pStyle w:val="a3"/>
        <w:jc w:val="center"/>
        <w:rPr>
          <w:b/>
          <w:bCs/>
          <w:sz w:val="28"/>
          <w:szCs w:val="28"/>
          <w:rtl/>
        </w:rPr>
      </w:pPr>
      <w:r w:rsidRPr="00430D84">
        <w:rPr>
          <w:b/>
          <w:bCs/>
          <w:sz w:val="28"/>
          <w:szCs w:val="28"/>
          <w:rtl/>
        </w:rPr>
        <w:t>الموضوعات</w:t>
      </w:r>
    </w:p>
    <w:p w:rsidR="00430D84" w:rsidRPr="00430D84" w:rsidRDefault="00430D84" w:rsidP="00430D84">
      <w:pPr>
        <w:pStyle w:val="a3"/>
        <w:jc w:val="both"/>
        <w:rPr>
          <w:b/>
          <w:bCs/>
          <w:sz w:val="28"/>
          <w:szCs w:val="28"/>
          <w:rtl/>
        </w:rPr>
      </w:pPr>
      <w:r w:rsidRPr="00430D84">
        <w:rPr>
          <w:b/>
          <w:bCs/>
          <w:sz w:val="28"/>
          <w:szCs w:val="28"/>
          <w:rtl/>
        </w:rPr>
        <w:t>عقد تجاري – عقد مقاولة – مقاولة من الباطن – مقاولة سفلتة - التزامات عقدية - التزام صاحب العمل بسداد قيمة الأعمال المنفذة عقد الحوالة - شروط الحوالة - رضا المحال بالحوالة - الأصل عدم الحوالة - علاقة المقاول الباطن بالمقاول الرئيس.</w:t>
      </w:r>
    </w:p>
    <w:p w:rsidR="00430D84" w:rsidRPr="00430D84" w:rsidRDefault="00430D84" w:rsidP="00430D84">
      <w:pPr>
        <w:pStyle w:val="a3"/>
        <w:jc w:val="both"/>
        <w:rPr>
          <w:b/>
          <w:bCs/>
          <w:sz w:val="28"/>
          <w:szCs w:val="28"/>
          <w:rtl/>
        </w:rPr>
      </w:pPr>
    </w:p>
    <w:p w:rsidR="00430D84" w:rsidRPr="00430D84" w:rsidRDefault="00430D84" w:rsidP="00430D84">
      <w:pPr>
        <w:pStyle w:val="a3"/>
        <w:jc w:val="center"/>
        <w:rPr>
          <w:b/>
          <w:bCs/>
          <w:sz w:val="28"/>
          <w:szCs w:val="28"/>
          <w:rtl/>
        </w:rPr>
      </w:pPr>
      <w:r w:rsidRPr="00430D84">
        <w:rPr>
          <w:b/>
          <w:bCs/>
          <w:sz w:val="28"/>
          <w:szCs w:val="28"/>
          <w:rtl/>
        </w:rPr>
        <w:t>الملخص</w:t>
      </w:r>
    </w:p>
    <w:p w:rsidR="00430D84" w:rsidRPr="00430D84" w:rsidRDefault="00430D84" w:rsidP="00430D84">
      <w:pPr>
        <w:pStyle w:val="a3"/>
        <w:jc w:val="both"/>
        <w:rPr>
          <w:sz w:val="28"/>
          <w:szCs w:val="28"/>
          <w:rtl/>
        </w:rPr>
      </w:pPr>
      <w:r w:rsidRPr="00430D84">
        <w:rPr>
          <w:sz w:val="28"/>
          <w:szCs w:val="28"/>
          <w:rtl/>
        </w:rPr>
        <w:t>تذكر المدعية أنها تعاقدت مع المدعى عليها بصفتها مقاولا من الباطن على تنفيذ السفلتة في بناء سكن خاص، وأنها قامت بالعمل، وبقي لها مستحقات مالية لم تدفعها المدعى عليها - دفعت المدعى عليها بأنّها تنازلت عن العقد للمدعية في مواجهة المقاول الرئيس، وقدمت دليلاً على ذلك شيكاً دفعه المقاول الرئيس للمدعية، واعتبرته حوالة تبرأ به ذمتها - ثبوت العلاقة التعاقدية الناشئة عن هذه المطالبة بين المدعية والمدعى عليها - اشتراط المدعية قبولها للحوالة بموافقة المحال عليه وهو ما لم يتحقق – الشيك الذي دفعه المقاول الرئيس للمدعية هو مقابل عمل نفذته - بعد فسخ المقاول الرئيس عقده مع المدعى عليها - الأصل عدم الحوالة – أثره أحقية المدعية فيما تطالب به - مؤدى ذلك: إلزام المدعى عليها بسداد المبلغ محل المطالبة.</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الوقائع</w:t>
      </w:r>
    </w:p>
    <w:p w:rsidR="00430D84" w:rsidRPr="00430D84" w:rsidRDefault="00430D84" w:rsidP="00430D84">
      <w:pPr>
        <w:pStyle w:val="a3"/>
        <w:jc w:val="both"/>
        <w:rPr>
          <w:sz w:val="28"/>
          <w:szCs w:val="28"/>
          <w:rtl/>
        </w:rPr>
      </w:pPr>
      <w:r w:rsidRPr="00430D84">
        <w:rPr>
          <w:sz w:val="28"/>
          <w:szCs w:val="28"/>
          <w:rtl/>
        </w:rPr>
        <w:t>ومن حيث إن وقائع القضية سبق إيرادها في حكم الدائرة رقم (</w:t>
      </w:r>
      <w:r w:rsidRPr="00430D84">
        <w:rPr>
          <w:sz w:val="28"/>
          <w:szCs w:val="28"/>
          <w:rtl/>
          <w:lang w:bidi="fa-IR"/>
        </w:rPr>
        <w:t>۱۷/</w:t>
      </w:r>
      <w:r w:rsidRPr="00430D84">
        <w:rPr>
          <w:sz w:val="28"/>
          <w:szCs w:val="28"/>
          <w:rtl/>
        </w:rPr>
        <w:t xml:space="preserve">د/تج/١٢ لعام ١٤٢٥هـ)، وتحيل إليها الدائرة منعاً للتكرار، وتشير إلى أهم العناصر الواردة فيها، والتي تتحصل في أن الشركة المدعية تقدمت بعريضة دعوى إلى الديوان، تم قيدها قضية بالرقم المذكور أعلاه، طالبت فيها بإلزام المدعى عليها شركة..... بمبلغ وقدره (٥٧٨,٣٤٠/٣٢) خمسمائة وثمانية وسبعون ألفاً وثلاثمائة وأربعون ريالاً واثنتان وثلاثون هللة؛ لقاء قيامها بأعمال سفلتة (وأرصفة) لمجمع..... ومجمع.. السكني، وبتاريخ ٢٠٠٣/٣/٢٤م قامت الشركة المدعى عليها شركة..... بتحرير خطاب تحويل لشركة. بالمبلغ المستحق عليها للمدعية، بعد استقطاع جزء منه، على اعتبار أن لشركة..... - المدعى عليها - استحقاقات مالية على الشركة المذكورة، إلا أنه لم يتلق أي رد بالدفع من قبل أي أحد من الطرفين؛ لذا فهو يطالب المدعى عليها بأن تدفع له حقوقه المثبتة من خلال اعتمادات الأسعار والفواتير وخطاب التحويل، وبإحالة الدعوى إلى هذه الدائرة باشرت نظرها وعقدت لها عدة جلسات، أجابت فيها المدعى عليها بواسطة وكيلها الشرعي بما حاصله أن الطرفين قد كان بينهما علاقة تعاقدية، حيث قامت المدعى عليها بتنفيذ أعمال لعميلتها شركة..... - المقاول الرئيس-، وقد كانت المدعية تعمل كمقاول من الباطن بنفس الموقع، إلا أن مدير شركة..... -المحال عليها- طلب من المدعية ليس فقط تنفيذ الأعمال الإضافية، بل العمل تحت الإشراف المباشر من قبل شركة..... - المقاول الرئيس؛ وبناء على طلب المدعية للعمالة، ومراجعتها لشركة..... - المقاول الرئيس- قرر الطرفان الدخول في علاقة تعاقد مباشرة، فقامت المدعية بتقديم عرض إلى الشركة..... - المقاول الرئيس- بنفس شروط العقد السابق مع المدعى عليها، وبعد قيام كل من المدعية شركة..... - المقاول الرئيس- بإبرام التعاقد بينها وبين المدعية، وأن تتنازل عن كافة حقوق وواجبات العقد السابق لشركة..... - المحال عليها؛ وبناء على الخطابات التي تم إرسالها في تاريخ ٢٠٠٣/٣/٢٤م إلى كل من شركة..... - المقاول الرئيس والمدعية، قامت المدعى عليها بإرسال موافقتها النهائية على التنازل المقترح، وبعد أن قامت شركة..... - المقاول الرئيس- بإبلاغ المدعى عليها بالترتيبات الجديدة قامت شركة..... - المقاول الرئيس- بعمل دفعات مباشرة إلى المدعية، وأما بخصوص التنازل عن العقد بما في ذلك التنازل عن كافة الحقوق والواجبات </w:t>
      </w:r>
      <w:r w:rsidRPr="00430D84">
        <w:rPr>
          <w:sz w:val="28"/>
          <w:szCs w:val="28"/>
          <w:rtl/>
        </w:rPr>
        <w:lastRenderedPageBreak/>
        <w:t>فيعتبر الأمر نافذاً بين الأطراف، وعلاوة على ذلك قامت المدعية بقبول الدفعات للأعمال المنفذة من قبله لشركة..... - المقاول الرئيس-؛ وبذلك لن تكون المدعى عليها طرفاً في هذا الأمر، وبجلسة السبت ١٤٢٤/٩/٧هـ عقب وكيل المدعية بأن موكلته قامت بالعمل للمدعى عليها بالكامل وسلمته لها، وأما عملها مع شركة..... - المقاول الرئيس- فهو عمل آخر خلاف ما تعاقدت عليه مع المدعى عليها شركة.....، وأضاف في مذكرته أن ما ذكره وكيل المدعى عليها من أن كلاً من شركة..... - المقاول الرئيس-، وموكلته المدعية شركة..... قد دخلا بعلاقة تعاقد مباشرة؛ فإن رده على هذا الزعم بأن تقديم عرض الأسعار إلى شركة..... - المقاول الرئيس-؛ كان بسبب عدم التزام شركة..... - المدعى عليها - بشروط التعاقد المبرم بينها وبين شركة..... المدعية، وأما بخصوص الاتصالات بالمدعى عليها للتنازل عن العقد بكافة حقوقه وواجباته فهو مرفوض؛ لعدم وجود الحجة، وأما بالنسبة لتحويل المبلغ فعلى ضوء الزيارات المتكررة لشركة..... - المدعى عليها- من قبل مدير عام شركة..... المدعية أبدت المدعى عليها رغبتها بتحويل المبلغ إلى شركة.....؛ وذلك لوجود مستحقات مالية لهم لديها، واشترط مدير عام الشركة المدعية أن هذا التحويل لا يخلي مسؤولية المدعى عليها في حالة عدم قبوله من قبل شركة.....، وأرسل خطاباً برقم (343) 4 ٢٠٠٢/</w:t>
      </w:r>
      <w:r w:rsidRPr="00430D84">
        <w:rPr>
          <w:sz w:val="28"/>
          <w:szCs w:val="28"/>
          <w:rtl/>
          <w:lang w:bidi="fa-IR"/>
        </w:rPr>
        <w:t>۳/۲۳</w:t>
      </w:r>
      <w:r w:rsidRPr="00430D84">
        <w:rPr>
          <w:sz w:val="28"/>
          <w:szCs w:val="28"/>
          <w:rtl/>
        </w:rPr>
        <w:t xml:space="preserve">م للمدعى عليها موضحاً فيه هذا الشرط؛ فقامت المدعى عليها بتوجيه خطاب تحويل إلى شركة.....، والتي لم توافق على مبدأ تحويل الحسابات، وأما بخصوص المبلغ المدفوع بموجب الشيك رقم (175) وتاريخ </w:t>
      </w:r>
      <w:r w:rsidRPr="00430D84">
        <w:rPr>
          <w:sz w:val="28"/>
          <w:szCs w:val="28"/>
          <w:rtl/>
          <w:lang w:bidi="fa-IR"/>
        </w:rPr>
        <w:t>۲۰۰۳/۳/۱۸</w:t>
      </w:r>
      <w:r w:rsidRPr="00430D84">
        <w:rPr>
          <w:sz w:val="28"/>
          <w:szCs w:val="28"/>
          <w:rtl/>
        </w:rPr>
        <w:t>م بمبلغ وقدره (</w:t>
      </w:r>
      <w:r w:rsidRPr="00430D84">
        <w:rPr>
          <w:sz w:val="28"/>
          <w:szCs w:val="28"/>
          <w:rtl/>
          <w:lang w:bidi="fa-IR"/>
        </w:rPr>
        <w:t>۲۰۰,</w:t>
      </w:r>
      <w:r w:rsidRPr="00430D84">
        <w:rPr>
          <w:sz w:val="28"/>
          <w:szCs w:val="28"/>
          <w:rtl/>
        </w:rPr>
        <w:t xml:space="preserve">000) ريال من قبل شركة..... - المقاول الرئيس- للمدعية فهذا المبلغ المدفوع بموجب هذا الشيك هو عبارة عن مبلغ مستحق لأعمال خاصة قامت بها الشركة المدعية لشركة..... المقاول الرئيس- ، ولا علاقة لها بصفة مباشرة أو غير مباشرة بحسابات المدعية مع المدعى عليها، وبجلسة الثلاثاء ١٤٢٤/١٠/٢٢هـ ردّ وكيل المدعى عليها على ما جاء في تعقيب المدعية، بأن الخطاب الذي قدمته المدعية والموجه إلى المدعى عليها بتاريخ </w:t>
      </w:r>
      <w:r w:rsidRPr="00430D84">
        <w:rPr>
          <w:sz w:val="28"/>
          <w:szCs w:val="28"/>
          <w:rtl/>
          <w:lang w:bidi="fa-IR"/>
        </w:rPr>
        <w:t>۲۰۰۳/۳/۲۳</w:t>
      </w:r>
      <w:r w:rsidRPr="00430D84">
        <w:rPr>
          <w:sz w:val="28"/>
          <w:szCs w:val="28"/>
          <w:rtl/>
        </w:rPr>
        <w:t xml:space="preserve"> م، والذي تحتج به المدعية على مسؤولية المدعى عليها عن سداد المبلغ موضوع الدعوى، فإن هذا الخطاب يشير إلى عكس ذلك؛ حيث ورد في السطر الأخير منه عبارة: (وإن هذا لا يخلي مسؤوليتكم إلا في حالة قبولهم – المقاول الرئيس- للتحويل الموجه منكم بالدفع لنا )؛ فهذا يعني أن شركة..... -المدعية- وافقت على أن يتم السداد لها من المقاول الرئيس للمشروع..... - المحال عليها- مباشرة، وعلى إخلاء مسؤولية المدعى عليها تجاه المدعية بشرط موافقة..... - المحال عليها- على السداد للمدعية، ولقد وافقت..... - المقاول الرئيس- على ذلك، ليس شفاهة بل أرسلت شيكاً للمدعية بمبلغ (٢</w:t>
      </w:r>
      <w:r w:rsidRPr="00430D84">
        <w:rPr>
          <w:sz w:val="28"/>
          <w:szCs w:val="28"/>
          <w:rtl/>
          <w:lang w:bidi="fa-IR"/>
        </w:rPr>
        <w:t xml:space="preserve">۰۰,۰۰۰) </w:t>
      </w:r>
      <w:r w:rsidRPr="00430D84">
        <w:rPr>
          <w:sz w:val="28"/>
          <w:szCs w:val="28"/>
          <w:rtl/>
        </w:rPr>
        <w:t>ريال، وقد قبلت المدعية هذا الشيك؛ ومن ٢٠٠) ثم قبلت تحويل سداد المبالغ اللاحقة إلى الشركة المحال عليها، وأرفق وكيل المدعى عليها صورة الشيك رقم (175)، وإشعار المديونية الصادر من شركة.....، والذي يتضمن رقم الشيك وتاريخ صدوره والمبلغ المدفوع للأعمال المنجزة في سكن..... الخاص من طرف..... - المقاول الرئيس نيابة عن المدعى عليها، وأضاف وكيل المدعى عليها بأن المدعية أقرت بعملها مع شركة.. ..... - المقاول الرئيس- مباشرة، وأن كل الأطراف اتفقوا على ذلك، وعلى تحويل مستحقات المدعية لدى المدعى عليها إلى شركة..... - المقاول الرئيس-؛ لذا فإن شركة..... - المقاول الرئيس والمدعية يخليان موكلته المدعى عليها عن أية مسؤولية تجاه المدعية؛ لذا فهو يطلب رد الدعوى لعدم الموضوعية، وبجلسة ١٤٢٥/٢/٦هـ وبحضور أطراف الدعوى قرّر المدّعي وكالة بأنّه يحصر دعواه في المبلغ الذي تقر به المدعى عليها، وهو (٥٠٢,٣٥٦) خمسمائة ألف وألفان وثلاثمائة وستة وخمسون ريالا، ويحتفظ بحقه في المبلغ المتنازع فيه ثم قرر الطرفان اكتفاءهما بما قدماه، فأصدرت الدائرة حكمها رقم (</w:t>
      </w:r>
      <w:r w:rsidRPr="00430D84">
        <w:rPr>
          <w:sz w:val="28"/>
          <w:szCs w:val="28"/>
          <w:rtl/>
          <w:lang w:bidi="fa-IR"/>
        </w:rPr>
        <w:t>۱۷/</w:t>
      </w:r>
      <w:r w:rsidRPr="00430D84">
        <w:rPr>
          <w:sz w:val="28"/>
          <w:szCs w:val="28"/>
          <w:rtl/>
        </w:rPr>
        <w:t>د/تج/١٢ لعام ١٤٢٥هـ) القاضي بإلزام المدعى عليها بأن تدفع للمدعية مبلغاً وقدره (٥٠٢,٣٥٦) ريالاً؛ لأسباب حاصلها أن الدائرة بعد سماعها للدعوى والإجابة، واطلاعها على كافة الأوراق والمستندات والمذكرات المتبادلة بين الطرفين؛ ظهر لها عند مطالعتها للمستند رقم (</w:t>
      </w:r>
      <w:r w:rsidRPr="00430D84">
        <w:rPr>
          <w:sz w:val="28"/>
          <w:szCs w:val="28"/>
          <w:rtl/>
          <w:lang w:bidi="fa-IR"/>
        </w:rPr>
        <w:t xml:space="preserve">۲) </w:t>
      </w:r>
      <w:r w:rsidRPr="00430D84">
        <w:rPr>
          <w:sz w:val="28"/>
          <w:szCs w:val="28"/>
          <w:rtl/>
        </w:rPr>
        <w:t xml:space="preserve">المرفق بمذكرة المدّعية المقدمة بجلسة ١٤٢٤/٩/٧هـ، بأنه خطاب موجه من المدعى عليها إلى شركة..... - المقاول ے </w:t>
      </w:r>
      <w:proofErr w:type="spellStart"/>
      <w:r w:rsidRPr="00430D84">
        <w:rPr>
          <w:sz w:val="28"/>
          <w:szCs w:val="28"/>
          <w:rtl/>
        </w:rPr>
        <w:t>سے</w:t>
      </w:r>
      <w:proofErr w:type="spellEnd"/>
      <w:r w:rsidRPr="00430D84">
        <w:rPr>
          <w:sz w:val="28"/>
          <w:szCs w:val="28"/>
          <w:rtl/>
        </w:rPr>
        <w:t xml:space="preserve"> الرئيس- بتاريخ ٢٠٠٣/٣/٢٤م، تؤكد فيه المدعى عليها بأنه </w:t>
      </w:r>
      <w:r w:rsidRPr="00430D84">
        <w:rPr>
          <w:sz w:val="28"/>
          <w:szCs w:val="28"/>
          <w:rtl/>
        </w:rPr>
        <w:lastRenderedPageBreak/>
        <w:t xml:space="preserve">حسب سجلاتها فإنّ المبلغ المستحق لشركة..... - المدعية - للأعمال التي قامت بها في المشروع السكني..... هو مبلغ قدره (٥٠٢,956/94) ريال، وهذا إقرار صريح بمديونية المدعى عليها التي عليها للمدعية، كما أنّه يؤكد طبيعة العلاقة التعاقدية بينهما في إنشاء هذا المشروع، كما أنّه بالاطلاع على صورة الخطاب الموجه من شركة..... - المقاول الرئيس- بتاريخ ١٤٢٤/٨/١٧هـ إلى المدعية، والمرفق بنفس مذكرة المدّعية، والذي توضح فيه عدم قبولها بمبدأ تحويل الحسابات، وأن الحسابات تخضع بين الطرفين – المدعية والمدعى عليها - لاتفاقهما التعاقدي، كما أوضحت أن مبلغ الشيك رقم (175) وتاريخ </w:t>
      </w:r>
      <w:r w:rsidRPr="00430D84">
        <w:rPr>
          <w:sz w:val="28"/>
          <w:szCs w:val="28"/>
          <w:rtl/>
          <w:lang w:bidi="fa-IR"/>
        </w:rPr>
        <w:t>۲۰۰۳/۳/۱۸</w:t>
      </w:r>
      <w:r w:rsidRPr="00430D84">
        <w:rPr>
          <w:sz w:val="28"/>
          <w:szCs w:val="28"/>
          <w:rtl/>
        </w:rPr>
        <w:t xml:space="preserve">م قد صرف مقابل عمل خاص کلفت به الشركة المدعية من قبل شركة..... - المقاول الرئيس"، وهذه إفادة واضحة متفقة مع دعوى المدعية ووقائعها، وتظهر عدم قبول شركة..... - المقاول الرئيس- للحوالة، وأن مبلغ الشيك لا علاقة له بالمديونية، وحيث إن المدعي وكالة قدم المستند رقم (4) مع ترجمته، المرفق بمذكرته المؤرخة في ١٤٢٤/٢/٢٦هـ، والذي تصادق فيه المدعى عليها بعد مراجعتها، بأن المبلغ الصافي المستحق للمدعية (٥٠٢,٣٥٦/٩٤) ريال، وحصر المدعي وكالة مطالبته في هذه الدعوى بهذا المبلغ الذي تعترف به المدعى عليها، وتقر بصحته، وهو إقرار صريح بشغول ذمتها به، وتؤاخذ بهذا الإقرار، وبعد أن تسلمت المدعى عليها نسخة من الحكم تقدمت بلائحتها الاعتراضية، ولم ترفيها الدائرة ما يوجب العدول عن حكمها؛ فتم رفع الأوراق لهيئة التدقيق حسب المتبع؛ فأصدرت هيئة التدقيق حكمها رقم (501/ت/3 لعام ١٤٢٥هـ) القاضي بنقض حكم الدائرة؛ لأسباب حاصلها أن المدعى عليها تتمسك بأن الشيك الذي سلّم للمدعية من حسابها؛ تأسيساً على الأمر الصادر من قبلها بتاريخ ٢٠٠٣/٣/٢٤م إلى شركة..... - المقاول الرئيس- الذي استندت إليه الدائرة، واعتبرته إقراراً صريحاً بحق المدعية، ولم تناقش الدائرة موضوع كون الشيك سابقاً لتاريخ ذلك الخطاب، كما أنّ الدائرة لم تناقش كيف نفت شركة..... - المقاول الرئيس- علاقة المدعى عليها بمبلغ ذلك الشيك؛ بموجب خطابها المؤرخ في ١٤٢٤/٨/1هـ، الذي قررت فيه أن ذلك مقابل عمل خاص كلفت به الشركة المدعية من قبل شركة. - المقاول الرئيس- ولا علاقة للشركة المدعى عليها به، مع أنه يوجد في ملف الدعوى إشعار مؤرخ في ٢٠٠٣/٤/17م أرسلته شركة..... - المقاول الرئيس- إلى المدعى </w:t>
      </w:r>
      <w:r w:rsidRPr="00430D84">
        <w:rPr>
          <w:rFonts w:hint="cs"/>
          <w:sz w:val="28"/>
          <w:szCs w:val="28"/>
          <w:rtl/>
        </w:rPr>
        <w:t>عليها،</w:t>
      </w:r>
      <w:r w:rsidRPr="00430D84">
        <w:rPr>
          <w:sz w:val="28"/>
          <w:szCs w:val="28"/>
          <w:rtl/>
        </w:rPr>
        <w:t xml:space="preserve"> وذكرت فيه أنها دفعت مبلغ ذلك الشيك إلى المدعية نيابة عن المدعى عليها، وأنّها قيدت ذلك المبلغ على حساب المدعى عليها، وبعد إعادة القضية للدائرة تم نظرها وفق ملاحظات هيئة التدقيق، حسبما هو موضح بمحضر الضبط، فبجلسة ١٤٢٦/٦/١٢هـ طلبت الدائرة من المدعى عليها الإجابة عن سبب كون تاريخ الشيك سابقا لتاريخ الخطاب الصادر منها بتاريخ ٢٠٠٣/٣/٢٤م، والموجه منهم إلى شركة..... - المقاول الرئيس"، كما استوضحت الدائرة من المدعية عن ردها على الإشعار المؤرخ في ٢٠٠٣/٤/١م الصادر من شركة..... - المقاول الرئيس- والمرسل منها إلى المدعى عليها، والذي ذكرت فيه أنها دفعت مبلغ الشيك إلى المدعية نيابة عن المدعى عليها، فذكر أنه لا يعلم عنه شيئاً، ولم يبلغ به، وأن ما بلغ به من شركة..... - المقاول الرئيس- هو خطاب رئيس مجلس الإدارة رقم (1895) وتاريخ ٨/١٧ ١٤٢٢هـ، والذي وضح فيه أن قيمة هذا الشيك صرفت مقابل عمل خاص، وبجلسة ١٤٢٦/٧/٣٠هـ قدم المدعي وكالة صورة خطاب منسوب إلى شركة..... - المقاول الرئيس- مؤرخ في ١٤٢٦/٧/١٧هـ موجه للمدعية، جاء فيه أنه تم تسليم المبلغ المتفق عليه وهو (٢٠٠,٠٠٠) ريال سعودي بشيك على البنك..... بالرقم </w:t>
      </w:r>
      <w:r w:rsidRPr="00430D84">
        <w:rPr>
          <w:sz w:val="28"/>
          <w:szCs w:val="28"/>
          <w:rtl/>
          <w:lang w:bidi="fa-IR"/>
        </w:rPr>
        <w:t>۲۰) (</w:t>
      </w:r>
      <w:r w:rsidRPr="00430D84">
        <w:rPr>
          <w:sz w:val="28"/>
          <w:szCs w:val="28"/>
          <w:rtl/>
        </w:rPr>
        <w:t>175) وتاريخ ٢٠٠</w:t>
      </w:r>
      <w:r w:rsidRPr="00430D84">
        <w:rPr>
          <w:sz w:val="28"/>
          <w:szCs w:val="28"/>
          <w:rtl/>
          <w:lang w:bidi="fa-IR"/>
        </w:rPr>
        <w:t>۳/۳/۱۸</w:t>
      </w:r>
      <w:r w:rsidRPr="00430D84">
        <w:rPr>
          <w:sz w:val="28"/>
          <w:szCs w:val="28"/>
          <w:rtl/>
        </w:rPr>
        <w:t xml:space="preserve">م لشركة..... - المدعية- مباشرة، وليس لشركة..... - المدعى عليها – أي علاقة من قريب أو بعيد في الموضوع أو الحسابات الخاصة به نهائياً، وبجلسة ١٤٢٦/٩/15هـ قرر المدعي وكالة بأن عبارة (نيابة عنكم) الواردة في إشعار المديونية المؤرخ في ٢٠٠٣/٤/١م المرسل من شركة..... - المقاول الرئيس إلى المدعى عليها، هو أن المدعى عليها طردت من قبل صاحب العمل، وتبقى عليها بعض الأعمال، قامت بها شركة..... باعتبارها المقاول الرئيسي للمشروع، ومن ضمن تلك الأعمال أعمال سفلتة موقع، قامت به المدعية وسددت شركة..... - المقاول الرئيس- قيمته، ولا ارتباط بين هذا العمل وما يطالب بقيمته في هذه الدعوى، وقد قامت شركة..... - المقاول الرئيس- بسداد قيمته لموكلته </w:t>
      </w:r>
      <w:r w:rsidRPr="00430D84">
        <w:rPr>
          <w:sz w:val="28"/>
          <w:szCs w:val="28"/>
          <w:rtl/>
        </w:rPr>
        <w:lastRenderedPageBreak/>
        <w:t>بموجب شيك، وهو الذي ورد في إشعار المديونية المؤرخ في ٢٠٠٣/٤/1م، وأما لفظة (نيابة عنكم) الواردة في ذلك الإشعار؛ فكان ذلك باعتبار أن هذا من الأعمال التي تعاقدت شركة..... - المقاول الرئيس- مع المدعى عليها على القيام بها، إلا أنه نتيجة لطردها من الموقع لم تقم به، ولا علاقة لهذا المبلغ بالمبلغ الذي تطالب به؛ فهذا مختلف عما تعاقدوا عليه، وما يؤكد ذلك مصادقتهم على المبلغ الذي تطالب به في هذه الدعوى بعد استلام الشيك، وتأكد ذلك أيضاً من خلال الخطاب الصريح والواضح المرسل للمدعية من شركة..... - المقاول الرئيس- الذي سبق تقديمه، وورد فيه أنه ليس لشركة..... - المدعى عليها – أي علاقة من قريب أو بعيد في موضوع الشيك والحسابات الخاصة في هذا العمل، وبجلسة ١٤٢٦/٩/٢١هـ حضر.....، وذكر انه يعمل لدى شركة. - المقاول الرئيس-، وأنه كان مديراً للمشروع موضوع الدعوى، وذكر بأن شركة..... - المقاول الرئيس- كانت متعاقدة مع شركة..... المدعى - عليها – على تنفيذ بعض الأعمال في المشروع الذي تعاقدوا على تنفيذه، وقد كانت شركة..... - المدعية- تقوم بالعمل من الباطن، وقد تقاعست شركة..... - المدعى عليها - عن تنفيذ بعض الأعمال الموكلة إليها؛ فتم استبعادها من قبلهم، وقد كان يتعين القيام عليها ببعض الأعمال، ومنها سفلتة بعض المواقع التي لم تقم بها، فقاموا بتكليف شركة..... - المدعية – بالقيام بها، ودفعوا لهم مقابلها وهو الشيك رقم (175) تاریخ ٢٠٠٣/</w:t>
      </w:r>
      <w:r w:rsidRPr="00430D84">
        <w:rPr>
          <w:sz w:val="28"/>
          <w:szCs w:val="28"/>
          <w:rtl/>
          <w:lang w:bidi="fa-IR"/>
        </w:rPr>
        <w:t>۳/۱۸</w:t>
      </w:r>
      <w:r w:rsidRPr="00430D84">
        <w:rPr>
          <w:sz w:val="28"/>
          <w:szCs w:val="28"/>
          <w:rtl/>
        </w:rPr>
        <w:t xml:space="preserve">م، وما ورد في إشعار المديونية (نيابة عنكم)، فقد تم من قسم المالية؛ لعدم تداخل الحسابات؛ باعتباره عملاً كان المفروض أن تقوم به شركة..... - المدعى عليها </w:t>
      </w:r>
      <w:r w:rsidRPr="00430D84">
        <w:rPr>
          <w:rFonts w:hint="cs"/>
          <w:sz w:val="28"/>
          <w:szCs w:val="28"/>
          <w:rtl/>
        </w:rPr>
        <w:t>-،</w:t>
      </w:r>
      <w:r w:rsidRPr="00430D84">
        <w:rPr>
          <w:sz w:val="28"/>
          <w:szCs w:val="28"/>
          <w:rtl/>
        </w:rPr>
        <w:t xml:space="preserve"> وما ورد بالخطاب رقم </w:t>
      </w:r>
      <w:r w:rsidRPr="00430D84">
        <w:rPr>
          <w:rFonts w:hint="cs"/>
          <w:sz w:val="28"/>
          <w:szCs w:val="28"/>
          <w:rtl/>
        </w:rPr>
        <w:t>(١٨٩٥)</w:t>
      </w:r>
      <w:r w:rsidRPr="00430D84">
        <w:rPr>
          <w:sz w:val="28"/>
          <w:szCs w:val="28"/>
          <w:rtl/>
        </w:rPr>
        <w:t xml:space="preserve"> وتاريخ ١٤٢٤/٨/١٧هـ الموافق ٢٠٠٣/</w:t>
      </w:r>
      <w:r w:rsidRPr="00430D84">
        <w:rPr>
          <w:sz w:val="28"/>
          <w:szCs w:val="28"/>
          <w:rtl/>
          <w:lang w:bidi="fa-IR"/>
        </w:rPr>
        <w:t>۱۰/۱۳</w:t>
      </w:r>
      <w:r w:rsidRPr="00430D84">
        <w:rPr>
          <w:sz w:val="28"/>
          <w:szCs w:val="28"/>
          <w:rtl/>
        </w:rPr>
        <w:t>م، والخطاب المرسل إليهم عن طريق الفاكس رقم (</w:t>
      </w:r>
      <w:r w:rsidRPr="00430D84">
        <w:rPr>
          <w:sz w:val="28"/>
          <w:szCs w:val="28"/>
          <w:rtl/>
          <w:lang w:bidi="fa-IR"/>
        </w:rPr>
        <w:t xml:space="preserve">۲۲۰۳) </w:t>
      </w:r>
      <w:r w:rsidRPr="00430D84">
        <w:rPr>
          <w:sz w:val="28"/>
          <w:szCs w:val="28"/>
          <w:rtl/>
        </w:rPr>
        <w:t>وتاريخ ١٤٢٦/٧/</w:t>
      </w:r>
      <w:r w:rsidRPr="00430D84">
        <w:rPr>
          <w:sz w:val="28"/>
          <w:szCs w:val="28"/>
          <w:rtl/>
          <w:lang w:bidi="fa-IR"/>
        </w:rPr>
        <w:t>۱۷</w:t>
      </w:r>
      <w:r w:rsidRPr="00430D84">
        <w:rPr>
          <w:sz w:val="28"/>
          <w:szCs w:val="28"/>
          <w:rtl/>
        </w:rPr>
        <w:t>هـ؛ فهما صحيحان، ويعبران عمّا تم فعلاً.</w:t>
      </w:r>
    </w:p>
    <w:p w:rsidR="00430D84" w:rsidRPr="00430D84" w:rsidRDefault="00430D84" w:rsidP="00430D84">
      <w:pPr>
        <w:pStyle w:val="a3"/>
        <w:jc w:val="both"/>
        <w:rPr>
          <w:sz w:val="28"/>
          <w:szCs w:val="28"/>
          <w:rtl/>
        </w:rPr>
      </w:pPr>
    </w:p>
    <w:p w:rsidR="00430D84" w:rsidRPr="00430D84" w:rsidRDefault="00430D84" w:rsidP="00430D84">
      <w:pPr>
        <w:pStyle w:val="a3"/>
        <w:jc w:val="center"/>
        <w:rPr>
          <w:b/>
          <w:bCs/>
          <w:sz w:val="28"/>
          <w:szCs w:val="28"/>
          <w:rtl/>
        </w:rPr>
      </w:pPr>
      <w:r w:rsidRPr="00430D84">
        <w:rPr>
          <w:b/>
          <w:bCs/>
          <w:sz w:val="28"/>
          <w:szCs w:val="28"/>
          <w:rtl/>
        </w:rPr>
        <w:t>الأسباب</w:t>
      </w:r>
    </w:p>
    <w:p w:rsidR="00430D84" w:rsidRPr="00430D84" w:rsidRDefault="00430D84" w:rsidP="00430D84">
      <w:pPr>
        <w:pStyle w:val="a3"/>
        <w:jc w:val="both"/>
        <w:rPr>
          <w:sz w:val="28"/>
          <w:szCs w:val="28"/>
          <w:rtl/>
        </w:rPr>
      </w:pPr>
      <w:r w:rsidRPr="00430D84">
        <w:rPr>
          <w:sz w:val="28"/>
          <w:szCs w:val="28"/>
          <w:rtl/>
        </w:rPr>
        <w:t>ومن حيث إن الدائرة أصدرت حكمها رقم (</w:t>
      </w:r>
      <w:r w:rsidRPr="00430D84">
        <w:rPr>
          <w:sz w:val="28"/>
          <w:szCs w:val="28"/>
          <w:rtl/>
          <w:lang w:bidi="fa-IR"/>
        </w:rPr>
        <w:t>۱۷/</w:t>
      </w:r>
      <w:r w:rsidRPr="00430D84">
        <w:rPr>
          <w:sz w:val="28"/>
          <w:szCs w:val="28"/>
          <w:rtl/>
        </w:rPr>
        <w:t xml:space="preserve">د/تج/١٢ لعام ١٤٢٥هـ) القاضي بإلزام المدعى عليها بأن تدفع للمدعية مبلغاً وقدره (٥٠٢,٣٥٦) ريالاً؛ للأسباب الواردة فيه والمذكورة أعلاه، ومن حيث إن الدائرة وهي تعيد النظر في القضية وفق ملاحظات هيئة التدقيق، فإنّه بخصوص ملاحظة هيئة التدقيق من كون المدعى عليها تتمسك بأن الشيك الذي سلم للمدعية من حسابها؛ تأسيساً على الأمر الصادر من قبلها بتاريخ ٢٠٠٣/٣/٢٤م إلى شركة..... - المقاول الرئيس- الذي استندت إليه الدائرة، واعتبرته إقراراً صريحاً بحق المدعية، وأن الدائرة لم تناقش موضوع كون الشيك سابقاً لتاريخ ذلك الخطاب، فإن هذا مما يدعم ويؤيد ما أخذت به الدائرة في حكمها ، وليس فيه ما يؤثر في حكمها؛ باعتبار أن هذا الشيك قد صدر قبل خطاب التحويل، والوضع الطبيعي للأمور أن يكون السداد المتفرع عن الحوالة لاحقاً للحوالة لا سابقاً لها، وهو ما يؤكد ما دفعت به المدعية، من كون المبلغ الوارد ي الشيك يخص مشاريع أخرى لا علاقة لها بمبلغ المطالبة، إضافة إلى أنّ الدائرة طلبت من وكيل المدعى عليها الإجابة عن هذه الجزئية؛ فلم ترد المدعى عليها لعدة جلسات، ومن حيث إنه بخصوص ملاحظة هيئة التدقيق من كون الدائرة لم تناقش كيف نفت شركة..... - المقاول الرئيس- علاقة المدعى عليها بمبلغ ذلك الشيك؛ بموجب خطابها المؤرخ في ١٤٢٤/٨/١هـ الذي قررت فيه أن ذلك مقابل عمل خاص كلفت به الشركة المدعية من قبل شركة..... - المقاول الرئيس"، ولا علاقة للشركة المدعى عليها به، مع أنه يوجد في ملف الدعوى إشعار مؤرخ في ٢٠٠٣/٤/17م أرسلته شركة..... - المقاول الرئيس- إلى المدعى عليها، وذكرت فيه أنّها دفعت مبلغ ذلك الشيك إلى شركة. المدعية - نيابة عن شركة..... - المدعى عليها -، وأنّها قيدت ذلك المبلغ على حساب المدعى عليها، فقد طلبت الدائرة من المدعية الجواب عن هذه الجزئية؛ فجاء ردها الذي أكدت به ما ذكرته سابقاً، من أن هذا المبلغ دفع مقابل عمل قامت به المدعية، ولا علاقة لهذا العمل بالعمل الذي تطالب بمقابله في هذه الدعوى، وفسرت عبارة (نيابة عنكم) بأن العمل سحب من المدعى عليها، وأسند للمدعية، وهذا ما أكدته إفادة مدير المشروع في شركة..... - المقاول الرئيس- والمذكورة أعلاه، والتي ذكر فيها أن هذه العبارة </w:t>
      </w:r>
      <w:r w:rsidRPr="00430D84">
        <w:rPr>
          <w:sz w:val="28"/>
          <w:szCs w:val="28"/>
          <w:rtl/>
        </w:rPr>
        <w:lastRenderedPageBreak/>
        <w:t>وردت من قسم المالية؛ لئلا تتداخل الحسابات، باعتبار أن العمل سحب من المدعى عليها، ونفذ على حسابها، وأسند جزء منه للمدعية، والسداد الوارد في الشيك يخص هذا العمل، ولا علاقة له بالعمل موضوع الدعوى، كما أكدت شركة..... - المقاول الرئيس- ما ورد في الخطابات المقدمة للدائرة، والمنسوبة لها برفضها مبدأ تحويل الحسابات؛ وحيث كان الأمر كذلك وكانت مطالبة المدعية في هذه الدعوى ثابتة وفق ما ذكر في حكم الدائرة السابق، وإنّما كان دفع المدعى عليها بأنها أحالت المدعية على شركة..... - المقاول الرئيس، والدفع بالحوالة يتضمن ثبوت الحق ابتداء، وحيث إن الأصل اقتصار علاقة التعاقد والمطالبة الناشئة عنها على أطرافها؛ ومن ثم فإن الأصل اقتصار المطالبة على طرفيها – المدعية والمدعى عليها – وعدم انصرافها لأي طرف آخر، ما لم يوجد ما يخالفه، إذ الإحالة خلاف الأصل، والأصل عدم الحوالة، وقد تم إدخال الطرف الذي تدعي المدعى عليها إحالة المدعية إليه، فأفاد بعدة خطابات أكدها بإفادته أمام الدائرة، بأن المدعى عليها لا علاقة لها بموضوع الشيك، التي تذكر المدعى عليها أنه سدد من شركة..... - الطرف المدخل – الذي تدعي المدعى عليها الإحالة للمدعية نيابة عنها، وأكدت أن المبلغ المذكور في الشيك يتعلق بأعمال أخرى قامت بها المدعية، ولا علاقة له بالمطالبة موضوع الدعوى، ومن ثم فإن الأصل تحمل المدعى عليها لهذه المطالبة؛ باعتبارها مطالبة ثابتة، وإنّما دفعت بإحالة لم تثبت، كما أن المدعية علقت قبولها للحوالة بموافقة الطرف المحال عليه، والذي لم يوافق على مبدأ الحوالة، ولكل ما تقدم فلم يظهر للدائرة ما يستوجب العدول عن حكمها السابق؛ وتنتهي إلى إلزام المدعى عليها بأن تدفع للمدعية مبلغ (٥٠٢,٣٥٦) ريالاً؛ لذلك حكمت الدائرة: بإلزام المدعى عليها شركة.....، بأن تدفع للمدعية شركة..... مبلغاً وقدره (٥٠٢,٣٥٦) خمسمائة ألف وألفان وثلاثمائة وستة وخمسون ريالا. والله الموفق وصلى الله على نبينا محمد وعلى آله وصحبه وسلم.</w:t>
      </w:r>
    </w:p>
    <w:p w:rsidR="00430D84" w:rsidRPr="00430D84" w:rsidRDefault="00430D84" w:rsidP="00430D84">
      <w:pPr>
        <w:pStyle w:val="a3"/>
        <w:jc w:val="both"/>
        <w:rPr>
          <w:b/>
          <w:bCs/>
          <w:sz w:val="28"/>
          <w:szCs w:val="28"/>
          <w:rtl/>
        </w:rPr>
      </w:pPr>
      <w:bookmarkStart w:id="0" w:name="_GoBack"/>
      <w:r w:rsidRPr="00430D84">
        <w:rPr>
          <w:b/>
          <w:bCs/>
          <w:sz w:val="28"/>
          <w:szCs w:val="28"/>
          <w:rtl/>
        </w:rPr>
        <w:t>هيئة التدقيق</w:t>
      </w:r>
    </w:p>
    <w:bookmarkEnd w:id="0"/>
    <w:p w:rsidR="00430D84" w:rsidRPr="00430D84" w:rsidRDefault="00430D84" w:rsidP="00430D84">
      <w:pPr>
        <w:pStyle w:val="a3"/>
        <w:jc w:val="both"/>
        <w:rPr>
          <w:sz w:val="28"/>
          <w:szCs w:val="28"/>
          <w:rtl/>
        </w:rPr>
      </w:pPr>
      <w:r w:rsidRPr="00430D84">
        <w:rPr>
          <w:sz w:val="28"/>
          <w:szCs w:val="28"/>
          <w:rtl/>
        </w:rPr>
        <w:t>حكمت الهيئة: بتأييد الحكم رقم (</w:t>
      </w:r>
      <w:r w:rsidRPr="00430D84">
        <w:rPr>
          <w:sz w:val="28"/>
          <w:szCs w:val="28"/>
          <w:rtl/>
          <w:lang w:bidi="fa-IR"/>
        </w:rPr>
        <w:t>۳۲۹/</w:t>
      </w:r>
      <w:r w:rsidRPr="00430D84">
        <w:rPr>
          <w:sz w:val="28"/>
          <w:szCs w:val="28"/>
          <w:rtl/>
        </w:rPr>
        <w:t>د/تج/١٢ لعام ١٤٢٦هـ) والصادر في القضية رقم (٢/٦٣٢/ق لعام ١٤٢٤هـ)، فيما انتهى إليه من قضاء. والله الموفق، وصلى الله وسلم على نبينا محمد وعلى آله وصحبه أجمعين.</w:t>
      </w:r>
    </w:p>
    <w:p w:rsidR="00430D84" w:rsidRPr="00430D84" w:rsidRDefault="00430D84" w:rsidP="00430D84">
      <w:pPr>
        <w:bidi/>
        <w:jc w:val="both"/>
        <w:rPr>
          <w:rFonts w:eastAsia="Times New Roman"/>
          <w:color w:val="000000"/>
          <w:sz w:val="28"/>
          <w:szCs w:val="28"/>
        </w:rPr>
      </w:pPr>
    </w:p>
    <w:sectPr w:rsidR="00430D84" w:rsidRPr="00430D84"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F99"/>
    <w:rsid w:val="00186F99"/>
    <w:rsid w:val="00430D84"/>
    <w:rsid w:val="00B11EE3"/>
    <w:rsid w:val="00CC5E7B"/>
    <w:rsid w:val="00D22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4D08"/>
  <w15:chartTrackingRefBased/>
  <w15:docId w15:val="{FB9EA9B8-FD76-4264-BF5C-4C722D115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1EE3"/>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semiHidden/>
    <w:unhideWhenUsed/>
    <w:rsid w:val="00430D84"/>
    <w:pPr>
      <w:bidi/>
    </w:pPr>
    <w:rPr>
      <w:rFonts w:ascii="Calibri" w:hAnsi="Calibri" w:cstheme="minorBidi"/>
      <w:sz w:val="22"/>
      <w:szCs w:val="21"/>
    </w:rPr>
  </w:style>
  <w:style w:type="character" w:customStyle="1" w:styleId="Char">
    <w:name w:val="نص عادي Char"/>
    <w:basedOn w:val="a0"/>
    <w:link w:val="a3"/>
    <w:uiPriority w:val="99"/>
    <w:semiHidden/>
    <w:rsid w:val="00430D8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107755">
      <w:bodyDiv w:val="1"/>
      <w:marLeft w:val="0"/>
      <w:marRight w:val="0"/>
      <w:marTop w:val="0"/>
      <w:marBottom w:val="0"/>
      <w:divBdr>
        <w:top w:val="none" w:sz="0" w:space="0" w:color="auto"/>
        <w:left w:val="none" w:sz="0" w:space="0" w:color="auto"/>
        <w:bottom w:val="none" w:sz="0" w:space="0" w:color="auto"/>
        <w:right w:val="none" w:sz="0" w:space="0" w:color="auto"/>
      </w:divBdr>
    </w:div>
    <w:div w:id="147351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12534</Words>
  <Characters>71446</Characters>
  <Application>Microsoft Office Word</Application>
  <DocSecurity>0</DocSecurity>
  <Lines>595</Lines>
  <Paragraphs>167</Paragraphs>
  <ScaleCrop>false</ScaleCrop>
  <Company/>
  <LinksUpToDate>false</LinksUpToDate>
  <CharactersWithSpaces>83813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3</cp:revision>
  <dcterms:created xsi:type="dcterms:W3CDTF">2022-09-05T19:36:00Z</dcterms:created>
  <dcterms:modified xsi:type="dcterms:W3CDTF">2022-09-06T11:31:00Z</dcterms:modified>
</cp:coreProperties>
</file>