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6046C3" w14:textId="678F67EF" w:rsidR="007A20F0" w:rsidRPr="00731545" w:rsidRDefault="007A20F0" w:rsidP="00F502C6">
      <w:pPr>
        <w:shd w:val="clear" w:color="auto" w:fill="92D050"/>
        <w:tabs>
          <w:tab w:val="center" w:pos="4873"/>
          <w:tab w:val="left" w:pos="8246"/>
        </w:tabs>
        <w:spacing w:after="0" w:line="240" w:lineRule="auto"/>
        <w:jc w:val="center"/>
        <w:rPr>
          <w:rFonts w:ascii="mylotus" w:hAnsi="mylotus"/>
          <w:bCs/>
          <w:sz w:val="36"/>
          <w:szCs w:val="36"/>
        </w:rPr>
      </w:pPr>
      <w:r w:rsidRPr="00731545">
        <w:rPr>
          <w:rFonts w:ascii="mylotus" w:hAnsi="mylotus"/>
          <w:bCs/>
          <w:sz w:val="36"/>
          <w:szCs w:val="36"/>
          <w:rtl/>
        </w:rPr>
        <w:t>مذكرة داخلية</w:t>
      </w:r>
    </w:p>
    <w:tbl>
      <w:tblPr>
        <w:bidiVisual/>
        <w:tblW w:w="5000" w:type="pct"/>
        <w:tblInd w:w="356" w:type="dxa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525"/>
        <w:gridCol w:w="2252"/>
        <w:gridCol w:w="892"/>
        <w:gridCol w:w="4401"/>
      </w:tblGrid>
      <w:tr w:rsidR="007A20F0" w:rsidRPr="00731545" w14:paraId="7D187693" w14:textId="77777777" w:rsidTr="00731545">
        <w:trPr>
          <w:trHeight w:val="796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879A28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اليـوم:</w:t>
            </w:r>
          </w:p>
        </w:tc>
        <w:tc>
          <w:tcPr>
            <w:tcW w:w="1254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0031B8EB" w14:textId="7CEA898A" w:rsidR="007A20F0" w:rsidRPr="00731545" w:rsidRDefault="007A0D66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</w:rPr>
            </w:pPr>
            <w:bookmarkStart w:id="0" w:name="LastPosition"/>
            <w:bookmarkEnd w:id="0"/>
            <w:r>
              <w:rPr>
                <w:rFonts w:ascii="mylotus" w:hAnsi="mylotus" w:hint="cs"/>
                <w:bCs/>
                <w:sz w:val="36"/>
                <w:szCs w:val="36"/>
                <w:rtl/>
              </w:rPr>
              <w:t>الثلاثاء</w:t>
            </w:r>
          </w:p>
        </w:tc>
        <w:tc>
          <w:tcPr>
            <w:tcW w:w="45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8FAE52" w14:textId="77777777" w:rsidR="007A20F0" w:rsidRPr="00731545" w:rsidRDefault="007A20F0" w:rsidP="007A20F0">
            <w:pPr>
              <w:spacing w:after="0" w:line="240" w:lineRule="auto"/>
              <w:jc w:val="right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التاريخ:</w:t>
            </w:r>
          </w:p>
        </w:tc>
        <w:tc>
          <w:tcPr>
            <w:tcW w:w="2440" w:type="pct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391F33F1" w14:textId="343B2F7E" w:rsidR="007A20F0" w:rsidRPr="00731545" w:rsidRDefault="006D0D77" w:rsidP="00414FE0">
            <w:pPr>
              <w:spacing w:after="0" w:line="240" w:lineRule="auto"/>
              <w:jc w:val="center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27</w:t>
            </w:r>
            <w:r w:rsidR="007A0D66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/05/1447هـ</w:t>
            </w:r>
          </w:p>
        </w:tc>
      </w:tr>
      <w:tr w:rsidR="007A20F0" w:rsidRPr="00731545" w14:paraId="6A92A4C2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89E981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الإدارة:</w:t>
            </w:r>
          </w:p>
        </w:tc>
        <w:tc>
          <w:tcPr>
            <w:tcW w:w="4146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BCFB654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مكتب الشؤون الفنية </w:t>
            </w:r>
          </w:p>
        </w:tc>
      </w:tr>
      <w:tr w:rsidR="007A20F0" w:rsidRPr="00731545" w14:paraId="39F09BC9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C78437" w14:textId="77777777" w:rsidR="007A20F0" w:rsidRPr="00731545" w:rsidRDefault="007A20F0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موجهة إلـى: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7F27EE5F" w14:textId="10166ABE" w:rsidR="007A20F0" w:rsidRPr="00731545" w:rsidRDefault="00253A87" w:rsidP="007A20F0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فضيلة الأمين العام لمجلس القضاء الإداري</w:t>
            </w:r>
            <w:r w:rsidR="007A20F0" w:rsidRPr="00731545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 xml:space="preserve">                      سلمه الله</w:t>
            </w:r>
          </w:p>
        </w:tc>
      </w:tr>
      <w:tr w:rsidR="007A20F0" w:rsidRPr="00731545" w14:paraId="61633D04" w14:textId="77777777" w:rsidTr="00731545">
        <w:trPr>
          <w:trHeight w:val="478"/>
        </w:trPr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54FCD" w14:textId="77777777" w:rsidR="007A20F0" w:rsidRPr="00731545" w:rsidRDefault="00731545" w:rsidP="00432F18">
            <w:pPr>
              <w:spacing w:after="0" w:line="240" w:lineRule="auto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ال</w:t>
            </w:r>
            <w:r w:rsidR="00432F18">
              <w:rPr>
                <w:rFonts w:ascii="mylotus" w:hAnsi="mylotus"/>
                <w:bCs/>
                <w:sz w:val="36"/>
                <w:szCs w:val="36"/>
                <w:rtl/>
                <w:lang w:bidi="ar-JO"/>
              </w:rPr>
              <w:t>موضوع</w:t>
            </w:r>
            <w:r w:rsidR="00432F18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:</w:t>
            </w:r>
          </w:p>
        </w:tc>
        <w:tc>
          <w:tcPr>
            <w:tcW w:w="4146" w:type="pct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bottom"/>
            <w:hideMark/>
          </w:tcPr>
          <w:p w14:paraId="212346E3" w14:textId="75EC3719" w:rsidR="007A20F0" w:rsidRPr="00731545" w:rsidRDefault="00253A87" w:rsidP="0042257D">
            <w:pPr>
              <w:spacing w:after="0" w:line="240" w:lineRule="auto"/>
              <w:jc w:val="both"/>
              <w:rPr>
                <w:rFonts w:ascii="mylotus" w:hAnsi="mylotus"/>
                <w:bCs/>
                <w:sz w:val="36"/>
                <w:szCs w:val="36"/>
                <w:lang w:bidi="ar-JO"/>
              </w:rPr>
            </w:pP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بشأن الدعوى</w:t>
            </w:r>
            <w:r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المقامة من/</w:t>
            </w:r>
            <w:r w:rsidR="00C75F0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 </w:t>
            </w:r>
            <w:r w:rsidR="0042257D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>عبدالوهاب القحطاني</w:t>
            </w:r>
            <w:r w:rsidRPr="00253A87">
              <w:rPr>
                <w:rFonts w:ascii="mylotus" w:hAnsi="mylotus"/>
                <w:b/>
                <w:bCs/>
                <w:sz w:val="36"/>
                <w:szCs w:val="36"/>
                <w:rtl/>
              </w:rPr>
              <w:t xml:space="preserve"> </w:t>
            </w:r>
            <w:r w:rsidRPr="00253A87">
              <w:rPr>
                <w:rFonts w:ascii="mylotus" w:hAnsi="mylotus" w:hint="cs"/>
                <w:b/>
                <w:bCs/>
                <w:sz w:val="36"/>
                <w:szCs w:val="36"/>
                <w:rtl/>
              </w:rPr>
              <w:t xml:space="preserve">ضد/ </w:t>
            </w:r>
            <w:r w:rsidR="00C75F07">
              <w:rPr>
                <w:rFonts w:ascii="mylotus" w:hAnsi="mylotus" w:hint="cs"/>
                <w:bCs/>
                <w:sz w:val="36"/>
                <w:szCs w:val="36"/>
                <w:rtl/>
                <w:lang w:bidi="ar-JO"/>
              </w:rPr>
              <w:t>ديوان المظالم</w:t>
            </w:r>
          </w:p>
        </w:tc>
      </w:tr>
    </w:tbl>
    <w:p w14:paraId="508E688F" w14:textId="77777777" w:rsidR="0015350A" w:rsidRDefault="0015350A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</w:p>
    <w:p w14:paraId="3728B864" w14:textId="04767C62" w:rsidR="007A20F0" w:rsidRPr="00731545" w:rsidRDefault="007A20F0" w:rsidP="007A20F0">
      <w:pPr>
        <w:spacing w:after="0" w:line="240" w:lineRule="auto"/>
        <w:jc w:val="both"/>
        <w:rPr>
          <w:rFonts w:ascii="mylotus" w:hAnsi="mylotus"/>
          <w:bCs/>
          <w:sz w:val="36"/>
          <w:szCs w:val="36"/>
          <w:rtl/>
        </w:rPr>
      </w:pPr>
      <w:r w:rsidRPr="00731545">
        <w:rPr>
          <w:rFonts w:ascii="mylotus" w:hAnsi="mylotus"/>
          <w:bCs/>
          <w:sz w:val="36"/>
          <w:szCs w:val="36"/>
          <w:rtl/>
        </w:rPr>
        <w:t xml:space="preserve">السلام عليكم ورحمة الله </w:t>
      </w:r>
      <w:proofErr w:type="gramStart"/>
      <w:r w:rsidRPr="00731545">
        <w:rPr>
          <w:rFonts w:ascii="mylotus" w:hAnsi="mylotus"/>
          <w:bCs/>
          <w:sz w:val="36"/>
          <w:szCs w:val="36"/>
          <w:rtl/>
        </w:rPr>
        <w:t>وبركاته،،</w:t>
      </w:r>
      <w:proofErr w:type="gramEnd"/>
      <w:r w:rsidRPr="00731545">
        <w:rPr>
          <w:rFonts w:ascii="mylotus" w:hAnsi="mylotus"/>
          <w:bCs/>
          <w:sz w:val="36"/>
          <w:szCs w:val="36"/>
          <w:rtl/>
        </w:rPr>
        <w:t xml:space="preserve">        </w:t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</w:r>
      <w:r w:rsidRPr="00731545">
        <w:rPr>
          <w:rFonts w:ascii="mylotus" w:hAnsi="mylotus"/>
          <w:bCs/>
          <w:sz w:val="36"/>
          <w:szCs w:val="36"/>
          <w:rtl/>
        </w:rPr>
        <w:tab/>
        <w:t xml:space="preserve"> وبعد: </w:t>
      </w:r>
    </w:p>
    <w:p w14:paraId="2C2FC211" w14:textId="18F9002A" w:rsidR="00253A87" w:rsidRPr="00253A87" w:rsidRDefault="00253A87" w:rsidP="006D0D77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إشارة إلى الدعوى المقامة من/ </w:t>
      </w:r>
      <w:proofErr w:type="gramStart"/>
      <w:r w:rsidR="0042257D">
        <w:rPr>
          <w:rFonts w:ascii="mylotus" w:hAnsi="mylotus" w:hint="cs"/>
          <w:b/>
          <w:sz w:val="36"/>
          <w:szCs w:val="36"/>
          <w:rtl/>
        </w:rPr>
        <w:t>عبدالوهاب</w:t>
      </w:r>
      <w:proofErr w:type="gramEnd"/>
      <w:r w:rsidR="0042257D">
        <w:rPr>
          <w:rFonts w:ascii="mylotus" w:hAnsi="mylotus" w:hint="cs"/>
          <w:b/>
          <w:sz w:val="36"/>
          <w:szCs w:val="36"/>
          <w:rtl/>
        </w:rPr>
        <w:t xml:space="preserve"> القحطاني</w:t>
      </w:r>
      <w:r w:rsidR="00414FE0">
        <w:rPr>
          <w:rFonts w:ascii="mylotus" w:hAnsi="mylotus" w:hint="cs"/>
          <w:b/>
          <w:sz w:val="36"/>
          <w:szCs w:val="36"/>
          <w:rtl/>
        </w:rPr>
        <w:t xml:space="preserve"> 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ضد/ ديوان المظالم في المحكمة الإدارية </w:t>
      </w:r>
      <w:r w:rsidR="0042257D">
        <w:rPr>
          <w:rFonts w:ascii="mylotus" w:hAnsi="mylotus" w:hint="cs"/>
          <w:b/>
          <w:sz w:val="36"/>
          <w:szCs w:val="36"/>
          <w:rtl/>
        </w:rPr>
        <w:t>بالرياض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والمقيدة برقم (</w:t>
      </w:r>
      <w:r w:rsidR="0042257D">
        <w:rPr>
          <w:rFonts w:ascii="mylotus" w:hAnsi="mylotus" w:hint="cs"/>
          <w:b/>
          <w:sz w:val="36"/>
          <w:szCs w:val="36"/>
          <w:rtl/>
        </w:rPr>
        <w:t>1059</w:t>
      </w:r>
      <w:r w:rsidR="00605986">
        <w:rPr>
          <w:rFonts w:ascii="mylotus" w:hAnsi="mylotus" w:hint="cs"/>
          <w:b/>
          <w:sz w:val="36"/>
          <w:szCs w:val="36"/>
          <w:rtl/>
        </w:rPr>
        <w:t>6</w:t>
      </w:r>
      <w:r w:rsidR="00C75F07">
        <w:rPr>
          <w:rFonts w:ascii="mylotus" w:hAnsi="mylotus" w:hint="cs"/>
          <w:b/>
          <w:sz w:val="36"/>
          <w:szCs w:val="36"/>
          <w:rtl/>
        </w:rPr>
        <w:t>) لعام 144</w:t>
      </w:r>
      <w:r w:rsidR="0042257D">
        <w:rPr>
          <w:rFonts w:ascii="mylotus" w:hAnsi="mylotus" w:hint="cs"/>
          <w:b/>
          <w:sz w:val="36"/>
          <w:szCs w:val="36"/>
          <w:rtl/>
        </w:rPr>
        <w:t>5</w:t>
      </w:r>
      <w:r w:rsidRPr="00253A87">
        <w:rPr>
          <w:rFonts w:ascii="mylotus" w:hAnsi="mylotus" w:hint="cs"/>
          <w:b/>
          <w:sz w:val="36"/>
          <w:szCs w:val="36"/>
          <w:rtl/>
        </w:rPr>
        <w:t>.</w:t>
      </w:r>
    </w:p>
    <w:p w14:paraId="5A765B63" w14:textId="4CA8CC77" w:rsidR="006D0D77" w:rsidRDefault="00253A87" w:rsidP="006D0D77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253A87">
        <w:rPr>
          <w:rFonts w:ascii="mylotus" w:hAnsi="mylotus" w:hint="cs"/>
          <w:b/>
          <w:sz w:val="36"/>
          <w:szCs w:val="36"/>
          <w:rtl/>
        </w:rPr>
        <w:t xml:space="preserve">أفيد فضيلتكم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بصدور </w:t>
      </w:r>
      <w:r w:rsidR="00C75F07">
        <w:rPr>
          <w:rFonts w:ascii="mylotus" w:hAnsi="mylotus" w:hint="cs"/>
          <w:b/>
          <w:sz w:val="36"/>
          <w:szCs w:val="36"/>
          <w:rtl/>
        </w:rPr>
        <w:t>قرار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الدائرة </w:t>
      </w:r>
      <w:r w:rsidR="007A0D66">
        <w:rPr>
          <w:rFonts w:ascii="mylotus" w:hAnsi="mylotus" w:hint="cs"/>
          <w:b/>
          <w:sz w:val="36"/>
          <w:szCs w:val="36"/>
          <w:rtl/>
        </w:rPr>
        <w:t>الثانية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 بالمحكمة الإدارية </w:t>
      </w:r>
      <w:r w:rsidR="00C75F07">
        <w:rPr>
          <w:rFonts w:ascii="mylotus" w:hAnsi="mylotus" w:hint="cs"/>
          <w:b/>
          <w:sz w:val="36"/>
          <w:szCs w:val="36"/>
          <w:rtl/>
        </w:rPr>
        <w:t>العليا في طلب الاعتراض رقم (</w:t>
      </w:r>
      <w:r w:rsidR="00605986">
        <w:rPr>
          <w:rFonts w:ascii="mylotus" w:hAnsi="mylotus" w:hint="cs"/>
          <w:b/>
          <w:sz w:val="36"/>
          <w:szCs w:val="36"/>
          <w:rtl/>
        </w:rPr>
        <w:t>2812</w:t>
      </w:r>
      <w:r w:rsidR="00C75F07">
        <w:rPr>
          <w:rFonts w:ascii="mylotus" w:hAnsi="mylotus" w:hint="cs"/>
          <w:b/>
          <w:sz w:val="36"/>
          <w:szCs w:val="36"/>
          <w:rtl/>
        </w:rPr>
        <w:t>)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 بتاريخ </w:t>
      </w:r>
      <w:r w:rsidR="006D0D77">
        <w:rPr>
          <w:rFonts w:ascii="mylotus" w:hAnsi="mylotus" w:hint="cs"/>
          <w:b/>
          <w:sz w:val="36"/>
          <w:szCs w:val="36"/>
          <w:rtl/>
        </w:rPr>
        <w:t>07</w:t>
      </w:r>
      <w:r w:rsidR="0015350A">
        <w:rPr>
          <w:rFonts w:ascii="mylotus" w:hAnsi="mylotus" w:hint="cs"/>
          <w:b/>
          <w:sz w:val="36"/>
          <w:szCs w:val="36"/>
          <w:rtl/>
        </w:rPr>
        <w:t>/</w:t>
      </w:r>
      <w:r w:rsidR="00605986">
        <w:rPr>
          <w:rFonts w:ascii="mylotus" w:hAnsi="mylotus" w:hint="cs"/>
          <w:b/>
          <w:sz w:val="36"/>
          <w:szCs w:val="36"/>
          <w:rtl/>
        </w:rPr>
        <w:t>11</w:t>
      </w:r>
      <w:r w:rsidR="00C75F07">
        <w:rPr>
          <w:rFonts w:ascii="mylotus" w:hAnsi="mylotus" w:hint="cs"/>
          <w:b/>
          <w:sz w:val="36"/>
          <w:szCs w:val="36"/>
          <w:rtl/>
        </w:rPr>
        <w:t>/</w:t>
      </w:r>
      <w:r w:rsidR="0015350A">
        <w:rPr>
          <w:rFonts w:ascii="mylotus" w:hAnsi="mylotus" w:hint="cs"/>
          <w:b/>
          <w:sz w:val="36"/>
          <w:szCs w:val="36"/>
          <w:rtl/>
        </w:rPr>
        <w:t>144</w:t>
      </w:r>
      <w:r w:rsidR="0042257D">
        <w:rPr>
          <w:rFonts w:ascii="mylotus" w:hAnsi="mylotus" w:hint="cs"/>
          <w:b/>
          <w:sz w:val="36"/>
          <w:szCs w:val="36"/>
          <w:rtl/>
        </w:rPr>
        <w:t>6</w:t>
      </w:r>
      <w:r w:rsidR="0015350A">
        <w:rPr>
          <w:rFonts w:ascii="mylotus" w:hAnsi="mylotus" w:hint="cs"/>
          <w:b/>
          <w:sz w:val="36"/>
          <w:szCs w:val="36"/>
          <w:rtl/>
        </w:rPr>
        <w:t>هـ</w:t>
      </w:r>
      <w:r w:rsidRPr="00253A87">
        <w:rPr>
          <w:rFonts w:ascii="mylotus" w:hAnsi="mylotus" w:hint="cs"/>
          <w:b/>
          <w:sz w:val="36"/>
          <w:szCs w:val="36"/>
          <w:rtl/>
        </w:rPr>
        <w:t xml:space="preserve">، </w:t>
      </w:r>
      <w:r w:rsidR="0015350A">
        <w:rPr>
          <w:rFonts w:ascii="mylotus" w:hAnsi="mylotus" w:hint="cs"/>
          <w:b/>
          <w:sz w:val="36"/>
          <w:szCs w:val="36"/>
          <w:rtl/>
        </w:rPr>
        <w:t xml:space="preserve">القاضي </w:t>
      </w:r>
      <w:r w:rsidR="00C75F07">
        <w:rPr>
          <w:rFonts w:ascii="mylotus" w:hAnsi="mylotus" w:hint="cs"/>
          <w:b/>
          <w:sz w:val="36"/>
          <w:szCs w:val="36"/>
          <w:rtl/>
        </w:rPr>
        <w:t>بعدم قبول الاعتراض.</w:t>
      </w:r>
    </w:p>
    <w:p w14:paraId="5C6E5809" w14:textId="07FBA56F" w:rsidR="003C1748" w:rsidRPr="0015350A" w:rsidRDefault="00C75F07" w:rsidP="006D0D77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  <w:sectPr w:rsidR="003C1748" w:rsidRPr="0015350A" w:rsidSect="00291FE0">
          <w:headerReference w:type="default" r:id="rId8"/>
          <w:pgSz w:w="11906" w:h="16838"/>
          <w:pgMar w:top="2381" w:right="1418" w:bottom="397" w:left="1418" w:header="709" w:footer="0" w:gutter="0"/>
          <w:cols w:space="708"/>
          <w:bidi/>
          <w:rtlGutter/>
          <w:docGrid w:linePitch="360"/>
        </w:sectPr>
      </w:pPr>
      <w:r>
        <w:rPr>
          <w:rFonts w:ascii="mylotus" w:hAnsi="mylotus" w:hint="cs"/>
          <w:b/>
          <w:sz w:val="36"/>
          <w:szCs w:val="36"/>
          <w:rtl/>
        </w:rPr>
        <w:t>وقد</w:t>
      </w:r>
      <w:r w:rsidR="006D0D77" w:rsidRPr="006D0D77">
        <w:rPr>
          <w:rFonts w:ascii="mylotus" w:hAnsi="mylotus" w:hint="cs"/>
          <w:b/>
          <w:sz w:val="36"/>
          <w:szCs w:val="36"/>
          <w:rtl/>
        </w:rPr>
        <w:t xml:space="preserve"> </w:t>
      </w:r>
      <w:r w:rsidR="006D0D77">
        <w:rPr>
          <w:rFonts w:ascii="mylotus" w:hAnsi="mylotus" w:hint="cs"/>
          <w:b/>
          <w:sz w:val="36"/>
          <w:szCs w:val="36"/>
          <w:rtl/>
        </w:rPr>
        <w:t>قضى الحكم الصادر</w:t>
      </w:r>
      <w:r w:rsidR="006D0D77" w:rsidRPr="006D0D77">
        <w:rPr>
          <w:rFonts w:ascii="mylotus" w:hAnsi="mylotus" w:hint="cs"/>
          <w:b/>
          <w:sz w:val="36"/>
          <w:szCs w:val="36"/>
          <w:rtl/>
        </w:rPr>
        <w:t xml:space="preserve"> </w:t>
      </w:r>
      <w:r w:rsidR="006D0D77">
        <w:rPr>
          <w:rFonts w:ascii="mylotus" w:hAnsi="mylotus" w:hint="cs"/>
          <w:b/>
          <w:sz w:val="36"/>
          <w:szCs w:val="36"/>
          <w:rtl/>
        </w:rPr>
        <w:t>في الدعوى</w:t>
      </w:r>
      <w:r w:rsidR="006D0D77" w:rsidRPr="006D0D77">
        <w:rPr>
          <w:rFonts w:ascii="mylotus" w:hAnsi="mylotus" w:hint="cs"/>
          <w:b/>
          <w:sz w:val="36"/>
          <w:szCs w:val="36"/>
          <w:rtl/>
        </w:rPr>
        <w:t xml:space="preserve"> </w:t>
      </w:r>
      <w:r w:rsidR="006D0D77">
        <w:rPr>
          <w:rFonts w:ascii="mylotus" w:hAnsi="mylotus" w:hint="cs"/>
          <w:b/>
          <w:sz w:val="36"/>
          <w:szCs w:val="36"/>
          <w:rtl/>
        </w:rPr>
        <w:t>من الدائرة الثالثة بالمحكمة الإدارية بال</w:t>
      </w:r>
      <w:r w:rsidR="00D31344">
        <w:rPr>
          <w:rFonts w:ascii="mylotus" w:hAnsi="mylotus" w:hint="cs"/>
          <w:b/>
          <w:sz w:val="36"/>
          <w:szCs w:val="36"/>
          <w:rtl/>
        </w:rPr>
        <w:t>رياض بتاريخ 18/06/1445هـ بعدم ا</w:t>
      </w:r>
      <w:bookmarkStart w:id="1" w:name="_GoBack"/>
      <w:bookmarkEnd w:id="1"/>
      <w:r w:rsidR="006D0D77">
        <w:rPr>
          <w:rFonts w:ascii="mylotus" w:hAnsi="mylotus" w:hint="cs"/>
          <w:b/>
          <w:sz w:val="36"/>
          <w:szCs w:val="36"/>
          <w:rtl/>
        </w:rPr>
        <w:t xml:space="preserve">ختصاص محاكم الديوان </w:t>
      </w:r>
      <w:proofErr w:type="spellStart"/>
      <w:r w:rsidR="006D0D77">
        <w:rPr>
          <w:rFonts w:ascii="mylotus" w:hAnsi="mylotus" w:hint="cs"/>
          <w:b/>
          <w:sz w:val="36"/>
          <w:szCs w:val="36"/>
          <w:rtl/>
        </w:rPr>
        <w:t>ولائياً</w:t>
      </w:r>
      <w:proofErr w:type="spellEnd"/>
      <w:r w:rsidR="006D0D77">
        <w:rPr>
          <w:rFonts w:ascii="mylotus" w:hAnsi="mylotus" w:hint="cs"/>
          <w:b/>
          <w:sz w:val="36"/>
          <w:szCs w:val="36"/>
          <w:rtl/>
        </w:rPr>
        <w:t xml:space="preserve"> بنظر الدعوى، ثم</w:t>
      </w:r>
      <w:r>
        <w:rPr>
          <w:rFonts w:ascii="mylotus" w:hAnsi="mylotus" w:hint="cs"/>
          <w:b/>
          <w:sz w:val="36"/>
          <w:szCs w:val="36"/>
          <w:rtl/>
        </w:rPr>
        <w:t xml:space="preserve"> قضى الحكم الصادر</w:t>
      </w:r>
      <w:r w:rsidR="006D0D77" w:rsidRPr="006D0D77">
        <w:rPr>
          <w:rFonts w:ascii="mylotus" w:hAnsi="mylotus" w:hint="cs"/>
          <w:b/>
          <w:sz w:val="36"/>
          <w:szCs w:val="36"/>
          <w:rtl/>
        </w:rPr>
        <w:t xml:space="preserve"> </w:t>
      </w:r>
      <w:r w:rsidR="006D0D77">
        <w:rPr>
          <w:rFonts w:ascii="mylotus" w:hAnsi="mylotus" w:hint="cs"/>
          <w:b/>
          <w:sz w:val="36"/>
          <w:szCs w:val="36"/>
          <w:rtl/>
        </w:rPr>
        <w:t>في الاستئناف رقم (52) لعام 1446هـ</w:t>
      </w:r>
      <w:r>
        <w:rPr>
          <w:rFonts w:ascii="mylotus" w:hAnsi="mylotus" w:hint="cs"/>
          <w:b/>
          <w:sz w:val="36"/>
          <w:szCs w:val="36"/>
          <w:rtl/>
        </w:rPr>
        <w:t xml:space="preserve"> بتاريخ </w:t>
      </w:r>
      <w:r w:rsidR="006D0D77">
        <w:rPr>
          <w:rFonts w:ascii="mylotus" w:hAnsi="mylotus" w:hint="cs"/>
          <w:b/>
          <w:sz w:val="36"/>
          <w:szCs w:val="36"/>
          <w:rtl/>
        </w:rPr>
        <w:t>09</w:t>
      </w:r>
      <w:r>
        <w:rPr>
          <w:rFonts w:ascii="mylotus" w:hAnsi="mylotus" w:hint="cs"/>
          <w:b/>
          <w:sz w:val="36"/>
          <w:szCs w:val="36"/>
          <w:rtl/>
        </w:rPr>
        <w:t>/</w:t>
      </w:r>
      <w:r w:rsidR="00605986">
        <w:rPr>
          <w:rFonts w:ascii="mylotus" w:hAnsi="mylotus" w:hint="cs"/>
          <w:b/>
          <w:sz w:val="36"/>
          <w:szCs w:val="36"/>
          <w:rtl/>
        </w:rPr>
        <w:t>02</w:t>
      </w:r>
      <w:r>
        <w:rPr>
          <w:rFonts w:ascii="mylotus" w:hAnsi="mylotus" w:hint="cs"/>
          <w:b/>
          <w:sz w:val="36"/>
          <w:szCs w:val="36"/>
          <w:rtl/>
        </w:rPr>
        <w:t>/144</w:t>
      </w:r>
      <w:r w:rsidR="00605986">
        <w:rPr>
          <w:rFonts w:ascii="mylotus" w:hAnsi="mylotus" w:hint="cs"/>
          <w:b/>
          <w:sz w:val="36"/>
          <w:szCs w:val="36"/>
          <w:rtl/>
        </w:rPr>
        <w:t>6</w:t>
      </w:r>
      <w:r>
        <w:rPr>
          <w:rFonts w:ascii="mylotus" w:hAnsi="mylotus" w:hint="cs"/>
          <w:b/>
          <w:sz w:val="36"/>
          <w:szCs w:val="36"/>
          <w:rtl/>
        </w:rPr>
        <w:t xml:space="preserve">هـ من الدائرة </w:t>
      </w:r>
      <w:r w:rsidR="00605986">
        <w:rPr>
          <w:rFonts w:ascii="mylotus" w:hAnsi="mylotus" w:hint="cs"/>
          <w:b/>
          <w:sz w:val="36"/>
          <w:szCs w:val="36"/>
          <w:rtl/>
        </w:rPr>
        <w:t>الرقمية الثالثة ب</w:t>
      </w:r>
      <w:r>
        <w:rPr>
          <w:rFonts w:ascii="mylotus" w:hAnsi="mylotus" w:hint="cs"/>
          <w:b/>
          <w:sz w:val="36"/>
          <w:szCs w:val="36"/>
          <w:rtl/>
        </w:rPr>
        <w:t>محكمة</w:t>
      </w:r>
      <w:r w:rsidR="00605986">
        <w:rPr>
          <w:rFonts w:ascii="mylotus" w:hAnsi="mylotus" w:hint="cs"/>
          <w:b/>
          <w:sz w:val="36"/>
          <w:szCs w:val="36"/>
          <w:rtl/>
        </w:rPr>
        <w:t xml:space="preserve"> الاستئناف</w:t>
      </w:r>
      <w:r>
        <w:rPr>
          <w:rFonts w:ascii="mylotus" w:hAnsi="mylotus" w:hint="cs"/>
          <w:b/>
          <w:sz w:val="36"/>
          <w:szCs w:val="36"/>
          <w:rtl/>
        </w:rPr>
        <w:t xml:space="preserve"> الإدارية </w:t>
      </w:r>
      <w:r w:rsidR="0042257D">
        <w:rPr>
          <w:rFonts w:ascii="mylotus" w:hAnsi="mylotus" w:hint="cs"/>
          <w:b/>
          <w:sz w:val="36"/>
          <w:szCs w:val="36"/>
          <w:rtl/>
        </w:rPr>
        <w:t>بالرياض</w:t>
      </w:r>
      <w:r w:rsidR="00605986">
        <w:rPr>
          <w:rFonts w:ascii="mylotus" w:hAnsi="mylotus" w:hint="cs"/>
          <w:b/>
          <w:sz w:val="36"/>
          <w:szCs w:val="36"/>
          <w:rtl/>
        </w:rPr>
        <w:t xml:space="preserve"> بإلغاء الحكم </w:t>
      </w:r>
      <w:r w:rsidR="00B63A53">
        <w:rPr>
          <w:rFonts w:ascii="mylotus" w:hAnsi="mylotus" w:hint="cs"/>
          <w:b/>
          <w:sz w:val="36"/>
          <w:szCs w:val="36"/>
          <w:rtl/>
        </w:rPr>
        <w:t>المستأنف</w:t>
      </w:r>
      <w:r w:rsidR="00605986">
        <w:rPr>
          <w:rFonts w:ascii="mylotus" w:hAnsi="mylotus" w:hint="cs"/>
          <w:b/>
          <w:sz w:val="36"/>
          <w:szCs w:val="36"/>
          <w:rtl/>
        </w:rPr>
        <w:t xml:space="preserve"> والقض</w:t>
      </w:r>
      <w:r w:rsidR="006D0D77">
        <w:rPr>
          <w:rFonts w:ascii="mylotus" w:hAnsi="mylotus" w:hint="cs"/>
          <w:b/>
          <w:sz w:val="36"/>
          <w:szCs w:val="36"/>
          <w:rtl/>
        </w:rPr>
        <w:t>اء مجدداً بعدم جواز نظر الدعوى،</w:t>
      </w:r>
      <w:r w:rsidR="00605986">
        <w:rPr>
          <w:rFonts w:ascii="mylotus" w:hAnsi="mylotus" w:hint="cs"/>
          <w:b/>
          <w:sz w:val="36"/>
          <w:szCs w:val="36"/>
          <w:rtl/>
        </w:rPr>
        <w:t xml:space="preserve"> </w:t>
      </w:r>
      <w:r w:rsidR="00253A87" w:rsidRPr="00253A87">
        <w:rPr>
          <w:rFonts w:ascii="mylotus" w:hAnsi="mylotus" w:hint="cs"/>
          <w:b/>
          <w:sz w:val="36"/>
          <w:szCs w:val="36"/>
          <w:rtl/>
        </w:rPr>
        <w:t>وعليه؛ قد ترون حفظ المعاملة</w:t>
      </w:r>
      <w:r w:rsidR="0015350A">
        <w:rPr>
          <w:rFonts w:ascii="mylotus" w:hAnsi="mylotus" w:hint="cs"/>
          <w:b/>
          <w:sz w:val="36"/>
          <w:szCs w:val="36"/>
          <w:rtl/>
        </w:rPr>
        <w:t>.</w:t>
      </w:r>
    </w:p>
    <w:p w14:paraId="2A2E0DF5" w14:textId="77777777" w:rsid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/>
          <w:sz w:val="36"/>
          <w:szCs w:val="36"/>
          <w:rtl/>
        </w:rPr>
      </w:pPr>
      <w:r w:rsidRPr="00F502C6">
        <w:rPr>
          <w:rFonts w:ascii="mylotus" w:hAnsi="mylotus"/>
          <w:bCs/>
          <w:sz w:val="36"/>
          <w:szCs w:val="36"/>
          <w:rtl/>
        </w:rPr>
        <w:lastRenderedPageBreak/>
        <w:t xml:space="preserve">والله يحفظكم ويرعاكم. </w:t>
      </w:r>
    </w:p>
    <w:p w14:paraId="654CA348" w14:textId="43DA2A4C" w:rsidR="00F502C6" w:rsidRPr="00D61D98" w:rsidRDefault="00F502C6" w:rsidP="00D61D98">
      <w:pPr>
        <w:spacing w:after="0" w:line="216" w:lineRule="auto"/>
        <w:ind w:firstLine="454"/>
        <w:jc w:val="both"/>
        <w:rPr>
          <w:rFonts w:ascii="mylotus" w:hAnsi="mylotus"/>
          <w:bCs/>
          <w:sz w:val="36"/>
          <w:szCs w:val="36"/>
          <w:rtl/>
        </w:rPr>
      </w:pPr>
      <w:r w:rsidRPr="00F502C6">
        <w:rPr>
          <w:rFonts w:ascii="mylotus" w:hAnsi="mylotus"/>
          <w:b/>
          <w:sz w:val="36"/>
          <w:szCs w:val="36"/>
          <w:rtl/>
        </w:rPr>
        <w:t xml:space="preserve">    </w:t>
      </w:r>
    </w:p>
    <w:p w14:paraId="4815305D" w14:textId="70B8A989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سكرتير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فاطمة بنت صالح الراجحي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6FED4024" w14:textId="59FA7B83" w:rsidR="00805E66" w:rsidRPr="00805E66" w:rsidRDefault="00805E66" w:rsidP="00253A87">
      <w:pPr>
        <w:spacing w:after="0" w:line="216" w:lineRule="auto"/>
        <w:rPr>
          <w:rFonts w:ascii="mylotus" w:hAnsi="mylotus"/>
          <w:bCs/>
          <w:sz w:val="36"/>
          <w:szCs w:val="36"/>
          <w:rtl/>
        </w:rPr>
      </w:pPr>
      <w:r w:rsidRPr="00805E66">
        <w:rPr>
          <w:rFonts w:ascii="mylotus" w:hAnsi="mylotus"/>
          <w:bCs/>
          <w:sz w:val="36"/>
          <w:szCs w:val="36"/>
          <w:rtl/>
        </w:rPr>
        <w:t xml:space="preserve">مدير إدارة </w:t>
      </w:r>
      <w:r w:rsidR="00253A87">
        <w:rPr>
          <w:rFonts w:ascii="mylotus" w:hAnsi="mylotus" w:hint="cs"/>
          <w:bCs/>
          <w:sz w:val="36"/>
          <w:szCs w:val="36"/>
          <w:rtl/>
        </w:rPr>
        <w:t>التقاضي</w:t>
      </w:r>
      <w:r w:rsidRPr="00805E66">
        <w:rPr>
          <w:rFonts w:ascii="mylotus" w:hAnsi="mylotus"/>
          <w:bCs/>
          <w:sz w:val="36"/>
          <w:szCs w:val="36"/>
          <w:rtl/>
        </w:rPr>
        <w:t xml:space="preserve">: </w:t>
      </w:r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عزام بن </w:t>
      </w:r>
      <w:proofErr w:type="gramStart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>عبدالعزيز</w:t>
      </w:r>
      <w:proofErr w:type="gramEnd"/>
      <w:r w:rsidR="00253A87" w:rsidRPr="00253A87">
        <w:rPr>
          <w:rFonts w:ascii="mylotus" w:hAnsi="mylotus" w:hint="cs"/>
          <w:b/>
          <w:bCs/>
          <w:sz w:val="36"/>
          <w:szCs w:val="36"/>
          <w:rtl/>
        </w:rPr>
        <w:t xml:space="preserve"> آل الشيخ مبارك</w:t>
      </w:r>
      <w:r w:rsidRPr="00805E66">
        <w:rPr>
          <w:rFonts w:ascii="mylotus" w:hAnsi="mylotus"/>
          <w:bCs/>
          <w:sz w:val="36"/>
          <w:szCs w:val="36"/>
          <w:rtl/>
        </w:rPr>
        <w:t>.</w:t>
      </w:r>
    </w:p>
    <w:p w14:paraId="51502BD0" w14:textId="09622508" w:rsidR="003F3C50" w:rsidRPr="00F502C6" w:rsidRDefault="00805E66" w:rsidP="00805E66">
      <w:pPr>
        <w:spacing w:after="0" w:line="216" w:lineRule="auto"/>
        <w:jc w:val="both"/>
        <w:rPr>
          <w:rFonts w:ascii="mylotus" w:hAnsi="mylotus"/>
          <w:bCs/>
          <w:sz w:val="36"/>
          <w:szCs w:val="36"/>
          <w:rtl/>
        </w:rPr>
      </w:pPr>
      <w:r>
        <w:rPr>
          <w:rFonts w:ascii="mylotus" w:hAnsi="mylotus"/>
          <w:bCs/>
          <w:sz w:val="36"/>
          <w:szCs w:val="36"/>
          <w:rtl/>
        </w:rPr>
        <w:t xml:space="preserve">رئيس مكتب الشؤون الفنية: </w:t>
      </w:r>
      <w:proofErr w:type="gramStart"/>
      <w:r w:rsidRPr="00805E66">
        <w:rPr>
          <w:rFonts w:ascii="mylotus" w:hAnsi="mylotus"/>
          <w:bCs/>
          <w:sz w:val="36"/>
          <w:szCs w:val="36"/>
          <w:rtl/>
        </w:rPr>
        <w:t>عبدالمحسن</w:t>
      </w:r>
      <w:proofErr w:type="gramEnd"/>
      <w:r w:rsidRPr="00805E66">
        <w:rPr>
          <w:rFonts w:ascii="mylotus" w:hAnsi="mylotus"/>
          <w:bCs/>
          <w:sz w:val="36"/>
          <w:szCs w:val="36"/>
          <w:rtl/>
        </w:rPr>
        <w:t xml:space="preserve"> بن محمد المعيوف.</w:t>
      </w:r>
    </w:p>
    <w:sectPr w:rsidR="003F3C50" w:rsidRPr="00F502C6" w:rsidSect="003C1748">
      <w:type w:val="continuous"/>
      <w:pgSz w:w="11906" w:h="16838"/>
      <w:pgMar w:top="2381" w:right="1418" w:bottom="397" w:left="1418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4111F" w14:textId="77777777" w:rsidR="001B43DE" w:rsidRDefault="001B43DE" w:rsidP="00033759">
      <w:pPr>
        <w:spacing w:after="0" w:line="240" w:lineRule="auto"/>
      </w:pPr>
      <w:r>
        <w:separator/>
      </w:r>
    </w:p>
  </w:endnote>
  <w:endnote w:type="continuationSeparator" w:id="0">
    <w:p w14:paraId="4DA0FC3A" w14:textId="77777777" w:rsidR="001B43DE" w:rsidRDefault="001B43DE" w:rsidP="0003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lotus">
    <w:altName w:val="Arial"/>
    <w:charset w:val="00"/>
    <w:family w:val="auto"/>
    <w:pitch w:val="variable"/>
    <w:sig w:usb0="00002007" w:usb1="80000000" w:usb2="00000008" w:usb3="00000000" w:csb0="0000004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Kharashi 36">
    <w:altName w:val="Arial"/>
    <w:charset w:val="B2"/>
    <w:family w:val="auto"/>
    <w:pitch w:val="variable"/>
    <w:sig w:usb0="00002001" w:usb1="00000000" w:usb2="00000000" w:usb3="00000000" w:csb0="0000004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9CA24" w14:textId="77777777" w:rsidR="001B43DE" w:rsidRDefault="001B43DE" w:rsidP="00033759">
      <w:pPr>
        <w:spacing w:after="0" w:line="240" w:lineRule="auto"/>
      </w:pPr>
      <w:r>
        <w:separator/>
      </w:r>
    </w:p>
  </w:footnote>
  <w:footnote w:type="continuationSeparator" w:id="0">
    <w:p w14:paraId="64810B1D" w14:textId="77777777" w:rsidR="001B43DE" w:rsidRDefault="001B43DE" w:rsidP="0003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EF7452" w14:textId="77777777" w:rsidR="00534FAE" w:rsidRPr="00883F44" w:rsidRDefault="002506BE" w:rsidP="00883F44">
    <w:pPr>
      <w:pStyle w:val="a3"/>
      <w:spacing w:line="168" w:lineRule="auto"/>
      <w:rPr>
        <w:b/>
        <w:bCs/>
        <w:noProof/>
        <w:w w:val="120"/>
      </w:rPr>
    </w:pPr>
    <w:r w:rsidRPr="00883F44">
      <w:rPr>
        <w:b/>
        <w:bCs/>
        <w:noProof/>
        <w:w w:val="120"/>
      </w:rPr>
      <w:drawing>
        <wp:anchor distT="0" distB="0" distL="114300" distR="114300" simplePos="0" relativeHeight="251657728" behindDoc="1" locked="0" layoutInCell="1" allowOverlap="1" wp14:anchorId="709364C2" wp14:editId="618D664D">
          <wp:simplePos x="0" y="0"/>
          <wp:positionH relativeFrom="page">
            <wp:posOffset>83185</wp:posOffset>
          </wp:positionH>
          <wp:positionV relativeFrom="page">
            <wp:posOffset>-186055</wp:posOffset>
          </wp:positionV>
          <wp:extent cx="7553960" cy="11461115"/>
          <wp:effectExtent l="0" t="0" r="0" b="0"/>
          <wp:wrapNone/>
          <wp:docPr id="2" name="Picture 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29"/>
                  <a:stretch>
                    <a:fillRect/>
                  </a:stretch>
                </pic:blipFill>
                <pic:spPr bwMode="auto">
                  <a:xfrm>
                    <a:off x="0" y="0"/>
                    <a:ext cx="2492375" cy="378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4E44B5" w14:textId="77777777" w:rsidR="00534FAE" w:rsidRDefault="00534FAE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  <w:r>
      <w:rPr>
        <w:noProof/>
        <w:rtl/>
      </w:rPr>
      <w:tab/>
    </w:r>
  </w:p>
  <w:p w14:paraId="43AEA234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1D91858D" w14:textId="77777777" w:rsidR="00E6480C" w:rsidRDefault="00E6480C" w:rsidP="00E6480C">
    <w:pPr>
      <w:pStyle w:val="a3"/>
      <w:tabs>
        <w:tab w:val="clear" w:pos="4153"/>
        <w:tab w:val="clear" w:pos="8306"/>
        <w:tab w:val="left" w:pos="8735"/>
      </w:tabs>
      <w:spacing w:line="120" w:lineRule="auto"/>
      <w:ind w:right="709"/>
      <w:jc w:val="right"/>
      <w:rPr>
        <w:noProof/>
        <w:rtl/>
      </w:rPr>
    </w:pPr>
  </w:p>
  <w:p w14:paraId="72BD31D6" w14:textId="77777777" w:rsidR="00534FAE" w:rsidRDefault="00534FAE" w:rsidP="00D93179">
    <w:pPr>
      <w:pStyle w:val="a3"/>
      <w:jc w:val="both"/>
      <w:rPr>
        <w:noProof/>
        <w:rtl/>
      </w:rPr>
    </w:pPr>
  </w:p>
  <w:p w14:paraId="5F2DC0BF" w14:textId="77777777" w:rsidR="00432F18" w:rsidRPr="00432F18" w:rsidRDefault="00432F18" w:rsidP="00D93179">
    <w:pPr>
      <w:pStyle w:val="a3"/>
      <w:jc w:val="both"/>
      <w:rPr>
        <w:rFonts w:cs="Al-Kharashi 36"/>
        <w:b/>
        <w:bCs/>
        <w:noProof/>
        <w:w w:val="111"/>
        <w:sz w:val="10"/>
        <w:szCs w:val="10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1180"/>
    <w:multiLevelType w:val="hybridMultilevel"/>
    <w:tmpl w:val="FC3AC730"/>
    <w:lvl w:ilvl="0" w:tplc="2CB204F8">
      <w:start w:val="7"/>
      <w:numFmt w:val="decimal"/>
      <w:lvlText w:val="%1."/>
      <w:lvlJc w:val="left"/>
      <w:pPr>
        <w:ind w:left="1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">
    <w:nsid w:val="01EF6E68"/>
    <w:multiLevelType w:val="hybridMultilevel"/>
    <w:tmpl w:val="A54CC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977FF"/>
    <w:multiLevelType w:val="hybridMultilevel"/>
    <w:tmpl w:val="D706A058"/>
    <w:lvl w:ilvl="0" w:tplc="3C9CA39A">
      <w:numFmt w:val="bullet"/>
      <w:lvlText w:val="-"/>
      <w:lvlJc w:val="left"/>
      <w:pPr>
        <w:ind w:left="360" w:hanging="360"/>
      </w:pPr>
      <w:rPr>
        <w:rFonts w:ascii="mylotus" w:eastAsia="Times New Roman" w:hAnsi="mylotus" w:cs="mylotu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9E61E0"/>
    <w:multiLevelType w:val="hybridMultilevel"/>
    <w:tmpl w:val="30B60256"/>
    <w:lvl w:ilvl="0" w:tplc="0409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4242D"/>
    <w:multiLevelType w:val="hybridMultilevel"/>
    <w:tmpl w:val="0D1C5026"/>
    <w:lvl w:ilvl="0" w:tplc="7FB8509E">
      <w:start w:val="1"/>
      <w:numFmt w:val="decimal"/>
      <w:lvlText w:val="%1."/>
      <w:lvlJc w:val="left"/>
      <w:pPr>
        <w:ind w:left="1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5">
    <w:nsid w:val="1AAB4942"/>
    <w:multiLevelType w:val="hybridMultilevel"/>
    <w:tmpl w:val="0812D51E"/>
    <w:lvl w:ilvl="0" w:tplc="CB1C6B90">
      <w:start w:val="4"/>
      <w:numFmt w:val="decimal"/>
      <w:lvlText w:val="%1-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B070827"/>
    <w:multiLevelType w:val="hybridMultilevel"/>
    <w:tmpl w:val="C1D6AC92"/>
    <w:lvl w:ilvl="0" w:tplc="90A6B142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675221"/>
    <w:multiLevelType w:val="hybridMultilevel"/>
    <w:tmpl w:val="EFF2B0A4"/>
    <w:lvl w:ilvl="0" w:tplc="99E20EA4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CBD62D1"/>
    <w:multiLevelType w:val="hybridMultilevel"/>
    <w:tmpl w:val="E39C544C"/>
    <w:lvl w:ilvl="0" w:tplc="62581D8A">
      <w:start w:val="1"/>
      <w:numFmt w:val="decimal"/>
      <w:lvlText w:val="%1."/>
      <w:lvlJc w:val="left"/>
      <w:pPr>
        <w:ind w:left="860" w:hanging="360"/>
      </w:pPr>
      <w:rPr>
        <w:rFonts w:cs="Royal Arabic"/>
      </w:rPr>
    </w:lvl>
    <w:lvl w:ilvl="1" w:tplc="04090019">
      <w:start w:val="1"/>
      <w:numFmt w:val="lowerLetter"/>
      <w:lvlText w:val="%2."/>
      <w:lvlJc w:val="left"/>
      <w:pPr>
        <w:ind w:left="1580" w:hanging="360"/>
      </w:pPr>
    </w:lvl>
    <w:lvl w:ilvl="2" w:tplc="0409001B">
      <w:start w:val="1"/>
      <w:numFmt w:val="lowerRoman"/>
      <w:lvlText w:val="%3."/>
      <w:lvlJc w:val="right"/>
      <w:pPr>
        <w:ind w:left="2300" w:hanging="180"/>
      </w:pPr>
    </w:lvl>
    <w:lvl w:ilvl="3" w:tplc="0409000F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9">
    <w:nsid w:val="40721DD5"/>
    <w:multiLevelType w:val="hybridMultilevel"/>
    <w:tmpl w:val="F17CD07A"/>
    <w:lvl w:ilvl="0" w:tplc="885A8A16">
      <w:start w:val="1"/>
      <w:numFmt w:val="decimal"/>
      <w:lvlText w:val="%1-"/>
      <w:lvlJc w:val="left"/>
      <w:pPr>
        <w:ind w:left="8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0">
    <w:nsid w:val="41354EA6"/>
    <w:multiLevelType w:val="hybridMultilevel"/>
    <w:tmpl w:val="8EE09518"/>
    <w:lvl w:ilvl="0" w:tplc="276CA93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3D7C99"/>
    <w:multiLevelType w:val="hybridMultilevel"/>
    <w:tmpl w:val="947E539C"/>
    <w:lvl w:ilvl="0" w:tplc="ECF65FAA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28795A"/>
    <w:multiLevelType w:val="hybridMultilevel"/>
    <w:tmpl w:val="1FB4A450"/>
    <w:lvl w:ilvl="0" w:tplc="FED25EE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461994"/>
    <w:multiLevelType w:val="hybridMultilevel"/>
    <w:tmpl w:val="D60C3B90"/>
    <w:lvl w:ilvl="0" w:tplc="1946E7F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CB6800"/>
    <w:multiLevelType w:val="hybridMultilevel"/>
    <w:tmpl w:val="5AF84E2E"/>
    <w:lvl w:ilvl="0" w:tplc="854297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202631"/>
    <w:multiLevelType w:val="hybridMultilevel"/>
    <w:tmpl w:val="32F08D5E"/>
    <w:lvl w:ilvl="0" w:tplc="727C86EA">
      <w:start w:val="1"/>
      <w:numFmt w:val="decimal"/>
      <w:lvlText w:val="%1-"/>
      <w:lvlJc w:val="left"/>
      <w:pPr>
        <w:ind w:left="100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6">
    <w:nsid w:val="57523FC3"/>
    <w:multiLevelType w:val="hybridMultilevel"/>
    <w:tmpl w:val="19F2C3B0"/>
    <w:lvl w:ilvl="0" w:tplc="BE38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BC5F06"/>
    <w:multiLevelType w:val="hybridMultilevel"/>
    <w:tmpl w:val="5D7AAE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679E569A"/>
    <w:multiLevelType w:val="hybridMultilevel"/>
    <w:tmpl w:val="047666F4"/>
    <w:lvl w:ilvl="0" w:tplc="4EAECB90">
      <w:start w:val="5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612380"/>
    <w:multiLevelType w:val="hybridMultilevel"/>
    <w:tmpl w:val="A9DCEC7A"/>
    <w:lvl w:ilvl="0" w:tplc="143E0896">
      <w:numFmt w:val="bullet"/>
      <w:lvlText w:val="-"/>
      <w:lvlJc w:val="left"/>
      <w:pPr>
        <w:ind w:left="1222" w:hanging="360"/>
      </w:pPr>
      <w:rPr>
        <w:rFonts w:ascii="mylotus" w:eastAsia="Calibri" w:hAnsi="mylotus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0">
    <w:nsid w:val="6DD833F3"/>
    <w:multiLevelType w:val="hybridMultilevel"/>
    <w:tmpl w:val="F854377E"/>
    <w:lvl w:ilvl="0" w:tplc="E632CF52">
      <w:numFmt w:val="bullet"/>
      <w:lvlText w:val="-"/>
      <w:lvlJc w:val="left"/>
      <w:pPr>
        <w:ind w:left="720" w:hanging="360"/>
      </w:pPr>
      <w:rPr>
        <w:rFonts w:ascii="Arial Black" w:eastAsia="Times New Roman" w:hAnsi="Arial Black" w:cs="Roy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9520CA"/>
    <w:multiLevelType w:val="hybridMultilevel"/>
    <w:tmpl w:val="32241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BA1482"/>
    <w:multiLevelType w:val="hybridMultilevel"/>
    <w:tmpl w:val="EF0E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6"/>
  </w:num>
  <w:num w:numId="5">
    <w:abstractNumId w:val="15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9"/>
  </w:num>
  <w:num w:numId="11">
    <w:abstractNumId w:val="4"/>
  </w:num>
  <w:num w:numId="12">
    <w:abstractNumId w:val="0"/>
  </w:num>
  <w:num w:numId="13">
    <w:abstractNumId w:val="10"/>
  </w:num>
  <w:num w:numId="14">
    <w:abstractNumId w:val="14"/>
  </w:num>
  <w:num w:numId="15">
    <w:abstractNumId w:val="16"/>
  </w:num>
  <w:num w:numId="16">
    <w:abstractNumId w:val="13"/>
  </w:num>
  <w:num w:numId="17">
    <w:abstractNumId w:val="3"/>
  </w:num>
  <w:num w:numId="18">
    <w:abstractNumId w:val="1"/>
  </w:num>
  <w:num w:numId="19">
    <w:abstractNumId w:val="19"/>
  </w:num>
  <w:num w:numId="20">
    <w:abstractNumId w:val="22"/>
  </w:num>
  <w:num w:numId="21">
    <w:abstractNumId w:val="2"/>
  </w:num>
  <w:num w:numId="22">
    <w:abstractNumId w:val="21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59"/>
    <w:rsid w:val="0001116F"/>
    <w:rsid w:val="00011912"/>
    <w:rsid w:val="0001224C"/>
    <w:rsid w:val="00012E05"/>
    <w:rsid w:val="0001436F"/>
    <w:rsid w:val="00033759"/>
    <w:rsid w:val="0003502F"/>
    <w:rsid w:val="00036010"/>
    <w:rsid w:val="00040E3B"/>
    <w:rsid w:val="00043954"/>
    <w:rsid w:val="00043E4E"/>
    <w:rsid w:val="00045088"/>
    <w:rsid w:val="000504D4"/>
    <w:rsid w:val="00050BE7"/>
    <w:rsid w:val="0005487E"/>
    <w:rsid w:val="00056568"/>
    <w:rsid w:val="00061040"/>
    <w:rsid w:val="000622D8"/>
    <w:rsid w:val="0006283A"/>
    <w:rsid w:val="00066D98"/>
    <w:rsid w:val="00066F44"/>
    <w:rsid w:val="00067553"/>
    <w:rsid w:val="0006762F"/>
    <w:rsid w:val="00071A91"/>
    <w:rsid w:val="00080FE6"/>
    <w:rsid w:val="00082E68"/>
    <w:rsid w:val="00083329"/>
    <w:rsid w:val="00084590"/>
    <w:rsid w:val="000866DB"/>
    <w:rsid w:val="000872E1"/>
    <w:rsid w:val="00090F51"/>
    <w:rsid w:val="000A0B68"/>
    <w:rsid w:val="000B0C89"/>
    <w:rsid w:val="000C5C8E"/>
    <w:rsid w:val="000C6852"/>
    <w:rsid w:val="000C6B8F"/>
    <w:rsid w:val="000D570B"/>
    <w:rsid w:val="000E31BF"/>
    <w:rsid w:val="000F477E"/>
    <w:rsid w:val="001039BF"/>
    <w:rsid w:val="001042CF"/>
    <w:rsid w:val="00107F7A"/>
    <w:rsid w:val="00110AC5"/>
    <w:rsid w:val="001127EA"/>
    <w:rsid w:val="001177BF"/>
    <w:rsid w:val="00120034"/>
    <w:rsid w:val="00126643"/>
    <w:rsid w:val="001316FA"/>
    <w:rsid w:val="0013224F"/>
    <w:rsid w:val="001343C1"/>
    <w:rsid w:val="00136A96"/>
    <w:rsid w:val="00142F54"/>
    <w:rsid w:val="001445FA"/>
    <w:rsid w:val="001531D3"/>
    <w:rsid w:val="0015350A"/>
    <w:rsid w:val="00157C6F"/>
    <w:rsid w:val="00161594"/>
    <w:rsid w:val="00165904"/>
    <w:rsid w:val="001670DF"/>
    <w:rsid w:val="00167821"/>
    <w:rsid w:val="001743E9"/>
    <w:rsid w:val="00177F35"/>
    <w:rsid w:val="00187965"/>
    <w:rsid w:val="00195B22"/>
    <w:rsid w:val="001A43F6"/>
    <w:rsid w:val="001B43DE"/>
    <w:rsid w:val="001B4814"/>
    <w:rsid w:val="001B551E"/>
    <w:rsid w:val="001B591D"/>
    <w:rsid w:val="001C0ADE"/>
    <w:rsid w:val="001C25B5"/>
    <w:rsid w:val="001C44FF"/>
    <w:rsid w:val="001C4B51"/>
    <w:rsid w:val="001C5519"/>
    <w:rsid w:val="001C5599"/>
    <w:rsid w:val="001C5EBD"/>
    <w:rsid w:val="001D0E00"/>
    <w:rsid w:val="001D34FB"/>
    <w:rsid w:val="001D4073"/>
    <w:rsid w:val="001D62CC"/>
    <w:rsid w:val="001E1F49"/>
    <w:rsid w:val="001E203A"/>
    <w:rsid w:val="001E52E1"/>
    <w:rsid w:val="001E7499"/>
    <w:rsid w:val="0020776A"/>
    <w:rsid w:val="002102D7"/>
    <w:rsid w:val="002146C9"/>
    <w:rsid w:val="002210BF"/>
    <w:rsid w:val="00221850"/>
    <w:rsid w:val="00221EC6"/>
    <w:rsid w:val="00222387"/>
    <w:rsid w:val="0022413D"/>
    <w:rsid w:val="0022635F"/>
    <w:rsid w:val="00241743"/>
    <w:rsid w:val="00241A88"/>
    <w:rsid w:val="002425D7"/>
    <w:rsid w:val="002506BE"/>
    <w:rsid w:val="0025111E"/>
    <w:rsid w:val="0025138A"/>
    <w:rsid w:val="002516DF"/>
    <w:rsid w:val="00253A87"/>
    <w:rsid w:val="002658C4"/>
    <w:rsid w:val="00266461"/>
    <w:rsid w:val="00270145"/>
    <w:rsid w:val="002732B0"/>
    <w:rsid w:val="002741D7"/>
    <w:rsid w:val="00281A85"/>
    <w:rsid w:val="0029159D"/>
    <w:rsid w:val="00291FE0"/>
    <w:rsid w:val="0029534B"/>
    <w:rsid w:val="002A47E1"/>
    <w:rsid w:val="002A6174"/>
    <w:rsid w:val="002A66E9"/>
    <w:rsid w:val="002A77F1"/>
    <w:rsid w:val="002B1780"/>
    <w:rsid w:val="002B1D87"/>
    <w:rsid w:val="002B203D"/>
    <w:rsid w:val="002B24B5"/>
    <w:rsid w:val="002B446D"/>
    <w:rsid w:val="002B4702"/>
    <w:rsid w:val="002B714D"/>
    <w:rsid w:val="002B7761"/>
    <w:rsid w:val="002B7EDD"/>
    <w:rsid w:val="002C2805"/>
    <w:rsid w:val="002E39D2"/>
    <w:rsid w:val="002E3AA1"/>
    <w:rsid w:val="002E3B1F"/>
    <w:rsid w:val="002F1880"/>
    <w:rsid w:val="002F18D0"/>
    <w:rsid w:val="002F24A2"/>
    <w:rsid w:val="002F5FF4"/>
    <w:rsid w:val="003008D0"/>
    <w:rsid w:val="00302277"/>
    <w:rsid w:val="00302D15"/>
    <w:rsid w:val="00321473"/>
    <w:rsid w:val="00321761"/>
    <w:rsid w:val="00321C76"/>
    <w:rsid w:val="0032275C"/>
    <w:rsid w:val="00326375"/>
    <w:rsid w:val="003305BD"/>
    <w:rsid w:val="003325A0"/>
    <w:rsid w:val="003348F9"/>
    <w:rsid w:val="003359F1"/>
    <w:rsid w:val="00340BC2"/>
    <w:rsid w:val="00341498"/>
    <w:rsid w:val="0034531F"/>
    <w:rsid w:val="003459D1"/>
    <w:rsid w:val="003461AC"/>
    <w:rsid w:val="003536F2"/>
    <w:rsid w:val="003576FA"/>
    <w:rsid w:val="00371E48"/>
    <w:rsid w:val="00372951"/>
    <w:rsid w:val="003760DB"/>
    <w:rsid w:val="00376B8C"/>
    <w:rsid w:val="00377C44"/>
    <w:rsid w:val="003813D9"/>
    <w:rsid w:val="003820D9"/>
    <w:rsid w:val="0038253E"/>
    <w:rsid w:val="0039202E"/>
    <w:rsid w:val="0039254B"/>
    <w:rsid w:val="00393A98"/>
    <w:rsid w:val="00393F35"/>
    <w:rsid w:val="00394A24"/>
    <w:rsid w:val="00395688"/>
    <w:rsid w:val="003A2818"/>
    <w:rsid w:val="003A4CEF"/>
    <w:rsid w:val="003A754E"/>
    <w:rsid w:val="003C1748"/>
    <w:rsid w:val="003C334D"/>
    <w:rsid w:val="003D1D89"/>
    <w:rsid w:val="003D5174"/>
    <w:rsid w:val="003D5F16"/>
    <w:rsid w:val="003E337C"/>
    <w:rsid w:val="003E3A35"/>
    <w:rsid w:val="003F1BD7"/>
    <w:rsid w:val="003F3374"/>
    <w:rsid w:val="003F3C50"/>
    <w:rsid w:val="003F3C9F"/>
    <w:rsid w:val="003F524F"/>
    <w:rsid w:val="003F573D"/>
    <w:rsid w:val="004069AB"/>
    <w:rsid w:val="004069EA"/>
    <w:rsid w:val="00414FE0"/>
    <w:rsid w:val="004156B8"/>
    <w:rsid w:val="0042000A"/>
    <w:rsid w:val="00421BF1"/>
    <w:rsid w:val="0042257D"/>
    <w:rsid w:val="00425652"/>
    <w:rsid w:val="00425938"/>
    <w:rsid w:val="00430446"/>
    <w:rsid w:val="004310A3"/>
    <w:rsid w:val="00432F18"/>
    <w:rsid w:val="00435CF8"/>
    <w:rsid w:val="00440DAF"/>
    <w:rsid w:val="00447512"/>
    <w:rsid w:val="00453209"/>
    <w:rsid w:val="00454EE4"/>
    <w:rsid w:val="004601F5"/>
    <w:rsid w:val="00461D2E"/>
    <w:rsid w:val="00461F0F"/>
    <w:rsid w:val="00464605"/>
    <w:rsid w:val="004663CD"/>
    <w:rsid w:val="004708A1"/>
    <w:rsid w:val="00471D1A"/>
    <w:rsid w:val="00472141"/>
    <w:rsid w:val="00477698"/>
    <w:rsid w:val="004824C9"/>
    <w:rsid w:val="00482DD8"/>
    <w:rsid w:val="00486936"/>
    <w:rsid w:val="004871DA"/>
    <w:rsid w:val="004872A3"/>
    <w:rsid w:val="00490686"/>
    <w:rsid w:val="00491BCD"/>
    <w:rsid w:val="00494654"/>
    <w:rsid w:val="00496B5E"/>
    <w:rsid w:val="004A3250"/>
    <w:rsid w:val="004A3A44"/>
    <w:rsid w:val="004A4B7A"/>
    <w:rsid w:val="004A4F93"/>
    <w:rsid w:val="004A552A"/>
    <w:rsid w:val="004A6EDE"/>
    <w:rsid w:val="004A6EE2"/>
    <w:rsid w:val="004A7463"/>
    <w:rsid w:val="004A760F"/>
    <w:rsid w:val="004A7B88"/>
    <w:rsid w:val="004B46DD"/>
    <w:rsid w:val="004C0ED5"/>
    <w:rsid w:val="004C2C66"/>
    <w:rsid w:val="004D16A0"/>
    <w:rsid w:val="004D1DB3"/>
    <w:rsid w:val="004D7656"/>
    <w:rsid w:val="004E37B6"/>
    <w:rsid w:val="004F01E4"/>
    <w:rsid w:val="004F253E"/>
    <w:rsid w:val="004F57F5"/>
    <w:rsid w:val="004F76BE"/>
    <w:rsid w:val="005005AC"/>
    <w:rsid w:val="00504B28"/>
    <w:rsid w:val="00507FB4"/>
    <w:rsid w:val="00507FB9"/>
    <w:rsid w:val="00513041"/>
    <w:rsid w:val="00514E4A"/>
    <w:rsid w:val="005165E7"/>
    <w:rsid w:val="00521704"/>
    <w:rsid w:val="00525DFC"/>
    <w:rsid w:val="00534FAE"/>
    <w:rsid w:val="00545BF4"/>
    <w:rsid w:val="0055137D"/>
    <w:rsid w:val="00551542"/>
    <w:rsid w:val="005545AE"/>
    <w:rsid w:val="00561CAB"/>
    <w:rsid w:val="00564FB1"/>
    <w:rsid w:val="00571CA2"/>
    <w:rsid w:val="005757D1"/>
    <w:rsid w:val="00584C19"/>
    <w:rsid w:val="005921C4"/>
    <w:rsid w:val="00595667"/>
    <w:rsid w:val="005A1BEC"/>
    <w:rsid w:val="005A256E"/>
    <w:rsid w:val="005A478D"/>
    <w:rsid w:val="005B12EE"/>
    <w:rsid w:val="005B1C1F"/>
    <w:rsid w:val="005B1FB2"/>
    <w:rsid w:val="005B77B5"/>
    <w:rsid w:val="005C1C66"/>
    <w:rsid w:val="005C1ECF"/>
    <w:rsid w:val="005C7128"/>
    <w:rsid w:val="005C7C4F"/>
    <w:rsid w:val="005D7919"/>
    <w:rsid w:val="005E1603"/>
    <w:rsid w:val="005E26CF"/>
    <w:rsid w:val="005E2E38"/>
    <w:rsid w:val="005E3878"/>
    <w:rsid w:val="005E3D5E"/>
    <w:rsid w:val="005E4A51"/>
    <w:rsid w:val="005E53D3"/>
    <w:rsid w:val="005E6A15"/>
    <w:rsid w:val="005F0E54"/>
    <w:rsid w:val="005F50C6"/>
    <w:rsid w:val="005F6B77"/>
    <w:rsid w:val="006014B2"/>
    <w:rsid w:val="0060275F"/>
    <w:rsid w:val="00605986"/>
    <w:rsid w:val="00605C4A"/>
    <w:rsid w:val="006150F3"/>
    <w:rsid w:val="00624066"/>
    <w:rsid w:val="00627248"/>
    <w:rsid w:val="006410EB"/>
    <w:rsid w:val="006463F2"/>
    <w:rsid w:val="00653560"/>
    <w:rsid w:val="00657A60"/>
    <w:rsid w:val="00663879"/>
    <w:rsid w:val="0066470E"/>
    <w:rsid w:val="00666955"/>
    <w:rsid w:val="00667305"/>
    <w:rsid w:val="00671DC9"/>
    <w:rsid w:val="00673CFE"/>
    <w:rsid w:val="00674BCB"/>
    <w:rsid w:val="0068028D"/>
    <w:rsid w:val="00684ED2"/>
    <w:rsid w:val="006870D3"/>
    <w:rsid w:val="006952E9"/>
    <w:rsid w:val="006A3260"/>
    <w:rsid w:val="006A3FAD"/>
    <w:rsid w:val="006A4FBA"/>
    <w:rsid w:val="006B0560"/>
    <w:rsid w:val="006B22D0"/>
    <w:rsid w:val="006B3255"/>
    <w:rsid w:val="006C0535"/>
    <w:rsid w:val="006C4CE3"/>
    <w:rsid w:val="006D05E9"/>
    <w:rsid w:val="006D0C5D"/>
    <w:rsid w:val="006D0D77"/>
    <w:rsid w:val="006F022D"/>
    <w:rsid w:val="006F2865"/>
    <w:rsid w:val="006F450E"/>
    <w:rsid w:val="006F4906"/>
    <w:rsid w:val="006F733F"/>
    <w:rsid w:val="00731545"/>
    <w:rsid w:val="00732782"/>
    <w:rsid w:val="00734FB0"/>
    <w:rsid w:val="007420B1"/>
    <w:rsid w:val="00750E77"/>
    <w:rsid w:val="00753DC4"/>
    <w:rsid w:val="00767851"/>
    <w:rsid w:val="0077220D"/>
    <w:rsid w:val="00772F0D"/>
    <w:rsid w:val="00773560"/>
    <w:rsid w:val="0077513D"/>
    <w:rsid w:val="00784FF5"/>
    <w:rsid w:val="007853B9"/>
    <w:rsid w:val="0079095C"/>
    <w:rsid w:val="007914B8"/>
    <w:rsid w:val="00795959"/>
    <w:rsid w:val="007A056B"/>
    <w:rsid w:val="007A0D66"/>
    <w:rsid w:val="007A20F0"/>
    <w:rsid w:val="007A4FDC"/>
    <w:rsid w:val="007B1563"/>
    <w:rsid w:val="007B2CC1"/>
    <w:rsid w:val="007B7A00"/>
    <w:rsid w:val="007C3B93"/>
    <w:rsid w:val="007C7574"/>
    <w:rsid w:val="007D409E"/>
    <w:rsid w:val="00800FE8"/>
    <w:rsid w:val="0080165F"/>
    <w:rsid w:val="00804550"/>
    <w:rsid w:val="00805E66"/>
    <w:rsid w:val="00812D0B"/>
    <w:rsid w:val="0081502A"/>
    <w:rsid w:val="008163D2"/>
    <w:rsid w:val="008354BA"/>
    <w:rsid w:val="00842390"/>
    <w:rsid w:val="008459EF"/>
    <w:rsid w:val="00850650"/>
    <w:rsid w:val="008517A7"/>
    <w:rsid w:val="008556D3"/>
    <w:rsid w:val="008568B7"/>
    <w:rsid w:val="00860659"/>
    <w:rsid w:val="00865BDD"/>
    <w:rsid w:val="00875E4A"/>
    <w:rsid w:val="0087659D"/>
    <w:rsid w:val="00880AD3"/>
    <w:rsid w:val="00881ACF"/>
    <w:rsid w:val="00883F44"/>
    <w:rsid w:val="008A25A9"/>
    <w:rsid w:val="008A4674"/>
    <w:rsid w:val="008A600F"/>
    <w:rsid w:val="008A69AA"/>
    <w:rsid w:val="008C57B6"/>
    <w:rsid w:val="008C5B65"/>
    <w:rsid w:val="008C6B2D"/>
    <w:rsid w:val="008C6DB2"/>
    <w:rsid w:val="008C741B"/>
    <w:rsid w:val="008C76DE"/>
    <w:rsid w:val="008D040D"/>
    <w:rsid w:val="008D6525"/>
    <w:rsid w:val="008E11DD"/>
    <w:rsid w:val="008E15DE"/>
    <w:rsid w:val="008E1FDB"/>
    <w:rsid w:val="008E3477"/>
    <w:rsid w:val="008E354C"/>
    <w:rsid w:val="008E3F5C"/>
    <w:rsid w:val="008E4BD1"/>
    <w:rsid w:val="008E5AA2"/>
    <w:rsid w:val="008E64D8"/>
    <w:rsid w:val="008E7B5A"/>
    <w:rsid w:val="008F0719"/>
    <w:rsid w:val="008F4645"/>
    <w:rsid w:val="008F6C36"/>
    <w:rsid w:val="00901185"/>
    <w:rsid w:val="00902466"/>
    <w:rsid w:val="00905BAA"/>
    <w:rsid w:val="00905E3F"/>
    <w:rsid w:val="00921AB7"/>
    <w:rsid w:val="0092446C"/>
    <w:rsid w:val="00927FFD"/>
    <w:rsid w:val="00932A21"/>
    <w:rsid w:val="00934838"/>
    <w:rsid w:val="009438E4"/>
    <w:rsid w:val="00947083"/>
    <w:rsid w:val="009506E4"/>
    <w:rsid w:val="00950D50"/>
    <w:rsid w:val="00951913"/>
    <w:rsid w:val="0095497B"/>
    <w:rsid w:val="00957940"/>
    <w:rsid w:val="00965C9B"/>
    <w:rsid w:val="00974141"/>
    <w:rsid w:val="009746ED"/>
    <w:rsid w:val="0097759A"/>
    <w:rsid w:val="00984512"/>
    <w:rsid w:val="00991B9F"/>
    <w:rsid w:val="00992090"/>
    <w:rsid w:val="009A5CA0"/>
    <w:rsid w:val="009B0F6B"/>
    <w:rsid w:val="009B3852"/>
    <w:rsid w:val="009B51A0"/>
    <w:rsid w:val="009B62E4"/>
    <w:rsid w:val="009B674D"/>
    <w:rsid w:val="009C08F6"/>
    <w:rsid w:val="009C315D"/>
    <w:rsid w:val="009C3812"/>
    <w:rsid w:val="009D235A"/>
    <w:rsid w:val="009E0FF4"/>
    <w:rsid w:val="009E294D"/>
    <w:rsid w:val="009E4A1C"/>
    <w:rsid w:val="009E4ECE"/>
    <w:rsid w:val="009F2948"/>
    <w:rsid w:val="00A015B6"/>
    <w:rsid w:val="00A02D3F"/>
    <w:rsid w:val="00A0688C"/>
    <w:rsid w:val="00A1015C"/>
    <w:rsid w:val="00A2154A"/>
    <w:rsid w:val="00A220BE"/>
    <w:rsid w:val="00A240AB"/>
    <w:rsid w:val="00A31FBE"/>
    <w:rsid w:val="00A31FD6"/>
    <w:rsid w:val="00A36E4F"/>
    <w:rsid w:val="00A44948"/>
    <w:rsid w:val="00A52659"/>
    <w:rsid w:val="00A54175"/>
    <w:rsid w:val="00A62BC9"/>
    <w:rsid w:val="00A66FFB"/>
    <w:rsid w:val="00A719C7"/>
    <w:rsid w:val="00A739D6"/>
    <w:rsid w:val="00A73DF3"/>
    <w:rsid w:val="00A7415D"/>
    <w:rsid w:val="00A7609C"/>
    <w:rsid w:val="00A828D3"/>
    <w:rsid w:val="00A83DBD"/>
    <w:rsid w:val="00A86DFA"/>
    <w:rsid w:val="00A8737F"/>
    <w:rsid w:val="00A90A96"/>
    <w:rsid w:val="00A9295A"/>
    <w:rsid w:val="00A92FAC"/>
    <w:rsid w:val="00AA1510"/>
    <w:rsid w:val="00AA497E"/>
    <w:rsid w:val="00AB1F85"/>
    <w:rsid w:val="00AB42DE"/>
    <w:rsid w:val="00AB4874"/>
    <w:rsid w:val="00AC0998"/>
    <w:rsid w:val="00AC489A"/>
    <w:rsid w:val="00AC5F76"/>
    <w:rsid w:val="00AC61C8"/>
    <w:rsid w:val="00AC675A"/>
    <w:rsid w:val="00AD1CC1"/>
    <w:rsid w:val="00AE3E97"/>
    <w:rsid w:val="00AE5B0E"/>
    <w:rsid w:val="00AE6901"/>
    <w:rsid w:val="00AF3FC8"/>
    <w:rsid w:val="00B0232A"/>
    <w:rsid w:val="00B06F9E"/>
    <w:rsid w:val="00B165AA"/>
    <w:rsid w:val="00B240DC"/>
    <w:rsid w:val="00B31D7E"/>
    <w:rsid w:val="00B37768"/>
    <w:rsid w:val="00B40DDB"/>
    <w:rsid w:val="00B42AC5"/>
    <w:rsid w:val="00B42F2D"/>
    <w:rsid w:val="00B527EA"/>
    <w:rsid w:val="00B63A53"/>
    <w:rsid w:val="00B63DE1"/>
    <w:rsid w:val="00B66254"/>
    <w:rsid w:val="00B66F03"/>
    <w:rsid w:val="00B776DC"/>
    <w:rsid w:val="00B82D6B"/>
    <w:rsid w:val="00B8544B"/>
    <w:rsid w:val="00B8616E"/>
    <w:rsid w:val="00B86227"/>
    <w:rsid w:val="00B86FD0"/>
    <w:rsid w:val="00B9019A"/>
    <w:rsid w:val="00B92B7C"/>
    <w:rsid w:val="00B93FF7"/>
    <w:rsid w:val="00B979E8"/>
    <w:rsid w:val="00BA00A6"/>
    <w:rsid w:val="00BA7390"/>
    <w:rsid w:val="00BA79F3"/>
    <w:rsid w:val="00BB027D"/>
    <w:rsid w:val="00BB111C"/>
    <w:rsid w:val="00BB321B"/>
    <w:rsid w:val="00BC1386"/>
    <w:rsid w:val="00BC47A6"/>
    <w:rsid w:val="00BC55DD"/>
    <w:rsid w:val="00BE6976"/>
    <w:rsid w:val="00BE7378"/>
    <w:rsid w:val="00BF0454"/>
    <w:rsid w:val="00BF21C1"/>
    <w:rsid w:val="00BF3B9C"/>
    <w:rsid w:val="00BF40EE"/>
    <w:rsid w:val="00BF7B28"/>
    <w:rsid w:val="00C01AD3"/>
    <w:rsid w:val="00C05C0B"/>
    <w:rsid w:val="00C06DBF"/>
    <w:rsid w:val="00C07563"/>
    <w:rsid w:val="00C07B8E"/>
    <w:rsid w:val="00C10AFE"/>
    <w:rsid w:val="00C167CA"/>
    <w:rsid w:val="00C17C12"/>
    <w:rsid w:val="00C2228F"/>
    <w:rsid w:val="00C233CE"/>
    <w:rsid w:val="00C2399F"/>
    <w:rsid w:val="00C24314"/>
    <w:rsid w:val="00C32E9A"/>
    <w:rsid w:val="00C40E46"/>
    <w:rsid w:val="00C420F5"/>
    <w:rsid w:val="00C5006A"/>
    <w:rsid w:val="00C53B73"/>
    <w:rsid w:val="00C568DE"/>
    <w:rsid w:val="00C6202B"/>
    <w:rsid w:val="00C7482D"/>
    <w:rsid w:val="00C75F07"/>
    <w:rsid w:val="00C808D2"/>
    <w:rsid w:val="00C81BC4"/>
    <w:rsid w:val="00C87182"/>
    <w:rsid w:val="00CA5EA7"/>
    <w:rsid w:val="00CB2E69"/>
    <w:rsid w:val="00CC03F2"/>
    <w:rsid w:val="00CC31DD"/>
    <w:rsid w:val="00CC73F0"/>
    <w:rsid w:val="00CD17FF"/>
    <w:rsid w:val="00CD6138"/>
    <w:rsid w:val="00CD6DAA"/>
    <w:rsid w:val="00CD749D"/>
    <w:rsid w:val="00CE007C"/>
    <w:rsid w:val="00CE160A"/>
    <w:rsid w:val="00CE25C5"/>
    <w:rsid w:val="00CF012C"/>
    <w:rsid w:val="00D045F8"/>
    <w:rsid w:val="00D070B2"/>
    <w:rsid w:val="00D1155F"/>
    <w:rsid w:val="00D12091"/>
    <w:rsid w:val="00D17931"/>
    <w:rsid w:val="00D27E1A"/>
    <w:rsid w:val="00D31344"/>
    <w:rsid w:val="00D32264"/>
    <w:rsid w:val="00D33BC1"/>
    <w:rsid w:val="00D36935"/>
    <w:rsid w:val="00D4353D"/>
    <w:rsid w:val="00D45002"/>
    <w:rsid w:val="00D461D0"/>
    <w:rsid w:val="00D53145"/>
    <w:rsid w:val="00D5438E"/>
    <w:rsid w:val="00D5798B"/>
    <w:rsid w:val="00D61D98"/>
    <w:rsid w:val="00D63987"/>
    <w:rsid w:val="00D6748D"/>
    <w:rsid w:val="00D7727C"/>
    <w:rsid w:val="00D80DD3"/>
    <w:rsid w:val="00D83005"/>
    <w:rsid w:val="00D93179"/>
    <w:rsid w:val="00D937D4"/>
    <w:rsid w:val="00D94E13"/>
    <w:rsid w:val="00D95AE6"/>
    <w:rsid w:val="00DA1D13"/>
    <w:rsid w:val="00DA2369"/>
    <w:rsid w:val="00DA2A02"/>
    <w:rsid w:val="00DA7074"/>
    <w:rsid w:val="00DB02CB"/>
    <w:rsid w:val="00DC070E"/>
    <w:rsid w:val="00DC2C5C"/>
    <w:rsid w:val="00DC75E3"/>
    <w:rsid w:val="00DD2745"/>
    <w:rsid w:val="00DD74B5"/>
    <w:rsid w:val="00DD7F11"/>
    <w:rsid w:val="00DE5821"/>
    <w:rsid w:val="00E020BF"/>
    <w:rsid w:val="00E1059D"/>
    <w:rsid w:val="00E172B6"/>
    <w:rsid w:val="00E237EF"/>
    <w:rsid w:val="00E25847"/>
    <w:rsid w:val="00E313C1"/>
    <w:rsid w:val="00E35BA7"/>
    <w:rsid w:val="00E400F1"/>
    <w:rsid w:val="00E438F7"/>
    <w:rsid w:val="00E47556"/>
    <w:rsid w:val="00E50375"/>
    <w:rsid w:val="00E54783"/>
    <w:rsid w:val="00E54C3A"/>
    <w:rsid w:val="00E6480C"/>
    <w:rsid w:val="00E70301"/>
    <w:rsid w:val="00E70622"/>
    <w:rsid w:val="00E72677"/>
    <w:rsid w:val="00E72BD0"/>
    <w:rsid w:val="00E76255"/>
    <w:rsid w:val="00E85009"/>
    <w:rsid w:val="00E85F5C"/>
    <w:rsid w:val="00E876D5"/>
    <w:rsid w:val="00E93350"/>
    <w:rsid w:val="00E94498"/>
    <w:rsid w:val="00EA77BE"/>
    <w:rsid w:val="00EA7893"/>
    <w:rsid w:val="00EB4F62"/>
    <w:rsid w:val="00EB5585"/>
    <w:rsid w:val="00EB6BAD"/>
    <w:rsid w:val="00EC6FBD"/>
    <w:rsid w:val="00ED092F"/>
    <w:rsid w:val="00EE6F33"/>
    <w:rsid w:val="00EF1B67"/>
    <w:rsid w:val="00EF37F6"/>
    <w:rsid w:val="00F01E4E"/>
    <w:rsid w:val="00F026DA"/>
    <w:rsid w:val="00F105CA"/>
    <w:rsid w:val="00F13B17"/>
    <w:rsid w:val="00F14D0B"/>
    <w:rsid w:val="00F21BDF"/>
    <w:rsid w:val="00F24207"/>
    <w:rsid w:val="00F31FB4"/>
    <w:rsid w:val="00F3402F"/>
    <w:rsid w:val="00F3444C"/>
    <w:rsid w:val="00F502C6"/>
    <w:rsid w:val="00F558D4"/>
    <w:rsid w:val="00F5625A"/>
    <w:rsid w:val="00F6302B"/>
    <w:rsid w:val="00F63543"/>
    <w:rsid w:val="00F6381D"/>
    <w:rsid w:val="00F64FC4"/>
    <w:rsid w:val="00F71EAA"/>
    <w:rsid w:val="00F722C2"/>
    <w:rsid w:val="00F803D3"/>
    <w:rsid w:val="00F80C4D"/>
    <w:rsid w:val="00F854DB"/>
    <w:rsid w:val="00FA077B"/>
    <w:rsid w:val="00FA4B6D"/>
    <w:rsid w:val="00FA7E3C"/>
    <w:rsid w:val="00FB0914"/>
    <w:rsid w:val="00FB3CA7"/>
    <w:rsid w:val="00FB6F17"/>
    <w:rsid w:val="00FC161D"/>
    <w:rsid w:val="00FC2C5D"/>
    <w:rsid w:val="00FC4786"/>
    <w:rsid w:val="00FC5428"/>
    <w:rsid w:val="00FC67DE"/>
    <w:rsid w:val="00FD43B9"/>
    <w:rsid w:val="00FE3808"/>
    <w:rsid w:val="00FF02F6"/>
    <w:rsid w:val="00FF0305"/>
    <w:rsid w:val="00FF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204FC8"/>
  <w15:chartTrackingRefBased/>
  <w15:docId w15:val="{196BB54F-4C93-2542-BE8A-820704A5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Roy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  <w:spacing w:after="160" w:line="259" w:lineRule="auto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33759"/>
  </w:style>
  <w:style w:type="paragraph" w:styleId="a4">
    <w:name w:val="footer"/>
    <w:basedOn w:val="a"/>
    <w:link w:val="Char0"/>
    <w:uiPriority w:val="99"/>
    <w:unhideWhenUsed/>
    <w:rsid w:val="00033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33759"/>
  </w:style>
  <w:style w:type="paragraph" w:styleId="a5">
    <w:name w:val="Balloon Text"/>
    <w:basedOn w:val="a"/>
    <w:link w:val="Char1"/>
    <w:uiPriority w:val="99"/>
    <w:semiHidden/>
    <w:unhideWhenUsed/>
    <w:rsid w:val="00447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link w:val="a5"/>
    <w:uiPriority w:val="99"/>
    <w:semiHidden/>
    <w:rsid w:val="0044751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5C71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Plain Text"/>
    <w:basedOn w:val="a"/>
    <w:link w:val="Char2"/>
    <w:uiPriority w:val="99"/>
    <w:unhideWhenUsed/>
    <w:rsid w:val="00D17931"/>
    <w:pPr>
      <w:spacing w:after="0" w:line="240" w:lineRule="auto"/>
    </w:pPr>
    <w:rPr>
      <w:rFonts w:cs="Arial"/>
      <w:sz w:val="22"/>
      <w:szCs w:val="21"/>
    </w:rPr>
  </w:style>
  <w:style w:type="character" w:customStyle="1" w:styleId="Char2">
    <w:name w:val="نص عادي Char"/>
    <w:link w:val="a7"/>
    <w:uiPriority w:val="99"/>
    <w:rsid w:val="00D17931"/>
    <w:rPr>
      <w:rFonts w:cs="Arial"/>
      <w:sz w:val="22"/>
      <w:szCs w:val="21"/>
    </w:rPr>
  </w:style>
  <w:style w:type="character" w:customStyle="1" w:styleId="rpc61">
    <w:name w:val="_rpc_61"/>
    <w:rsid w:val="004A3250"/>
  </w:style>
  <w:style w:type="character" w:styleId="Hyperlink">
    <w:name w:val="Hyperlink"/>
    <w:uiPriority w:val="99"/>
    <w:unhideWhenUsed/>
    <w:rsid w:val="004A3250"/>
    <w:rPr>
      <w:color w:val="0563C1"/>
      <w:u w:val="single"/>
    </w:rPr>
  </w:style>
  <w:style w:type="table" w:styleId="a8">
    <w:name w:val="Grid Table Light"/>
    <w:basedOn w:val="a1"/>
    <w:uiPriority w:val="40"/>
    <w:rsid w:val="003F3C50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Plain Table 1"/>
    <w:basedOn w:val="a1"/>
    <w:uiPriority w:val="41"/>
    <w:rsid w:val="003F3C50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2">
    <w:name w:val="Plain Table 2"/>
    <w:basedOn w:val="a1"/>
    <w:uiPriority w:val="42"/>
    <w:rsid w:val="003F3C50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styleId="a9">
    <w:name w:val="annotation reference"/>
    <w:uiPriority w:val="99"/>
    <w:semiHidden/>
    <w:unhideWhenUsed/>
    <w:rsid w:val="00951913"/>
    <w:rPr>
      <w:sz w:val="16"/>
      <w:szCs w:val="16"/>
    </w:rPr>
  </w:style>
  <w:style w:type="paragraph" w:styleId="aa">
    <w:name w:val="annotation text"/>
    <w:basedOn w:val="a"/>
    <w:link w:val="Char3"/>
    <w:uiPriority w:val="99"/>
    <w:unhideWhenUsed/>
    <w:rsid w:val="00951913"/>
    <w:rPr>
      <w:sz w:val="20"/>
      <w:szCs w:val="20"/>
    </w:rPr>
  </w:style>
  <w:style w:type="character" w:customStyle="1" w:styleId="Char3">
    <w:name w:val="نص تعليق Char"/>
    <w:basedOn w:val="a0"/>
    <w:link w:val="aa"/>
    <w:uiPriority w:val="99"/>
    <w:rsid w:val="00951913"/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51913"/>
    <w:rPr>
      <w:b/>
      <w:bCs/>
    </w:rPr>
  </w:style>
  <w:style w:type="character" w:customStyle="1" w:styleId="Char4">
    <w:name w:val="موضوع تعليق Char"/>
    <w:link w:val="ab"/>
    <w:uiPriority w:val="99"/>
    <w:semiHidden/>
    <w:rsid w:val="00951913"/>
    <w:rPr>
      <w:b/>
      <w:bCs/>
    </w:rPr>
  </w:style>
  <w:style w:type="paragraph" w:styleId="ac">
    <w:name w:val="List Paragraph"/>
    <w:basedOn w:val="a"/>
    <w:uiPriority w:val="34"/>
    <w:qFormat/>
    <w:rsid w:val="000C6B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4FA07-0083-4868-A7C6-5B881670B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S.</dc:creator>
  <cp:keywords/>
  <cp:lastModifiedBy>عزام بن عبدالعزيز محمد مبارك</cp:lastModifiedBy>
  <cp:revision>6</cp:revision>
  <cp:lastPrinted>2025-11-18T10:57:00Z</cp:lastPrinted>
  <dcterms:created xsi:type="dcterms:W3CDTF">2025-11-11T06:49:00Z</dcterms:created>
  <dcterms:modified xsi:type="dcterms:W3CDTF">2025-11-18T10:57:00Z</dcterms:modified>
</cp:coreProperties>
</file>