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C12D" w14:textId="36FDAA9A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الجواب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عن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استئناف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14:paraId="55B3CCDD" w14:textId="5AF1574E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>محكمة</w:t>
      </w:r>
      <w:r w:rsidR="00C42AA7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الاستئناف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الإدارية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5F5681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14:paraId="6DC71B3D" w14:textId="1C89FB87" w:rsidR="007C253D" w:rsidRPr="00EE40D8" w:rsidRDefault="00307B08" w:rsidP="00B061CD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الاستئناف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:</w:t>
      </w:r>
      <w:r w:rsidR="007F1311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sz w:val="38"/>
          <w:szCs w:val="38"/>
          <w:rtl/>
          <w:lang w:bidi="ar-JO"/>
        </w:rPr>
        <w:t>١٢٣٤</w:t>
      </w:r>
      <w:r w:rsidR="00B2161A">
        <w:rPr>
          <w:rFonts w:ascii="Traditional Arabic" w:hAnsi="Traditional Arabic" w:cs="Royal Arabic" w:hint="cs"/>
          <w:sz w:val="38"/>
          <w:szCs w:val="38"/>
          <w:rtl/>
          <w:lang w:bidi="ar-JO"/>
        </w:rPr>
        <w:t>٢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7F1311">
        <w:rPr>
          <w:rFonts w:ascii="Traditional Arabic" w:hAnsi="Traditional Arabic" w:cs="Royal Arabic" w:hint="cs"/>
          <w:sz w:val="38"/>
          <w:szCs w:val="38"/>
          <w:rtl/>
          <w:lang w:bidi="ar-JO"/>
        </w:rPr>
        <w:t>١٤٤٧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4033A46F" w14:textId="6228C2C3" w:rsidR="00205E4F" w:rsidRPr="00205E4F" w:rsidRDefault="00C42AA7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المستأنِف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: عبدالوهاب</w:t>
      </w:r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7F1311">
        <w:rPr>
          <w:rFonts w:asciiTheme="minorBidi" w:hAnsiTheme="minorBidi" w:cs="Royal Arabic" w:hint="cs"/>
          <w:sz w:val="38"/>
          <w:szCs w:val="38"/>
          <w:rtl/>
        </w:rPr>
        <w:t xml:space="preserve"> ١٠٦٦٩١٦٧٦٦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)</w:t>
      </w:r>
    </w:p>
    <w:p w14:paraId="18381171" w14:textId="50AE565F" w:rsidR="00205E4F" w:rsidRPr="00205E4F" w:rsidRDefault="00C42AA7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المستأنَف ضده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Pr="005D4CB4" w:rsidRDefault="00307B08" w:rsidP="005D4CB4">
      <w:pPr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3922945B" w:rsidR="003307CD" w:rsidRPr="005D4CB4" w:rsidRDefault="003307CD" w:rsidP="006B5C17">
      <w:pP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الرقمية </w:t>
      </w:r>
      <w:r w:rsid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الرابعة</w:t>
      </w:r>
      <w:r w:rsidR="00B061C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والعشري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ن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2BD8AAD3" w14:textId="0EE355CD" w:rsidR="00B061CD" w:rsidRPr="00B061CD" w:rsidRDefault="00787A35" w:rsidP="00B061CD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ً إلى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الاستئناف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المُشار إليا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>أعلاه، وبعد الاطلاع على صحيفته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وأسبابه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B061CD" w:rsidRPr="00B061CD">
        <w:rPr>
          <w:rFonts w:ascii="Traditional Arabic" w:eastAsia="Times New Roman" w:hAnsi="Traditional Arabic" w:cs="Royal Arabic" w:hint="cs"/>
          <w:sz w:val="38"/>
          <w:szCs w:val="38"/>
          <w:rtl/>
        </w:rPr>
        <w:t>يجيب الديوان بالآتي:</w:t>
      </w:r>
    </w:p>
    <w:p w14:paraId="321E303A" w14:textId="31AE4A77" w:rsidR="00B061CD" w:rsidRDefault="007F1311" w:rsidP="008F155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B061CD" w:rsidRPr="00CA672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أولاً: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لا يؤثر ما ذكر في الاستئناف من أقوال على نتيجة الحكم وسلامته</w:t>
      </w:r>
      <w:r w:rsidR="00B061CD" w:rsidRP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14:paraId="78682E1B" w14:textId="0AA9BE38" w:rsidR="007F1311" w:rsidRDefault="007F1311" w:rsidP="007F131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4A587E" w:rsidRPr="00CA672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ثانياً:</w:t>
      </w:r>
      <w:r w:rsidR="004A587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ما ذكره المدعي من التظلم إلى منصة مسار يخالف ما صرّح به أمام الدائرة حسبما ورد في آخر وقائع الحكم المستأنَف ضده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14:paraId="0124CC46" w14:textId="6AB3F8D6" w:rsidR="004A587E" w:rsidRDefault="007F1311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Pr="007F131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ثالثاً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لم يقدم المدعي ما يثبت التظلم، وإنما ذكر رقماً مجرداً دون أن يثبت حتى صلته بموضوع الدعوى</w:t>
      </w:r>
      <w:r w:rsidR="004A587E" w:rsidRPr="004A587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 </w:t>
      </w:r>
    </w:p>
    <w:p w14:paraId="7C60F573" w14:textId="77777777" w:rsidR="00C42AA7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7972C09E" w14:textId="2F626991" w:rsidR="00C42AA7" w:rsidRPr="00C42AA7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الطلبات: </w:t>
      </w:r>
    </w:p>
    <w:p w14:paraId="4A7A99BF" w14:textId="3CFDABC8" w:rsidR="00C42AA7" w:rsidRPr="004A587E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بناءً على سبق؛ يطلب الديوان الحكم برفض الاستئناف وتأييد الحكم. </w:t>
      </w:r>
    </w:p>
    <w:p w14:paraId="7E4EB3E0" w14:textId="484F579C" w:rsidR="00C64D47" w:rsidRDefault="00C64D47" w:rsidP="00C64D4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3C2D5D13" w:rsidR="00E872F9" w:rsidRPr="00512DA4" w:rsidRDefault="00C42AA7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إبراهيم بن عبدالله المحيميد</w:t>
      </w:r>
    </w:p>
    <w:sectPr w:rsidR="00E872F9" w:rsidRPr="00512DA4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A951" w14:textId="77777777" w:rsidR="00D056E6" w:rsidRDefault="00D056E6" w:rsidP="00BF5FD8">
      <w:pPr>
        <w:spacing w:after="0" w:line="240" w:lineRule="auto"/>
      </w:pPr>
      <w:r>
        <w:separator/>
      </w:r>
    </w:p>
  </w:endnote>
  <w:endnote w:type="continuationSeparator" w:id="0">
    <w:p w14:paraId="0ED675FC" w14:textId="77777777" w:rsidR="00D056E6" w:rsidRDefault="00D056E6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yal Arabic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603E" w14:textId="77777777" w:rsidR="00D056E6" w:rsidRDefault="00D056E6" w:rsidP="00BF5FD8">
      <w:pPr>
        <w:spacing w:after="0" w:line="240" w:lineRule="auto"/>
      </w:pPr>
      <w:r>
        <w:separator/>
      </w:r>
    </w:p>
  </w:footnote>
  <w:footnote w:type="continuationSeparator" w:id="0">
    <w:p w14:paraId="4303EBF6" w14:textId="77777777" w:rsidR="00D056E6" w:rsidRDefault="00D056E6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9174738">
    <w:abstractNumId w:val="2"/>
  </w:num>
  <w:num w:numId="2" w16cid:durableId="1203707026">
    <w:abstractNumId w:val="3"/>
  </w:num>
  <w:num w:numId="3" w16cid:durableId="1958247731">
    <w:abstractNumId w:val="0"/>
  </w:num>
  <w:num w:numId="4" w16cid:durableId="1390883009">
    <w:abstractNumId w:val="4"/>
  </w:num>
  <w:num w:numId="5" w16cid:durableId="1504971023">
    <w:abstractNumId w:val="5"/>
  </w:num>
  <w:num w:numId="6" w16cid:durableId="410203084">
    <w:abstractNumId w:val="1"/>
  </w:num>
  <w:num w:numId="7" w16cid:durableId="1165977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73B"/>
    <w:rsid w:val="0000255B"/>
    <w:rsid w:val="000043C4"/>
    <w:rsid w:val="00010F40"/>
    <w:rsid w:val="00014AB1"/>
    <w:rsid w:val="0002045C"/>
    <w:rsid w:val="000215F7"/>
    <w:rsid w:val="0005043D"/>
    <w:rsid w:val="00055D8B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33B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C44A3"/>
    <w:rsid w:val="002C66E8"/>
    <w:rsid w:val="002D611F"/>
    <w:rsid w:val="002F786E"/>
    <w:rsid w:val="00303544"/>
    <w:rsid w:val="0030363B"/>
    <w:rsid w:val="00307B08"/>
    <w:rsid w:val="00313D4E"/>
    <w:rsid w:val="003307CD"/>
    <w:rsid w:val="00340B8A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3179"/>
    <w:rsid w:val="0047513B"/>
    <w:rsid w:val="00483272"/>
    <w:rsid w:val="00496C9D"/>
    <w:rsid w:val="004A587E"/>
    <w:rsid w:val="004B132C"/>
    <w:rsid w:val="004C6568"/>
    <w:rsid w:val="004D058C"/>
    <w:rsid w:val="004D6523"/>
    <w:rsid w:val="004F2597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2DC9"/>
    <w:rsid w:val="005D4AD5"/>
    <w:rsid w:val="005D4CB4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95E9E"/>
    <w:rsid w:val="006A1872"/>
    <w:rsid w:val="006A4D9F"/>
    <w:rsid w:val="006B5332"/>
    <w:rsid w:val="006B5C17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2BA2"/>
    <w:rsid w:val="00716FE3"/>
    <w:rsid w:val="00724F00"/>
    <w:rsid w:val="007275DC"/>
    <w:rsid w:val="007416F3"/>
    <w:rsid w:val="007451CC"/>
    <w:rsid w:val="00763BE0"/>
    <w:rsid w:val="00767A61"/>
    <w:rsid w:val="00777DDE"/>
    <w:rsid w:val="00787A35"/>
    <w:rsid w:val="007A2AAF"/>
    <w:rsid w:val="007A2FF6"/>
    <w:rsid w:val="007A757A"/>
    <w:rsid w:val="007C253D"/>
    <w:rsid w:val="007C2B4C"/>
    <w:rsid w:val="007C2C43"/>
    <w:rsid w:val="007D0A62"/>
    <w:rsid w:val="007D3E48"/>
    <w:rsid w:val="007F1311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155B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01F7"/>
    <w:rsid w:val="00AA6C00"/>
    <w:rsid w:val="00AB0D08"/>
    <w:rsid w:val="00AD6F2D"/>
    <w:rsid w:val="00AE570C"/>
    <w:rsid w:val="00AE682A"/>
    <w:rsid w:val="00B034D3"/>
    <w:rsid w:val="00B061CD"/>
    <w:rsid w:val="00B16DED"/>
    <w:rsid w:val="00B17B64"/>
    <w:rsid w:val="00B2161A"/>
    <w:rsid w:val="00B5693D"/>
    <w:rsid w:val="00B573E1"/>
    <w:rsid w:val="00B83F09"/>
    <w:rsid w:val="00BC03E2"/>
    <w:rsid w:val="00BD4137"/>
    <w:rsid w:val="00BF5FD8"/>
    <w:rsid w:val="00BF7D27"/>
    <w:rsid w:val="00C01FB3"/>
    <w:rsid w:val="00C0483D"/>
    <w:rsid w:val="00C12FBD"/>
    <w:rsid w:val="00C159EC"/>
    <w:rsid w:val="00C170AD"/>
    <w:rsid w:val="00C3510B"/>
    <w:rsid w:val="00C42AA7"/>
    <w:rsid w:val="00C437EC"/>
    <w:rsid w:val="00C54042"/>
    <w:rsid w:val="00C64D47"/>
    <w:rsid w:val="00C7606B"/>
    <w:rsid w:val="00C83E5F"/>
    <w:rsid w:val="00C8528B"/>
    <w:rsid w:val="00C860F1"/>
    <w:rsid w:val="00CA5385"/>
    <w:rsid w:val="00CA6729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6E6"/>
    <w:rsid w:val="00D059C2"/>
    <w:rsid w:val="00D2474A"/>
    <w:rsid w:val="00D34813"/>
    <w:rsid w:val="00D36CCD"/>
    <w:rsid w:val="00D41CD9"/>
    <w:rsid w:val="00D52859"/>
    <w:rsid w:val="00D85259"/>
    <w:rsid w:val="00D86662"/>
    <w:rsid w:val="00D952FD"/>
    <w:rsid w:val="00DA07CC"/>
    <w:rsid w:val="00DA601A"/>
    <w:rsid w:val="00DD429D"/>
    <w:rsid w:val="00DF691F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3D96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175675F5"/>
  <w15:docId w15:val="{7518EEF7-469B-4458-B737-661DCC7F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D2B6A9E-6ED3-4FB5-A9AE-6C273375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Azzam Aabdulaziz Mohammad mobarak</cp:lastModifiedBy>
  <cp:revision>3</cp:revision>
  <cp:lastPrinted>2026-03-30T08:07:00Z</cp:lastPrinted>
  <dcterms:created xsi:type="dcterms:W3CDTF">2026-03-30T08:07:00Z</dcterms:created>
  <dcterms:modified xsi:type="dcterms:W3CDTF">2026-03-30T08:07:00Z</dcterms:modified>
</cp:coreProperties>
</file>