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7B08" w:rsidRPr="00601945" w:rsidRDefault="00307B08" w:rsidP="00622FBB">
      <w:pPr>
        <w:widowControl w:val="0"/>
        <w:spacing w:line="420" w:lineRule="exact"/>
        <w:ind w:hanging="1"/>
        <w:jc w:val="center"/>
        <w:rPr>
          <w:rFonts w:ascii="Traditional Arabic" w:hAnsi="Traditional Arabic" w:cs="Royal Arabic"/>
          <w:sz w:val="36"/>
          <w:szCs w:val="36"/>
          <w:rtl/>
          <w:lang w:bidi="ar-JO"/>
        </w:rPr>
      </w:pPr>
      <w:r w:rsidRPr="00601945">
        <w:rPr>
          <w:rFonts w:ascii="Traditional Arabic" w:hAnsi="Traditional Arabic" w:cs="Royal Arabic" w:hint="cs"/>
          <w:sz w:val="36"/>
          <w:szCs w:val="36"/>
          <w:rtl/>
          <w:lang w:bidi="ar-JO"/>
        </w:rPr>
        <w:t xml:space="preserve">مذكرة </w:t>
      </w:r>
      <w:r w:rsidR="00622FBB" w:rsidRPr="00601945">
        <w:rPr>
          <w:rFonts w:ascii="Traditional Arabic" w:hAnsi="Traditional Arabic" w:cs="Royal Arabic" w:hint="cs"/>
          <w:sz w:val="36"/>
          <w:szCs w:val="36"/>
          <w:rtl/>
          <w:lang w:bidi="ar-JO"/>
        </w:rPr>
        <w:t>الدفاع الثانية</w:t>
      </w:r>
    </w:p>
    <w:p w:rsidR="00307B08" w:rsidRPr="00601945" w:rsidRDefault="00307B08" w:rsidP="0042100C">
      <w:pPr>
        <w:widowControl w:val="0"/>
        <w:spacing w:after="0" w:line="420" w:lineRule="exact"/>
        <w:ind w:hanging="1"/>
        <w:jc w:val="lowKashida"/>
        <w:rPr>
          <w:rFonts w:ascii="Traditional Arabic" w:hAnsi="Traditional Arabic" w:cs="Royal Arabic"/>
          <w:sz w:val="36"/>
          <w:szCs w:val="36"/>
          <w:rtl/>
          <w:lang w:bidi="ar-JO"/>
        </w:rPr>
      </w:pPr>
      <w:r w:rsidRPr="00601945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>المحكمة</w:t>
      </w:r>
      <w:r w:rsidRPr="00601945">
        <w:rPr>
          <w:rFonts w:ascii="Traditional Arabic" w:hAnsi="Traditional Arabic" w:cs="Royal Arabic" w:hint="cs"/>
          <w:sz w:val="36"/>
          <w:szCs w:val="36"/>
          <w:rtl/>
          <w:lang w:bidi="ar-JO"/>
        </w:rPr>
        <w:t xml:space="preserve">: الإدارية </w:t>
      </w:r>
      <w:r w:rsidR="0042100C" w:rsidRPr="00601945">
        <w:rPr>
          <w:rFonts w:ascii="Traditional Arabic" w:hAnsi="Traditional Arabic" w:cs="Royal Arabic" w:hint="cs"/>
          <w:sz w:val="36"/>
          <w:szCs w:val="36"/>
          <w:rtl/>
          <w:lang w:bidi="ar-JO"/>
        </w:rPr>
        <w:t>بالرياض</w:t>
      </w:r>
      <w:r w:rsidRPr="00601945">
        <w:rPr>
          <w:rFonts w:ascii="Traditional Arabic" w:hAnsi="Traditional Arabic" w:cs="Royal Arabic" w:hint="cs"/>
          <w:sz w:val="36"/>
          <w:szCs w:val="36"/>
          <w:rtl/>
          <w:lang w:bidi="ar-JO"/>
        </w:rPr>
        <w:t>.</w:t>
      </w:r>
    </w:p>
    <w:p w:rsidR="007C253D" w:rsidRPr="00601945" w:rsidRDefault="00307B08" w:rsidP="007D4182">
      <w:pPr>
        <w:widowControl w:val="0"/>
        <w:spacing w:after="0" w:line="420" w:lineRule="exact"/>
        <w:ind w:hanging="1"/>
        <w:jc w:val="lowKashida"/>
        <w:rPr>
          <w:rFonts w:asciiTheme="minorBidi" w:hAnsiTheme="minorBidi" w:cs="Royal Arabic"/>
          <w:b/>
          <w:bCs/>
          <w:sz w:val="36"/>
          <w:szCs w:val="36"/>
          <w:u w:val="single"/>
          <w:rtl/>
        </w:rPr>
      </w:pPr>
      <w:r w:rsidRPr="00601945">
        <w:rPr>
          <w:rFonts w:ascii="Traditional Arabic" w:hAnsi="Traditional Arabic" w:cs="Royal Arabic" w:hint="cs"/>
          <w:sz w:val="36"/>
          <w:szCs w:val="36"/>
          <w:rtl/>
          <w:lang w:bidi="ar-JO"/>
        </w:rPr>
        <w:t xml:space="preserve">رقم </w:t>
      </w:r>
      <w:r w:rsidRPr="00601945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>الدعوى</w:t>
      </w:r>
      <w:r w:rsidRPr="00601945">
        <w:rPr>
          <w:rFonts w:ascii="Traditional Arabic" w:hAnsi="Traditional Arabic" w:cs="Royal Arabic" w:hint="cs"/>
          <w:sz w:val="36"/>
          <w:szCs w:val="36"/>
          <w:rtl/>
          <w:lang w:bidi="ar-JO"/>
        </w:rPr>
        <w:t xml:space="preserve">: </w:t>
      </w:r>
      <w:r w:rsidR="007D4182" w:rsidRPr="00601945">
        <w:rPr>
          <w:rFonts w:ascii="Traditional Arabic" w:hAnsi="Traditional Arabic" w:cs="Royal Arabic" w:hint="cs"/>
          <w:sz w:val="36"/>
          <w:szCs w:val="36"/>
          <w:rtl/>
          <w:lang w:bidi="ar-JO"/>
        </w:rPr>
        <w:t>6276</w:t>
      </w:r>
      <w:r w:rsidRPr="00601945">
        <w:rPr>
          <w:rFonts w:ascii="Traditional Arabic" w:hAnsi="Traditional Arabic" w:cs="Royal Arabic" w:hint="cs"/>
          <w:sz w:val="36"/>
          <w:szCs w:val="36"/>
          <w:rtl/>
          <w:lang w:bidi="ar-JO"/>
        </w:rPr>
        <w:t xml:space="preserve"> لعام </w:t>
      </w:r>
      <w:r w:rsidR="009D2DCF" w:rsidRPr="00601945">
        <w:rPr>
          <w:rFonts w:ascii="Traditional Arabic" w:hAnsi="Traditional Arabic" w:cs="Royal Arabic" w:hint="cs"/>
          <w:sz w:val="36"/>
          <w:szCs w:val="36"/>
          <w:rtl/>
          <w:lang w:bidi="ar-JO"/>
        </w:rPr>
        <w:t>144</w:t>
      </w:r>
      <w:r w:rsidR="007D4182" w:rsidRPr="00601945">
        <w:rPr>
          <w:rFonts w:ascii="Traditional Arabic" w:hAnsi="Traditional Arabic" w:cs="Royal Arabic" w:hint="cs"/>
          <w:sz w:val="36"/>
          <w:szCs w:val="36"/>
          <w:rtl/>
          <w:lang w:bidi="ar-JO"/>
        </w:rPr>
        <w:t>6</w:t>
      </w:r>
      <w:r w:rsidR="009D2DCF" w:rsidRPr="00601945">
        <w:rPr>
          <w:rFonts w:ascii="Traditional Arabic" w:hAnsi="Traditional Arabic" w:cs="Royal Arabic" w:hint="cs"/>
          <w:sz w:val="36"/>
          <w:szCs w:val="36"/>
          <w:rtl/>
          <w:lang w:bidi="ar-JO"/>
        </w:rPr>
        <w:t>هـ</w:t>
      </w:r>
    </w:p>
    <w:p w:rsidR="00307B08" w:rsidRPr="00601945" w:rsidRDefault="00307B08" w:rsidP="007D4182">
      <w:pPr>
        <w:widowControl w:val="0"/>
        <w:spacing w:after="0" w:line="420" w:lineRule="exact"/>
        <w:ind w:hanging="1"/>
        <w:jc w:val="lowKashida"/>
        <w:rPr>
          <w:rFonts w:asciiTheme="minorBidi" w:hAnsiTheme="minorBidi" w:cs="Royal Arabic"/>
          <w:sz w:val="36"/>
          <w:szCs w:val="36"/>
          <w:rtl/>
        </w:rPr>
      </w:pPr>
      <w:r w:rsidRPr="00601945">
        <w:rPr>
          <w:rFonts w:asciiTheme="minorBidi" w:hAnsiTheme="minorBidi" w:cs="Royal Arabic" w:hint="cs"/>
          <w:sz w:val="36"/>
          <w:szCs w:val="36"/>
          <w:rtl/>
        </w:rPr>
        <w:t>موضوعها:</w:t>
      </w:r>
      <w:r w:rsidRPr="00601945">
        <w:rPr>
          <w:rFonts w:asciiTheme="minorBidi" w:hAnsiTheme="minorBidi" w:cs="Royal Arabic" w:hint="cs"/>
          <w:b/>
          <w:bCs/>
          <w:sz w:val="36"/>
          <w:szCs w:val="36"/>
          <w:rtl/>
        </w:rPr>
        <w:t xml:space="preserve"> </w:t>
      </w:r>
      <w:r w:rsidR="002B0762" w:rsidRPr="00601945">
        <w:rPr>
          <w:rFonts w:asciiTheme="minorBidi" w:hAnsiTheme="minorBidi" w:cs="Royal Arabic" w:hint="cs"/>
          <w:sz w:val="36"/>
          <w:szCs w:val="36"/>
          <w:rtl/>
        </w:rPr>
        <w:t xml:space="preserve">مطالبة </w:t>
      </w:r>
      <w:r w:rsidR="007D4182" w:rsidRPr="00601945">
        <w:rPr>
          <w:rFonts w:asciiTheme="minorBidi" w:hAnsiTheme="minorBidi" w:cs="Royal Arabic" w:hint="cs"/>
          <w:sz w:val="36"/>
          <w:szCs w:val="36"/>
          <w:rtl/>
        </w:rPr>
        <w:t>بالتعويض عن إيقاف الراتب</w:t>
      </w:r>
    </w:p>
    <w:p w:rsidR="00307B08" w:rsidRPr="00601945" w:rsidRDefault="00307B08" w:rsidP="000E2911">
      <w:pPr>
        <w:widowControl w:val="0"/>
        <w:spacing w:after="0" w:line="420" w:lineRule="exact"/>
        <w:ind w:hanging="1"/>
        <w:jc w:val="lowKashida"/>
        <w:rPr>
          <w:rFonts w:asciiTheme="minorBidi" w:hAnsiTheme="minorBidi" w:cs="Royal Arabic"/>
          <w:sz w:val="36"/>
          <w:szCs w:val="36"/>
          <w:rtl/>
        </w:rPr>
      </w:pPr>
      <w:r w:rsidRPr="00601945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>المدعي</w:t>
      </w:r>
      <w:r w:rsidRPr="00601945">
        <w:rPr>
          <w:rFonts w:asciiTheme="minorBidi" w:hAnsiTheme="minorBidi" w:cs="Royal Arabic" w:hint="cs"/>
          <w:sz w:val="36"/>
          <w:szCs w:val="36"/>
          <w:rtl/>
        </w:rPr>
        <w:t xml:space="preserve">: </w:t>
      </w:r>
      <w:r w:rsidR="00601945" w:rsidRPr="00601945">
        <w:rPr>
          <w:rFonts w:asciiTheme="minorBidi" w:hAnsiTheme="minorBidi" w:cs="Royal Arabic" w:hint="cs"/>
          <w:sz w:val="36"/>
          <w:szCs w:val="36"/>
          <w:rtl/>
        </w:rPr>
        <w:t>عبد الوهاب</w:t>
      </w:r>
      <w:r w:rsidR="000E2911" w:rsidRPr="00601945">
        <w:rPr>
          <w:rFonts w:asciiTheme="minorBidi" w:hAnsiTheme="minorBidi" w:cs="Royal Arabic" w:hint="cs"/>
          <w:sz w:val="36"/>
          <w:szCs w:val="36"/>
          <w:rtl/>
        </w:rPr>
        <w:t xml:space="preserve"> بن س</w:t>
      </w:r>
      <w:r w:rsidR="006B5B5C" w:rsidRPr="00601945">
        <w:rPr>
          <w:rFonts w:asciiTheme="minorBidi" w:hAnsiTheme="minorBidi" w:cs="Royal Arabic" w:hint="cs"/>
          <w:sz w:val="36"/>
          <w:szCs w:val="36"/>
          <w:rtl/>
        </w:rPr>
        <w:t>ا</w:t>
      </w:r>
      <w:r w:rsidR="000E2911" w:rsidRPr="00601945">
        <w:rPr>
          <w:rFonts w:asciiTheme="minorBidi" w:hAnsiTheme="minorBidi" w:cs="Royal Arabic" w:hint="cs"/>
          <w:sz w:val="36"/>
          <w:szCs w:val="36"/>
          <w:rtl/>
        </w:rPr>
        <w:t>لم القحطاني</w:t>
      </w:r>
      <w:r w:rsidRPr="00601945">
        <w:rPr>
          <w:rFonts w:asciiTheme="minorBidi" w:hAnsiTheme="minorBidi" w:cs="Royal Arabic" w:hint="cs"/>
          <w:sz w:val="36"/>
          <w:szCs w:val="36"/>
          <w:rtl/>
        </w:rPr>
        <w:t xml:space="preserve"> (هوية وطنية/</w:t>
      </w:r>
      <w:r w:rsidR="000E2911" w:rsidRPr="00601945">
        <w:rPr>
          <w:rFonts w:asciiTheme="minorBidi" w:hAnsiTheme="minorBidi" w:cs="Royal Arabic" w:hint="cs"/>
          <w:sz w:val="36"/>
          <w:szCs w:val="36"/>
          <w:rtl/>
        </w:rPr>
        <w:t>1066916766</w:t>
      </w:r>
      <w:r w:rsidRPr="00601945">
        <w:rPr>
          <w:rFonts w:asciiTheme="minorBidi" w:hAnsiTheme="minorBidi" w:cs="Royal Arabic" w:hint="cs"/>
          <w:sz w:val="36"/>
          <w:szCs w:val="36"/>
          <w:rtl/>
        </w:rPr>
        <w:t>)</w:t>
      </w:r>
    </w:p>
    <w:p w:rsidR="00307B08" w:rsidRPr="00601945" w:rsidRDefault="00307B08" w:rsidP="007D4182">
      <w:pPr>
        <w:widowControl w:val="0"/>
        <w:spacing w:after="0" w:line="420" w:lineRule="exact"/>
        <w:ind w:hanging="1"/>
        <w:jc w:val="lowKashida"/>
        <w:rPr>
          <w:rFonts w:asciiTheme="minorBidi" w:hAnsiTheme="minorBidi" w:cs="Royal Arabic"/>
          <w:sz w:val="36"/>
          <w:szCs w:val="36"/>
          <w:rtl/>
        </w:rPr>
      </w:pPr>
      <w:r w:rsidRPr="00601945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>المدعى</w:t>
      </w:r>
      <w:r w:rsidRPr="00601945">
        <w:rPr>
          <w:rFonts w:asciiTheme="minorBidi" w:hAnsiTheme="minorBidi" w:cs="Royal Arabic" w:hint="cs"/>
          <w:sz w:val="36"/>
          <w:szCs w:val="36"/>
          <w:rtl/>
        </w:rPr>
        <w:t xml:space="preserve"> عليه: </w:t>
      </w:r>
      <w:r w:rsidR="007D4182" w:rsidRPr="00601945">
        <w:rPr>
          <w:rFonts w:asciiTheme="minorBidi" w:hAnsiTheme="minorBidi" w:cs="Royal Arabic" w:hint="cs"/>
          <w:sz w:val="36"/>
          <w:szCs w:val="36"/>
          <w:rtl/>
        </w:rPr>
        <w:t>ديوان المظالم.</w:t>
      </w:r>
    </w:p>
    <w:p w:rsidR="00307B08" w:rsidRPr="00601945" w:rsidRDefault="00307B08" w:rsidP="00307B08">
      <w:pPr>
        <w:jc w:val="center"/>
        <w:rPr>
          <w:rFonts w:asciiTheme="minorBidi" w:hAnsiTheme="minorBidi" w:cs="Royal Arabic"/>
          <w:sz w:val="36"/>
          <w:szCs w:val="36"/>
          <w:rtl/>
        </w:rPr>
      </w:pPr>
      <w:r w:rsidRPr="00601945">
        <w:rPr>
          <w:rFonts w:cs="Royal Arabic" w:hint="cs"/>
          <w:b/>
          <w:bCs/>
          <w:sz w:val="36"/>
          <w:szCs w:val="36"/>
          <w:rtl/>
        </w:rPr>
        <w:t>ـــــــــــــــــــــــــــــــــــــ</w:t>
      </w:r>
    </w:p>
    <w:p w:rsidR="002B0762" w:rsidRPr="00601945" w:rsidRDefault="00BE2903" w:rsidP="00D3324B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6"/>
          <w:szCs w:val="36"/>
          <w:rtl/>
        </w:rPr>
      </w:pPr>
      <w:r w:rsidRPr="00601945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    </w:t>
      </w:r>
      <w:r w:rsidR="000E2911" w:rsidRPr="00601945">
        <w:rPr>
          <w:rFonts w:ascii="Traditional Arabic" w:eastAsia="Times New Roman" w:hAnsi="Traditional Arabic" w:cs="Royal Arabic" w:hint="cs"/>
          <w:sz w:val="36"/>
          <w:szCs w:val="36"/>
          <w:rtl/>
        </w:rPr>
        <w:t>يجيب الديوان</w:t>
      </w:r>
      <w:r w:rsidR="0042100C" w:rsidRPr="00601945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 </w:t>
      </w:r>
      <w:r w:rsidR="00F85D31" w:rsidRPr="00601945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على </w:t>
      </w:r>
      <w:r w:rsidR="00622FBB" w:rsidRPr="00601945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مذكرة المدعي </w:t>
      </w:r>
      <w:r w:rsidR="007D4182" w:rsidRPr="00601945">
        <w:rPr>
          <w:rFonts w:ascii="Traditional Arabic" w:eastAsia="Times New Roman" w:hAnsi="Traditional Arabic" w:cs="Royal Arabic" w:hint="cs"/>
          <w:sz w:val="36"/>
          <w:szCs w:val="36"/>
          <w:rtl/>
        </w:rPr>
        <w:t>بالآتي:</w:t>
      </w:r>
    </w:p>
    <w:p w:rsidR="007D4182" w:rsidRPr="00601945" w:rsidRDefault="00622FBB" w:rsidP="00622FBB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6"/>
          <w:szCs w:val="36"/>
          <w:rtl/>
        </w:rPr>
      </w:pPr>
      <w:r w:rsidRPr="00601945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</w:rPr>
        <w:t xml:space="preserve">  </w:t>
      </w:r>
      <w:r w:rsidR="007D4182" w:rsidRPr="00601945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</w:rPr>
        <w:t>أولاً/</w:t>
      </w:r>
      <w:r w:rsidR="007D4182" w:rsidRPr="00601945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 </w:t>
      </w:r>
      <w:r w:rsidRPr="00601945">
        <w:rPr>
          <w:rFonts w:ascii="Traditional Arabic" w:eastAsia="Times New Roman" w:hAnsi="Traditional Arabic" w:cs="Royal Arabic" w:hint="cs"/>
          <w:sz w:val="36"/>
          <w:szCs w:val="36"/>
          <w:rtl/>
        </w:rPr>
        <w:t>أن ما يد</w:t>
      </w:r>
      <w:r w:rsidR="00D3324B" w:rsidRPr="00601945">
        <w:rPr>
          <w:rFonts w:ascii="Traditional Arabic" w:eastAsia="Times New Roman" w:hAnsi="Traditional Arabic" w:cs="Royal Arabic" w:hint="cs"/>
          <w:sz w:val="36"/>
          <w:szCs w:val="36"/>
          <w:rtl/>
        </w:rPr>
        <w:t>ّ</w:t>
      </w:r>
      <w:r w:rsidRPr="00601945">
        <w:rPr>
          <w:rFonts w:ascii="Traditional Arabic" w:eastAsia="Times New Roman" w:hAnsi="Traditional Arabic" w:cs="Royal Arabic" w:hint="cs"/>
          <w:sz w:val="36"/>
          <w:szCs w:val="36"/>
          <w:rtl/>
        </w:rPr>
        <w:t>عيه من إيقاف صرف راتبه خلال الفترة من 17/5/1444هـ حتى 26/6/1445هـ غير صحيح، وبرفقه مسيرات تثبت الصرف له خلال تلك الفترة وفق التالي:</w:t>
      </w:r>
    </w:p>
    <w:p w:rsidR="00622FBB" w:rsidRPr="00601945" w:rsidRDefault="00622FBB" w:rsidP="00622FBB">
      <w:pPr>
        <w:pStyle w:val="a3"/>
        <w:widowControl w:val="0"/>
        <w:numPr>
          <w:ilvl w:val="0"/>
          <w:numId w:val="10"/>
        </w:numPr>
        <w:spacing w:after="0" w:line="240" w:lineRule="auto"/>
        <w:ind w:left="425" w:hanging="437"/>
        <w:jc w:val="both"/>
        <w:rPr>
          <w:rFonts w:ascii="Traditional Arabic" w:eastAsia="Times New Roman" w:hAnsi="Traditional Arabic" w:cs="Royal Arabic"/>
          <w:sz w:val="36"/>
          <w:szCs w:val="36"/>
        </w:rPr>
      </w:pPr>
      <w:r w:rsidRPr="00601945">
        <w:rPr>
          <w:rFonts w:ascii="Traditional Arabic" w:eastAsia="Times New Roman" w:hAnsi="Traditional Arabic" w:cs="Royal Arabic" w:hint="cs"/>
          <w:sz w:val="36"/>
          <w:szCs w:val="36"/>
          <w:rtl/>
        </w:rPr>
        <w:t>المسير من 1/12/2022م حتى 31/12/2022م (الموافق 7/5/1444هـ حتى 7/6/1444هـ).</w:t>
      </w:r>
    </w:p>
    <w:p w:rsidR="00622FBB" w:rsidRPr="00601945" w:rsidRDefault="00622FBB" w:rsidP="00622FBB">
      <w:pPr>
        <w:pStyle w:val="a3"/>
        <w:widowControl w:val="0"/>
        <w:numPr>
          <w:ilvl w:val="0"/>
          <w:numId w:val="10"/>
        </w:numPr>
        <w:spacing w:after="0" w:line="240" w:lineRule="auto"/>
        <w:ind w:left="425" w:hanging="437"/>
        <w:jc w:val="both"/>
        <w:rPr>
          <w:rFonts w:ascii="Traditional Arabic" w:eastAsia="Times New Roman" w:hAnsi="Traditional Arabic" w:cs="Royal Arabic"/>
          <w:sz w:val="36"/>
          <w:szCs w:val="36"/>
        </w:rPr>
      </w:pPr>
      <w:r w:rsidRPr="00601945">
        <w:rPr>
          <w:rFonts w:ascii="Traditional Arabic" w:eastAsia="Times New Roman" w:hAnsi="Traditional Arabic" w:cs="Royal Arabic" w:hint="cs"/>
          <w:sz w:val="36"/>
          <w:szCs w:val="36"/>
          <w:rtl/>
        </w:rPr>
        <w:t>مسير فروقات رواتب من 8/6/1444هـ حتى 18/6/1445هـ.</w:t>
      </w:r>
    </w:p>
    <w:p w:rsidR="00622FBB" w:rsidRPr="00601945" w:rsidRDefault="00622FBB" w:rsidP="00622FBB">
      <w:pPr>
        <w:pStyle w:val="a3"/>
        <w:widowControl w:val="0"/>
        <w:numPr>
          <w:ilvl w:val="0"/>
          <w:numId w:val="10"/>
        </w:numPr>
        <w:spacing w:after="0" w:line="240" w:lineRule="auto"/>
        <w:ind w:left="425" w:hanging="437"/>
        <w:jc w:val="both"/>
        <w:rPr>
          <w:rFonts w:ascii="Traditional Arabic" w:eastAsia="Times New Roman" w:hAnsi="Traditional Arabic" w:cs="Royal Arabic"/>
          <w:sz w:val="36"/>
          <w:szCs w:val="36"/>
        </w:rPr>
      </w:pPr>
      <w:r w:rsidRPr="00601945">
        <w:rPr>
          <w:rFonts w:ascii="Traditional Arabic" w:eastAsia="Times New Roman" w:hAnsi="Traditional Arabic" w:cs="Royal Arabic" w:hint="cs"/>
          <w:sz w:val="36"/>
          <w:szCs w:val="36"/>
          <w:rtl/>
        </w:rPr>
        <w:t>المسير من 1/1/2024م حتى 7/1/2024م (الموافق 19/6/1445هـ حتى 25/6/1445هـ).</w:t>
      </w:r>
    </w:p>
    <w:p w:rsidR="00622FBB" w:rsidRPr="00601945" w:rsidRDefault="00622FBB" w:rsidP="00622FBB">
      <w:pPr>
        <w:pStyle w:val="a3"/>
        <w:widowControl w:val="0"/>
        <w:numPr>
          <w:ilvl w:val="0"/>
          <w:numId w:val="10"/>
        </w:numPr>
        <w:spacing w:after="0" w:line="240" w:lineRule="auto"/>
        <w:ind w:left="425" w:hanging="437"/>
        <w:jc w:val="both"/>
        <w:rPr>
          <w:rFonts w:ascii="Traditional Arabic" w:eastAsia="Times New Roman" w:hAnsi="Traditional Arabic" w:cs="Royal Arabic"/>
          <w:sz w:val="36"/>
          <w:szCs w:val="36"/>
        </w:rPr>
      </w:pPr>
      <w:r w:rsidRPr="00601945">
        <w:rPr>
          <w:rFonts w:ascii="Traditional Arabic" w:eastAsia="Times New Roman" w:hAnsi="Traditional Arabic" w:cs="Royal Arabic" w:hint="cs"/>
          <w:sz w:val="36"/>
          <w:szCs w:val="36"/>
          <w:rtl/>
        </w:rPr>
        <w:t>المسير من 8/1/2024م حتى 31/1/2024م (الموافق من 26/6/1445هـ حتى 19/7/1445هـ).</w:t>
      </w:r>
    </w:p>
    <w:p w:rsidR="00622FBB" w:rsidRPr="00601945" w:rsidRDefault="00622FBB" w:rsidP="00622FBB">
      <w:pPr>
        <w:widowControl w:val="0"/>
        <w:spacing w:after="0" w:line="240" w:lineRule="auto"/>
        <w:ind w:left="-12"/>
        <w:jc w:val="both"/>
        <w:rPr>
          <w:rFonts w:ascii="Traditional Arabic" w:eastAsia="Times New Roman" w:hAnsi="Traditional Arabic" w:cs="Royal Arabic"/>
          <w:sz w:val="36"/>
          <w:szCs w:val="36"/>
        </w:rPr>
      </w:pPr>
      <w:r w:rsidRPr="00601945">
        <w:rPr>
          <w:rFonts w:ascii="Traditional Arabic" w:eastAsia="Times New Roman" w:hAnsi="Traditional Arabic" w:cs="Royal Arabic" w:hint="cs"/>
          <w:sz w:val="36"/>
          <w:szCs w:val="36"/>
          <w:rtl/>
        </w:rPr>
        <w:t>وهذه المسيرات بمجموعها تنفي دعواه بإيقاف الراتب خلال الفترة محل الدعوى، بما يوجب رفض مطالبته بالتعويض.</w:t>
      </w:r>
    </w:p>
    <w:p w:rsidR="009D2DCF" w:rsidRPr="00601945" w:rsidRDefault="00622FBB" w:rsidP="009D2DCF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6"/>
          <w:szCs w:val="36"/>
          <w:rtl/>
        </w:rPr>
      </w:pPr>
      <w:r w:rsidRPr="00601945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   </w:t>
      </w:r>
      <w:r w:rsidRPr="00601945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</w:rPr>
        <w:t>ثانياً/</w:t>
      </w:r>
      <w:r w:rsidRPr="00601945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 برفقه قرار إنهاء خدمته، وقرار سحبه، وقرار اعتباره في حكم مكفوف اليد، وخطاب مباشرته بتاريخ 26/6/1445هـ.</w:t>
      </w:r>
    </w:p>
    <w:p w:rsidR="00140BD9" w:rsidRPr="00601945" w:rsidRDefault="00BF5FD8" w:rsidP="00FC4ACE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b/>
          <w:bCs/>
          <w:sz w:val="36"/>
          <w:szCs w:val="36"/>
          <w:u w:val="single"/>
          <w:rtl/>
        </w:rPr>
      </w:pPr>
      <w:r w:rsidRPr="00601945">
        <w:rPr>
          <w:rFonts w:ascii="Traditional Arabic" w:eastAsia="Times New Roman" w:hAnsi="Traditional Arabic" w:cs="Royal Arabic" w:hint="cs"/>
          <w:b/>
          <w:bCs/>
          <w:sz w:val="36"/>
          <w:szCs w:val="36"/>
          <w:u w:val="single"/>
          <w:rtl/>
        </w:rPr>
        <w:t>الطلبات</w:t>
      </w:r>
      <w:r w:rsidR="0051373F" w:rsidRPr="00601945">
        <w:rPr>
          <w:rFonts w:ascii="Traditional Arabic" w:eastAsia="Times New Roman" w:hAnsi="Traditional Arabic" w:cs="Royal Arabic" w:hint="cs"/>
          <w:b/>
          <w:bCs/>
          <w:sz w:val="36"/>
          <w:szCs w:val="36"/>
          <w:u w:val="single"/>
          <w:rtl/>
        </w:rPr>
        <w:t>؛ استناداً إلى ما تقدّم</w:t>
      </w:r>
      <w:r w:rsidR="00140BD9" w:rsidRPr="00601945">
        <w:rPr>
          <w:rFonts w:ascii="Traditional Arabic" w:eastAsia="Times New Roman" w:hAnsi="Traditional Arabic" w:cs="Royal Arabic"/>
          <w:b/>
          <w:bCs/>
          <w:sz w:val="36"/>
          <w:szCs w:val="36"/>
          <w:u w:val="single"/>
          <w:rtl/>
        </w:rPr>
        <w:t>:</w:t>
      </w:r>
    </w:p>
    <w:p w:rsidR="00D02659" w:rsidRPr="00601945" w:rsidRDefault="002B0762" w:rsidP="00622FBB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6"/>
          <w:szCs w:val="36"/>
          <w:rtl/>
        </w:rPr>
      </w:pPr>
      <w:r w:rsidRPr="00601945">
        <w:rPr>
          <w:rFonts w:ascii="Traditional Arabic" w:eastAsia="Times New Roman" w:hAnsi="Traditional Arabic" w:cs="Royal Arabic" w:hint="cs"/>
          <w:sz w:val="36"/>
          <w:szCs w:val="36"/>
          <w:rtl/>
        </w:rPr>
        <w:t>الحكم</w:t>
      </w:r>
      <w:r w:rsidR="00681588" w:rsidRPr="00601945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 </w:t>
      </w:r>
      <w:r w:rsidR="00622FBB" w:rsidRPr="00601945">
        <w:rPr>
          <w:rFonts w:ascii="Traditional Arabic" w:eastAsia="Times New Roman" w:hAnsi="Traditional Arabic" w:cs="Royal Arabic" w:hint="cs"/>
          <w:sz w:val="36"/>
          <w:szCs w:val="36"/>
          <w:rtl/>
        </w:rPr>
        <w:t>برفض الدعوى.</w:t>
      </w:r>
    </w:p>
    <w:p w:rsidR="00601945" w:rsidRPr="00601945" w:rsidRDefault="005D4AD5" w:rsidP="00601945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Royal Arabic"/>
          <w:sz w:val="36"/>
          <w:szCs w:val="36"/>
          <w:rtl/>
          <w:lang w:bidi="ar-JO"/>
        </w:rPr>
      </w:pPr>
      <w:r w:rsidRPr="00601945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 xml:space="preserve">                              </w:t>
      </w:r>
      <w:r w:rsidR="00601945" w:rsidRPr="00601945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 xml:space="preserve">                       </w:t>
      </w:r>
      <w:r w:rsidR="00871CEF" w:rsidRPr="00601945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 xml:space="preserve">ممثل </w:t>
      </w:r>
      <w:r w:rsidRPr="00601945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>ديوان المظالم</w:t>
      </w:r>
    </w:p>
    <w:p w:rsidR="00601945" w:rsidRPr="00601945" w:rsidRDefault="00601945" w:rsidP="00AE682A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Royal Arabic"/>
          <w:sz w:val="36"/>
          <w:szCs w:val="36"/>
          <w:rtl/>
          <w:lang w:bidi="ar-JO"/>
        </w:rPr>
      </w:pPr>
    </w:p>
    <w:p w:rsidR="00601945" w:rsidRPr="00601945" w:rsidRDefault="00601945" w:rsidP="00601945">
      <w:pPr>
        <w:widowControl w:val="0"/>
        <w:spacing w:after="0" w:line="144" w:lineRule="auto"/>
        <w:ind w:left="5760" w:hanging="658"/>
        <w:rPr>
          <w:rFonts w:ascii="Traditional Arabic" w:eastAsia="Times New Roman" w:hAnsi="Traditional Arabic" w:cs="Royal Arabic"/>
          <w:sz w:val="36"/>
          <w:szCs w:val="36"/>
          <w:rtl/>
          <w:lang w:bidi="ar-JO"/>
        </w:rPr>
      </w:pPr>
    </w:p>
    <w:p w:rsidR="00601945" w:rsidRPr="00601945" w:rsidRDefault="00601945" w:rsidP="00601945">
      <w:pPr>
        <w:widowControl w:val="0"/>
        <w:spacing w:after="0" w:line="144" w:lineRule="auto"/>
        <w:ind w:left="5760" w:hanging="658"/>
        <w:rPr>
          <w:rFonts w:ascii="Traditional Arabic" w:eastAsia="Times New Roman" w:hAnsi="Traditional Arabic" w:cs="Royal Arabic"/>
          <w:sz w:val="36"/>
          <w:szCs w:val="36"/>
          <w:rtl/>
          <w:lang w:bidi="ar-JO"/>
        </w:rPr>
      </w:pPr>
      <w:r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 xml:space="preserve">           </w:t>
      </w:r>
      <w:bookmarkStart w:id="0" w:name="_GoBack"/>
      <w:bookmarkEnd w:id="0"/>
      <w:r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 xml:space="preserve">   ناصر بن سالم الرشيد</w:t>
      </w:r>
    </w:p>
    <w:sectPr w:rsidR="00601945" w:rsidRPr="00601945" w:rsidSect="00FB2D9A">
      <w:headerReference w:type="default" r:id="rId8"/>
      <w:pgSz w:w="11906" w:h="16838"/>
      <w:pgMar w:top="1440" w:right="1700" w:bottom="1440" w:left="1276" w:header="708" w:footer="708" w:gutter="0"/>
      <w:pgNumType w:start="1" w:chapStyle="4" w:chapSep="enDash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09AC" w:rsidRDefault="00C609AC" w:rsidP="00BF5FD8">
      <w:pPr>
        <w:spacing w:after="0" w:line="240" w:lineRule="auto"/>
      </w:pPr>
      <w:r>
        <w:separator/>
      </w:r>
    </w:p>
  </w:endnote>
  <w:endnote w:type="continuationSeparator" w:id="0">
    <w:p w:rsidR="00C609AC" w:rsidRDefault="00C609AC" w:rsidP="00BF5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Roy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Traditional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09AC" w:rsidRDefault="00C609AC" w:rsidP="00BF5FD8">
      <w:pPr>
        <w:spacing w:after="0" w:line="240" w:lineRule="auto"/>
      </w:pPr>
      <w:r>
        <w:separator/>
      </w:r>
    </w:p>
  </w:footnote>
  <w:footnote w:type="continuationSeparator" w:id="0">
    <w:p w:rsidR="00C609AC" w:rsidRDefault="00C609AC" w:rsidP="00BF5F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B2D9A" w:rsidRDefault="00FB2D9A" w:rsidP="00D02659">
    <w:pPr>
      <w:pStyle w:val="a5"/>
      <w:jc w:val="right"/>
    </w:pPr>
  </w:p>
  <w:p w:rsidR="00FB2D9A" w:rsidRDefault="00FB2D9A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CD36E9"/>
    <w:multiLevelType w:val="hybridMultilevel"/>
    <w:tmpl w:val="31C23096"/>
    <w:lvl w:ilvl="0" w:tplc="3CAABC5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B1B88"/>
    <w:multiLevelType w:val="hybridMultilevel"/>
    <w:tmpl w:val="4E9078DA"/>
    <w:lvl w:ilvl="0" w:tplc="19D8B274">
      <w:start w:val="1"/>
      <w:numFmt w:val="decimal"/>
      <w:lvlText w:val="%10"/>
      <w:lvlJc w:val="left"/>
      <w:pPr>
        <w:ind w:left="1174" w:hanging="360"/>
      </w:pPr>
      <w:rPr>
        <w:rFonts w:hint="default"/>
        <w:sz w:val="36"/>
        <w:szCs w:val="36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cs"/>
        <w:bCs w:val="0"/>
        <w:iCs w:val="0"/>
        <w:sz w:val="36"/>
        <w:szCs w:val="36"/>
      </w:rPr>
    </w:lvl>
    <w:lvl w:ilvl="2" w:tplc="ABDA79C6">
      <w:start w:val="1"/>
      <w:numFmt w:val="decimal"/>
      <w:lvlText w:val="%3)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4A35C9"/>
    <w:multiLevelType w:val="hybridMultilevel"/>
    <w:tmpl w:val="9334ADC0"/>
    <w:lvl w:ilvl="0" w:tplc="8F24EFA0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A82FF5"/>
    <w:multiLevelType w:val="hybridMultilevel"/>
    <w:tmpl w:val="90C44320"/>
    <w:lvl w:ilvl="0" w:tplc="88E4199A">
      <w:start w:val="1"/>
      <w:numFmt w:val="decimal"/>
      <w:lvlText w:val="%1-"/>
      <w:lvlJc w:val="left"/>
      <w:pPr>
        <w:ind w:left="720" w:hanging="360"/>
      </w:pPr>
      <w:rPr>
        <w:rFonts w:asciiTheme="minorBidi" w:eastAsiaTheme="minorHAnsi" w:hAnsiTheme="minorBidi" w:cs="Royal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7109EC"/>
    <w:multiLevelType w:val="hybridMultilevel"/>
    <w:tmpl w:val="76E81C58"/>
    <w:lvl w:ilvl="0" w:tplc="3F007226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D956B5"/>
    <w:multiLevelType w:val="hybridMultilevel"/>
    <w:tmpl w:val="2D22C496"/>
    <w:lvl w:ilvl="0" w:tplc="859675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3D2C1D"/>
    <w:multiLevelType w:val="hybridMultilevel"/>
    <w:tmpl w:val="EC3A2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8D70FC"/>
    <w:multiLevelType w:val="hybridMultilevel"/>
    <w:tmpl w:val="93BC0E12"/>
    <w:lvl w:ilvl="0" w:tplc="45F8C838">
      <w:start w:val="1"/>
      <w:numFmt w:val="decimal"/>
      <w:lvlText w:val="%1."/>
      <w:lvlJc w:val="left"/>
      <w:pPr>
        <w:ind w:left="1080" w:hanging="720"/>
      </w:pPr>
      <w:rPr>
        <w:rFonts w:asciiTheme="minorHAnsi" w:eastAsiaTheme="minorHAnsi" w:hAnsiTheme="minorHAnsi" w:cs="Royal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C76BB1"/>
    <w:multiLevelType w:val="hybridMultilevel"/>
    <w:tmpl w:val="7C263FAE"/>
    <w:lvl w:ilvl="0" w:tplc="6792ABD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0750FB0"/>
    <w:multiLevelType w:val="hybridMultilevel"/>
    <w:tmpl w:val="97EE1B06"/>
    <w:lvl w:ilvl="0" w:tplc="3A46F57E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6"/>
  </w:num>
  <w:num w:numId="5">
    <w:abstractNumId w:val="7"/>
  </w:num>
  <w:num w:numId="6">
    <w:abstractNumId w:val="1"/>
  </w:num>
  <w:num w:numId="7">
    <w:abstractNumId w:val="8"/>
  </w:num>
  <w:num w:numId="8">
    <w:abstractNumId w:val="2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73B"/>
    <w:rsid w:val="00002ED6"/>
    <w:rsid w:val="00014AB1"/>
    <w:rsid w:val="0002045C"/>
    <w:rsid w:val="0002464B"/>
    <w:rsid w:val="0005043D"/>
    <w:rsid w:val="00070201"/>
    <w:rsid w:val="0008156A"/>
    <w:rsid w:val="000C4AF6"/>
    <w:rsid w:val="000D7E19"/>
    <w:rsid w:val="000E2911"/>
    <w:rsid w:val="00112E30"/>
    <w:rsid w:val="00126B05"/>
    <w:rsid w:val="00133D6A"/>
    <w:rsid w:val="00140BD9"/>
    <w:rsid w:val="00141291"/>
    <w:rsid w:val="0017256B"/>
    <w:rsid w:val="0017774B"/>
    <w:rsid w:val="00185CA3"/>
    <w:rsid w:val="00196D64"/>
    <w:rsid w:val="001B424E"/>
    <w:rsid w:val="001B5DB6"/>
    <w:rsid w:val="001E0B03"/>
    <w:rsid w:val="001E44E0"/>
    <w:rsid w:val="001F7B99"/>
    <w:rsid w:val="00227E9C"/>
    <w:rsid w:val="00231158"/>
    <w:rsid w:val="002A1361"/>
    <w:rsid w:val="002B0762"/>
    <w:rsid w:val="002C66E8"/>
    <w:rsid w:val="00303544"/>
    <w:rsid w:val="00307B08"/>
    <w:rsid w:val="00307FF6"/>
    <w:rsid w:val="00323B95"/>
    <w:rsid w:val="00327D4F"/>
    <w:rsid w:val="00331905"/>
    <w:rsid w:val="00343C0B"/>
    <w:rsid w:val="0036088F"/>
    <w:rsid w:val="00376FC4"/>
    <w:rsid w:val="003A4662"/>
    <w:rsid w:val="003A4D51"/>
    <w:rsid w:val="003A6B17"/>
    <w:rsid w:val="003D26FE"/>
    <w:rsid w:val="003E7805"/>
    <w:rsid w:val="00415CC3"/>
    <w:rsid w:val="0042100C"/>
    <w:rsid w:val="004226D1"/>
    <w:rsid w:val="00422E66"/>
    <w:rsid w:val="00424E8B"/>
    <w:rsid w:val="00434D6C"/>
    <w:rsid w:val="00473179"/>
    <w:rsid w:val="00490CEC"/>
    <w:rsid w:val="00496C9D"/>
    <w:rsid w:val="004A3EBF"/>
    <w:rsid w:val="004C6568"/>
    <w:rsid w:val="004D6523"/>
    <w:rsid w:val="00506814"/>
    <w:rsid w:val="00506DC3"/>
    <w:rsid w:val="0051373F"/>
    <w:rsid w:val="005401F8"/>
    <w:rsid w:val="0054320F"/>
    <w:rsid w:val="00544F8D"/>
    <w:rsid w:val="00551AFB"/>
    <w:rsid w:val="005630E4"/>
    <w:rsid w:val="005B1BA4"/>
    <w:rsid w:val="005B2DF3"/>
    <w:rsid w:val="005C6E32"/>
    <w:rsid w:val="005D4AD5"/>
    <w:rsid w:val="005F2F23"/>
    <w:rsid w:val="00601945"/>
    <w:rsid w:val="00604B85"/>
    <w:rsid w:val="00615FCC"/>
    <w:rsid w:val="00622FBB"/>
    <w:rsid w:val="0062660A"/>
    <w:rsid w:val="0063721D"/>
    <w:rsid w:val="00643760"/>
    <w:rsid w:val="006614F7"/>
    <w:rsid w:val="006659FD"/>
    <w:rsid w:val="0068074E"/>
    <w:rsid w:val="00681588"/>
    <w:rsid w:val="006B46DE"/>
    <w:rsid w:val="006B5B5C"/>
    <w:rsid w:val="006C1C8F"/>
    <w:rsid w:val="006C1E41"/>
    <w:rsid w:val="006C5770"/>
    <w:rsid w:val="006E5E9B"/>
    <w:rsid w:val="00724F00"/>
    <w:rsid w:val="007269C9"/>
    <w:rsid w:val="007275DC"/>
    <w:rsid w:val="00727FBD"/>
    <w:rsid w:val="007451CC"/>
    <w:rsid w:val="00763BE0"/>
    <w:rsid w:val="007A2FF6"/>
    <w:rsid w:val="007C253D"/>
    <w:rsid w:val="007C2C43"/>
    <w:rsid w:val="007D0A62"/>
    <w:rsid w:val="007D4182"/>
    <w:rsid w:val="007E0A19"/>
    <w:rsid w:val="00802E50"/>
    <w:rsid w:val="00851BE0"/>
    <w:rsid w:val="00852FFC"/>
    <w:rsid w:val="00866C1A"/>
    <w:rsid w:val="00871CEF"/>
    <w:rsid w:val="008825F4"/>
    <w:rsid w:val="0089348B"/>
    <w:rsid w:val="008B0FFD"/>
    <w:rsid w:val="008C75A6"/>
    <w:rsid w:val="008D70F8"/>
    <w:rsid w:val="008F231B"/>
    <w:rsid w:val="00966CE1"/>
    <w:rsid w:val="0098255E"/>
    <w:rsid w:val="009B4E9D"/>
    <w:rsid w:val="009D2DCF"/>
    <w:rsid w:val="009D6F54"/>
    <w:rsid w:val="00A0583C"/>
    <w:rsid w:val="00A308AA"/>
    <w:rsid w:val="00A43C16"/>
    <w:rsid w:val="00A56343"/>
    <w:rsid w:val="00A61BC0"/>
    <w:rsid w:val="00A70C90"/>
    <w:rsid w:val="00A8473B"/>
    <w:rsid w:val="00A84EEE"/>
    <w:rsid w:val="00AA6C00"/>
    <w:rsid w:val="00AD6F2D"/>
    <w:rsid w:val="00AE682A"/>
    <w:rsid w:val="00B01195"/>
    <w:rsid w:val="00B14B87"/>
    <w:rsid w:val="00B91E8A"/>
    <w:rsid w:val="00BE2903"/>
    <w:rsid w:val="00BE42E4"/>
    <w:rsid w:val="00BF5FD8"/>
    <w:rsid w:val="00BF7D27"/>
    <w:rsid w:val="00C0483D"/>
    <w:rsid w:val="00C159EC"/>
    <w:rsid w:val="00C443AD"/>
    <w:rsid w:val="00C4516A"/>
    <w:rsid w:val="00C609AC"/>
    <w:rsid w:val="00C643C7"/>
    <w:rsid w:val="00C7606B"/>
    <w:rsid w:val="00C83E5F"/>
    <w:rsid w:val="00CB6613"/>
    <w:rsid w:val="00CC26A0"/>
    <w:rsid w:val="00CE5833"/>
    <w:rsid w:val="00CE6D06"/>
    <w:rsid w:val="00CE7438"/>
    <w:rsid w:val="00CF5DDE"/>
    <w:rsid w:val="00D02659"/>
    <w:rsid w:val="00D3324B"/>
    <w:rsid w:val="00D70570"/>
    <w:rsid w:val="00D85A10"/>
    <w:rsid w:val="00D86662"/>
    <w:rsid w:val="00DA601A"/>
    <w:rsid w:val="00DC414A"/>
    <w:rsid w:val="00DD07D8"/>
    <w:rsid w:val="00DD3E67"/>
    <w:rsid w:val="00E311BF"/>
    <w:rsid w:val="00E3684C"/>
    <w:rsid w:val="00E56867"/>
    <w:rsid w:val="00E83992"/>
    <w:rsid w:val="00EA24F4"/>
    <w:rsid w:val="00EA478D"/>
    <w:rsid w:val="00EA763D"/>
    <w:rsid w:val="00EC5B6F"/>
    <w:rsid w:val="00EE4CC8"/>
    <w:rsid w:val="00EE754F"/>
    <w:rsid w:val="00F174A5"/>
    <w:rsid w:val="00F34B22"/>
    <w:rsid w:val="00F70FD9"/>
    <w:rsid w:val="00F85D31"/>
    <w:rsid w:val="00F86F5B"/>
    <w:rsid w:val="00F927B9"/>
    <w:rsid w:val="00FA1E95"/>
    <w:rsid w:val="00FB22D5"/>
    <w:rsid w:val="00FB2AE5"/>
    <w:rsid w:val="00FB2D9A"/>
    <w:rsid w:val="00FB4BB0"/>
    <w:rsid w:val="00FC2485"/>
    <w:rsid w:val="00FC4ACE"/>
    <w:rsid w:val="00FC5774"/>
    <w:rsid w:val="00FD1112"/>
    <w:rsid w:val="00FD5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docId w15:val="{ECEE20B8-C281-4C7C-8768-7544B7E11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5CC3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496C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496C9D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BF5FD8"/>
  </w:style>
  <w:style w:type="paragraph" w:styleId="a6">
    <w:name w:val="footer"/>
    <w:basedOn w:val="a"/>
    <w:link w:val="Char1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BF5F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F35BCA99-BE06-4221-968B-E826DD945E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محمد بن يوسف محمد اليوسف</dc:creator>
  <cp:lastModifiedBy>ناصر بن سالم الرشيد</cp:lastModifiedBy>
  <cp:revision>4</cp:revision>
  <cp:lastPrinted>2022-04-02T11:21:00Z</cp:lastPrinted>
  <dcterms:created xsi:type="dcterms:W3CDTF">2024-12-13T12:40:00Z</dcterms:created>
  <dcterms:modified xsi:type="dcterms:W3CDTF">2024-12-17T09:18:00Z</dcterms:modified>
</cp:coreProperties>
</file>