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color w:val="70AD47"/>
          <w:sz w:val="56"/>
          <w:szCs w:val="56"/>
          <w:lang w:val="fr-FR"/>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70AD47"/>
          <w:sz w:val="56"/>
          <w:szCs w:val="56"/>
          <w:lang w:val="fr-FR"/>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PFAs</w:t>
      </w:r>
      <w:bookmarkStart w:id="0" w:name="_GoBack"/>
      <w:bookmarkEnd w:id="0"/>
    </w:p>
    <w:p>
      <w:pPr>
        <w:pStyle w:val="7"/>
        <w:keepNext w:val="0"/>
        <w:keepLines w:val="0"/>
        <w:widowControl/>
        <w:suppressLineNumbers w:val="0"/>
      </w:pPr>
      <w:r>
        <w:t>Voici les propositions que j'ai recueillies :</w:t>
      </w:r>
    </w:p>
    <w:p>
      <w:pPr>
        <w:pStyle w:val="7"/>
        <w:keepNext w:val="0"/>
        <w:keepLines w:val="0"/>
        <w:widowControl/>
        <w:numPr>
          <w:numId w:val="0"/>
        </w:numPr>
        <w:suppressLineNumbers w:val="0"/>
        <w:ind w:right="0" w:rightChars="0" w:firstLine="708" w:firstLineChars="0"/>
        <w:rPr>
          <w:b/>
          <w:bCs/>
          <w:u w:val="single"/>
        </w:rPr>
      </w:pPr>
      <w:r>
        <w:rPr>
          <w:b/>
          <w:bCs/>
          <w:u w:val="single"/>
        </w:rPr>
        <w:t xml:space="preserve">Gestionnaire de dépenses </w:t>
      </w:r>
      <w:r>
        <w:t xml:space="preserve">: Une application qui permet aux utilisateurs de </w:t>
      </w:r>
      <w:r>
        <w:rPr>
          <w:rFonts w:hint="default"/>
          <w:lang w:val="fr-FR"/>
        </w:rPr>
        <w:tab/>
      </w:r>
      <w:r>
        <w:t xml:space="preserve">suivre leurs dépenses quotidiennes. Utilisation de MongoDB pour stocker les </w:t>
      </w:r>
      <w:r>
        <w:rPr>
          <w:rFonts w:hint="default"/>
          <w:lang w:val="fr-FR"/>
        </w:rPr>
        <w:tab/>
      </w:r>
      <w:r>
        <w:t xml:space="preserve">données des transactions, Express.js pour le backend, React.js pour l'interface </w:t>
      </w:r>
      <w:r>
        <w:rPr>
          <w:rFonts w:hint="default"/>
          <w:lang w:val="fr-FR"/>
        </w:rPr>
        <w:tab/>
      </w:r>
      <w:r>
        <w:t xml:space="preserve">utilisateur et Node.js pour le serveur. Intégration de fonctionnalités de </w:t>
      </w:r>
      <w:r>
        <w:rPr>
          <w:rFonts w:hint="default"/>
          <w:lang w:val="fr-FR"/>
        </w:rPr>
        <w:tab/>
      </w:r>
      <w:r>
        <w:t xml:space="preserve">visualisation des dépenses sous forme de graphiques. Automatisation du </w:t>
      </w:r>
      <w:r>
        <w:rPr>
          <w:rFonts w:hint="default"/>
          <w:lang w:val="fr-FR"/>
        </w:rPr>
        <w:tab/>
      </w:r>
      <w:r>
        <w:t>processus de déploiement en utilisant des outils tels que Docker et Kubernetes.</w:t>
      </w:r>
    </w:p>
    <w:p>
      <w:pPr>
        <w:pStyle w:val="7"/>
        <w:keepNext w:val="0"/>
        <w:keepLines w:val="0"/>
        <w:widowControl/>
        <w:suppressLineNumbers w:val="0"/>
        <w:ind w:left="720"/>
      </w:pPr>
      <w:r>
        <w:rPr>
          <w:b/>
          <w:bCs/>
          <w:u w:val="single"/>
        </w:rPr>
        <w:t>Réseau Social pour Animaux de Compagnie</w:t>
      </w:r>
      <w:r>
        <w:t xml:space="preserve"> : Un réseau social où les utilisateurs peuvent créer des profils pour leurs animaux de compagnie, partager des photos, et se connecter avec d'autres propriétaires d'animaux. Intégration de DevOps : Automatisation des déploiements avec GitLab CI/CD et utilisation de Docker Swarm pour la gestion des conteneurs en production.</w:t>
      </w:r>
    </w:p>
    <w:p>
      <w:pPr>
        <w:pStyle w:val="7"/>
        <w:keepNext w:val="0"/>
        <w:keepLines w:val="0"/>
        <w:widowControl/>
        <w:suppressLineNumbers w:val="0"/>
        <w:ind w:left="720"/>
      </w:pPr>
      <w:r>
        <w:rPr>
          <w:b/>
          <w:bCs/>
          <w:u w:val="single"/>
        </w:rPr>
        <w:t xml:space="preserve">Application de Suivi de Fitness </w:t>
      </w:r>
      <w:r>
        <w:t>: Une application permettant aux utilisateurs de suivre leurs activités physiques, leurs progrès, et leurs régimes alimentaires. Intégration de DevOps : Utilisation de ELK Stack (Elasticsearch, Logstash, Kibana) pour le logging et la visualisation en temps réel des données de l'application.</w:t>
      </w:r>
    </w:p>
    <w:p>
      <w:pPr>
        <w:keepNext w:val="0"/>
        <w:keepLines w:val="0"/>
        <w:widowControl/>
        <w:numPr>
          <w:numId w:val="0"/>
        </w:numPr>
        <w:suppressLineNumbers w:val="0"/>
        <w:spacing w:before="0" w:beforeAutospacing="1" w:after="0" w:afterAutospacing="1"/>
      </w:pPr>
    </w:p>
    <w:p>
      <w:pPr>
        <w:pStyle w:val="7"/>
        <w:keepNext w:val="0"/>
        <w:keepLines w:val="0"/>
        <w:widowControl/>
        <w:suppressLineNumbers w:val="0"/>
        <w:ind w:left="720"/>
      </w:pPr>
      <w:r>
        <w:rPr>
          <w:b/>
          <w:bCs/>
          <w:u w:val="single"/>
        </w:rPr>
        <w:t xml:space="preserve">Application de Liste de Tâches Collaborative </w:t>
      </w:r>
      <w:r>
        <w:t>: Développement d'une application de liste de tâches où les utilisateurs peuvent créer des listes de tâches et les partager avec d'autres utilisateurs. Utilisation de MongoDB pour stocker les listes de tâches et les informations sur les utilisateurs. Utilisation de Express.js pour créer une API pour gérer les opérations CRUD sur les listes de tâches. Utilisation de React.js pour construire l'interface utilisateur réactive permettant aux utilisateurs de visualiser et de gérer leurs listes de tâches. Utilisation de Node.js pour le backend de l'application. Intégration de pratiques DevOps en mettant en place un environnement de déploiement continu avec Docker et Kubernetes, et en automatisant les tests et le déploiement avec des outils comme CircleCI ou Travis CI.</w:t>
      </w:r>
    </w:p>
    <w:p>
      <w:pPr>
        <w:keepNext w:val="0"/>
        <w:keepLines w:val="0"/>
        <w:widowControl/>
        <w:numPr>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numPr>
          <w:ilvl w:val="0"/>
          <w:numId w:val="0"/>
        </w:numPr>
        <w:suppressLineNumbers w:val="0"/>
        <w:spacing w:before="0" w:beforeAutospacing="1" w:after="0" w:afterAutospacing="1"/>
      </w:pPr>
    </w:p>
    <w:p>
      <w:pPr>
        <w:rPr>
          <w:rFonts w:hint="default" w:ascii="SimSun" w:hAnsi="SimSun" w:eastAsia="SimSun" w:cs="SimSun"/>
          <w:sz w:val="24"/>
          <w:szCs w:val="24"/>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03FA2"/>
    <w:rsid w:val="47A03FA2"/>
    <w:rsid w:val="79D3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after="330" w:afterLines="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link w:val="11"/>
    <w:semiHidden/>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6">
    <w:name w:val="Strong"/>
    <w:qFormat/>
    <w:uiPriority w:val="0"/>
    <w:rPr>
      <w:b/>
      <w:bCs/>
    </w:rPr>
  </w:style>
  <w:style w:type="paragraph" w:styleId="7">
    <w:name w:val="Normal (Web)"/>
    <w:link w:val="9"/>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Normal (Web) Char"/>
    <w:link w:val="7"/>
    <w:uiPriority w:val="0"/>
    <w:rPr>
      <w:rFonts w:ascii="Times New Roman" w:hAnsi="Times New Roman" w:eastAsia="SimSun" w:cs="Times New Roman"/>
      <w:kern w:val="0"/>
      <w:sz w:val="24"/>
      <w:szCs w:val="24"/>
      <w:lang w:val="en-US" w:eastAsia="zh-CN" w:bidi="ar"/>
    </w:rPr>
  </w:style>
  <w:style w:type="character" w:customStyle="1" w:styleId="10">
    <w:name w:val="Titre 1 Char"/>
    <w:link w:val="2"/>
    <w:uiPriority w:val="0"/>
    <w:rPr>
      <w:b/>
      <w:bCs/>
      <w:kern w:val="44"/>
      <w:sz w:val="44"/>
      <w:szCs w:val="44"/>
    </w:rPr>
  </w:style>
  <w:style w:type="character" w:customStyle="1" w:styleId="11">
    <w:name w:val="Titre 4 Char"/>
    <w:link w:val="4"/>
    <w:uiPriority w:val="0"/>
    <w:rPr>
      <w:rFonts w:ascii="Arial" w:hAnsi="Arial" w:eastAsia="黑体"/>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2024-03-05T15:33:00Z</dcterms:created>
  <dc:creator>Nermine</dc:creator>
  <cp:lastModifiedBy>Nermine Torjmene</cp:lastModifiedBy>
  <dcterms:modified xsi:type="dcterms:W3CDTF">2024-03-05T18:17:43Z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5720E0E1099945AF832430CE90B63631_11</vt:lpwstr>
  </property>
</Properties>
</file>