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AD5" w:rsidRPr="0083062F" w:rsidRDefault="002D1080" w:rsidP="00195759">
      <w:pPr>
        <w:pStyle w:val="TypografiDocumentTitleHvid"/>
        <w:rPr>
          <w:rFonts w:ascii="Arial" w:hAnsi="Arial" w:cs="Arial"/>
          <w:lang w:val="en-US"/>
        </w:rPr>
      </w:pPr>
      <w:bookmarkStart w:id="0" w:name="_Toc89491862"/>
      <w:bookmarkStart w:id="1" w:name="_Toc89491919"/>
      <w:r>
        <w:rPr>
          <w:rFonts w:ascii="Arial" w:hAnsi="Arial" w:cs="Arial"/>
          <w:noProof/>
          <w:lang w:val="en-US" w:eastAsia="ja-JP"/>
        </w:rPr>
        <w:pict>
          <v:shapetype id="_x0000_t202" coordsize="21600,21600" o:spt="202" path="m,l,21600r21600,l21600,xe">
            <v:stroke joinstyle="miter"/>
            <v:path gradientshapeok="t" o:connecttype="rect"/>
          </v:shapetype>
          <v:shape id="_x0000_s1028" type="#_x0000_t202" style="position:absolute;margin-left:9.7pt;margin-top:16.4pt;width:427.5pt;height:156.2pt;z-index:251659776" filled="f" fillcolor="yellow" stroked="f" strokeweight="2.25pt">
            <v:stroke r:id="rId9" o:title="" filltype="pattern"/>
            <v:textbox style="mso-next-textbox:#_x0000_s1028">
              <w:txbxContent>
                <w:p w:rsidR="003F0C13" w:rsidRDefault="003F0C13" w:rsidP="0083062F">
                  <w:pPr>
                    <w:pStyle w:val="DocumentTitle"/>
                    <w:jc w:val="center"/>
                    <w:rPr>
                      <w:rFonts w:ascii="Arial" w:hAnsi="Arial" w:cs="Arial"/>
                      <w:sz w:val="56"/>
                      <w:szCs w:val="56"/>
                      <w:lang w:val="en-US"/>
                    </w:rPr>
                  </w:pPr>
                  <w:r>
                    <w:rPr>
                      <w:rFonts w:ascii="Arial" w:hAnsi="Arial" w:cs="Arial"/>
                      <w:sz w:val="56"/>
                      <w:szCs w:val="56"/>
                      <w:lang w:val="en-US"/>
                    </w:rPr>
                    <w:t>User Requirement Specification</w:t>
                  </w:r>
                </w:p>
                <w:p w:rsidR="00061E3F" w:rsidRDefault="00061E3F" w:rsidP="0083062F">
                  <w:pPr>
                    <w:pStyle w:val="DocumentTitle"/>
                    <w:jc w:val="center"/>
                    <w:rPr>
                      <w:rFonts w:ascii="Arial" w:hAnsi="Arial" w:cs="Arial"/>
                      <w:sz w:val="56"/>
                      <w:szCs w:val="56"/>
                      <w:lang w:val="en-US"/>
                    </w:rPr>
                  </w:pPr>
                </w:p>
                <w:p w:rsidR="00061E3F" w:rsidRPr="00396654" w:rsidRDefault="00061E3F" w:rsidP="0083062F">
                  <w:pPr>
                    <w:pStyle w:val="DocumentTitle"/>
                    <w:jc w:val="center"/>
                    <w:rPr>
                      <w:rFonts w:ascii="Arial" w:hAnsi="Arial" w:cs="Arial"/>
                      <w:sz w:val="56"/>
                      <w:szCs w:val="56"/>
                      <w:lang w:val="en-US"/>
                    </w:rPr>
                  </w:pPr>
                  <w:r>
                    <w:rPr>
                      <w:rFonts w:ascii="Arial" w:hAnsi="Arial" w:cs="Arial"/>
                      <w:sz w:val="56"/>
                      <w:szCs w:val="56"/>
                      <w:lang w:val="en-US"/>
                    </w:rPr>
                    <w:t>Product Registration Form</w:t>
                  </w:r>
                </w:p>
                <w:p w:rsidR="003F0C13" w:rsidRPr="00396654" w:rsidRDefault="003F0C13" w:rsidP="0083062F">
                  <w:pPr>
                    <w:pStyle w:val="DocumentTitle"/>
                    <w:jc w:val="center"/>
                    <w:rPr>
                      <w:rFonts w:ascii="Arial" w:hAnsi="Arial" w:cs="Arial"/>
                      <w:sz w:val="56"/>
                      <w:szCs w:val="56"/>
                      <w:lang w:val="en-US"/>
                    </w:rPr>
                  </w:pPr>
                </w:p>
                <w:sdt>
                  <w:sdtPr>
                    <w:rPr>
                      <w:rFonts w:ascii="Arial" w:hAnsi="Arial" w:cs="Arial"/>
                      <w:sz w:val="56"/>
                      <w:szCs w:val="56"/>
                      <w:lang w:val="en-US"/>
                    </w:rPr>
                    <w:alias w:val="Titel"/>
                    <w:id w:val="5858966"/>
                    <w:showingPlcHdr/>
                    <w:dataBinding w:prefixMappings="xmlns:ns0='http://purl.org/dc/elements/1.1/' xmlns:ns1='http://schemas.openxmlformats.org/package/2006/metadata/core-properties' " w:xpath="/ns1:coreProperties[1]/ns0:title[1]" w:storeItemID="{6C3C8BC8-F283-45AE-878A-BAB7291924A1}"/>
                    <w:text/>
                  </w:sdtPr>
                  <w:sdtEndPr/>
                  <w:sdtContent>
                    <w:p w:rsidR="003F0C13" w:rsidRPr="00396654" w:rsidRDefault="00061E3F" w:rsidP="0083062F">
                      <w:pPr>
                        <w:pStyle w:val="DocumentTitle"/>
                        <w:jc w:val="center"/>
                        <w:rPr>
                          <w:rFonts w:ascii="Arial" w:hAnsi="Arial" w:cs="Arial"/>
                          <w:sz w:val="56"/>
                          <w:szCs w:val="56"/>
                          <w:lang w:val="en-US"/>
                        </w:rPr>
                      </w:pPr>
                      <w:r>
                        <w:rPr>
                          <w:rFonts w:ascii="Arial" w:hAnsi="Arial" w:cs="Arial"/>
                          <w:sz w:val="56"/>
                          <w:szCs w:val="56"/>
                          <w:lang w:val="en-US"/>
                        </w:rPr>
                        <w:t xml:space="preserve">     </w:t>
                      </w:r>
                    </w:p>
                  </w:sdtContent>
                </w:sdt>
                <w:p w:rsidR="003F0C13" w:rsidRPr="00137DD2" w:rsidRDefault="003F0C13" w:rsidP="007D48B1">
                  <w:pPr>
                    <w:pStyle w:val="DocumentTitle"/>
                    <w:rPr>
                      <w:rFonts w:ascii="Arial" w:hAnsi="Arial" w:cs="Arial"/>
                      <w:sz w:val="72"/>
                      <w:szCs w:val="72"/>
                      <w:lang w:val="en-US"/>
                    </w:rPr>
                  </w:pPr>
                </w:p>
                <w:p w:rsidR="003F0C13" w:rsidRPr="008308DE" w:rsidRDefault="003F0C13" w:rsidP="00A12197">
                  <w:pPr>
                    <w:pStyle w:val="DocumentTitle"/>
                    <w:rPr>
                      <w:lang w:val="en-US"/>
                    </w:rPr>
                  </w:pPr>
                </w:p>
                <w:p w:rsidR="003F0C13" w:rsidRDefault="003F0C13"/>
              </w:txbxContent>
            </v:textbox>
          </v:shape>
        </w:pict>
      </w:r>
      <w:r w:rsidR="00272A21">
        <w:rPr>
          <w:rFonts w:ascii="Arial" w:hAnsi="Arial" w:cs="Arial"/>
          <w:lang w:val="en-US"/>
        </w:rPr>
        <w:t xml:space="preserve">Klaus </w:t>
      </w:r>
      <w:proofErr w:type="spellStart"/>
      <w:r w:rsidR="00F72124">
        <w:rPr>
          <w:rFonts w:ascii="Arial" w:hAnsi="Arial" w:cs="Arial"/>
          <w:lang w:val="en-US"/>
        </w:rPr>
        <w:t>chardt</w:t>
      </w:r>
      <w:proofErr w:type="spellEnd"/>
      <w:r w:rsidR="00F72124">
        <w:rPr>
          <w:rFonts w:ascii="Arial" w:hAnsi="Arial" w:cs="Arial"/>
          <w:lang w:val="en-US"/>
        </w:rPr>
        <w:tab/>
        <w:t>&lt;Author</w:t>
      </w:r>
    </w:p>
    <w:p w:rsidR="00937AD5" w:rsidRPr="0083062F" w:rsidRDefault="00937AD5" w:rsidP="00195759">
      <w:pPr>
        <w:pStyle w:val="TypografiDocumentTitleHvid"/>
        <w:rPr>
          <w:rFonts w:ascii="Arial" w:hAnsi="Arial" w:cs="Arial"/>
          <w:lang w:val="en-US"/>
        </w:rPr>
      </w:pPr>
    </w:p>
    <w:p w:rsidR="000A2407" w:rsidRDefault="002D1080" w:rsidP="009F73C0">
      <w:pPr>
        <w:pStyle w:val="TypografiTableofContents12pkt"/>
        <w:rPr>
          <w:rFonts w:ascii="Arial" w:hAnsi="Arial"/>
          <w:lang w:val="en-US"/>
        </w:rPr>
      </w:pPr>
      <w:r>
        <w:rPr>
          <w:rFonts w:ascii="Arial" w:hAnsi="Arial"/>
          <w:noProof/>
          <w:lang w:val="en-US" w:eastAsia="ja-JP"/>
        </w:rPr>
        <w:pict>
          <v:line id="_x0000_s1026" style="position:absolute;z-index:251657728" from="-.05pt,469.35pt" to="468.5pt,469.35pt" strokecolor="#f2f2f2 [3041]" strokeweight="3pt">
            <v:shadow type="perspective" color="#7f7f7f [1601]" opacity=".5" offset="1pt" offset2="-1pt"/>
          </v:line>
        </w:pict>
      </w:r>
    </w:p>
    <w:p w:rsidR="000A2407" w:rsidRPr="000A2407" w:rsidRDefault="000A2407" w:rsidP="000A2407">
      <w:pPr>
        <w:pStyle w:val="BodyText"/>
        <w:rPr>
          <w:lang w:val="en-US"/>
        </w:rPr>
      </w:pPr>
    </w:p>
    <w:p w:rsidR="000A2407" w:rsidRPr="000A2407" w:rsidRDefault="000A2407" w:rsidP="000A2407">
      <w:pPr>
        <w:pStyle w:val="BodyText"/>
        <w:rPr>
          <w:lang w:val="en-US"/>
        </w:rPr>
      </w:pPr>
    </w:p>
    <w:p w:rsidR="000A2407" w:rsidRPr="000A2407" w:rsidRDefault="000A2407" w:rsidP="000A2407">
      <w:pPr>
        <w:pStyle w:val="BodyText"/>
        <w:rPr>
          <w:lang w:val="en-US"/>
        </w:rPr>
      </w:pPr>
    </w:p>
    <w:p w:rsidR="000A2407" w:rsidRPr="000A2407" w:rsidRDefault="000A2407" w:rsidP="000A2407">
      <w:pPr>
        <w:pStyle w:val="BodyText"/>
        <w:rPr>
          <w:lang w:val="en-US"/>
        </w:rPr>
      </w:pPr>
    </w:p>
    <w:p w:rsidR="000A2407" w:rsidRPr="000A2407" w:rsidRDefault="000A2407" w:rsidP="00396654">
      <w:pPr>
        <w:pStyle w:val="BodyText"/>
        <w:jc w:val="center"/>
        <w:rPr>
          <w:lang w:val="en-US"/>
        </w:rPr>
      </w:pPr>
    </w:p>
    <w:p w:rsidR="000A2407" w:rsidRPr="000A2407" w:rsidRDefault="000A2407" w:rsidP="000A2407">
      <w:pPr>
        <w:pStyle w:val="BodyText"/>
        <w:rPr>
          <w:lang w:val="en-US"/>
        </w:rPr>
      </w:pPr>
    </w:p>
    <w:p w:rsidR="000A2407" w:rsidRPr="000A2407" w:rsidRDefault="000A2407" w:rsidP="000A2407">
      <w:pPr>
        <w:pStyle w:val="BodyText"/>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483941" w:rsidP="00483941">
      <w:pPr>
        <w:pStyle w:val="TypografiTableofContents12pkt"/>
        <w:tabs>
          <w:tab w:val="left" w:pos="1862"/>
        </w:tabs>
        <w:rPr>
          <w:lang w:val="en-US"/>
        </w:rPr>
      </w:pPr>
      <w:r>
        <w:rPr>
          <w:lang w:val="en-US"/>
        </w:rPr>
        <w:tab/>
      </w:r>
    </w:p>
    <w:p w:rsidR="00396654" w:rsidRDefault="00396654" w:rsidP="000A2407">
      <w:pPr>
        <w:pStyle w:val="TypografiTableofContents12pkt"/>
        <w:tabs>
          <w:tab w:val="left" w:pos="4078"/>
        </w:tabs>
        <w:rPr>
          <w:lang w:val="en-US"/>
        </w:rPr>
      </w:pPr>
    </w:p>
    <w:p w:rsidR="000A2407" w:rsidRDefault="000A2407" w:rsidP="000A2407">
      <w:pPr>
        <w:pStyle w:val="TypografiTableofContents12pkt"/>
        <w:tabs>
          <w:tab w:val="left" w:pos="4078"/>
        </w:tabs>
        <w:rPr>
          <w:lang w:val="en-US"/>
        </w:rPr>
      </w:pPr>
      <w:r>
        <w:rPr>
          <w:lang w:val="en-US"/>
        </w:rPr>
        <w:tab/>
      </w:r>
    </w:p>
    <w:p w:rsidR="000A2407" w:rsidRDefault="000A2407" w:rsidP="000A2407">
      <w:pPr>
        <w:pStyle w:val="TypografiTableofContents12pkt"/>
        <w:tabs>
          <w:tab w:val="left" w:pos="4078"/>
        </w:tabs>
        <w:rPr>
          <w:lang w:val="en-US"/>
        </w:rPr>
      </w:pPr>
    </w:p>
    <w:tbl>
      <w:tblPr>
        <w:tblW w:w="0" w:type="auto"/>
        <w:tblLook w:val="0000" w:firstRow="0" w:lastRow="0" w:firstColumn="0" w:lastColumn="0" w:noHBand="0" w:noVBand="0"/>
      </w:tblPr>
      <w:tblGrid>
        <w:gridCol w:w="1384"/>
        <w:gridCol w:w="1559"/>
      </w:tblGrid>
      <w:tr w:rsidR="00396654" w:rsidTr="007030EF">
        <w:tc>
          <w:tcPr>
            <w:tcW w:w="1384" w:type="dxa"/>
          </w:tcPr>
          <w:p w:rsidR="00396654" w:rsidRDefault="00396654" w:rsidP="00396654">
            <w:pPr>
              <w:pStyle w:val="Head-content"/>
              <w:spacing w:before="60" w:after="60"/>
              <w:rPr>
                <w:b w:val="0"/>
                <w:bCs/>
                <w:color w:val="auto"/>
                <w:sz w:val="16"/>
              </w:rPr>
            </w:pPr>
            <w:r>
              <w:rPr>
                <w:b w:val="0"/>
                <w:bCs/>
                <w:color w:val="auto"/>
                <w:sz w:val="16"/>
              </w:rPr>
              <w:t>Current Version:</w:t>
            </w:r>
          </w:p>
        </w:tc>
        <w:tc>
          <w:tcPr>
            <w:tcW w:w="1559" w:type="dxa"/>
          </w:tcPr>
          <w:p w:rsidR="00396654" w:rsidRPr="00396654" w:rsidRDefault="00722674" w:rsidP="00BB5BEC">
            <w:pPr>
              <w:pStyle w:val="Head-content"/>
              <w:spacing w:before="60" w:after="60"/>
              <w:rPr>
                <w:b w:val="0"/>
                <w:bCs/>
                <w:color w:val="auto"/>
                <w:sz w:val="16"/>
              </w:rPr>
            </w:pPr>
            <w:fldSimple w:instr=" DOCPROPERTY  Version  \* MERGEFORMAT ">
              <w:r w:rsidR="00483941" w:rsidRPr="00483941">
                <w:rPr>
                  <w:b w:val="0"/>
                  <w:bCs/>
                  <w:color w:val="auto"/>
                  <w:sz w:val="16"/>
                </w:rPr>
                <w:t>0.</w:t>
              </w:r>
              <w:r w:rsidR="00BB5BEC">
                <w:rPr>
                  <w:b w:val="0"/>
                  <w:bCs/>
                  <w:color w:val="auto"/>
                  <w:sz w:val="16"/>
                </w:rPr>
                <w:t>1</w:t>
              </w:r>
            </w:fldSimple>
          </w:p>
        </w:tc>
      </w:tr>
      <w:tr w:rsidR="00396654" w:rsidTr="007030EF">
        <w:tc>
          <w:tcPr>
            <w:tcW w:w="1384" w:type="dxa"/>
          </w:tcPr>
          <w:p w:rsidR="00396654" w:rsidRDefault="00396654" w:rsidP="00396654">
            <w:pPr>
              <w:pStyle w:val="Head-content"/>
              <w:spacing w:before="60" w:after="60"/>
              <w:rPr>
                <w:b w:val="0"/>
                <w:bCs/>
                <w:color w:val="auto"/>
                <w:sz w:val="16"/>
              </w:rPr>
            </w:pPr>
            <w:r>
              <w:rPr>
                <w:b w:val="0"/>
                <w:bCs/>
                <w:color w:val="auto"/>
                <w:sz w:val="16"/>
              </w:rPr>
              <w:t>Version Date:</w:t>
            </w:r>
          </w:p>
        </w:tc>
        <w:tc>
          <w:tcPr>
            <w:tcW w:w="1559" w:type="dxa"/>
          </w:tcPr>
          <w:p w:rsidR="00396654" w:rsidRPr="00396654" w:rsidRDefault="00722674" w:rsidP="00BB5BEC">
            <w:pPr>
              <w:pStyle w:val="Head-content"/>
              <w:spacing w:before="60" w:after="60"/>
              <w:rPr>
                <w:b w:val="0"/>
                <w:bCs/>
                <w:color w:val="auto"/>
                <w:sz w:val="16"/>
              </w:rPr>
            </w:pPr>
            <w:fldSimple w:instr=" DOCPROPERTY &quot;VersionDate&quot; \* MERGEFORMAT ">
              <w:r w:rsidR="00BB5BEC">
                <w:rPr>
                  <w:b w:val="0"/>
                  <w:bCs/>
                  <w:color w:val="auto"/>
                  <w:sz w:val="16"/>
                </w:rPr>
                <w:t>0</w:t>
              </w:r>
              <w:r w:rsidR="00483941" w:rsidRPr="00483941">
                <w:rPr>
                  <w:b w:val="0"/>
                  <w:bCs/>
                  <w:color w:val="auto"/>
                  <w:sz w:val="16"/>
                </w:rPr>
                <w:t>3-0</w:t>
              </w:r>
              <w:r w:rsidR="00BB5BEC">
                <w:rPr>
                  <w:b w:val="0"/>
                  <w:bCs/>
                  <w:color w:val="auto"/>
                  <w:sz w:val="16"/>
                </w:rPr>
                <w:t>4</w:t>
              </w:r>
              <w:r w:rsidR="00483941" w:rsidRPr="00483941">
                <w:rPr>
                  <w:b w:val="0"/>
                  <w:bCs/>
                  <w:color w:val="auto"/>
                  <w:sz w:val="16"/>
                </w:rPr>
                <w:t>-201</w:t>
              </w:r>
              <w:r w:rsidR="00BB5BEC">
                <w:rPr>
                  <w:b w:val="0"/>
                  <w:bCs/>
                  <w:color w:val="auto"/>
                  <w:sz w:val="16"/>
                </w:rPr>
                <w:t>2</w:t>
              </w:r>
            </w:fldSimple>
          </w:p>
        </w:tc>
      </w:tr>
      <w:tr w:rsidR="00396654" w:rsidTr="007030EF">
        <w:tc>
          <w:tcPr>
            <w:tcW w:w="1384" w:type="dxa"/>
          </w:tcPr>
          <w:p w:rsidR="00396654" w:rsidRDefault="00396654" w:rsidP="00396654">
            <w:pPr>
              <w:pStyle w:val="Head-content"/>
              <w:spacing w:before="60" w:after="60"/>
              <w:rPr>
                <w:b w:val="0"/>
                <w:bCs/>
                <w:color w:val="auto"/>
                <w:sz w:val="16"/>
              </w:rPr>
            </w:pPr>
            <w:r>
              <w:rPr>
                <w:b w:val="0"/>
                <w:bCs/>
                <w:color w:val="auto"/>
                <w:sz w:val="16"/>
              </w:rPr>
              <w:t>Status</w:t>
            </w:r>
          </w:p>
        </w:tc>
        <w:tc>
          <w:tcPr>
            <w:tcW w:w="1559" w:type="dxa"/>
          </w:tcPr>
          <w:p w:rsidR="00396654" w:rsidRPr="00396654" w:rsidRDefault="00722674" w:rsidP="00396654">
            <w:pPr>
              <w:pStyle w:val="Head-content"/>
              <w:spacing w:before="60" w:after="60"/>
              <w:rPr>
                <w:b w:val="0"/>
                <w:bCs/>
                <w:color w:val="auto"/>
                <w:sz w:val="16"/>
              </w:rPr>
            </w:pPr>
            <w:fldSimple w:instr=" DOCPROPERTY  Status  \* MERGEFORMAT ">
              <w:r w:rsidR="00483941" w:rsidRPr="00483941">
                <w:rPr>
                  <w:b w:val="0"/>
                  <w:bCs/>
                  <w:color w:val="auto"/>
                  <w:sz w:val="16"/>
                </w:rPr>
                <w:t>Draft</w:t>
              </w:r>
            </w:fldSimple>
          </w:p>
        </w:tc>
      </w:tr>
      <w:tr w:rsidR="00396654" w:rsidRPr="004D07E4" w:rsidTr="007030EF">
        <w:tc>
          <w:tcPr>
            <w:tcW w:w="1384" w:type="dxa"/>
          </w:tcPr>
          <w:p w:rsidR="00396654" w:rsidRDefault="00396654" w:rsidP="00396654">
            <w:pPr>
              <w:pStyle w:val="Head-content"/>
              <w:spacing w:before="60" w:after="60"/>
              <w:rPr>
                <w:b w:val="0"/>
                <w:bCs/>
                <w:color w:val="auto"/>
                <w:sz w:val="16"/>
              </w:rPr>
            </w:pPr>
            <w:r>
              <w:rPr>
                <w:b w:val="0"/>
                <w:bCs/>
                <w:color w:val="auto"/>
                <w:sz w:val="16"/>
              </w:rPr>
              <w:t>Author:</w:t>
            </w:r>
          </w:p>
        </w:tc>
        <w:tc>
          <w:tcPr>
            <w:tcW w:w="1559" w:type="dxa"/>
          </w:tcPr>
          <w:p w:rsidR="00396654" w:rsidRPr="00BB5BEC" w:rsidRDefault="00BB5BEC" w:rsidP="00691640">
            <w:pPr>
              <w:pStyle w:val="Head-content"/>
              <w:spacing w:before="60" w:after="60"/>
              <w:rPr>
                <w:b w:val="0"/>
                <w:bCs/>
                <w:color w:val="000000" w:themeColor="text1"/>
                <w:sz w:val="16"/>
              </w:rPr>
            </w:pPr>
            <w:r w:rsidRPr="00BB5BEC">
              <w:rPr>
                <w:b w:val="0"/>
                <w:color w:val="000000" w:themeColor="text1"/>
                <w:sz w:val="16"/>
              </w:rPr>
              <w:t>Mikael Floberg</w:t>
            </w:r>
            <w:r w:rsidR="007F4B84" w:rsidRPr="00BB5BEC">
              <w:rPr>
                <w:b w:val="0"/>
                <w:color w:val="000000" w:themeColor="text1"/>
              </w:rPr>
              <w:fldChar w:fldCharType="begin"/>
            </w:r>
            <w:r w:rsidR="008E4CAF" w:rsidRPr="00BB5BEC">
              <w:rPr>
                <w:b w:val="0"/>
                <w:color w:val="000000" w:themeColor="text1"/>
              </w:rPr>
              <w:instrText xml:space="preserve"> DOCPROPERTY  Author  \* MERGEFORMAT </w:instrText>
            </w:r>
            <w:r w:rsidR="007F4B84" w:rsidRPr="00BB5BEC">
              <w:rPr>
                <w:b w:val="0"/>
                <w:color w:val="000000" w:themeColor="text1"/>
              </w:rPr>
              <w:fldChar w:fldCharType="end"/>
            </w:r>
          </w:p>
        </w:tc>
      </w:tr>
    </w:tbl>
    <w:p w:rsidR="00A027D0" w:rsidRPr="00A151DA" w:rsidRDefault="002D1080" w:rsidP="009F73C0">
      <w:pPr>
        <w:pStyle w:val="TypografiTableofContents12pkt"/>
        <w:rPr>
          <w:rFonts w:ascii="Arial" w:hAnsi="Arial"/>
          <w:color w:val="auto"/>
          <w:lang w:val="en-US"/>
        </w:rPr>
      </w:pPr>
      <w:r>
        <w:rPr>
          <w:rFonts w:ascii="Arial" w:hAnsi="Arial"/>
          <w:noProof/>
          <w:lang w:val="en-US" w:eastAsia="ja-JP"/>
        </w:rPr>
        <w:pict>
          <v:shape id="_x0000_s1027" type="#_x0000_t202" style="position:absolute;margin-left:279.4pt;margin-top:773.8pt;width:188.65pt;height:17.35pt;z-index:251658752;mso-wrap-edited:f;mso-position-horizontal-relative:text;mso-position-vertical-relative:page" filled="f" fillcolor="#d8cec4" stroked="f">
            <v:textbox style="mso-next-textbox:#_x0000_s1027" inset="0,2mm,0,0">
              <w:txbxContent>
                <w:p w:rsidR="003F0C13" w:rsidRPr="00474139" w:rsidRDefault="003F0C13" w:rsidP="00BB5BEC">
                  <w:pPr>
                    <w:pStyle w:val="Footer"/>
                    <w:jc w:val="left"/>
                    <w:rPr>
                      <w:rFonts w:cs="Arial"/>
                      <w:color w:val="000000"/>
                    </w:rPr>
                  </w:pPr>
                  <w:r w:rsidRPr="00CD73CA">
                    <w:rPr>
                      <w:lang w:val="en-US"/>
                    </w:rPr>
                    <w:t xml:space="preserve">Commercial in Confidence </w:t>
                  </w:r>
                  <w:r w:rsidRPr="00474139">
                    <w:rPr>
                      <w:rStyle w:val="FooterChar"/>
                      <w:rFonts w:cs="Arial"/>
                    </w:rPr>
                    <w:t xml:space="preserve">© </w:t>
                  </w:r>
                  <w:proofErr w:type="spellStart"/>
                  <w:r w:rsidR="00BB5BEC">
                    <w:rPr>
                      <w:rStyle w:val="FooterChar"/>
                      <w:rFonts w:cs="Arial"/>
                    </w:rPr>
                    <w:t>Högskolan</w:t>
                  </w:r>
                  <w:proofErr w:type="spellEnd"/>
                  <w:r w:rsidR="00BB5BEC">
                    <w:rPr>
                      <w:rStyle w:val="FooterChar"/>
                      <w:rFonts w:cs="Arial"/>
                    </w:rPr>
                    <w:t xml:space="preserve"> </w:t>
                  </w:r>
                  <w:proofErr w:type="spellStart"/>
                  <w:r w:rsidR="00BB5BEC">
                    <w:rPr>
                      <w:rStyle w:val="FooterChar"/>
                      <w:rFonts w:cs="Arial"/>
                    </w:rPr>
                    <w:t>på</w:t>
                  </w:r>
                  <w:proofErr w:type="spellEnd"/>
                  <w:r w:rsidR="00BB5BEC">
                    <w:rPr>
                      <w:rStyle w:val="FooterChar"/>
                      <w:rFonts w:cs="Arial"/>
                    </w:rPr>
                    <w:t xml:space="preserve"> Gotland</w:t>
                  </w:r>
                </w:p>
              </w:txbxContent>
            </v:textbox>
            <w10:wrap anchory="page"/>
          </v:shape>
        </w:pict>
      </w:r>
      <w:r w:rsidR="00A027D0" w:rsidRPr="000A2407">
        <w:rPr>
          <w:lang w:val="en-US"/>
        </w:rPr>
        <w:br w:type="page"/>
      </w:r>
      <w:bookmarkEnd w:id="0"/>
      <w:bookmarkEnd w:id="1"/>
      <w:r w:rsidR="0083062F" w:rsidRPr="00A151DA">
        <w:rPr>
          <w:rFonts w:ascii="Arial" w:hAnsi="Arial"/>
          <w:color w:val="auto"/>
          <w:lang w:val="en-US"/>
        </w:rPr>
        <w:lastRenderedPageBreak/>
        <w:t>Table of Contents</w:t>
      </w:r>
    </w:p>
    <w:p w:rsidR="00E40F75" w:rsidRDefault="007F4B84">
      <w:pPr>
        <w:pStyle w:val="TOC1"/>
        <w:rPr>
          <w:rFonts w:asciiTheme="minorHAnsi" w:eastAsiaTheme="minorEastAsia" w:hAnsiTheme="minorHAnsi" w:cstheme="minorBidi"/>
          <w:b w:val="0"/>
          <w:bCs w:val="0"/>
          <w:sz w:val="22"/>
          <w:szCs w:val="22"/>
          <w:lang w:val="sv-SE" w:eastAsia="sv-SE"/>
        </w:rPr>
      </w:pPr>
      <w:r w:rsidRPr="0083062F">
        <w:rPr>
          <w:rFonts w:cs="Arial"/>
          <w:noProof w:val="0"/>
          <w:szCs w:val="20"/>
        </w:rPr>
        <w:fldChar w:fldCharType="begin"/>
      </w:r>
      <w:r w:rsidR="00795669" w:rsidRPr="0083062F">
        <w:rPr>
          <w:rFonts w:cs="Arial"/>
        </w:rPr>
        <w:instrText xml:space="preserve"> TOC \o "1-3" \h \z </w:instrText>
      </w:r>
      <w:r w:rsidRPr="0083062F">
        <w:rPr>
          <w:rFonts w:cs="Arial"/>
          <w:noProof w:val="0"/>
          <w:szCs w:val="20"/>
        </w:rPr>
        <w:fldChar w:fldCharType="separate"/>
      </w:r>
      <w:hyperlink w:anchor="_Toc321226608" w:history="1">
        <w:r w:rsidR="00E40F75" w:rsidRPr="00CF61B4">
          <w:rPr>
            <w:rStyle w:val="Hyperlink"/>
          </w:rPr>
          <w:t>1.</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Document Control</w:t>
        </w:r>
        <w:r w:rsidR="00E40F75">
          <w:rPr>
            <w:webHidden/>
          </w:rPr>
          <w:tab/>
        </w:r>
        <w:r w:rsidR="00E40F75">
          <w:rPr>
            <w:webHidden/>
          </w:rPr>
          <w:fldChar w:fldCharType="begin"/>
        </w:r>
        <w:r w:rsidR="00E40F75">
          <w:rPr>
            <w:webHidden/>
          </w:rPr>
          <w:instrText xml:space="preserve"> PAGEREF _Toc321226608 \h </w:instrText>
        </w:r>
        <w:r w:rsidR="00E40F75">
          <w:rPr>
            <w:webHidden/>
          </w:rPr>
        </w:r>
        <w:r w:rsidR="00E40F75">
          <w:rPr>
            <w:webHidden/>
          </w:rPr>
          <w:fldChar w:fldCharType="separate"/>
        </w:r>
        <w:r w:rsidR="00E40F75">
          <w:rPr>
            <w:webHidden/>
          </w:rPr>
          <w:t>3</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09" w:history="1">
        <w:r w:rsidR="00E40F75" w:rsidRPr="00CF61B4">
          <w:rPr>
            <w:rStyle w:val="Hyperlink"/>
          </w:rPr>
          <w:t>2.</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Overview</w:t>
        </w:r>
        <w:r w:rsidR="00E40F75">
          <w:rPr>
            <w:webHidden/>
          </w:rPr>
          <w:tab/>
        </w:r>
        <w:r w:rsidR="00E40F75">
          <w:rPr>
            <w:webHidden/>
          </w:rPr>
          <w:fldChar w:fldCharType="begin"/>
        </w:r>
        <w:r w:rsidR="00E40F75">
          <w:rPr>
            <w:webHidden/>
          </w:rPr>
          <w:instrText xml:space="preserve"> PAGEREF _Toc321226609 \h </w:instrText>
        </w:r>
        <w:r w:rsidR="00E40F75">
          <w:rPr>
            <w:webHidden/>
          </w:rPr>
        </w:r>
        <w:r w:rsidR="00E40F75">
          <w:rPr>
            <w:webHidden/>
          </w:rPr>
          <w:fldChar w:fldCharType="separate"/>
        </w:r>
        <w:r w:rsidR="00E40F75">
          <w:rPr>
            <w:webHidden/>
          </w:rPr>
          <w:t>4</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10" w:history="1">
        <w:r w:rsidR="00E40F75" w:rsidRPr="00CF61B4">
          <w:rPr>
            <w:rStyle w:val="Hyperlink"/>
            <w:lang w:val="en-US"/>
          </w:rPr>
          <w:t>2.1</w:t>
        </w:r>
        <w:r w:rsidR="00E40F75">
          <w:rPr>
            <w:rFonts w:asciiTheme="minorHAnsi" w:eastAsiaTheme="minorEastAsia" w:hAnsiTheme="minorHAnsi" w:cstheme="minorBidi"/>
            <w:bCs w:val="0"/>
            <w:sz w:val="22"/>
            <w:szCs w:val="22"/>
            <w:lang w:val="sv-SE" w:eastAsia="sv-SE"/>
          </w:rPr>
          <w:tab/>
        </w:r>
        <w:r w:rsidR="00E40F75" w:rsidRPr="00CF61B4">
          <w:rPr>
            <w:rStyle w:val="Hyperlink"/>
            <w:lang w:val="en-US"/>
          </w:rPr>
          <w:t>Purpose</w:t>
        </w:r>
        <w:r w:rsidR="00E40F75">
          <w:rPr>
            <w:webHidden/>
          </w:rPr>
          <w:tab/>
        </w:r>
        <w:r w:rsidR="00E40F75">
          <w:rPr>
            <w:webHidden/>
          </w:rPr>
          <w:fldChar w:fldCharType="begin"/>
        </w:r>
        <w:r w:rsidR="00E40F75">
          <w:rPr>
            <w:webHidden/>
          </w:rPr>
          <w:instrText xml:space="preserve"> PAGEREF _Toc321226610 \h </w:instrText>
        </w:r>
        <w:r w:rsidR="00E40F75">
          <w:rPr>
            <w:webHidden/>
          </w:rPr>
        </w:r>
        <w:r w:rsidR="00E40F75">
          <w:rPr>
            <w:webHidden/>
          </w:rPr>
          <w:fldChar w:fldCharType="separate"/>
        </w:r>
        <w:r w:rsidR="00E40F75">
          <w:rPr>
            <w:webHidden/>
          </w:rPr>
          <w:t>4</w:t>
        </w:r>
        <w:r w:rsidR="00E40F75">
          <w:rPr>
            <w:webHidden/>
          </w:rPr>
          <w:fldChar w:fldCharType="end"/>
        </w:r>
      </w:hyperlink>
    </w:p>
    <w:p w:rsidR="00E40F75" w:rsidRDefault="002D1080" w:rsidP="00E40F75">
      <w:pPr>
        <w:pStyle w:val="TOC2"/>
        <w:rPr>
          <w:rFonts w:asciiTheme="minorHAnsi" w:eastAsiaTheme="minorEastAsia" w:hAnsiTheme="minorHAnsi" w:cstheme="minorBidi"/>
          <w:bCs w:val="0"/>
          <w:sz w:val="22"/>
          <w:szCs w:val="22"/>
          <w:lang w:val="sv-SE" w:eastAsia="sv-SE"/>
        </w:rPr>
      </w:pPr>
      <w:hyperlink w:anchor="_Toc321226611" w:history="1">
        <w:r w:rsidR="00E40F75" w:rsidRPr="00CF61B4">
          <w:rPr>
            <w:rStyle w:val="Hyperlink"/>
            <w:lang w:val="en-US"/>
          </w:rPr>
          <w:t>2.2</w:t>
        </w:r>
        <w:r w:rsidR="00E40F75">
          <w:rPr>
            <w:rFonts w:asciiTheme="minorHAnsi" w:eastAsiaTheme="minorEastAsia" w:hAnsiTheme="minorHAnsi" w:cstheme="minorBidi"/>
            <w:bCs w:val="0"/>
            <w:sz w:val="22"/>
            <w:szCs w:val="22"/>
            <w:lang w:val="sv-SE" w:eastAsia="sv-SE"/>
          </w:rPr>
          <w:tab/>
        </w:r>
        <w:r w:rsidR="00E40F75" w:rsidRPr="00CF61B4">
          <w:rPr>
            <w:rStyle w:val="Hyperlink"/>
            <w:lang w:val="en-US"/>
          </w:rPr>
          <w:t>Advice</w:t>
        </w:r>
        <w:r w:rsidR="00E40F75">
          <w:rPr>
            <w:webHidden/>
          </w:rPr>
          <w:tab/>
        </w:r>
        <w:r w:rsidR="00E40F75">
          <w:rPr>
            <w:webHidden/>
          </w:rPr>
          <w:fldChar w:fldCharType="begin"/>
        </w:r>
        <w:r w:rsidR="00E40F75">
          <w:rPr>
            <w:webHidden/>
          </w:rPr>
          <w:instrText xml:space="preserve"> PAGEREF _Toc321226611 \h </w:instrText>
        </w:r>
        <w:r w:rsidR="00E40F75">
          <w:rPr>
            <w:webHidden/>
          </w:rPr>
        </w:r>
        <w:r w:rsidR="00E40F75">
          <w:rPr>
            <w:webHidden/>
          </w:rPr>
          <w:fldChar w:fldCharType="separate"/>
        </w:r>
        <w:r w:rsidR="00E40F75">
          <w:rPr>
            <w:webHidden/>
          </w:rPr>
          <w:t>4</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13" w:history="1">
        <w:r w:rsidR="00E40F75" w:rsidRPr="00CF61B4">
          <w:rPr>
            <w:rStyle w:val="Hyperlink"/>
          </w:rPr>
          <w:t>3.</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Definition</w:t>
        </w:r>
        <w:r w:rsidR="00E40F75">
          <w:rPr>
            <w:webHidden/>
          </w:rPr>
          <w:tab/>
        </w:r>
        <w:r w:rsidR="00E40F75">
          <w:rPr>
            <w:webHidden/>
          </w:rPr>
          <w:fldChar w:fldCharType="begin"/>
        </w:r>
        <w:r w:rsidR="00E40F75">
          <w:rPr>
            <w:webHidden/>
          </w:rPr>
          <w:instrText xml:space="preserve"> PAGEREF _Toc321226613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14" w:history="1">
        <w:r w:rsidR="00E40F75" w:rsidRPr="00CF61B4">
          <w:rPr>
            <w:rStyle w:val="Hyperlink"/>
          </w:rPr>
          <w:t>4.</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The user(s) and any other known interested parties</w:t>
        </w:r>
        <w:r w:rsidR="00E40F75">
          <w:rPr>
            <w:webHidden/>
          </w:rPr>
          <w:tab/>
        </w:r>
        <w:r w:rsidR="00E40F75">
          <w:rPr>
            <w:webHidden/>
          </w:rPr>
          <w:fldChar w:fldCharType="begin"/>
        </w:r>
        <w:r w:rsidR="00E40F75">
          <w:rPr>
            <w:webHidden/>
          </w:rPr>
          <w:instrText xml:space="preserve"> PAGEREF _Toc321226614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15" w:history="1">
        <w:r w:rsidR="00E40F75" w:rsidRPr="00CF61B4">
          <w:rPr>
            <w:rStyle w:val="Hyperlink"/>
          </w:rPr>
          <w:t>5.</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Approach</w:t>
        </w:r>
        <w:r w:rsidR="00E40F75">
          <w:rPr>
            <w:webHidden/>
          </w:rPr>
          <w:tab/>
        </w:r>
        <w:r w:rsidR="00E40F75">
          <w:rPr>
            <w:webHidden/>
          </w:rPr>
          <w:fldChar w:fldCharType="begin"/>
        </w:r>
        <w:r w:rsidR="00E40F75">
          <w:rPr>
            <w:webHidden/>
          </w:rPr>
          <w:instrText xml:space="preserve"> PAGEREF _Toc321226615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16" w:history="1">
        <w:r w:rsidR="00E40F75" w:rsidRPr="00CF61B4">
          <w:rPr>
            <w:rStyle w:val="Hyperlink"/>
          </w:rPr>
          <w:t>6.</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Management Team Structure</w:t>
        </w:r>
        <w:r w:rsidR="00E40F75">
          <w:rPr>
            <w:webHidden/>
          </w:rPr>
          <w:tab/>
        </w:r>
        <w:r w:rsidR="00E40F75">
          <w:rPr>
            <w:webHidden/>
          </w:rPr>
          <w:fldChar w:fldCharType="begin"/>
        </w:r>
        <w:r w:rsidR="00E40F75">
          <w:rPr>
            <w:webHidden/>
          </w:rPr>
          <w:instrText xml:space="preserve"> PAGEREF _Toc321226616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17" w:history="1">
        <w:r w:rsidR="00E40F75" w:rsidRPr="00CF61B4">
          <w:rPr>
            <w:rStyle w:val="Hyperlink"/>
          </w:rPr>
          <w:t>7.</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Role Descriptions</w:t>
        </w:r>
        <w:r w:rsidR="00E40F75">
          <w:rPr>
            <w:webHidden/>
          </w:rPr>
          <w:tab/>
        </w:r>
        <w:r w:rsidR="00E40F75">
          <w:rPr>
            <w:webHidden/>
          </w:rPr>
          <w:fldChar w:fldCharType="begin"/>
        </w:r>
        <w:r w:rsidR="00E40F75">
          <w:rPr>
            <w:webHidden/>
          </w:rPr>
          <w:instrText xml:space="preserve"> PAGEREF _Toc321226617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18" w:history="1">
        <w:r w:rsidR="00E40F75" w:rsidRPr="00CF61B4">
          <w:rPr>
            <w:rStyle w:val="Hyperlink"/>
          </w:rPr>
          <w:t>8.</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Quality Management Strategy</w:t>
        </w:r>
        <w:r w:rsidR="00E40F75">
          <w:rPr>
            <w:webHidden/>
          </w:rPr>
          <w:tab/>
        </w:r>
        <w:r w:rsidR="00E40F75">
          <w:rPr>
            <w:webHidden/>
          </w:rPr>
          <w:fldChar w:fldCharType="begin"/>
        </w:r>
        <w:r w:rsidR="00E40F75">
          <w:rPr>
            <w:webHidden/>
          </w:rPr>
          <w:instrText xml:space="preserve"> PAGEREF _Toc321226618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19" w:history="1">
        <w:r w:rsidR="00E40F75" w:rsidRPr="00CF61B4">
          <w:rPr>
            <w:rStyle w:val="Hyperlink"/>
          </w:rPr>
          <w:t>9.</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Configuration Management Strategy</w:t>
        </w:r>
        <w:r w:rsidR="00E40F75">
          <w:rPr>
            <w:webHidden/>
          </w:rPr>
          <w:tab/>
        </w:r>
        <w:r w:rsidR="00E40F75">
          <w:rPr>
            <w:webHidden/>
          </w:rPr>
          <w:fldChar w:fldCharType="begin"/>
        </w:r>
        <w:r w:rsidR="00E40F75">
          <w:rPr>
            <w:webHidden/>
          </w:rPr>
          <w:instrText xml:space="preserve"> PAGEREF _Toc321226619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20" w:history="1">
        <w:r w:rsidR="00E40F75" w:rsidRPr="00CF61B4">
          <w:rPr>
            <w:rStyle w:val="Hyperlink"/>
          </w:rPr>
          <w:t>10.</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Risk Management Strategy</w:t>
        </w:r>
        <w:r w:rsidR="00E40F75">
          <w:rPr>
            <w:webHidden/>
          </w:rPr>
          <w:tab/>
        </w:r>
        <w:r w:rsidR="00E40F75">
          <w:rPr>
            <w:webHidden/>
          </w:rPr>
          <w:fldChar w:fldCharType="begin"/>
        </w:r>
        <w:r w:rsidR="00E40F75">
          <w:rPr>
            <w:webHidden/>
          </w:rPr>
          <w:instrText xml:space="preserve"> PAGEREF _Toc321226620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21" w:history="1">
        <w:r w:rsidR="00E40F75" w:rsidRPr="00CF61B4">
          <w:rPr>
            <w:rStyle w:val="Hyperlink"/>
          </w:rPr>
          <w:t>11.</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Communication Management Strategy</w:t>
        </w:r>
        <w:r w:rsidR="00E40F75">
          <w:rPr>
            <w:webHidden/>
          </w:rPr>
          <w:tab/>
        </w:r>
        <w:r w:rsidR="00E40F75">
          <w:rPr>
            <w:webHidden/>
          </w:rPr>
          <w:fldChar w:fldCharType="begin"/>
        </w:r>
        <w:r w:rsidR="00E40F75">
          <w:rPr>
            <w:webHidden/>
          </w:rPr>
          <w:instrText xml:space="preserve"> PAGEREF _Toc321226621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22" w:history="1">
        <w:r w:rsidR="00E40F75" w:rsidRPr="00CF61B4">
          <w:rPr>
            <w:rStyle w:val="Hyperlink"/>
          </w:rPr>
          <w:t>12.</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Plan</w:t>
        </w:r>
        <w:r w:rsidR="00E40F75">
          <w:rPr>
            <w:webHidden/>
          </w:rPr>
          <w:tab/>
        </w:r>
        <w:r w:rsidR="00E40F75">
          <w:rPr>
            <w:webHidden/>
          </w:rPr>
          <w:fldChar w:fldCharType="begin"/>
        </w:r>
        <w:r w:rsidR="00E40F75">
          <w:rPr>
            <w:webHidden/>
          </w:rPr>
          <w:instrText xml:space="preserve"> PAGEREF _Toc321226622 \h </w:instrText>
        </w:r>
        <w:r w:rsidR="00E40F75">
          <w:rPr>
            <w:webHidden/>
          </w:rPr>
        </w:r>
        <w:r w:rsidR="00E40F75">
          <w:rPr>
            <w:webHidden/>
          </w:rPr>
          <w:fldChar w:fldCharType="separate"/>
        </w:r>
        <w:r w:rsidR="00E40F75">
          <w:rPr>
            <w:webHidden/>
          </w:rPr>
          <w:t>8</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23" w:history="1">
        <w:r w:rsidR="00E40F75" w:rsidRPr="00CF61B4">
          <w:rPr>
            <w:rStyle w:val="Hyperlink"/>
          </w:rPr>
          <w:t>13.</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Controls</w:t>
        </w:r>
        <w:r w:rsidR="00E40F75">
          <w:rPr>
            <w:webHidden/>
          </w:rPr>
          <w:tab/>
        </w:r>
        <w:r w:rsidR="00E40F75">
          <w:rPr>
            <w:webHidden/>
          </w:rPr>
          <w:fldChar w:fldCharType="begin"/>
        </w:r>
        <w:r w:rsidR="00E40F75">
          <w:rPr>
            <w:webHidden/>
          </w:rPr>
          <w:instrText xml:space="preserve"> PAGEREF _Toc321226623 \h </w:instrText>
        </w:r>
        <w:r w:rsidR="00E40F75">
          <w:rPr>
            <w:webHidden/>
          </w:rPr>
        </w:r>
        <w:r w:rsidR="00E40F75">
          <w:rPr>
            <w:webHidden/>
          </w:rPr>
          <w:fldChar w:fldCharType="separate"/>
        </w:r>
        <w:r w:rsidR="00E40F75">
          <w:rPr>
            <w:webHidden/>
          </w:rPr>
          <w:t>8</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24" w:history="1">
        <w:r w:rsidR="00E40F75" w:rsidRPr="00CF61B4">
          <w:rPr>
            <w:rStyle w:val="Hyperlink"/>
            <w:lang w:val="en-US"/>
          </w:rPr>
          <w:t>13.1</w:t>
        </w:r>
        <w:r w:rsidR="00E40F75">
          <w:rPr>
            <w:rFonts w:asciiTheme="minorHAnsi" w:eastAsiaTheme="minorEastAsia" w:hAnsiTheme="minorHAnsi" w:cstheme="minorBidi"/>
            <w:bCs w:val="0"/>
            <w:sz w:val="22"/>
            <w:szCs w:val="22"/>
            <w:lang w:val="sv-SE" w:eastAsia="sv-SE"/>
          </w:rPr>
          <w:tab/>
        </w:r>
        <w:r w:rsidR="00E40F75" w:rsidRPr="00CF61B4">
          <w:rPr>
            <w:rStyle w:val="Hyperlink"/>
            <w:lang w:val="en-US"/>
          </w:rPr>
          <w:t>Feature overview</w:t>
        </w:r>
        <w:r w:rsidR="00E40F75">
          <w:rPr>
            <w:webHidden/>
          </w:rPr>
          <w:tab/>
        </w:r>
        <w:r w:rsidR="00E40F75">
          <w:rPr>
            <w:webHidden/>
          </w:rPr>
          <w:fldChar w:fldCharType="begin"/>
        </w:r>
        <w:r w:rsidR="00E40F75">
          <w:rPr>
            <w:webHidden/>
          </w:rPr>
          <w:instrText xml:space="preserve"> PAGEREF _Toc321226624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25" w:history="1">
        <w:r w:rsidR="00E40F75" w:rsidRPr="00CF61B4">
          <w:rPr>
            <w:rStyle w:val="Hyperlink"/>
            <w:lang w:val="en-US"/>
          </w:rPr>
          <w:t>13.2</w:t>
        </w:r>
        <w:r w:rsidR="00E40F75">
          <w:rPr>
            <w:rFonts w:asciiTheme="minorHAnsi" w:eastAsiaTheme="minorEastAsia" w:hAnsiTheme="minorHAnsi" w:cstheme="minorBidi"/>
            <w:bCs w:val="0"/>
            <w:sz w:val="22"/>
            <w:szCs w:val="22"/>
            <w:lang w:val="sv-SE" w:eastAsia="sv-SE"/>
          </w:rPr>
          <w:tab/>
        </w:r>
        <w:r w:rsidR="00E40F75" w:rsidRPr="00CF61B4">
          <w:rPr>
            <w:rStyle w:val="Hyperlink"/>
          </w:rPr>
          <w:t>Market Requirement</w:t>
        </w:r>
        <w:r w:rsidR="00E40F75">
          <w:rPr>
            <w:webHidden/>
          </w:rPr>
          <w:tab/>
        </w:r>
        <w:r w:rsidR="00E40F75">
          <w:rPr>
            <w:webHidden/>
          </w:rPr>
          <w:fldChar w:fldCharType="begin"/>
        </w:r>
        <w:r w:rsidR="00E40F75">
          <w:rPr>
            <w:webHidden/>
          </w:rPr>
          <w:instrText xml:space="preserve"> PAGEREF _Toc321226625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26" w:history="1">
        <w:r w:rsidR="00E40F75" w:rsidRPr="00CF61B4">
          <w:rPr>
            <w:rStyle w:val="Hyperlink"/>
            <w:lang w:val="en-US"/>
          </w:rPr>
          <w:t>13.3</w:t>
        </w:r>
        <w:r w:rsidR="00E40F75">
          <w:rPr>
            <w:rFonts w:asciiTheme="minorHAnsi" w:eastAsiaTheme="minorEastAsia" w:hAnsiTheme="minorHAnsi" w:cstheme="minorBidi"/>
            <w:bCs w:val="0"/>
            <w:sz w:val="22"/>
            <w:szCs w:val="22"/>
            <w:lang w:val="sv-SE" w:eastAsia="sv-SE"/>
          </w:rPr>
          <w:tab/>
        </w:r>
        <w:r w:rsidR="00E40F75" w:rsidRPr="00CF61B4">
          <w:rPr>
            <w:rStyle w:val="Hyperlink"/>
          </w:rPr>
          <w:t>Assumptions</w:t>
        </w:r>
        <w:r w:rsidR="00E40F75">
          <w:rPr>
            <w:webHidden/>
          </w:rPr>
          <w:tab/>
        </w:r>
        <w:r w:rsidR="00E40F75">
          <w:rPr>
            <w:webHidden/>
          </w:rPr>
          <w:fldChar w:fldCharType="begin"/>
        </w:r>
        <w:r w:rsidR="00E40F75">
          <w:rPr>
            <w:webHidden/>
          </w:rPr>
          <w:instrText xml:space="preserve"> PAGEREF _Toc321226626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27" w:history="1">
        <w:r w:rsidR="00E40F75" w:rsidRPr="00CF61B4">
          <w:rPr>
            <w:rStyle w:val="Hyperlink"/>
            <w:lang w:val="en-US"/>
          </w:rPr>
          <w:t>13.4</w:t>
        </w:r>
        <w:r w:rsidR="00E40F75">
          <w:rPr>
            <w:rFonts w:asciiTheme="minorHAnsi" w:eastAsiaTheme="minorEastAsia" w:hAnsiTheme="minorHAnsi" w:cstheme="minorBidi"/>
            <w:bCs w:val="0"/>
            <w:sz w:val="22"/>
            <w:szCs w:val="22"/>
            <w:lang w:val="sv-SE" w:eastAsia="sv-SE"/>
          </w:rPr>
          <w:tab/>
        </w:r>
        <w:r w:rsidR="00E40F75" w:rsidRPr="00CF61B4">
          <w:rPr>
            <w:rStyle w:val="Hyperlink"/>
          </w:rPr>
          <w:t>Constraints</w:t>
        </w:r>
        <w:r w:rsidR="00E40F75">
          <w:rPr>
            <w:webHidden/>
          </w:rPr>
          <w:tab/>
        </w:r>
        <w:r w:rsidR="00E40F75">
          <w:rPr>
            <w:webHidden/>
          </w:rPr>
          <w:fldChar w:fldCharType="begin"/>
        </w:r>
        <w:r w:rsidR="00E40F75">
          <w:rPr>
            <w:webHidden/>
          </w:rPr>
          <w:instrText xml:space="preserve"> PAGEREF _Toc321226627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28" w:history="1">
        <w:r w:rsidR="00E40F75" w:rsidRPr="00CF61B4">
          <w:rPr>
            <w:rStyle w:val="Hyperlink"/>
          </w:rPr>
          <w:t>14.</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Feature description</w:t>
        </w:r>
        <w:r w:rsidR="00E40F75">
          <w:rPr>
            <w:webHidden/>
          </w:rPr>
          <w:tab/>
        </w:r>
        <w:r w:rsidR="00E40F75">
          <w:rPr>
            <w:webHidden/>
          </w:rPr>
          <w:fldChar w:fldCharType="begin"/>
        </w:r>
        <w:r w:rsidR="00E40F75">
          <w:rPr>
            <w:webHidden/>
          </w:rPr>
          <w:instrText xml:space="preserve"> PAGEREF _Toc321226628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29" w:history="1">
        <w:r w:rsidR="00E40F75" w:rsidRPr="00CF61B4">
          <w:rPr>
            <w:rStyle w:val="Hyperlink"/>
          </w:rPr>
          <w:t>15.</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Graphical User Interface Design</w:t>
        </w:r>
        <w:r w:rsidR="00E40F75">
          <w:rPr>
            <w:webHidden/>
          </w:rPr>
          <w:tab/>
        </w:r>
        <w:r w:rsidR="00E40F75">
          <w:rPr>
            <w:webHidden/>
          </w:rPr>
          <w:fldChar w:fldCharType="begin"/>
        </w:r>
        <w:r w:rsidR="00E40F75">
          <w:rPr>
            <w:webHidden/>
          </w:rPr>
          <w:instrText xml:space="preserve"> PAGEREF _Toc321226629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30" w:history="1">
        <w:r w:rsidR="00E40F75" w:rsidRPr="00CF61B4">
          <w:rPr>
            <w:rStyle w:val="Hyperlink"/>
            <w:lang w:val="en-US"/>
          </w:rPr>
          <w:t>15.1</w:t>
        </w:r>
        <w:r w:rsidR="00E40F75">
          <w:rPr>
            <w:rFonts w:asciiTheme="minorHAnsi" w:eastAsiaTheme="minorEastAsia" w:hAnsiTheme="minorHAnsi" w:cstheme="minorBidi"/>
            <w:bCs w:val="0"/>
            <w:sz w:val="22"/>
            <w:szCs w:val="22"/>
            <w:lang w:val="sv-SE" w:eastAsia="sv-SE"/>
          </w:rPr>
          <w:tab/>
        </w:r>
        <w:r w:rsidR="00E40F75" w:rsidRPr="00CF61B4">
          <w:rPr>
            <w:rStyle w:val="Hyperlink"/>
          </w:rPr>
          <w:t>Graphical User Interface Requirements</w:t>
        </w:r>
        <w:r w:rsidR="00E40F75">
          <w:rPr>
            <w:webHidden/>
          </w:rPr>
          <w:tab/>
        </w:r>
        <w:r w:rsidR="00E40F75">
          <w:rPr>
            <w:webHidden/>
          </w:rPr>
          <w:fldChar w:fldCharType="begin"/>
        </w:r>
        <w:r w:rsidR="00E40F75">
          <w:rPr>
            <w:webHidden/>
          </w:rPr>
          <w:instrText xml:space="preserve"> PAGEREF _Toc321226630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31" w:history="1">
        <w:r w:rsidR="00E40F75" w:rsidRPr="00CF61B4">
          <w:rPr>
            <w:rStyle w:val="Hyperlink"/>
          </w:rPr>
          <w:t>16.</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Other Requirements</w:t>
        </w:r>
        <w:r w:rsidR="00E40F75">
          <w:rPr>
            <w:webHidden/>
          </w:rPr>
          <w:tab/>
        </w:r>
        <w:r w:rsidR="00E40F75">
          <w:rPr>
            <w:webHidden/>
          </w:rPr>
          <w:fldChar w:fldCharType="begin"/>
        </w:r>
        <w:r w:rsidR="00E40F75">
          <w:rPr>
            <w:webHidden/>
          </w:rPr>
          <w:instrText xml:space="preserve"> PAGEREF _Toc321226631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32" w:history="1">
        <w:r w:rsidR="00E40F75" w:rsidRPr="00CF61B4">
          <w:rPr>
            <w:rStyle w:val="Hyperlink"/>
            <w:lang w:val="en-US"/>
          </w:rPr>
          <w:t>16.1</w:t>
        </w:r>
        <w:r w:rsidR="00E40F75">
          <w:rPr>
            <w:rFonts w:asciiTheme="minorHAnsi" w:eastAsiaTheme="minorEastAsia" w:hAnsiTheme="minorHAnsi" w:cstheme="minorBidi"/>
            <w:bCs w:val="0"/>
            <w:sz w:val="22"/>
            <w:szCs w:val="22"/>
            <w:lang w:val="sv-SE" w:eastAsia="sv-SE"/>
          </w:rPr>
          <w:tab/>
        </w:r>
        <w:r w:rsidR="00E40F75" w:rsidRPr="00CF61B4">
          <w:rPr>
            <w:rStyle w:val="Hyperlink"/>
          </w:rPr>
          <w:t>Environment Requirements</w:t>
        </w:r>
        <w:r w:rsidR="00E40F75">
          <w:rPr>
            <w:webHidden/>
          </w:rPr>
          <w:tab/>
        </w:r>
        <w:r w:rsidR="00E40F75">
          <w:rPr>
            <w:webHidden/>
          </w:rPr>
          <w:fldChar w:fldCharType="begin"/>
        </w:r>
        <w:r w:rsidR="00E40F75">
          <w:rPr>
            <w:webHidden/>
          </w:rPr>
          <w:instrText xml:space="preserve"> PAGEREF _Toc321226632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33" w:history="1">
        <w:r w:rsidR="00E40F75" w:rsidRPr="00CF61B4">
          <w:rPr>
            <w:rStyle w:val="Hyperlink"/>
            <w:lang w:val="en-US"/>
          </w:rPr>
          <w:t>16.2</w:t>
        </w:r>
        <w:r w:rsidR="00E40F75">
          <w:rPr>
            <w:rFonts w:asciiTheme="minorHAnsi" w:eastAsiaTheme="minorEastAsia" w:hAnsiTheme="minorHAnsi" w:cstheme="minorBidi"/>
            <w:bCs w:val="0"/>
            <w:sz w:val="22"/>
            <w:szCs w:val="22"/>
            <w:lang w:val="sv-SE" w:eastAsia="sv-SE"/>
          </w:rPr>
          <w:tab/>
        </w:r>
        <w:r w:rsidR="00E40F75" w:rsidRPr="00CF61B4">
          <w:rPr>
            <w:rStyle w:val="Hyperlink"/>
          </w:rPr>
          <w:t>Performance Requirements</w:t>
        </w:r>
        <w:r w:rsidR="00E40F75">
          <w:rPr>
            <w:webHidden/>
          </w:rPr>
          <w:tab/>
        </w:r>
        <w:r w:rsidR="00E40F75">
          <w:rPr>
            <w:webHidden/>
          </w:rPr>
          <w:fldChar w:fldCharType="begin"/>
        </w:r>
        <w:r w:rsidR="00E40F75">
          <w:rPr>
            <w:webHidden/>
          </w:rPr>
          <w:instrText xml:space="preserve"> PAGEREF _Toc321226633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34" w:history="1">
        <w:r w:rsidR="00E40F75" w:rsidRPr="00CF61B4">
          <w:rPr>
            <w:rStyle w:val="Hyperlink"/>
            <w:lang w:val="en-US"/>
          </w:rPr>
          <w:t>16.3</w:t>
        </w:r>
        <w:r w:rsidR="00E40F75">
          <w:rPr>
            <w:rFonts w:asciiTheme="minorHAnsi" w:eastAsiaTheme="minorEastAsia" w:hAnsiTheme="minorHAnsi" w:cstheme="minorBidi"/>
            <w:bCs w:val="0"/>
            <w:sz w:val="22"/>
            <w:szCs w:val="22"/>
            <w:lang w:val="sv-SE" w:eastAsia="sv-SE"/>
          </w:rPr>
          <w:tab/>
        </w:r>
        <w:r w:rsidR="00E40F75" w:rsidRPr="00CF61B4">
          <w:rPr>
            <w:rStyle w:val="Hyperlink"/>
          </w:rPr>
          <w:t>Security Requirements</w:t>
        </w:r>
        <w:r w:rsidR="00E40F75">
          <w:rPr>
            <w:webHidden/>
          </w:rPr>
          <w:tab/>
        </w:r>
        <w:r w:rsidR="00E40F75">
          <w:rPr>
            <w:webHidden/>
          </w:rPr>
          <w:fldChar w:fldCharType="begin"/>
        </w:r>
        <w:r w:rsidR="00E40F75">
          <w:rPr>
            <w:webHidden/>
          </w:rPr>
          <w:instrText xml:space="preserve"> PAGEREF _Toc321226634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35" w:history="1">
        <w:r w:rsidR="00E40F75" w:rsidRPr="00CF61B4">
          <w:rPr>
            <w:rStyle w:val="Hyperlink"/>
            <w:lang w:val="en-US"/>
          </w:rPr>
          <w:t>16.4</w:t>
        </w:r>
        <w:r w:rsidR="00E40F75">
          <w:rPr>
            <w:rFonts w:asciiTheme="minorHAnsi" w:eastAsiaTheme="minorEastAsia" w:hAnsiTheme="minorHAnsi" w:cstheme="minorBidi"/>
            <w:bCs w:val="0"/>
            <w:sz w:val="22"/>
            <w:szCs w:val="22"/>
            <w:lang w:val="sv-SE" w:eastAsia="sv-SE"/>
          </w:rPr>
          <w:tab/>
        </w:r>
        <w:r w:rsidR="00E40F75" w:rsidRPr="00CF61B4">
          <w:rPr>
            <w:rStyle w:val="Hyperlink"/>
          </w:rPr>
          <w:t>Legal Requirements</w:t>
        </w:r>
        <w:r w:rsidR="00E40F75">
          <w:rPr>
            <w:webHidden/>
          </w:rPr>
          <w:tab/>
        </w:r>
        <w:r w:rsidR="00E40F75">
          <w:rPr>
            <w:webHidden/>
          </w:rPr>
          <w:fldChar w:fldCharType="begin"/>
        </w:r>
        <w:r w:rsidR="00E40F75">
          <w:rPr>
            <w:webHidden/>
          </w:rPr>
          <w:instrText xml:space="preserve"> PAGEREF _Toc321226635 \h </w:instrText>
        </w:r>
        <w:r w:rsidR="00E40F75">
          <w:rPr>
            <w:webHidden/>
          </w:rPr>
        </w:r>
        <w:r w:rsidR="00E40F75">
          <w:rPr>
            <w:webHidden/>
          </w:rPr>
          <w:fldChar w:fldCharType="separate"/>
        </w:r>
        <w:r w:rsidR="00E40F75">
          <w:rPr>
            <w:webHidden/>
          </w:rPr>
          <w:t>10</w:t>
        </w:r>
        <w:r w:rsidR="00E40F75">
          <w:rPr>
            <w:webHidden/>
          </w:rPr>
          <w:fldChar w:fldCharType="end"/>
        </w:r>
      </w:hyperlink>
    </w:p>
    <w:p w:rsidR="00E40F75" w:rsidRDefault="002D1080">
      <w:pPr>
        <w:pStyle w:val="TOC2"/>
        <w:rPr>
          <w:rFonts w:asciiTheme="minorHAnsi" w:eastAsiaTheme="minorEastAsia" w:hAnsiTheme="minorHAnsi" w:cstheme="minorBidi"/>
          <w:bCs w:val="0"/>
          <w:sz w:val="22"/>
          <w:szCs w:val="22"/>
          <w:lang w:val="sv-SE" w:eastAsia="sv-SE"/>
        </w:rPr>
      </w:pPr>
      <w:hyperlink w:anchor="_Toc321226636" w:history="1">
        <w:r w:rsidR="00E40F75" w:rsidRPr="00CF61B4">
          <w:rPr>
            <w:rStyle w:val="Hyperlink"/>
            <w:lang w:val="en-US"/>
          </w:rPr>
          <w:t>16.5</w:t>
        </w:r>
        <w:r w:rsidR="00E40F75">
          <w:rPr>
            <w:rFonts w:asciiTheme="minorHAnsi" w:eastAsiaTheme="minorEastAsia" w:hAnsiTheme="minorHAnsi" w:cstheme="minorBidi"/>
            <w:bCs w:val="0"/>
            <w:sz w:val="22"/>
            <w:szCs w:val="22"/>
            <w:lang w:val="sv-SE" w:eastAsia="sv-SE"/>
          </w:rPr>
          <w:tab/>
        </w:r>
        <w:r w:rsidR="00E40F75" w:rsidRPr="00CF61B4">
          <w:rPr>
            <w:rStyle w:val="Hyperlink"/>
          </w:rPr>
          <w:t>Dependencies</w:t>
        </w:r>
        <w:r w:rsidR="00E40F75">
          <w:rPr>
            <w:webHidden/>
          </w:rPr>
          <w:tab/>
        </w:r>
        <w:r w:rsidR="00E40F75">
          <w:rPr>
            <w:webHidden/>
          </w:rPr>
          <w:fldChar w:fldCharType="begin"/>
        </w:r>
        <w:r w:rsidR="00E40F75">
          <w:rPr>
            <w:webHidden/>
          </w:rPr>
          <w:instrText xml:space="preserve"> PAGEREF _Toc321226636 \h </w:instrText>
        </w:r>
        <w:r w:rsidR="00E40F75">
          <w:rPr>
            <w:webHidden/>
          </w:rPr>
        </w:r>
        <w:r w:rsidR="00E40F75">
          <w:rPr>
            <w:webHidden/>
          </w:rPr>
          <w:fldChar w:fldCharType="separate"/>
        </w:r>
        <w:r w:rsidR="00E40F75">
          <w:rPr>
            <w:webHidden/>
          </w:rPr>
          <w:t>10</w:t>
        </w:r>
        <w:r w:rsidR="00E40F75">
          <w:rPr>
            <w:webHidden/>
          </w:rPr>
          <w:fldChar w:fldCharType="end"/>
        </w:r>
      </w:hyperlink>
    </w:p>
    <w:p w:rsidR="00E40F75" w:rsidRDefault="002D1080">
      <w:pPr>
        <w:pStyle w:val="TOC1"/>
        <w:rPr>
          <w:rFonts w:asciiTheme="minorHAnsi" w:eastAsiaTheme="minorEastAsia" w:hAnsiTheme="minorHAnsi" w:cstheme="minorBidi"/>
          <w:b w:val="0"/>
          <w:bCs w:val="0"/>
          <w:sz w:val="22"/>
          <w:szCs w:val="22"/>
          <w:lang w:val="sv-SE" w:eastAsia="sv-SE"/>
        </w:rPr>
      </w:pPr>
      <w:hyperlink w:anchor="_Toc321226637" w:history="1">
        <w:r w:rsidR="00E40F75" w:rsidRPr="00CF61B4">
          <w:rPr>
            <w:rStyle w:val="Hyperlink"/>
          </w:rPr>
          <w:t>17.</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Documentation</w:t>
        </w:r>
        <w:r w:rsidR="00E40F75">
          <w:rPr>
            <w:webHidden/>
          </w:rPr>
          <w:tab/>
        </w:r>
        <w:r w:rsidR="00E40F75">
          <w:rPr>
            <w:webHidden/>
          </w:rPr>
          <w:fldChar w:fldCharType="begin"/>
        </w:r>
        <w:r w:rsidR="00E40F75">
          <w:rPr>
            <w:webHidden/>
          </w:rPr>
          <w:instrText xml:space="preserve"> PAGEREF _Toc321226637 \h </w:instrText>
        </w:r>
        <w:r w:rsidR="00E40F75">
          <w:rPr>
            <w:webHidden/>
          </w:rPr>
        </w:r>
        <w:r w:rsidR="00E40F75">
          <w:rPr>
            <w:webHidden/>
          </w:rPr>
          <w:fldChar w:fldCharType="separate"/>
        </w:r>
        <w:r w:rsidR="00E40F75">
          <w:rPr>
            <w:webHidden/>
          </w:rPr>
          <w:t>10</w:t>
        </w:r>
        <w:r w:rsidR="00E40F75">
          <w:rPr>
            <w:webHidden/>
          </w:rPr>
          <w:fldChar w:fldCharType="end"/>
        </w:r>
      </w:hyperlink>
    </w:p>
    <w:p w:rsidR="00A027D0" w:rsidRPr="0083062F" w:rsidRDefault="007F4B84" w:rsidP="009F73C0">
      <w:pPr>
        <w:pStyle w:val="TypografiBrdtekst10pktAutomatiskVenstre0cm1"/>
        <w:rPr>
          <w:rFonts w:cs="Arial"/>
          <w:noProof/>
          <w:szCs w:val="28"/>
          <w:lang w:val="en-US"/>
        </w:rPr>
      </w:pPr>
      <w:r w:rsidRPr="0083062F">
        <w:rPr>
          <w:rFonts w:cs="Arial"/>
          <w:noProof/>
          <w:szCs w:val="28"/>
          <w:lang w:val="en-US"/>
        </w:rPr>
        <w:fldChar w:fldCharType="end"/>
      </w:r>
    </w:p>
    <w:p w:rsidR="00E62D0B" w:rsidRPr="0083062F" w:rsidRDefault="00E62D0B" w:rsidP="009F73C0">
      <w:pPr>
        <w:pStyle w:val="TypografiBrdtekst10pktAutomatiskVenstre0cm1"/>
        <w:rPr>
          <w:rFonts w:cs="Arial"/>
          <w:noProof/>
          <w:lang w:val="en-US"/>
        </w:rPr>
      </w:pPr>
    </w:p>
    <w:p w:rsidR="00E62D0B" w:rsidRPr="0083062F" w:rsidRDefault="00E62D0B" w:rsidP="009F73C0">
      <w:pPr>
        <w:pStyle w:val="TypografiBrdtekst10pktAutomatiskVenstre0cm1"/>
        <w:rPr>
          <w:rFonts w:cs="Arial"/>
          <w:noProof/>
          <w:lang w:val="en-US"/>
        </w:rPr>
      </w:pPr>
    </w:p>
    <w:p w:rsidR="00E62D0B" w:rsidRPr="0083062F" w:rsidRDefault="00E62D0B" w:rsidP="009F73C0">
      <w:pPr>
        <w:pStyle w:val="TypografiBrdtekst10pktAutomatiskVenstre0cm1"/>
        <w:rPr>
          <w:rFonts w:cs="Arial"/>
          <w:noProof/>
          <w:lang w:val="en-US"/>
        </w:rPr>
      </w:pPr>
    </w:p>
    <w:p w:rsidR="00E62D0B" w:rsidRPr="0083062F" w:rsidRDefault="00E62D0B" w:rsidP="009F73C0">
      <w:pPr>
        <w:pStyle w:val="TypografiBrdtekst10pktAutomatiskVenstre0cm1"/>
        <w:rPr>
          <w:rFonts w:cs="Arial"/>
          <w:noProof/>
          <w:lang w:val="en-US"/>
        </w:rPr>
      </w:pPr>
    </w:p>
    <w:p w:rsidR="00B74F0E" w:rsidRDefault="00B74F0E">
      <w:pPr>
        <w:rPr>
          <w:b/>
          <w:bCs/>
          <w:noProof/>
          <w:color w:val="000000"/>
          <w:sz w:val="22"/>
          <w:szCs w:val="22"/>
          <w:lang w:val="da-DK"/>
        </w:rPr>
      </w:pPr>
      <w:r>
        <w:rPr>
          <w:b/>
          <w:bCs/>
          <w:noProof/>
        </w:rPr>
        <w:br w:type="page"/>
      </w:r>
    </w:p>
    <w:p w:rsidR="00B74F0E" w:rsidRPr="00BB5BEC" w:rsidRDefault="00B74F0E" w:rsidP="00B74F0E">
      <w:pPr>
        <w:pStyle w:val="Heading1"/>
        <w:rPr>
          <w:color w:val="000000" w:themeColor="text1"/>
        </w:rPr>
      </w:pPr>
      <w:bookmarkStart w:id="2" w:name="_Toc31184896"/>
      <w:bookmarkStart w:id="3" w:name="_Toc266190191"/>
      <w:bookmarkStart w:id="4" w:name="_Toc321226608"/>
      <w:r w:rsidRPr="00BB5BEC">
        <w:rPr>
          <w:color w:val="000000" w:themeColor="text1"/>
        </w:rPr>
        <w:lastRenderedPageBreak/>
        <w:t>Document Control</w:t>
      </w:r>
      <w:bookmarkEnd w:id="2"/>
      <w:bookmarkEnd w:id="3"/>
      <w:bookmarkEnd w:id="4"/>
    </w:p>
    <w:p w:rsidR="00820477" w:rsidRPr="00820477" w:rsidRDefault="00820477" w:rsidP="00820477">
      <w:pPr>
        <w:pStyle w:val="BodyText"/>
      </w:pPr>
    </w:p>
    <w:tbl>
      <w:tblPr>
        <w:tblW w:w="9180" w:type="dxa"/>
        <w:tblLayout w:type="fixed"/>
        <w:tblLook w:val="0000" w:firstRow="0" w:lastRow="0" w:firstColumn="0" w:lastColumn="0" w:noHBand="0" w:noVBand="0"/>
      </w:tblPr>
      <w:tblGrid>
        <w:gridCol w:w="959"/>
        <w:gridCol w:w="1276"/>
        <w:gridCol w:w="5386"/>
        <w:gridCol w:w="1559"/>
      </w:tblGrid>
      <w:tr w:rsidR="00B74F0E" w:rsidRPr="00B74F0E" w:rsidTr="00820477">
        <w:tc>
          <w:tcPr>
            <w:tcW w:w="959"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Version</w:t>
            </w:r>
          </w:p>
        </w:tc>
        <w:tc>
          <w:tcPr>
            <w:tcW w:w="1276"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Date</w:t>
            </w:r>
          </w:p>
        </w:tc>
        <w:tc>
          <w:tcPr>
            <w:tcW w:w="5386"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Comment</w:t>
            </w:r>
          </w:p>
        </w:tc>
        <w:tc>
          <w:tcPr>
            <w:tcW w:w="1559"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Editor</w:t>
            </w:r>
          </w:p>
        </w:tc>
      </w:tr>
      <w:tr w:rsidR="00B74F0E" w:rsidRPr="007635AF" w:rsidTr="00820477">
        <w:tc>
          <w:tcPr>
            <w:tcW w:w="959"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74F0E" w:rsidP="00B74F0E">
            <w:pPr>
              <w:pStyle w:val="BodyText"/>
              <w:ind w:left="0"/>
              <w:jc w:val="left"/>
              <w:rPr>
                <w:sz w:val="20"/>
                <w:lang w:val="en-US"/>
              </w:rPr>
            </w:pPr>
            <w:r>
              <w:rPr>
                <w:sz w:val="20"/>
                <w:lang w:val="en-US"/>
              </w:rPr>
              <w:t>0</w:t>
            </w:r>
            <w:r w:rsidR="00BB5BEC">
              <w:rPr>
                <w:sz w:val="20"/>
                <w:lang w:val="en-US"/>
              </w:rPr>
              <w:t>.1</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B5BEC" w:rsidP="00B74F0E">
            <w:pPr>
              <w:pStyle w:val="BodyText"/>
              <w:ind w:left="0"/>
              <w:jc w:val="left"/>
              <w:rPr>
                <w:sz w:val="20"/>
                <w:lang w:val="en-US"/>
              </w:rPr>
            </w:pPr>
            <w:r>
              <w:rPr>
                <w:sz w:val="20"/>
                <w:lang w:val="en-US"/>
              </w:rPr>
              <w:t>03-04</w:t>
            </w:r>
            <w:r w:rsidR="00B74F0E">
              <w:rPr>
                <w:sz w:val="20"/>
                <w:lang w:val="en-US"/>
              </w:rPr>
              <w:t>-201</w:t>
            </w:r>
            <w:r>
              <w:rPr>
                <w:sz w:val="20"/>
                <w:lang w:val="en-US"/>
              </w:rPr>
              <w:t>2</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74F0E" w:rsidP="00820477">
            <w:pPr>
              <w:pStyle w:val="BodyText"/>
              <w:ind w:left="0"/>
              <w:jc w:val="left"/>
              <w:rPr>
                <w:sz w:val="20"/>
                <w:lang w:val="en-US"/>
              </w:rPr>
            </w:pPr>
            <w:r>
              <w:rPr>
                <w:sz w:val="20"/>
                <w:lang w:val="en-US"/>
              </w:rPr>
              <w:t xml:space="preserve">Initial </w:t>
            </w:r>
            <w:r w:rsidR="00820477">
              <w:rPr>
                <w:sz w:val="20"/>
                <w:lang w:val="en-US"/>
              </w:rPr>
              <w:t>version</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B5BEC" w:rsidP="00B74F0E">
            <w:pPr>
              <w:pStyle w:val="BodyText"/>
              <w:ind w:left="0"/>
              <w:jc w:val="left"/>
              <w:rPr>
                <w:sz w:val="20"/>
                <w:lang w:val="en-US"/>
              </w:rPr>
            </w:pPr>
            <w:r>
              <w:rPr>
                <w:sz w:val="20"/>
                <w:lang w:val="en-US"/>
              </w:rPr>
              <w:t>Floberg</w:t>
            </w:r>
          </w:p>
        </w:tc>
      </w:tr>
      <w:tr w:rsidR="00BB7749" w:rsidRPr="007635AF" w:rsidTr="00820477">
        <w:tc>
          <w:tcPr>
            <w:tcW w:w="959"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B74F0E">
            <w:pPr>
              <w:pStyle w:val="BodyText"/>
              <w:ind w:left="0"/>
              <w:jc w:val="left"/>
              <w:rPr>
                <w:sz w:val="20"/>
                <w:lang w:val="en-US"/>
              </w:rPr>
            </w:pPr>
            <w:r>
              <w:rPr>
                <w:sz w:val="20"/>
                <w:lang w:val="en-US"/>
              </w:rPr>
              <w:t>1.0</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B74F0E">
            <w:pPr>
              <w:pStyle w:val="BodyText"/>
              <w:ind w:left="0"/>
              <w:jc w:val="left"/>
              <w:rPr>
                <w:sz w:val="20"/>
                <w:lang w:val="en-US"/>
              </w:rPr>
            </w:pPr>
            <w:r>
              <w:rPr>
                <w:sz w:val="20"/>
                <w:lang w:val="en-US"/>
              </w:rPr>
              <w:t>04-04-2012</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820477">
            <w:pPr>
              <w:pStyle w:val="BodyText"/>
              <w:ind w:left="0"/>
              <w:jc w:val="left"/>
              <w:rPr>
                <w:sz w:val="20"/>
                <w:lang w:val="en-US"/>
              </w:rPr>
            </w:pPr>
            <w:r>
              <w:rPr>
                <w:sz w:val="20"/>
                <w:lang w:val="en-US"/>
              </w:rPr>
              <w:t>Updated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B74F0E">
            <w:pPr>
              <w:pStyle w:val="BodyText"/>
              <w:ind w:left="0"/>
              <w:jc w:val="left"/>
              <w:rPr>
                <w:sz w:val="20"/>
                <w:lang w:val="en-US"/>
              </w:rPr>
            </w:pPr>
            <w:r>
              <w:rPr>
                <w:sz w:val="20"/>
                <w:lang w:val="en-US"/>
              </w:rPr>
              <w:t>Floberg</w:t>
            </w:r>
          </w:p>
        </w:tc>
      </w:tr>
    </w:tbl>
    <w:p w:rsidR="0098779D" w:rsidRDefault="0098779D" w:rsidP="00B74F0E">
      <w:pPr>
        <w:pStyle w:val="BodyText"/>
        <w:spacing w:after="0"/>
        <w:rPr>
          <w:lang w:val="en-US"/>
        </w:rPr>
      </w:pPr>
      <w:bookmarkStart w:id="5" w:name="_Toc31184899"/>
    </w:p>
    <w:p w:rsidR="0098779D" w:rsidRDefault="0098779D">
      <w:pPr>
        <w:rPr>
          <w:color w:val="000000"/>
          <w:sz w:val="22"/>
          <w:szCs w:val="22"/>
          <w:lang w:val="en-US"/>
        </w:rPr>
      </w:pPr>
      <w:r>
        <w:rPr>
          <w:lang w:val="en-US"/>
        </w:rPr>
        <w:br w:type="page"/>
      </w:r>
    </w:p>
    <w:p w:rsidR="007030EF" w:rsidRPr="00386602" w:rsidRDefault="007030EF" w:rsidP="007030EF">
      <w:pPr>
        <w:pStyle w:val="Heading1"/>
        <w:pageBreakBefore/>
        <w:tabs>
          <w:tab w:val="clear" w:pos="1078"/>
        </w:tabs>
        <w:ind w:left="794" w:hanging="794"/>
        <w:rPr>
          <w:color w:val="000000" w:themeColor="text1"/>
        </w:rPr>
      </w:pPr>
      <w:bookmarkStart w:id="6" w:name="_Toc233611428"/>
      <w:bookmarkStart w:id="7" w:name="_Toc321226609"/>
      <w:bookmarkEnd w:id="5"/>
      <w:r w:rsidRPr="00386602">
        <w:rPr>
          <w:color w:val="000000" w:themeColor="text1"/>
        </w:rPr>
        <w:lastRenderedPageBreak/>
        <w:t>Overview</w:t>
      </w:r>
      <w:bookmarkEnd w:id="6"/>
      <w:bookmarkEnd w:id="7"/>
    </w:p>
    <w:p w:rsidR="00C95471" w:rsidRDefault="007030EF" w:rsidP="00706699">
      <w:pPr>
        <w:pStyle w:val="BodyTextleft"/>
        <w:rPr>
          <w:lang w:val="en-US"/>
        </w:rPr>
      </w:pPr>
      <w:r w:rsidRPr="00E77202">
        <w:rPr>
          <w:lang w:val="en-US"/>
        </w:rPr>
        <w:t>&lt;Give a brief description a</w:t>
      </w:r>
      <w:r>
        <w:rPr>
          <w:lang w:val="en-US"/>
        </w:rPr>
        <w:t>bout this feature and its scope</w:t>
      </w:r>
      <w:r w:rsidR="000B27AF">
        <w:rPr>
          <w:lang w:val="en-US"/>
        </w:rPr>
        <w:t xml:space="preserve">. Please note – Do not use a lot of resources in drafting the </w:t>
      </w:r>
      <w:r w:rsidR="00722674">
        <w:rPr>
          <w:lang w:val="en-US"/>
        </w:rPr>
        <w:t>User Requirement Specification (</w:t>
      </w:r>
      <w:r w:rsidR="000B27AF">
        <w:rPr>
          <w:lang w:val="en-US"/>
        </w:rPr>
        <w:t>URS</w:t>
      </w:r>
      <w:r w:rsidR="00722674">
        <w:rPr>
          <w:lang w:val="en-US"/>
        </w:rPr>
        <w:t>)</w:t>
      </w:r>
      <w:r w:rsidR="000B27AF">
        <w:rPr>
          <w:lang w:val="en-US"/>
        </w:rPr>
        <w:t>. We will use User Stories and workshops to flesh out User Stories</w:t>
      </w:r>
      <w:r w:rsidRPr="007030EF">
        <w:rPr>
          <w:lang w:val="en-US"/>
        </w:rPr>
        <w:t>&gt;</w:t>
      </w:r>
    </w:p>
    <w:p w:rsidR="00704B9E" w:rsidRPr="00386602" w:rsidRDefault="00704B9E" w:rsidP="00704B9E">
      <w:pPr>
        <w:pStyle w:val="Heading2"/>
        <w:tabs>
          <w:tab w:val="clear" w:pos="1078"/>
        </w:tabs>
        <w:ind w:left="794" w:hanging="794"/>
        <w:rPr>
          <w:color w:val="000000" w:themeColor="text1"/>
          <w:lang w:val="en-US"/>
        </w:rPr>
      </w:pPr>
      <w:bookmarkStart w:id="8" w:name="_Toc321226610"/>
      <w:r>
        <w:rPr>
          <w:color w:val="000000" w:themeColor="text1"/>
          <w:lang w:val="en-US"/>
        </w:rPr>
        <w:t>Purpose</w:t>
      </w:r>
      <w:bookmarkEnd w:id="8"/>
    </w:p>
    <w:p w:rsidR="00704B9E" w:rsidRDefault="00704B9E" w:rsidP="00704B9E">
      <w:pPr>
        <w:pStyle w:val="BodyTextleft"/>
        <w:rPr>
          <w:rFonts w:cs="Arial"/>
          <w:i/>
          <w:lang w:val="en-US"/>
        </w:rPr>
      </w:pPr>
      <w:bookmarkStart w:id="9" w:name="_Toc233611430"/>
      <w:r w:rsidRPr="000C065C">
        <w:rPr>
          <w:rFonts w:cs="Arial"/>
          <w:i/>
          <w:lang w:val="en-US"/>
        </w:rPr>
        <w:t>The purpose of the Project Initiation Documentation is to define the project, in order to form the basis for its management and an assessment of its overall success.</w:t>
      </w:r>
    </w:p>
    <w:p w:rsidR="00704B9E" w:rsidRDefault="00704B9E" w:rsidP="00704B9E">
      <w:pPr>
        <w:pStyle w:val="BodyTextleft"/>
        <w:rPr>
          <w:rFonts w:cs="Arial"/>
          <w:i/>
          <w:lang w:val="en-US"/>
        </w:rPr>
      </w:pPr>
    </w:p>
    <w:p w:rsidR="00704B9E" w:rsidRDefault="00704B9E" w:rsidP="00704B9E">
      <w:pPr>
        <w:pStyle w:val="BodyTextleft"/>
        <w:rPr>
          <w:rFonts w:cs="Arial"/>
          <w:i/>
          <w:lang w:val="en-US"/>
        </w:rPr>
      </w:pPr>
      <w:r>
        <w:rPr>
          <w:rFonts w:cs="Arial"/>
          <w:i/>
          <w:lang w:val="en-US"/>
        </w:rPr>
        <w:t>The URS Response defines the features to be developed in a project whereas the Project Initiation Document defines the setup of the project itself.</w:t>
      </w:r>
    </w:p>
    <w:p w:rsidR="00704B9E" w:rsidRDefault="00704B9E" w:rsidP="00704B9E">
      <w:pPr>
        <w:pStyle w:val="BodyTextleft"/>
        <w:rPr>
          <w:rFonts w:cs="Arial"/>
          <w:i/>
          <w:lang w:val="en-US"/>
        </w:rPr>
      </w:pPr>
    </w:p>
    <w:p w:rsidR="00704B9E" w:rsidRPr="000C065C" w:rsidRDefault="00704B9E" w:rsidP="00704B9E">
      <w:pPr>
        <w:pStyle w:val="BodyTextleft"/>
        <w:rPr>
          <w:rFonts w:cs="Arial"/>
          <w:i/>
          <w:lang w:val="en-US"/>
        </w:rPr>
      </w:pPr>
      <w:r w:rsidRPr="000C065C">
        <w:rPr>
          <w:rFonts w:cs="Arial"/>
          <w:i/>
          <w:lang w:val="en-US"/>
        </w:rPr>
        <w:t>The Project Initiation Documentation gives the direction of the project</w:t>
      </w:r>
      <w:r>
        <w:rPr>
          <w:rFonts w:cs="Arial"/>
          <w:i/>
          <w:lang w:val="en-US"/>
        </w:rPr>
        <w:t xml:space="preserve"> and</w:t>
      </w:r>
      <w:r w:rsidRPr="000C065C">
        <w:rPr>
          <w:rFonts w:cs="Arial"/>
          <w:i/>
          <w:lang w:val="en-US"/>
        </w:rPr>
        <w:t xml:space="preserve"> forms the ‘contract’ between the Project Manager and the Project Board.</w:t>
      </w:r>
    </w:p>
    <w:p w:rsidR="00704B9E" w:rsidRPr="000C065C" w:rsidRDefault="00704B9E" w:rsidP="00704B9E">
      <w:pPr>
        <w:pStyle w:val="BodyTextleft"/>
        <w:rPr>
          <w:rFonts w:cs="Arial"/>
          <w:i/>
          <w:lang w:val="en-US"/>
        </w:rPr>
      </w:pPr>
      <w:r w:rsidRPr="000C065C">
        <w:rPr>
          <w:rFonts w:cs="Arial"/>
          <w:i/>
          <w:lang w:val="en-US"/>
        </w:rPr>
        <w:t>The three primary uses of the Project Initiation Documentation are to:</w:t>
      </w:r>
    </w:p>
    <w:p w:rsidR="00704B9E" w:rsidRPr="000C065C" w:rsidRDefault="00704B9E" w:rsidP="00704B9E">
      <w:pPr>
        <w:pStyle w:val="BodyTextleft"/>
        <w:numPr>
          <w:ilvl w:val="0"/>
          <w:numId w:val="26"/>
        </w:numPr>
        <w:rPr>
          <w:rFonts w:cs="Arial"/>
          <w:i/>
          <w:lang w:val="en-US"/>
        </w:rPr>
      </w:pPr>
      <w:r w:rsidRPr="000C065C">
        <w:rPr>
          <w:rFonts w:cs="Arial"/>
          <w:i/>
          <w:lang w:val="en-US"/>
        </w:rPr>
        <w:t>Ensure that the project has a sound basis before asking the Project Board to make any major commitment to the project</w:t>
      </w:r>
    </w:p>
    <w:p w:rsidR="00704B9E" w:rsidRPr="000C065C" w:rsidRDefault="00704B9E" w:rsidP="00704B9E">
      <w:pPr>
        <w:pStyle w:val="BodyTextleft"/>
        <w:numPr>
          <w:ilvl w:val="0"/>
          <w:numId w:val="26"/>
        </w:numPr>
        <w:rPr>
          <w:rFonts w:cs="Arial"/>
          <w:i/>
          <w:lang w:val="en-US"/>
        </w:rPr>
      </w:pPr>
      <w:r w:rsidRPr="000C065C">
        <w:rPr>
          <w:rFonts w:cs="Arial"/>
          <w:i/>
          <w:lang w:val="en-US"/>
        </w:rPr>
        <w:t>Act as a base document against which the Project Board and Project Manager can assess progress, issues and ongoing viability questions</w:t>
      </w:r>
    </w:p>
    <w:p w:rsidR="00704B9E" w:rsidRPr="000C065C" w:rsidRDefault="00704B9E" w:rsidP="00704B9E">
      <w:pPr>
        <w:pStyle w:val="BodyTextleft"/>
        <w:numPr>
          <w:ilvl w:val="0"/>
          <w:numId w:val="26"/>
        </w:numPr>
        <w:rPr>
          <w:rFonts w:cs="Arial"/>
          <w:i/>
          <w:lang w:val="en-US"/>
        </w:rPr>
      </w:pPr>
      <w:r w:rsidRPr="000C065C">
        <w:rPr>
          <w:rFonts w:cs="Arial"/>
          <w:i/>
          <w:lang w:val="en-US"/>
        </w:rPr>
        <w:t>Provide a single source of reference about the project so that people joining the ‘temporary organization’ can quickly and easily find out what the project is about, and how it is being managed.</w:t>
      </w:r>
    </w:p>
    <w:p w:rsidR="00704B9E" w:rsidRPr="00386602" w:rsidRDefault="00704B9E" w:rsidP="00704B9E">
      <w:pPr>
        <w:pStyle w:val="Heading2"/>
        <w:tabs>
          <w:tab w:val="clear" w:pos="1078"/>
        </w:tabs>
        <w:ind w:left="794" w:hanging="794"/>
        <w:rPr>
          <w:color w:val="000000" w:themeColor="text1"/>
          <w:lang w:val="en-US"/>
        </w:rPr>
      </w:pPr>
      <w:bookmarkStart w:id="10" w:name="_Toc321226611"/>
      <w:r>
        <w:rPr>
          <w:color w:val="000000" w:themeColor="text1"/>
          <w:lang w:val="en-US"/>
        </w:rPr>
        <w:t>Advice</w:t>
      </w:r>
      <w:bookmarkEnd w:id="10"/>
    </w:p>
    <w:p w:rsidR="00704B9E" w:rsidRPr="000C065C" w:rsidRDefault="00704B9E" w:rsidP="00704B9E">
      <w:pPr>
        <w:pStyle w:val="BodyTextleft"/>
        <w:rPr>
          <w:rFonts w:cs="Arial"/>
          <w:i/>
          <w:lang w:val="en-US"/>
        </w:rPr>
      </w:pPr>
      <w:r w:rsidRPr="000C065C">
        <w:rPr>
          <w:rFonts w:cs="Arial"/>
          <w:i/>
          <w:lang w:val="en-US"/>
        </w:rPr>
        <w:t>The following quality criteria should be observed:</w:t>
      </w:r>
    </w:p>
    <w:p w:rsidR="00704B9E" w:rsidRPr="000C065C" w:rsidRDefault="00704B9E" w:rsidP="00704B9E">
      <w:pPr>
        <w:pStyle w:val="BodyTextleft"/>
        <w:numPr>
          <w:ilvl w:val="0"/>
          <w:numId w:val="27"/>
        </w:numPr>
        <w:rPr>
          <w:rFonts w:cs="Arial"/>
          <w:i/>
          <w:lang w:val="en-US"/>
        </w:rPr>
      </w:pPr>
      <w:r w:rsidRPr="000C065C">
        <w:rPr>
          <w:rFonts w:cs="Arial"/>
          <w:i/>
          <w:lang w:val="en-US"/>
        </w:rPr>
        <w:t>The Project Initiation Documentation</w:t>
      </w:r>
      <w:r>
        <w:rPr>
          <w:rFonts w:cs="Arial"/>
          <w:i/>
          <w:lang w:val="en-US"/>
        </w:rPr>
        <w:t xml:space="preserve"> should, together with the URS Response, </w:t>
      </w:r>
      <w:r w:rsidRPr="000C065C">
        <w:rPr>
          <w:rFonts w:cs="Arial"/>
          <w:i/>
          <w:lang w:val="en-US"/>
        </w:rPr>
        <w:t>correctly represents the project</w:t>
      </w:r>
    </w:p>
    <w:p w:rsidR="00704B9E" w:rsidRPr="000C065C" w:rsidRDefault="00704B9E" w:rsidP="00704B9E">
      <w:pPr>
        <w:pStyle w:val="BodyTextleft"/>
        <w:numPr>
          <w:ilvl w:val="0"/>
          <w:numId w:val="27"/>
        </w:numPr>
        <w:rPr>
          <w:rFonts w:cs="Arial"/>
          <w:i/>
          <w:lang w:val="en-US"/>
        </w:rPr>
      </w:pPr>
      <w:r w:rsidRPr="000C065C">
        <w:rPr>
          <w:rFonts w:cs="Arial"/>
          <w:i/>
          <w:lang w:val="en-US"/>
        </w:rPr>
        <w:t>The project management team structure is complete, with names and titles. All the roles have been considered and are backed up by agreed role descriptions. The relationships and lines of authority are clear. If necessary, the project management team structure says to whom the Project Board reports</w:t>
      </w:r>
    </w:p>
    <w:p w:rsidR="00704B9E" w:rsidRPr="000C065C" w:rsidRDefault="00704B9E" w:rsidP="00704B9E">
      <w:pPr>
        <w:pStyle w:val="BodyTextleft"/>
        <w:numPr>
          <w:ilvl w:val="0"/>
          <w:numId w:val="27"/>
        </w:numPr>
        <w:rPr>
          <w:rFonts w:cs="Arial"/>
          <w:i/>
          <w:lang w:val="en-US"/>
        </w:rPr>
      </w:pPr>
      <w:r w:rsidRPr="000C065C">
        <w:rPr>
          <w:rFonts w:cs="Arial"/>
          <w:i/>
          <w:lang w:val="en-US"/>
        </w:rPr>
        <w:t>It clearly shows a control, reporting and direction regime that can be implemented, appropriate to the scale, risk and importance of the p</w:t>
      </w:r>
      <w:r>
        <w:rPr>
          <w:rFonts w:cs="Arial"/>
          <w:i/>
          <w:lang w:val="en-US"/>
        </w:rPr>
        <w:t>roject to corporate or program</w:t>
      </w:r>
      <w:r w:rsidRPr="000C065C">
        <w:rPr>
          <w:rFonts w:cs="Arial"/>
          <w:i/>
          <w:lang w:val="en-US"/>
        </w:rPr>
        <w:t xml:space="preserve"> management</w:t>
      </w:r>
    </w:p>
    <w:p w:rsidR="00704B9E" w:rsidRPr="000C065C" w:rsidRDefault="00704B9E" w:rsidP="00704B9E">
      <w:pPr>
        <w:pStyle w:val="BodyTextleft"/>
        <w:numPr>
          <w:ilvl w:val="0"/>
          <w:numId w:val="27"/>
        </w:numPr>
        <w:rPr>
          <w:rFonts w:cs="Arial"/>
          <w:i/>
          <w:lang w:val="en-US"/>
        </w:rPr>
      </w:pPr>
      <w:r w:rsidRPr="000C065C">
        <w:rPr>
          <w:rFonts w:cs="Arial"/>
          <w:i/>
          <w:lang w:val="en-US"/>
        </w:rPr>
        <w:t>The controls cover the needs of the Project Board, Project Manager and Team Managers and satisfy any delegated assurance requirements</w:t>
      </w:r>
    </w:p>
    <w:p w:rsidR="00704B9E" w:rsidRPr="000C065C" w:rsidRDefault="00704B9E" w:rsidP="00704B9E">
      <w:pPr>
        <w:pStyle w:val="BodyTextleft"/>
        <w:numPr>
          <w:ilvl w:val="0"/>
          <w:numId w:val="27"/>
        </w:numPr>
        <w:rPr>
          <w:rFonts w:cs="Arial"/>
          <w:i/>
          <w:lang w:val="en-US"/>
        </w:rPr>
      </w:pPr>
      <w:r w:rsidRPr="000C065C">
        <w:rPr>
          <w:rFonts w:cs="Arial"/>
          <w:i/>
          <w:lang w:val="en-US"/>
        </w:rPr>
        <w:t>It is clear who will administer each control</w:t>
      </w:r>
    </w:p>
    <w:p w:rsidR="00704B9E" w:rsidRPr="00704B9E" w:rsidRDefault="00704B9E" w:rsidP="00E40F75">
      <w:pPr>
        <w:pStyle w:val="Heading2"/>
        <w:numPr>
          <w:ilvl w:val="0"/>
          <w:numId w:val="0"/>
        </w:numPr>
        <w:ind w:left="794"/>
        <w:rPr>
          <w:color w:val="000000" w:themeColor="text1"/>
          <w:lang w:val="en-US"/>
        </w:rPr>
      </w:pPr>
      <w:bookmarkStart w:id="11" w:name="_Toc321226612"/>
      <w:bookmarkEnd w:id="11"/>
    </w:p>
    <w:p w:rsidR="00704B9E" w:rsidRPr="00704B9E" w:rsidRDefault="00704B9E" w:rsidP="00704B9E">
      <w:pPr>
        <w:pStyle w:val="Heading1"/>
        <w:keepNext/>
        <w:rPr>
          <w:color w:val="auto"/>
        </w:rPr>
      </w:pPr>
      <w:bookmarkStart w:id="12" w:name="_Toc108683400"/>
      <w:bookmarkStart w:id="13" w:name="_Toc265240123"/>
      <w:bookmarkStart w:id="14" w:name="_Toc273385283"/>
      <w:bookmarkStart w:id="15" w:name="_Toc321226613"/>
      <w:r w:rsidRPr="00704B9E">
        <w:rPr>
          <w:color w:val="auto"/>
        </w:rPr>
        <w:lastRenderedPageBreak/>
        <w:t>Project Definition</w:t>
      </w:r>
      <w:bookmarkEnd w:id="12"/>
      <w:bookmarkEnd w:id="13"/>
      <w:bookmarkEnd w:id="14"/>
      <w:bookmarkEnd w:id="15"/>
    </w:p>
    <w:p w:rsidR="00704B9E" w:rsidRDefault="00704B9E" w:rsidP="00704B9E">
      <w:pPr>
        <w:pStyle w:val="BodyText"/>
        <w:rPr>
          <w:i/>
          <w:lang w:val="en-US"/>
        </w:rPr>
      </w:pPr>
      <w:r>
        <w:rPr>
          <w:i/>
          <w:lang w:val="en-US"/>
        </w:rPr>
        <w:t>[</w:t>
      </w:r>
      <w:r w:rsidRPr="00CE7A8B">
        <w:rPr>
          <w:i/>
          <w:lang w:val="en-US"/>
        </w:rPr>
        <w:t>Explaining what the project needs to achieve. It should include informat</w:t>
      </w:r>
      <w:r>
        <w:rPr>
          <w:i/>
          <w:lang w:val="en-US"/>
        </w:rPr>
        <w:t>ion on the sections given below]</w:t>
      </w:r>
    </w:p>
    <w:p w:rsidR="00704B9E" w:rsidRDefault="00704B9E" w:rsidP="00704B9E">
      <w:pPr>
        <w:pStyle w:val="BodyText"/>
        <w:rPr>
          <w:i/>
          <w:lang w:val="en-US"/>
        </w:rPr>
      </w:pPr>
    </w:p>
    <w:p w:rsidR="00704B9E" w:rsidRPr="009A0448" w:rsidRDefault="00704B9E" w:rsidP="00704B9E">
      <w:pPr>
        <w:pStyle w:val="Heading1"/>
        <w:keepNext/>
        <w:rPr>
          <w:color w:val="auto"/>
          <w:lang w:val="en-US"/>
        </w:rPr>
      </w:pPr>
      <w:bookmarkStart w:id="16" w:name="_Toc265240129"/>
      <w:bookmarkStart w:id="17" w:name="_Toc273385284"/>
      <w:bookmarkStart w:id="18" w:name="_Toc321226614"/>
      <w:r w:rsidRPr="009A0448">
        <w:rPr>
          <w:color w:val="auto"/>
          <w:lang w:val="en-US"/>
        </w:rPr>
        <w:t>The user(s) and any other known interested parties</w:t>
      </w:r>
      <w:bookmarkEnd w:id="16"/>
      <w:bookmarkEnd w:id="17"/>
      <w:bookmarkEnd w:id="18"/>
    </w:p>
    <w:p w:rsidR="00704B9E" w:rsidRDefault="00704B9E" w:rsidP="00704B9E">
      <w:pPr>
        <w:pStyle w:val="BodyText"/>
        <w:rPr>
          <w:lang w:val="en-US"/>
        </w:rPr>
      </w:pPr>
      <w:r>
        <w:rPr>
          <w:lang w:val="en-US"/>
        </w:rPr>
        <w:t>The following main stakeholders have been identified as follows:</w:t>
      </w:r>
    </w:p>
    <w:p w:rsidR="00704B9E" w:rsidRDefault="00704B9E" w:rsidP="00704B9E">
      <w:pPr>
        <w:pStyle w:val="BodyText"/>
        <w:rPr>
          <w:lang w:val="en-US"/>
        </w:rPr>
      </w:pPr>
    </w:p>
    <w:p w:rsidR="00704B9E" w:rsidRDefault="00704B9E" w:rsidP="00704B9E">
      <w:pPr>
        <w:pStyle w:val="BodyText"/>
        <w:rPr>
          <w:lang w:val="en-US"/>
        </w:rPr>
      </w:pPr>
      <w:r>
        <w:rPr>
          <w:lang w:val="en-US"/>
        </w:rPr>
        <w:t xml:space="preserve">Management group – </w:t>
      </w:r>
      <w:proofErr w:type="spellStart"/>
      <w:r w:rsidR="009A0448">
        <w:rPr>
          <w:lang w:val="en-US"/>
        </w:rPr>
        <w:t>Amantech</w:t>
      </w:r>
      <w:proofErr w:type="spellEnd"/>
    </w:p>
    <w:p w:rsidR="00704B9E" w:rsidRPr="00722674" w:rsidRDefault="00722674" w:rsidP="00704B9E">
      <w:pPr>
        <w:pStyle w:val="BodyText"/>
        <w:rPr>
          <w:lang w:val="sv-SE"/>
        </w:rPr>
      </w:pPr>
      <w:r>
        <w:rPr>
          <w:lang w:val="sv-SE"/>
        </w:rPr>
        <w:t xml:space="preserve">Management </w:t>
      </w:r>
      <w:proofErr w:type="spellStart"/>
      <w:r>
        <w:rPr>
          <w:lang w:val="sv-SE"/>
        </w:rPr>
        <w:t>g</w:t>
      </w:r>
      <w:r w:rsidR="00704B9E" w:rsidRPr="00722674">
        <w:rPr>
          <w:lang w:val="sv-SE"/>
        </w:rPr>
        <w:t>roup</w:t>
      </w:r>
      <w:proofErr w:type="spellEnd"/>
      <w:r w:rsidR="00704B9E" w:rsidRPr="00722674">
        <w:rPr>
          <w:lang w:val="sv-SE"/>
        </w:rPr>
        <w:t xml:space="preserve"> – </w:t>
      </w:r>
      <w:r w:rsidR="009A0448" w:rsidRPr="00722674">
        <w:rPr>
          <w:lang w:val="sv-SE"/>
        </w:rPr>
        <w:t>Högskolan på Gotland</w:t>
      </w:r>
      <w:r w:rsidRPr="00722674">
        <w:rPr>
          <w:lang w:val="sv-SE"/>
        </w:rPr>
        <w:t xml:space="preserve"> (HGO)</w:t>
      </w:r>
    </w:p>
    <w:p w:rsidR="00704B9E" w:rsidRDefault="00704B9E" w:rsidP="00704B9E">
      <w:pPr>
        <w:pStyle w:val="BodyText"/>
        <w:rPr>
          <w:lang w:val="en-US"/>
        </w:rPr>
      </w:pPr>
      <w:r>
        <w:rPr>
          <w:lang w:val="en-US"/>
        </w:rPr>
        <w:t xml:space="preserve">QA/QC function </w:t>
      </w:r>
      <w:proofErr w:type="spellStart"/>
      <w:r w:rsidR="00722674">
        <w:rPr>
          <w:lang w:val="en-US"/>
        </w:rPr>
        <w:t>A</w:t>
      </w:r>
      <w:r w:rsidR="009A0448">
        <w:rPr>
          <w:lang w:val="en-US"/>
        </w:rPr>
        <w:t>mantech</w:t>
      </w:r>
      <w:proofErr w:type="spellEnd"/>
    </w:p>
    <w:p w:rsidR="00704B9E" w:rsidRDefault="00704B9E" w:rsidP="00704B9E">
      <w:pPr>
        <w:pStyle w:val="BodyText"/>
        <w:rPr>
          <w:lang w:val="en-US"/>
        </w:rPr>
      </w:pPr>
      <w:r>
        <w:rPr>
          <w:lang w:val="en-US"/>
        </w:rPr>
        <w:t xml:space="preserve">Supply function in </w:t>
      </w:r>
      <w:proofErr w:type="spellStart"/>
      <w:r w:rsidR="00722674">
        <w:rPr>
          <w:lang w:val="en-US"/>
        </w:rPr>
        <w:t>A</w:t>
      </w:r>
      <w:r w:rsidR="009A0448">
        <w:rPr>
          <w:lang w:val="en-US"/>
        </w:rPr>
        <w:t>mantech</w:t>
      </w:r>
      <w:proofErr w:type="spellEnd"/>
    </w:p>
    <w:p w:rsidR="00704B9E" w:rsidRDefault="00704B9E" w:rsidP="00704B9E">
      <w:pPr>
        <w:pStyle w:val="BodyText"/>
        <w:rPr>
          <w:lang w:val="en-US"/>
        </w:rPr>
      </w:pPr>
      <w:proofErr w:type="spellStart"/>
      <w:r>
        <w:rPr>
          <w:lang w:val="en-US"/>
        </w:rPr>
        <w:t>Inhouse</w:t>
      </w:r>
      <w:proofErr w:type="spellEnd"/>
      <w:r>
        <w:rPr>
          <w:lang w:val="en-US"/>
        </w:rPr>
        <w:t xml:space="preserve"> – Design function in </w:t>
      </w:r>
      <w:proofErr w:type="spellStart"/>
      <w:r w:rsidR="00722674">
        <w:rPr>
          <w:lang w:val="en-US"/>
        </w:rPr>
        <w:t>A</w:t>
      </w:r>
      <w:r w:rsidR="009A0448">
        <w:rPr>
          <w:lang w:val="en-US"/>
        </w:rPr>
        <w:t>mantech</w:t>
      </w:r>
      <w:proofErr w:type="spellEnd"/>
    </w:p>
    <w:p w:rsidR="00704B9E" w:rsidRDefault="00704B9E" w:rsidP="00722674">
      <w:pPr>
        <w:pStyle w:val="BodyText"/>
        <w:jc w:val="left"/>
        <w:rPr>
          <w:lang w:val="en-US"/>
        </w:rPr>
      </w:pPr>
    </w:p>
    <w:p w:rsidR="00704B9E" w:rsidRDefault="00704B9E" w:rsidP="00722674">
      <w:pPr>
        <w:pStyle w:val="BodyText"/>
        <w:jc w:val="left"/>
        <w:rPr>
          <w:lang w:val="en-US"/>
        </w:rPr>
      </w:pPr>
      <w:r>
        <w:rPr>
          <w:lang w:val="en-US"/>
        </w:rPr>
        <w:t xml:space="preserve">The project owner at </w:t>
      </w:r>
      <w:proofErr w:type="spellStart"/>
      <w:r w:rsidR="00722674">
        <w:rPr>
          <w:lang w:val="en-US"/>
        </w:rPr>
        <w:t>A</w:t>
      </w:r>
      <w:r w:rsidR="009A0448">
        <w:rPr>
          <w:lang w:val="en-US"/>
        </w:rPr>
        <w:t>mantech</w:t>
      </w:r>
      <w:proofErr w:type="spellEnd"/>
      <w:r>
        <w:rPr>
          <w:lang w:val="en-US"/>
        </w:rPr>
        <w:t xml:space="preserve"> is </w:t>
      </w:r>
      <w:r w:rsidR="009A0448">
        <w:rPr>
          <w:lang w:val="en-US"/>
        </w:rPr>
        <w:t>Dick Larsson</w:t>
      </w:r>
      <w:r>
        <w:rPr>
          <w:lang w:val="en-US"/>
        </w:rPr>
        <w:t xml:space="preserve"> and it is </w:t>
      </w:r>
      <w:r w:rsidR="00722674">
        <w:rPr>
          <w:lang w:val="en-US"/>
        </w:rPr>
        <w:t xml:space="preserve">Mikael Floberg, </w:t>
      </w:r>
      <w:proofErr w:type="spellStart"/>
      <w:r w:rsidR="00722674">
        <w:rPr>
          <w:lang w:val="en-US"/>
        </w:rPr>
        <w:t>Jesper</w:t>
      </w:r>
      <w:proofErr w:type="spellEnd"/>
      <w:r w:rsidR="00722674">
        <w:rPr>
          <w:lang w:val="en-US"/>
        </w:rPr>
        <w:t xml:space="preserve"> Lindberg and</w:t>
      </w:r>
      <w:r w:rsidR="009A0448">
        <w:rPr>
          <w:lang w:val="en-US"/>
        </w:rPr>
        <w:t xml:space="preserve"> Robin </w:t>
      </w:r>
      <w:proofErr w:type="spellStart"/>
      <w:r w:rsidR="009A0448">
        <w:rPr>
          <w:lang w:val="en-US"/>
        </w:rPr>
        <w:t>Westerlundh</w:t>
      </w:r>
      <w:proofErr w:type="spellEnd"/>
      <w:r>
        <w:rPr>
          <w:lang w:val="en-US"/>
        </w:rPr>
        <w:t xml:space="preserve"> at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r>
        <w:rPr>
          <w:lang w:val="en-US"/>
        </w:rPr>
        <w:t>.</w:t>
      </w:r>
    </w:p>
    <w:p w:rsidR="00704B9E" w:rsidRDefault="00704B9E" w:rsidP="00704B9E">
      <w:pPr>
        <w:pStyle w:val="BodyText"/>
        <w:rPr>
          <w:lang w:val="en-US"/>
        </w:rPr>
      </w:pPr>
    </w:p>
    <w:p w:rsidR="00704B9E" w:rsidRDefault="00704B9E" w:rsidP="00704B9E">
      <w:pPr>
        <w:pStyle w:val="BodyText"/>
        <w:rPr>
          <w:lang w:val="en-US"/>
        </w:rPr>
      </w:pPr>
      <w:r>
        <w:rPr>
          <w:lang w:val="en-US"/>
        </w:rPr>
        <w:t>User profiles will be identified and documented as part of the User Stories.</w:t>
      </w:r>
    </w:p>
    <w:p w:rsidR="00704B9E" w:rsidRPr="003C0B85" w:rsidRDefault="00704B9E" w:rsidP="00704B9E">
      <w:pPr>
        <w:pStyle w:val="BodyText"/>
        <w:rPr>
          <w:lang w:val="en-US"/>
        </w:rPr>
      </w:pPr>
    </w:p>
    <w:p w:rsidR="00704B9E" w:rsidRPr="00945511" w:rsidRDefault="00704B9E" w:rsidP="00704B9E">
      <w:pPr>
        <w:pStyle w:val="BodyText"/>
        <w:ind w:left="0"/>
        <w:rPr>
          <w:rFonts w:eastAsia="Arial Unicode MS"/>
          <w:lang w:val="en-US"/>
        </w:rPr>
      </w:pPr>
    </w:p>
    <w:p w:rsidR="00704B9E" w:rsidRPr="009A0448" w:rsidRDefault="00704B9E" w:rsidP="00704B9E">
      <w:pPr>
        <w:pStyle w:val="Heading1"/>
        <w:keepNext/>
        <w:rPr>
          <w:color w:val="auto"/>
        </w:rPr>
      </w:pPr>
      <w:bookmarkStart w:id="19" w:name="_Toc108683401"/>
      <w:bookmarkStart w:id="20" w:name="_Toc265240131"/>
      <w:bookmarkStart w:id="21" w:name="_Toc273385285"/>
      <w:bookmarkStart w:id="22" w:name="_Toc321226615"/>
      <w:r w:rsidRPr="009A0448">
        <w:rPr>
          <w:color w:val="auto"/>
        </w:rPr>
        <w:t>Project Approach</w:t>
      </w:r>
      <w:bookmarkEnd w:id="19"/>
      <w:bookmarkEnd w:id="20"/>
      <w:bookmarkEnd w:id="21"/>
      <w:bookmarkEnd w:id="22"/>
    </w:p>
    <w:p w:rsidR="00704B9E" w:rsidRDefault="00704B9E" w:rsidP="00704B9E">
      <w:pPr>
        <w:pStyle w:val="BodyText"/>
        <w:rPr>
          <w:i/>
          <w:lang w:val="en-US"/>
        </w:rPr>
      </w:pPr>
      <w:r w:rsidRPr="000C065C">
        <w:rPr>
          <w:i/>
          <w:lang w:val="en-US"/>
        </w:rPr>
        <w:t>[To define the choice of solution that will be used in the project to deliver the business option selected from the Business Case, taking into consideration the operational environment into which the solution must fit</w:t>
      </w:r>
      <w:r>
        <w:rPr>
          <w:i/>
          <w:lang w:val="en-US"/>
        </w:rPr>
        <w:t>]</w:t>
      </w:r>
    </w:p>
    <w:p w:rsidR="00704B9E" w:rsidRPr="003C0B85" w:rsidRDefault="00704B9E" w:rsidP="00704B9E">
      <w:pPr>
        <w:pStyle w:val="BodyText"/>
        <w:rPr>
          <w:lang w:val="en-US"/>
        </w:rPr>
      </w:pPr>
    </w:p>
    <w:p w:rsidR="00704B9E" w:rsidRPr="00596CF7" w:rsidRDefault="00704B9E" w:rsidP="00704B9E">
      <w:pPr>
        <w:pStyle w:val="BodyText"/>
        <w:rPr>
          <w:lang w:val="en-US"/>
        </w:rPr>
      </w:pPr>
    </w:p>
    <w:p w:rsidR="00704B9E" w:rsidRPr="009A0448" w:rsidRDefault="00704B9E" w:rsidP="00704B9E">
      <w:pPr>
        <w:pStyle w:val="Heading1"/>
        <w:keepNext/>
        <w:rPr>
          <w:color w:val="auto"/>
        </w:rPr>
      </w:pPr>
      <w:bookmarkStart w:id="23" w:name="_Toc108683403"/>
      <w:bookmarkStart w:id="24" w:name="_Toc265240133"/>
      <w:bookmarkStart w:id="25" w:name="_Toc273385286"/>
      <w:bookmarkStart w:id="26" w:name="_Toc321226616"/>
      <w:r w:rsidRPr="009A0448">
        <w:rPr>
          <w:color w:val="auto"/>
        </w:rPr>
        <w:lastRenderedPageBreak/>
        <w:t>Project Management Team Structure</w:t>
      </w:r>
      <w:bookmarkEnd w:id="23"/>
      <w:bookmarkEnd w:id="24"/>
      <w:bookmarkEnd w:id="25"/>
      <w:bookmarkEnd w:id="26"/>
    </w:p>
    <w:p w:rsidR="00704B9E" w:rsidRDefault="00E23929" w:rsidP="00704B9E">
      <w:pPr>
        <w:pStyle w:val="BodyText"/>
        <w:rPr>
          <w:lang w:val="en-US"/>
        </w:rPr>
      </w:pPr>
      <w:r>
        <w:rPr>
          <w:noProof/>
          <w:lang w:val="sv-SE" w:eastAsia="sv-SE"/>
        </w:rPr>
        <w:drawing>
          <wp:inline distT="0" distB="0" distL="0" distR="0">
            <wp:extent cx="4503420" cy="3141980"/>
            <wp:effectExtent l="0" t="0" r="0" b="0"/>
            <wp:docPr id="2" name="Picture 2" descr="C:\Users\denmif\AppData\Local\Temp\SNAGHTML604ce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mif\AppData\Local\Temp\SNAGHTML604cef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3141980"/>
                    </a:xfrm>
                    <a:prstGeom prst="rect">
                      <a:avLst/>
                    </a:prstGeom>
                    <a:noFill/>
                    <a:ln>
                      <a:noFill/>
                    </a:ln>
                  </pic:spPr>
                </pic:pic>
              </a:graphicData>
            </a:graphic>
          </wp:inline>
        </w:drawing>
      </w:r>
      <w:bookmarkStart w:id="27" w:name="_GoBack"/>
      <w:bookmarkEnd w:id="27"/>
    </w:p>
    <w:p w:rsidR="00704B9E" w:rsidRPr="00986B7F" w:rsidRDefault="00704B9E" w:rsidP="00704B9E">
      <w:pPr>
        <w:pStyle w:val="BodyText"/>
        <w:rPr>
          <w:lang w:val="en-US"/>
        </w:rPr>
      </w:pPr>
    </w:p>
    <w:p w:rsidR="00704B9E" w:rsidRPr="009A0448" w:rsidRDefault="00704B9E" w:rsidP="00704B9E">
      <w:pPr>
        <w:pStyle w:val="Heading1"/>
        <w:keepNext/>
        <w:rPr>
          <w:color w:val="auto"/>
        </w:rPr>
      </w:pPr>
      <w:bookmarkStart w:id="28" w:name="_Toc125945347"/>
      <w:bookmarkStart w:id="29" w:name="_Toc108683404"/>
      <w:bookmarkStart w:id="30" w:name="_Toc265240134"/>
      <w:bookmarkStart w:id="31" w:name="_Toc273385287"/>
      <w:bookmarkStart w:id="32" w:name="_Toc321226617"/>
      <w:r w:rsidRPr="009A0448">
        <w:rPr>
          <w:color w:val="auto"/>
        </w:rPr>
        <w:t>Role Descriptions</w:t>
      </w:r>
      <w:bookmarkEnd w:id="28"/>
      <w:bookmarkEnd w:id="29"/>
      <w:bookmarkEnd w:id="30"/>
      <w:bookmarkEnd w:id="31"/>
      <w:bookmarkEnd w:id="32"/>
    </w:p>
    <w:p w:rsidR="00704B9E" w:rsidRDefault="00704B9E" w:rsidP="00704B9E">
      <w:pPr>
        <w:pStyle w:val="BodyText"/>
        <w:rPr>
          <w:i/>
          <w:lang w:val="en-US"/>
        </w:rPr>
      </w:pPr>
      <w:r>
        <w:rPr>
          <w:i/>
          <w:lang w:val="en-US"/>
        </w:rPr>
        <w:t>[</w:t>
      </w:r>
      <w:r w:rsidRPr="000C065C">
        <w:rPr>
          <w:i/>
          <w:lang w:val="en-US"/>
        </w:rPr>
        <w:t>For the project management t</w:t>
      </w:r>
      <w:r>
        <w:rPr>
          <w:i/>
          <w:lang w:val="en-US"/>
        </w:rPr>
        <w:t>eam and any other key resources]</w:t>
      </w:r>
    </w:p>
    <w:p w:rsidR="00704B9E" w:rsidRDefault="00704B9E" w:rsidP="00704B9E">
      <w:pPr>
        <w:pStyle w:val="BodyText"/>
        <w:rPr>
          <w:i/>
          <w:lang w:val="en-US"/>
        </w:rPr>
      </w:pPr>
    </w:p>
    <w:p w:rsidR="00704B9E" w:rsidRPr="0078449D" w:rsidRDefault="00704B9E" w:rsidP="00704B9E">
      <w:pPr>
        <w:pStyle w:val="BodyText"/>
        <w:rPr>
          <w:lang w:val="en-US"/>
        </w:rPr>
      </w:pPr>
      <w:r w:rsidRPr="00596CF7">
        <w:rPr>
          <w:b/>
          <w:lang w:val="en-US"/>
        </w:rPr>
        <w:t>Project Owner:</w:t>
      </w:r>
      <w:r>
        <w:rPr>
          <w:lang w:val="en-US"/>
        </w:rPr>
        <w:t xml:space="preserve"> </w:t>
      </w:r>
      <w:r w:rsidRPr="0078449D">
        <w:rPr>
          <w:lang w:val="en-US"/>
        </w:rPr>
        <w:t xml:space="preserve">A project owner owns the project and is responsible for delivering the right functions, at the right time and cost. Project owner accepts expenditures and is responsible for the project goals, monitoring and continuous prioritization within the project. The project owner ensures that the project has a distinct purpose and an agreed goal and is financed and resourced, and that its result will be put in use. </w:t>
      </w:r>
    </w:p>
    <w:p w:rsidR="00704B9E" w:rsidRPr="0078449D" w:rsidRDefault="00704B9E" w:rsidP="00704B9E">
      <w:pPr>
        <w:pStyle w:val="BodyText"/>
        <w:rPr>
          <w:lang w:val="en-US"/>
        </w:rPr>
      </w:pPr>
      <w:r w:rsidRPr="0078449D">
        <w:rPr>
          <w:lang w:val="en-US"/>
        </w:rPr>
        <w:t>The main responsibilities and tasks of the project owner are:</w:t>
      </w:r>
    </w:p>
    <w:p w:rsidR="00704B9E" w:rsidRPr="0078449D" w:rsidRDefault="00704B9E" w:rsidP="00704B9E">
      <w:pPr>
        <w:pStyle w:val="BodyText"/>
        <w:numPr>
          <w:ilvl w:val="0"/>
          <w:numId w:val="28"/>
        </w:numPr>
        <w:rPr>
          <w:lang w:val="en-US"/>
        </w:rPr>
      </w:pPr>
      <w:r w:rsidRPr="0078449D">
        <w:rPr>
          <w:lang w:val="en-US"/>
        </w:rPr>
        <w:t>Specify and approve the scope, schedule, and budget constraints of the project</w:t>
      </w:r>
    </w:p>
    <w:p w:rsidR="00704B9E" w:rsidRPr="0078449D" w:rsidRDefault="00704B9E" w:rsidP="00704B9E">
      <w:pPr>
        <w:pStyle w:val="BodyText"/>
        <w:numPr>
          <w:ilvl w:val="0"/>
          <w:numId w:val="28"/>
        </w:numPr>
        <w:rPr>
          <w:lang w:val="en-US"/>
        </w:rPr>
      </w:pPr>
      <w:r w:rsidRPr="0078449D">
        <w:rPr>
          <w:lang w:val="en-US"/>
        </w:rPr>
        <w:t>Specify other conditions, terms, and constraints that apply to the project</w:t>
      </w:r>
    </w:p>
    <w:p w:rsidR="00704B9E" w:rsidRPr="0078449D" w:rsidRDefault="00704B9E" w:rsidP="00704B9E">
      <w:pPr>
        <w:pStyle w:val="BodyText"/>
        <w:numPr>
          <w:ilvl w:val="0"/>
          <w:numId w:val="28"/>
        </w:numPr>
        <w:rPr>
          <w:lang w:val="en-US"/>
        </w:rPr>
      </w:pPr>
      <w:r w:rsidRPr="0078449D">
        <w:rPr>
          <w:lang w:val="en-US"/>
        </w:rPr>
        <w:t>Approve relevant project documents</w:t>
      </w:r>
    </w:p>
    <w:p w:rsidR="00704B9E" w:rsidRPr="0078449D" w:rsidRDefault="00704B9E" w:rsidP="00704B9E">
      <w:pPr>
        <w:pStyle w:val="BodyText"/>
        <w:numPr>
          <w:ilvl w:val="0"/>
          <w:numId w:val="28"/>
        </w:numPr>
        <w:jc w:val="left"/>
        <w:rPr>
          <w:lang w:val="en-US"/>
        </w:rPr>
      </w:pPr>
      <w:r w:rsidRPr="0078449D">
        <w:rPr>
          <w:lang w:val="en-US"/>
        </w:rPr>
        <w:t>Ensure that the project is allocated with material and human resources appropriate for the purpose (quantities and competencies). Take responsibility for agreements concerning resources outside the own line organization. Approve purchase of supplementary resources.</w:t>
      </w:r>
    </w:p>
    <w:p w:rsidR="00704B9E" w:rsidRPr="0078449D" w:rsidRDefault="00704B9E" w:rsidP="00704B9E">
      <w:pPr>
        <w:pStyle w:val="BodyText"/>
        <w:numPr>
          <w:ilvl w:val="0"/>
          <w:numId w:val="28"/>
        </w:numPr>
        <w:rPr>
          <w:lang w:val="en-US"/>
        </w:rPr>
      </w:pPr>
      <w:r w:rsidRPr="0078449D">
        <w:rPr>
          <w:lang w:val="en-US"/>
        </w:rPr>
        <w:t>Responsible for establishing a reference group, based o</w:t>
      </w:r>
      <w:r>
        <w:rPr>
          <w:lang w:val="en-US"/>
        </w:rPr>
        <w:t>n the mandate decided by the Project Board</w:t>
      </w:r>
      <w:r w:rsidRPr="0078449D">
        <w:rPr>
          <w:lang w:val="en-US"/>
        </w:rPr>
        <w:t xml:space="preserve"> chairperson, and to chair the reference group in order to get organizational support for the project</w:t>
      </w:r>
    </w:p>
    <w:p w:rsidR="00704B9E" w:rsidRPr="0078449D" w:rsidRDefault="00704B9E" w:rsidP="00704B9E">
      <w:pPr>
        <w:pStyle w:val="BodyText"/>
        <w:numPr>
          <w:ilvl w:val="0"/>
          <w:numId w:val="28"/>
        </w:numPr>
        <w:rPr>
          <w:lang w:val="en-US"/>
        </w:rPr>
      </w:pPr>
      <w:r w:rsidRPr="0078449D">
        <w:rPr>
          <w:lang w:val="en-US"/>
        </w:rPr>
        <w:t>Approve changes in the project’s scope, constraints, and conditions within the Steering Committee decided limitations and according to Change management rules.</w:t>
      </w:r>
    </w:p>
    <w:p w:rsidR="00704B9E" w:rsidRPr="0078449D" w:rsidRDefault="00704B9E" w:rsidP="00704B9E">
      <w:pPr>
        <w:pStyle w:val="BodyText"/>
        <w:numPr>
          <w:ilvl w:val="0"/>
          <w:numId w:val="28"/>
        </w:numPr>
        <w:rPr>
          <w:lang w:val="en-US"/>
        </w:rPr>
      </w:pPr>
      <w:r w:rsidRPr="0078449D">
        <w:rPr>
          <w:lang w:val="en-US"/>
        </w:rPr>
        <w:lastRenderedPageBreak/>
        <w:t>End the project. Propose premature ending (termination) of the project to be decided by the steering committee</w:t>
      </w:r>
    </w:p>
    <w:p w:rsidR="00704B9E" w:rsidRPr="0078449D" w:rsidRDefault="00704B9E" w:rsidP="00704B9E">
      <w:pPr>
        <w:pStyle w:val="BodyText"/>
        <w:numPr>
          <w:ilvl w:val="0"/>
          <w:numId w:val="28"/>
        </w:numPr>
        <w:rPr>
          <w:lang w:val="en-US"/>
        </w:rPr>
      </w:pPr>
      <w:r w:rsidRPr="0078449D">
        <w:rPr>
          <w:lang w:val="en-US"/>
        </w:rPr>
        <w:t>Authorize costs within decided project budget and according to TS authorization rights policy</w:t>
      </w:r>
    </w:p>
    <w:p w:rsidR="00704B9E" w:rsidRPr="0078449D" w:rsidRDefault="00704B9E" w:rsidP="00704B9E">
      <w:pPr>
        <w:pStyle w:val="BodyText"/>
        <w:ind w:left="1154"/>
        <w:rPr>
          <w:lang w:val="en-US"/>
        </w:rPr>
      </w:pPr>
    </w:p>
    <w:p w:rsidR="00704B9E" w:rsidRPr="0078449D" w:rsidRDefault="00704B9E" w:rsidP="00704B9E">
      <w:pPr>
        <w:pStyle w:val="BodyText"/>
        <w:rPr>
          <w:lang w:val="en-US"/>
        </w:rPr>
      </w:pPr>
      <w:r w:rsidRPr="0078449D">
        <w:rPr>
          <w:b/>
          <w:bCs/>
          <w:lang w:val="en-US"/>
        </w:rPr>
        <w:t>Furthermore, the project owner is responsible for escalation to appropriate top management in case of conflicts regarding resources and vendors.</w:t>
      </w:r>
      <w:r w:rsidRPr="0078449D">
        <w:rPr>
          <w:lang w:val="en-US"/>
        </w:rPr>
        <w:t xml:space="preserve"> </w:t>
      </w:r>
    </w:p>
    <w:p w:rsidR="00704B9E" w:rsidRDefault="00704B9E" w:rsidP="00704B9E">
      <w:pPr>
        <w:pStyle w:val="BodyText"/>
        <w:rPr>
          <w:lang w:val="en-US"/>
        </w:rPr>
      </w:pPr>
    </w:p>
    <w:p w:rsidR="00704B9E" w:rsidRDefault="00704B9E" w:rsidP="00704B9E">
      <w:pPr>
        <w:pStyle w:val="BodyText"/>
        <w:rPr>
          <w:lang w:val="en-US"/>
        </w:rPr>
      </w:pPr>
    </w:p>
    <w:p w:rsidR="00704B9E" w:rsidRDefault="00722674" w:rsidP="00704B9E">
      <w:pPr>
        <w:pStyle w:val="BodyText"/>
        <w:rPr>
          <w:lang w:val="en-US"/>
        </w:rPr>
      </w:pPr>
      <w:r>
        <w:rPr>
          <w:b/>
          <w:lang w:val="en-US"/>
        </w:rPr>
        <w:t xml:space="preserve">HGO </w:t>
      </w:r>
      <w:r w:rsidR="00704B9E" w:rsidRPr="00721F7E">
        <w:rPr>
          <w:b/>
          <w:lang w:val="en-US"/>
        </w:rPr>
        <w:t>Project Manager</w:t>
      </w:r>
      <w:r w:rsidR="00704B9E">
        <w:rPr>
          <w:lang w:val="en-US"/>
        </w:rPr>
        <w:t xml:space="preserve">: </w:t>
      </w:r>
      <w:r w:rsidR="00704B9E" w:rsidRPr="0078449D">
        <w:rPr>
          <w:lang w:val="en-US"/>
        </w:rPr>
        <w:t xml:space="preserve">has the authority to run the project on a day-to-day basis on behalf of the Project </w:t>
      </w:r>
      <w:r w:rsidR="00704B9E">
        <w:rPr>
          <w:lang w:val="en-US"/>
        </w:rPr>
        <w:t xml:space="preserve">Board </w:t>
      </w:r>
      <w:r w:rsidR="00704B9E" w:rsidRPr="0078449D">
        <w:rPr>
          <w:lang w:val="en-US"/>
        </w:rPr>
        <w:t xml:space="preserve">within the constraints </w:t>
      </w:r>
      <w:proofErr w:type="gramStart"/>
      <w:r w:rsidR="00704B9E" w:rsidRPr="0078449D">
        <w:rPr>
          <w:lang w:val="en-US"/>
        </w:rPr>
        <w:t>laid</w:t>
      </w:r>
      <w:proofErr w:type="gramEnd"/>
      <w:r w:rsidR="00704B9E" w:rsidRPr="0078449D">
        <w:rPr>
          <w:lang w:val="en-US"/>
        </w:rPr>
        <w:t xml:space="preserve"> down by the Owner.</w:t>
      </w:r>
    </w:p>
    <w:p w:rsidR="00704B9E" w:rsidRPr="0078449D" w:rsidRDefault="00704B9E" w:rsidP="00704B9E">
      <w:pPr>
        <w:pStyle w:val="BodyText"/>
        <w:rPr>
          <w:lang w:val="en-US"/>
        </w:rPr>
      </w:pPr>
    </w:p>
    <w:p w:rsidR="00704B9E" w:rsidRDefault="00704B9E" w:rsidP="00704B9E">
      <w:pPr>
        <w:pStyle w:val="BodyText"/>
        <w:rPr>
          <w:lang w:val="en-US"/>
        </w:rPr>
      </w:pPr>
      <w:r w:rsidRPr="0078449D">
        <w:rPr>
          <w:lang w:val="en-US"/>
        </w:rPr>
        <w:t xml:space="preserve">The Project Manager’s prime responsibility is to ensure that the project produces the required products, to the required standard of quality and within the specified constraints of time and cost.  The Project Manager is also responsible for the project producing a result that is capable of achieving the benefits defined in the </w:t>
      </w:r>
      <w:r>
        <w:rPr>
          <w:lang w:val="en-US"/>
        </w:rPr>
        <w:t>User Requirements Specifications.</w:t>
      </w:r>
    </w:p>
    <w:p w:rsidR="00704B9E" w:rsidRDefault="00704B9E" w:rsidP="00704B9E">
      <w:pPr>
        <w:pStyle w:val="BodyText"/>
        <w:rPr>
          <w:lang w:val="en-US"/>
        </w:rPr>
      </w:pPr>
    </w:p>
    <w:p w:rsidR="00704B9E" w:rsidRDefault="00704B9E" w:rsidP="00704B9E">
      <w:pPr>
        <w:pStyle w:val="BodyText"/>
        <w:rPr>
          <w:lang w:val="en-US"/>
        </w:rPr>
      </w:pPr>
      <w:r>
        <w:rPr>
          <w:lang w:val="en-US"/>
        </w:rPr>
        <w:t>Main tasks are:</w:t>
      </w:r>
    </w:p>
    <w:p w:rsidR="00704B9E" w:rsidRDefault="00704B9E" w:rsidP="00704B9E">
      <w:pPr>
        <w:pStyle w:val="BodyText"/>
        <w:rPr>
          <w:lang w:val="en-US"/>
        </w:rPr>
      </w:pPr>
    </w:p>
    <w:p w:rsidR="00704B9E" w:rsidRPr="003E48CF" w:rsidRDefault="00704B9E" w:rsidP="00704B9E">
      <w:pPr>
        <w:pStyle w:val="BodyText"/>
        <w:numPr>
          <w:ilvl w:val="0"/>
          <w:numId w:val="29"/>
        </w:numPr>
        <w:rPr>
          <w:lang w:val="en-US"/>
        </w:rPr>
      </w:pPr>
      <w:r w:rsidRPr="003E48CF">
        <w:rPr>
          <w:lang w:val="en-US"/>
        </w:rPr>
        <w:t>Arrange User Stories Workshop and facilitate and document outcome</w:t>
      </w:r>
    </w:p>
    <w:p w:rsidR="00704B9E" w:rsidRPr="003E48CF" w:rsidRDefault="00704B9E" w:rsidP="00704B9E">
      <w:pPr>
        <w:pStyle w:val="BodyText"/>
        <w:numPr>
          <w:ilvl w:val="0"/>
          <w:numId w:val="29"/>
        </w:numPr>
        <w:rPr>
          <w:lang w:val="en-US"/>
        </w:rPr>
      </w:pPr>
      <w:r w:rsidRPr="003E48CF">
        <w:rPr>
          <w:lang w:val="en-US"/>
        </w:rPr>
        <w:t>Arrange estimation workshop</w:t>
      </w:r>
    </w:p>
    <w:p w:rsidR="00704B9E" w:rsidRPr="003E48CF" w:rsidRDefault="00704B9E" w:rsidP="00704B9E">
      <w:pPr>
        <w:pStyle w:val="BodyText"/>
        <w:numPr>
          <w:ilvl w:val="0"/>
          <w:numId w:val="29"/>
        </w:numPr>
        <w:rPr>
          <w:lang w:val="en-US"/>
        </w:rPr>
      </w:pPr>
      <w:r w:rsidRPr="003E48CF">
        <w:rPr>
          <w:lang w:val="en-US"/>
        </w:rPr>
        <w:t xml:space="preserve">Follow up on plan </w:t>
      </w:r>
    </w:p>
    <w:p w:rsidR="00704B9E" w:rsidRPr="003E48CF" w:rsidRDefault="00704B9E" w:rsidP="00704B9E">
      <w:pPr>
        <w:pStyle w:val="BodyText"/>
        <w:numPr>
          <w:ilvl w:val="1"/>
          <w:numId w:val="29"/>
        </w:numPr>
        <w:rPr>
          <w:lang w:val="en-US"/>
        </w:rPr>
      </w:pPr>
      <w:r w:rsidRPr="003E48CF">
        <w:rPr>
          <w:lang w:val="en-US"/>
        </w:rPr>
        <w:t>Tracking of hours</w:t>
      </w:r>
    </w:p>
    <w:p w:rsidR="00704B9E" w:rsidRPr="003E48CF" w:rsidRDefault="00704B9E" w:rsidP="00704B9E">
      <w:pPr>
        <w:pStyle w:val="BodyText"/>
        <w:numPr>
          <w:ilvl w:val="1"/>
          <w:numId w:val="29"/>
        </w:numPr>
        <w:rPr>
          <w:lang w:val="en-US"/>
        </w:rPr>
      </w:pPr>
      <w:r w:rsidRPr="003E48CF">
        <w:rPr>
          <w:lang w:val="en-US"/>
        </w:rPr>
        <w:t>Escalation</w:t>
      </w:r>
    </w:p>
    <w:p w:rsidR="00704B9E" w:rsidRPr="003E48CF" w:rsidRDefault="00704B9E" w:rsidP="00704B9E">
      <w:pPr>
        <w:pStyle w:val="BodyText"/>
        <w:numPr>
          <w:ilvl w:val="0"/>
          <w:numId w:val="29"/>
        </w:numPr>
        <w:rPr>
          <w:lang w:val="en-US"/>
        </w:rPr>
      </w:pPr>
      <w:r>
        <w:rPr>
          <w:lang w:val="en-US"/>
        </w:rPr>
        <w:t xml:space="preserve">Coordination between </w:t>
      </w:r>
      <w:proofErr w:type="spellStart"/>
      <w:r w:rsidR="009A0448">
        <w:rPr>
          <w:lang w:val="en-US"/>
        </w:rPr>
        <w:t>Amantech</w:t>
      </w:r>
      <w:proofErr w:type="spellEnd"/>
      <w:r w:rsidRPr="003E48CF">
        <w:rPr>
          <w:lang w:val="en-US"/>
        </w:rPr>
        <w:t xml:space="preserve"> &amp;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p>
    <w:p w:rsidR="00704B9E" w:rsidRPr="003E48CF" w:rsidRDefault="00704B9E" w:rsidP="00704B9E">
      <w:pPr>
        <w:pStyle w:val="BodyText"/>
        <w:numPr>
          <w:ilvl w:val="0"/>
          <w:numId w:val="29"/>
        </w:numPr>
        <w:rPr>
          <w:lang w:val="en-US"/>
        </w:rPr>
      </w:pPr>
      <w:r w:rsidRPr="003E48CF">
        <w:rPr>
          <w:lang w:val="en-US"/>
        </w:rPr>
        <w:t>Change Control</w:t>
      </w:r>
    </w:p>
    <w:p w:rsidR="00704B9E" w:rsidRPr="0078449D" w:rsidRDefault="00704B9E" w:rsidP="00704B9E">
      <w:pPr>
        <w:pStyle w:val="BodyText"/>
        <w:numPr>
          <w:ilvl w:val="0"/>
          <w:numId w:val="29"/>
        </w:numPr>
        <w:rPr>
          <w:lang w:val="en-US"/>
        </w:rPr>
      </w:pPr>
      <w:r w:rsidRPr="003E48CF">
        <w:rPr>
          <w:lang w:val="en-US"/>
        </w:rPr>
        <w:t>Retrospective Meeting</w:t>
      </w:r>
    </w:p>
    <w:p w:rsidR="00704B9E" w:rsidRDefault="00704B9E" w:rsidP="00704B9E">
      <w:pPr>
        <w:pStyle w:val="BodyText"/>
        <w:rPr>
          <w:lang w:val="en-US"/>
        </w:rPr>
      </w:pPr>
    </w:p>
    <w:p w:rsidR="00704B9E" w:rsidRDefault="00704B9E" w:rsidP="00704B9E">
      <w:pPr>
        <w:pStyle w:val="BodyText"/>
        <w:rPr>
          <w:lang w:val="en-US"/>
        </w:rPr>
      </w:pPr>
    </w:p>
    <w:p w:rsidR="00704B9E" w:rsidRDefault="009A0448" w:rsidP="00704B9E">
      <w:pPr>
        <w:pStyle w:val="BodyText"/>
        <w:rPr>
          <w:lang w:val="en-US"/>
        </w:rPr>
      </w:pPr>
      <w:proofErr w:type="spellStart"/>
      <w:r>
        <w:rPr>
          <w:b/>
          <w:lang w:val="en-US"/>
        </w:rPr>
        <w:t>Amantech</w:t>
      </w:r>
      <w:proofErr w:type="spellEnd"/>
      <w:r w:rsidR="00704B9E" w:rsidRPr="009A4F4E">
        <w:rPr>
          <w:b/>
          <w:lang w:val="en-US"/>
        </w:rPr>
        <w:t xml:space="preserve"> Project Manager:</w:t>
      </w:r>
      <w:r w:rsidR="00704B9E">
        <w:rPr>
          <w:lang w:val="en-US"/>
        </w:rPr>
        <w:t xml:space="preserve"> Main responsibility is to ensure that the required resources from </w:t>
      </w:r>
      <w:proofErr w:type="spellStart"/>
      <w:r>
        <w:rPr>
          <w:lang w:val="en-US"/>
        </w:rPr>
        <w:t>Högskolan</w:t>
      </w:r>
      <w:proofErr w:type="spellEnd"/>
      <w:r>
        <w:rPr>
          <w:lang w:val="en-US"/>
        </w:rPr>
        <w:t xml:space="preserve"> </w:t>
      </w:r>
      <w:proofErr w:type="spellStart"/>
      <w:r>
        <w:rPr>
          <w:lang w:val="en-US"/>
        </w:rPr>
        <w:t>på</w:t>
      </w:r>
      <w:proofErr w:type="spellEnd"/>
      <w:r>
        <w:rPr>
          <w:lang w:val="en-US"/>
        </w:rPr>
        <w:t xml:space="preserve"> Gotland</w:t>
      </w:r>
      <w:r w:rsidR="00704B9E">
        <w:rPr>
          <w:lang w:val="en-US"/>
        </w:rPr>
        <w:t xml:space="preserve"> are allocated and available to execute the planned activities as laid out in the agreed project plan. This also includes review and sign off of deliverables from </w:t>
      </w:r>
      <w:proofErr w:type="spellStart"/>
      <w:r>
        <w:rPr>
          <w:lang w:val="en-US"/>
        </w:rPr>
        <w:t>Högskolan</w:t>
      </w:r>
      <w:proofErr w:type="spellEnd"/>
      <w:r>
        <w:rPr>
          <w:lang w:val="en-US"/>
        </w:rPr>
        <w:t xml:space="preserve"> </w:t>
      </w:r>
      <w:proofErr w:type="spellStart"/>
      <w:r>
        <w:rPr>
          <w:lang w:val="en-US"/>
        </w:rPr>
        <w:t>på</w:t>
      </w:r>
      <w:proofErr w:type="spellEnd"/>
      <w:r>
        <w:rPr>
          <w:lang w:val="en-US"/>
        </w:rPr>
        <w:t xml:space="preserve"> Gotland</w:t>
      </w:r>
      <w:r w:rsidR="00704B9E">
        <w:rPr>
          <w:lang w:val="en-US"/>
        </w:rPr>
        <w:t>.</w:t>
      </w:r>
    </w:p>
    <w:p w:rsidR="00704B9E" w:rsidRDefault="00704B9E" w:rsidP="00704B9E">
      <w:pPr>
        <w:pStyle w:val="BodyText"/>
        <w:rPr>
          <w:lang w:val="en-US"/>
        </w:rPr>
      </w:pPr>
    </w:p>
    <w:p w:rsidR="00704B9E" w:rsidRDefault="00704B9E" w:rsidP="00704B9E">
      <w:pPr>
        <w:pStyle w:val="BodyText"/>
        <w:rPr>
          <w:lang w:val="en-US"/>
        </w:rPr>
      </w:pPr>
      <w:r>
        <w:rPr>
          <w:lang w:val="en-US"/>
        </w:rPr>
        <w:t xml:space="preserve"> </w:t>
      </w:r>
    </w:p>
    <w:p w:rsidR="00704B9E" w:rsidRPr="00596CF7" w:rsidRDefault="00704B9E" w:rsidP="00704B9E">
      <w:pPr>
        <w:pStyle w:val="BodyText"/>
        <w:rPr>
          <w:lang w:val="en-US"/>
        </w:rPr>
      </w:pPr>
    </w:p>
    <w:p w:rsidR="00704B9E" w:rsidRPr="009A0448" w:rsidRDefault="00704B9E" w:rsidP="00704B9E">
      <w:pPr>
        <w:pStyle w:val="Heading1"/>
        <w:keepNext/>
        <w:rPr>
          <w:color w:val="auto"/>
        </w:rPr>
      </w:pPr>
      <w:bookmarkStart w:id="33" w:name="_Toc108683405"/>
      <w:bookmarkStart w:id="34" w:name="_Toc265240135"/>
      <w:bookmarkStart w:id="35" w:name="_Toc273385288"/>
      <w:bookmarkStart w:id="36" w:name="_Toc321226618"/>
      <w:r w:rsidRPr="009A0448">
        <w:rPr>
          <w:color w:val="auto"/>
        </w:rPr>
        <w:t>Quality Management Strategy</w:t>
      </w:r>
      <w:bookmarkEnd w:id="33"/>
      <w:bookmarkEnd w:id="34"/>
      <w:bookmarkEnd w:id="35"/>
      <w:bookmarkEnd w:id="36"/>
    </w:p>
    <w:p w:rsidR="00704B9E" w:rsidRDefault="00704B9E" w:rsidP="00704B9E">
      <w:pPr>
        <w:pStyle w:val="BodyText"/>
        <w:rPr>
          <w:i/>
          <w:lang w:val="en-US"/>
        </w:rPr>
      </w:pPr>
      <w:r w:rsidRPr="000C065C">
        <w:rPr>
          <w:i/>
          <w:lang w:val="en-US"/>
        </w:rPr>
        <w:t>[Describing the quality techniques and standards to be applied, and the responsibilities for achieving the required quality levels]</w:t>
      </w:r>
    </w:p>
    <w:p w:rsidR="00704B9E" w:rsidRDefault="00704B9E" w:rsidP="00704B9E">
      <w:pPr>
        <w:pStyle w:val="BodyText"/>
        <w:rPr>
          <w:i/>
          <w:lang w:val="en-US"/>
        </w:rPr>
      </w:pPr>
    </w:p>
    <w:p w:rsidR="00704B9E" w:rsidRPr="00392CAE" w:rsidRDefault="00704B9E" w:rsidP="00704B9E">
      <w:pPr>
        <w:pStyle w:val="BodyText"/>
        <w:rPr>
          <w:lang w:val="en-US"/>
        </w:rPr>
      </w:pPr>
      <w:r>
        <w:rPr>
          <w:lang w:val="en-US"/>
        </w:rPr>
        <w:lastRenderedPageBreak/>
        <w:t xml:space="preserve">The project will follow the normal test procedure at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r>
        <w:rPr>
          <w:lang w:val="en-US"/>
        </w:rPr>
        <w:t xml:space="preserve"> and execute an internal test at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r>
        <w:rPr>
          <w:lang w:val="en-US"/>
        </w:rPr>
        <w:t xml:space="preserve"> before the solution is made available for </w:t>
      </w:r>
      <w:proofErr w:type="spellStart"/>
      <w:r w:rsidR="009A0448">
        <w:rPr>
          <w:lang w:val="en-US"/>
        </w:rPr>
        <w:t>Amantech</w:t>
      </w:r>
      <w:proofErr w:type="spellEnd"/>
      <w:r>
        <w:rPr>
          <w:lang w:val="en-US"/>
        </w:rPr>
        <w:t xml:space="preserve"> for User Acceptance Test </w:t>
      </w:r>
    </w:p>
    <w:p w:rsidR="00704B9E" w:rsidRPr="009A0448" w:rsidRDefault="00704B9E" w:rsidP="00704B9E">
      <w:pPr>
        <w:pStyle w:val="Heading1"/>
        <w:keepNext/>
        <w:rPr>
          <w:color w:val="auto"/>
        </w:rPr>
      </w:pPr>
      <w:bookmarkStart w:id="37" w:name="_Toc108683406"/>
      <w:bookmarkStart w:id="38" w:name="_Toc265240136"/>
      <w:bookmarkStart w:id="39" w:name="_Toc273385289"/>
      <w:bookmarkStart w:id="40" w:name="_Toc321226619"/>
      <w:r w:rsidRPr="009A0448">
        <w:rPr>
          <w:color w:val="auto"/>
        </w:rPr>
        <w:t>Configuration Management Strategy</w:t>
      </w:r>
      <w:bookmarkEnd w:id="37"/>
      <w:bookmarkEnd w:id="38"/>
      <w:bookmarkEnd w:id="39"/>
      <w:bookmarkEnd w:id="40"/>
    </w:p>
    <w:p w:rsidR="00704B9E" w:rsidRDefault="00704B9E" w:rsidP="00704B9E">
      <w:pPr>
        <w:pStyle w:val="BodyText"/>
        <w:rPr>
          <w:i/>
          <w:lang w:val="en-US"/>
        </w:rPr>
      </w:pPr>
      <w:r w:rsidRPr="000C065C">
        <w:rPr>
          <w:i/>
          <w:lang w:val="en-US"/>
        </w:rPr>
        <w:t>[Describing how and by whom the project’s products will be controlled and protected]</w:t>
      </w:r>
    </w:p>
    <w:p w:rsidR="00704B9E" w:rsidRDefault="00704B9E" w:rsidP="00704B9E">
      <w:pPr>
        <w:pStyle w:val="BodyText"/>
        <w:rPr>
          <w:i/>
          <w:lang w:val="en-US"/>
        </w:rPr>
      </w:pPr>
    </w:p>
    <w:p w:rsidR="00704B9E" w:rsidRPr="009A0448" w:rsidRDefault="00704B9E" w:rsidP="00704B9E">
      <w:pPr>
        <w:pStyle w:val="Heading1"/>
        <w:keepNext/>
        <w:rPr>
          <w:color w:val="auto"/>
        </w:rPr>
      </w:pPr>
      <w:bookmarkStart w:id="41" w:name="_Toc108683407"/>
      <w:bookmarkStart w:id="42" w:name="_Toc265240137"/>
      <w:bookmarkStart w:id="43" w:name="_Toc273385290"/>
      <w:bookmarkStart w:id="44" w:name="_Toc321226620"/>
      <w:r w:rsidRPr="009A0448">
        <w:rPr>
          <w:color w:val="auto"/>
        </w:rPr>
        <w:t>Risk Management Strategy</w:t>
      </w:r>
      <w:bookmarkEnd w:id="41"/>
      <w:bookmarkEnd w:id="42"/>
      <w:bookmarkEnd w:id="43"/>
      <w:bookmarkEnd w:id="44"/>
    </w:p>
    <w:p w:rsidR="00704B9E" w:rsidRDefault="00704B9E" w:rsidP="00704B9E">
      <w:pPr>
        <w:pStyle w:val="BodyText"/>
        <w:rPr>
          <w:i/>
          <w:lang w:val="en-US"/>
        </w:rPr>
      </w:pPr>
      <w:r w:rsidRPr="000C065C">
        <w:rPr>
          <w:i/>
          <w:lang w:val="en-US"/>
        </w:rPr>
        <w:t>[Describing the specific risk management techniques and standards to be applied, and the responsibilities for achieving an effe</w:t>
      </w:r>
      <w:r>
        <w:rPr>
          <w:i/>
          <w:lang w:val="en-US"/>
        </w:rPr>
        <w:t>ctive risk management procedure]</w:t>
      </w:r>
    </w:p>
    <w:p w:rsidR="00704B9E" w:rsidRDefault="00704B9E" w:rsidP="00704B9E">
      <w:pPr>
        <w:pStyle w:val="BodyText"/>
        <w:rPr>
          <w:i/>
          <w:lang w:val="en-US"/>
        </w:rPr>
      </w:pPr>
    </w:p>
    <w:p w:rsidR="00704B9E" w:rsidRPr="009A0448" w:rsidRDefault="00704B9E" w:rsidP="00704B9E">
      <w:pPr>
        <w:pStyle w:val="Heading1"/>
        <w:keepNext/>
        <w:rPr>
          <w:color w:val="auto"/>
        </w:rPr>
      </w:pPr>
      <w:bookmarkStart w:id="45" w:name="_Toc108683408"/>
      <w:bookmarkStart w:id="46" w:name="_Toc265240138"/>
      <w:bookmarkStart w:id="47" w:name="_Toc273385291"/>
      <w:bookmarkStart w:id="48" w:name="_Toc321226621"/>
      <w:r w:rsidRPr="009A0448">
        <w:rPr>
          <w:color w:val="auto"/>
        </w:rPr>
        <w:t>Communication Management Strategy</w:t>
      </w:r>
      <w:bookmarkEnd w:id="45"/>
      <w:bookmarkEnd w:id="46"/>
      <w:bookmarkEnd w:id="47"/>
      <w:bookmarkEnd w:id="48"/>
    </w:p>
    <w:p w:rsidR="00704B9E" w:rsidRDefault="00704B9E" w:rsidP="00704B9E">
      <w:pPr>
        <w:pStyle w:val="BodyText"/>
        <w:rPr>
          <w:i/>
          <w:lang w:val="en-US"/>
        </w:rPr>
      </w:pPr>
      <w:r w:rsidRPr="000C065C">
        <w:rPr>
          <w:i/>
          <w:lang w:val="en-US"/>
        </w:rPr>
        <w:t>[To define the parties interested in the project and the means and frequency of communication between them and the project]</w:t>
      </w:r>
    </w:p>
    <w:p w:rsidR="00704B9E" w:rsidRDefault="00704B9E" w:rsidP="00704B9E">
      <w:pPr>
        <w:pStyle w:val="BodyText"/>
        <w:rPr>
          <w:i/>
          <w:lang w:val="en-US"/>
        </w:rPr>
      </w:pPr>
    </w:p>
    <w:p w:rsidR="00704B9E" w:rsidRDefault="00704B9E" w:rsidP="00704B9E">
      <w:pPr>
        <w:pStyle w:val="BodyText"/>
        <w:rPr>
          <w:lang w:val="en-US"/>
        </w:rPr>
      </w:pPr>
      <w:r w:rsidRPr="00986B7F">
        <w:rPr>
          <w:lang w:val="en-US"/>
        </w:rPr>
        <w:t>No specific Communication Str</w:t>
      </w:r>
      <w:r>
        <w:rPr>
          <w:lang w:val="en-US"/>
        </w:rPr>
        <w:t xml:space="preserve">ategy has been defined. </w:t>
      </w:r>
    </w:p>
    <w:p w:rsidR="009A0448" w:rsidRDefault="009A0448" w:rsidP="00704B9E">
      <w:pPr>
        <w:pStyle w:val="BodyText"/>
        <w:rPr>
          <w:lang w:val="en-US"/>
        </w:rPr>
      </w:pPr>
    </w:p>
    <w:p w:rsidR="009A0448" w:rsidRDefault="009A0448" w:rsidP="00704B9E">
      <w:pPr>
        <w:pStyle w:val="BodyText"/>
        <w:rPr>
          <w:lang w:val="en-US"/>
        </w:rPr>
      </w:pPr>
    </w:p>
    <w:p w:rsidR="009A0448" w:rsidRDefault="009A0448" w:rsidP="00704B9E">
      <w:pPr>
        <w:pStyle w:val="BodyText"/>
        <w:rPr>
          <w:lang w:val="en-US"/>
        </w:rPr>
      </w:pPr>
    </w:p>
    <w:p w:rsidR="00722674" w:rsidRDefault="00722674" w:rsidP="00704B9E">
      <w:pPr>
        <w:pStyle w:val="BodyText"/>
        <w:rPr>
          <w:lang w:val="en-US"/>
        </w:rPr>
      </w:pPr>
    </w:p>
    <w:p w:rsidR="00722674" w:rsidRDefault="00722674" w:rsidP="00704B9E">
      <w:pPr>
        <w:pStyle w:val="BodyText"/>
        <w:rPr>
          <w:lang w:val="en-US"/>
        </w:rPr>
      </w:pPr>
    </w:p>
    <w:p w:rsidR="00722674" w:rsidRDefault="00722674" w:rsidP="00704B9E">
      <w:pPr>
        <w:pStyle w:val="BodyText"/>
        <w:rPr>
          <w:lang w:val="en-US"/>
        </w:rPr>
      </w:pPr>
    </w:p>
    <w:p w:rsidR="009A0448" w:rsidRDefault="009A0448" w:rsidP="00704B9E">
      <w:pPr>
        <w:pStyle w:val="BodyText"/>
        <w:rPr>
          <w:lang w:val="en-US"/>
        </w:rPr>
      </w:pPr>
    </w:p>
    <w:p w:rsidR="00704B9E" w:rsidRDefault="00704B9E" w:rsidP="00704B9E">
      <w:pPr>
        <w:pStyle w:val="BodyText"/>
        <w:rPr>
          <w:lang w:val="en-US"/>
        </w:rPr>
      </w:pPr>
      <w:r>
        <w:rPr>
          <w:lang w:val="en-US"/>
        </w:rPr>
        <w:t xml:space="preserve">The following stakeholders has been identified </w:t>
      </w:r>
    </w:p>
    <w:tbl>
      <w:tblPr>
        <w:tblStyle w:val="TableGrid"/>
        <w:tblW w:w="8953" w:type="dxa"/>
        <w:tblInd w:w="794" w:type="dxa"/>
        <w:tblLook w:val="04A0" w:firstRow="1" w:lastRow="0" w:firstColumn="1" w:lastColumn="0" w:noHBand="0" w:noVBand="1"/>
      </w:tblPr>
      <w:tblGrid>
        <w:gridCol w:w="2787"/>
        <w:gridCol w:w="1717"/>
        <w:gridCol w:w="1465"/>
        <w:gridCol w:w="1545"/>
        <w:gridCol w:w="1439"/>
      </w:tblGrid>
      <w:tr w:rsidR="00704B9E" w:rsidTr="00722674">
        <w:tc>
          <w:tcPr>
            <w:tcW w:w="2787" w:type="dxa"/>
          </w:tcPr>
          <w:p w:rsidR="00704B9E" w:rsidRPr="00897CA2" w:rsidRDefault="00704B9E" w:rsidP="00480E2C">
            <w:pPr>
              <w:pStyle w:val="BodyText"/>
              <w:ind w:left="0"/>
              <w:rPr>
                <w:b/>
                <w:lang w:val="en-US"/>
              </w:rPr>
            </w:pPr>
            <w:r w:rsidRPr="00897CA2">
              <w:rPr>
                <w:b/>
                <w:lang w:val="en-US"/>
              </w:rPr>
              <w:t>Recipients</w:t>
            </w:r>
          </w:p>
        </w:tc>
        <w:tc>
          <w:tcPr>
            <w:tcW w:w="1717" w:type="dxa"/>
          </w:tcPr>
          <w:p w:rsidR="00704B9E" w:rsidRPr="00897CA2" w:rsidRDefault="00704B9E" w:rsidP="00480E2C">
            <w:pPr>
              <w:pStyle w:val="BodyText"/>
              <w:ind w:left="0"/>
              <w:rPr>
                <w:b/>
                <w:lang w:val="en-US"/>
              </w:rPr>
            </w:pPr>
            <w:r w:rsidRPr="00897CA2">
              <w:rPr>
                <w:b/>
                <w:lang w:val="en-US"/>
              </w:rPr>
              <w:t>Provider</w:t>
            </w:r>
          </w:p>
        </w:tc>
        <w:tc>
          <w:tcPr>
            <w:tcW w:w="1465" w:type="dxa"/>
          </w:tcPr>
          <w:p w:rsidR="00704B9E" w:rsidRPr="00897CA2" w:rsidRDefault="00704B9E" w:rsidP="00480E2C">
            <w:pPr>
              <w:pStyle w:val="BodyText"/>
              <w:ind w:left="0"/>
              <w:rPr>
                <w:b/>
                <w:lang w:val="en-US"/>
              </w:rPr>
            </w:pPr>
            <w:r w:rsidRPr="00897CA2">
              <w:rPr>
                <w:b/>
                <w:lang w:val="en-US"/>
              </w:rPr>
              <w:t>What</w:t>
            </w:r>
          </w:p>
        </w:tc>
        <w:tc>
          <w:tcPr>
            <w:tcW w:w="1545" w:type="dxa"/>
          </w:tcPr>
          <w:p w:rsidR="00704B9E" w:rsidRPr="00897CA2" w:rsidRDefault="00704B9E" w:rsidP="00480E2C">
            <w:pPr>
              <w:pStyle w:val="BodyText"/>
              <w:ind w:left="0"/>
              <w:rPr>
                <w:b/>
                <w:lang w:val="en-US"/>
              </w:rPr>
            </w:pPr>
            <w:r w:rsidRPr="00897CA2">
              <w:rPr>
                <w:b/>
                <w:lang w:val="en-US"/>
              </w:rPr>
              <w:t>Frequency</w:t>
            </w:r>
          </w:p>
        </w:tc>
        <w:tc>
          <w:tcPr>
            <w:tcW w:w="1439" w:type="dxa"/>
          </w:tcPr>
          <w:p w:rsidR="00704B9E" w:rsidRPr="00897CA2" w:rsidRDefault="00704B9E" w:rsidP="00480E2C">
            <w:pPr>
              <w:pStyle w:val="BodyText"/>
              <w:ind w:left="0"/>
              <w:rPr>
                <w:b/>
                <w:lang w:val="en-US"/>
              </w:rPr>
            </w:pPr>
            <w:r w:rsidRPr="00897CA2">
              <w:rPr>
                <w:b/>
                <w:lang w:val="en-US"/>
              </w:rPr>
              <w:t>Method</w:t>
            </w:r>
          </w:p>
        </w:tc>
      </w:tr>
      <w:tr w:rsidR="00704B9E" w:rsidTr="00722674">
        <w:tc>
          <w:tcPr>
            <w:tcW w:w="2787" w:type="dxa"/>
          </w:tcPr>
          <w:p w:rsidR="00704B9E" w:rsidRDefault="00704B9E" w:rsidP="00480E2C">
            <w:pPr>
              <w:pStyle w:val="BodyText"/>
              <w:ind w:left="0"/>
              <w:jc w:val="left"/>
              <w:rPr>
                <w:lang w:val="en-US"/>
              </w:rPr>
            </w:pPr>
            <w:r>
              <w:rPr>
                <w:lang w:val="en-US"/>
              </w:rPr>
              <w:t>Project Board</w:t>
            </w:r>
          </w:p>
        </w:tc>
        <w:tc>
          <w:tcPr>
            <w:tcW w:w="1717" w:type="dxa"/>
          </w:tcPr>
          <w:p w:rsidR="00704B9E" w:rsidRDefault="00704B9E" w:rsidP="00480E2C">
            <w:pPr>
              <w:pStyle w:val="BodyText"/>
              <w:ind w:left="0"/>
              <w:rPr>
                <w:lang w:val="en-US"/>
              </w:rPr>
            </w:pPr>
            <w:r>
              <w:rPr>
                <w:lang w:val="en-US"/>
              </w:rPr>
              <w:t>Joint</w:t>
            </w:r>
          </w:p>
        </w:tc>
        <w:tc>
          <w:tcPr>
            <w:tcW w:w="1465" w:type="dxa"/>
          </w:tcPr>
          <w:p w:rsidR="00704B9E" w:rsidRDefault="00704B9E" w:rsidP="00480E2C">
            <w:pPr>
              <w:pStyle w:val="BodyText"/>
              <w:ind w:left="0"/>
              <w:rPr>
                <w:lang w:val="en-US"/>
              </w:rPr>
            </w:pPr>
            <w:r>
              <w:rPr>
                <w:lang w:val="en-US"/>
              </w:rPr>
              <w:t>Status</w:t>
            </w:r>
          </w:p>
        </w:tc>
        <w:tc>
          <w:tcPr>
            <w:tcW w:w="1545" w:type="dxa"/>
          </w:tcPr>
          <w:p w:rsidR="00704B9E" w:rsidRDefault="00704B9E" w:rsidP="00480E2C">
            <w:pPr>
              <w:pStyle w:val="BodyText"/>
              <w:ind w:left="0"/>
              <w:rPr>
                <w:lang w:val="en-US"/>
              </w:rPr>
            </w:pPr>
            <w:r>
              <w:rPr>
                <w:lang w:val="en-US"/>
              </w:rPr>
              <w:t>Weekly</w:t>
            </w:r>
          </w:p>
        </w:tc>
        <w:tc>
          <w:tcPr>
            <w:tcW w:w="1439" w:type="dxa"/>
          </w:tcPr>
          <w:p w:rsidR="00704B9E" w:rsidRDefault="00704B9E" w:rsidP="00480E2C">
            <w:pPr>
              <w:pStyle w:val="BodyText"/>
              <w:ind w:left="0"/>
              <w:rPr>
                <w:lang w:val="en-US"/>
              </w:rPr>
            </w:pPr>
            <w:r>
              <w:rPr>
                <w:lang w:val="en-US"/>
              </w:rPr>
              <w:t>Meeting/Call</w:t>
            </w:r>
          </w:p>
        </w:tc>
      </w:tr>
      <w:tr w:rsidR="00704B9E" w:rsidTr="00722674">
        <w:tc>
          <w:tcPr>
            <w:tcW w:w="2787" w:type="dxa"/>
          </w:tcPr>
          <w:p w:rsidR="00704B9E" w:rsidRDefault="009A0448" w:rsidP="00480E2C">
            <w:pPr>
              <w:pStyle w:val="BodyText"/>
              <w:ind w:left="0"/>
              <w:jc w:val="left"/>
              <w:rPr>
                <w:lang w:val="en-US"/>
              </w:rPr>
            </w:pPr>
            <w:proofErr w:type="spellStart"/>
            <w:r>
              <w:rPr>
                <w:lang w:val="en-US"/>
              </w:rPr>
              <w:t>Amantech</w:t>
            </w:r>
            <w:proofErr w:type="spellEnd"/>
            <w:r w:rsidR="00704B9E">
              <w:rPr>
                <w:lang w:val="en-US"/>
              </w:rPr>
              <w:t xml:space="preserve"> Management Team</w:t>
            </w:r>
          </w:p>
        </w:tc>
        <w:tc>
          <w:tcPr>
            <w:tcW w:w="1717" w:type="dxa"/>
          </w:tcPr>
          <w:p w:rsidR="00704B9E" w:rsidRDefault="00704B9E" w:rsidP="00480E2C">
            <w:pPr>
              <w:pStyle w:val="BodyText"/>
              <w:ind w:left="0"/>
              <w:rPr>
                <w:lang w:val="en-US"/>
              </w:rPr>
            </w:pPr>
          </w:p>
        </w:tc>
        <w:tc>
          <w:tcPr>
            <w:tcW w:w="1465" w:type="dxa"/>
          </w:tcPr>
          <w:p w:rsidR="00704B9E" w:rsidRDefault="00704B9E" w:rsidP="00480E2C">
            <w:pPr>
              <w:pStyle w:val="BodyText"/>
              <w:ind w:left="0"/>
              <w:rPr>
                <w:lang w:val="en-US"/>
              </w:rPr>
            </w:pPr>
          </w:p>
        </w:tc>
        <w:tc>
          <w:tcPr>
            <w:tcW w:w="1545" w:type="dxa"/>
          </w:tcPr>
          <w:p w:rsidR="00704B9E" w:rsidRDefault="00704B9E" w:rsidP="00480E2C">
            <w:pPr>
              <w:pStyle w:val="BodyText"/>
              <w:ind w:left="0"/>
              <w:rPr>
                <w:lang w:val="en-US"/>
              </w:rPr>
            </w:pPr>
          </w:p>
        </w:tc>
        <w:tc>
          <w:tcPr>
            <w:tcW w:w="1439" w:type="dxa"/>
          </w:tcPr>
          <w:p w:rsidR="00704B9E" w:rsidRDefault="00704B9E" w:rsidP="00480E2C">
            <w:pPr>
              <w:pStyle w:val="BodyText"/>
              <w:ind w:left="0"/>
              <w:rPr>
                <w:lang w:val="en-US"/>
              </w:rPr>
            </w:pPr>
          </w:p>
        </w:tc>
      </w:tr>
      <w:tr w:rsidR="00704B9E" w:rsidTr="00722674">
        <w:tc>
          <w:tcPr>
            <w:tcW w:w="2787" w:type="dxa"/>
          </w:tcPr>
          <w:p w:rsidR="00704B9E" w:rsidRPr="009A0448" w:rsidRDefault="009A0448" w:rsidP="00480E2C">
            <w:pPr>
              <w:pStyle w:val="BodyText"/>
              <w:ind w:left="0"/>
              <w:jc w:val="left"/>
              <w:rPr>
                <w:lang w:val="sv-SE"/>
              </w:rPr>
            </w:pPr>
            <w:r w:rsidRPr="009A0448">
              <w:rPr>
                <w:lang w:val="sv-SE"/>
              </w:rPr>
              <w:t>Högskolan på Gotland</w:t>
            </w:r>
            <w:r w:rsidR="00704B9E" w:rsidRPr="009A0448">
              <w:rPr>
                <w:lang w:val="sv-SE"/>
              </w:rPr>
              <w:t xml:space="preserve"> Project Team</w:t>
            </w:r>
          </w:p>
        </w:tc>
        <w:tc>
          <w:tcPr>
            <w:tcW w:w="1717" w:type="dxa"/>
          </w:tcPr>
          <w:p w:rsidR="00704B9E" w:rsidRPr="009A0448" w:rsidRDefault="00704B9E" w:rsidP="00480E2C">
            <w:pPr>
              <w:pStyle w:val="BodyText"/>
              <w:ind w:left="0"/>
              <w:rPr>
                <w:lang w:val="sv-SE"/>
              </w:rPr>
            </w:pPr>
          </w:p>
        </w:tc>
        <w:tc>
          <w:tcPr>
            <w:tcW w:w="1465" w:type="dxa"/>
          </w:tcPr>
          <w:p w:rsidR="00704B9E" w:rsidRDefault="00704B9E" w:rsidP="00480E2C">
            <w:pPr>
              <w:pStyle w:val="BodyText"/>
              <w:ind w:left="0"/>
              <w:rPr>
                <w:lang w:val="en-US"/>
              </w:rPr>
            </w:pPr>
            <w:r>
              <w:rPr>
                <w:lang w:val="en-US"/>
              </w:rPr>
              <w:t>Status</w:t>
            </w:r>
          </w:p>
        </w:tc>
        <w:tc>
          <w:tcPr>
            <w:tcW w:w="1545" w:type="dxa"/>
          </w:tcPr>
          <w:p w:rsidR="00704B9E" w:rsidRDefault="00704B9E" w:rsidP="00480E2C">
            <w:pPr>
              <w:pStyle w:val="BodyText"/>
              <w:ind w:left="0"/>
              <w:rPr>
                <w:lang w:val="en-US"/>
              </w:rPr>
            </w:pPr>
            <w:r>
              <w:rPr>
                <w:lang w:val="en-US"/>
              </w:rPr>
              <w:t>As needed</w:t>
            </w:r>
          </w:p>
        </w:tc>
        <w:tc>
          <w:tcPr>
            <w:tcW w:w="1439" w:type="dxa"/>
          </w:tcPr>
          <w:p w:rsidR="00704B9E" w:rsidRDefault="00704B9E" w:rsidP="00480E2C">
            <w:pPr>
              <w:pStyle w:val="BodyText"/>
              <w:ind w:left="0"/>
              <w:rPr>
                <w:lang w:val="en-US"/>
              </w:rPr>
            </w:pPr>
            <w:r>
              <w:rPr>
                <w:lang w:val="en-US"/>
              </w:rPr>
              <w:t>Meeting/Call</w:t>
            </w:r>
          </w:p>
        </w:tc>
      </w:tr>
      <w:tr w:rsidR="00704B9E" w:rsidTr="00722674">
        <w:tc>
          <w:tcPr>
            <w:tcW w:w="2787" w:type="dxa"/>
          </w:tcPr>
          <w:p w:rsidR="00704B9E" w:rsidRDefault="00704B9E" w:rsidP="00480E2C">
            <w:pPr>
              <w:pStyle w:val="BodyText"/>
              <w:ind w:left="0"/>
              <w:jc w:val="left"/>
              <w:rPr>
                <w:lang w:val="en-US"/>
              </w:rPr>
            </w:pPr>
            <w:r>
              <w:rPr>
                <w:lang w:val="en-US"/>
              </w:rPr>
              <w:t>QA/QC</w:t>
            </w:r>
          </w:p>
        </w:tc>
        <w:tc>
          <w:tcPr>
            <w:tcW w:w="1717" w:type="dxa"/>
          </w:tcPr>
          <w:p w:rsidR="00704B9E" w:rsidRDefault="00704B9E" w:rsidP="00480E2C">
            <w:pPr>
              <w:pStyle w:val="BodyText"/>
              <w:ind w:left="0"/>
              <w:rPr>
                <w:lang w:val="en-US"/>
              </w:rPr>
            </w:pPr>
          </w:p>
        </w:tc>
        <w:tc>
          <w:tcPr>
            <w:tcW w:w="1465" w:type="dxa"/>
          </w:tcPr>
          <w:p w:rsidR="00704B9E" w:rsidRDefault="00704B9E" w:rsidP="00480E2C">
            <w:pPr>
              <w:pStyle w:val="BodyText"/>
              <w:ind w:left="0"/>
              <w:rPr>
                <w:lang w:val="en-US"/>
              </w:rPr>
            </w:pPr>
          </w:p>
        </w:tc>
        <w:tc>
          <w:tcPr>
            <w:tcW w:w="1545" w:type="dxa"/>
          </w:tcPr>
          <w:p w:rsidR="00704B9E" w:rsidRDefault="00704B9E" w:rsidP="00480E2C">
            <w:pPr>
              <w:pStyle w:val="BodyText"/>
              <w:ind w:left="0"/>
              <w:rPr>
                <w:lang w:val="en-US"/>
              </w:rPr>
            </w:pPr>
          </w:p>
        </w:tc>
        <w:tc>
          <w:tcPr>
            <w:tcW w:w="1439" w:type="dxa"/>
          </w:tcPr>
          <w:p w:rsidR="00704B9E" w:rsidRDefault="00704B9E" w:rsidP="00480E2C">
            <w:pPr>
              <w:pStyle w:val="BodyText"/>
              <w:ind w:left="0"/>
              <w:rPr>
                <w:lang w:val="en-US"/>
              </w:rPr>
            </w:pPr>
          </w:p>
        </w:tc>
      </w:tr>
      <w:tr w:rsidR="00704B9E" w:rsidTr="00722674">
        <w:tc>
          <w:tcPr>
            <w:tcW w:w="2787" w:type="dxa"/>
          </w:tcPr>
          <w:p w:rsidR="00704B9E" w:rsidRDefault="00704B9E" w:rsidP="00480E2C">
            <w:pPr>
              <w:pStyle w:val="BodyText"/>
              <w:ind w:left="0"/>
              <w:jc w:val="left"/>
              <w:rPr>
                <w:lang w:val="en-US"/>
              </w:rPr>
            </w:pPr>
            <w:proofErr w:type="spellStart"/>
            <w:r>
              <w:rPr>
                <w:lang w:val="en-US"/>
              </w:rPr>
              <w:t>InHouse</w:t>
            </w:r>
            <w:proofErr w:type="spellEnd"/>
            <w:r>
              <w:rPr>
                <w:lang w:val="en-US"/>
              </w:rPr>
              <w:t xml:space="preserve"> (Design function)</w:t>
            </w:r>
          </w:p>
        </w:tc>
        <w:tc>
          <w:tcPr>
            <w:tcW w:w="1717" w:type="dxa"/>
          </w:tcPr>
          <w:p w:rsidR="00704B9E" w:rsidRDefault="00704B9E" w:rsidP="00480E2C">
            <w:pPr>
              <w:pStyle w:val="BodyText"/>
              <w:ind w:left="0"/>
              <w:rPr>
                <w:lang w:val="en-US"/>
              </w:rPr>
            </w:pPr>
          </w:p>
        </w:tc>
        <w:tc>
          <w:tcPr>
            <w:tcW w:w="1465" w:type="dxa"/>
          </w:tcPr>
          <w:p w:rsidR="00704B9E" w:rsidRDefault="00704B9E" w:rsidP="00480E2C">
            <w:pPr>
              <w:pStyle w:val="BodyText"/>
              <w:ind w:left="0"/>
              <w:rPr>
                <w:lang w:val="en-US"/>
              </w:rPr>
            </w:pPr>
          </w:p>
        </w:tc>
        <w:tc>
          <w:tcPr>
            <w:tcW w:w="1545" w:type="dxa"/>
          </w:tcPr>
          <w:p w:rsidR="00704B9E" w:rsidRDefault="00704B9E" w:rsidP="00480E2C">
            <w:pPr>
              <w:pStyle w:val="BodyText"/>
              <w:ind w:left="0"/>
              <w:rPr>
                <w:lang w:val="en-US"/>
              </w:rPr>
            </w:pPr>
          </w:p>
        </w:tc>
        <w:tc>
          <w:tcPr>
            <w:tcW w:w="1439" w:type="dxa"/>
          </w:tcPr>
          <w:p w:rsidR="00704B9E" w:rsidRDefault="00704B9E" w:rsidP="00480E2C">
            <w:pPr>
              <w:pStyle w:val="BodyText"/>
              <w:ind w:left="0"/>
              <w:rPr>
                <w:lang w:val="en-US"/>
              </w:rPr>
            </w:pPr>
          </w:p>
        </w:tc>
      </w:tr>
    </w:tbl>
    <w:p w:rsidR="00704B9E" w:rsidRDefault="00704B9E" w:rsidP="00704B9E">
      <w:pPr>
        <w:pStyle w:val="BodyText"/>
        <w:rPr>
          <w:lang w:val="en-US"/>
        </w:rPr>
      </w:pPr>
    </w:p>
    <w:p w:rsidR="00704B9E" w:rsidRPr="00986B7F" w:rsidRDefault="00704B9E" w:rsidP="00704B9E">
      <w:pPr>
        <w:pStyle w:val="BodyText"/>
        <w:rPr>
          <w:lang w:val="en-US"/>
        </w:rPr>
      </w:pPr>
      <w:r>
        <w:rPr>
          <w:lang w:val="en-US"/>
        </w:rPr>
        <w:t>A communication plan will be prepared at a later stage.</w:t>
      </w:r>
    </w:p>
    <w:p w:rsidR="00704B9E" w:rsidRPr="00D81FC6" w:rsidRDefault="00704B9E" w:rsidP="00704B9E">
      <w:pPr>
        <w:pStyle w:val="Heading1"/>
        <w:keepNext/>
        <w:rPr>
          <w:color w:val="auto"/>
        </w:rPr>
      </w:pPr>
      <w:bookmarkStart w:id="49" w:name="_Toc108683409"/>
      <w:bookmarkStart w:id="50" w:name="_Toc265240139"/>
      <w:bookmarkStart w:id="51" w:name="_Toc273385292"/>
      <w:bookmarkStart w:id="52" w:name="_Toc321226622"/>
      <w:r w:rsidRPr="00D81FC6">
        <w:rPr>
          <w:color w:val="auto"/>
        </w:rPr>
        <w:lastRenderedPageBreak/>
        <w:t>Project Plan</w:t>
      </w:r>
      <w:bookmarkEnd w:id="49"/>
      <w:bookmarkEnd w:id="50"/>
      <w:bookmarkEnd w:id="51"/>
      <w:bookmarkEnd w:id="52"/>
    </w:p>
    <w:p w:rsidR="00704B9E" w:rsidRDefault="00704B9E" w:rsidP="00704B9E">
      <w:pPr>
        <w:pStyle w:val="BodyText"/>
        <w:rPr>
          <w:i/>
          <w:lang w:val="en-US"/>
        </w:rPr>
      </w:pPr>
      <w:r w:rsidRPr="000C065C">
        <w:rPr>
          <w:i/>
          <w:lang w:val="en-US"/>
        </w:rPr>
        <w:t>[Describing how and when the project’s objectives are to be achieved, by showing the major products, activities and resources required on the project. It provides a baseline against which to monitor the project’s progress stage by stage]</w:t>
      </w:r>
    </w:p>
    <w:p w:rsidR="00704B9E" w:rsidRDefault="00704B9E" w:rsidP="00704B9E">
      <w:pPr>
        <w:pStyle w:val="BodyText"/>
        <w:rPr>
          <w:lang w:val="en-US"/>
        </w:rPr>
      </w:pPr>
    </w:p>
    <w:p w:rsidR="00704B9E" w:rsidRPr="002271D7" w:rsidRDefault="00D81FC6" w:rsidP="00704B9E">
      <w:pPr>
        <w:pStyle w:val="BodyText"/>
        <w:rPr>
          <w:lang w:val="en-US"/>
        </w:rPr>
      </w:pPr>
      <w:r>
        <w:rPr>
          <w:noProof/>
          <w:lang w:val="sv-SE" w:eastAsia="sv-SE"/>
        </w:rPr>
        <w:t>Pic of project plan!!!</w:t>
      </w:r>
    </w:p>
    <w:p w:rsidR="00704B9E" w:rsidRPr="002271D7" w:rsidRDefault="00704B9E" w:rsidP="00704B9E">
      <w:pPr>
        <w:pStyle w:val="BodyText"/>
        <w:rPr>
          <w:lang w:val="en-US"/>
        </w:rPr>
      </w:pPr>
    </w:p>
    <w:p w:rsidR="00704B9E" w:rsidRPr="00D81FC6" w:rsidRDefault="00704B9E" w:rsidP="00704B9E">
      <w:pPr>
        <w:pStyle w:val="Heading1"/>
        <w:keepNext/>
        <w:rPr>
          <w:color w:val="auto"/>
        </w:rPr>
      </w:pPr>
      <w:bookmarkStart w:id="53" w:name="_Toc108683410"/>
      <w:bookmarkStart w:id="54" w:name="_Toc265240140"/>
      <w:bookmarkStart w:id="55" w:name="_Toc273385293"/>
      <w:bookmarkStart w:id="56" w:name="_Toc321226623"/>
      <w:r w:rsidRPr="00D81FC6">
        <w:rPr>
          <w:color w:val="auto"/>
        </w:rPr>
        <w:t>Project Controls</w:t>
      </w:r>
      <w:bookmarkEnd w:id="53"/>
      <w:bookmarkEnd w:id="54"/>
      <w:bookmarkEnd w:id="55"/>
      <w:bookmarkEnd w:id="56"/>
    </w:p>
    <w:p w:rsidR="00704B9E" w:rsidRDefault="00704B9E" w:rsidP="00704B9E">
      <w:pPr>
        <w:pStyle w:val="BodyText"/>
        <w:rPr>
          <w:i/>
          <w:lang w:val="en-US"/>
        </w:rPr>
      </w:pPr>
      <w:r w:rsidRPr="000C065C">
        <w:rPr>
          <w:i/>
          <w:lang w:val="en-US"/>
        </w:rPr>
        <w:t>[Summarizing the project-level controls such as stage boundaries, agreed tolerances, monitoring and reporting]</w:t>
      </w:r>
    </w:p>
    <w:p w:rsidR="00704B9E" w:rsidRDefault="00704B9E" w:rsidP="00704B9E">
      <w:pPr>
        <w:pStyle w:val="BodyText"/>
        <w:rPr>
          <w:i/>
          <w:lang w:val="en-US"/>
        </w:rPr>
      </w:pPr>
    </w:p>
    <w:p w:rsidR="00704B9E" w:rsidRPr="0083062F" w:rsidRDefault="00704B9E" w:rsidP="00704B9E">
      <w:pPr>
        <w:pStyle w:val="Tabletext"/>
        <w:rPr>
          <w:rFonts w:ascii="Arial" w:hAnsi="Arial" w:cs="Arial"/>
          <w:lang w:val="en-US"/>
        </w:rPr>
      </w:pPr>
    </w:p>
    <w:p w:rsidR="007030EF" w:rsidRPr="00386602" w:rsidRDefault="00704B9E" w:rsidP="00704B9E">
      <w:pPr>
        <w:pStyle w:val="Heading2"/>
        <w:tabs>
          <w:tab w:val="clear" w:pos="1078"/>
        </w:tabs>
        <w:ind w:left="794" w:hanging="794"/>
        <w:rPr>
          <w:color w:val="000000" w:themeColor="text1"/>
          <w:lang w:val="en-US"/>
        </w:rPr>
      </w:pPr>
      <w:r w:rsidRPr="000C065C">
        <w:rPr>
          <w:lang w:val="en-US"/>
        </w:rPr>
        <w:br w:type="page"/>
      </w:r>
      <w:bookmarkStart w:id="57" w:name="_Toc321226624"/>
      <w:r w:rsidR="00483941" w:rsidRPr="00386602">
        <w:rPr>
          <w:color w:val="000000" w:themeColor="text1"/>
          <w:lang w:val="en-US"/>
        </w:rPr>
        <w:lastRenderedPageBreak/>
        <w:t>F</w:t>
      </w:r>
      <w:r w:rsidR="007030EF" w:rsidRPr="00386602">
        <w:rPr>
          <w:color w:val="000000" w:themeColor="text1"/>
          <w:lang w:val="en-US"/>
        </w:rPr>
        <w:t>eature</w:t>
      </w:r>
      <w:bookmarkEnd w:id="9"/>
      <w:r w:rsidR="00483941" w:rsidRPr="00386602">
        <w:rPr>
          <w:color w:val="000000" w:themeColor="text1"/>
          <w:lang w:val="en-US"/>
        </w:rPr>
        <w:t xml:space="preserve"> overview</w:t>
      </w:r>
      <w:bookmarkEnd w:id="57"/>
    </w:p>
    <w:p w:rsidR="002A3899" w:rsidRPr="002A3899" w:rsidRDefault="007030EF" w:rsidP="002A3899">
      <w:pPr>
        <w:pStyle w:val="BodyTextleft"/>
        <w:rPr>
          <w:lang w:val="en-US"/>
        </w:rPr>
      </w:pPr>
      <w:r w:rsidRPr="00E77202">
        <w:rPr>
          <w:lang w:val="en-US"/>
        </w:rPr>
        <w:t>&lt;Describe the features and functionality this development will have to cater to. This section will address the scalabil</w:t>
      </w:r>
      <w:r w:rsidR="00881DB4">
        <w:rPr>
          <w:lang w:val="en-US"/>
        </w:rPr>
        <w:t>ity aspect of this development</w:t>
      </w:r>
      <w:r w:rsidRPr="00881DB4">
        <w:rPr>
          <w:lang w:val="en-US"/>
        </w:rPr>
        <w:t>&gt;</w:t>
      </w:r>
    </w:p>
    <w:p w:rsidR="007030EF" w:rsidRPr="00386602" w:rsidRDefault="007030EF" w:rsidP="007030EF">
      <w:pPr>
        <w:pStyle w:val="Heading2"/>
        <w:tabs>
          <w:tab w:val="clear" w:pos="1078"/>
        </w:tabs>
        <w:ind w:left="794" w:hanging="794"/>
        <w:rPr>
          <w:color w:val="000000" w:themeColor="text1"/>
        </w:rPr>
      </w:pPr>
      <w:bookmarkStart w:id="58" w:name="_Toc233611432"/>
      <w:bookmarkStart w:id="59" w:name="_Toc321226625"/>
      <w:r w:rsidRPr="00386602">
        <w:rPr>
          <w:color w:val="000000" w:themeColor="text1"/>
        </w:rPr>
        <w:t>Market Requirement</w:t>
      </w:r>
      <w:bookmarkEnd w:id="58"/>
      <w:bookmarkEnd w:id="59"/>
    </w:p>
    <w:p w:rsidR="007030EF" w:rsidRDefault="007030EF" w:rsidP="007030EF">
      <w:pPr>
        <w:pStyle w:val="BodyTextleft"/>
        <w:rPr>
          <w:lang w:val="en-US"/>
        </w:rPr>
      </w:pPr>
      <w:r w:rsidRPr="00E77202">
        <w:rPr>
          <w:lang w:val="en-US"/>
        </w:rPr>
        <w:t xml:space="preserve">&lt;Specify </w:t>
      </w:r>
      <w:r w:rsidR="00881DB4">
        <w:rPr>
          <w:lang w:val="en-US"/>
        </w:rPr>
        <w:t>the market needs, which requires</w:t>
      </w:r>
      <w:r w:rsidRPr="00E77202">
        <w:rPr>
          <w:lang w:val="en-US"/>
        </w:rPr>
        <w:t xml:space="preserve"> this feature to be developed</w:t>
      </w:r>
      <w:r w:rsidRPr="00881DB4">
        <w:rPr>
          <w:lang w:val="en-US"/>
        </w:rPr>
        <w:t>&gt;</w:t>
      </w:r>
    </w:p>
    <w:p w:rsidR="00647A73" w:rsidRPr="00386602" w:rsidRDefault="00647A73" w:rsidP="007030EF">
      <w:pPr>
        <w:pStyle w:val="Heading2"/>
        <w:tabs>
          <w:tab w:val="clear" w:pos="1078"/>
        </w:tabs>
        <w:ind w:left="794" w:hanging="794"/>
        <w:rPr>
          <w:color w:val="000000" w:themeColor="text1"/>
        </w:rPr>
      </w:pPr>
      <w:bookmarkStart w:id="60" w:name="_Toc321226626"/>
      <w:bookmarkStart w:id="61" w:name="_Toc233611434"/>
      <w:proofErr w:type="spellStart"/>
      <w:r w:rsidRPr="00386602">
        <w:rPr>
          <w:color w:val="000000" w:themeColor="text1"/>
        </w:rPr>
        <w:t>Assumptions</w:t>
      </w:r>
      <w:bookmarkEnd w:id="60"/>
      <w:proofErr w:type="spellEnd"/>
    </w:p>
    <w:p w:rsidR="00386602" w:rsidRPr="00386602" w:rsidRDefault="00386602" w:rsidP="00386602">
      <w:pPr>
        <w:pStyle w:val="BodyText"/>
      </w:pPr>
    </w:p>
    <w:p w:rsidR="007030EF" w:rsidRPr="00386602" w:rsidRDefault="007030EF" w:rsidP="007030EF">
      <w:pPr>
        <w:pStyle w:val="Heading2"/>
        <w:tabs>
          <w:tab w:val="clear" w:pos="1078"/>
        </w:tabs>
        <w:ind w:left="794" w:hanging="794"/>
        <w:rPr>
          <w:color w:val="000000" w:themeColor="text1"/>
        </w:rPr>
      </w:pPr>
      <w:bookmarkStart w:id="62" w:name="_Toc321226627"/>
      <w:proofErr w:type="spellStart"/>
      <w:r w:rsidRPr="00386602">
        <w:rPr>
          <w:color w:val="000000" w:themeColor="text1"/>
        </w:rPr>
        <w:t>Constraints</w:t>
      </w:r>
      <w:bookmarkEnd w:id="61"/>
      <w:bookmarkEnd w:id="62"/>
      <w:proofErr w:type="spellEnd"/>
    </w:p>
    <w:p w:rsidR="000B27AF" w:rsidRDefault="007030EF" w:rsidP="000B27AF">
      <w:pPr>
        <w:pStyle w:val="BodyTextleft"/>
        <w:rPr>
          <w:lang w:val="en-US"/>
        </w:rPr>
      </w:pPr>
      <w:r w:rsidRPr="00E77202">
        <w:rPr>
          <w:lang w:val="en-US"/>
        </w:rPr>
        <w:t>&lt;List the constraints if any&gt;</w:t>
      </w:r>
      <w:bookmarkStart w:id="63" w:name="_Toc233611436"/>
    </w:p>
    <w:p w:rsidR="00CC281A" w:rsidRPr="00E40F75" w:rsidRDefault="00386602" w:rsidP="00360203">
      <w:pPr>
        <w:pStyle w:val="BodyTextleft"/>
        <w:rPr>
          <w:color w:val="auto"/>
          <w:lang w:val="en-US"/>
        </w:rPr>
      </w:pPr>
      <w:proofErr w:type="spellStart"/>
      <w:r w:rsidRPr="00E40F75">
        <w:rPr>
          <w:color w:val="auto"/>
          <w:lang w:val="en-US"/>
        </w:rPr>
        <w:t>Ambentech</w:t>
      </w:r>
      <w:proofErr w:type="spellEnd"/>
      <w:r w:rsidRPr="00E40F75">
        <w:rPr>
          <w:color w:val="auto"/>
          <w:lang w:val="en-US"/>
        </w:rPr>
        <w:t xml:space="preserve"> </w:t>
      </w:r>
      <w:r w:rsidR="00360203" w:rsidRPr="00E40F75">
        <w:rPr>
          <w:color w:val="auto"/>
          <w:lang w:val="en-US"/>
        </w:rPr>
        <w:t xml:space="preserve">require the application into production by </w:t>
      </w:r>
      <w:r w:rsidRPr="00E40F75">
        <w:rPr>
          <w:color w:val="auto"/>
          <w:lang w:val="en-US"/>
        </w:rPr>
        <w:t>………</w:t>
      </w:r>
      <w:r w:rsidR="00360203" w:rsidRPr="00E40F75">
        <w:rPr>
          <w:color w:val="auto"/>
          <w:lang w:val="en-US"/>
        </w:rPr>
        <w:t xml:space="preserve">.  </w:t>
      </w:r>
    </w:p>
    <w:p w:rsidR="007030EF" w:rsidRPr="00382BC1" w:rsidRDefault="007030EF" w:rsidP="00881DB4">
      <w:pPr>
        <w:pStyle w:val="Heading1"/>
        <w:rPr>
          <w:color w:val="000000" w:themeColor="text1"/>
        </w:rPr>
      </w:pPr>
      <w:bookmarkStart w:id="64" w:name="_Toc233611444"/>
      <w:bookmarkStart w:id="65" w:name="_Toc321226628"/>
      <w:bookmarkEnd w:id="63"/>
      <w:r w:rsidRPr="00382BC1">
        <w:rPr>
          <w:color w:val="000000" w:themeColor="text1"/>
        </w:rPr>
        <w:t xml:space="preserve">Feature </w:t>
      </w:r>
      <w:r w:rsidR="00881DB4" w:rsidRPr="00382BC1">
        <w:rPr>
          <w:color w:val="000000" w:themeColor="text1"/>
        </w:rPr>
        <w:t>description</w:t>
      </w:r>
      <w:bookmarkEnd w:id="64"/>
      <w:bookmarkEnd w:id="65"/>
    </w:p>
    <w:p w:rsidR="000B27AF" w:rsidRDefault="00881DB4" w:rsidP="000B27AF">
      <w:pPr>
        <w:pStyle w:val="BodyTextleft"/>
        <w:rPr>
          <w:lang w:val="en-US"/>
        </w:rPr>
      </w:pPr>
      <w:r>
        <w:rPr>
          <w:lang w:val="en-US"/>
        </w:rPr>
        <w:t xml:space="preserve">&lt;Give a </w:t>
      </w:r>
      <w:r w:rsidR="007030EF" w:rsidRPr="00E77202">
        <w:rPr>
          <w:lang w:val="en-US"/>
        </w:rPr>
        <w:t>description of the feature</w:t>
      </w:r>
      <w:r>
        <w:rPr>
          <w:lang w:val="en-US"/>
        </w:rPr>
        <w:t>(s)</w:t>
      </w:r>
      <w:r w:rsidR="007030EF" w:rsidRPr="00E77202">
        <w:rPr>
          <w:lang w:val="en-US"/>
        </w:rPr>
        <w:t xml:space="preserve"> using sections, sub-sections, figures and tables</w:t>
      </w:r>
      <w:r>
        <w:rPr>
          <w:lang w:val="en-US"/>
        </w:rPr>
        <w:t xml:space="preserve"> as you wish</w:t>
      </w:r>
      <w:r w:rsidR="007030EF" w:rsidRPr="00E77202">
        <w:rPr>
          <w:lang w:val="en-US"/>
        </w:rPr>
        <w:t xml:space="preserve">. Include pictorial representations extensively wherever </w:t>
      </w:r>
      <w:r>
        <w:rPr>
          <w:lang w:val="en-US"/>
        </w:rPr>
        <w:t>possible</w:t>
      </w:r>
      <w:r w:rsidR="007030EF" w:rsidRPr="00E77202">
        <w:rPr>
          <w:lang w:val="en-US"/>
        </w:rPr>
        <w:t xml:space="preserve"> especially for illustrating the relationships between </w:t>
      </w:r>
      <w:r>
        <w:rPr>
          <w:lang w:val="en-US"/>
        </w:rPr>
        <w:t>features</w:t>
      </w:r>
      <w:r w:rsidR="007030EF" w:rsidRPr="000B27AF">
        <w:rPr>
          <w:lang w:val="en-US"/>
        </w:rPr>
        <w:t>&gt;</w:t>
      </w:r>
      <w:bookmarkStart w:id="66" w:name="_Toc233611445"/>
    </w:p>
    <w:p w:rsidR="00945259" w:rsidRDefault="00945259" w:rsidP="00945259">
      <w:pPr>
        <w:pStyle w:val="BodyTextleft"/>
        <w:rPr>
          <w:color w:val="0000FF"/>
          <w:lang w:val="en-US"/>
        </w:rPr>
      </w:pPr>
    </w:p>
    <w:p w:rsidR="00945259" w:rsidRPr="00F640B5" w:rsidRDefault="00945259" w:rsidP="00945259">
      <w:pPr>
        <w:pStyle w:val="BodyTextleft"/>
        <w:ind w:left="0"/>
        <w:rPr>
          <w:color w:val="0000FF"/>
          <w:lang w:val="en-US"/>
        </w:rPr>
      </w:pPr>
    </w:p>
    <w:p w:rsidR="007030EF" w:rsidRPr="001F6B31" w:rsidRDefault="007030EF" w:rsidP="000B27AF">
      <w:pPr>
        <w:pStyle w:val="Heading1"/>
        <w:rPr>
          <w:color w:val="auto"/>
        </w:rPr>
      </w:pPr>
      <w:bookmarkStart w:id="67" w:name="_Toc321226629"/>
      <w:r w:rsidRPr="001F6B31">
        <w:rPr>
          <w:color w:val="auto"/>
        </w:rPr>
        <w:t>Graphical User Interface Design</w:t>
      </w:r>
      <w:bookmarkEnd w:id="66"/>
      <w:bookmarkEnd w:id="67"/>
    </w:p>
    <w:p w:rsidR="00CC281A" w:rsidRPr="00CC281A" w:rsidRDefault="00881DB4" w:rsidP="00CC281A">
      <w:pPr>
        <w:pStyle w:val="BodyTextleft"/>
        <w:rPr>
          <w:lang w:val="en-US"/>
        </w:rPr>
      </w:pPr>
      <w:r>
        <w:rPr>
          <w:lang w:val="en-US"/>
        </w:rPr>
        <w:t>&lt;Describe the GUI</w:t>
      </w:r>
      <w:r w:rsidR="007030EF" w:rsidRPr="00E77202">
        <w:rPr>
          <w:lang w:val="en-US"/>
        </w:rPr>
        <w:t>, layout, flow of screens and their descriptions using sub-sections and screen shots available i</w:t>
      </w:r>
      <w:r w:rsidR="00C6542D">
        <w:rPr>
          <w:lang w:val="en-US"/>
        </w:rPr>
        <w:t>f</w:t>
      </w:r>
      <w:r w:rsidR="007030EF" w:rsidRPr="00E77202">
        <w:rPr>
          <w:lang w:val="en-US"/>
        </w:rPr>
        <w:t xml:space="preserve"> any. Mention validations to be performed wherever involved. Clearly specify the disabled fiel</w:t>
      </w:r>
      <w:r>
        <w:rPr>
          <w:lang w:val="en-US"/>
        </w:rPr>
        <w:t>ds if any and justify the same</w:t>
      </w:r>
      <w:r w:rsidR="007030EF" w:rsidRPr="00881DB4">
        <w:rPr>
          <w:lang w:val="en-US"/>
        </w:rPr>
        <w:t>&gt;</w:t>
      </w:r>
      <w:bookmarkStart w:id="68" w:name="_Toc514841630"/>
      <w:bookmarkStart w:id="69" w:name="_Toc233611446"/>
    </w:p>
    <w:p w:rsidR="00881DB4" w:rsidRPr="001F6B31" w:rsidRDefault="007030EF" w:rsidP="00881DB4">
      <w:pPr>
        <w:pStyle w:val="Heading2"/>
        <w:rPr>
          <w:color w:val="auto"/>
        </w:rPr>
      </w:pPr>
      <w:bookmarkStart w:id="70" w:name="_Toc321226630"/>
      <w:r w:rsidRPr="001F6B31">
        <w:rPr>
          <w:color w:val="auto"/>
        </w:rPr>
        <w:t>Graphical User Interface Requirements</w:t>
      </w:r>
      <w:bookmarkStart w:id="71" w:name="_Toc514816964"/>
      <w:bookmarkStart w:id="72" w:name="_Toc233611447"/>
      <w:bookmarkEnd w:id="68"/>
      <w:bookmarkEnd w:id="69"/>
      <w:bookmarkEnd w:id="70"/>
    </w:p>
    <w:p w:rsidR="001F6B31" w:rsidRPr="001F6B31" w:rsidRDefault="001F6B31" w:rsidP="001F6B31">
      <w:pPr>
        <w:pStyle w:val="Heading1"/>
        <w:numPr>
          <w:ilvl w:val="0"/>
          <w:numId w:val="0"/>
        </w:numPr>
        <w:ind w:left="1077"/>
        <w:rPr>
          <w:color w:val="auto"/>
        </w:rPr>
      </w:pPr>
      <w:bookmarkStart w:id="73" w:name="_Toc233611459"/>
      <w:bookmarkStart w:id="74" w:name="_Toc514469263"/>
      <w:bookmarkEnd w:id="71"/>
      <w:bookmarkEnd w:id="72"/>
    </w:p>
    <w:p w:rsidR="00881DB4" w:rsidRPr="001F6B31" w:rsidRDefault="00881DB4" w:rsidP="00881DB4">
      <w:pPr>
        <w:pStyle w:val="Heading1"/>
        <w:rPr>
          <w:color w:val="auto"/>
        </w:rPr>
      </w:pPr>
      <w:bookmarkStart w:id="75" w:name="_Toc321226631"/>
      <w:r w:rsidRPr="001F6B31">
        <w:rPr>
          <w:color w:val="auto"/>
        </w:rPr>
        <w:t>Other Requirements</w:t>
      </w:r>
      <w:bookmarkEnd w:id="75"/>
    </w:p>
    <w:p w:rsidR="00483941" w:rsidRPr="001F6B31" w:rsidRDefault="00483941" w:rsidP="00483941">
      <w:pPr>
        <w:pStyle w:val="Heading2"/>
        <w:rPr>
          <w:color w:val="auto"/>
        </w:rPr>
      </w:pPr>
      <w:bookmarkStart w:id="76" w:name="_Toc321226632"/>
      <w:bookmarkStart w:id="77" w:name="_Toc233611439"/>
      <w:r w:rsidRPr="001F6B31">
        <w:rPr>
          <w:color w:val="auto"/>
        </w:rPr>
        <w:t>Environment Requirements</w:t>
      </w:r>
      <w:bookmarkEnd w:id="76"/>
    </w:p>
    <w:p w:rsidR="00483941" w:rsidRPr="00483941" w:rsidRDefault="00483941" w:rsidP="00483941">
      <w:pPr>
        <w:pStyle w:val="BodyTextleft"/>
      </w:pPr>
      <w:r>
        <w:t>&lt;Specify if any&gt;</w:t>
      </w:r>
    </w:p>
    <w:p w:rsidR="00881DB4" w:rsidRPr="001F6B31" w:rsidRDefault="00881DB4" w:rsidP="00881DB4">
      <w:pPr>
        <w:pStyle w:val="Heading2"/>
        <w:tabs>
          <w:tab w:val="clear" w:pos="1078"/>
        </w:tabs>
        <w:ind w:left="794" w:hanging="794"/>
        <w:rPr>
          <w:color w:val="auto"/>
        </w:rPr>
      </w:pPr>
      <w:bookmarkStart w:id="78" w:name="_Toc321226633"/>
      <w:r w:rsidRPr="001F6B31">
        <w:rPr>
          <w:color w:val="auto"/>
        </w:rPr>
        <w:t>Performance Requirements</w:t>
      </w:r>
      <w:bookmarkEnd w:id="77"/>
      <w:bookmarkEnd w:id="78"/>
    </w:p>
    <w:p w:rsidR="00483941" w:rsidRPr="001F6B31" w:rsidRDefault="00483941" w:rsidP="00483941">
      <w:pPr>
        <w:pStyle w:val="BodyTextleft"/>
        <w:rPr>
          <w:color w:val="auto"/>
        </w:rPr>
      </w:pPr>
      <w:bookmarkStart w:id="79" w:name="_Toc233611441"/>
      <w:r w:rsidRPr="001F6B31">
        <w:rPr>
          <w:color w:val="auto"/>
        </w:rPr>
        <w:t>&lt;Specify if any&gt;</w:t>
      </w:r>
    </w:p>
    <w:p w:rsidR="00881DB4" w:rsidRPr="001F6B31" w:rsidRDefault="00881DB4" w:rsidP="00881DB4">
      <w:pPr>
        <w:pStyle w:val="Heading2"/>
        <w:rPr>
          <w:color w:val="auto"/>
        </w:rPr>
      </w:pPr>
      <w:bookmarkStart w:id="80" w:name="_Toc321226634"/>
      <w:r w:rsidRPr="001F6B31">
        <w:rPr>
          <w:color w:val="auto"/>
        </w:rPr>
        <w:t xml:space="preserve">Security </w:t>
      </w:r>
      <w:proofErr w:type="spellStart"/>
      <w:r w:rsidRPr="001F6B31">
        <w:rPr>
          <w:color w:val="auto"/>
        </w:rPr>
        <w:t>Requirements</w:t>
      </w:r>
      <w:bookmarkEnd w:id="79"/>
      <w:bookmarkEnd w:id="80"/>
      <w:proofErr w:type="spellEnd"/>
    </w:p>
    <w:p w:rsidR="00483941" w:rsidRPr="001F6B31" w:rsidRDefault="00483941" w:rsidP="00483941">
      <w:pPr>
        <w:pStyle w:val="BodyTextleft"/>
        <w:rPr>
          <w:color w:val="auto"/>
        </w:rPr>
      </w:pPr>
      <w:r w:rsidRPr="001F6B31">
        <w:rPr>
          <w:color w:val="auto"/>
        </w:rPr>
        <w:lastRenderedPageBreak/>
        <w:t>&lt;Specify if any&gt;</w:t>
      </w:r>
    </w:p>
    <w:p w:rsidR="007030EF" w:rsidRPr="001F6B31" w:rsidRDefault="007030EF" w:rsidP="00483941">
      <w:pPr>
        <w:pStyle w:val="Heading2"/>
        <w:rPr>
          <w:color w:val="auto"/>
        </w:rPr>
      </w:pPr>
      <w:bookmarkStart w:id="81" w:name="_Toc321226635"/>
      <w:r w:rsidRPr="001F6B31">
        <w:rPr>
          <w:color w:val="auto"/>
        </w:rPr>
        <w:t>Legal Requirements</w:t>
      </w:r>
      <w:bookmarkEnd w:id="73"/>
      <w:bookmarkEnd w:id="81"/>
    </w:p>
    <w:p w:rsidR="000B27AF" w:rsidRPr="001F6B31" w:rsidRDefault="00881DB4" w:rsidP="000B27AF">
      <w:pPr>
        <w:pStyle w:val="BodyTextleft"/>
        <w:rPr>
          <w:color w:val="auto"/>
        </w:rPr>
      </w:pPr>
      <w:r w:rsidRPr="001F6B31">
        <w:rPr>
          <w:color w:val="auto"/>
        </w:rPr>
        <w:t>&lt;Specify if any</w:t>
      </w:r>
      <w:r w:rsidR="007030EF" w:rsidRPr="001F6B31">
        <w:rPr>
          <w:color w:val="auto"/>
        </w:rPr>
        <w:t>&gt;</w:t>
      </w:r>
      <w:bookmarkStart w:id="82" w:name="_Toc233611460"/>
    </w:p>
    <w:p w:rsidR="00C611B9" w:rsidRPr="001F6B31" w:rsidRDefault="00C611B9" w:rsidP="00C611B9">
      <w:pPr>
        <w:pStyle w:val="Heading2"/>
        <w:rPr>
          <w:color w:val="auto"/>
        </w:rPr>
      </w:pPr>
      <w:bookmarkStart w:id="83" w:name="_Toc321226636"/>
      <w:r w:rsidRPr="001F6B31">
        <w:rPr>
          <w:color w:val="auto"/>
        </w:rPr>
        <w:t>Dependencies</w:t>
      </w:r>
      <w:bookmarkEnd w:id="83"/>
    </w:p>
    <w:p w:rsidR="00C611B9" w:rsidRPr="001F6B31" w:rsidRDefault="00C611B9" w:rsidP="00C611B9">
      <w:pPr>
        <w:pStyle w:val="BodyTextleft"/>
        <w:rPr>
          <w:color w:val="auto"/>
        </w:rPr>
      </w:pPr>
      <w:r w:rsidRPr="001F6B31">
        <w:rPr>
          <w:color w:val="auto"/>
        </w:rPr>
        <w:t>&lt;</w:t>
      </w:r>
      <w:proofErr w:type="spellStart"/>
      <w:r w:rsidRPr="001F6B31">
        <w:rPr>
          <w:color w:val="auto"/>
        </w:rPr>
        <w:t>Specify</w:t>
      </w:r>
      <w:proofErr w:type="spellEnd"/>
      <w:r w:rsidRPr="001F6B31">
        <w:rPr>
          <w:color w:val="auto"/>
        </w:rPr>
        <w:t xml:space="preserve"> </w:t>
      </w:r>
      <w:proofErr w:type="spellStart"/>
      <w:r w:rsidRPr="001F6B31">
        <w:rPr>
          <w:color w:val="auto"/>
        </w:rPr>
        <w:t>if</w:t>
      </w:r>
      <w:proofErr w:type="spellEnd"/>
      <w:r w:rsidRPr="001F6B31">
        <w:rPr>
          <w:color w:val="auto"/>
        </w:rPr>
        <w:t xml:space="preserve"> </w:t>
      </w:r>
      <w:proofErr w:type="spellStart"/>
      <w:r w:rsidRPr="001F6B31">
        <w:rPr>
          <w:color w:val="auto"/>
        </w:rPr>
        <w:t>any</w:t>
      </w:r>
      <w:proofErr w:type="spellEnd"/>
      <w:r w:rsidRPr="001F6B31">
        <w:rPr>
          <w:color w:val="auto"/>
        </w:rPr>
        <w:t>&gt;</w:t>
      </w:r>
    </w:p>
    <w:p w:rsidR="007030EF" w:rsidRPr="001F6B31" w:rsidRDefault="007030EF" w:rsidP="000B27AF">
      <w:pPr>
        <w:pStyle w:val="Heading1"/>
        <w:rPr>
          <w:color w:val="auto"/>
        </w:rPr>
      </w:pPr>
      <w:bookmarkStart w:id="84" w:name="_Toc321226637"/>
      <w:r w:rsidRPr="001F6B31">
        <w:rPr>
          <w:color w:val="auto"/>
        </w:rPr>
        <w:t>Documentation</w:t>
      </w:r>
      <w:bookmarkEnd w:id="82"/>
      <w:bookmarkEnd w:id="84"/>
    </w:p>
    <w:p w:rsidR="007030EF" w:rsidRPr="000B27AF" w:rsidRDefault="007030EF" w:rsidP="007030EF">
      <w:pPr>
        <w:pStyle w:val="BodyTextleft"/>
        <w:rPr>
          <w:lang w:val="en-US"/>
        </w:rPr>
      </w:pPr>
      <w:r w:rsidRPr="00E77202">
        <w:rPr>
          <w:lang w:val="en-US"/>
        </w:rPr>
        <w:t xml:space="preserve">&lt;Specify </w:t>
      </w:r>
      <w:r w:rsidR="000B27AF">
        <w:rPr>
          <w:lang w:val="en-US"/>
        </w:rPr>
        <w:t>any special</w:t>
      </w:r>
      <w:r w:rsidRPr="00E77202">
        <w:rPr>
          <w:lang w:val="en-US"/>
        </w:rPr>
        <w:t xml:space="preserve"> documents that are required during the release of this feature</w:t>
      </w:r>
      <w:r w:rsidRPr="000B27AF">
        <w:rPr>
          <w:lang w:val="en-US"/>
        </w:rPr>
        <w:t>&gt;</w:t>
      </w:r>
    </w:p>
    <w:bookmarkEnd w:id="74"/>
    <w:p w:rsidR="00814432" w:rsidRPr="0083062F" w:rsidRDefault="00814432" w:rsidP="00195759">
      <w:pPr>
        <w:pStyle w:val="Tabletext"/>
        <w:rPr>
          <w:rFonts w:ascii="Arial" w:hAnsi="Arial" w:cs="Arial"/>
          <w:lang w:val="en-US"/>
        </w:rPr>
      </w:pPr>
    </w:p>
    <w:sectPr w:rsidR="00814432" w:rsidRPr="0083062F" w:rsidSect="00AB29A0">
      <w:headerReference w:type="default" r:id="rId11"/>
      <w:footerReference w:type="default" r:id="rId12"/>
      <w:headerReference w:type="first" r:id="rId13"/>
      <w:footerReference w:type="first" r:id="rId14"/>
      <w:pgSz w:w="11907" w:h="16840" w:code="9"/>
      <w:pgMar w:top="2875" w:right="1276" w:bottom="1276" w:left="1276" w:header="340" w:footer="53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080" w:rsidRDefault="002D1080">
      <w:r>
        <w:separator/>
      </w:r>
    </w:p>
  </w:endnote>
  <w:endnote w:type="continuationSeparator" w:id="0">
    <w:p w:rsidR="002D1080" w:rsidRDefault="002D1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Cambria"/>
    <w:panose1 w:val="00000000000000000000"/>
    <w:charset w:val="00"/>
    <w:family w:val="swiss"/>
    <w:notTrueType/>
    <w:pitch w:val="variable"/>
    <w:sig w:usb0="00000003" w:usb1="00000000" w:usb2="00000000" w:usb3="00000000" w:csb0="00000001" w:csb1="00000000"/>
  </w:font>
  <w:font w:name="Arial Bold">
    <w:altName w:val="Arial"/>
    <w:panose1 w:val="020B0704020202020204"/>
    <w:charset w:val="00"/>
    <w:family w:val="auto"/>
    <w:pitch w:val="variable"/>
    <w:sig w:usb0="00000000"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Pr="000A2407" w:rsidRDefault="002D1080" w:rsidP="00396654">
    <w:pPr>
      <w:pStyle w:val="Footer"/>
      <w:jc w:val="left"/>
    </w:pPr>
    <w:r>
      <w:pict>
        <v:line id="_x0000_s2049" style="position:absolute;z-index:251655680" from="-.8pt,-6.1pt" to="467.75pt,-6.1pt" strokecolor="black [3213]"/>
      </w:pict>
    </w:r>
    <w:r w:rsidR="003F0C13">
      <w:t xml:space="preserve">Version </w:t>
    </w:r>
    <w:fldSimple w:instr=" DOCPROPERTY  Version  \* MERGEFORMAT ">
      <w:r w:rsidR="003F0C13">
        <w:t>0.</w:t>
      </w:r>
      <w:r w:rsidR="00BB5BEC">
        <w:t>1</w:t>
      </w:r>
    </w:fldSimple>
    <w:r w:rsidR="003F0C13">
      <w:tab/>
    </w:r>
    <w:r w:rsidR="003F0C13">
      <w:tab/>
    </w:r>
    <w:r w:rsidR="003F0C13">
      <w:tab/>
    </w:r>
    <w:r w:rsidR="003F0C13" w:rsidRPr="000A2407">
      <w:t xml:space="preserve">Page </w:t>
    </w:r>
    <w:r w:rsidR="007F4B84" w:rsidRPr="008A1C67">
      <w:fldChar w:fldCharType="begin"/>
    </w:r>
    <w:r w:rsidR="003F0C13" w:rsidRPr="000A2407">
      <w:instrText xml:space="preserve"> PAGE </w:instrText>
    </w:r>
    <w:r w:rsidR="007F4B84" w:rsidRPr="008A1C67">
      <w:fldChar w:fldCharType="separate"/>
    </w:r>
    <w:r w:rsidR="00E23929">
      <w:rPr>
        <w:noProof/>
      </w:rPr>
      <w:t>6</w:t>
    </w:r>
    <w:r w:rsidR="007F4B84" w:rsidRPr="008A1C67">
      <w:fldChar w:fldCharType="end"/>
    </w:r>
    <w:r w:rsidR="003F0C13" w:rsidRPr="000A2407">
      <w:t xml:space="preserve"> of </w:t>
    </w:r>
    <w:r w:rsidR="007F4B84" w:rsidRPr="008A1C67">
      <w:fldChar w:fldCharType="begin"/>
    </w:r>
    <w:r w:rsidR="003F0C13" w:rsidRPr="000A2407">
      <w:instrText xml:space="preserve"> NUMPAGES </w:instrText>
    </w:r>
    <w:r w:rsidR="007F4B84" w:rsidRPr="008A1C67">
      <w:fldChar w:fldCharType="separate"/>
    </w:r>
    <w:r w:rsidR="00E23929">
      <w:rPr>
        <w:noProof/>
      </w:rPr>
      <w:t>11</w:t>
    </w:r>
    <w:r w:rsidR="007F4B84" w:rsidRPr="008A1C67">
      <w:fldChar w:fldCharType="end"/>
    </w:r>
  </w:p>
  <w:p w:rsidR="003F0C13" w:rsidRPr="000A2407" w:rsidRDefault="003F0C13" w:rsidP="00396654">
    <w:pPr>
      <w:pStyle w:val="Footer"/>
      <w:jc w:val="both"/>
    </w:pPr>
    <w:r>
      <w:t xml:space="preserve">Date </w:t>
    </w:r>
    <w:fldSimple w:instr=" DOCPROPERTY  VersionDate  \* MERGEFORMAT ">
      <w:r w:rsidR="00BB5BEC">
        <w:t>03-04</w:t>
      </w:r>
      <w:r>
        <w:t>-201</w:t>
      </w:r>
    </w:fldSimple>
    <w:r w:rsidR="00BB5BEC">
      <w:t>2</w:t>
    </w:r>
    <w:r>
      <w:tab/>
    </w:r>
    <w:r>
      <w:tab/>
      <w:t xml:space="preserve">     </w:t>
    </w:r>
    <w:r w:rsidR="00BB5BEC">
      <w:t xml:space="preserve">                          </w:t>
    </w:r>
    <w:r w:rsidRPr="000A2407">
      <w:t xml:space="preserve">Commercial in Confidence © </w:t>
    </w:r>
    <w:proofErr w:type="spellStart"/>
    <w:r w:rsidR="00BB5BEC">
      <w:t>Högskolan</w:t>
    </w:r>
    <w:proofErr w:type="spellEnd"/>
    <w:r w:rsidR="00BB5BEC">
      <w:t xml:space="preserve"> </w:t>
    </w:r>
    <w:proofErr w:type="spellStart"/>
    <w:r w:rsidR="00BB5BEC">
      <w:t>på</w:t>
    </w:r>
    <w:proofErr w:type="spellEnd"/>
    <w:r w:rsidR="00BB5BEC">
      <w:t xml:space="preserve"> Gotland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Default="003F0C13" w:rsidP="00E55A69">
    <w:pPr>
      <w:pStyle w:val="Footer"/>
      <w:tabs>
        <w:tab w:val="clear" w:pos="8306"/>
        <w:tab w:val="left" w:pos="7680"/>
        <w:tab w:val="left" w:pos="9355"/>
      </w:tabs>
      <w:ind w:right="-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080" w:rsidRDefault="002D1080">
      <w:r>
        <w:separator/>
      </w:r>
    </w:p>
  </w:footnote>
  <w:footnote w:type="continuationSeparator" w:id="0">
    <w:p w:rsidR="002D1080" w:rsidRDefault="002D1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Pr="008A5ABD" w:rsidRDefault="003F0C13" w:rsidP="00F941EF">
    <w:pPr>
      <w:pStyle w:val="BodyText"/>
      <w:ind w:left="0"/>
      <w:rPr>
        <w:sz w:val="21"/>
        <w:szCs w:val="21"/>
      </w:rPr>
    </w:pPr>
  </w:p>
  <w:p w:rsidR="003F0C13" w:rsidRPr="008A5ABD" w:rsidRDefault="003F0C13" w:rsidP="00F941EF">
    <w:pPr>
      <w:pStyle w:val="BodyText"/>
      <w:ind w:left="0"/>
      <w:rPr>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8"/>
    </w:tblGrid>
    <w:tr w:rsidR="00AB29A0" w:rsidTr="00480E2C">
      <w:tc>
        <w:tcPr>
          <w:tcW w:w="4747" w:type="dxa"/>
        </w:tcPr>
        <w:p w:rsidR="00AB29A0" w:rsidRDefault="00AB29A0" w:rsidP="00480E2C">
          <w:pPr>
            <w:pStyle w:val="Footer"/>
            <w:tabs>
              <w:tab w:val="clear" w:pos="4153"/>
              <w:tab w:val="clear" w:pos="8306"/>
            </w:tabs>
            <w:jc w:val="left"/>
            <w:rPr>
              <w:color w:val="000000" w:themeColor="text1"/>
            </w:rPr>
          </w:pPr>
        </w:p>
        <w:p w:rsidR="00AB29A0" w:rsidRPr="00B9750E" w:rsidRDefault="00AB29A0" w:rsidP="009E5CE9">
          <w:pPr>
            <w:pStyle w:val="Footer"/>
            <w:tabs>
              <w:tab w:val="clear" w:pos="4153"/>
              <w:tab w:val="clear" w:pos="8306"/>
            </w:tabs>
            <w:jc w:val="left"/>
            <w:rPr>
              <w:sz w:val="12"/>
              <w:szCs w:val="12"/>
            </w:rPr>
          </w:pPr>
          <w:proofErr w:type="spellStart"/>
          <w:r w:rsidRPr="00BB5BEC">
            <w:rPr>
              <w:color w:val="000000" w:themeColor="text1"/>
            </w:rPr>
            <w:t>Amantech</w:t>
          </w:r>
          <w:proofErr w:type="spellEnd"/>
          <w:sdt>
            <w:sdtPr>
              <w:rPr>
                <w:b/>
                <w:noProof/>
                <w:color w:val="000000" w:themeColor="text1"/>
                <w:lang w:val="en-US"/>
              </w:rPr>
              <w:alias w:val="Titel"/>
              <w:id w:val="-580905121"/>
              <w:showingPlcHdr/>
              <w:dataBinding w:prefixMappings="xmlns:ns0='http://purl.org/dc/elements/1.1/' xmlns:ns1='http://schemas.openxmlformats.org/package/2006/metadata/core-properties' " w:xpath="/ns1:coreProperties[1]/ns0:title[1]" w:storeItemID="{6C3C8BC8-F283-45AE-878A-BAB7291924A1}"/>
              <w:text/>
            </w:sdtPr>
            <w:sdtEndPr/>
            <w:sdtContent>
              <w:r w:rsidR="00061E3F">
                <w:rPr>
                  <w:b/>
                  <w:noProof/>
                  <w:color w:val="000000" w:themeColor="text1"/>
                  <w:lang w:val="en-US"/>
                </w:rPr>
                <w:t xml:space="preserve">     </w:t>
              </w:r>
            </w:sdtContent>
          </w:sdt>
        </w:p>
        <w:p w:rsidR="00AB29A0" w:rsidRDefault="009E5CE9" w:rsidP="00480E2C">
          <w:pPr>
            <w:pStyle w:val="Footer"/>
            <w:tabs>
              <w:tab w:val="clear" w:pos="4153"/>
              <w:tab w:val="clear" w:pos="8306"/>
            </w:tabs>
            <w:jc w:val="left"/>
            <w:rPr>
              <w:color w:val="000000" w:themeColor="text1"/>
            </w:rPr>
          </w:pPr>
          <w:r w:rsidRPr="00061E3F">
            <w:rPr>
              <w:b/>
              <w:color w:val="000000" w:themeColor="text1"/>
              <w:sz w:val="18"/>
            </w:rPr>
            <w:t>Product Registration Form</w:t>
          </w:r>
        </w:p>
      </w:tc>
      <w:tc>
        <w:tcPr>
          <w:tcW w:w="4748" w:type="dxa"/>
        </w:tcPr>
        <w:p w:rsidR="00AB29A0" w:rsidRDefault="00AB29A0" w:rsidP="00480E2C">
          <w:pPr>
            <w:pStyle w:val="Footer"/>
            <w:tabs>
              <w:tab w:val="clear" w:pos="4153"/>
              <w:tab w:val="clear" w:pos="8306"/>
            </w:tabs>
            <w:rPr>
              <w:color w:val="000000" w:themeColor="text1"/>
            </w:rPr>
          </w:pPr>
          <w:r w:rsidRPr="00BB5BEC">
            <w:rPr>
              <w:noProof/>
              <w:color w:val="000000" w:themeColor="text1"/>
              <w:lang w:val="sv-SE" w:eastAsia="sv-SE"/>
            </w:rPr>
            <w:drawing>
              <wp:inline distT="0" distB="0" distL="0" distR="0" wp14:anchorId="23B477D1" wp14:editId="5D6557B4">
                <wp:extent cx="1409786" cy="591102"/>
                <wp:effectExtent l="0" t="0" r="0" b="0"/>
                <wp:docPr id="1" name="Picture 1" descr="C:\Users\denmif\AppData\Local\Temp\SNAGHTML386812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mif\AppData\Local\Temp\SNAGHTML3868127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75" cy="591097"/>
                        </a:xfrm>
                        <a:prstGeom prst="rect">
                          <a:avLst/>
                        </a:prstGeom>
                        <a:noFill/>
                        <a:ln>
                          <a:noFill/>
                        </a:ln>
                      </pic:spPr>
                    </pic:pic>
                  </a:graphicData>
                </a:graphic>
              </wp:inline>
            </w:drawing>
          </w:r>
        </w:p>
      </w:tc>
    </w:tr>
  </w:tbl>
  <w:p w:rsidR="003F0C13" w:rsidRPr="008308DE" w:rsidRDefault="002D1080" w:rsidP="00F941EF">
    <w:pPr>
      <w:pStyle w:val="BodyText"/>
      <w:ind w:left="0"/>
      <w:rPr>
        <w:lang w:val="en-US"/>
      </w:rPr>
    </w:pPr>
    <w:r>
      <w:rPr>
        <w:noProof/>
        <w:lang w:val="sv-SE" w:eastAsia="sv-SE"/>
      </w:rPr>
      <w:pict>
        <v:line id="_x0000_s2055" style="position:absolute;left:0;text-align:left;z-index:251659776;mso-position-horizontal-relative:text;mso-position-vertical-relative:text" from="-.8pt,8.1pt" to="467.75pt,8.1pt" strokecolor="black [3213]"/>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Default="003F0C13">
    <w:pPr>
      <w:rPr>
        <w:sz w:val="12"/>
        <w:szCs w:val="12"/>
      </w:rPr>
    </w:pPr>
  </w:p>
  <w:p w:rsidR="003F0C13" w:rsidRDefault="003F0C13">
    <w:pPr>
      <w:rPr>
        <w:sz w:val="12"/>
        <w:szCs w:val="12"/>
      </w:rPr>
    </w:pPr>
  </w:p>
  <w:p w:rsidR="003F0C13" w:rsidRDefault="003F0C13">
    <w:pPr>
      <w:rPr>
        <w:sz w:val="12"/>
        <w:szCs w:val="12"/>
      </w:rPr>
    </w:pPr>
  </w:p>
  <w:p w:rsidR="003F0C13" w:rsidRPr="00B9750E" w:rsidRDefault="003F0C13">
    <w:pPr>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8"/>
    </w:tblGrid>
    <w:tr w:rsidR="00AB29A0" w:rsidTr="00AB29A0">
      <w:tc>
        <w:tcPr>
          <w:tcW w:w="4747" w:type="dxa"/>
        </w:tcPr>
        <w:p w:rsidR="00AB29A0" w:rsidRDefault="00AB29A0" w:rsidP="00AB29A0">
          <w:pPr>
            <w:pStyle w:val="Footer"/>
            <w:tabs>
              <w:tab w:val="clear" w:pos="4153"/>
              <w:tab w:val="clear" w:pos="8306"/>
            </w:tabs>
            <w:jc w:val="left"/>
            <w:rPr>
              <w:color w:val="000000" w:themeColor="text1"/>
            </w:rPr>
          </w:pPr>
        </w:p>
        <w:p w:rsidR="00AB29A0" w:rsidRPr="00B9750E" w:rsidRDefault="00AB29A0" w:rsidP="00061E3F">
          <w:pPr>
            <w:pStyle w:val="Footer"/>
            <w:tabs>
              <w:tab w:val="clear" w:pos="4153"/>
              <w:tab w:val="clear" w:pos="8306"/>
            </w:tabs>
            <w:jc w:val="left"/>
            <w:rPr>
              <w:sz w:val="12"/>
              <w:szCs w:val="12"/>
            </w:rPr>
          </w:pPr>
          <w:proofErr w:type="spellStart"/>
          <w:r w:rsidRPr="00BB5BEC">
            <w:rPr>
              <w:color w:val="000000" w:themeColor="text1"/>
            </w:rPr>
            <w:t>Amantech</w:t>
          </w:r>
          <w:proofErr w:type="spellEnd"/>
          <w:sdt>
            <w:sdtPr>
              <w:rPr>
                <w:b/>
                <w:noProof/>
                <w:color w:val="000000" w:themeColor="text1"/>
                <w:lang w:val="en-US"/>
              </w:rPr>
              <w:alias w:val="Titel"/>
              <w:id w:val="1944261658"/>
              <w:showingPlcHdr/>
              <w:dataBinding w:prefixMappings="xmlns:ns0='http://purl.org/dc/elements/1.1/' xmlns:ns1='http://schemas.openxmlformats.org/package/2006/metadata/core-properties' " w:xpath="/ns1:coreProperties[1]/ns0:title[1]" w:storeItemID="{6C3C8BC8-F283-45AE-878A-BAB7291924A1}"/>
              <w:text/>
            </w:sdtPr>
            <w:sdtEndPr/>
            <w:sdtContent>
              <w:r w:rsidR="00061E3F">
                <w:rPr>
                  <w:b/>
                  <w:noProof/>
                  <w:color w:val="000000" w:themeColor="text1"/>
                  <w:lang w:val="en-US"/>
                </w:rPr>
                <w:t xml:space="preserve">     </w:t>
              </w:r>
            </w:sdtContent>
          </w:sdt>
        </w:p>
        <w:p w:rsidR="00AB29A0" w:rsidRPr="00061E3F" w:rsidRDefault="00061E3F" w:rsidP="00AB29A0">
          <w:pPr>
            <w:pStyle w:val="Footer"/>
            <w:tabs>
              <w:tab w:val="clear" w:pos="4153"/>
              <w:tab w:val="clear" w:pos="8306"/>
            </w:tabs>
            <w:jc w:val="left"/>
            <w:rPr>
              <w:b/>
              <w:color w:val="000000" w:themeColor="text1"/>
            </w:rPr>
          </w:pPr>
          <w:r w:rsidRPr="00061E3F">
            <w:rPr>
              <w:b/>
              <w:color w:val="000000" w:themeColor="text1"/>
              <w:sz w:val="18"/>
            </w:rPr>
            <w:t>Product Registration Form</w:t>
          </w:r>
        </w:p>
      </w:tc>
      <w:tc>
        <w:tcPr>
          <w:tcW w:w="4748" w:type="dxa"/>
        </w:tcPr>
        <w:p w:rsidR="00AB29A0" w:rsidRDefault="00AB29A0" w:rsidP="00AB29A0">
          <w:pPr>
            <w:pStyle w:val="Footer"/>
            <w:tabs>
              <w:tab w:val="clear" w:pos="4153"/>
              <w:tab w:val="clear" w:pos="8306"/>
            </w:tabs>
            <w:rPr>
              <w:color w:val="000000" w:themeColor="text1"/>
            </w:rPr>
          </w:pPr>
          <w:r w:rsidRPr="00BB5BEC">
            <w:rPr>
              <w:noProof/>
              <w:color w:val="000000" w:themeColor="text1"/>
              <w:lang w:val="sv-SE" w:eastAsia="sv-SE"/>
            </w:rPr>
            <w:drawing>
              <wp:inline distT="0" distB="0" distL="0" distR="0" wp14:anchorId="0B95466D" wp14:editId="78BB7532">
                <wp:extent cx="1409786" cy="591102"/>
                <wp:effectExtent l="0" t="0" r="0" b="0"/>
                <wp:docPr id="4" name="Picture 4" descr="C:\Users\denmif\AppData\Local\Temp\SNAGHTML386812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mif\AppData\Local\Temp\SNAGHTML3868127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75" cy="591097"/>
                        </a:xfrm>
                        <a:prstGeom prst="rect">
                          <a:avLst/>
                        </a:prstGeom>
                        <a:noFill/>
                        <a:ln>
                          <a:noFill/>
                        </a:ln>
                      </pic:spPr>
                    </pic:pic>
                  </a:graphicData>
                </a:graphic>
              </wp:inline>
            </w:drawing>
          </w:r>
        </w:p>
      </w:tc>
    </w:tr>
  </w:tbl>
  <w:p w:rsidR="003F0C13" w:rsidRPr="0083062F" w:rsidRDefault="002D1080">
    <w:pPr>
      <w:rPr>
        <w:lang w:val="en-US"/>
      </w:rPr>
    </w:pPr>
    <w:r>
      <w:rPr>
        <w:noProof/>
        <w:lang w:val="sv-SE" w:eastAsia="sv-SE"/>
      </w:rPr>
      <w:pict>
        <v:line id="_x0000_s2054" style="position:absolute;z-index:251658752;mso-position-horizontal-relative:text;mso-position-vertical-relative:text" from="-1.8pt,6.6pt" to="466.75pt,6.6pt"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08F"/>
    <w:multiLevelType w:val="hybridMultilevel"/>
    <w:tmpl w:val="18DE7602"/>
    <w:lvl w:ilvl="0" w:tplc="FB0E13B2">
      <w:start w:val="1"/>
      <w:numFmt w:val="bullet"/>
      <w:pStyle w:val="Bullet2"/>
      <w:lvlText w:val=""/>
      <w:lvlJc w:val="left"/>
      <w:pPr>
        <w:tabs>
          <w:tab w:val="num" w:pos="1848"/>
        </w:tabs>
        <w:ind w:left="1848" w:hanging="357"/>
      </w:pPr>
      <w:rPr>
        <w:rFonts w:ascii="Symbol" w:hAnsi="Symbol" w:hint="default"/>
        <w:color w:val="000000"/>
        <w:sz w:val="20"/>
        <w:szCs w:val="20"/>
      </w:rPr>
    </w:lvl>
    <w:lvl w:ilvl="1" w:tplc="D95C358A">
      <w:start w:val="1"/>
      <w:numFmt w:val="bullet"/>
      <w:lvlText w:val="o"/>
      <w:lvlJc w:val="left"/>
      <w:pPr>
        <w:tabs>
          <w:tab w:val="num" w:pos="2487"/>
        </w:tabs>
        <w:ind w:left="2487" w:hanging="360"/>
      </w:pPr>
      <w:rPr>
        <w:rFonts w:ascii="Courier New" w:hAnsi="Courier New" w:hint="default"/>
      </w:rPr>
    </w:lvl>
    <w:lvl w:ilvl="2" w:tplc="65F60768" w:tentative="1">
      <w:start w:val="1"/>
      <w:numFmt w:val="bullet"/>
      <w:lvlText w:val=""/>
      <w:lvlJc w:val="left"/>
      <w:pPr>
        <w:tabs>
          <w:tab w:val="num" w:pos="3294"/>
        </w:tabs>
        <w:ind w:left="3294" w:hanging="360"/>
      </w:pPr>
      <w:rPr>
        <w:rFonts w:ascii="Wingdings" w:hAnsi="Wingdings" w:hint="default"/>
      </w:rPr>
    </w:lvl>
    <w:lvl w:ilvl="3" w:tplc="68FA9B80" w:tentative="1">
      <w:start w:val="1"/>
      <w:numFmt w:val="bullet"/>
      <w:lvlText w:val=""/>
      <w:lvlJc w:val="left"/>
      <w:pPr>
        <w:tabs>
          <w:tab w:val="num" w:pos="4014"/>
        </w:tabs>
        <w:ind w:left="4014" w:hanging="360"/>
      </w:pPr>
      <w:rPr>
        <w:rFonts w:ascii="Symbol" w:hAnsi="Symbol" w:hint="default"/>
      </w:rPr>
    </w:lvl>
    <w:lvl w:ilvl="4" w:tplc="0736E39E" w:tentative="1">
      <w:start w:val="1"/>
      <w:numFmt w:val="bullet"/>
      <w:lvlText w:val="o"/>
      <w:lvlJc w:val="left"/>
      <w:pPr>
        <w:tabs>
          <w:tab w:val="num" w:pos="4734"/>
        </w:tabs>
        <w:ind w:left="4734" w:hanging="360"/>
      </w:pPr>
      <w:rPr>
        <w:rFonts w:ascii="Courier New" w:hAnsi="Courier New" w:hint="default"/>
      </w:rPr>
    </w:lvl>
    <w:lvl w:ilvl="5" w:tplc="BB9A75A6" w:tentative="1">
      <w:start w:val="1"/>
      <w:numFmt w:val="bullet"/>
      <w:lvlText w:val=""/>
      <w:lvlJc w:val="left"/>
      <w:pPr>
        <w:tabs>
          <w:tab w:val="num" w:pos="5454"/>
        </w:tabs>
        <w:ind w:left="5454" w:hanging="360"/>
      </w:pPr>
      <w:rPr>
        <w:rFonts w:ascii="Wingdings" w:hAnsi="Wingdings" w:hint="default"/>
      </w:rPr>
    </w:lvl>
    <w:lvl w:ilvl="6" w:tplc="EC181D80" w:tentative="1">
      <w:start w:val="1"/>
      <w:numFmt w:val="bullet"/>
      <w:lvlText w:val=""/>
      <w:lvlJc w:val="left"/>
      <w:pPr>
        <w:tabs>
          <w:tab w:val="num" w:pos="6174"/>
        </w:tabs>
        <w:ind w:left="6174" w:hanging="360"/>
      </w:pPr>
      <w:rPr>
        <w:rFonts w:ascii="Symbol" w:hAnsi="Symbol" w:hint="default"/>
      </w:rPr>
    </w:lvl>
    <w:lvl w:ilvl="7" w:tplc="3290411C" w:tentative="1">
      <w:start w:val="1"/>
      <w:numFmt w:val="bullet"/>
      <w:lvlText w:val="o"/>
      <w:lvlJc w:val="left"/>
      <w:pPr>
        <w:tabs>
          <w:tab w:val="num" w:pos="6894"/>
        </w:tabs>
        <w:ind w:left="6894" w:hanging="360"/>
      </w:pPr>
      <w:rPr>
        <w:rFonts w:ascii="Courier New" w:hAnsi="Courier New" w:hint="default"/>
      </w:rPr>
    </w:lvl>
    <w:lvl w:ilvl="8" w:tplc="2DB24D9A" w:tentative="1">
      <w:start w:val="1"/>
      <w:numFmt w:val="bullet"/>
      <w:lvlText w:val=""/>
      <w:lvlJc w:val="left"/>
      <w:pPr>
        <w:tabs>
          <w:tab w:val="num" w:pos="7614"/>
        </w:tabs>
        <w:ind w:left="7614" w:hanging="360"/>
      </w:pPr>
      <w:rPr>
        <w:rFonts w:ascii="Wingdings" w:hAnsi="Wingdings" w:hint="default"/>
      </w:rPr>
    </w:lvl>
  </w:abstractNum>
  <w:abstractNum w:abstractNumId="1">
    <w:nsid w:val="0D10621C"/>
    <w:multiLevelType w:val="multilevel"/>
    <w:tmpl w:val="A9C44AC6"/>
    <w:lvl w:ilvl="0">
      <w:start w:val="1"/>
      <w:numFmt w:val="upperLetter"/>
      <w:pStyle w:val="Annex1"/>
      <w:lvlText w:val="%1"/>
      <w:lvlJc w:val="left"/>
      <w:pPr>
        <w:tabs>
          <w:tab w:val="num" w:pos="432"/>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nsid w:val="0D790DDF"/>
    <w:multiLevelType w:val="hybridMultilevel"/>
    <w:tmpl w:val="A52C15B4"/>
    <w:lvl w:ilvl="0" w:tplc="04060001">
      <w:start w:val="1"/>
      <w:numFmt w:val="bullet"/>
      <w:lvlText w:val=""/>
      <w:lvlJc w:val="left"/>
      <w:pPr>
        <w:ind w:left="1514" w:hanging="360"/>
      </w:pPr>
      <w:rPr>
        <w:rFonts w:ascii="Symbol" w:hAnsi="Symbol" w:hint="default"/>
      </w:rPr>
    </w:lvl>
    <w:lvl w:ilvl="1" w:tplc="04060003" w:tentative="1">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3">
    <w:nsid w:val="174018B6"/>
    <w:multiLevelType w:val="hybridMultilevel"/>
    <w:tmpl w:val="699E5DCC"/>
    <w:lvl w:ilvl="0" w:tplc="06AEAFC8">
      <w:start w:val="1"/>
      <w:numFmt w:val="bullet"/>
      <w:lvlText w:val=""/>
      <w:lvlJc w:val="left"/>
      <w:pPr>
        <w:tabs>
          <w:tab w:val="num" w:pos="1514"/>
        </w:tabs>
        <w:ind w:left="1514" w:hanging="360"/>
      </w:pPr>
      <w:rPr>
        <w:rFonts w:ascii="Symbol" w:hAnsi="Symbol" w:hint="default"/>
      </w:rPr>
    </w:lvl>
    <w:lvl w:ilvl="1" w:tplc="04060003">
      <w:start w:val="1"/>
      <w:numFmt w:val="bullet"/>
      <w:lvlText w:val="o"/>
      <w:lvlJc w:val="left"/>
      <w:pPr>
        <w:ind w:left="2234" w:hanging="360"/>
      </w:pPr>
      <w:rPr>
        <w:rFonts w:ascii="Courier New" w:hAnsi="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4">
    <w:nsid w:val="2238053D"/>
    <w:multiLevelType w:val="hybridMultilevel"/>
    <w:tmpl w:val="5418B304"/>
    <w:lvl w:ilvl="0" w:tplc="04060001">
      <w:start w:val="1"/>
      <w:numFmt w:val="bullet"/>
      <w:lvlText w:val=""/>
      <w:lvlJc w:val="left"/>
      <w:pPr>
        <w:ind w:left="1514" w:hanging="360"/>
      </w:pPr>
      <w:rPr>
        <w:rFonts w:ascii="Symbol" w:hAnsi="Symbol" w:hint="default"/>
      </w:rPr>
    </w:lvl>
    <w:lvl w:ilvl="1" w:tplc="04060003" w:tentative="1">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5">
    <w:nsid w:val="2FDC4C8B"/>
    <w:multiLevelType w:val="hybridMultilevel"/>
    <w:tmpl w:val="6CB0253E"/>
    <w:lvl w:ilvl="0" w:tplc="0406000F">
      <w:start w:val="1"/>
      <w:numFmt w:val="decimal"/>
      <w:lvlText w:val="%1."/>
      <w:lvlJc w:val="left"/>
      <w:pPr>
        <w:ind w:left="1514" w:hanging="360"/>
      </w:pPr>
    </w:lvl>
    <w:lvl w:ilvl="1" w:tplc="04060019" w:tentative="1">
      <w:start w:val="1"/>
      <w:numFmt w:val="lowerLetter"/>
      <w:lvlText w:val="%2."/>
      <w:lvlJc w:val="left"/>
      <w:pPr>
        <w:ind w:left="2234" w:hanging="360"/>
      </w:pPr>
    </w:lvl>
    <w:lvl w:ilvl="2" w:tplc="0406001B" w:tentative="1">
      <w:start w:val="1"/>
      <w:numFmt w:val="lowerRoman"/>
      <w:lvlText w:val="%3."/>
      <w:lvlJc w:val="right"/>
      <w:pPr>
        <w:ind w:left="2954" w:hanging="180"/>
      </w:pPr>
    </w:lvl>
    <w:lvl w:ilvl="3" w:tplc="0406000F" w:tentative="1">
      <w:start w:val="1"/>
      <w:numFmt w:val="decimal"/>
      <w:lvlText w:val="%4."/>
      <w:lvlJc w:val="left"/>
      <w:pPr>
        <w:ind w:left="3674" w:hanging="360"/>
      </w:pPr>
    </w:lvl>
    <w:lvl w:ilvl="4" w:tplc="04060019" w:tentative="1">
      <w:start w:val="1"/>
      <w:numFmt w:val="lowerLetter"/>
      <w:lvlText w:val="%5."/>
      <w:lvlJc w:val="left"/>
      <w:pPr>
        <w:ind w:left="4394" w:hanging="360"/>
      </w:pPr>
    </w:lvl>
    <w:lvl w:ilvl="5" w:tplc="0406001B" w:tentative="1">
      <w:start w:val="1"/>
      <w:numFmt w:val="lowerRoman"/>
      <w:lvlText w:val="%6."/>
      <w:lvlJc w:val="right"/>
      <w:pPr>
        <w:ind w:left="5114" w:hanging="180"/>
      </w:pPr>
    </w:lvl>
    <w:lvl w:ilvl="6" w:tplc="0406000F" w:tentative="1">
      <w:start w:val="1"/>
      <w:numFmt w:val="decimal"/>
      <w:lvlText w:val="%7."/>
      <w:lvlJc w:val="left"/>
      <w:pPr>
        <w:ind w:left="5834" w:hanging="360"/>
      </w:pPr>
    </w:lvl>
    <w:lvl w:ilvl="7" w:tplc="04060019" w:tentative="1">
      <w:start w:val="1"/>
      <w:numFmt w:val="lowerLetter"/>
      <w:lvlText w:val="%8."/>
      <w:lvlJc w:val="left"/>
      <w:pPr>
        <w:ind w:left="6554" w:hanging="360"/>
      </w:pPr>
    </w:lvl>
    <w:lvl w:ilvl="8" w:tplc="0406001B" w:tentative="1">
      <w:start w:val="1"/>
      <w:numFmt w:val="lowerRoman"/>
      <w:lvlText w:val="%9."/>
      <w:lvlJc w:val="right"/>
      <w:pPr>
        <w:ind w:left="7274" w:hanging="180"/>
      </w:pPr>
    </w:lvl>
  </w:abstractNum>
  <w:abstractNum w:abstractNumId="6">
    <w:nsid w:val="31681774"/>
    <w:multiLevelType w:val="hybridMultilevel"/>
    <w:tmpl w:val="01124A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1D71FAD"/>
    <w:multiLevelType w:val="multilevel"/>
    <w:tmpl w:val="5308E19E"/>
    <w:lvl w:ilvl="0">
      <w:start w:val="1"/>
      <w:numFmt w:val="decimal"/>
      <w:pStyle w:val="Heading1"/>
      <w:lvlText w:val="%1."/>
      <w:lvlJc w:val="left"/>
      <w:pPr>
        <w:tabs>
          <w:tab w:val="num" w:pos="1078"/>
        </w:tabs>
        <w:ind w:left="1078" w:hanging="1078"/>
      </w:pPr>
      <w:rPr>
        <w:rFonts w:hint="default"/>
      </w:rPr>
    </w:lvl>
    <w:lvl w:ilvl="1">
      <w:start w:val="1"/>
      <w:numFmt w:val="decimal"/>
      <w:pStyle w:val="Heading2"/>
      <w:lvlText w:val="%1.%2"/>
      <w:lvlJc w:val="left"/>
      <w:pPr>
        <w:tabs>
          <w:tab w:val="num" w:pos="1078"/>
        </w:tabs>
        <w:ind w:left="1078" w:hanging="1078"/>
      </w:pPr>
      <w:rPr>
        <w:rFonts w:hint="default"/>
        <w:lang w:val="en-US"/>
      </w:rPr>
    </w:lvl>
    <w:lvl w:ilvl="2">
      <w:start w:val="1"/>
      <w:numFmt w:val="decimal"/>
      <w:pStyle w:val="Heading3"/>
      <w:lvlText w:val="%1.%2.%3"/>
      <w:lvlJc w:val="left"/>
      <w:pPr>
        <w:tabs>
          <w:tab w:val="num" w:pos="1078"/>
        </w:tabs>
        <w:ind w:left="1078" w:hanging="1078"/>
      </w:pPr>
      <w:rPr>
        <w:rFonts w:hint="default"/>
      </w:rPr>
    </w:lvl>
    <w:lvl w:ilvl="3">
      <w:start w:val="1"/>
      <w:numFmt w:val="decimal"/>
      <w:pStyle w:val="Heading4"/>
      <w:lvlText w:val="%1.%2.%3.%4"/>
      <w:lvlJc w:val="left"/>
      <w:pPr>
        <w:tabs>
          <w:tab w:val="num" w:pos="1078"/>
        </w:tabs>
        <w:ind w:left="1078" w:hanging="1078"/>
      </w:pPr>
      <w:rPr>
        <w:rFonts w:hint="default"/>
      </w:rPr>
    </w:lvl>
    <w:lvl w:ilvl="4">
      <w:start w:val="1"/>
      <w:numFmt w:val="decimal"/>
      <w:pStyle w:val="Heading5"/>
      <w:lvlText w:val="%1.%2.%3.%4.%5"/>
      <w:lvlJc w:val="left"/>
      <w:pPr>
        <w:tabs>
          <w:tab w:val="num" w:pos="1135"/>
        </w:tabs>
        <w:ind w:left="1135" w:hanging="113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4551652A"/>
    <w:multiLevelType w:val="hybridMultilevel"/>
    <w:tmpl w:val="8B5848DE"/>
    <w:lvl w:ilvl="0" w:tplc="137617A0">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D33ACA"/>
    <w:multiLevelType w:val="hybridMultilevel"/>
    <w:tmpl w:val="47BEAD5A"/>
    <w:lvl w:ilvl="0" w:tplc="04060001">
      <w:start w:val="1"/>
      <w:numFmt w:val="bullet"/>
      <w:lvlText w:val=""/>
      <w:lvlJc w:val="left"/>
      <w:pPr>
        <w:ind w:left="1514" w:hanging="360"/>
      </w:pPr>
      <w:rPr>
        <w:rFonts w:ascii="Symbol" w:hAnsi="Symbol" w:hint="default"/>
      </w:rPr>
    </w:lvl>
    <w:lvl w:ilvl="1" w:tplc="04060003" w:tentative="1">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10">
    <w:nsid w:val="4EC10A0E"/>
    <w:multiLevelType w:val="hybridMultilevel"/>
    <w:tmpl w:val="886284A4"/>
    <w:lvl w:ilvl="0" w:tplc="5348568E">
      <w:start w:val="1"/>
      <w:numFmt w:val="decimal"/>
      <w:pStyle w:val="Listnumber1"/>
      <w:lvlText w:val="%1."/>
      <w:lvlJc w:val="left"/>
      <w:pPr>
        <w:tabs>
          <w:tab w:val="num" w:pos="1491"/>
        </w:tabs>
        <w:ind w:left="1491" w:hanging="357"/>
      </w:pPr>
      <w:rPr>
        <w:rFonts w:hint="default"/>
      </w:rPr>
    </w:lvl>
    <w:lvl w:ilvl="1" w:tplc="EE3AF0DC" w:tentative="1">
      <w:start w:val="1"/>
      <w:numFmt w:val="bullet"/>
      <w:lvlText w:val="o"/>
      <w:lvlJc w:val="left"/>
      <w:pPr>
        <w:tabs>
          <w:tab w:val="num" w:pos="1440"/>
        </w:tabs>
        <w:ind w:left="1440" w:hanging="360"/>
      </w:pPr>
      <w:rPr>
        <w:rFonts w:ascii="Courier New" w:hAnsi="Courier New" w:hint="default"/>
      </w:rPr>
    </w:lvl>
    <w:lvl w:ilvl="2" w:tplc="D6FC084C" w:tentative="1">
      <w:start w:val="1"/>
      <w:numFmt w:val="bullet"/>
      <w:lvlText w:val=""/>
      <w:lvlJc w:val="left"/>
      <w:pPr>
        <w:tabs>
          <w:tab w:val="num" w:pos="2160"/>
        </w:tabs>
        <w:ind w:left="2160" w:hanging="360"/>
      </w:pPr>
      <w:rPr>
        <w:rFonts w:ascii="Wingdings" w:hAnsi="Wingdings" w:hint="default"/>
      </w:rPr>
    </w:lvl>
    <w:lvl w:ilvl="3" w:tplc="B8701E50" w:tentative="1">
      <w:start w:val="1"/>
      <w:numFmt w:val="bullet"/>
      <w:lvlText w:val=""/>
      <w:lvlJc w:val="left"/>
      <w:pPr>
        <w:tabs>
          <w:tab w:val="num" w:pos="2880"/>
        </w:tabs>
        <w:ind w:left="2880" w:hanging="360"/>
      </w:pPr>
      <w:rPr>
        <w:rFonts w:ascii="Symbol" w:hAnsi="Symbol" w:hint="default"/>
      </w:rPr>
    </w:lvl>
    <w:lvl w:ilvl="4" w:tplc="5EB82394" w:tentative="1">
      <w:start w:val="1"/>
      <w:numFmt w:val="bullet"/>
      <w:lvlText w:val="o"/>
      <w:lvlJc w:val="left"/>
      <w:pPr>
        <w:tabs>
          <w:tab w:val="num" w:pos="3600"/>
        </w:tabs>
        <w:ind w:left="3600" w:hanging="360"/>
      </w:pPr>
      <w:rPr>
        <w:rFonts w:ascii="Courier New" w:hAnsi="Courier New" w:hint="default"/>
      </w:rPr>
    </w:lvl>
    <w:lvl w:ilvl="5" w:tplc="25CE9626" w:tentative="1">
      <w:start w:val="1"/>
      <w:numFmt w:val="bullet"/>
      <w:lvlText w:val=""/>
      <w:lvlJc w:val="left"/>
      <w:pPr>
        <w:tabs>
          <w:tab w:val="num" w:pos="4320"/>
        </w:tabs>
        <w:ind w:left="4320" w:hanging="360"/>
      </w:pPr>
      <w:rPr>
        <w:rFonts w:ascii="Wingdings" w:hAnsi="Wingdings" w:hint="default"/>
      </w:rPr>
    </w:lvl>
    <w:lvl w:ilvl="6" w:tplc="A778422A" w:tentative="1">
      <w:start w:val="1"/>
      <w:numFmt w:val="bullet"/>
      <w:lvlText w:val=""/>
      <w:lvlJc w:val="left"/>
      <w:pPr>
        <w:tabs>
          <w:tab w:val="num" w:pos="5040"/>
        </w:tabs>
        <w:ind w:left="5040" w:hanging="360"/>
      </w:pPr>
      <w:rPr>
        <w:rFonts w:ascii="Symbol" w:hAnsi="Symbol" w:hint="default"/>
      </w:rPr>
    </w:lvl>
    <w:lvl w:ilvl="7" w:tplc="A3D47358" w:tentative="1">
      <w:start w:val="1"/>
      <w:numFmt w:val="bullet"/>
      <w:lvlText w:val="o"/>
      <w:lvlJc w:val="left"/>
      <w:pPr>
        <w:tabs>
          <w:tab w:val="num" w:pos="5760"/>
        </w:tabs>
        <w:ind w:left="5760" w:hanging="360"/>
      </w:pPr>
      <w:rPr>
        <w:rFonts w:ascii="Courier New" w:hAnsi="Courier New" w:hint="default"/>
      </w:rPr>
    </w:lvl>
    <w:lvl w:ilvl="8" w:tplc="79006068" w:tentative="1">
      <w:start w:val="1"/>
      <w:numFmt w:val="bullet"/>
      <w:lvlText w:val=""/>
      <w:lvlJc w:val="left"/>
      <w:pPr>
        <w:tabs>
          <w:tab w:val="num" w:pos="6480"/>
        </w:tabs>
        <w:ind w:left="6480" w:hanging="360"/>
      </w:pPr>
      <w:rPr>
        <w:rFonts w:ascii="Wingdings" w:hAnsi="Wingdings" w:hint="default"/>
      </w:rPr>
    </w:lvl>
  </w:abstractNum>
  <w:abstractNum w:abstractNumId="11">
    <w:nsid w:val="50B56F2C"/>
    <w:multiLevelType w:val="hybridMultilevel"/>
    <w:tmpl w:val="6D5CE508"/>
    <w:lvl w:ilvl="0" w:tplc="202455EA">
      <w:start w:val="1"/>
      <w:numFmt w:val="bullet"/>
      <w:pStyle w:val="Bullet1"/>
      <w:lvlText w:val=""/>
      <w:lvlJc w:val="left"/>
      <w:pPr>
        <w:tabs>
          <w:tab w:val="num" w:pos="1494"/>
        </w:tabs>
        <w:ind w:left="1491" w:hanging="357"/>
      </w:pPr>
      <w:rPr>
        <w:rFonts w:ascii="Symbol" w:hAnsi="Symbol" w:hint="default"/>
        <w:color w:val="FF0000"/>
        <w:sz w:val="22"/>
      </w:rPr>
    </w:lvl>
    <w:lvl w:ilvl="1" w:tplc="04090003">
      <w:start w:val="1"/>
      <w:numFmt w:val="bullet"/>
      <w:lvlText w:val=""/>
      <w:lvlJc w:val="left"/>
      <w:pPr>
        <w:tabs>
          <w:tab w:val="num" w:pos="1440"/>
        </w:tabs>
        <w:ind w:left="1440" w:hanging="360"/>
      </w:pPr>
      <w:rPr>
        <w:rFonts w:ascii="Symbol" w:hAnsi="Symbol" w:hint="default"/>
        <w:b/>
        <w:i w:val="0"/>
        <w:color w:val="FF0000"/>
      </w:rPr>
    </w:lvl>
    <w:lvl w:ilvl="2" w:tplc="04090005">
      <w:numFmt w:val="bullet"/>
      <w:lvlText w:val=""/>
      <w:lvlJc w:val="left"/>
      <w:pPr>
        <w:tabs>
          <w:tab w:val="num" w:pos="2160"/>
        </w:tabs>
        <w:ind w:left="2160" w:hanging="360"/>
      </w:pPr>
      <w:rPr>
        <w:rFonts w:ascii="Wingdings" w:eastAsia="Times New Roman" w:hAnsi="Wingding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695403"/>
    <w:multiLevelType w:val="hybridMultilevel"/>
    <w:tmpl w:val="5A90AEAC"/>
    <w:lvl w:ilvl="0" w:tplc="11009CEA">
      <w:start w:val="1"/>
      <w:numFmt w:val="bullet"/>
      <w:pStyle w:val="panelcontent"/>
      <w:lvlText w:val=""/>
      <w:lvlJc w:val="left"/>
      <w:pPr>
        <w:tabs>
          <w:tab w:val="num" w:pos="756"/>
        </w:tabs>
        <w:ind w:left="756" w:hanging="504"/>
      </w:pPr>
      <w:rPr>
        <w:rFonts w:ascii="Symbol" w:hAnsi="Symbol" w:hint="default"/>
        <w:color w:val="000000"/>
        <w:sz w:val="16"/>
      </w:rPr>
    </w:lvl>
    <w:lvl w:ilvl="1" w:tplc="08090019" w:tentative="1">
      <w:start w:val="1"/>
      <w:numFmt w:val="bullet"/>
      <w:lvlText w:val="o"/>
      <w:lvlJc w:val="left"/>
      <w:pPr>
        <w:tabs>
          <w:tab w:val="num" w:pos="1548"/>
        </w:tabs>
        <w:ind w:left="1548" w:hanging="360"/>
      </w:pPr>
      <w:rPr>
        <w:rFonts w:ascii="Courier New" w:hAnsi="Courier New" w:hint="default"/>
      </w:rPr>
    </w:lvl>
    <w:lvl w:ilvl="2" w:tplc="0809001B" w:tentative="1">
      <w:start w:val="1"/>
      <w:numFmt w:val="bullet"/>
      <w:lvlText w:val=""/>
      <w:lvlJc w:val="left"/>
      <w:pPr>
        <w:tabs>
          <w:tab w:val="num" w:pos="2268"/>
        </w:tabs>
        <w:ind w:left="2268" w:hanging="360"/>
      </w:pPr>
      <w:rPr>
        <w:rFonts w:ascii="Wingdings" w:hAnsi="Wingdings" w:hint="default"/>
      </w:rPr>
    </w:lvl>
    <w:lvl w:ilvl="3" w:tplc="0809000F" w:tentative="1">
      <w:start w:val="1"/>
      <w:numFmt w:val="bullet"/>
      <w:lvlText w:val=""/>
      <w:lvlJc w:val="left"/>
      <w:pPr>
        <w:tabs>
          <w:tab w:val="num" w:pos="2988"/>
        </w:tabs>
        <w:ind w:left="2988" w:hanging="360"/>
      </w:pPr>
      <w:rPr>
        <w:rFonts w:ascii="Symbol" w:hAnsi="Symbol" w:hint="default"/>
      </w:rPr>
    </w:lvl>
    <w:lvl w:ilvl="4" w:tplc="08090019" w:tentative="1">
      <w:start w:val="1"/>
      <w:numFmt w:val="bullet"/>
      <w:lvlText w:val="o"/>
      <w:lvlJc w:val="left"/>
      <w:pPr>
        <w:tabs>
          <w:tab w:val="num" w:pos="3708"/>
        </w:tabs>
        <w:ind w:left="3708" w:hanging="360"/>
      </w:pPr>
      <w:rPr>
        <w:rFonts w:ascii="Courier New" w:hAnsi="Courier New" w:hint="default"/>
      </w:rPr>
    </w:lvl>
    <w:lvl w:ilvl="5" w:tplc="0809001B" w:tentative="1">
      <w:start w:val="1"/>
      <w:numFmt w:val="bullet"/>
      <w:lvlText w:val=""/>
      <w:lvlJc w:val="left"/>
      <w:pPr>
        <w:tabs>
          <w:tab w:val="num" w:pos="4428"/>
        </w:tabs>
        <w:ind w:left="4428" w:hanging="360"/>
      </w:pPr>
      <w:rPr>
        <w:rFonts w:ascii="Wingdings" w:hAnsi="Wingdings" w:hint="default"/>
      </w:rPr>
    </w:lvl>
    <w:lvl w:ilvl="6" w:tplc="0809000F" w:tentative="1">
      <w:start w:val="1"/>
      <w:numFmt w:val="bullet"/>
      <w:lvlText w:val=""/>
      <w:lvlJc w:val="left"/>
      <w:pPr>
        <w:tabs>
          <w:tab w:val="num" w:pos="5148"/>
        </w:tabs>
        <w:ind w:left="5148" w:hanging="360"/>
      </w:pPr>
      <w:rPr>
        <w:rFonts w:ascii="Symbol" w:hAnsi="Symbol" w:hint="default"/>
      </w:rPr>
    </w:lvl>
    <w:lvl w:ilvl="7" w:tplc="08090019" w:tentative="1">
      <w:start w:val="1"/>
      <w:numFmt w:val="bullet"/>
      <w:lvlText w:val="o"/>
      <w:lvlJc w:val="left"/>
      <w:pPr>
        <w:tabs>
          <w:tab w:val="num" w:pos="5868"/>
        </w:tabs>
        <w:ind w:left="5868" w:hanging="360"/>
      </w:pPr>
      <w:rPr>
        <w:rFonts w:ascii="Courier New" w:hAnsi="Courier New" w:hint="default"/>
      </w:rPr>
    </w:lvl>
    <w:lvl w:ilvl="8" w:tplc="0809001B" w:tentative="1">
      <w:start w:val="1"/>
      <w:numFmt w:val="bullet"/>
      <w:lvlText w:val=""/>
      <w:lvlJc w:val="left"/>
      <w:pPr>
        <w:tabs>
          <w:tab w:val="num" w:pos="6588"/>
        </w:tabs>
        <w:ind w:left="6588" w:hanging="360"/>
      </w:pPr>
      <w:rPr>
        <w:rFonts w:ascii="Wingdings" w:hAnsi="Wingdings" w:hint="default"/>
      </w:rPr>
    </w:lvl>
  </w:abstractNum>
  <w:abstractNum w:abstractNumId="13">
    <w:nsid w:val="5D997EEA"/>
    <w:multiLevelType w:val="hybridMultilevel"/>
    <w:tmpl w:val="4044BDFC"/>
    <w:lvl w:ilvl="0" w:tplc="04090001">
      <w:start w:val="1"/>
      <w:numFmt w:val="bullet"/>
      <w:lvlText w:val=""/>
      <w:lvlJc w:val="left"/>
      <w:pPr>
        <w:ind w:left="1514" w:hanging="360"/>
      </w:pPr>
      <w:rPr>
        <w:rFonts w:ascii="Symbol" w:hAnsi="Symbol" w:hint="default"/>
      </w:rPr>
    </w:lvl>
    <w:lvl w:ilvl="1" w:tplc="04090003">
      <w:start w:val="1"/>
      <w:numFmt w:val="bullet"/>
      <w:lvlText w:val="o"/>
      <w:lvlJc w:val="left"/>
      <w:pPr>
        <w:ind w:left="2234" w:hanging="360"/>
      </w:pPr>
      <w:rPr>
        <w:rFonts w:ascii="Courier New" w:hAnsi="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4">
    <w:nsid w:val="5EED00BB"/>
    <w:multiLevelType w:val="hybridMultilevel"/>
    <w:tmpl w:val="0734ADA6"/>
    <w:lvl w:ilvl="0" w:tplc="6EA41A82">
      <w:start w:val="1"/>
      <w:numFmt w:val="bullet"/>
      <w:pStyle w:val="Bullet3"/>
      <w:lvlText w:val=""/>
      <w:lvlJc w:val="left"/>
      <w:pPr>
        <w:tabs>
          <w:tab w:val="num" w:pos="2208"/>
        </w:tabs>
        <w:ind w:left="2208"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947DF8"/>
    <w:multiLevelType w:val="hybridMultilevel"/>
    <w:tmpl w:val="91EA3D12"/>
    <w:lvl w:ilvl="0" w:tplc="054EBDB2">
      <w:start w:val="1"/>
      <w:numFmt w:val="lowerLetter"/>
      <w:pStyle w:val="ListNumber21"/>
      <w:lvlText w:val="%1)"/>
      <w:lvlJc w:val="left"/>
      <w:pPr>
        <w:tabs>
          <w:tab w:val="num" w:pos="1849"/>
        </w:tabs>
        <w:ind w:left="1849" w:hanging="358"/>
      </w:pPr>
      <w:rPr>
        <w:rFonts w:ascii="Times New Roman" w:hAnsi="Times New Roman" w:hint="default"/>
        <w:color w:val="auto"/>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6">
    <w:nsid w:val="71DA7588"/>
    <w:multiLevelType w:val="hybridMultilevel"/>
    <w:tmpl w:val="68D89C30"/>
    <w:lvl w:ilvl="0" w:tplc="04090001">
      <w:start w:val="1"/>
      <w:numFmt w:val="bullet"/>
      <w:lvlText w:val=""/>
      <w:lvlJc w:val="left"/>
      <w:pPr>
        <w:ind w:left="1514" w:hanging="360"/>
      </w:pPr>
      <w:rPr>
        <w:rFonts w:ascii="Symbol" w:hAnsi="Symbol" w:hint="default"/>
      </w:rPr>
    </w:lvl>
    <w:lvl w:ilvl="1" w:tplc="04090003">
      <w:start w:val="1"/>
      <w:numFmt w:val="bullet"/>
      <w:lvlText w:val="o"/>
      <w:lvlJc w:val="left"/>
      <w:pPr>
        <w:ind w:left="2234" w:hanging="360"/>
      </w:pPr>
      <w:rPr>
        <w:rFonts w:ascii="Courier New" w:hAnsi="Courier New" w:hint="default"/>
      </w:rPr>
    </w:lvl>
    <w:lvl w:ilvl="2" w:tplc="04090005">
      <w:start w:val="1"/>
      <w:numFmt w:val="bullet"/>
      <w:lvlText w:val=""/>
      <w:lvlJc w:val="left"/>
      <w:pPr>
        <w:ind w:left="2954" w:hanging="360"/>
      </w:pPr>
      <w:rPr>
        <w:rFonts w:ascii="Wingdings" w:hAnsi="Wingdings" w:hint="default"/>
      </w:rPr>
    </w:lvl>
    <w:lvl w:ilvl="3" w:tplc="04090001">
      <w:start w:val="1"/>
      <w:numFmt w:val="bullet"/>
      <w:lvlText w:val=""/>
      <w:lvlJc w:val="left"/>
      <w:pPr>
        <w:ind w:left="3674" w:hanging="360"/>
      </w:pPr>
      <w:rPr>
        <w:rFonts w:ascii="Symbol" w:hAnsi="Symbol" w:hint="default"/>
      </w:rPr>
    </w:lvl>
    <w:lvl w:ilvl="4" w:tplc="04090003">
      <w:start w:val="1"/>
      <w:numFmt w:val="bullet"/>
      <w:lvlText w:val="o"/>
      <w:lvlJc w:val="left"/>
      <w:pPr>
        <w:ind w:left="4394" w:hanging="360"/>
      </w:pPr>
      <w:rPr>
        <w:rFonts w:ascii="Courier New" w:hAnsi="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7">
    <w:nsid w:val="72B13030"/>
    <w:multiLevelType w:val="hybridMultilevel"/>
    <w:tmpl w:val="BE0EA5A0"/>
    <w:lvl w:ilvl="0" w:tplc="04060001">
      <w:start w:val="1"/>
      <w:numFmt w:val="bullet"/>
      <w:lvlText w:val=""/>
      <w:lvlJc w:val="left"/>
      <w:pPr>
        <w:ind w:left="1514" w:hanging="360"/>
      </w:pPr>
      <w:rPr>
        <w:rFonts w:ascii="Symbol" w:hAnsi="Symbol" w:hint="default"/>
      </w:rPr>
    </w:lvl>
    <w:lvl w:ilvl="1" w:tplc="04060003">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18">
    <w:nsid w:val="748E4286"/>
    <w:multiLevelType w:val="multilevel"/>
    <w:tmpl w:val="B67C24BA"/>
    <w:lvl w:ilvl="0">
      <w:start w:val="1"/>
      <w:numFmt w:val="bullet"/>
      <w:pStyle w:val="Table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77B06172"/>
    <w:multiLevelType w:val="hybridMultilevel"/>
    <w:tmpl w:val="4DECC2C6"/>
    <w:lvl w:ilvl="0" w:tplc="04060001">
      <w:start w:val="1"/>
      <w:numFmt w:val="bullet"/>
      <w:lvlText w:val=""/>
      <w:lvlJc w:val="left"/>
      <w:pPr>
        <w:ind w:left="1514" w:hanging="360"/>
      </w:pPr>
      <w:rPr>
        <w:rFonts w:ascii="Symbol" w:hAnsi="Symbol" w:hint="default"/>
      </w:rPr>
    </w:lvl>
    <w:lvl w:ilvl="1" w:tplc="04060003">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num w:numId="1">
    <w:abstractNumId w:val="10"/>
  </w:num>
  <w:num w:numId="2">
    <w:abstractNumId w:val="7"/>
  </w:num>
  <w:num w:numId="3">
    <w:abstractNumId w:val="18"/>
  </w:num>
  <w:num w:numId="4">
    <w:abstractNumId w:val="12"/>
  </w:num>
  <w:num w:numId="5">
    <w:abstractNumId w:val="11"/>
  </w:num>
  <w:num w:numId="6">
    <w:abstractNumId w:val="0"/>
  </w:num>
  <w:num w:numId="7">
    <w:abstractNumId w:val="14"/>
  </w:num>
  <w:num w:numId="8">
    <w:abstractNumId w:val="15"/>
  </w:num>
  <w:num w:numId="9">
    <w:abstractNumId w:val="1"/>
  </w:num>
  <w:num w:numId="10">
    <w:abstractNumId w:val="6"/>
  </w:num>
  <w:num w:numId="11">
    <w:abstractNumId w:val="7"/>
  </w:num>
  <w:num w:numId="12">
    <w:abstractNumId w:val="8"/>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6"/>
  </w:num>
  <w:num w:numId="22">
    <w:abstractNumId w:val="13"/>
  </w:num>
  <w:num w:numId="23">
    <w:abstractNumId w:val="4"/>
  </w:num>
  <w:num w:numId="24">
    <w:abstractNumId w:val="5"/>
  </w:num>
  <w:num w:numId="25">
    <w:abstractNumId w:val="19"/>
  </w:num>
  <w:num w:numId="26">
    <w:abstractNumId w:val="9"/>
  </w:num>
  <w:num w:numId="27">
    <w:abstractNumId w:val="2"/>
  </w:num>
  <w:num w:numId="28">
    <w:abstractNumId w:val="3"/>
  </w:num>
  <w:num w:numId="29">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7"/>
  <w:hyphenationZone w:val="425"/>
  <w:doNotHyphenateCaps/>
  <w:clickAndTypeStyle w:val="BodyTex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6" style="mso-position-vertical-relative:page" fill="f" fillcolor="#f00000" stroke="f" strokecolor="blue">
      <v:fill color="#f00000" on="f"/>
      <v:stroke color="blu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062F"/>
    <w:rsid w:val="00010563"/>
    <w:rsid w:val="00023860"/>
    <w:rsid w:val="0003322B"/>
    <w:rsid w:val="00041B7B"/>
    <w:rsid w:val="00047AC5"/>
    <w:rsid w:val="00052559"/>
    <w:rsid w:val="000541CC"/>
    <w:rsid w:val="00061E3F"/>
    <w:rsid w:val="00071E1C"/>
    <w:rsid w:val="00091894"/>
    <w:rsid w:val="000952BD"/>
    <w:rsid w:val="00097684"/>
    <w:rsid w:val="000A1A53"/>
    <w:rsid w:val="000A2407"/>
    <w:rsid w:val="000B27AF"/>
    <w:rsid w:val="000B5E85"/>
    <w:rsid w:val="000C04D6"/>
    <w:rsid w:val="000C5E46"/>
    <w:rsid w:val="000E0438"/>
    <w:rsid w:val="000E790F"/>
    <w:rsid w:val="000F3CDE"/>
    <w:rsid w:val="000F4E12"/>
    <w:rsid w:val="000F7226"/>
    <w:rsid w:val="0011330D"/>
    <w:rsid w:val="00115990"/>
    <w:rsid w:val="00121F76"/>
    <w:rsid w:val="00131FAC"/>
    <w:rsid w:val="00137DD2"/>
    <w:rsid w:val="0014287C"/>
    <w:rsid w:val="0016637A"/>
    <w:rsid w:val="00177669"/>
    <w:rsid w:val="00193D8E"/>
    <w:rsid w:val="00195759"/>
    <w:rsid w:val="00197D0C"/>
    <w:rsid w:val="001B22F9"/>
    <w:rsid w:val="001F6B31"/>
    <w:rsid w:val="0025781E"/>
    <w:rsid w:val="00264E18"/>
    <w:rsid w:val="00272A21"/>
    <w:rsid w:val="00284773"/>
    <w:rsid w:val="0028557A"/>
    <w:rsid w:val="002A3899"/>
    <w:rsid w:val="002B3253"/>
    <w:rsid w:val="002B6723"/>
    <w:rsid w:val="002D1080"/>
    <w:rsid w:val="002D409C"/>
    <w:rsid w:val="002D5402"/>
    <w:rsid w:val="002E1D6A"/>
    <w:rsid w:val="002E2575"/>
    <w:rsid w:val="002E2918"/>
    <w:rsid w:val="002F5C6B"/>
    <w:rsid w:val="003027B3"/>
    <w:rsid w:val="00305D41"/>
    <w:rsid w:val="003350E8"/>
    <w:rsid w:val="003449A5"/>
    <w:rsid w:val="00346C24"/>
    <w:rsid w:val="003513AE"/>
    <w:rsid w:val="00360203"/>
    <w:rsid w:val="00365690"/>
    <w:rsid w:val="003718B7"/>
    <w:rsid w:val="00372FED"/>
    <w:rsid w:val="00382BC1"/>
    <w:rsid w:val="00386602"/>
    <w:rsid w:val="003933FF"/>
    <w:rsid w:val="00396654"/>
    <w:rsid w:val="00396E7A"/>
    <w:rsid w:val="0039714C"/>
    <w:rsid w:val="003B0AAB"/>
    <w:rsid w:val="003D1948"/>
    <w:rsid w:val="003E4214"/>
    <w:rsid w:val="003E4B29"/>
    <w:rsid w:val="003F0C13"/>
    <w:rsid w:val="004016D0"/>
    <w:rsid w:val="0040767F"/>
    <w:rsid w:val="004147E5"/>
    <w:rsid w:val="004405F6"/>
    <w:rsid w:val="00447744"/>
    <w:rsid w:val="00466996"/>
    <w:rsid w:val="00474139"/>
    <w:rsid w:val="00482F32"/>
    <w:rsid w:val="00483941"/>
    <w:rsid w:val="00492026"/>
    <w:rsid w:val="004D2506"/>
    <w:rsid w:val="004E32F7"/>
    <w:rsid w:val="004E7F67"/>
    <w:rsid w:val="00503009"/>
    <w:rsid w:val="00505B87"/>
    <w:rsid w:val="00520779"/>
    <w:rsid w:val="00541C19"/>
    <w:rsid w:val="00547A15"/>
    <w:rsid w:val="00556B0C"/>
    <w:rsid w:val="0057638C"/>
    <w:rsid w:val="00581802"/>
    <w:rsid w:val="0058311A"/>
    <w:rsid w:val="0058494E"/>
    <w:rsid w:val="0059708B"/>
    <w:rsid w:val="005A5A94"/>
    <w:rsid w:val="005A63C0"/>
    <w:rsid w:val="005D7E50"/>
    <w:rsid w:val="005E088F"/>
    <w:rsid w:val="005F0F50"/>
    <w:rsid w:val="00635754"/>
    <w:rsid w:val="00645C79"/>
    <w:rsid w:val="00647997"/>
    <w:rsid w:val="00647A73"/>
    <w:rsid w:val="00652519"/>
    <w:rsid w:val="00665226"/>
    <w:rsid w:val="00674678"/>
    <w:rsid w:val="00685CDA"/>
    <w:rsid w:val="006915E1"/>
    <w:rsid w:val="00691640"/>
    <w:rsid w:val="006B2453"/>
    <w:rsid w:val="006B37B8"/>
    <w:rsid w:val="006D6580"/>
    <w:rsid w:val="006E0806"/>
    <w:rsid w:val="006E182C"/>
    <w:rsid w:val="006E34EB"/>
    <w:rsid w:val="007001EE"/>
    <w:rsid w:val="007030EF"/>
    <w:rsid w:val="00704B9E"/>
    <w:rsid w:val="00706699"/>
    <w:rsid w:val="00717875"/>
    <w:rsid w:val="00722674"/>
    <w:rsid w:val="007622EF"/>
    <w:rsid w:val="007739CC"/>
    <w:rsid w:val="00773E2D"/>
    <w:rsid w:val="0077622C"/>
    <w:rsid w:val="007839DC"/>
    <w:rsid w:val="00795669"/>
    <w:rsid w:val="00797B1C"/>
    <w:rsid w:val="007B1E72"/>
    <w:rsid w:val="007B71E3"/>
    <w:rsid w:val="007C02A7"/>
    <w:rsid w:val="007D48B1"/>
    <w:rsid w:val="007F4B84"/>
    <w:rsid w:val="007F5338"/>
    <w:rsid w:val="00801454"/>
    <w:rsid w:val="00804CAA"/>
    <w:rsid w:val="00814432"/>
    <w:rsid w:val="00820477"/>
    <w:rsid w:val="0083062F"/>
    <w:rsid w:val="008306BA"/>
    <w:rsid w:val="008308DE"/>
    <w:rsid w:val="00837548"/>
    <w:rsid w:val="00842297"/>
    <w:rsid w:val="008543EC"/>
    <w:rsid w:val="00881DB4"/>
    <w:rsid w:val="008970E4"/>
    <w:rsid w:val="008A19BC"/>
    <w:rsid w:val="008A1C67"/>
    <w:rsid w:val="008A5ABD"/>
    <w:rsid w:val="008A642B"/>
    <w:rsid w:val="008B5FE4"/>
    <w:rsid w:val="008C4976"/>
    <w:rsid w:val="008C4AD4"/>
    <w:rsid w:val="008E1F9D"/>
    <w:rsid w:val="008E4CAF"/>
    <w:rsid w:val="008E5B45"/>
    <w:rsid w:val="008E71E0"/>
    <w:rsid w:val="00906795"/>
    <w:rsid w:val="00907858"/>
    <w:rsid w:val="009215D4"/>
    <w:rsid w:val="00924EC3"/>
    <w:rsid w:val="00931FB7"/>
    <w:rsid w:val="00937AD5"/>
    <w:rsid w:val="00945259"/>
    <w:rsid w:val="00970995"/>
    <w:rsid w:val="00975BC6"/>
    <w:rsid w:val="00984F57"/>
    <w:rsid w:val="00985932"/>
    <w:rsid w:val="0098779D"/>
    <w:rsid w:val="00991917"/>
    <w:rsid w:val="009A0448"/>
    <w:rsid w:val="009E1CB8"/>
    <w:rsid w:val="009E5CE9"/>
    <w:rsid w:val="009F73C0"/>
    <w:rsid w:val="009F7F67"/>
    <w:rsid w:val="00A027D0"/>
    <w:rsid w:val="00A11668"/>
    <w:rsid w:val="00A12197"/>
    <w:rsid w:val="00A151DA"/>
    <w:rsid w:val="00A16572"/>
    <w:rsid w:val="00A54F53"/>
    <w:rsid w:val="00A62852"/>
    <w:rsid w:val="00A81353"/>
    <w:rsid w:val="00A90192"/>
    <w:rsid w:val="00A91567"/>
    <w:rsid w:val="00A918CB"/>
    <w:rsid w:val="00AB29A0"/>
    <w:rsid w:val="00AB5C5E"/>
    <w:rsid w:val="00AC172F"/>
    <w:rsid w:val="00AC40EE"/>
    <w:rsid w:val="00AD2793"/>
    <w:rsid w:val="00AE7E52"/>
    <w:rsid w:val="00AF1502"/>
    <w:rsid w:val="00AF16F4"/>
    <w:rsid w:val="00AF2596"/>
    <w:rsid w:val="00B35281"/>
    <w:rsid w:val="00B37C9E"/>
    <w:rsid w:val="00B716F1"/>
    <w:rsid w:val="00B74F0E"/>
    <w:rsid w:val="00B8006D"/>
    <w:rsid w:val="00B83684"/>
    <w:rsid w:val="00B9750E"/>
    <w:rsid w:val="00B97B09"/>
    <w:rsid w:val="00BB342E"/>
    <w:rsid w:val="00BB3790"/>
    <w:rsid w:val="00BB5BEC"/>
    <w:rsid w:val="00BB7749"/>
    <w:rsid w:val="00BC51E1"/>
    <w:rsid w:val="00BF01E6"/>
    <w:rsid w:val="00C054CB"/>
    <w:rsid w:val="00C232F6"/>
    <w:rsid w:val="00C26BB7"/>
    <w:rsid w:val="00C611B9"/>
    <w:rsid w:val="00C6542D"/>
    <w:rsid w:val="00C84B59"/>
    <w:rsid w:val="00C95471"/>
    <w:rsid w:val="00C97691"/>
    <w:rsid w:val="00CC281A"/>
    <w:rsid w:val="00CD08F4"/>
    <w:rsid w:val="00CD117C"/>
    <w:rsid w:val="00CD6D97"/>
    <w:rsid w:val="00CD73CA"/>
    <w:rsid w:val="00CD7799"/>
    <w:rsid w:val="00CE061B"/>
    <w:rsid w:val="00CE54B0"/>
    <w:rsid w:val="00CF45E6"/>
    <w:rsid w:val="00CF74E4"/>
    <w:rsid w:val="00D122F6"/>
    <w:rsid w:val="00D13491"/>
    <w:rsid w:val="00D20655"/>
    <w:rsid w:val="00D2579E"/>
    <w:rsid w:val="00D26600"/>
    <w:rsid w:val="00D366C5"/>
    <w:rsid w:val="00D70EEB"/>
    <w:rsid w:val="00D8149A"/>
    <w:rsid w:val="00D81FC6"/>
    <w:rsid w:val="00D90714"/>
    <w:rsid w:val="00DA13B4"/>
    <w:rsid w:val="00DA59A5"/>
    <w:rsid w:val="00DA6A6F"/>
    <w:rsid w:val="00DB505D"/>
    <w:rsid w:val="00DC0DF8"/>
    <w:rsid w:val="00DC6CD3"/>
    <w:rsid w:val="00DE2DEB"/>
    <w:rsid w:val="00DE5C8D"/>
    <w:rsid w:val="00E056CB"/>
    <w:rsid w:val="00E11D6E"/>
    <w:rsid w:val="00E23929"/>
    <w:rsid w:val="00E35C8B"/>
    <w:rsid w:val="00E40F75"/>
    <w:rsid w:val="00E41855"/>
    <w:rsid w:val="00E55A69"/>
    <w:rsid w:val="00E62D0B"/>
    <w:rsid w:val="00E73CD8"/>
    <w:rsid w:val="00E85177"/>
    <w:rsid w:val="00E956D8"/>
    <w:rsid w:val="00EB4F0E"/>
    <w:rsid w:val="00EE4DF1"/>
    <w:rsid w:val="00EF29F0"/>
    <w:rsid w:val="00EF7871"/>
    <w:rsid w:val="00F05EF6"/>
    <w:rsid w:val="00F30BAA"/>
    <w:rsid w:val="00F345F6"/>
    <w:rsid w:val="00F34A89"/>
    <w:rsid w:val="00F528B0"/>
    <w:rsid w:val="00F6194A"/>
    <w:rsid w:val="00F61F3A"/>
    <w:rsid w:val="00F640B5"/>
    <w:rsid w:val="00F72124"/>
    <w:rsid w:val="00F934B7"/>
    <w:rsid w:val="00F941EF"/>
    <w:rsid w:val="00F94ABA"/>
    <w:rsid w:val="00FB6EDC"/>
    <w:rsid w:val="00FC355E"/>
    <w:rsid w:val="00FD504E"/>
    <w:rsid w:val="00FE1312"/>
    <w:rsid w:val="00FF2B78"/>
    <w:rsid w:val="00FF77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style="mso-position-vertical-relative:page" fill="f" fillcolor="#f00000" stroke="f" strokecolor="blue">
      <v:fill color="#f00000" on="f"/>
      <v:stroke color="blu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uiPriority="99"/>
    <w:lsdException w:name="caption" w:qFormat="1"/>
    <w:lsdException w:name="Title" w:qFormat="1"/>
    <w:lsdException w:name="Body Text" w:uiPriority="99"/>
    <w:lsdException w:name="Subtitle" w:qFormat="1"/>
    <w:lsdException w:name="Body Text 2" w:uiPriority="99"/>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5759"/>
    <w:rPr>
      <w:rFonts w:ascii="Arial" w:hAnsi="Arial"/>
      <w:lang w:val="en-GB" w:eastAsia="en-US"/>
    </w:rPr>
  </w:style>
  <w:style w:type="paragraph" w:styleId="Heading1">
    <w:name w:val="heading 1"/>
    <w:aliases w:val="PA Chapter,H1,Section,Section Head,Lev 1,lev1,ICL Title,Title 1,h1,1,section,Project 1,RFS,PARA1,l1,min1,Heading 1k,Isa 1,Chapter,Main Section,Heading 11,Level 1 Topic Heading,Part,heading 1.1,dd heading 1,dh1,Section2,Level 1,1.1 heading"/>
    <w:next w:val="BodyText"/>
    <w:qFormat/>
    <w:rsid w:val="000B27AF"/>
    <w:pPr>
      <w:numPr>
        <w:numId w:val="2"/>
      </w:numPr>
      <w:tabs>
        <w:tab w:val="left" w:pos="794"/>
      </w:tabs>
      <w:spacing w:before="360" w:after="120"/>
      <w:ind w:left="1077" w:hanging="1077"/>
      <w:outlineLvl w:val="0"/>
    </w:pPr>
    <w:rPr>
      <w:rFonts w:ascii="Arial" w:hAnsi="Arial"/>
      <w:b/>
      <w:caps/>
      <w:color w:val="FF0000"/>
      <w:kern w:val="28"/>
      <w:sz w:val="28"/>
      <w:lang w:eastAsia="en-US"/>
    </w:rPr>
  </w:style>
  <w:style w:type="paragraph" w:styleId="Heading2">
    <w:name w:val="heading 2"/>
    <w:aliases w:val="Numbered - 2,Major,h 3,2,h2,PA Major Section,Heading 2a,H2,Reset numbering,headi,heading2,h21,h22,21,Heading Two,ICL,Sub Title,h 4,AppAHeading 2,Heading 2 Number,PARA2,T2,Heading,PARA21,PARA22,PARA23,T21,PARA24,T22,PARA25,T23,chn,para2,l2,H"/>
    <w:basedOn w:val="Heading1"/>
    <w:next w:val="BodyText"/>
    <w:link w:val="Heading2Char"/>
    <w:qFormat/>
    <w:rsid w:val="00881DB4"/>
    <w:pPr>
      <w:numPr>
        <w:ilvl w:val="1"/>
      </w:numPr>
      <w:spacing w:after="40"/>
      <w:ind w:left="1077" w:hanging="1077"/>
      <w:outlineLvl w:val="1"/>
    </w:pPr>
    <w:rPr>
      <w:caps w:val="0"/>
      <w:sz w:val="24"/>
    </w:rPr>
  </w:style>
  <w:style w:type="paragraph" w:styleId="Heading3">
    <w:name w:val="heading 3"/>
    <w:aliases w:val="H3,Numbered - 3,Level 1 - 1,Lev 3,Minor,H31,H32,H33,H34,H35,H36,H37,H38,t3,PA Minor Section,Label,Label1,(Alt+3),(Alt+3)1,(Alt+3)2,(Alt+3)3,(Alt+3)4,(Alt+3)5,(Alt+3)6,(Alt+3)11,(Alt+3)21,(Alt+3)31,(Alt+3)41,(Alt+3)7,(Alt+3)12,(Alt+3)22,ICL1"/>
    <w:basedOn w:val="Heading1"/>
    <w:next w:val="BodyText"/>
    <w:qFormat/>
    <w:rsid w:val="009F73C0"/>
    <w:pPr>
      <w:numPr>
        <w:ilvl w:val="2"/>
      </w:numPr>
      <w:tabs>
        <w:tab w:val="clear" w:pos="1078"/>
      </w:tabs>
      <w:spacing w:before="240"/>
      <w:ind w:left="794" w:hanging="794"/>
      <w:outlineLvl w:val="2"/>
    </w:pPr>
    <w:rPr>
      <w:bCs/>
      <w:caps w:val="0"/>
      <w:sz w:val="22"/>
    </w:rPr>
  </w:style>
  <w:style w:type="paragraph" w:styleId="Heading4">
    <w:name w:val="heading 4"/>
    <w:aliases w:val="Level 2 - a,h4,PA Micro Section,H4,alpha,(Alt+4),H41,(Alt+4)1,H42,(Alt+4)2,H43,(Alt+4)3,H44,(Alt+4)4,H45,(Alt+4)5,H411,(Alt+4)11,H421,(Alt+4)21,H431,(Alt+4)31,H46,(Alt+4)6,H412,(Alt+4)12,H422,(Alt+4)22,H432,(Alt+4)32,H47,(Alt+4)7,H48,(Alt+4"/>
    <w:basedOn w:val="Heading1"/>
    <w:next w:val="BodyText"/>
    <w:link w:val="Heading4Char"/>
    <w:qFormat/>
    <w:rsid w:val="009F73C0"/>
    <w:pPr>
      <w:numPr>
        <w:ilvl w:val="3"/>
      </w:numPr>
      <w:tabs>
        <w:tab w:val="clear" w:pos="1078"/>
      </w:tabs>
      <w:spacing w:before="120"/>
      <w:ind w:left="794" w:hanging="794"/>
      <w:outlineLvl w:val="3"/>
    </w:pPr>
    <w:rPr>
      <w:rFonts w:cs="Arial"/>
      <w:bCs/>
      <w:caps w:val="0"/>
      <w:sz w:val="20"/>
      <w:szCs w:val="28"/>
    </w:rPr>
  </w:style>
  <w:style w:type="paragraph" w:styleId="Heading5">
    <w:name w:val="heading 5"/>
    <w:aliases w:val="Level 3 - i,h5,5,Teal,H5,Block Label,h51"/>
    <w:basedOn w:val="Heading1"/>
    <w:next w:val="BodyText"/>
    <w:qFormat/>
    <w:rsid w:val="000A1A53"/>
    <w:pPr>
      <w:numPr>
        <w:ilvl w:val="4"/>
      </w:numPr>
      <w:tabs>
        <w:tab w:val="clear" w:pos="794"/>
      </w:tabs>
      <w:spacing w:before="240" w:after="60"/>
      <w:outlineLvl w:val="4"/>
    </w:pPr>
    <w:rPr>
      <w:rFonts w:cs="Arial"/>
      <w:b w:val="0"/>
      <w:bCs/>
      <w:i/>
      <w:iCs/>
      <w:caps w:val="0"/>
      <w:sz w:val="20"/>
      <w:lang w:val="en-US"/>
    </w:rPr>
  </w:style>
  <w:style w:type="paragraph" w:styleId="Heading6">
    <w:name w:val="heading 6"/>
    <w:basedOn w:val="Heading1"/>
    <w:next w:val="BodyText"/>
    <w:qFormat/>
    <w:rsid w:val="00AC172F"/>
    <w:pPr>
      <w:numPr>
        <w:ilvl w:val="5"/>
      </w:numPr>
      <w:tabs>
        <w:tab w:val="clear" w:pos="794"/>
        <w:tab w:val="clear" w:pos="1152"/>
        <w:tab w:val="left" w:pos="1134"/>
      </w:tabs>
      <w:spacing w:before="240" w:after="60"/>
      <w:ind w:left="1134" w:hanging="1134"/>
      <w:outlineLvl w:val="5"/>
    </w:pPr>
    <w:rPr>
      <w:rFonts w:ascii="Arial (W1)" w:hAnsi="Arial (W1)" w:cs="Arial"/>
      <w:b w:val="0"/>
      <w:bCs/>
      <w:i/>
      <w:caps w:val="0"/>
      <w:sz w:val="20"/>
      <w:lang w:val="en-US"/>
    </w:rPr>
  </w:style>
  <w:style w:type="paragraph" w:styleId="Heading7">
    <w:name w:val="heading 7"/>
    <w:aliases w:val="Legal Level 1.1.,Lev 7,7,PA Appendix Major,Enumerate"/>
    <w:basedOn w:val="Normal"/>
    <w:next w:val="Normal"/>
    <w:qFormat/>
    <w:rsid w:val="000A1A53"/>
    <w:pPr>
      <w:numPr>
        <w:ilvl w:val="6"/>
        <w:numId w:val="2"/>
      </w:numPr>
      <w:spacing w:before="240" w:after="60"/>
      <w:outlineLvl w:val="6"/>
    </w:pPr>
    <w:rPr>
      <w:rFonts w:ascii="Times New Roman" w:hAnsi="Times New Roman"/>
      <w:sz w:val="24"/>
      <w:szCs w:val="24"/>
    </w:rPr>
  </w:style>
  <w:style w:type="paragraph" w:styleId="Heading8">
    <w:name w:val="heading 8"/>
    <w:aliases w:val="Legal Level 1.1.1.,Lev 8,8,PA Appendix Minor,Subenumerate"/>
    <w:basedOn w:val="Normal"/>
    <w:next w:val="Normal"/>
    <w:qFormat/>
    <w:rsid w:val="000A1A53"/>
    <w:pPr>
      <w:numPr>
        <w:ilvl w:val="7"/>
        <w:numId w:val="2"/>
      </w:numPr>
      <w:spacing w:before="240" w:after="60"/>
      <w:outlineLvl w:val="7"/>
    </w:pPr>
    <w:rPr>
      <w:rFonts w:ascii="Times New Roman" w:hAnsi="Times New Roman"/>
      <w:i/>
      <w:iCs/>
      <w:sz w:val="24"/>
      <w:szCs w:val="24"/>
    </w:rPr>
  </w:style>
  <w:style w:type="paragraph" w:styleId="Heading9">
    <w:name w:val="heading 9"/>
    <w:aliases w:val="Heading 9.,9,App1,App Heading,Legal Level 1.1.1.1.,Doc Ref"/>
    <w:basedOn w:val="Normal"/>
    <w:next w:val="Normal"/>
    <w:qFormat/>
    <w:rsid w:val="000A1A53"/>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rsid w:val="009F73C0"/>
    <w:pPr>
      <w:spacing w:before="60" w:after="60"/>
      <w:ind w:left="794"/>
      <w:jc w:val="both"/>
    </w:pPr>
    <w:rPr>
      <w:rFonts w:ascii="Arial" w:hAnsi="Arial"/>
      <w:color w:val="000000"/>
      <w:sz w:val="22"/>
      <w:szCs w:val="22"/>
      <w:lang w:eastAsia="en-US"/>
    </w:rPr>
  </w:style>
  <w:style w:type="character" w:customStyle="1" w:styleId="BodyTextChar">
    <w:name w:val="Body Text Char"/>
    <w:basedOn w:val="DefaultParagraphFont"/>
    <w:link w:val="BodyText"/>
    <w:uiPriority w:val="99"/>
    <w:rsid w:val="009F73C0"/>
    <w:rPr>
      <w:rFonts w:ascii="Arial" w:hAnsi="Arial"/>
      <w:color w:val="000000"/>
      <w:sz w:val="22"/>
      <w:szCs w:val="22"/>
      <w:lang w:eastAsia="en-US"/>
    </w:rPr>
  </w:style>
  <w:style w:type="paragraph" w:styleId="Header">
    <w:name w:val="header"/>
    <w:basedOn w:val="Normal"/>
    <w:rsid w:val="00652519"/>
    <w:pPr>
      <w:tabs>
        <w:tab w:val="center" w:pos="4153"/>
        <w:tab w:val="right" w:pos="8306"/>
      </w:tabs>
    </w:pPr>
  </w:style>
  <w:style w:type="paragraph" w:styleId="Footer">
    <w:name w:val="footer"/>
    <w:basedOn w:val="Normal"/>
    <w:link w:val="FooterChar"/>
    <w:rsid w:val="00652519"/>
    <w:pPr>
      <w:tabs>
        <w:tab w:val="center" w:pos="4153"/>
        <w:tab w:val="right" w:pos="8306"/>
      </w:tabs>
      <w:spacing w:before="60"/>
      <w:jc w:val="right"/>
    </w:pPr>
    <w:rPr>
      <w:sz w:val="16"/>
      <w:szCs w:val="16"/>
    </w:rPr>
  </w:style>
  <w:style w:type="character" w:styleId="PageNumber">
    <w:name w:val="page number"/>
    <w:basedOn w:val="DefaultParagraphFont"/>
    <w:rsid w:val="00685CDA"/>
    <w:rPr>
      <w:rFonts w:ascii="Arial Bold" w:hAnsi="Arial Bold"/>
      <w:b/>
      <w:color w:val="FF0000"/>
      <w:sz w:val="16"/>
      <w:lang w:val="en-GB"/>
    </w:rPr>
  </w:style>
  <w:style w:type="paragraph" w:customStyle="1" w:styleId="CustomerQuestion">
    <w:name w:val="Customer Question"/>
    <w:basedOn w:val="BodyText"/>
    <w:rsid w:val="00685CDA"/>
    <w:pPr>
      <w:keepNext/>
      <w:pBdr>
        <w:top w:val="single" w:sz="4" w:space="3" w:color="0000FF"/>
        <w:left w:val="single" w:sz="4" w:space="3" w:color="0000FF"/>
        <w:bottom w:val="single" w:sz="4" w:space="3" w:color="0000FF"/>
        <w:right w:val="single" w:sz="4" w:space="3" w:color="0000FF"/>
      </w:pBdr>
      <w:spacing w:before="80" w:after="40"/>
      <w:ind w:left="907"/>
    </w:pPr>
    <w:rPr>
      <w:i/>
      <w:iCs/>
      <w:color w:val="0000FF"/>
      <w:sz w:val="16"/>
    </w:rPr>
  </w:style>
  <w:style w:type="paragraph" w:styleId="TOC1">
    <w:name w:val="toc 1"/>
    <w:basedOn w:val="Normal"/>
    <w:autoRedefine/>
    <w:uiPriority w:val="39"/>
    <w:rsid w:val="00AF1502"/>
    <w:pPr>
      <w:tabs>
        <w:tab w:val="left" w:pos="567"/>
        <w:tab w:val="right" w:leader="dot" w:pos="9072"/>
      </w:tabs>
      <w:spacing w:before="60" w:after="120"/>
      <w:ind w:left="567" w:hanging="567"/>
    </w:pPr>
    <w:rPr>
      <w:b/>
      <w:bCs/>
      <w:noProof/>
      <w:szCs w:val="28"/>
      <w:lang w:val="en-US"/>
    </w:rPr>
  </w:style>
  <w:style w:type="paragraph" w:styleId="TOC2">
    <w:name w:val="toc 2"/>
    <w:basedOn w:val="Normal"/>
    <w:next w:val="Normal"/>
    <w:autoRedefine/>
    <w:uiPriority w:val="39"/>
    <w:rsid w:val="00AF1502"/>
    <w:pPr>
      <w:tabs>
        <w:tab w:val="left" w:pos="1134"/>
        <w:tab w:val="right" w:leader="dot" w:pos="9072"/>
      </w:tabs>
      <w:spacing w:before="20" w:after="20"/>
      <w:ind w:left="1134" w:hanging="567"/>
    </w:pPr>
    <w:rPr>
      <w:bCs/>
      <w:noProof/>
    </w:rPr>
  </w:style>
  <w:style w:type="paragraph" w:customStyle="1" w:styleId="Tabletext">
    <w:name w:val="Table text"/>
    <w:basedOn w:val="BodyText"/>
    <w:rsid w:val="00C232F6"/>
    <w:pPr>
      <w:spacing w:before="40" w:after="40"/>
      <w:ind w:left="0"/>
      <w:jc w:val="left"/>
    </w:pPr>
    <w:rPr>
      <w:rFonts w:ascii="Arial (W1)" w:hAnsi="Arial (W1)"/>
    </w:rPr>
  </w:style>
  <w:style w:type="paragraph" w:customStyle="1" w:styleId="Bullet3">
    <w:name w:val="Bullet 3"/>
    <w:basedOn w:val="Normal"/>
    <w:rsid w:val="00195759"/>
    <w:pPr>
      <w:numPr>
        <w:numId w:val="7"/>
      </w:numPr>
      <w:spacing w:before="40" w:after="40"/>
    </w:pPr>
    <w:rPr>
      <w:color w:val="000000"/>
      <w:sz w:val="22"/>
      <w:szCs w:val="22"/>
      <w:lang w:val="da-DK"/>
    </w:rPr>
  </w:style>
  <w:style w:type="paragraph" w:customStyle="1" w:styleId="Listnumber1">
    <w:name w:val="List number 1"/>
    <w:basedOn w:val="Normal"/>
    <w:rsid w:val="00C232F6"/>
    <w:pPr>
      <w:keepLines/>
      <w:numPr>
        <w:numId w:val="1"/>
      </w:numPr>
      <w:tabs>
        <w:tab w:val="left" w:pos="1491"/>
      </w:tabs>
      <w:spacing w:before="60" w:after="60"/>
    </w:pPr>
    <w:rPr>
      <w:color w:val="000000"/>
      <w:sz w:val="22"/>
      <w:szCs w:val="22"/>
    </w:rPr>
  </w:style>
  <w:style w:type="paragraph" w:customStyle="1" w:styleId="ListNumber21">
    <w:name w:val="List Number 21"/>
    <w:basedOn w:val="Normal"/>
    <w:rsid w:val="00C232F6"/>
    <w:pPr>
      <w:numPr>
        <w:numId w:val="8"/>
      </w:numPr>
      <w:spacing w:before="60" w:after="60"/>
      <w:jc w:val="both"/>
    </w:pPr>
    <w:rPr>
      <w:color w:val="000000"/>
      <w:sz w:val="22"/>
      <w:szCs w:val="22"/>
    </w:rPr>
  </w:style>
  <w:style w:type="paragraph" w:customStyle="1" w:styleId="ListNumber31">
    <w:name w:val="List Number 31"/>
    <w:basedOn w:val="Bullet3"/>
    <w:rsid w:val="00C232F6"/>
    <w:pPr>
      <w:numPr>
        <w:numId w:val="0"/>
      </w:numPr>
      <w:tabs>
        <w:tab w:val="left" w:pos="2206"/>
      </w:tabs>
      <w:ind w:left="2205" w:hanging="357"/>
    </w:pPr>
  </w:style>
  <w:style w:type="paragraph" w:customStyle="1" w:styleId="Tablebullet">
    <w:name w:val="Table bullet"/>
    <w:basedOn w:val="Tabletext"/>
    <w:rsid w:val="00685CDA"/>
    <w:pPr>
      <w:numPr>
        <w:numId w:val="3"/>
      </w:numPr>
      <w:tabs>
        <w:tab w:val="clear" w:pos="360"/>
        <w:tab w:val="left" w:pos="284"/>
      </w:tabs>
      <w:ind w:left="284" w:hanging="284"/>
    </w:pPr>
  </w:style>
  <w:style w:type="paragraph" w:styleId="TOC3">
    <w:name w:val="toc 3"/>
    <w:basedOn w:val="Normal"/>
    <w:next w:val="Normal"/>
    <w:autoRedefine/>
    <w:uiPriority w:val="39"/>
    <w:rsid w:val="00AF1502"/>
    <w:pPr>
      <w:tabs>
        <w:tab w:val="left" w:pos="1701"/>
        <w:tab w:val="right" w:leader="dot" w:pos="9072"/>
      </w:tabs>
      <w:spacing w:before="20" w:after="20"/>
      <w:ind w:left="1701" w:hanging="567"/>
    </w:pPr>
    <w:rPr>
      <w:bCs/>
      <w:i/>
      <w:noProof/>
      <w:szCs w:val="22"/>
    </w:rPr>
  </w:style>
  <w:style w:type="character" w:styleId="Hyperlink">
    <w:name w:val="Hyperlink"/>
    <w:basedOn w:val="DefaultParagraphFont"/>
    <w:uiPriority w:val="99"/>
    <w:rsid w:val="00685CDA"/>
    <w:rPr>
      <w:color w:val="0000FF"/>
      <w:u w:val="single"/>
    </w:rPr>
  </w:style>
  <w:style w:type="paragraph" w:customStyle="1" w:styleId="Indent1">
    <w:name w:val="Indent 1"/>
    <w:basedOn w:val="BodyText"/>
    <w:rsid w:val="000952BD"/>
    <w:pPr>
      <w:spacing w:before="20"/>
      <w:ind w:left="1491"/>
    </w:pPr>
  </w:style>
  <w:style w:type="paragraph" w:customStyle="1" w:styleId="Logo">
    <w:name w:val="Logo"/>
    <w:basedOn w:val="Normal"/>
    <w:rsid w:val="00685CDA"/>
    <w:pPr>
      <w:spacing w:after="120"/>
    </w:pPr>
  </w:style>
  <w:style w:type="paragraph" w:customStyle="1" w:styleId="Footer1">
    <w:name w:val="Footer 1"/>
    <w:basedOn w:val="Normal"/>
    <w:rsid w:val="00097684"/>
    <w:pPr>
      <w:tabs>
        <w:tab w:val="center" w:pos="4320"/>
      </w:tabs>
      <w:jc w:val="right"/>
    </w:pPr>
    <w:rPr>
      <w:rFonts w:ascii="Arial Bold" w:hAnsi="Arial Bold"/>
      <w:b/>
    </w:rPr>
  </w:style>
  <w:style w:type="paragraph" w:customStyle="1" w:styleId="Indent2">
    <w:name w:val="Indent 2"/>
    <w:basedOn w:val="Normal"/>
    <w:rsid w:val="00C232F6"/>
    <w:pPr>
      <w:spacing w:before="20" w:after="60"/>
      <w:ind w:left="1848"/>
      <w:jc w:val="both"/>
    </w:pPr>
    <w:rPr>
      <w:color w:val="000000"/>
      <w:sz w:val="22"/>
      <w:szCs w:val="22"/>
    </w:rPr>
  </w:style>
  <w:style w:type="paragraph" w:customStyle="1" w:styleId="Indent3">
    <w:name w:val="Indent 3"/>
    <w:basedOn w:val="Indent2"/>
    <w:rsid w:val="00AB5C5E"/>
    <w:pPr>
      <w:ind w:left="2206"/>
    </w:pPr>
  </w:style>
  <w:style w:type="paragraph" w:customStyle="1" w:styleId="BodyTextleft">
    <w:name w:val="Body Text left"/>
    <w:basedOn w:val="BodyText"/>
    <w:rsid w:val="00195759"/>
    <w:pPr>
      <w:jc w:val="left"/>
    </w:pPr>
  </w:style>
  <w:style w:type="paragraph" w:customStyle="1" w:styleId="Bodytextitalic">
    <w:name w:val="Body text italic"/>
    <w:basedOn w:val="BodyText"/>
    <w:rsid w:val="00685CDA"/>
    <w:rPr>
      <w:i/>
      <w:iCs/>
    </w:rPr>
  </w:style>
  <w:style w:type="paragraph" w:customStyle="1" w:styleId="Customerstatement">
    <w:name w:val="Customer statement"/>
    <w:basedOn w:val="CustomerQuestion"/>
    <w:rsid w:val="00685CDA"/>
    <w:pPr>
      <w:keepLines/>
      <w:pBdr>
        <w:top w:val="single" w:sz="4" w:space="4" w:color="FF0000"/>
        <w:left w:val="single" w:sz="4" w:space="4" w:color="FF0000"/>
        <w:bottom w:val="single" w:sz="4" w:space="4" w:color="FF0000"/>
        <w:right w:val="single" w:sz="4" w:space="4" w:color="FF0000"/>
      </w:pBdr>
      <w:spacing w:before="20"/>
      <w:jc w:val="left"/>
    </w:pPr>
    <w:rPr>
      <w:color w:val="FF0000"/>
    </w:rPr>
  </w:style>
  <w:style w:type="paragraph" w:customStyle="1" w:styleId="TableHeading">
    <w:name w:val="Table Heading"/>
    <w:basedOn w:val="Normal"/>
    <w:rsid w:val="009F73C0"/>
    <w:pPr>
      <w:keepLines/>
      <w:spacing w:before="80" w:after="80"/>
    </w:pPr>
    <w:rPr>
      <w:rFonts w:ascii="Arial Bold" w:hAnsi="Arial Bold" w:cs="Arial"/>
      <w:b/>
      <w:iCs/>
      <w:lang w:val="da-DK"/>
    </w:rPr>
  </w:style>
  <w:style w:type="paragraph" w:customStyle="1" w:styleId="Tabletitle">
    <w:name w:val="Table title"/>
    <w:basedOn w:val="Normal"/>
    <w:rsid w:val="00652519"/>
    <w:pPr>
      <w:tabs>
        <w:tab w:val="center" w:pos="4320"/>
        <w:tab w:val="center" w:pos="4536"/>
        <w:tab w:val="right" w:pos="10348"/>
      </w:tabs>
      <w:spacing w:before="60" w:after="200"/>
      <w:jc w:val="center"/>
    </w:pPr>
    <w:rPr>
      <w:rFonts w:cs="Arial"/>
      <w:b/>
      <w:bCs/>
    </w:rPr>
  </w:style>
  <w:style w:type="paragraph" w:customStyle="1" w:styleId="BodyTextbold">
    <w:name w:val="Body Text bold"/>
    <w:basedOn w:val="BodyText"/>
    <w:rsid w:val="00685CDA"/>
    <w:pPr>
      <w:keepNext/>
    </w:pPr>
    <w:rPr>
      <w:b/>
      <w:bCs/>
    </w:rPr>
  </w:style>
  <w:style w:type="paragraph" w:customStyle="1" w:styleId="PreTable">
    <w:name w:val="PreTable"/>
    <w:basedOn w:val="Normal"/>
    <w:next w:val="Normal"/>
    <w:rsid w:val="00C232F6"/>
    <w:pPr>
      <w:spacing w:before="60" w:after="200"/>
      <w:ind w:left="794"/>
    </w:pPr>
    <w:rPr>
      <w:sz w:val="22"/>
      <w:szCs w:val="22"/>
      <w:lang w:val="en-US"/>
    </w:rPr>
  </w:style>
  <w:style w:type="paragraph" w:customStyle="1" w:styleId="TableofContents">
    <w:name w:val="Table of Contents"/>
    <w:basedOn w:val="Normal"/>
    <w:rsid w:val="009F73C0"/>
    <w:pPr>
      <w:spacing w:before="120" w:after="120"/>
    </w:pPr>
    <w:rPr>
      <w:rFonts w:ascii="Arial Bold" w:hAnsi="Arial Bold" w:cs="Arial"/>
      <w:b/>
      <w:bCs/>
      <w:color w:val="FF0000"/>
      <w:sz w:val="28"/>
      <w:szCs w:val="28"/>
      <w:lang w:val="da-DK"/>
    </w:rPr>
  </w:style>
  <w:style w:type="paragraph" w:customStyle="1" w:styleId="Tabletextnumber">
    <w:name w:val="Table text number"/>
    <w:basedOn w:val="Tabletext"/>
    <w:rsid w:val="00FF77AC"/>
    <w:pPr>
      <w:tabs>
        <w:tab w:val="left" w:pos="284"/>
        <w:tab w:val="num" w:pos="360"/>
      </w:tabs>
      <w:ind w:left="284" w:hanging="284"/>
    </w:pPr>
    <w:rPr>
      <w:lang w:val="en-CA"/>
    </w:rPr>
  </w:style>
  <w:style w:type="paragraph" w:customStyle="1" w:styleId="PostTable">
    <w:name w:val="Post Table"/>
    <w:basedOn w:val="BodyText"/>
    <w:rsid w:val="00C232F6"/>
    <w:pPr>
      <w:spacing w:before="240"/>
    </w:pPr>
  </w:style>
  <w:style w:type="paragraph" w:customStyle="1" w:styleId="Figure">
    <w:name w:val="Figure"/>
    <w:basedOn w:val="BodyText"/>
    <w:rsid w:val="00685CDA"/>
    <w:pPr>
      <w:jc w:val="center"/>
    </w:pPr>
    <w:rPr>
      <w:lang w:val="en-US"/>
    </w:rPr>
  </w:style>
  <w:style w:type="character" w:styleId="CommentReference">
    <w:name w:val="annotation reference"/>
    <w:basedOn w:val="DefaultParagraphFont"/>
    <w:semiHidden/>
    <w:rsid w:val="00685CDA"/>
    <w:rPr>
      <w:sz w:val="16"/>
      <w:szCs w:val="16"/>
    </w:rPr>
  </w:style>
  <w:style w:type="paragraph" w:styleId="CommentText">
    <w:name w:val="annotation text"/>
    <w:basedOn w:val="Normal"/>
    <w:semiHidden/>
    <w:rsid w:val="00685CDA"/>
  </w:style>
  <w:style w:type="paragraph" w:styleId="TOC4">
    <w:name w:val="toc 4"/>
    <w:basedOn w:val="Normal"/>
    <w:next w:val="Normal"/>
    <w:autoRedefine/>
    <w:semiHidden/>
    <w:rsid w:val="00685CDA"/>
    <w:pPr>
      <w:tabs>
        <w:tab w:val="left" w:pos="2552"/>
        <w:tab w:val="right" w:leader="dot" w:pos="9072"/>
      </w:tabs>
      <w:ind w:left="1588"/>
    </w:pPr>
    <w:rPr>
      <w:noProof/>
    </w:rPr>
  </w:style>
  <w:style w:type="paragraph" w:styleId="TOC5">
    <w:name w:val="toc 5"/>
    <w:basedOn w:val="Normal"/>
    <w:next w:val="Normal"/>
    <w:autoRedefine/>
    <w:semiHidden/>
    <w:rsid w:val="00685CDA"/>
    <w:pPr>
      <w:ind w:left="800"/>
    </w:pPr>
  </w:style>
  <w:style w:type="paragraph" w:styleId="TOC6">
    <w:name w:val="toc 6"/>
    <w:basedOn w:val="Normal"/>
    <w:next w:val="Normal"/>
    <w:autoRedefine/>
    <w:semiHidden/>
    <w:rsid w:val="00685CDA"/>
    <w:pPr>
      <w:ind w:left="1000"/>
    </w:pPr>
  </w:style>
  <w:style w:type="paragraph" w:styleId="TOC7">
    <w:name w:val="toc 7"/>
    <w:basedOn w:val="Normal"/>
    <w:next w:val="Normal"/>
    <w:autoRedefine/>
    <w:semiHidden/>
    <w:rsid w:val="00685CDA"/>
    <w:pPr>
      <w:ind w:left="1200"/>
    </w:pPr>
  </w:style>
  <w:style w:type="paragraph" w:styleId="TOC8">
    <w:name w:val="toc 8"/>
    <w:basedOn w:val="Normal"/>
    <w:next w:val="Normal"/>
    <w:autoRedefine/>
    <w:semiHidden/>
    <w:rsid w:val="00685CDA"/>
    <w:pPr>
      <w:ind w:left="1400"/>
    </w:pPr>
  </w:style>
  <w:style w:type="paragraph" w:styleId="TOC9">
    <w:name w:val="toc 9"/>
    <w:basedOn w:val="Normal"/>
    <w:next w:val="Normal"/>
    <w:autoRedefine/>
    <w:semiHidden/>
    <w:rsid w:val="00685CDA"/>
    <w:pPr>
      <w:ind w:left="1600"/>
    </w:pPr>
  </w:style>
  <w:style w:type="paragraph" w:customStyle="1" w:styleId="Stripe">
    <w:name w:val="Stripe"/>
    <w:rsid w:val="00685CDA"/>
    <w:pPr>
      <w:framePr w:hSpace="181" w:vSpace="181" w:wrap="auto" w:vAnchor="page" w:hAnchor="text" w:y="1" w:anchorLock="1"/>
      <w:widowControl w:val="0"/>
    </w:pPr>
    <w:rPr>
      <w:rFonts w:ascii="Arial" w:hAnsi="Arial"/>
      <w:b/>
      <w:noProof/>
      <w:color w:val="FF0000"/>
      <w:sz w:val="28"/>
      <w:lang w:val="en-GB" w:eastAsia="en-US"/>
    </w:rPr>
  </w:style>
  <w:style w:type="character" w:customStyle="1" w:styleId="FooterChar">
    <w:name w:val="Footer Char"/>
    <w:basedOn w:val="DefaultParagraphFont"/>
    <w:link w:val="Footer"/>
    <w:rsid w:val="00CF45E6"/>
    <w:rPr>
      <w:rFonts w:ascii="Arial" w:hAnsi="Arial"/>
      <w:sz w:val="16"/>
      <w:szCs w:val="16"/>
      <w:lang w:val="en-GB" w:eastAsia="en-US" w:bidi="ar-SA"/>
    </w:rPr>
  </w:style>
  <w:style w:type="paragraph" w:customStyle="1" w:styleId="Bullet1">
    <w:name w:val="Bullet 1"/>
    <w:basedOn w:val="BodyText"/>
    <w:rsid w:val="00195759"/>
    <w:pPr>
      <w:numPr>
        <w:numId w:val="5"/>
      </w:numPr>
      <w:spacing w:before="40" w:after="40"/>
      <w:jc w:val="left"/>
    </w:pPr>
  </w:style>
  <w:style w:type="paragraph" w:customStyle="1" w:styleId="Bullet2">
    <w:name w:val="Bullet 2"/>
    <w:basedOn w:val="Bullet1"/>
    <w:rsid w:val="00195759"/>
    <w:pPr>
      <w:numPr>
        <w:numId w:val="6"/>
      </w:numPr>
    </w:pPr>
  </w:style>
  <w:style w:type="paragraph" w:styleId="Caption">
    <w:name w:val="caption"/>
    <w:basedOn w:val="Normal"/>
    <w:next w:val="BodyText"/>
    <w:qFormat/>
    <w:rsid w:val="00FD504E"/>
    <w:pPr>
      <w:spacing w:before="120" w:after="240"/>
      <w:ind w:left="567"/>
      <w:jc w:val="center"/>
    </w:pPr>
    <w:rPr>
      <w:rFonts w:ascii="Times New Roman" w:hAnsi="Times New Roman"/>
      <w:b/>
      <w:bCs/>
      <w:spacing w:val="-4"/>
      <w:sz w:val="22"/>
      <w:lang w:val="en-US"/>
    </w:rPr>
  </w:style>
  <w:style w:type="character" w:styleId="FollowedHyperlink">
    <w:name w:val="FollowedHyperlink"/>
    <w:basedOn w:val="DefaultParagraphFont"/>
    <w:rsid w:val="00685CDA"/>
    <w:rPr>
      <w:color w:val="800080"/>
      <w:u w:val="single"/>
    </w:rPr>
  </w:style>
  <w:style w:type="paragraph" w:customStyle="1" w:styleId="panelcategory">
    <w:name w:val="panel category"/>
    <w:rsid w:val="00685CDA"/>
    <w:pPr>
      <w:pBdr>
        <w:top w:val="single" w:sz="8" w:space="1" w:color="FFFFFF"/>
      </w:pBdr>
      <w:ind w:right="15" w:firstLine="180"/>
    </w:pPr>
    <w:rPr>
      <w:rFonts w:ascii="Arial Narrow" w:hAnsi="Arial Narrow"/>
      <w:b/>
      <w:color w:val="F50A0A"/>
      <w:sz w:val="18"/>
      <w:lang w:val="en-GB" w:eastAsia="en-US"/>
    </w:rPr>
  </w:style>
  <w:style w:type="paragraph" w:customStyle="1" w:styleId="panelcontent">
    <w:name w:val="panel content"/>
    <w:rsid w:val="00685CDA"/>
    <w:pPr>
      <w:numPr>
        <w:numId w:val="4"/>
      </w:numPr>
      <w:tabs>
        <w:tab w:val="clear" w:pos="756"/>
      </w:tabs>
      <w:spacing w:after="40"/>
      <w:ind w:left="362" w:right="284" w:hanging="181"/>
    </w:pPr>
    <w:rPr>
      <w:rFonts w:ascii="Arial Narrow" w:hAnsi="Arial Narrow"/>
      <w:color w:val="000000"/>
      <w:sz w:val="18"/>
      <w:lang w:val="en-GB" w:eastAsia="en-US"/>
    </w:rPr>
  </w:style>
  <w:style w:type="paragraph" w:customStyle="1" w:styleId="Panel-Title">
    <w:name w:val="Panel - Title"/>
    <w:rsid w:val="00685CDA"/>
    <w:pPr>
      <w:pBdr>
        <w:bottom w:val="single" w:sz="4" w:space="0" w:color="FFFFFF"/>
      </w:pBdr>
      <w:shd w:val="clear" w:color="auto" w:fill="655240"/>
      <w:tabs>
        <w:tab w:val="left" w:pos="120"/>
      </w:tabs>
    </w:pPr>
    <w:rPr>
      <w:rFonts w:ascii="Arial Narrow" w:hAnsi="Arial Narrow"/>
      <w:b/>
      <w:caps/>
      <w:color w:val="FFFFFF"/>
      <w:sz w:val="18"/>
      <w:lang w:val="en-GB" w:eastAsia="en-US"/>
    </w:rPr>
  </w:style>
  <w:style w:type="paragraph" w:styleId="NormalWeb">
    <w:name w:val="Normal (Web)"/>
    <w:basedOn w:val="Normal"/>
    <w:uiPriority w:val="99"/>
    <w:rsid w:val="00685CDA"/>
    <w:pPr>
      <w:spacing w:before="100" w:beforeAutospacing="1" w:after="100" w:afterAutospacing="1"/>
    </w:pPr>
    <w:rPr>
      <w:rFonts w:ascii="Arial Unicode MS" w:eastAsia="Arial Unicode MS" w:hAnsi="Arial Unicode MS" w:cs="Arial Unicode MS"/>
      <w:sz w:val="24"/>
      <w:szCs w:val="24"/>
    </w:rPr>
  </w:style>
  <w:style w:type="paragraph" w:customStyle="1" w:styleId="DocumentTitle">
    <w:name w:val="Document Title"/>
    <w:basedOn w:val="Normal"/>
    <w:rsid w:val="00195759"/>
    <w:rPr>
      <w:rFonts w:ascii="Times New Roman" w:hAnsi="Times New Roman"/>
      <w:color w:val="84796B"/>
      <w:sz w:val="96"/>
      <w:lang w:val="da-DK"/>
    </w:rPr>
  </w:style>
  <w:style w:type="table" w:styleId="TableGrid">
    <w:name w:val="Table Grid"/>
    <w:basedOn w:val="TableNormal"/>
    <w:rsid w:val="00C232F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nex1">
    <w:name w:val="Annex 1"/>
    <w:basedOn w:val="Normal"/>
    <w:next w:val="BodyText"/>
    <w:rsid w:val="00EF29F0"/>
    <w:pPr>
      <w:pageBreakBefore/>
      <w:numPr>
        <w:numId w:val="9"/>
      </w:numPr>
      <w:tabs>
        <w:tab w:val="clear" w:pos="432"/>
        <w:tab w:val="left" w:pos="794"/>
      </w:tabs>
      <w:spacing w:before="360" w:after="120"/>
      <w:ind w:left="794" w:hanging="794"/>
    </w:pPr>
    <w:rPr>
      <w:rFonts w:ascii="Arial Bold" w:hAnsi="Arial Bold"/>
      <w:b/>
      <w:caps/>
      <w:color w:val="FF0000"/>
      <w:sz w:val="28"/>
      <w:szCs w:val="28"/>
    </w:rPr>
  </w:style>
  <w:style w:type="paragraph" w:customStyle="1" w:styleId="Annex2">
    <w:name w:val="Annex 2"/>
    <w:basedOn w:val="Normal"/>
    <w:next w:val="BodyText"/>
    <w:rsid w:val="00E85177"/>
    <w:pPr>
      <w:numPr>
        <w:ilvl w:val="1"/>
        <w:numId w:val="9"/>
      </w:numPr>
      <w:tabs>
        <w:tab w:val="clear" w:pos="576"/>
        <w:tab w:val="left" w:pos="794"/>
      </w:tabs>
      <w:spacing w:before="360" w:after="40"/>
      <w:ind w:left="794" w:hanging="794"/>
    </w:pPr>
    <w:rPr>
      <w:rFonts w:ascii="Arial Bold" w:hAnsi="Arial Bold"/>
      <w:b/>
      <w:color w:val="FF0000"/>
      <w:sz w:val="24"/>
      <w:szCs w:val="24"/>
    </w:rPr>
  </w:style>
  <w:style w:type="paragraph" w:customStyle="1" w:styleId="Annex3">
    <w:name w:val="Annex 3"/>
    <w:basedOn w:val="Normal"/>
    <w:next w:val="BodyText"/>
    <w:rsid w:val="00E85177"/>
    <w:pPr>
      <w:numPr>
        <w:ilvl w:val="2"/>
        <w:numId w:val="9"/>
      </w:numPr>
      <w:tabs>
        <w:tab w:val="clear" w:pos="720"/>
        <w:tab w:val="left" w:pos="794"/>
      </w:tabs>
      <w:spacing w:before="240" w:after="120"/>
      <w:ind w:left="794" w:hanging="794"/>
    </w:pPr>
    <w:rPr>
      <w:rFonts w:ascii="Arial Bold" w:hAnsi="Arial Bold"/>
      <w:b/>
      <w:color w:val="FF0000"/>
      <w:sz w:val="22"/>
      <w:szCs w:val="22"/>
    </w:rPr>
  </w:style>
  <w:style w:type="paragraph" w:customStyle="1" w:styleId="Annex4">
    <w:name w:val="Annex 4"/>
    <w:basedOn w:val="Normal"/>
    <w:next w:val="BodyText"/>
    <w:rsid w:val="00E85177"/>
    <w:pPr>
      <w:numPr>
        <w:ilvl w:val="3"/>
        <w:numId w:val="9"/>
      </w:numPr>
      <w:tabs>
        <w:tab w:val="clear" w:pos="1080"/>
        <w:tab w:val="left" w:pos="794"/>
      </w:tabs>
      <w:spacing w:before="120" w:after="120"/>
      <w:ind w:left="794" w:hanging="794"/>
    </w:pPr>
    <w:rPr>
      <w:rFonts w:ascii="Arial Bold" w:eastAsia="Arial Unicode MS" w:hAnsi="Arial Bold"/>
      <w:b/>
      <w:color w:val="FF0000"/>
    </w:rPr>
  </w:style>
  <w:style w:type="paragraph" w:customStyle="1" w:styleId="Annex5">
    <w:name w:val="Annex 5"/>
    <w:basedOn w:val="Normal"/>
    <w:next w:val="BodyText"/>
    <w:rsid w:val="00AC172F"/>
    <w:pPr>
      <w:numPr>
        <w:ilvl w:val="4"/>
        <w:numId w:val="9"/>
      </w:numPr>
      <w:tabs>
        <w:tab w:val="clear" w:pos="1440"/>
        <w:tab w:val="left" w:pos="1134"/>
      </w:tabs>
      <w:spacing w:before="120" w:after="120"/>
      <w:ind w:left="1134" w:hanging="1134"/>
    </w:pPr>
    <w:rPr>
      <w:i/>
      <w:color w:val="FF0000"/>
    </w:rPr>
  </w:style>
  <w:style w:type="paragraph" w:customStyle="1" w:styleId="Headingnonumberbold">
    <w:name w:val="Heading no number bold"/>
    <w:basedOn w:val="Normal"/>
    <w:next w:val="BodyText"/>
    <w:rsid w:val="00652519"/>
    <w:pPr>
      <w:keepNext/>
      <w:spacing w:before="160" w:after="60"/>
      <w:ind w:left="794"/>
      <w:jc w:val="both"/>
      <w:outlineLvl w:val="2"/>
    </w:pPr>
    <w:rPr>
      <w:rFonts w:ascii="Arial (W1)" w:hAnsi="Arial (W1)" w:cs="Arial"/>
      <w:b/>
      <w:i/>
      <w:iCs/>
      <w:color w:val="000000"/>
      <w:sz w:val="22"/>
      <w:szCs w:val="22"/>
    </w:rPr>
  </w:style>
  <w:style w:type="paragraph" w:customStyle="1" w:styleId="Headingnonumbernotbold">
    <w:name w:val="Heading no number not bold"/>
    <w:basedOn w:val="Normal"/>
    <w:next w:val="BodyText"/>
    <w:rsid w:val="008C4976"/>
    <w:pPr>
      <w:keepNext/>
      <w:spacing w:before="120" w:after="60"/>
      <w:ind w:left="794"/>
      <w:jc w:val="both"/>
      <w:outlineLvl w:val="2"/>
    </w:pPr>
    <w:rPr>
      <w:rFonts w:ascii="Arial (W1)" w:hAnsi="Arial (W1)" w:cs="Arial"/>
      <w:i/>
      <w:iCs/>
      <w:color w:val="000000"/>
      <w:kern w:val="28"/>
      <w:sz w:val="22"/>
      <w:szCs w:val="22"/>
      <w:lang w:val="en-US"/>
    </w:rPr>
  </w:style>
  <w:style w:type="table" w:customStyle="1" w:styleId="Table1">
    <w:name w:val="Table 1"/>
    <w:basedOn w:val="TableNormal"/>
    <w:rsid w:val="00C232F6"/>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20"/>
      </w:rPr>
      <w:tblPr/>
      <w:tcPr>
        <w:shd w:val="clear" w:color="auto" w:fill="D9D9D9"/>
      </w:tcPr>
    </w:tblStylePr>
  </w:style>
  <w:style w:type="paragraph" w:customStyle="1" w:styleId="TitleBox-Title">
    <w:name w:val="Title Box - Title"/>
    <w:rsid w:val="008E71E0"/>
    <w:pPr>
      <w:tabs>
        <w:tab w:val="left" w:pos="2340"/>
      </w:tabs>
    </w:pPr>
    <w:rPr>
      <w:rFonts w:ascii="Arial Narrow" w:hAnsi="Arial Narrow"/>
      <w:color w:val="FFFFFF"/>
      <w:sz w:val="26"/>
      <w:lang w:val="en-GB" w:eastAsia="en-US"/>
    </w:rPr>
  </w:style>
  <w:style w:type="character" w:customStyle="1" w:styleId="Heading2Char">
    <w:name w:val="Heading 2 Char"/>
    <w:aliases w:val="Numbered - 2 Char,Major Char,h 3 Char,2 Char,h2 Char,PA Major Section Char,Heading 2a Char,H2 Char,Reset numbering Char,headi Char,heading2 Char,h21 Char,h22 Char,21 Char,Heading Two Char,ICL Char,Sub Title Char,h 4 Char,PARA2 Char,H Char"/>
    <w:basedOn w:val="DefaultParagraphFont"/>
    <w:link w:val="Heading2"/>
    <w:rsid w:val="00881DB4"/>
    <w:rPr>
      <w:rFonts w:ascii="Arial" w:hAnsi="Arial"/>
      <w:b/>
      <w:color w:val="FF0000"/>
      <w:kern w:val="28"/>
      <w:sz w:val="24"/>
      <w:lang w:eastAsia="en-US"/>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link w:val="Heading4"/>
    <w:rsid w:val="009F73C0"/>
    <w:rPr>
      <w:rFonts w:ascii="Arial" w:hAnsi="Arial" w:cs="Arial"/>
      <w:b/>
      <w:bCs/>
      <w:color w:val="FF0000"/>
      <w:kern w:val="28"/>
      <w:szCs w:val="28"/>
      <w:lang w:eastAsia="en-US"/>
    </w:rPr>
  </w:style>
  <w:style w:type="paragraph" w:customStyle="1" w:styleId="TypografiBodyTextleftFedKursiv">
    <w:name w:val="Typografi Body Text left + Fed Kursiv"/>
    <w:basedOn w:val="BodyTextleft"/>
    <w:rsid w:val="00C84B59"/>
    <w:rPr>
      <w:b/>
      <w:bCs/>
      <w:i/>
      <w:iCs/>
    </w:rPr>
  </w:style>
  <w:style w:type="paragraph" w:customStyle="1" w:styleId="TypografiBodyTextleftKursiv">
    <w:name w:val="Typografi Body Text left + Kursiv"/>
    <w:basedOn w:val="BodyTextleft"/>
    <w:rsid w:val="00C84B59"/>
    <w:rPr>
      <w:i/>
      <w:iCs/>
    </w:rPr>
  </w:style>
  <w:style w:type="paragraph" w:customStyle="1" w:styleId="TypografiBodyTextleft10pktKursiv">
    <w:name w:val="Typografi Body Text left + 10 pkt Kursiv"/>
    <w:basedOn w:val="BodyTextleft"/>
    <w:rsid w:val="00195759"/>
    <w:rPr>
      <w:i/>
      <w:iCs/>
      <w:sz w:val="20"/>
    </w:rPr>
  </w:style>
  <w:style w:type="paragraph" w:customStyle="1" w:styleId="TypografiBrdtekst10pktAutomatiskVenstre0cm">
    <w:name w:val="Typografi Brødtekst + 10 pkt Automatisk Venstre:  0 cm"/>
    <w:basedOn w:val="BodyText"/>
    <w:rsid w:val="00195759"/>
    <w:pPr>
      <w:ind w:left="0"/>
    </w:pPr>
    <w:rPr>
      <w:color w:val="auto"/>
      <w:sz w:val="20"/>
      <w:szCs w:val="20"/>
    </w:rPr>
  </w:style>
  <w:style w:type="paragraph" w:customStyle="1" w:styleId="TypografiDocumentTitleHvid">
    <w:name w:val="Typografi Document Title + Hvid"/>
    <w:basedOn w:val="DocumentTitle"/>
    <w:rsid w:val="00C84B59"/>
    <w:rPr>
      <w:color w:val="FFFFFF"/>
    </w:rPr>
  </w:style>
  <w:style w:type="paragraph" w:customStyle="1" w:styleId="TypografiBrdtekst10pktAutomatiskVenstre0cm1">
    <w:name w:val="Typografi Brødtekst + 10 pkt Automatisk Venstre:  0 cm1"/>
    <w:basedOn w:val="BodyText"/>
    <w:rsid w:val="009F73C0"/>
    <w:pPr>
      <w:ind w:left="0"/>
    </w:pPr>
    <w:rPr>
      <w:color w:val="auto"/>
      <w:sz w:val="20"/>
      <w:szCs w:val="20"/>
    </w:rPr>
  </w:style>
  <w:style w:type="paragraph" w:customStyle="1" w:styleId="TypografiTableofContents12pkt">
    <w:name w:val="Typografi Table of Contents + 12 pkt"/>
    <w:basedOn w:val="TableofContents"/>
    <w:rsid w:val="009F73C0"/>
    <w:rPr>
      <w:sz w:val="24"/>
    </w:rPr>
  </w:style>
  <w:style w:type="paragraph" w:customStyle="1" w:styleId="Default">
    <w:name w:val="Default"/>
    <w:rsid w:val="00CD73CA"/>
    <w:pPr>
      <w:autoSpaceDE w:val="0"/>
      <w:autoSpaceDN w:val="0"/>
      <w:adjustRightInd w:val="0"/>
    </w:pPr>
    <w:rPr>
      <w:rFonts w:ascii="Arial" w:hAnsi="Arial" w:cs="Arial"/>
      <w:color w:val="000000"/>
      <w:sz w:val="24"/>
      <w:szCs w:val="24"/>
    </w:rPr>
  </w:style>
  <w:style w:type="paragraph" w:customStyle="1" w:styleId="Heading12">
    <w:name w:val="Heading 12"/>
    <w:basedOn w:val="Default"/>
    <w:next w:val="Default"/>
    <w:uiPriority w:val="99"/>
    <w:rsid w:val="00CD73CA"/>
    <w:rPr>
      <w:color w:val="auto"/>
    </w:rPr>
  </w:style>
  <w:style w:type="paragraph" w:styleId="BodyText2">
    <w:name w:val="Body Text 2"/>
    <w:basedOn w:val="Default"/>
    <w:next w:val="Default"/>
    <w:link w:val="BodyText2Char"/>
    <w:uiPriority w:val="99"/>
    <w:rsid w:val="00CD73CA"/>
    <w:rPr>
      <w:color w:val="auto"/>
    </w:rPr>
  </w:style>
  <w:style w:type="character" w:customStyle="1" w:styleId="BodyText2Char">
    <w:name w:val="Body Text 2 Char"/>
    <w:basedOn w:val="DefaultParagraphFont"/>
    <w:link w:val="BodyText2"/>
    <w:uiPriority w:val="99"/>
    <w:rsid w:val="00CD73CA"/>
    <w:rPr>
      <w:rFonts w:ascii="Arial" w:hAnsi="Arial" w:cs="Arial"/>
      <w:sz w:val="24"/>
      <w:szCs w:val="24"/>
    </w:rPr>
  </w:style>
  <w:style w:type="paragraph" w:styleId="NormalIndent">
    <w:name w:val="Normal Indent"/>
    <w:basedOn w:val="Default"/>
    <w:next w:val="Default"/>
    <w:uiPriority w:val="99"/>
    <w:rsid w:val="00CD73CA"/>
    <w:rPr>
      <w:color w:val="auto"/>
    </w:rPr>
  </w:style>
  <w:style w:type="paragraph" w:customStyle="1" w:styleId="CcList">
    <w:name w:val="Cc List"/>
    <w:basedOn w:val="Default"/>
    <w:next w:val="Default"/>
    <w:uiPriority w:val="99"/>
    <w:rsid w:val="00CD73CA"/>
    <w:rPr>
      <w:color w:val="auto"/>
    </w:rPr>
  </w:style>
  <w:style w:type="paragraph" w:customStyle="1" w:styleId="ChangeControlTableEntry">
    <w:name w:val="Change Control Table Entry"/>
    <w:basedOn w:val="BodyText"/>
    <w:rsid w:val="00B74F0E"/>
    <w:pPr>
      <w:spacing w:before="0" w:after="120"/>
      <w:ind w:left="0"/>
      <w:jc w:val="left"/>
    </w:pPr>
    <w:rPr>
      <w:color w:val="auto"/>
      <w:szCs w:val="20"/>
      <w:lang w:val="en-GB"/>
    </w:rPr>
  </w:style>
  <w:style w:type="character" w:styleId="PlaceholderText">
    <w:name w:val="Placeholder Text"/>
    <w:basedOn w:val="DefaultParagraphFont"/>
    <w:uiPriority w:val="99"/>
    <w:semiHidden/>
    <w:rsid w:val="007D48B1"/>
    <w:rPr>
      <w:color w:val="808080"/>
    </w:rPr>
  </w:style>
  <w:style w:type="paragraph" w:styleId="BalloonText">
    <w:name w:val="Balloon Text"/>
    <w:basedOn w:val="Normal"/>
    <w:link w:val="BalloonTextChar"/>
    <w:rsid w:val="007D48B1"/>
    <w:rPr>
      <w:rFonts w:ascii="Tahoma" w:hAnsi="Tahoma" w:cs="Tahoma"/>
      <w:sz w:val="16"/>
      <w:szCs w:val="16"/>
    </w:rPr>
  </w:style>
  <w:style w:type="character" w:customStyle="1" w:styleId="BalloonTextChar">
    <w:name w:val="Balloon Text Char"/>
    <w:basedOn w:val="DefaultParagraphFont"/>
    <w:link w:val="BalloonText"/>
    <w:rsid w:val="007D48B1"/>
    <w:rPr>
      <w:rFonts w:ascii="Tahoma" w:hAnsi="Tahoma" w:cs="Tahoma"/>
      <w:sz w:val="16"/>
      <w:szCs w:val="16"/>
      <w:lang w:val="en-GB" w:eastAsia="en-US"/>
    </w:rPr>
  </w:style>
  <w:style w:type="paragraph" w:customStyle="1" w:styleId="Head-content">
    <w:name w:val="Head-content"/>
    <w:next w:val="BodyText"/>
    <w:rsid w:val="000A2407"/>
    <w:rPr>
      <w:rFonts w:ascii="Arial" w:hAnsi="Arial"/>
      <w:b/>
      <w:color w:val="FF0000"/>
      <w:sz w:val="28"/>
      <w:lang w:val="en-GB" w:eastAsia="en-US"/>
    </w:rPr>
  </w:style>
  <w:style w:type="paragraph" w:customStyle="1" w:styleId="MainPageHeading">
    <w:name w:val="MainPageHeading"/>
    <w:next w:val="BodyText"/>
    <w:autoRedefine/>
    <w:rsid w:val="007030EF"/>
    <w:pPr>
      <w:ind w:left="576"/>
      <w:jc w:val="center"/>
    </w:pPr>
    <w:rPr>
      <w:rFonts w:ascii="Arial" w:hAnsi="Arial"/>
      <w:b/>
      <w:sz w:val="32"/>
      <w:lang w:val="en-US" w:eastAsia="en-US"/>
    </w:rPr>
  </w:style>
  <w:style w:type="paragraph" w:customStyle="1" w:styleId="TOCIDX">
    <w:name w:val="TOC/IDX"/>
    <w:basedOn w:val="Normal"/>
    <w:next w:val="BodyText"/>
    <w:autoRedefine/>
    <w:rsid w:val="007030EF"/>
    <w:pPr>
      <w:pageBreakBefore/>
      <w:shd w:val="clear" w:color="auto" w:fill="D9D9D9"/>
      <w:jc w:val="center"/>
    </w:pPr>
    <w:rPr>
      <w:rFonts w:cs="Arial"/>
      <w:b/>
      <w:bCs/>
      <w:sz w:val="24"/>
      <w:lang w:val="en-US"/>
    </w:rPr>
  </w:style>
  <w:style w:type="paragraph" w:customStyle="1" w:styleId="TableText0">
    <w:name w:val="Table Text"/>
    <w:basedOn w:val="Normal"/>
    <w:autoRedefine/>
    <w:rsid w:val="007030EF"/>
    <w:pPr>
      <w:framePr w:hSpace="187" w:wrap="around" w:vAnchor="text" w:hAnchor="margin" w:xAlign="center" w:y="76"/>
      <w:suppressOverlap/>
    </w:pPr>
    <w:rPr>
      <w:rFonts w:cs="Arial"/>
      <w:lang w:val="en-US"/>
    </w:rPr>
  </w:style>
  <w:style w:type="paragraph" w:customStyle="1" w:styleId="TableHeader">
    <w:name w:val="Table Header"/>
    <w:basedOn w:val="Normal"/>
    <w:autoRedefine/>
    <w:rsid w:val="007030EF"/>
    <w:pPr>
      <w:framePr w:hSpace="187" w:wrap="around" w:vAnchor="text" w:hAnchor="margin" w:xAlign="center" w:y="135"/>
      <w:suppressOverlap/>
      <w:jc w:val="center"/>
    </w:pPr>
    <w:rPr>
      <w:rFonts w:cs="Arial"/>
      <w:b/>
      <w:bCs/>
      <w:color w:val="FFFFFF"/>
      <w:lang w:val="en-US"/>
    </w:rPr>
  </w:style>
  <w:style w:type="paragraph" w:styleId="Revision">
    <w:name w:val="Revision"/>
    <w:hidden/>
    <w:uiPriority w:val="99"/>
    <w:semiHidden/>
    <w:rsid w:val="00647A73"/>
    <w:rPr>
      <w:rFonts w:ascii="Arial" w:hAnsi="Arial"/>
      <w:lang w:val="en-GB" w:eastAsia="en-US"/>
    </w:rPr>
  </w:style>
  <w:style w:type="paragraph" w:styleId="DocumentMap">
    <w:name w:val="Document Map"/>
    <w:basedOn w:val="Normal"/>
    <w:link w:val="DocumentMapChar"/>
    <w:rsid w:val="00647A73"/>
    <w:rPr>
      <w:rFonts w:ascii="Tahoma" w:hAnsi="Tahoma" w:cs="Tahoma"/>
      <w:sz w:val="16"/>
      <w:szCs w:val="16"/>
    </w:rPr>
  </w:style>
  <w:style w:type="character" w:customStyle="1" w:styleId="DocumentMapChar">
    <w:name w:val="Document Map Char"/>
    <w:basedOn w:val="DefaultParagraphFont"/>
    <w:link w:val="DocumentMap"/>
    <w:rsid w:val="00647A73"/>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0293">
      <w:bodyDiv w:val="1"/>
      <w:marLeft w:val="0"/>
      <w:marRight w:val="0"/>
      <w:marTop w:val="0"/>
      <w:marBottom w:val="0"/>
      <w:divBdr>
        <w:top w:val="none" w:sz="0" w:space="0" w:color="auto"/>
        <w:left w:val="none" w:sz="0" w:space="0" w:color="auto"/>
        <w:bottom w:val="none" w:sz="0" w:space="0" w:color="auto"/>
        <w:right w:val="none" w:sz="0" w:space="0" w:color="auto"/>
      </w:divBdr>
    </w:div>
    <w:div w:id="904804486">
      <w:bodyDiv w:val="1"/>
      <w:marLeft w:val="0"/>
      <w:marRight w:val="0"/>
      <w:marTop w:val="0"/>
      <w:marBottom w:val="0"/>
      <w:divBdr>
        <w:top w:val="none" w:sz="0" w:space="0" w:color="auto"/>
        <w:left w:val="none" w:sz="0" w:space="0" w:color="auto"/>
        <w:bottom w:val="none" w:sz="0" w:space="0" w:color="auto"/>
        <w:right w:val="none" w:sz="0" w:space="0" w:color="auto"/>
      </w:divBdr>
    </w:div>
    <w:div w:id="1243375762">
      <w:bodyDiv w:val="1"/>
      <w:marLeft w:val="0"/>
      <w:marRight w:val="0"/>
      <w:marTop w:val="0"/>
      <w:marBottom w:val="0"/>
      <w:divBdr>
        <w:top w:val="none" w:sz="0" w:space="0" w:color="auto"/>
        <w:left w:val="none" w:sz="0" w:space="0" w:color="auto"/>
        <w:bottom w:val="none" w:sz="0" w:space="0" w:color="auto"/>
        <w:right w:val="none" w:sz="0" w:space="0" w:color="auto"/>
      </w:divBdr>
    </w:div>
    <w:div w:id="1482573038">
      <w:bodyDiv w:val="1"/>
      <w:marLeft w:val="0"/>
      <w:marRight w:val="0"/>
      <w:marTop w:val="0"/>
      <w:marBottom w:val="0"/>
      <w:divBdr>
        <w:top w:val="none" w:sz="0" w:space="0" w:color="auto"/>
        <w:left w:val="none" w:sz="0" w:space="0" w:color="auto"/>
        <w:bottom w:val="none" w:sz="0" w:space="0" w:color="auto"/>
        <w:right w:val="none" w:sz="0" w:space="0" w:color="auto"/>
      </w:divBdr>
    </w:div>
    <w:div w:id="1574773145">
      <w:bodyDiv w:val="1"/>
      <w:marLeft w:val="0"/>
      <w:marRight w:val="0"/>
      <w:marTop w:val="0"/>
      <w:marBottom w:val="0"/>
      <w:divBdr>
        <w:top w:val="none" w:sz="0" w:space="0" w:color="auto"/>
        <w:left w:val="none" w:sz="0" w:space="0" w:color="auto"/>
        <w:bottom w:val="none" w:sz="0" w:space="0" w:color="auto"/>
        <w:right w:val="none" w:sz="0" w:space="0" w:color="auto"/>
      </w:divBdr>
    </w:div>
    <w:div w:id="1624262127">
      <w:bodyDiv w:val="1"/>
      <w:marLeft w:val="0"/>
      <w:marRight w:val="0"/>
      <w:marTop w:val="0"/>
      <w:marBottom w:val="0"/>
      <w:divBdr>
        <w:top w:val="none" w:sz="0" w:space="0" w:color="auto"/>
        <w:left w:val="none" w:sz="0" w:space="0" w:color="auto"/>
        <w:bottom w:val="none" w:sz="0" w:space="0" w:color="auto"/>
        <w:right w:val="none" w:sz="0" w:space="0" w:color="auto"/>
      </w:divBdr>
    </w:div>
    <w:div w:id="1855604946">
      <w:bodyDiv w:val="1"/>
      <w:marLeft w:val="0"/>
      <w:marRight w:val="0"/>
      <w:marTop w:val="0"/>
      <w:marBottom w:val="0"/>
      <w:divBdr>
        <w:top w:val="none" w:sz="0" w:space="0" w:color="auto"/>
        <w:left w:val="none" w:sz="0" w:space="0" w:color="auto"/>
        <w:bottom w:val="none" w:sz="0" w:space="0" w:color="auto"/>
        <w:right w:val="none" w:sz="0" w:space="0" w:color="auto"/>
      </w:divBdr>
    </w:div>
    <w:div w:id="19358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Fujitsu\Skabeloner\Fujitsu\Dokument%20med%20forside.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E6FCE-2E4C-4CE4-9AB3-F1BE24F8C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med forside.dotx</Template>
  <TotalTime>0</TotalTime>
  <Pages>11</Pages>
  <Words>1861</Words>
  <Characters>9868</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 Registration Form</vt:lpstr>
      <vt:lpstr>Product Registration Form</vt:lpstr>
    </vt:vector>
  </TitlesOfParts>
  <LinksUpToDate>false</LinksUpToDate>
  <CharactersWithSpaces>11706</CharactersWithSpaces>
  <SharedDoc>false</SharedDoc>
  <HLinks>
    <vt:vector size="18" baseType="variant">
      <vt:variant>
        <vt:i4>1638457</vt:i4>
      </vt:variant>
      <vt:variant>
        <vt:i4>14</vt:i4>
      </vt:variant>
      <vt:variant>
        <vt:i4>0</vt:i4>
      </vt:variant>
      <vt:variant>
        <vt:i4>5</vt:i4>
      </vt:variant>
      <vt:variant>
        <vt:lpwstr/>
      </vt:variant>
      <vt:variant>
        <vt:lpwstr>_Toc159298817</vt:lpwstr>
      </vt:variant>
      <vt:variant>
        <vt:i4>1638457</vt:i4>
      </vt:variant>
      <vt:variant>
        <vt:i4>8</vt:i4>
      </vt:variant>
      <vt:variant>
        <vt:i4>0</vt:i4>
      </vt:variant>
      <vt:variant>
        <vt:i4>5</vt:i4>
      </vt:variant>
      <vt:variant>
        <vt:lpwstr/>
      </vt:variant>
      <vt:variant>
        <vt:lpwstr>_Toc159298816</vt:lpwstr>
      </vt:variant>
      <vt:variant>
        <vt:i4>1638457</vt:i4>
      </vt:variant>
      <vt:variant>
        <vt:i4>2</vt:i4>
      </vt:variant>
      <vt:variant>
        <vt:i4>0</vt:i4>
      </vt:variant>
      <vt:variant>
        <vt:i4>5</vt:i4>
      </vt:variant>
      <vt:variant>
        <vt:lpwstr/>
      </vt:variant>
      <vt:variant>
        <vt:lpwstr>_Toc159298815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2007-02-15T09:48:00Z</cp:lastPrinted>
  <dcterms:created xsi:type="dcterms:W3CDTF">2011-06-09T13:53:00Z</dcterms:created>
  <dcterms:modified xsi:type="dcterms:W3CDTF">2012-04-13T09:03:00Z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unde">
    <vt:lpwstr>&lt;Customer&gt;</vt:lpwstr>
  </property>
  <property fmtid="{D5CDD505-2E9C-101B-9397-08002B2CF9AE}" pid="3" name="Status">
    <vt:lpwstr>Draft</vt:lpwstr>
  </property>
  <property fmtid="{D5CDD505-2E9C-101B-9397-08002B2CF9AE}" pid="4" name="Version">
    <vt:lpwstr>0.6</vt:lpwstr>
  </property>
  <property fmtid="{D5CDD505-2E9C-101B-9397-08002B2CF9AE}" pid="5" name="VersionDate">
    <vt:filetime>2010-09-12T22:00:00Z</vt:filetime>
  </property>
  <property fmtid="{D5CDD505-2E9C-101B-9397-08002B2CF9AE}" pid="6" name="Type">
    <vt:lpwstr>Commercial in Confidence</vt:lpwstr>
  </property>
</Properties>
</file>