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B76113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W15.1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B76113" w:rsidP="00FF339F">
            <w:pPr>
              <w:pStyle w:val="BodyText"/>
            </w:pPr>
            <w:r>
              <w:t>10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FF339F">
            <w:pPr>
              <w:pStyle w:val="BodyText"/>
            </w:pPr>
            <w:r>
              <w:t>12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da-DK"/>
        </w:rPr>
      </w:pPr>
      <w:r w:rsidRPr="00FB177E">
        <w:rPr>
          <w:color w:val="auto"/>
          <w:lang w:val="da-DK"/>
        </w:rPr>
        <w:t>AD.2.</w:t>
      </w:r>
      <w:r w:rsidRPr="00FB177E">
        <w:rPr>
          <w:color w:val="auto"/>
          <w:lang w:val="da-DK"/>
        </w:rPr>
        <w:tab/>
      </w:r>
      <w:r w:rsidR="00FB177E">
        <w:rPr>
          <w:color w:val="auto"/>
          <w:lang w:val="da-DK"/>
        </w:rPr>
        <w:t>Review of Requirments</w:t>
      </w:r>
    </w:p>
    <w:p w:rsidR="006470F1" w:rsidRPr="00FB177E" w:rsidRDefault="00F23554" w:rsidP="00FF339F">
      <w:pPr>
        <w:pStyle w:val="Brdtext1"/>
        <w:jc w:val="left"/>
        <w:rPr>
          <w:lang w:val="da-DK"/>
        </w:rPr>
      </w:pPr>
      <w:r w:rsidRPr="00B71B50">
        <w:rPr>
          <w:lang w:val="en-US"/>
        </w:rPr>
        <w:t>Description</w:t>
      </w:r>
    </w:p>
    <w:p w:rsidR="006470F1" w:rsidRPr="00F23554" w:rsidRDefault="00F23554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 xml:space="preserve">A collection of information from the supplier is online for us to view. </w:t>
      </w:r>
      <w:r>
        <w:rPr>
          <w:rFonts w:ascii="Arial Narrow" w:hAnsi="Arial Narrow"/>
          <w:sz w:val="22"/>
          <w:szCs w:val="22"/>
        </w:rPr>
        <w:t xml:space="preserve">We should go throw this and </w:t>
      </w:r>
      <w:r w:rsidR="00B76113">
        <w:rPr>
          <w:rFonts w:ascii="Arial Narrow" w:hAnsi="Arial Narrow"/>
          <w:sz w:val="22"/>
          <w:szCs w:val="22"/>
        </w:rPr>
        <w:t>start working. We will split up the work.</w:t>
      </w: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5913CE" w:rsidRDefault="00FF339F" w:rsidP="00FF339F">
      <w:pPr>
        <w:pStyle w:val="Brdtext1"/>
        <w:jc w:val="left"/>
        <w:rPr>
          <w:lang w:val="da-DK"/>
        </w:rPr>
      </w:pPr>
      <w:proofErr w:type="spellStart"/>
      <w:r>
        <w:rPr>
          <w:lang w:val="da-DK"/>
        </w:rPr>
        <w:t>Demands</w:t>
      </w:r>
      <w:proofErr w:type="spellEnd"/>
    </w:p>
    <w:p w:rsidR="001D06F3" w:rsidRPr="00F23554" w:rsidRDefault="00B76113" w:rsidP="001D06F3">
      <w:pPr>
        <w:pStyle w:val="Formal1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Split up the work</w:t>
      </w: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B76113">
        <w:rPr>
          <w:rFonts w:ascii="Arial Narrow" w:hAnsi="Arial Narrow"/>
          <w:sz w:val="22"/>
          <w:szCs w:val="22"/>
        </w:rPr>
        <w:t>Thursday 2012-04-12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  <w:bookmarkStart w:id="0" w:name="_GoBack"/>
            <w:bookmarkEnd w:id="0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</w:t>
            </w:r>
            <w:r w:rsidR="00BB083E">
              <w:rPr>
                <w:lang w:val="en-US"/>
              </w:rPr>
              <w:t>n</w:t>
            </w:r>
            <w:r>
              <w:rPr>
                <w:lang w:val="en-US"/>
              </w:rPr>
              <w:t>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B6" w:rsidRDefault="00F407B6" w:rsidP="00AF18B0">
      <w:pPr>
        <w:spacing w:before="0" w:after="0"/>
      </w:pPr>
      <w:r>
        <w:separator/>
      </w:r>
    </w:p>
  </w:endnote>
  <w:endnote w:type="continuationSeparator" w:id="0">
    <w:p w:rsidR="00F407B6" w:rsidRDefault="00F407B6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B76113">
            <w:rPr>
              <w:noProof/>
              <w:color w:val="5F5042"/>
              <w:sz w:val="16"/>
              <w:szCs w:val="16"/>
            </w:rPr>
            <w:t>2012-04-11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471120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471120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B6" w:rsidRDefault="00F407B6" w:rsidP="00AF18B0">
      <w:pPr>
        <w:spacing w:before="0" w:after="0"/>
      </w:pPr>
      <w:r>
        <w:separator/>
      </w:r>
    </w:p>
  </w:footnote>
  <w:footnote w:type="continuationSeparator" w:id="0">
    <w:p w:rsidR="00F407B6" w:rsidRDefault="00F407B6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F407B6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28</TotalTime>
  <Pages>2</Pages>
  <Words>166</Words>
  <Characters>881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9</cp:revision>
  <dcterms:created xsi:type="dcterms:W3CDTF">2012-04-03T12:42:00Z</dcterms:created>
  <dcterms:modified xsi:type="dcterms:W3CDTF">2012-04-11T05:24:00Z</dcterms:modified>
</cp:coreProperties>
</file>